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C00FA" w:rsidRPr="0034460F" w:rsidRDefault="004C00FA" w:rsidP="004C00FA">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9" w:history="1">
        <w:r w:rsidRPr="0034460F">
          <w:rPr>
            <w:rStyle w:val="af8"/>
            <w:color w:val="0070C0"/>
          </w:rPr>
          <w:t>http://www.mydisser.com/search.html</w:t>
        </w:r>
      </w:hyperlink>
    </w:p>
    <w:p w:rsidR="007D65F4" w:rsidRPr="0023367D" w:rsidRDefault="007D65F4" w:rsidP="007D65F4">
      <w:pPr>
        <w:spacing w:line="360" w:lineRule="auto"/>
        <w:jc w:val="center"/>
        <w:rPr>
          <w:sz w:val="28"/>
          <w:lang w:val="uk-UA"/>
        </w:rPr>
      </w:pPr>
      <w:bookmarkStart w:id="0" w:name="_Hlt159839706"/>
      <w:bookmarkEnd w:id="0"/>
      <w:r w:rsidRPr="0023367D">
        <w:rPr>
          <w:sz w:val="28"/>
          <w:lang w:val="uk-UA"/>
        </w:rPr>
        <w:t>МІНІСТЕРСТВО ОХОРОНИ ЗДОРОВ</w:t>
      </w:r>
      <w:r w:rsidRPr="0023367D">
        <w:rPr>
          <w:sz w:val="28"/>
        </w:rPr>
        <w:t>’</w:t>
      </w:r>
      <w:r w:rsidRPr="0023367D">
        <w:rPr>
          <w:sz w:val="28"/>
          <w:lang w:val="uk-UA"/>
        </w:rPr>
        <w:t>Я УКРАІНИ</w:t>
      </w:r>
    </w:p>
    <w:p w:rsidR="007D65F4" w:rsidRPr="0023367D" w:rsidRDefault="007D65F4" w:rsidP="007D65F4">
      <w:pPr>
        <w:spacing w:line="360" w:lineRule="auto"/>
        <w:jc w:val="center"/>
        <w:rPr>
          <w:sz w:val="28"/>
          <w:szCs w:val="28"/>
          <w:lang w:val="uk-UA"/>
        </w:rPr>
      </w:pPr>
      <w:r w:rsidRPr="0023367D">
        <w:rPr>
          <w:sz w:val="28"/>
          <w:lang w:val="uk-UA"/>
        </w:rPr>
        <w:t xml:space="preserve">ДОНЕЦЬКИЙ </w:t>
      </w:r>
      <w:r>
        <w:rPr>
          <w:sz w:val="28"/>
          <w:lang w:val="uk-UA"/>
        </w:rPr>
        <w:t>НАЦІОНАЛЬ</w:t>
      </w:r>
      <w:r w:rsidRPr="0023367D">
        <w:rPr>
          <w:sz w:val="28"/>
          <w:lang w:val="uk-UA"/>
        </w:rPr>
        <w:t xml:space="preserve">НИЙ МЕДИЧНИЙ </w:t>
      </w:r>
      <w:r w:rsidRPr="0023367D">
        <w:rPr>
          <w:sz w:val="28"/>
          <w:szCs w:val="28"/>
          <w:lang w:val="uk-UA"/>
        </w:rPr>
        <w:t xml:space="preserve">УНІВЕРСИТЕТ  </w:t>
      </w:r>
    </w:p>
    <w:p w:rsidR="007D65F4" w:rsidRPr="0023367D" w:rsidRDefault="007D65F4" w:rsidP="007D65F4">
      <w:pPr>
        <w:spacing w:line="360" w:lineRule="auto"/>
        <w:jc w:val="center"/>
        <w:rPr>
          <w:lang w:val="uk-UA"/>
        </w:rPr>
      </w:pPr>
      <w:r w:rsidRPr="0023367D">
        <w:rPr>
          <w:sz w:val="28"/>
          <w:szCs w:val="28"/>
          <w:lang w:val="uk-UA"/>
        </w:rPr>
        <w:t>ім. М.</w:t>
      </w:r>
      <w:r>
        <w:rPr>
          <w:sz w:val="28"/>
          <w:szCs w:val="28"/>
          <w:lang w:val="uk-UA"/>
        </w:rPr>
        <w:t xml:space="preserve"> </w:t>
      </w:r>
      <w:r w:rsidRPr="0023367D">
        <w:rPr>
          <w:sz w:val="28"/>
          <w:szCs w:val="28"/>
          <w:lang w:val="uk-UA"/>
        </w:rPr>
        <w:t>ГОРЬКОГО</w:t>
      </w:r>
    </w:p>
    <w:p w:rsidR="007D65F4" w:rsidRPr="0023367D" w:rsidRDefault="007D65F4" w:rsidP="007D65F4">
      <w:pPr>
        <w:spacing w:line="360" w:lineRule="auto"/>
        <w:jc w:val="center"/>
        <w:rPr>
          <w:b/>
          <w:lang w:val="uk-UA"/>
        </w:rPr>
      </w:pPr>
    </w:p>
    <w:p w:rsidR="007D65F4" w:rsidRPr="0023367D" w:rsidRDefault="007D65F4" w:rsidP="007D65F4">
      <w:pPr>
        <w:spacing w:line="360" w:lineRule="auto"/>
        <w:jc w:val="right"/>
        <w:rPr>
          <w:sz w:val="28"/>
          <w:szCs w:val="28"/>
          <w:lang w:val="uk-UA"/>
        </w:rPr>
      </w:pPr>
      <w:r w:rsidRPr="0023367D">
        <w:rPr>
          <w:lang w:val="uk-UA"/>
        </w:rPr>
        <w:tab/>
      </w:r>
      <w:r w:rsidRPr="0023367D">
        <w:rPr>
          <w:sz w:val="28"/>
          <w:szCs w:val="28"/>
          <w:lang w:val="uk-UA"/>
        </w:rPr>
        <w:t>На правах рукопису</w:t>
      </w:r>
    </w:p>
    <w:p w:rsidR="007D65F4" w:rsidRPr="0023367D" w:rsidRDefault="007D65F4" w:rsidP="007D65F4">
      <w:pPr>
        <w:spacing w:line="360" w:lineRule="auto"/>
        <w:jc w:val="center"/>
        <w:rPr>
          <w:lang w:val="uk-UA"/>
        </w:rPr>
      </w:pPr>
    </w:p>
    <w:p w:rsidR="007D65F4" w:rsidRPr="0023367D" w:rsidRDefault="007D65F4" w:rsidP="007D65F4">
      <w:pPr>
        <w:spacing w:line="360" w:lineRule="auto"/>
        <w:jc w:val="center"/>
        <w:rPr>
          <w:lang w:val="uk-UA"/>
        </w:rPr>
      </w:pPr>
    </w:p>
    <w:p w:rsidR="007D65F4" w:rsidRPr="0023367D" w:rsidRDefault="007D65F4" w:rsidP="007D65F4">
      <w:pPr>
        <w:spacing w:line="360" w:lineRule="auto"/>
        <w:jc w:val="center"/>
        <w:rPr>
          <w:lang w:val="uk-UA"/>
        </w:rPr>
      </w:pPr>
    </w:p>
    <w:p w:rsidR="007D65F4" w:rsidRPr="0023367D" w:rsidRDefault="007D65F4" w:rsidP="007D65F4">
      <w:pPr>
        <w:spacing w:line="360" w:lineRule="auto"/>
        <w:jc w:val="center"/>
        <w:rPr>
          <w:b/>
          <w:sz w:val="28"/>
          <w:lang w:val="uk-UA"/>
        </w:rPr>
      </w:pPr>
      <w:r w:rsidRPr="0023367D">
        <w:rPr>
          <w:b/>
          <w:sz w:val="28"/>
          <w:lang w:val="uk-UA"/>
        </w:rPr>
        <w:t>ЦУРКАН ВОЛОДИМИР ГЕОРГІЙОВИЧ</w:t>
      </w:r>
    </w:p>
    <w:p w:rsidR="007D65F4" w:rsidRPr="0023367D" w:rsidRDefault="007D65F4" w:rsidP="007D65F4">
      <w:pPr>
        <w:spacing w:line="360" w:lineRule="auto"/>
        <w:jc w:val="center"/>
        <w:rPr>
          <w:sz w:val="32"/>
          <w:lang w:val="uk-UA"/>
        </w:rPr>
      </w:pPr>
    </w:p>
    <w:p w:rsidR="007D65F4" w:rsidRPr="0023367D" w:rsidRDefault="007D65F4" w:rsidP="007D65F4">
      <w:pPr>
        <w:spacing w:line="360" w:lineRule="auto"/>
        <w:jc w:val="right"/>
        <w:rPr>
          <w:sz w:val="32"/>
          <w:lang w:val="uk-UA"/>
        </w:rPr>
      </w:pPr>
    </w:p>
    <w:p w:rsidR="007D65F4" w:rsidRPr="0023367D" w:rsidRDefault="007D65F4" w:rsidP="007D65F4">
      <w:pPr>
        <w:spacing w:line="360" w:lineRule="auto"/>
        <w:jc w:val="right"/>
        <w:rPr>
          <w:sz w:val="28"/>
          <w:szCs w:val="28"/>
          <w:lang w:val="uk-UA"/>
        </w:rPr>
      </w:pPr>
      <w:r w:rsidRPr="0023367D">
        <w:rPr>
          <w:sz w:val="28"/>
          <w:szCs w:val="28"/>
          <w:lang w:val="uk-UA"/>
        </w:rPr>
        <w:t>УДК 613.6:656.2 – 021</w:t>
      </w:r>
    </w:p>
    <w:p w:rsidR="007D65F4" w:rsidRPr="0023367D" w:rsidRDefault="007D65F4" w:rsidP="007D65F4">
      <w:pPr>
        <w:spacing w:line="360" w:lineRule="auto"/>
        <w:jc w:val="right"/>
        <w:rPr>
          <w:lang w:val="uk-UA"/>
        </w:rPr>
      </w:pPr>
    </w:p>
    <w:p w:rsidR="007D65F4" w:rsidRPr="0023367D" w:rsidRDefault="007D65F4" w:rsidP="007D65F4">
      <w:pPr>
        <w:spacing w:line="360" w:lineRule="auto"/>
        <w:jc w:val="right"/>
        <w:rPr>
          <w:lang w:val="uk-UA"/>
        </w:rPr>
      </w:pPr>
    </w:p>
    <w:p w:rsidR="007D65F4" w:rsidRPr="0023367D" w:rsidRDefault="007D65F4" w:rsidP="007D65F4">
      <w:pPr>
        <w:spacing w:line="360" w:lineRule="auto"/>
        <w:jc w:val="center"/>
        <w:rPr>
          <w:b/>
          <w:sz w:val="28"/>
          <w:lang w:val="uk-UA"/>
        </w:rPr>
      </w:pPr>
      <w:bookmarkStart w:id="1" w:name="_GoBack"/>
      <w:r w:rsidRPr="0023367D">
        <w:rPr>
          <w:b/>
          <w:sz w:val="28"/>
          <w:lang w:val="uk-UA"/>
        </w:rPr>
        <w:t>ОПТИМІЗАЦІЯ УМОВ ПРАЦІ ДИСПЕТЧЕРІВ ЗАЛІЗНИЧНОГО ТРАНСПОРТУ НА ОСНОВІ ГІГІЄНІЧНОЇ ОЦІНКИ ЗА НОВОЮ ТЕХНОЛОГІЄЮ УПРАВЛІННЯ ПРОЦЕСОМ ПЕРЕВЕЗЕНЬ</w:t>
      </w:r>
    </w:p>
    <w:bookmarkEnd w:id="1"/>
    <w:p w:rsidR="007D65F4" w:rsidRPr="0023367D" w:rsidRDefault="007D65F4" w:rsidP="007D65F4">
      <w:pPr>
        <w:spacing w:line="360" w:lineRule="auto"/>
        <w:jc w:val="center"/>
        <w:rPr>
          <w:b/>
          <w:sz w:val="28"/>
          <w:lang w:val="uk-UA"/>
        </w:rPr>
      </w:pPr>
    </w:p>
    <w:p w:rsidR="007D65F4" w:rsidRPr="0023367D" w:rsidRDefault="007D65F4" w:rsidP="007D65F4">
      <w:pPr>
        <w:spacing w:line="360" w:lineRule="auto"/>
        <w:jc w:val="center"/>
        <w:rPr>
          <w:sz w:val="28"/>
          <w:lang w:val="uk-UA"/>
        </w:rPr>
      </w:pPr>
    </w:p>
    <w:p w:rsidR="007D65F4" w:rsidRPr="0023367D" w:rsidRDefault="007D65F4" w:rsidP="007D65F4">
      <w:pPr>
        <w:spacing w:line="360" w:lineRule="auto"/>
        <w:jc w:val="center"/>
        <w:rPr>
          <w:sz w:val="28"/>
          <w:szCs w:val="28"/>
          <w:lang w:val="uk-UA"/>
        </w:rPr>
      </w:pPr>
      <w:r w:rsidRPr="0023367D">
        <w:rPr>
          <w:sz w:val="28"/>
          <w:szCs w:val="28"/>
          <w:lang w:val="uk-UA"/>
        </w:rPr>
        <w:t>14.02.01 – гігієна</w:t>
      </w:r>
      <w:r>
        <w:rPr>
          <w:sz w:val="28"/>
          <w:szCs w:val="28"/>
          <w:lang w:val="uk-UA"/>
        </w:rPr>
        <w:t xml:space="preserve"> та професійна патологія</w:t>
      </w:r>
    </w:p>
    <w:p w:rsidR="007D65F4" w:rsidRPr="0023367D" w:rsidRDefault="007D65F4" w:rsidP="007D65F4">
      <w:pPr>
        <w:spacing w:line="360" w:lineRule="auto"/>
        <w:jc w:val="center"/>
        <w:rPr>
          <w:lang w:val="uk-UA"/>
        </w:rPr>
      </w:pPr>
    </w:p>
    <w:p w:rsidR="007D65F4" w:rsidRPr="0023367D" w:rsidRDefault="007D65F4" w:rsidP="007D65F4">
      <w:pPr>
        <w:spacing w:line="360" w:lineRule="auto"/>
        <w:jc w:val="center"/>
        <w:rPr>
          <w:lang w:val="uk-UA"/>
        </w:rPr>
      </w:pPr>
    </w:p>
    <w:p w:rsidR="007D65F4" w:rsidRPr="0023367D" w:rsidRDefault="007D65F4" w:rsidP="007D65F4">
      <w:pPr>
        <w:spacing w:line="360" w:lineRule="auto"/>
        <w:jc w:val="center"/>
        <w:rPr>
          <w:sz w:val="28"/>
          <w:szCs w:val="28"/>
          <w:lang w:val="uk-UA"/>
        </w:rPr>
      </w:pPr>
      <w:r w:rsidRPr="0023367D">
        <w:rPr>
          <w:sz w:val="28"/>
          <w:szCs w:val="28"/>
          <w:lang w:val="uk-UA"/>
        </w:rPr>
        <w:t>Дисертація</w:t>
      </w:r>
    </w:p>
    <w:p w:rsidR="007D65F4" w:rsidRPr="0023367D" w:rsidRDefault="007D65F4" w:rsidP="007D65F4">
      <w:pPr>
        <w:spacing w:line="360" w:lineRule="auto"/>
        <w:jc w:val="center"/>
        <w:rPr>
          <w:sz w:val="28"/>
          <w:szCs w:val="28"/>
          <w:lang w:val="uk-UA"/>
        </w:rPr>
      </w:pPr>
      <w:r w:rsidRPr="0023367D">
        <w:rPr>
          <w:sz w:val="28"/>
          <w:szCs w:val="28"/>
          <w:lang w:val="uk-UA"/>
        </w:rPr>
        <w:t xml:space="preserve">на здобуття наукового ступеня кандидата медичних наук </w:t>
      </w:r>
    </w:p>
    <w:p w:rsidR="007D65F4" w:rsidRPr="0023367D" w:rsidRDefault="007D65F4" w:rsidP="007D65F4">
      <w:pPr>
        <w:spacing w:line="360" w:lineRule="auto"/>
        <w:jc w:val="center"/>
        <w:rPr>
          <w:sz w:val="28"/>
          <w:szCs w:val="28"/>
          <w:lang w:val="uk-UA"/>
        </w:rPr>
      </w:pPr>
    </w:p>
    <w:tbl>
      <w:tblPr>
        <w:tblStyle w:val="WW8Num9z0"/>
        <w:tblW w:w="0" w:type="auto"/>
        <w:tblInd w:w="6588" w:type="dxa"/>
        <w:tblLook w:val="01E0" w:firstRow="1" w:lastRow="1" w:firstColumn="1" w:lastColumn="1" w:noHBand="0" w:noVBand="0"/>
      </w:tblPr>
      <w:tblGrid>
        <w:gridCol w:w="3420"/>
      </w:tblGrid>
      <w:tr w:rsidR="007D65F4" w:rsidRPr="0023367D" w:rsidTr="009F433D">
        <w:tc>
          <w:tcPr>
            <w:tcW w:w="3420" w:type="dxa"/>
          </w:tcPr>
          <w:p w:rsidR="007D65F4" w:rsidRPr="0023367D" w:rsidRDefault="007D65F4" w:rsidP="009F433D">
            <w:pPr>
              <w:spacing w:line="360" w:lineRule="auto"/>
              <w:jc w:val="both"/>
              <w:rPr>
                <w:szCs w:val="28"/>
                <w:lang w:val="uk-UA"/>
              </w:rPr>
            </w:pPr>
            <w:r w:rsidRPr="0023367D">
              <w:rPr>
                <w:szCs w:val="28"/>
                <w:lang w:val="uk-UA"/>
              </w:rPr>
              <w:t>Науковий     керівник -</w:t>
            </w:r>
          </w:p>
          <w:p w:rsidR="007D65F4" w:rsidRPr="0023367D" w:rsidRDefault="007D65F4" w:rsidP="009F433D">
            <w:pPr>
              <w:spacing w:line="360" w:lineRule="auto"/>
              <w:jc w:val="both"/>
              <w:rPr>
                <w:szCs w:val="28"/>
                <w:lang w:val="uk-UA"/>
              </w:rPr>
            </w:pPr>
            <w:r w:rsidRPr="0023367D">
              <w:rPr>
                <w:szCs w:val="28"/>
                <w:lang w:val="uk-UA"/>
              </w:rPr>
              <w:lastRenderedPageBreak/>
              <w:t>доктор  медичних   наук,</w:t>
            </w:r>
          </w:p>
          <w:p w:rsidR="007D65F4" w:rsidRPr="0023367D" w:rsidRDefault="007D65F4" w:rsidP="009F433D">
            <w:pPr>
              <w:spacing w:line="360" w:lineRule="auto"/>
              <w:jc w:val="both"/>
              <w:rPr>
                <w:szCs w:val="28"/>
                <w:lang w:val="uk-UA"/>
              </w:rPr>
            </w:pPr>
            <w:r w:rsidRPr="0023367D">
              <w:rPr>
                <w:szCs w:val="28"/>
                <w:lang w:val="uk-UA"/>
              </w:rPr>
              <w:t>професор Уманський В.Я.</w:t>
            </w:r>
          </w:p>
          <w:p w:rsidR="007D65F4" w:rsidRPr="0023367D" w:rsidRDefault="007D65F4" w:rsidP="009F433D">
            <w:pPr>
              <w:spacing w:line="360" w:lineRule="auto"/>
              <w:jc w:val="both"/>
              <w:rPr>
                <w:szCs w:val="28"/>
                <w:lang w:val="uk-UA"/>
              </w:rPr>
            </w:pPr>
          </w:p>
        </w:tc>
      </w:tr>
    </w:tbl>
    <w:p w:rsidR="007D65F4" w:rsidRPr="0023367D" w:rsidRDefault="007D65F4" w:rsidP="007D65F4">
      <w:pPr>
        <w:spacing w:line="360" w:lineRule="auto"/>
        <w:jc w:val="center"/>
        <w:rPr>
          <w:lang w:val="en-US"/>
        </w:rPr>
      </w:pPr>
    </w:p>
    <w:p w:rsidR="007D65F4" w:rsidRPr="0023367D" w:rsidRDefault="007D65F4" w:rsidP="007D65F4">
      <w:pPr>
        <w:spacing w:line="360" w:lineRule="auto"/>
        <w:jc w:val="center"/>
        <w:rPr>
          <w:sz w:val="28"/>
          <w:szCs w:val="28"/>
          <w:lang w:val="uk-UA"/>
        </w:rPr>
        <w:sectPr w:rsidR="007D65F4" w:rsidRPr="0023367D" w:rsidSect="00BC1FDC">
          <w:headerReference w:type="even" r:id="rId10"/>
          <w:headerReference w:type="default" r:id="rId11"/>
          <w:pgSz w:w="11906" w:h="16838"/>
          <w:pgMar w:top="1134" w:right="567" w:bottom="1134" w:left="1134" w:header="708" w:footer="708" w:gutter="0"/>
          <w:pgNumType w:start="1"/>
          <w:cols w:space="708"/>
          <w:titlePg/>
          <w:docGrid w:linePitch="360"/>
        </w:sectPr>
      </w:pPr>
      <w:r w:rsidRPr="0023367D">
        <w:rPr>
          <w:sz w:val="28"/>
          <w:szCs w:val="28"/>
          <w:lang w:val="uk-UA"/>
        </w:rPr>
        <w:t>Донецьк - 200</w:t>
      </w:r>
      <w:r>
        <w:rPr>
          <w:sz w:val="28"/>
          <w:szCs w:val="28"/>
          <w:lang w:val="uk-UA"/>
        </w:rPr>
        <w:t>7</w:t>
      </w:r>
    </w:p>
    <w:p w:rsidR="007D65F4" w:rsidRPr="0023367D" w:rsidRDefault="007D65F4" w:rsidP="007D65F4">
      <w:pPr>
        <w:spacing w:line="360" w:lineRule="auto"/>
        <w:jc w:val="center"/>
        <w:rPr>
          <w:sz w:val="28"/>
          <w:lang w:val="uk-UA"/>
        </w:rPr>
      </w:pPr>
      <w:r w:rsidRPr="0023367D">
        <w:rPr>
          <w:sz w:val="28"/>
          <w:lang w:val="uk-UA"/>
        </w:rPr>
        <w:lastRenderedPageBreak/>
        <w:t>ЗМІСТ</w:t>
      </w:r>
    </w:p>
    <w:p w:rsidR="007D65F4" w:rsidRPr="0023367D" w:rsidRDefault="007D65F4" w:rsidP="007D65F4">
      <w:pPr>
        <w:spacing w:line="360" w:lineRule="auto"/>
        <w:jc w:val="center"/>
        <w:rPr>
          <w:sz w:val="28"/>
          <w:lang w:val="uk-UA"/>
        </w:rPr>
      </w:pPr>
    </w:p>
    <w:tbl>
      <w:tblPr>
        <w:tblW w:w="0" w:type="auto"/>
        <w:tblInd w:w="-72" w:type="dxa"/>
        <w:tblLayout w:type="fixed"/>
        <w:tblLook w:val="01E0" w:firstRow="1" w:lastRow="1" w:firstColumn="1" w:lastColumn="1" w:noHBand="0" w:noVBand="0"/>
      </w:tblPr>
      <w:tblGrid>
        <w:gridCol w:w="1620"/>
        <w:gridCol w:w="7200"/>
        <w:gridCol w:w="360"/>
        <w:gridCol w:w="360"/>
      </w:tblGrid>
      <w:tr w:rsidR="007D65F4" w:rsidRPr="0023367D" w:rsidTr="009F433D">
        <w:tblPrEx>
          <w:tblCellMar>
            <w:top w:w="0" w:type="dxa"/>
            <w:bottom w:w="0" w:type="dxa"/>
          </w:tblCellMar>
        </w:tblPrEx>
        <w:trPr>
          <w:gridAfter w:val="1"/>
          <w:wAfter w:w="360" w:type="dxa"/>
        </w:trPr>
        <w:tc>
          <w:tcPr>
            <w:tcW w:w="8820" w:type="dxa"/>
            <w:gridSpan w:val="2"/>
          </w:tcPr>
          <w:p w:rsidR="007D65F4" w:rsidRPr="0023367D" w:rsidRDefault="007D65F4" w:rsidP="009F433D">
            <w:pPr>
              <w:spacing w:line="360" w:lineRule="auto"/>
              <w:jc w:val="both"/>
              <w:rPr>
                <w:sz w:val="28"/>
                <w:lang w:val="uk-UA"/>
              </w:rPr>
            </w:pPr>
            <w:r w:rsidRPr="0023367D">
              <w:rPr>
                <w:sz w:val="28"/>
                <w:lang w:val="uk-UA"/>
              </w:rPr>
              <w:t>СПИСОК УМОВНИХ ПОЗНАЧЕНЬ ........................................................</w:t>
            </w:r>
            <w:r>
              <w:rPr>
                <w:sz w:val="28"/>
                <w:lang w:val="uk-UA"/>
              </w:rPr>
              <w:t>..</w:t>
            </w:r>
          </w:p>
        </w:tc>
        <w:tc>
          <w:tcPr>
            <w:tcW w:w="360" w:type="dxa"/>
          </w:tcPr>
          <w:p w:rsidR="007D65F4" w:rsidRPr="0023367D" w:rsidRDefault="007D65F4" w:rsidP="009F433D">
            <w:pPr>
              <w:spacing w:line="360" w:lineRule="auto"/>
              <w:jc w:val="both"/>
              <w:rPr>
                <w:sz w:val="28"/>
                <w:lang w:val="uk-UA"/>
              </w:rPr>
            </w:pPr>
            <w:r w:rsidRPr="0023367D">
              <w:rPr>
                <w:sz w:val="28"/>
                <w:lang w:val="uk-UA"/>
              </w:rPr>
              <w:t>4</w:t>
            </w:r>
          </w:p>
        </w:tc>
      </w:tr>
      <w:tr w:rsidR="007D65F4" w:rsidRPr="0023367D" w:rsidTr="009F433D">
        <w:tblPrEx>
          <w:tblCellMar>
            <w:top w:w="0" w:type="dxa"/>
            <w:bottom w:w="0" w:type="dxa"/>
          </w:tblCellMar>
        </w:tblPrEx>
        <w:trPr>
          <w:gridAfter w:val="1"/>
          <w:wAfter w:w="360" w:type="dxa"/>
        </w:trPr>
        <w:tc>
          <w:tcPr>
            <w:tcW w:w="1620" w:type="dxa"/>
          </w:tcPr>
          <w:p w:rsidR="007D65F4" w:rsidRPr="0023367D" w:rsidRDefault="007D65F4" w:rsidP="009F433D">
            <w:pPr>
              <w:spacing w:line="360" w:lineRule="auto"/>
              <w:jc w:val="both"/>
              <w:rPr>
                <w:sz w:val="28"/>
                <w:lang w:val="uk-UA"/>
              </w:rPr>
            </w:pPr>
            <w:r w:rsidRPr="0023367D">
              <w:rPr>
                <w:sz w:val="28"/>
                <w:lang w:val="uk-UA"/>
              </w:rPr>
              <w:t>ВСТУП</w:t>
            </w:r>
          </w:p>
        </w:tc>
        <w:tc>
          <w:tcPr>
            <w:tcW w:w="7200" w:type="dxa"/>
          </w:tcPr>
          <w:p w:rsidR="007D65F4" w:rsidRPr="0023367D" w:rsidRDefault="007D65F4" w:rsidP="009F433D">
            <w:pPr>
              <w:spacing w:line="360" w:lineRule="auto"/>
              <w:jc w:val="both"/>
              <w:rPr>
                <w:sz w:val="28"/>
                <w:lang w:val="uk-UA"/>
              </w:rPr>
            </w:pPr>
            <w:r w:rsidRPr="0023367D">
              <w:rPr>
                <w:sz w:val="28"/>
                <w:lang w:val="uk-UA"/>
              </w:rPr>
              <w:t>...................................................................................................</w:t>
            </w:r>
          </w:p>
        </w:tc>
        <w:tc>
          <w:tcPr>
            <w:tcW w:w="360" w:type="dxa"/>
          </w:tcPr>
          <w:p w:rsidR="007D65F4" w:rsidRPr="0023367D" w:rsidRDefault="007D65F4" w:rsidP="009F433D">
            <w:pPr>
              <w:spacing w:line="360" w:lineRule="auto"/>
              <w:jc w:val="both"/>
              <w:rPr>
                <w:sz w:val="28"/>
                <w:lang w:val="uk-UA"/>
              </w:rPr>
            </w:pPr>
            <w:r>
              <w:rPr>
                <w:sz w:val="28"/>
                <w:lang w:val="uk-UA"/>
              </w:rPr>
              <w:t>6</w:t>
            </w:r>
          </w:p>
        </w:tc>
      </w:tr>
      <w:tr w:rsidR="007D65F4" w:rsidRPr="0023367D" w:rsidTr="009F433D">
        <w:tblPrEx>
          <w:tblCellMar>
            <w:top w:w="0" w:type="dxa"/>
            <w:bottom w:w="0" w:type="dxa"/>
          </w:tblCellMar>
        </w:tblPrEx>
        <w:tc>
          <w:tcPr>
            <w:tcW w:w="1620" w:type="dxa"/>
          </w:tcPr>
          <w:p w:rsidR="007D65F4" w:rsidRPr="0023367D" w:rsidRDefault="007D65F4" w:rsidP="009F433D">
            <w:pPr>
              <w:spacing w:line="360" w:lineRule="auto"/>
              <w:jc w:val="both"/>
              <w:rPr>
                <w:sz w:val="28"/>
                <w:lang w:val="uk-UA"/>
              </w:rPr>
            </w:pPr>
            <w:r w:rsidRPr="0023367D">
              <w:rPr>
                <w:sz w:val="28"/>
                <w:lang w:val="uk-UA"/>
              </w:rPr>
              <w:t>РОЗДІЛ 1.</w:t>
            </w:r>
          </w:p>
        </w:tc>
        <w:tc>
          <w:tcPr>
            <w:tcW w:w="7200" w:type="dxa"/>
          </w:tcPr>
          <w:p w:rsidR="007D65F4" w:rsidRPr="0023367D" w:rsidRDefault="007D65F4" w:rsidP="009F433D">
            <w:pPr>
              <w:spacing w:line="360" w:lineRule="auto"/>
              <w:jc w:val="both"/>
              <w:rPr>
                <w:sz w:val="28"/>
                <w:lang w:val="uk-UA"/>
              </w:rPr>
            </w:pPr>
            <w:r w:rsidRPr="0023367D">
              <w:rPr>
                <w:sz w:val="28"/>
                <w:lang w:val="uk-UA"/>
              </w:rPr>
              <w:t>ВПЛИВ УМОВ</w:t>
            </w:r>
            <w:r>
              <w:rPr>
                <w:sz w:val="28"/>
                <w:lang w:val="uk-UA"/>
              </w:rPr>
              <w:t xml:space="preserve"> І ХАРАКТЕРУ</w:t>
            </w:r>
            <w:r w:rsidRPr="0023367D">
              <w:rPr>
                <w:sz w:val="28"/>
                <w:lang w:val="uk-UA"/>
              </w:rPr>
              <w:t xml:space="preserve"> </w:t>
            </w:r>
            <w:r>
              <w:rPr>
                <w:sz w:val="28"/>
                <w:lang w:val="uk-UA"/>
              </w:rPr>
              <w:t>ВИРОБНИЧОЇ ДІЯЛЬНОСТІ</w:t>
            </w:r>
            <w:r w:rsidRPr="0023367D">
              <w:rPr>
                <w:sz w:val="28"/>
                <w:lang w:val="uk-UA"/>
              </w:rPr>
              <w:t xml:space="preserve"> НА</w:t>
            </w:r>
            <w:r>
              <w:rPr>
                <w:sz w:val="28"/>
                <w:lang w:val="uk-UA"/>
              </w:rPr>
              <w:t xml:space="preserve"> ФУНКЦІОНАЛЬНИЙ</w:t>
            </w:r>
            <w:r w:rsidRPr="0023367D">
              <w:rPr>
                <w:sz w:val="28"/>
                <w:lang w:val="uk-UA"/>
              </w:rPr>
              <w:t xml:space="preserve"> СТАН</w:t>
            </w:r>
            <w:r>
              <w:rPr>
                <w:sz w:val="28"/>
                <w:lang w:val="uk-UA"/>
              </w:rPr>
              <w:t xml:space="preserve"> ТА</w:t>
            </w:r>
            <w:r w:rsidRPr="0023367D">
              <w:rPr>
                <w:sz w:val="28"/>
                <w:lang w:val="uk-UA"/>
              </w:rPr>
              <w:t xml:space="preserve"> ЗДОРОВ</w:t>
            </w:r>
            <w:r w:rsidRPr="0023367D">
              <w:rPr>
                <w:sz w:val="28"/>
              </w:rPr>
              <w:t>’</w:t>
            </w:r>
            <w:r w:rsidRPr="0023367D">
              <w:rPr>
                <w:sz w:val="28"/>
                <w:lang w:val="uk-UA"/>
              </w:rPr>
              <w:t>Я ОПЕРАТОРІВ ЗАЛІЗНИЧНОГО ТРАНСПОРТУ ПРИ УДОСКОНАЛЕННІ КЕРУВАННЯ ПРОЦЕСОМ ПЕРЕВЕЗЕНЬ(ОГЛЯД ЛІТЕРАТУРИ)..........</w:t>
            </w:r>
          </w:p>
        </w:tc>
        <w:tc>
          <w:tcPr>
            <w:tcW w:w="720" w:type="dxa"/>
            <w:gridSpan w:val="2"/>
          </w:tcPr>
          <w:p w:rsidR="007D65F4" w:rsidRPr="0023367D" w:rsidRDefault="007D65F4" w:rsidP="009F433D">
            <w:pPr>
              <w:spacing w:line="360" w:lineRule="auto"/>
              <w:jc w:val="both"/>
              <w:rPr>
                <w:sz w:val="28"/>
                <w:lang w:val="uk-UA"/>
              </w:rPr>
            </w:pPr>
          </w:p>
          <w:p w:rsidR="007D65F4" w:rsidRPr="0023367D" w:rsidRDefault="007D65F4" w:rsidP="009F433D">
            <w:pPr>
              <w:spacing w:line="360" w:lineRule="auto"/>
              <w:jc w:val="both"/>
              <w:rPr>
                <w:sz w:val="28"/>
                <w:lang w:val="uk-UA"/>
              </w:rPr>
            </w:pPr>
          </w:p>
          <w:p w:rsidR="007D65F4" w:rsidRPr="0023367D" w:rsidRDefault="007D65F4" w:rsidP="009F433D">
            <w:pPr>
              <w:spacing w:line="360" w:lineRule="auto"/>
              <w:jc w:val="both"/>
              <w:rPr>
                <w:sz w:val="28"/>
                <w:lang w:val="uk-UA"/>
              </w:rPr>
            </w:pPr>
          </w:p>
          <w:p w:rsidR="007D65F4" w:rsidRDefault="007D65F4" w:rsidP="009F433D">
            <w:pPr>
              <w:spacing w:line="360" w:lineRule="auto"/>
              <w:jc w:val="both"/>
              <w:rPr>
                <w:sz w:val="28"/>
                <w:lang w:val="uk-UA"/>
              </w:rPr>
            </w:pPr>
          </w:p>
          <w:p w:rsidR="007D65F4" w:rsidRPr="0023367D" w:rsidRDefault="007D65F4" w:rsidP="009F433D">
            <w:pPr>
              <w:spacing w:line="360" w:lineRule="auto"/>
              <w:jc w:val="both"/>
              <w:rPr>
                <w:sz w:val="28"/>
                <w:lang w:val="uk-UA"/>
              </w:rPr>
            </w:pPr>
            <w:r>
              <w:rPr>
                <w:sz w:val="28"/>
                <w:lang w:val="uk-UA"/>
              </w:rPr>
              <w:t>21</w:t>
            </w:r>
          </w:p>
        </w:tc>
      </w:tr>
      <w:tr w:rsidR="007D65F4" w:rsidRPr="0023367D" w:rsidTr="009F433D">
        <w:tblPrEx>
          <w:tblCellMar>
            <w:top w:w="0" w:type="dxa"/>
            <w:bottom w:w="0" w:type="dxa"/>
          </w:tblCellMar>
        </w:tblPrEx>
        <w:tc>
          <w:tcPr>
            <w:tcW w:w="1620" w:type="dxa"/>
          </w:tcPr>
          <w:p w:rsidR="007D65F4" w:rsidRPr="0023367D" w:rsidRDefault="007D65F4" w:rsidP="009F433D">
            <w:pPr>
              <w:spacing w:line="360" w:lineRule="auto"/>
              <w:jc w:val="both"/>
              <w:rPr>
                <w:sz w:val="28"/>
                <w:lang w:val="uk-UA"/>
              </w:rPr>
            </w:pPr>
            <w:r w:rsidRPr="0023367D">
              <w:rPr>
                <w:sz w:val="28"/>
                <w:lang w:val="uk-UA"/>
              </w:rPr>
              <w:t>РОЗДІЛ 2.</w:t>
            </w:r>
          </w:p>
        </w:tc>
        <w:tc>
          <w:tcPr>
            <w:tcW w:w="7200" w:type="dxa"/>
          </w:tcPr>
          <w:p w:rsidR="007D65F4" w:rsidRPr="0023367D" w:rsidRDefault="007D65F4" w:rsidP="009F433D">
            <w:pPr>
              <w:spacing w:line="360" w:lineRule="auto"/>
              <w:jc w:val="both"/>
              <w:rPr>
                <w:sz w:val="28"/>
                <w:lang w:val="uk-UA"/>
              </w:rPr>
            </w:pPr>
            <w:r w:rsidRPr="0023367D">
              <w:rPr>
                <w:sz w:val="28"/>
                <w:lang w:val="uk-UA"/>
              </w:rPr>
              <w:t>МАТЕРІАЛИ ТА МЕТОДИ ДОСЛІДЖЕНЬ........................</w:t>
            </w:r>
          </w:p>
        </w:tc>
        <w:tc>
          <w:tcPr>
            <w:tcW w:w="720" w:type="dxa"/>
            <w:gridSpan w:val="2"/>
          </w:tcPr>
          <w:p w:rsidR="007D65F4" w:rsidRPr="0023367D" w:rsidRDefault="007D65F4" w:rsidP="009F433D">
            <w:pPr>
              <w:spacing w:line="360" w:lineRule="auto"/>
              <w:jc w:val="both"/>
              <w:rPr>
                <w:sz w:val="28"/>
                <w:lang w:val="uk-UA"/>
              </w:rPr>
            </w:pPr>
            <w:r>
              <w:rPr>
                <w:sz w:val="28"/>
                <w:lang w:val="uk-UA"/>
              </w:rPr>
              <w:t>48</w:t>
            </w:r>
          </w:p>
        </w:tc>
      </w:tr>
      <w:tr w:rsidR="007D65F4" w:rsidRPr="0023367D" w:rsidTr="009F433D">
        <w:tblPrEx>
          <w:tblCellMar>
            <w:top w:w="0" w:type="dxa"/>
            <w:bottom w:w="0" w:type="dxa"/>
          </w:tblCellMar>
        </w:tblPrEx>
        <w:tc>
          <w:tcPr>
            <w:tcW w:w="1620" w:type="dxa"/>
          </w:tcPr>
          <w:p w:rsidR="007D65F4" w:rsidRPr="0023367D" w:rsidRDefault="007D65F4" w:rsidP="009F433D">
            <w:pPr>
              <w:spacing w:line="360" w:lineRule="auto"/>
              <w:jc w:val="both"/>
              <w:rPr>
                <w:sz w:val="28"/>
                <w:lang w:val="uk-UA"/>
              </w:rPr>
            </w:pPr>
            <w:r w:rsidRPr="0023367D">
              <w:rPr>
                <w:sz w:val="28"/>
                <w:lang w:val="uk-UA"/>
              </w:rPr>
              <w:t>РОЗДІЛ 3.</w:t>
            </w:r>
          </w:p>
        </w:tc>
        <w:tc>
          <w:tcPr>
            <w:tcW w:w="7200" w:type="dxa"/>
          </w:tcPr>
          <w:p w:rsidR="007D65F4" w:rsidRPr="0023367D" w:rsidRDefault="007D65F4" w:rsidP="009F433D">
            <w:pPr>
              <w:spacing w:line="360" w:lineRule="auto"/>
              <w:jc w:val="both"/>
              <w:rPr>
                <w:sz w:val="28"/>
                <w:lang w:val="uk-UA"/>
              </w:rPr>
            </w:pPr>
            <w:r>
              <w:rPr>
                <w:sz w:val="28"/>
                <w:lang w:val="uk-UA"/>
              </w:rPr>
              <w:t>ГІГІЄНІЧНІ ДОСЛІДЖЕННЯ</w:t>
            </w:r>
            <w:r w:rsidRPr="0023367D">
              <w:rPr>
                <w:sz w:val="28"/>
                <w:lang w:val="uk-UA"/>
              </w:rPr>
              <w:t xml:space="preserve"> УМОВ ПРАЦ</w:t>
            </w:r>
            <w:r>
              <w:rPr>
                <w:sz w:val="28"/>
                <w:lang w:val="uk-UA"/>
              </w:rPr>
              <w:t>І ТА ОРГАНІЗАЦІЇ РОБОЧИХ МІСЦЬ ДИС</w:t>
            </w:r>
            <w:r w:rsidRPr="0023367D">
              <w:rPr>
                <w:sz w:val="28"/>
                <w:lang w:val="uk-UA"/>
              </w:rPr>
              <w:t>ПЕТЧЕР</w:t>
            </w:r>
            <w:r>
              <w:rPr>
                <w:sz w:val="28"/>
                <w:lang w:val="uk-UA"/>
              </w:rPr>
              <w:t>ІВ ЄДИНОГО ЦЕНТРУ КЕРУВАННЯ РУХОМ  ПОЇЗДІВ...................................................................................</w:t>
            </w:r>
          </w:p>
        </w:tc>
        <w:tc>
          <w:tcPr>
            <w:tcW w:w="720" w:type="dxa"/>
            <w:gridSpan w:val="2"/>
          </w:tcPr>
          <w:p w:rsidR="007D65F4" w:rsidRPr="0023367D" w:rsidRDefault="007D65F4" w:rsidP="009F433D">
            <w:pPr>
              <w:spacing w:line="360" w:lineRule="auto"/>
              <w:jc w:val="both"/>
              <w:rPr>
                <w:sz w:val="28"/>
                <w:lang w:val="uk-UA"/>
              </w:rPr>
            </w:pPr>
          </w:p>
          <w:p w:rsidR="007D65F4" w:rsidRDefault="007D65F4" w:rsidP="009F433D">
            <w:pPr>
              <w:spacing w:line="360" w:lineRule="auto"/>
              <w:jc w:val="both"/>
              <w:rPr>
                <w:sz w:val="28"/>
                <w:lang w:val="uk-UA"/>
              </w:rPr>
            </w:pPr>
          </w:p>
          <w:p w:rsidR="007D65F4" w:rsidRPr="0023367D" w:rsidRDefault="007D65F4" w:rsidP="009F433D">
            <w:pPr>
              <w:spacing w:line="360" w:lineRule="auto"/>
              <w:jc w:val="both"/>
              <w:rPr>
                <w:sz w:val="28"/>
                <w:lang w:val="uk-UA"/>
              </w:rPr>
            </w:pPr>
          </w:p>
          <w:p w:rsidR="007D65F4" w:rsidRPr="0023367D" w:rsidRDefault="007D65F4" w:rsidP="009F433D">
            <w:pPr>
              <w:spacing w:line="360" w:lineRule="auto"/>
              <w:jc w:val="both"/>
              <w:rPr>
                <w:sz w:val="28"/>
                <w:lang w:val="uk-UA"/>
              </w:rPr>
            </w:pPr>
            <w:r>
              <w:rPr>
                <w:sz w:val="28"/>
                <w:lang w:val="uk-UA"/>
              </w:rPr>
              <w:t>67</w:t>
            </w:r>
          </w:p>
        </w:tc>
      </w:tr>
      <w:tr w:rsidR="007D65F4" w:rsidRPr="0023367D" w:rsidTr="009F433D">
        <w:tblPrEx>
          <w:tblCellMar>
            <w:top w:w="0" w:type="dxa"/>
            <w:bottom w:w="0" w:type="dxa"/>
          </w:tblCellMar>
        </w:tblPrEx>
        <w:tc>
          <w:tcPr>
            <w:tcW w:w="1620" w:type="dxa"/>
          </w:tcPr>
          <w:p w:rsidR="007D65F4" w:rsidRPr="0023367D" w:rsidRDefault="007D65F4" w:rsidP="009F433D">
            <w:pPr>
              <w:spacing w:line="360" w:lineRule="auto"/>
              <w:jc w:val="both"/>
              <w:rPr>
                <w:sz w:val="28"/>
                <w:lang w:val="uk-UA"/>
              </w:rPr>
            </w:pPr>
            <w:r w:rsidRPr="0023367D">
              <w:rPr>
                <w:sz w:val="28"/>
                <w:lang w:val="uk-UA"/>
              </w:rPr>
              <w:t>РОЗДІЛ 4.</w:t>
            </w:r>
          </w:p>
        </w:tc>
        <w:tc>
          <w:tcPr>
            <w:tcW w:w="7200" w:type="dxa"/>
          </w:tcPr>
          <w:p w:rsidR="007D65F4" w:rsidRPr="0023367D" w:rsidRDefault="007D65F4" w:rsidP="009F433D">
            <w:pPr>
              <w:spacing w:line="360" w:lineRule="auto"/>
              <w:jc w:val="both"/>
              <w:rPr>
                <w:sz w:val="28"/>
                <w:lang w:val="uk-UA"/>
              </w:rPr>
            </w:pPr>
            <w:r w:rsidRPr="0023367D">
              <w:rPr>
                <w:sz w:val="28"/>
                <w:lang w:val="uk-UA"/>
              </w:rPr>
              <w:t xml:space="preserve">ВИВЧЕННЯ </w:t>
            </w:r>
            <w:r>
              <w:rPr>
                <w:sz w:val="28"/>
                <w:lang w:val="uk-UA"/>
              </w:rPr>
              <w:t>ВПЛИВУ</w:t>
            </w:r>
            <w:r w:rsidRPr="0023367D">
              <w:rPr>
                <w:sz w:val="28"/>
                <w:lang w:val="uk-UA"/>
              </w:rPr>
              <w:t xml:space="preserve"> ДІЯЛЬНОСТІ</w:t>
            </w:r>
            <w:r>
              <w:rPr>
                <w:sz w:val="28"/>
                <w:lang w:val="uk-UA"/>
              </w:rPr>
              <w:t xml:space="preserve"> В УМОВАХ ЄДИНОГО ЦЕНТРУ КЕРУВАННЯ НА СТАН ЗДОРОВ'Я ДИСПЕТЧЕРІВ І ОЦІНКА ЕФЕКТИВНОСТІ ПРОВЕДЕНИХ ПРОФІЛАКТИЧНИХ ЗАХОДІВ ……</w:t>
            </w:r>
            <w:r w:rsidRPr="0023367D">
              <w:rPr>
                <w:sz w:val="28"/>
                <w:lang w:val="uk-UA"/>
              </w:rPr>
              <w:t>...</w:t>
            </w:r>
            <w:r>
              <w:rPr>
                <w:sz w:val="28"/>
                <w:lang w:val="uk-UA"/>
              </w:rPr>
              <w:t>...</w:t>
            </w:r>
          </w:p>
        </w:tc>
        <w:tc>
          <w:tcPr>
            <w:tcW w:w="720" w:type="dxa"/>
            <w:gridSpan w:val="2"/>
          </w:tcPr>
          <w:p w:rsidR="007D65F4" w:rsidRPr="0023367D" w:rsidRDefault="007D65F4" w:rsidP="009F433D">
            <w:pPr>
              <w:spacing w:line="360" w:lineRule="auto"/>
              <w:jc w:val="both"/>
              <w:rPr>
                <w:sz w:val="28"/>
                <w:lang w:val="uk-UA"/>
              </w:rPr>
            </w:pPr>
          </w:p>
          <w:p w:rsidR="007D65F4" w:rsidRDefault="007D65F4" w:rsidP="009F433D">
            <w:pPr>
              <w:spacing w:line="360" w:lineRule="auto"/>
              <w:jc w:val="both"/>
              <w:rPr>
                <w:sz w:val="28"/>
                <w:lang w:val="uk-UA"/>
              </w:rPr>
            </w:pPr>
          </w:p>
          <w:p w:rsidR="007D65F4" w:rsidRDefault="007D65F4" w:rsidP="009F433D">
            <w:pPr>
              <w:spacing w:line="360" w:lineRule="auto"/>
              <w:jc w:val="both"/>
              <w:rPr>
                <w:sz w:val="28"/>
                <w:lang w:val="uk-UA"/>
              </w:rPr>
            </w:pPr>
          </w:p>
          <w:p w:rsidR="007D65F4" w:rsidRPr="0023367D" w:rsidRDefault="007D65F4" w:rsidP="009F433D">
            <w:pPr>
              <w:spacing w:line="360" w:lineRule="auto"/>
              <w:jc w:val="both"/>
              <w:rPr>
                <w:sz w:val="28"/>
                <w:lang w:val="uk-UA"/>
              </w:rPr>
            </w:pPr>
            <w:r>
              <w:rPr>
                <w:sz w:val="28"/>
                <w:lang w:val="uk-UA"/>
              </w:rPr>
              <w:t>78</w:t>
            </w:r>
          </w:p>
        </w:tc>
      </w:tr>
      <w:tr w:rsidR="007D65F4" w:rsidRPr="0023367D" w:rsidTr="009F433D">
        <w:tblPrEx>
          <w:tblCellMar>
            <w:top w:w="0" w:type="dxa"/>
            <w:bottom w:w="0" w:type="dxa"/>
          </w:tblCellMar>
        </w:tblPrEx>
        <w:tc>
          <w:tcPr>
            <w:tcW w:w="1620" w:type="dxa"/>
          </w:tcPr>
          <w:p w:rsidR="007D65F4" w:rsidRPr="0023367D" w:rsidRDefault="007D65F4" w:rsidP="009F433D">
            <w:pPr>
              <w:spacing w:line="360" w:lineRule="auto"/>
              <w:jc w:val="both"/>
              <w:rPr>
                <w:sz w:val="28"/>
                <w:lang w:val="uk-UA"/>
              </w:rPr>
            </w:pPr>
            <w:r w:rsidRPr="0023367D">
              <w:rPr>
                <w:sz w:val="28"/>
                <w:lang w:val="uk-UA"/>
              </w:rPr>
              <w:t xml:space="preserve">РОЗДІЛ </w:t>
            </w:r>
            <w:r>
              <w:rPr>
                <w:sz w:val="28"/>
                <w:lang w:val="uk-UA"/>
              </w:rPr>
              <w:t>5</w:t>
            </w:r>
            <w:r w:rsidRPr="0023367D">
              <w:rPr>
                <w:sz w:val="28"/>
                <w:lang w:val="uk-UA"/>
              </w:rPr>
              <w:t>.</w:t>
            </w:r>
          </w:p>
        </w:tc>
        <w:tc>
          <w:tcPr>
            <w:tcW w:w="7200" w:type="dxa"/>
          </w:tcPr>
          <w:p w:rsidR="007D65F4" w:rsidRPr="0023367D" w:rsidRDefault="007D65F4" w:rsidP="009F433D">
            <w:pPr>
              <w:spacing w:line="360" w:lineRule="auto"/>
              <w:jc w:val="both"/>
              <w:rPr>
                <w:sz w:val="28"/>
                <w:lang w:val="uk-UA"/>
              </w:rPr>
            </w:pPr>
            <w:r>
              <w:rPr>
                <w:sz w:val="28"/>
                <w:lang w:val="uk-UA"/>
              </w:rPr>
              <w:t>НАПРЯМКИ ЗАХОДІВ ЩОДО ПОЛІПШЕННЯ СТАНУ</w:t>
            </w:r>
            <w:r w:rsidRPr="0023367D">
              <w:rPr>
                <w:sz w:val="28"/>
                <w:lang w:val="uk-UA"/>
              </w:rPr>
              <w:t xml:space="preserve"> ЗДОРОВ’Я ДИСПЕТЧЕРІВ</w:t>
            </w:r>
            <w:r>
              <w:rPr>
                <w:sz w:val="28"/>
                <w:lang w:val="uk-UA"/>
              </w:rPr>
              <w:t>...................................................</w:t>
            </w:r>
            <w:r w:rsidRPr="0023367D">
              <w:rPr>
                <w:sz w:val="28"/>
                <w:lang w:val="uk-UA"/>
              </w:rPr>
              <w:t xml:space="preserve"> </w:t>
            </w:r>
          </w:p>
        </w:tc>
        <w:tc>
          <w:tcPr>
            <w:tcW w:w="720" w:type="dxa"/>
            <w:gridSpan w:val="2"/>
          </w:tcPr>
          <w:p w:rsidR="007D65F4" w:rsidRPr="0023367D" w:rsidRDefault="007D65F4" w:rsidP="009F433D">
            <w:pPr>
              <w:spacing w:line="360" w:lineRule="auto"/>
              <w:jc w:val="both"/>
              <w:rPr>
                <w:sz w:val="28"/>
                <w:lang w:val="uk-UA"/>
              </w:rPr>
            </w:pPr>
          </w:p>
          <w:p w:rsidR="007D65F4" w:rsidRPr="0023367D" w:rsidRDefault="007D65F4" w:rsidP="009F433D">
            <w:pPr>
              <w:spacing w:line="360" w:lineRule="auto"/>
              <w:jc w:val="both"/>
              <w:rPr>
                <w:sz w:val="28"/>
                <w:lang w:val="uk-UA"/>
              </w:rPr>
            </w:pPr>
            <w:r>
              <w:rPr>
                <w:sz w:val="28"/>
                <w:lang w:val="uk-UA"/>
              </w:rPr>
              <w:t>92</w:t>
            </w:r>
          </w:p>
        </w:tc>
      </w:tr>
      <w:tr w:rsidR="007D65F4" w:rsidRPr="0023367D" w:rsidTr="009F433D">
        <w:tblPrEx>
          <w:tblCellMar>
            <w:top w:w="0" w:type="dxa"/>
            <w:bottom w:w="0" w:type="dxa"/>
          </w:tblCellMar>
        </w:tblPrEx>
        <w:tc>
          <w:tcPr>
            <w:tcW w:w="1620" w:type="dxa"/>
          </w:tcPr>
          <w:p w:rsidR="007D65F4" w:rsidRPr="0023367D" w:rsidRDefault="007D65F4" w:rsidP="009F433D">
            <w:pPr>
              <w:spacing w:line="360" w:lineRule="auto"/>
              <w:jc w:val="both"/>
              <w:rPr>
                <w:sz w:val="28"/>
                <w:lang w:val="uk-UA"/>
              </w:rPr>
            </w:pPr>
            <w:r>
              <w:rPr>
                <w:sz w:val="28"/>
                <w:lang w:val="uk-UA"/>
              </w:rPr>
              <w:t>5</w:t>
            </w:r>
            <w:r w:rsidRPr="0023367D">
              <w:rPr>
                <w:sz w:val="28"/>
                <w:lang w:val="uk-UA"/>
              </w:rPr>
              <w:t>.1.</w:t>
            </w:r>
          </w:p>
        </w:tc>
        <w:tc>
          <w:tcPr>
            <w:tcW w:w="7200" w:type="dxa"/>
          </w:tcPr>
          <w:p w:rsidR="007D65F4" w:rsidRPr="0023367D" w:rsidRDefault="007D65F4" w:rsidP="009F433D">
            <w:pPr>
              <w:spacing w:line="360" w:lineRule="auto"/>
              <w:jc w:val="both"/>
              <w:rPr>
                <w:sz w:val="28"/>
                <w:lang w:val="uk-UA"/>
              </w:rPr>
            </w:pPr>
            <w:r w:rsidRPr="0023367D">
              <w:rPr>
                <w:sz w:val="28"/>
                <w:lang w:val="uk-UA"/>
              </w:rPr>
              <w:t>Гігієнічн</w:t>
            </w:r>
            <w:r>
              <w:rPr>
                <w:sz w:val="28"/>
                <w:lang w:val="uk-UA"/>
              </w:rPr>
              <w:t>а</w:t>
            </w:r>
            <w:r w:rsidRPr="0023367D">
              <w:rPr>
                <w:sz w:val="28"/>
                <w:lang w:val="uk-UA"/>
              </w:rPr>
              <w:t xml:space="preserve"> </w:t>
            </w:r>
            <w:r>
              <w:rPr>
                <w:sz w:val="28"/>
                <w:lang w:val="uk-UA"/>
              </w:rPr>
              <w:t>раціоналізація харчування поїзних диспетчерів</w:t>
            </w:r>
            <w:r w:rsidRPr="0023367D">
              <w:rPr>
                <w:sz w:val="28"/>
                <w:lang w:val="uk-UA"/>
              </w:rPr>
              <w:t>.................................</w:t>
            </w:r>
            <w:r>
              <w:rPr>
                <w:sz w:val="28"/>
                <w:lang w:val="uk-UA"/>
              </w:rPr>
              <w:t>..............................................</w:t>
            </w:r>
          </w:p>
        </w:tc>
        <w:tc>
          <w:tcPr>
            <w:tcW w:w="720" w:type="dxa"/>
            <w:gridSpan w:val="2"/>
          </w:tcPr>
          <w:p w:rsidR="007D65F4" w:rsidRPr="0023367D" w:rsidRDefault="007D65F4" w:rsidP="009F433D">
            <w:pPr>
              <w:spacing w:line="360" w:lineRule="auto"/>
              <w:jc w:val="both"/>
              <w:rPr>
                <w:sz w:val="28"/>
                <w:lang w:val="uk-UA"/>
              </w:rPr>
            </w:pPr>
            <w:r>
              <w:rPr>
                <w:sz w:val="28"/>
                <w:lang w:val="uk-UA"/>
              </w:rPr>
              <w:t>92</w:t>
            </w:r>
          </w:p>
        </w:tc>
      </w:tr>
      <w:tr w:rsidR="007D65F4" w:rsidRPr="0023367D" w:rsidTr="009F433D">
        <w:tblPrEx>
          <w:tblCellMar>
            <w:top w:w="0" w:type="dxa"/>
            <w:bottom w:w="0" w:type="dxa"/>
          </w:tblCellMar>
        </w:tblPrEx>
        <w:tc>
          <w:tcPr>
            <w:tcW w:w="1620" w:type="dxa"/>
          </w:tcPr>
          <w:p w:rsidR="007D65F4" w:rsidRPr="0023367D" w:rsidRDefault="007D65F4" w:rsidP="009F433D">
            <w:pPr>
              <w:spacing w:line="360" w:lineRule="auto"/>
              <w:jc w:val="both"/>
              <w:rPr>
                <w:sz w:val="28"/>
                <w:lang w:val="uk-UA"/>
              </w:rPr>
            </w:pPr>
            <w:r>
              <w:rPr>
                <w:sz w:val="28"/>
                <w:lang w:val="uk-UA"/>
              </w:rPr>
              <w:t>5</w:t>
            </w:r>
            <w:r w:rsidRPr="0023367D">
              <w:rPr>
                <w:sz w:val="28"/>
                <w:lang w:val="uk-UA"/>
              </w:rPr>
              <w:t>.2.</w:t>
            </w:r>
          </w:p>
        </w:tc>
        <w:tc>
          <w:tcPr>
            <w:tcW w:w="7200" w:type="dxa"/>
          </w:tcPr>
          <w:p w:rsidR="007D65F4" w:rsidRPr="0023367D" w:rsidRDefault="007D65F4" w:rsidP="009F433D">
            <w:pPr>
              <w:spacing w:line="360" w:lineRule="auto"/>
              <w:jc w:val="both"/>
              <w:rPr>
                <w:sz w:val="28"/>
                <w:lang w:val="uk-UA"/>
              </w:rPr>
            </w:pPr>
            <w:r w:rsidRPr="0023367D">
              <w:rPr>
                <w:sz w:val="28"/>
                <w:lang w:val="uk-UA"/>
              </w:rPr>
              <w:t xml:space="preserve">Використання </w:t>
            </w:r>
            <w:r>
              <w:rPr>
                <w:sz w:val="28"/>
                <w:lang w:val="uk-UA"/>
              </w:rPr>
              <w:t>позаробочого</w:t>
            </w:r>
            <w:r w:rsidRPr="0023367D">
              <w:rPr>
                <w:sz w:val="28"/>
                <w:lang w:val="uk-UA"/>
              </w:rPr>
              <w:t xml:space="preserve"> часу</w:t>
            </w:r>
            <w:r>
              <w:rPr>
                <w:sz w:val="28"/>
                <w:lang w:val="uk-UA"/>
              </w:rPr>
              <w:t xml:space="preserve"> </w:t>
            </w:r>
            <w:r w:rsidRPr="0023367D">
              <w:rPr>
                <w:sz w:val="28"/>
                <w:lang w:val="uk-UA"/>
              </w:rPr>
              <w:t>..........</w:t>
            </w:r>
            <w:r>
              <w:rPr>
                <w:sz w:val="28"/>
                <w:lang w:val="uk-UA"/>
              </w:rPr>
              <w:t>...............................</w:t>
            </w:r>
          </w:p>
        </w:tc>
        <w:tc>
          <w:tcPr>
            <w:tcW w:w="720" w:type="dxa"/>
            <w:gridSpan w:val="2"/>
          </w:tcPr>
          <w:p w:rsidR="007D65F4" w:rsidRPr="0023367D" w:rsidRDefault="007D65F4" w:rsidP="009F433D">
            <w:pPr>
              <w:spacing w:line="360" w:lineRule="auto"/>
              <w:jc w:val="both"/>
              <w:rPr>
                <w:sz w:val="28"/>
                <w:lang w:val="uk-UA"/>
              </w:rPr>
            </w:pPr>
            <w:r>
              <w:rPr>
                <w:sz w:val="28"/>
                <w:lang w:val="uk-UA"/>
              </w:rPr>
              <w:t>96</w:t>
            </w:r>
          </w:p>
        </w:tc>
      </w:tr>
      <w:tr w:rsidR="007D65F4" w:rsidRPr="0023367D" w:rsidTr="009F433D">
        <w:tblPrEx>
          <w:tblCellMar>
            <w:top w:w="0" w:type="dxa"/>
            <w:bottom w:w="0" w:type="dxa"/>
          </w:tblCellMar>
        </w:tblPrEx>
        <w:tc>
          <w:tcPr>
            <w:tcW w:w="1620" w:type="dxa"/>
          </w:tcPr>
          <w:p w:rsidR="007D65F4" w:rsidRPr="0023367D" w:rsidRDefault="007D65F4" w:rsidP="009F433D">
            <w:pPr>
              <w:spacing w:line="360" w:lineRule="auto"/>
              <w:jc w:val="both"/>
              <w:rPr>
                <w:sz w:val="28"/>
                <w:lang w:val="uk-UA"/>
              </w:rPr>
            </w:pPr>
            <w:r w:rsidRPr="0023367D">
              <w:rPr>
                <w:sz w:val="28"/>
                <w:lang w:val="uk-UA"/>
              </w:rPr>
              <w:t xml:space="preserve">РОЗДІЛ </w:t>
            </w:r>
            <w:r>
              <w:rPr>
                <w:sz w:val="28"/>
                <w:lang w:val="uk-UA"/>
              </w:rPr>
              <w:t>6</w:t>
            </w:r>
            <w:r w:rsidRPr="0023367D">
              <w:rPr>
                <w:sz w:val="28"/>
                <w:lang w:val="uk-UA"/>
              </w:rPr>
              <w:t>.</w:t>
            </w:r>
          </w:p>
        </w:tc>
        <w:tc>
          <w:tcPr>
            <w:tcW w:w="7200" w:type="dxa"/>
          </w:tcPr>
          <w:p w:rsidR="007D65F4" w:rsidRPr="0023367D" w:rsidRDefault="007D65F4" w:rsidP="009F433D">
            <w:pPr>
              <w:spacing w:line="360" w:lineRule="auto"/>
              <w:jc w:val="both"/>
              <w:rPr>
                <w:sz w:val="28"/>
                <w:lang w:val="uk-UA"/>
              </w:rPr>
            </w:pPr>
            <w:r w:rsidRPr="0023367D">
              <w:rPr>
                <w:sz w:val="28"/>
                <w:szCs w:val="28"/>
                <w:lang w:val="uk-UA"/>
              </w:rPr>
              <w:t>СИСТЕМА</w:t>
            </w:r>
            <w:r w:rsidRPr="0023367D">
              <w:rPr>
                <w:lang w:val="uk-UA"/>
              </w:rPr>
              <w:t xml:space="preserve"> </w:t>
            </w:r>
            <w:r w:rsidRPr="0023367D">
              <w:rPr>
                <w:sz w:val="28"/>
                <w:lang w:val="uk-UA"/>
              </w:rPr>
              <w:t>ПРОФІЛАКТИКИ РОЗВИТКУ У ДИСПЕТЧЕРІВ</w:t>
            </w:r>
            <w:r>
              <w:rPr>
                <w:sz w:val="28"/>
                <w:lang w:val="uk-UA"/>
              </w:rPr>
              <w:t xml:space="preserve"> ЗАХВОРЮВАНЬ </w:t>
            </w:r>
            <w:r w:rsidRPr="0023367D">
              <w:rPr>
                <w:sz w:val="28"/>
                <w:lang w:val="uk-UA"/>
              </w:rPr>
              <w:t>І ПІДВИЩЕННЯ</w:t>
            </w:r>
            <w:r w:rsidRPr="009135AE">
              <w:rPr>
                <w:sz w:val="28"/>
                <w:lang w:val="uk-UA"/>
              </w:rPr>
              <w:t xml:space="preserve"> </w:t>
            </w:r>
            <w:r w:rsidRPr="0023367D">
              <w:rPr>
                <w:sz w:val="28"/>
                <w:lang w:val="uk-UA"/>
              </w:rPr>
              <w:t>БЕЗПЕКИ РУХУ....................................................................</w:t>
            </w:r>
            <w:r>
              <w:rPr>
                <w:sz w:val="28"/>
                <w:lang w:val="uk-UA"/>
              </w:rPr>
              <w:t>.</w:t>
            </w:r>
          </w:p>
        </w:tc>
        <w:tc>
          <w:tcPr>
            <w:tcW w:w="720" w:type="dxa"/>
            <w:gridSpan w:val="2"/>
          </w:tcPr>
          <w:p w:rsidR="007D65F4" w:rsidRPr="0023367D" w:rsidRDefault="007D65F4" w:rsidP="009F433D">
            <w:pPr>
              <w:spacing w:line="360" w:lineRule="auto"/>
              <w:jc w:val="both"/>
              <w:rPr>
                <w:sz w:val="28"/>
                <w:lang w:val="uk-UA"/>
              </w:rPr>
            </w:pPr>
          </w:p>
          <w:p w:rsidR="007D65F4" w:rsidRPr="0023367D" w:rsidRDefault="007D65F4" w:rsidP="009F433D">
            <w:pPr>
              <w:spacing w:line="360" w:lineRule="auto"/>
              <w:jc w:val="both"/>
              <w:rPr>
                <w:sz w:val="28"/>
                <w:lang w:val="uk-UA"/>
              </w:rPr>
            </w:pPr>
          </w:p>
          <w:p w:rsidR="007D65F4" w:rsidRPr="0023367D" w:rsidRDefault="007D65F4" w:rsidP="009F433D">
            <w:pPr>
              <w:spacing w:line="360" w:lineRule="auto"/>
              <w:jc w:val="both"/>
              <w:rPr>
                <w:sz w:val="28"/>
                <w:lang w:val="uk-UA"/>
              </w:rPr>
            </w:pPr>
            <w:r w:rsidRPr="0023367D">
              <w:rPr>
                <w:sz w:val="28"/>
                <w:lang w:val="uk-UA"/>
              </w:rPr>
              <w:t>1</w:t>
            </w:r>
            <w:r>
              <w:rPr>
                <w:sz w:val="28"/>
                <w:lang w:val="uk-UA"/>
              </w:rPr>
              <w:t>01</w:t>
            </w:r>
          </w:p>
        </w:tc>
      </w:tr>
      <w:tr w:rsidR="007D65F4" w:rsidRPr="0023367D" w:rsidTr="009F433D">
        <w:tblPrEx>
          <w:tblCellMar>
            <w:top w:w="0" w:type="dxa"/>
            <w:bottom w:w="0" w:type="dxa"/>
          </w:tblCellMar>
        </w:tblPrEx>
        <w:tc>
          <w:tcPr>
            <w:tcW w:w="1620" w:type="dxa"/>
          </w:tcPr>
          <w:p w:rsidR="007D65F4" w:rsidRPr="0023367D" w:rsidRDefault="007D65F4" w:rsidP="009F433D">
            <w:pPr>
              <w:spacing w:line="360" w:lineRule="auto"/>
              <w:jc w:val="both"/>
              <w:rPr>
                <w:sz w:val="28"/>
                <w:lang w:val="uk-UA"/>
              </w:rPr>
            </w:pPr>
            <w:r>
              <w:rPr>
                <w:sz w:val="28"/>
                <w:lang w:val="uk-UA"/>
              </w:rPr>
              <w:t>6</w:t>
            </w:r>
            <w:r w:rsidRPr="0023367D">
              <w:rPr>
                <w:sz w:val="28"/>
                <w:lang w:val="uk-UA"/>
              </w:rPr>
              <w:t>.1.</w:t>
            </w:r>
          </w:p>
        </w:tc>
        <w:tc>
          <w:tcPr>
            <w:tcW w:w="7200" w:type="dxa"/>
          </w:tcPr>
          <w:p w:rsidR="007D65F4" w:rsidRPr="0023367D" w:rsidRDefault="007D65F4" w:rsidP="009F433D">
            <w:pPr>
              <w:spacing w:line="360" w:lineRule="auto"/>
              <w:jc w:val="both"/>
              <w:rPr>
                <w:sz w:val="28"/>
                <w:lang w:val="uk-UA"/>
              </w:rPr>
            </w:pPr>
            <w:r w:rsidRPr="0023367D">
              <w:rPr>
                <w:sz w:val="28"/>
                <w:lang w:val="uk-UA"/>
              </w:rPr>
              <w:t>Рекомендації по обладнанню робочих місць........................</w:t>
            </w:r>
          </w:p>
        </w:tc>
        <w:tc>
          <w:tcPr>
            <w:tcW w:w="720" w:type="dxa"/>
            <w:gridSpan w:val="2"/>
          </w:tcPr>
          <w:p w:rsidR="007D65F4" w:rsidRPr="0023367D" w:rsidRDefault="007D65F4" w:rsidP="009F433D">
            <w:pPr>
              <w:spacing w:line="360" w:lineRule="auto"/>
              <w:jc w:val="both"/>
              <w:rPr>
                <w:sz w:val="28"/>
                <w:lang w:val="uk-UA"/>
              </w:rPr>
            </w:pPr>
            <w:r w:rsidRPr="0023367D">
              <w:rPr>
                <w:sz w:val="28"/>
                <w:lang w:val="uk-UA"/>
              </w:rPr>
              <w:t>1</w:t>
            </w:r>
            <w:r>
              <w:rPr>
                <w:sz w:val="28"/>
                <w:lang w:val="uk-UA"/>
              </w:rPr>
              <w:t>01</w:t>
            </w:r>
          </w:p>
        </w:tc>
      </w:tr>
      <w:tr w:rsidR="007D65F4" w:rsidRPr="0023367D" w:rsidTr="009F433D">
        <w:tblPrEx>
          <w:tblCellMar>
            <w:top w:w="0" w:type="dxa"/>
            <w:bottom w:w="0" w:type="dxa"/>
          </w:tblCellMar>
        </w:tblPrEx>
        <w:tc>
          <w:tcPr>
            <w:tcW w:w="1620" w:type="dxa"/>
          </w:tcPr>
          <w:p w:rsidR="007D65F4" w:rsidRPr="0023367D" w:rsidRDefault="007D65F4" w:rsidP="009F433D">
            <w:pPr>
              <w:spacing w:line="360" w:lineRule="auto"/>
              <w:jc w:val="both"/>
              <w:rPr>
                <w:sz w:val="28"/>
                <w:lang w:val="uk-UA"/>
              </w:rPr>
            </w:pPr>
            <w:r>
              <w:rPr>
                <w:sz w:val="28"/>
                <w:lang w:val="uk-UA"/>
              </w:rPr>
              <w:t>6</w:t>
            </w:r>
            <w:r w:rsidRPr="0023367D">
              <w:rPr>
                <w:sz w:val="28"/>
                <w:lang w:val="uk-UA"/>
              </w:rPr>
              <w:t>.2.</w:t>
            </w:r>
          </w:p>
        </w:tc>
        <w:tc>
          <w:tcPr>
            <w:tcW w:w="7200" w:type="dxa"/>
          </w:tcPr>
          <w:p w:rsidR="007D65F4" w:rsidRPr="0023367D" w:rsidRDefault="007D65F4" w:rsidP="009F433D">
            <w:pPr>
              <w:spacing w:line="360" w:lineRule="auto"/>
              <w:jc w:val="both"/>
              <w:rPr>
                <w:sz w:val="28"/>
                <w:lang w:val="uk-UA"/>
              </w:rPr>
            </w:pPr>
            <w:r w:rsidRPr="0023367D">
              <w:rPr>
                <w:sz w:val="28"/>
                <w:lang w:val="uk-UA"/>
              </w:rPr>
              <w:t>Загальні санітарно-гігієнічні вимоги...…..............................</w:t>
            </w:r>
          </w:p>
        </w:tc>
        <w:tc>
          <w:tcPr>
            <w:tcW w:w="720" w:type="dxa"/>
            <w:gridSpan w:val="2"/>
          </w:tcPr>
          <w:p w:rsidR="007D65F4" w:rsidRPr="0023367D" w:rsidRDefault="007D65F4" w:rsidP="009F433D">
            <w:pPr>
              <w:spacing w:line="360" w:lineRule="auto"/>
              <w:jc w:val="both"/>
              <w:rPr>
                <w:sz w:val="28"/>
                <w:lang w:val="uk-UA"/>
              </w:rPr>
            </w:pPr>
            <w:r w:rsidRPr="0023367D">
              <w:rPr>
                <w:sz w:val="28"/>
                <w:lang w:val="uk-UA"/>
              </w:rPr>
              <w:t>1</w:t>
            </w:r>
            <w:r>
              <w:rPr>
                <w:sz w:val="28"/>
                <w:lang w:val="uk-UA"/>
              </w:rPr>
              <w:t>05</w:t>
            </w:r>
          </w:p>
        </w:tc>
      </w:tr>
      <w:tr w:rsidR="007D65F4" w:rsidRPr="0023367D" w:rsidTr="009F433D">
        <w:tblPrEx>
          <w:tblCellMar>
            <w:top w:w="0" w:type="dxa"/>
            <w:bottom w:w="0" w:type="dxa"/>
          </w:tblCellMar>
        </w:tblPrEx>
        <w:tc>
          <w:tcPr>
            <w:tcW w:w="1620" w:type="dxa"/>
          </w:tcPr>
          <w:p w:rsidR="007D65F4" w:rsidRPr="0023367D" w:rsidRDefault="007D65F4" w:rsidP="009F433D">
            <w:pPr>
              <w:spacing w:line="360" w:lineRule="auto"/>
              <w:jc w:val="both"/>
              <w:rPr>
                <w:sz w:val="28"/>
                <w:lang w:val="uk-UA"/>
              </w:rPr>
            </w:pPr>
            <w:r>
              <w:rPr>
                <w:sz w:val="28"/>
                <w:lang w:val="uk-UA"/>
              </w:rPr>
              <w:t>6</w:t>
            </w:r>
            <w:r w:rsidRPr="0023367D">
              <w:rPr>
                <w:sz w:val="28"/>
                <w:lang w:val="uk-UA"/>
              </w:rPr>
              <w:t>.3.</w:t>
            </w:r>
          </w:p>
        </w:tc>
        <w:tc>
          <w:tcPr>
            <w:tcW w:w="7200" w:type="dxa"/>
          </w:tcPr>
          <w:p w:rsidR="007D65F4" w:rsidRPr="0023367D" w:rsidRDefault="007D65F4" w:rsidP="009F433D">
            <w:pPr>
              <w:spacing w:line="360" w:lineRule="auto"/>
              <w:jc w:val="both"/>
              <w:rPr>
                <w:sz w:val="28"/>
                <w:lang w:val="uk-UA"/>
              </w:rPr>
            </w:pPr>
            <w:r w:rsidRPr="0023367D">
              <w:rPr>
                <w:sz w:val="28"/>
                <w:lang w:val="uk-UA"/>
              </w:rPr>
              <w:t>Заходи по підвищенню працездатності..............................</w:t>
            </w:r>
            <w:r>
              <w:rPr>
                <w:sz w:val="28"/>
                <w:lang w:val="uk-UA"/>
              </w:rPr>
              <w:t>...</w:t>
            </w:r>
          </w:p>
        </w:tc>
        <w:tc>
          <w:tcPr>
            <w:tcW w:w="720" w:type="dxa"/>
            <w:gridSpan w:val="2"/>
          </w:tcPr>
          <w:p w:rsidR="007D65F4" w:rsidRPr="0023367D" w:rsidRDefault="007D65F4" w:rsidP="009F433D">
            <w:pPr>
              <w:spacing w:line="360" w:lineRule="auto"/>
              <w:jc w:val="both"/>
              <w:rPr>
                <w:sz w:val="28"/>
                <w:lang w:val="uk-UA"/>
              </w:rPr>
            </w:pPr>
            <w:r w:rsidRPr="0023367D">
              <w:rPr>
                <w:sz w:val="28"/>
                <w:lang w:val="uk-UA"/>
              </w:rPr>
              <w:t>1</w:t>
            </w:r>
            <w:r>
              <w:rPr>
                <w:sz w:val="28"/>
                <w:lang w:val="uk-UA"/>
              </w:rPr>
              <w:t>07</w:t>
            </w:r>
          </w:p>
        </w:tc>
      </w:tr>
      <w:tr w:rsidR="007D65F4" w:rsidRPr="0023367D" w:rsidTr="009F433D">
        <w:tblPrEx>
          <w:tblCellMar>
            <w:top w:w="0" w:type="dxa"/>
            <w:bottom w:w="0" w:type="dxa"/>
          </w:tblCellMar>
        </w:tblPrEx>
        <w:tc>
          <w:tcPr>
            <w:tcW w:w="1620" w:type="dxa"/>
          </w:tcPr>
          <w:p w:rsidR="007D65F4" w:rsidRPr="0023367D" w:rsidRDefault="007D65F4" w:rsidP="009F433D">
            <w:pPr>
              <w:spacing w:line="360" w:lineRule="auto"/>
              <w:jc w:val="both"/>
              <w:rPr>
                <w:sz w:val="28"/>
                <w:lang w:val="uk-UA"/>
              </w:rPr>
            </w:pPr>
            <w:r w:rsidRPr="0023367D">
              <w:rPr>
                <w:sz w:val="28"/>
                <w:lang w:val="uk-UA"/>
              </w:rPr>
              <w:t xml:space="preserve">РОЗДІЛ </w:t>
            </w:r>
            <w:r>
              <w:rPr>
                <w:sz w:val="28"/>
                <w:lang w:val="uk-UA"/>
              </w:rPr>
              <w:t>7</w:t>
            </w:r>
            <w:r w:rsidRPr="0023367D">
              <w:rPr>
                <w:sz w:val="28"/>
                <w:lang w:val="uk-UA"/>
              </w:rPr>
              <w:t>.</w:t>
            </w:r>
          </w:p>
        </w:tc>
        <w:tc>
          <w:tcPr>
            <w:tcW w:w="7200" w:type="dxa"/>
          </w:tcPr>
          <w:p w:rsidR="007D65F4" w:rsidRPr="0023367D" w:rsidRDefault="007D65F4" w:rsidP="009F433D">
            <w:pPr>
              <w:spacing w:line="360" w:lineRule="auto"/>
              <w:jc w:val="both"/>
              <w:rPr>
                <w:sz w:val="28"/>
                <w:lang w:val="uk-UA"/>
              </w:rPr>
            </w:pPr>
            <w:r w:rsidRPr="0023367D">
              <w:rPr>
                <w:sz w:val="28"/>
                <w:lang w:val="uk-UA"/>
              </w:rPr>
              <w:t>НАВЧАННЯ</w:t>
            </w:r>
            <w:r>
              <w:rPr>
                <w:sz w:val="28"/>
                <w:lang w:val="uk-UA"/>
              </w:rPr>
              <w:t xml:space="preserve"> ЗАХОДАМ ПРОФІЛАКТИКИ</w:t>
            </w:r>
            <w:r w:rsidRPr="0023367D">
              <w:rPr>
                <w:sz w:val="28"/>
                <w:lang w:val="uk-UA"/>
              </w:rPr>
              <w:t xml:space="preserve"> У ПРОЦЕСІ </w:t>
            </w:r>
            <w:r w:rsidRPr="0023367D">
              <w:rPr>
                <w:sz w:val="28"/>
                <w:lang w:val="uk-UA"/>
              </w:rPr>
              <w:lastRenderedPageBreak/>
              <w:t>ЗАПОБІГАННЯ ВПЛИВУ НЕГАТИВН</w:t>
            </w:r>
            <w:r>
              <w:rPr>
                <w:sz w:val="28"/>
                <w:lang w:val="uk-UA"/>
              </w:rPr>
              <w:t>ИХ</w:t>
            </w:r>
            <w:r w:rsidRPr="0023367D">
              <w:rPr>
                <w:sz w:val="28"/>
                <w:lang w:val="uk-UA"/>
              </w:rPr>
              <w:t xml:space="preserve"> УМОВ </w:t>
            </w:r>
            <w:r>
              <w:rPr>
                <w:sz w:val="28"/>
                <w:lang w:val="uk-UA"/>
              </w:rPr>
              <w:t>ВИ</w:t>
            </w:r>
            <w:r w:rsidRPr="0023367D">
              <w:rPr>
                <w:sz w:val="28"/>
                <w:lang w:val="uk-UA"/>
              </w:rPr>
              <w:t>Р</w:t>
            </w:r>
            <w:r>
              <w:rPr>
                <w:sz w:val="28"/>
                <w:lang w:val="uk-UA"/>
              </w:rPr>
              <w:t>ОБНИЧОЇ ДІЯЛЬНОСТІ</w:t>
            </w:r>
            <w:r w:rsidRPr="0023367D">
              <w:rPr>
                <w:sz w:val="28"/>
                <w:lang w:val="uk-UA"/>
              </w:rPr>
              <w:t xml:space="preserve"> НА СТАН ЗДОРОВ’Я ОПЕРАТОРІВ</w:t>
            </w:r>
            <w:r>
              <w:rPr>
                <w:sz w:val="28"/>
                <w:lang w:val="uk-UA"/>
              </w:rPr>
              <w:t xml:space="preserve"> </w:t>
            </w:r>
            <w:r w:rsidRPr="0023367D">
              <w:rPr>
                <w:sz w:val="28"/>
                <w:lang w:val="uk-UA"/>
              </w:rPr>
              <w:t xml:space="preserve">ЗАЛІЗНИЧНОГО </w:t>
            </w:r>
            <w:r>
              <w:rPr>
                <w:sz w:val="28"/>
                <w:lang w:val="uk-UA"/>
              </w:rPr>
              <w:t>Т</w:t>
            </w:r>
            <w:r w:rsidRPr="0023367D">
              <w:rPr>
                <w:sz w:val="28"/>
                <w:lang w:val="uk-UA"/>
              </w:rPr>
              <w:t>РАНСПОРТУ.........</w:t>
            </w:r>
            <w:r>
              <w:rPr>
                <w:sz w:val="28"/>
                <w:lang w:val="uk-UA"/>
              </w:rPr>
              <w:t>......</w:t>
            </w:r>
          </w:p>
        </w:tc>
        <w:tc>
          <w:tcPr>
            <w:tcW w:w="720" w:type="dxa"/>
            <w:gridSpan w:val="2"/>
          </w:tcPr>
          <w:p w:rsidR="007D65F4" w:rsidRPr="0023367D" w:rsidRDefault="007D65F4" w:rsidP="009F433D">
            <w:pPr>
              <w:spacing w:line="360" w:lineRule="auto"/>
              <w:jc w:val="both"/>
              <w:rPr>
                <w:sz w:val="28"/>
                <w:lang w:val="uk-UA"/>
              </w:rPr>
            </w:pPr>
          </w:p>
          <w:p w:rsidR="007D65F4" w:rsidRPr="0023367D" w:rsidRDefault="007D65F4" w:rsidP="009F433D">
            <w:pPr>
              <w:spacing w:line="360" w:lineRule="auto"/>
              <w:jc w:val="both"/>
              <w:rPr>
                <w:sz w:val="28"/>
                <w:lang w:val="uk-UA"/>
              </w:rPr>
            </w:pPr>
          </w:p>
          <w:p w:rsidR="007D65F4" w:rsidRDefault="007D65F4" w:rsidP="009F433D">
            <w:pPr>
              <w:spacing w:line="360" w:lineRule="auto"/>
              <w:jc w:val="both"/>
              <w:rPr>
                <w:sz w:val="28"/>
                <w:lang w:val="uk-UA"/>
              </w:rPr>
            </w:pPr>
          </w:p>
          <w:p w:rsidR="007D65F4" w:rsidRPr="0023367D" w:rsidRDefault="007D65F4" w:rsidP="009F433D">
            <w:pPr>
              <w:spacing w:line="360" w:lineRule="auto"/>
              <w:jc w:val="both"/>
              <w:rPr>
                <w:sz w:val="28"/>
                <w:lang w:val="uk-UA"/>
              </w:rPr>
            </w:pPr>
            <w:r>
              <w:rPr>
                <w:sz w:val="28"/>
                <w:lang w:val="uk-UA"/>
              </w:rPr>
              <w:t>110</w:t>
            </w:r>
          </w:p>
        </w:tc>
      </w:tr>
      <w:tr w:rsidR="007D65F4" w:rsidRPr="0023367D" w:rsidTr="009F433D">
        <w:tblPrEx>
          <w:tblCellMar>
            <w:top w:w="0" w:type="dxa"/>
            <w:bottom w:w="0" w:type="dxa"/>
          </w:tblCellMar>
        </w:tblPrEx>
        <w:tc>
          <w:tcPr>
            <w:tcW w:w="8820" w:type="dxa"/>
            <w:gridSpan w:val="2"/>
          </w:tcPr>
          <w:p w:rsidR="007D65F4" w:rsidRPr="0023367D" w:rsidRDefault="007D65F4" w:rsidP="009F433D">
            <w:pPr>
              <w:spacing w:line="360" w:lineRule="auto"/>
              <w:jc w:val="both"/>
              <w:rPr>
                <w:sz w:val="28"/>
                <w:lang w:val="uk-UA"/>
              </w:rPr>
            </w:pPr>
            <w:r>
              <w:rPr>
                <w:sz w:val="28"/>
                <w:lang w:val="uk-UA"/>
              </w:rPr>
              <w:lastRenderedPageBreak/>
              <w:t>ЗАКЛЮЧЕННЯ</w:t>
            </w:r>
            <w:r w:rsidRPr="0023367D">
              <w:rPr>
                <w:sz w:val="28"/>
                <w:lang w:val="uk-UA"/>
              </w:rPr>
              <w:t xml:space="preserve"> ..............................................................................................</w:t>
            </w:r>
          </w:p>
        </w:tc>
        <w:tc>
          <w:tcPr>
            <w:tcW w:w="720" w:type="dxa"/>
            <w:gridSpan w:val="2"/>
          </w:tcPr>
          <w:p w:rsidR="007D65F4" w:rsidRPr="0023367D" w:rsidRDefault="007D65F4" w:rsidP="009F433D">
            <w:pPr>
              <w:spacing w:line="360" w:lineRule="auto"/>
              <w:jc w:val="both"/>
              <w:rPr>
                <w:sz w:val="28"/>
                <w:lang w:val="uk-UA"/>
              </w:rPr>
            </w:pPr>
            <w:r w:rsidRPr="0023367D">
              <w:rPr>
                <w:sz w:val="28"/>
                <w:lang w:val="uk-UA"/>
              </w:rPr>
              <w:t>1</w:t>
            </w:r>
            <w:r>
              <w:rPr>
                <w:sz w:val="28"/>
                <w:lang w:val="uk-UA"/>
              </w:rPr>
              <w:t>15</w:t>
            </w:r>
          </w:p>
        </w:tc>
      </w:tr>
      <w:tr w:rsidR="007D65F4" w:rsidRPr="0023367D" w:rsidTr="009F433D">
        <w:tblPrEx>
          <w:tblCellMar>
            <w:top w:w="0" w:type="dxa"/>
            <w:bottom w:w="0" w:type="dxa"/>
          </w:tblCellMar>
        </w:tblPrEx>
        <w:tc>
          <w:tcPr>
            <w:tcW w:w="8820" w:type="dxa"/>
            <w:gridSpan w:val="2"/>
          </w:tcPr>
          <w:p w:rsidR="007D65F4" w:rsidRPr="0023367D" w:rsidRDefault="007D65F4" w:rsidP="009F433D">
            <w:pPr>
              <w:spacing w:line="360" w:lineRule="auto"/>
              <w:jc w:val="both"/>
              <w:rPr>
                <w:sz w:val="28"/>
                <w:lang w:val="uk-UA"/>
              </w:rPr>
            </w:pPr>
            <w:r w:rsidRPr="0023367D">
              <w:rPr>
                <w:sz w:val="28"/>
                <w:lang w:val="uk-UA"/>
              </w:rPr>
              <w:t>ВИСНОВКИ...................................................................................................</w:t>
            </w:r>
            <w:r>
              <w:rPr>
                <w:sz w:val="28"/>
                <w:lang w:val="uk-UA"/>
              </w:rPr>
              <w:t>.</w:t>
            </w:r>
          </w:p>
        </w:tc>
        <w:tc>
          <w:tcPr>
            <w:tcW w:w="720" w:type="dxa"/>
            <w:gridSpan w:val="2"/>
          </w:tcPr>
          <w:p w:rsidR="007D65F4" w:rsidRPr="0023367D" w:rsidRDefault="007D65F4" w:rsidP="009F433D">
            <w:pPr>
              <w:spacing w:line="360" w:lineRule="auto"/>
              <w:jc w:val="both"/>
              <w:rPr>
                <w:sz w:val="28"/>
                <w:lang w:val="uk-UA"/>
              </w:rPr>
            </w:pPr>
            <w:r w:rsidRPr="0023367D">
              <w:rPr>
                <w:sz w:val="28"/>
                <w:lang w:val="uk-UA"/>
              </w:rPr>
              <w:t>1</w:t>
            </w:r>
            <w:r>
              <w:rPr>
                <w:sz w:val="28"/>
                <w:lang w:val="uk-UA"/>
              </w:rPr>
              <w:t>20</w:t>
            </w:r>
          </w:p>
        </w:tc>
      </w:tr>
      <w:tr w:rsidR="007D65F4" w:rsidRPr="0023367D" w:rsidTr="009F433D">
        <w:tblPrEx>
          <w:tblCellMar>
            <w:top w:w="0" w:type="dxa"/>
            <w:bottom w:w="0" w:type="dxa"/>
          </w:tblCellMar>
        </w:tblPrEx>
        <w:tc>
          <w:tcPr>
            <w:tcW w:w="8820" w:type="dxa"/>
            <w:gridSpan w:val="2"/>
          </w:tcPr>
          <w:p w:rsidR="007D65F4" w:rsidRPr="0023367D" w:rsidRDefault="007D65F4" w:rsidP="009F433D">
            <w:pPr>
              <w:spacing w:line="360" w:lineRule="auto"/>
              <w:jc w:val="both"/>
              <w:rPr>
                <w:sz w:val="28"/>
                <w:lang w:val="uk-UA"/>
              </w:rPr>
            </w:pPr>
            <w:r w:rsidRPr="0023367D">
              <w:rPr>
                <w:sz w:val="28"/>
                <w:lang w:val="uk-UA"/>
              </w:rPr>
              <w:t>СПИСОК ВИКОРИСТАНИХ ДЖЕРЕЛ ЛІТЕРАТУРИ............................</w:t>
            </w:r>
          </w:p>
        </w:tc>
        <w:tc>
          <w:tcPr>
            <w:tcW w:w="720" w:type="dxa"/>
            <w:gridSpan w:val="2"/>
          </w:tcPr>
          <w:p w:rsidR="007D65F4" w:rsidRPr="0023367D" w:rsidRDefault="007D65F4" w:rsidP="009F433D">
            <w:pPr>
              <w:spacing w:line="360" w:lineRule="auto"/>
              <w:jc w:val="both"/>
              <w:rPr>
                <w:sz w:val="28"/>
                <w:lang w:val="uk-UA"/>
              </w:rPr>
            </w:pPr>
            <w:r w:rsidRPr="0023367D">
              <w:rPr>
                <w:sz w:val="28"/>
                <w:lang w:val="uk-UA"/>
              </w:rPr>
              <w:t>1</w:t>
            </w:r>
            <w:r>
              <w:rPr>
                <w:sz w:val="28"/>
                <w:lang w:val="uk-UA"/>
              </w:rPr>
              <w:t>22</w:t>
            </w:r>
          </w:p>
        </w:tc>
      </w:tr>
      <w:tr w:rsidR="007D65F4" w:rsidRPr="0023367D" w:rsidTr="009F433D">
        <w:tblPrEx>
          <w:tblCellMar>
            <w:top w:w="0" w:type="dxa"/>
            <w:bottom w:w="0" w:type="dxa"/>
          </w:tblCellMar>
        </w:tblPrEx>
        <w:tc>
          <w:tcPr>
            <w:tcW w:w="8820" w:type="dxa"/>
            <w:gridSpan w:val="2"/>
          </w:tcPr>
          <w:p w:rsidR="007D65F4" w:rsidRDefault="007D65F4" w:rsidP="009F433D">
            <w:pPr>
              <w:spacing w:line="360" w:lineRule="auto"/>
              <w:jc w:val="both"/>
              <w:rPr>
                <w:sz w:val="28"/>
                <w:lang w:val="uk-UA"/>
              </w:rPr>
            </w:pPr>
            <w:r w:rsidRPr="0023367D">
              <w:rPr>
                <w:sz w:val="28"/>
                <w:lang w:val="uk-UA"/>
              </w:rPr>
              <w:t>ДОДАТКИ......................................................................................................</w:t>
            </w:r>
          </w:p>
          <w:p w:rsidR="007D65F4" w:rsidRDefault="007D65F4" w:rsidP="004806A5">
            <w:pPr>
              <w:numPr>
                <w:ilvl w:val="0"/>
                <w:numId w:val="57"/>
              </w:numPr>
              <w:suppressAutoHyphens w:val="0"/>
              <w:spacing w:line="360" w:lineRule="auto"/>
              <w:jc w:val="both"/>
              <w:rPr>
                <w:sz w:val="28"/>
                <w:lang w:val="uk-UA"/>
              </w:rPr>
            </w:pPr>
            <w:r>
              <w:rPr>
                <w:sz w:val="28"/>
                <w:lang w:val="uk-UA"/>
              </w:rPr>
              <w:t>Клас умов праці диспетчерів станцій за показниками напруженості трудового процесу.......................................................</w:t>
            </w:r>
          </w:p>
          <w:p w:rsidR="007D65F4" w:rsidRDefault="007D65F4" w:rsidP="004806A5">
            <w:pPr>
              <w:numPr>
                <w:ilvl w:val="0"/>
                <w:numId w:val="57"/>
              </w:numPr>
              <w:suppressAutoHyphens w:val="0"/>
              <w:spacing w:line="360" w:lineRule="auto"/>
              <w:jc w:val="both"/>
              <w:rPr>
                <w:sz w:val="28"/>
                <w:lang w:val="uk-UA"/>
              </w:rPr>
            </w:pPr>
            <w:r>
              <w:rPr>
                <w:sz w:val="28"/>
                <w:lang w:val="uk-UA"/>
              </w:rPr>
              <w:t>Клас умов праці диспетчерів ЄЦК за показниками напруженості трудового процесу……………………………………………………</w:t>
            </w:r>
          </w:p>
          <w:p w:rsidR="007D65F4" w:rsidRDefault="007D65F4" w:rsidP="004806A5">
            <w:pPr>
              <w:numPr>
                <w:ilvl w:val="0"/>
                <w:numId w:val="57"/>
              </w:numPr>
              <w:suppressAutoHyphens w:val="0"/>
              <w:spacing w:line="360" w:lineRule="auto"/>
              <w:jc w:val="both"/>
              <w:rPr>
                <w:sz w:val="28"/>
                <w:lang w:val="uk-UA"/>
              </w:rPr>
            </w:pPr>
            <w:r>
              <w:rPr>
                <w:sz w:val="28"/>
                <w:lang w:val="uk-UA"/>
              </w:rPr>
              <w:t>Анкета....................................................................................................</w:t>
            </w:r>
          </w:p>
          <w:p w:rsidR="007D65F4" w:rsidRPr="0023367D" w:rsidRDefault="007D65F4" w:rsidP="004806A5">
            <w:pPr>
              <w:numPr>
                <w:ilvl w:val="0"/>
                <w:numId w:val="57"/>
              </w:numPr>
              <w:suppressAutoHyphens w:val="0"/>
              <w:spacing w:line="360" w:lineRule="auto"/>
              <w:jc w:val="both"/>
              <w:rPr>
                <w:sz w:val="28"/>
                <w:lang w:val="uk-UA"/>
              </w:rPr>
            </w:pPr>
            <w:r>
              <w:rPr>
                <w:sz w:val="28"/>
                <w:lang w:val="uk-UA"/>
              </w:rPr>
              <w:t>Перелік нормативних документів на які є посилання у тексті........</w:t>
            </w:r>
          </w:p>
        </w:tc>
        <w:tc>
          <w:tcPr>
            <w:tcW w:w="720" w:type="dxa"/>
            <w:gridSpan w:val="2"/>
          </w:tcPr>
          <w:p w:rsidR="007D65F4" w:rsidRDefault="007D65F4" w:rsidP="009F433D">
            <w:pPr>
              <w:spacing w:line="360" w:lineRule="auto"/>
              <w:jc w:val="both"/>
              <w:rPr>
                <w:sz w:val="28"/>
                <w:lang w:val="uk-UA"/>
              </w:rPr>
            </w:pPr>
            <w:r w:rsidRPr="0023367D">
              <w:rPr>
                <w:sz w:val="28"/>
                <w:lang w:val="uk-UA"/>
              </w:rPr>
              <w:t>1</w:t>
            </w:r>
            <w:r>
              <w:rPr>
                <w:sz w:val="28"/>
                <w:lang w:val="uk-UA"/>
              </w:rPr>
              <w:t>40</w:t>
            </w:r>
          </w:p>
          <w:p w:rsidR="007D65F4" w:rsidRDefault="007D65F4" w:rsidP="009F433D">
            <w:pPr>
              <w:spacing w:line="360" w:lineRule="auto"/>
              <w:jc w:val="both"/>
              <w:rPr>
                <w:sz w:val="28"/>
                <w:lang w:val="uk-UA"/>
              </w:rPr>
            </w:pPr>
          </w:p>
          <w:p w:rsidR="007D65F4" w:rsidRDefault="007D65F4" w:rsidP="009F433D">
            <w:pPr>
              <w:spacing w:line="360" w:lineRule="auto"/>
              <w:jc w:val="both"/>
              <w:rPr>
                <w:sz w:val="28"/>
                <w:lang w:val="uk-UA"/>
              </w:rPr>
            </w:pPr>
            <w:r>
              <w:rPr>
                <w:sz w:val="28"/>
                <w:lang w:val="uk-UA"/>
              </w:rPr>
              <w:t>140</w:t>
            </w:r>
          </w:p>
          <w:p w:rsidR="007D65F4" w:rsidRDefault="007D65F4" w:rsidP="009F433D">
            <w:pPr>
              <w:spacing w:line="360" w:lineRule="auto"/>
              <w:jc w:val="both"/>
              <w:rPr>
                <w:sz w:val="28"/>
                <w:lang w:val="uk-UA"/>
              </w:rPr>
            </w:pPr>
          </w:p>
          <w:p w:rsidR="007D65F4" w:rsidRDefault="007D65F4" w:rsidP="009F433D">
            <w:pPr>
              <w:spacing w:line="360" w:lineRule="auto"/>
              <w:jc w:val="both"/>
              <w:rPr>
                <w:sz w:val="28"/>
                <w:lang w:val="uk-UA"/>
              </w:rPr>
            </w:pPr>
            <w:r>
              <w:rPr>
                <w:sz w:val="28"/>
                <w:lang w:val="uk-UA"/>
              </w:rPr>
              <w:t>147</w:t>
            </w:r>
          </w:p>
          <w:p w:rsidR="007D65F4" w:rsidRDefault="007D65F4" w:rsidP="009F433D">
            <w:pPr>
              <w:spacing w:line="360" w:lineRule="auto"/>
              <w:jc w:val="both"/>
              <w:rPr>
                <w:sz w:val="28"/>
                <w:lang w:val="uk-UA"/>
              </w:rPr>
            </w:pPr>
            <w:r>
              <w:rPr>
                <w:sz w:val="28"/>
                <w:lang w:val="uk-UA"/>
              </w:rPr>
              <w:t>154</w:t>
            </w:r>
          </w:p>
          <w:p w:rsidR="007D65F4" w:rsidRPr="0023367D" w:rsidRDefault="007D65F4" w:rsidP="009F433D">
            <w:pPr>
              <w:spacing w:line="360" w:lineRule="auto"/>
              <w:jc w:val="both"/>
              <w:rPr>
                <w:sz w:val="28"/>
                <w:lang w:val="uk-UA"/>
              </w:rPr>
            </w:pPr>
            <w:r>
              <w:rPr>
                <w:sz w:val="28"/>
                <w:lang w:val="uk-UA"/>
              </w:rPr>
              <w:t>157</w:t>
            </w:r>
          </w:p>
        </w:tc>
      </w:tr>
    </w:tbl>
    <w:p w:rsidR="007D65F4" w:rsidRDefault="007D65F4" w:rsidP="007D65F4">
      <w:pPr>
        <w:spacing w:line="360" w:lineRule="auto"/>
        <w:jc w:val="both"/>
        <w:rPr>
          <w:sz w:val="28"/>
          <w:lang w:val="uk-UA"/>
        </w:rPr>
      </w:pPr>
    </w:p>
    <w:p w:rsidR="007D65F4" w:rsidRDefault="007D65F4" w:rsidP="007D65F4">
      <w:pPr>
        <w:spacing w:line="360" w:lineRule="auto"/>
        <w:jc w:val="both"/>
        <w:rPr>
          <w:sz w:val="28"/>
          <w:lang w:val="uk-UA"/>
        </w:rPr>
      </w:pPr>
    </w:p>
    <w:p w:rsidR="007D65F4" w:rsidRDefault="007D65F4" w:rsidP="007D65F4">
      <w:pPr>
        <w:spacing w:line="360" w:lineRule="auto"/>
        <w:jc w:val="both"/>
        <w:rPr>
          <w:sz w:val="28"/>
          <w:lang w:val="uk-UA"/>
        </w:rPr>
      </w:pPr>
    </w:p>
    <w:p w:rsidR="007D65F4" w:rsidRDefault="007D65F4" w:rsidP="007D65F4">
      <w:pPr>
        <w:spacing w:line="360" w:lineRule="auto"/>
        <w:jc w:val="both"/>
        <w:rPr>
          <w:sz w:val="28"/>
          <w:lang w:val="uk-UA"/>
        </w:rPr>
      </w:pPr>
    </w:p>
    <w:p w:rsidR="007D65F4" w:rsidRDefault="007D65F4" w:rsidP="007D65F4">
      <w:pPr>
        <w:spacing w:line="360" w:lineRule="auto"/>
        <w:jc w:val="both"/>
        <w:rPr>
          <w:sz w:val="28"/>
          <w:lang w:val="uk-UA"/>
        </w:rPr>
      </w:pPr>
    </w:p>
    <w:p w:rsidR="007D65F4" w:rsidRDefault="007D65F4" w:rsidP="007D65F4">
      <w:pPr>
        <w:spacing w:line="360" w:lineRule="auto"/>
        <w:jc w:val="both"/>
        <w:rPr>
          <w:sz w:val="28"/>
          <w:lang w:val="uk-UA"/>
        </w:rPr>
      </w:pPr>
    </w:p>
    <w:p w:rsidR="007D65F4" w:rsidRDefault="007D65F4" w:rsidP="007D65F4">
      <w:pPr>
        <w:spacing w:line="360" w:lineRule="auto"/>
        <w:jc w:val="both"/>
        <w:rPr>
          <w:sz w:val="28"/>
          <w:lang w:val="uk-UA"/>
        </w:rPr>
      </w:pPr>
    </w:p>
    <w:p w:rsidR="007D65F4" w:rsidRDefault="007D65F4" w:rsidP="007D65F4">
      <w:pPr>
        <w:spacing w:line="360" w:lineRule="auto"/>
        <w:jc w:val="both"/>
        <w:rPr>
          <w:sz w:val="28"/>
          <w:lang w:val="uk-UA"/>
        </w:rPr>
      </w:pPr>
    </w:p>
    <w:p w:rsidR="007D65F4" w:rsidRDefault="007D65F4" w:rsidP="007D65F4">
      <w:pPr>
        <w:spacing w:line="360" w:lineRule="auto"/>
        <w:jc w:val="both"/>
        <w:rPr>
          <w:sz w:val="28"/>
          <w:lang w:val="uk-UA"/>
        </w:rPr>
      </w:pPr>
    </w:p>
    <w:p w:rsidR="007D65F4" w:rsidRDefault="007D65F4" w:rsidP="007D65F4">
      <w:pPr>
        <w:spacing w:line="360" w:lineRule="auto"/>
        <w:jc w:val="both"/>
        <w:rPr>
          <w:sz w:val="28"/>
          <w:lang w:val="uk-UA"/>
        </w:rPr>
      </w:pPr>
    </w:p>
    <w:p w:rsidR="007D65F4" w:rsidRDefault="007D65F4" w:rsidP="007D65F4">
      <w:pPr>
        <w:spacing w:line="360" w:lineRule="auto"/>
        <w:jc w:val="both"/>
        <w:rPr>
          <w:sz w:val="28"/>
          <w:lang w:val="uk-UA"/>
        </w:rPr>
      </w:pPr>
    </w:p>
    <w:p w:rsidR="007D65F4" w:rsidRDefault="007D65F4" w:rsidP="007D65F4">
      <w:pPr>
        <w:spacing w:line="360" w:lineRule="auto"/>
        <w:jc w:val="both"/>
        <w:rPr>
          <w:sz w:val="28"/>
          <w:lang w:val="uk-UA"/>
        </w:rPr>
      </w:pPr>
    </w:p>
    <w:p w:rsidR="007D65F4" w:rsidRDefault="007D65F4" w:rsidP="007D65F4">
      <w:pPr>
        <w:spacing w:line="360" w:lineRule="auto"/>
        <w:jc w:val="both"/>
        <w:rPr>
          <w:sz w:val="28"/>
          <w:lang w:val="uk-UA"/>
        </w:rPr>
      </w:pPr>
    </w:p>
    <w:p w:rsidR="007D65F4" w:rsidRDefault="007D65F4" w:rsidP="007D65F4">
      <w:pPr>
        <w:spacing w:line="360" w:lineRule="auto"/>
        <w:jc w:val="both"/>
        <w:rPr>
          <w:sz w:val="28"/>
          <w:lang w:val="uk-UA"/>
        </w:rPr>
      </w:pPr>
    </w:p>
    <w:p w:rsidR="007D65F4" w:rsidRDefault="007D65F4" w:rsidP="007D65F4">
      <w:pPr>
        <w:spacing w:line="360" w:lineRule="auto"/>
        <w:jc w:val="both"/>
        <w:rPr>
          <w:sz w:val="28"/>
          <w:lang w:val="uk-UA"/>
        </w:rPr>
      </w:pPr>
    </w:p>
    <w:p w:rsidR="007D65F4" w:rsidRDefault="007D65F4" w:rsidP="007D65F4">
      <w:pPr>
        <w:spacing w:line="360" w:lineRule="auto"/>
        <w:jc w:val="both"/>
        <w:rPr>
          <w:sz w:val="28"/>
          <w:lang w:val="uk-UA"/>
        </w:rPr>
      </w:pPr>
    </w:p>
    <w:p w:rsidR="007D65F4" w:rsidRDefault="007D65F4" w:rsidP="007D65F4">
      <w:pPr>
        <w:spacing w:line="360" w:lineRule="auto"/>
        <w:jc w:val="both"/>
        <w:rPr>
          <w:sz w:val="28"/>
          <w:lang w:val="uk-UA"/>
        </w:rPr>
      </w:pPr>
    </w:p>
    <w:p w:rsidR="007D65F4" w:rsidRDefault="007D65F4" w:rsidP="007D65F4">
      <w:pPr>
        <w:spacing w:line="360" w:lineRule="auto"/>
        <w:jc w:val="center"/>
        <w:rPr>
          <w:sz w:val="28"/>
          <w:lang w:val="uk-UA"/>
        </w:rPr>
      </w:pPr>
      <w:r w:rsidRPr="00B80459">
        <w:rPr>
          <w:sz w:val="28"/>
          <w:lang w:val="uk-UA"/>
        </w:rPr>
        <w:lastRenderedPageBreak/>
        <w:t>СПИСОК УМОВНИХ ПОЗНАЧЕНЬ</w:t>
      </w:r>
      <w:r>
        <w:rPr>
          <w:sz w:val="28"/>
          <w:lang w:val="uk-UA"/>
        </w:rPr>
        <w:tab/>
      </w:r>
    </w:p>
    <w:p w:rsidR="007D65F4" w:rsidRPr="00B80459" w:rsidRDefault="007D65F4" w:rsidP="007D65F4">
      <w:pPr>
        <w:spacing w:line="360" w:lineRule="auto"/>
        <w:jc w:val="center"/>
        <w:rPr>
          <w:sz w:val="28"/>
          <w:lang w:val="uk-UA"/>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0"/>
        <w:gridCol w:w="360"/>
        <w:gridCol w:w="7920"/>
      </w:tblGrid>
      <w:tr w:rsidR="007D65F4" w:rsidRPr="0023367D" w:rsidTr="009F433D">
        <w:tblPrEx>
          <w:tblCellMar>
            <w:top w:w="0" w:type="dxa"/>
            <w:bottom w:w="0" w:type="dxa"/>
          </w:tblCellMar>
        </w:tblPrEx>
        <w:tc>
          <w:tcPr>
            <w:tcW w:w="1440" w:type="dxa"/>
          </w:tcPr>
          <w:p w:rsidR="007D65F4" w:rsidRPr="0023367D" w:rsidRDefault="007D65F4" w:rsidP="009F433D">
            <w:pPr>
              <w:spacing w:line="360" w:lineRule="auto"/>
              <w:jc w:val="both"/>
              <w:rPr>
                <w:sz w:val="28"/>
                <w:lang w:val="uk-UA"/>
              </w:rPr>
            </w:pPr>
            <w:r>
              <w:rPr>
                <w:sz w:val="28"/>
                <w:lang w:val="uk-UA"/>
              </w:rPr>
              <w:t>АРМ</w:t>
            </w:r>
          </w:p>
        </w:tc>
        <w:tc>
          <w:tcPr>
            <w:tcW w:w="360" w:type="dxa"/>
          </w:tcPr>
          <w:p w:rsidR="007D65F4" w:rsidRPr="0023367D" w:rsidRDefault="007D65F4" w:rsidP="009F433D">
            <w:pPr>
              <w:spacing w:line="360" w:lineRule="auto"/>
              <w:jc w:val="both"/>
              <w:rPr>
                <w:sz w:val="28"/>
                <w:lang w:val="uk-UA"/>
              </w:rPr>
            </w:pPr>
            <w:r>
              <w:rPr>
                <w:sz w:val="28"/>
                <w:lang w:val="uk-UA"/>
              </w:rPr>
              <w:t>-</w:t>
            </w:r>
          </w:p>
        </w:tc>
        <w:tc>
          <w:tcPr>
            <w:tcW w:w="7920" w:type="dxa"/>
          </w:tcPr>
          <w:p w:rsidR="007D65F4" w:rsidRPr="0023367D" w:rsidRDefault="007D65F4" w:rsidP="009F433D">
            <w:pPr>
              <w:spacing w:line="360" w:lineRule="auto"/>
              <w:jc w:val="both"/>
              <w:rPr>
                <w:sz w:val="28"/>
                <w:lang w:val="uk-UA"/>
              </w:rPr>
            </w:pPr>
            <w:r>
              <w:rPr>
                <w:sz w:val="28"/>
                <w:lang w:val="uk-UA"/>
              </w:rPr>
              <w:t>Автоматизоване робоче місце</w:t>
            </w:r>
          </w:p>
        </w:tc>
      </w:tr>
      <w:tr w:rsidR="007D65F4" w:rsidRPr="0023367D" w:rsidTr="009F433D">
        <w:tblPrEx>
          <w:tblCellMar>
            <w:top w:w="0" w:type="dxa"/>
            <w:bottom w:w="0" w:type="dxa"/>
          </w:tblCellMar>
        </w:tblPrEx>
        <w:tc>
          <w:tcPr>
            <w:tcW w:w="1440" w:type="dxa"/>
          </w:tcPr>
          <w:p w:rsidR="007D65F4" w:rsidRDefault="007D65F4" w:rsidP="009F433D">
            <w:pPr>
              <w:spacing w:line="360" w:lineRule="auto"/>
              <w:jc w:val="both"/>
              <w:rPr>
                <w:sz w:val="28"/>
                <w:lang w:val="uk-UA"/>
              </w:rPr>
            </w:pPr>
            <w:r>
              <w:rPr>
                <w:sz w:val="28"/>
                <w:lang w:val="uk-UA"/>
              </w:rPr>
              <w:t>АТ</w:t>
            </w:r>
          </w:p>
        </w:tc>
        <w:tc>
          <w:tcPr>
            <w:tcW w:w="360" w:type="dxa"/>
          </w:tcPr>
          <w:p w:rsidR="007D65F4" w:rsidRDefault="007D65F4" w:rsidP="009F433D">
            <w:pPr>
              <w:spacing w:line="360" w:lineRule="auto"/>
              <w:jc w:val="both"/>
              <w:rPr>
                <w:sz w:val="28"/>
                <w:lang w:val="uk-UA"/>
              </w:rPr>
            </w:pPr>
            <w:r>
              <w:rPr>
                <w:sz w:val="28"/>
                <w:lang w:val="uk-UA"/>
              </w:rPr>
              <w:t>-</w:t>
            </w:r>
          </w:p>
        </w:tc>
        <w:tc>
          <w:tcPr>
            <w:tcW w:w="7920" w:type="dxa"/>
          </w:tcPr>
          <w:p w:rsidR="007D65F4" w:rsidRDefault="007D65F4" w:rsidP="009F433D">
            <w:pPr>
              <w:spacing w:line="360" w:lineRule="auto"/>
              <w:jc w:val="both"/>
              <w:rPr>
                <w:sz w:val="28"/>
                <w:lang w:val="uk-UA"/>
              </w:rPr>
            </w:pPr>
            <w:r>
              <w:rPr>
                <w:sz w:val="28"/>
                <w:lang w:val="uk-UA"/>
              </w:rPr>
              <w:t>Артеріальний тиск</w:t>
            </w:r>
          </w:p>
        </w:tc>
      </w:tr>
      <w:tr w:rsidR="007D65F4" w:rsidRPr="0023367D" w:rsidTr="009F433D">
        <w:tblPrEx>
          <w:tblCellMar>
            <w:top w:w="0" w:type="dxa"/>
            <w:bottom w:w="0" w:type="dxa"/>
          </w:tblCellMar>
        </w:tblPrEx>
        <w:tc>
          <w:tcPr>
            <w:tcW w:w="1440" w:type="dxa"/>
          </w:tcPr>
          <w:p w:rsidR="007D65F4" w:rsidRPr="0023367D" w:rsidRDefault="007D65F4" w:rsidP="009F433D">
            <w:pPr>
              <w:spacing w:line="360" w:lineRule="auto"/>
              <w:jc w:val="both"/>
              <w:rPr>
                <w:sz w:val="28"/>
                <w:lang w:val="uk-UA"/>
              </w:rPr>
            </w:pPr>
            <w:r w:rsidRPr="0023367D">
              <w:rPr>
                <w:sz w:val="28"/>
                <w:lang w:val="uk-UA"/>
              </w:rPr>
              <w:t>БР</w:t>
            </w:r>
          </w:p>
        </w:tc>
        <w:tc>
          <w:tcPr>
            <w:tcW w:w="360" w:type="dxa"/>
          </w:tcPr>
          <w:p w:rsidR="007D65F4" w:rsidRPr="0023367D" w:rsidRDefault="007D65F4" w:rsidP="009F433D">
            <w:pPr>
              <w:spacing w:line="360" w:lineRule="auto"/>
              <w:jc w:val="both"/>
              <w:rPr>
                <w:sz w:val="28"/>
                <w:lang w:val="uk-UA"/>
              </w:rPr>
            </w:pPr>
            <w:r w:rsidRPr="0023367D">
              <w:rPr>
                <w:sz w:val="28"/>
                <w:lang w:val="uk-UA"/>
              </w:rPr>
              <w:t>-</w:t>
            </w:r>
          </w:p>
        </w:tc>
        <w:tc>
          <w:tcPr>
            <w:tcW w:w="7920" w:type="dxa"/>
          </w:tcPr>
          <w:p w:rsidR="007D65F4" w:rsidRPr="0023367D" w:rsidRDefault="007D65F4" w:rsidP="009F433D">
            <w:pPr>
              <w:spacing w:line="360" w:lineRule="auto"/>
              <w:jc w:val="both"/>
              <w:rPr>
                <w:sz w:val="28"/>
                <w:lang w:val="uk-UA"/>
              </w:rPr>
            </w:pPr>
            <w:r w:rsidRPr="0023367D">
              <w:rPr>
                <w:sz w:val="28"/>
                <w:lang w:val="uk-UA"/>
              </w:rPr>
              <w:t>Безпека руху</w:t>
            </w:r>
          </w:p>
        </w:tc>
      </w:tr>
      <w:tr w:rsidR="007D65F4" w:rsidRPr="0023367D" w:rsidTr="009F433D">
        <w:tblPrEx>
          <w:tblCellMar>
            <w:top w:w="0" w:type="dxa"/>
            <w:bottom w:w="0" w:type="dxa"/>
          </w:tblCellMar>
        </w:tblPrEx>
        <w:tc>
          <w:tcPr>
            <w:tcW w:w="1440" w:type="dxa"/>
          </w:tcPr>
          <w:p w:rsidR="007D65F4" w:rsidRPr="0023367D" w:rsidRDefault="007D65F4" w:rsidP="009F433D">
            <w:pPr>
              <w:spacing w:line="360" w:lineRule="auto"/>
              <w:jc w:val="both"/>
              <w:rPr>
                <w:sz w:val="28"/>
                <w:lang w:val="uk-UA"/>
              </w:rPr>
            </w:pPr>
            <w:r>
              <w:rPr>
                <w:sz w:val="28"/>
                <w:lang w:val="uk-UA"/>
              </w:rPr>
              <w:t>ВДТ</w:t>
            </w:r>
          </w:p>
        </w:tc>
        <w:tc>
          <w:tcPr>
            <w:tcW w:w="360" w:type="dxa"/>
          </w:tcPr>
          <w:p w:rsidR="007D65F4" w:rsidRPr="0023367D" w:rsidRDefault="007D65F4" w:rsidP="009F433D">
            <w:pPr>
              <w:spacing w:line="360" w:lineRule="auto"/>
              <w:jc w:val="both"/>
              <w:rPr>
                <w:sz w:val="28"/>
                <w:lang w:val="uk-UA"/>
              </w:rPr>
            </w:pPr>
            <w:r>
              <w:rPr>
                <w:sz w:val="28"/>
                <w:lang w:val="uk-UA"/>
              </w:rPr>
              <w:t>-</w:t>
            </w:r>
          </w:p>
        </w:tc>
        <w:tc>
          <w:tcPr>
            <w:tcW w:w="7920" w:type="dxa"/>
          </w:tcPr>
          <w:p w:rsidR="007D65F4" w:rsidRPr="0023367D" w:rsidRDefault="007D65F4" w:rsidP="009F433D">
            <w:pPr>
              <w:spacing w:line="360" w:lineRule="auto"/>
              <w:jc w:val="both"/>
              <w:rPr>
                <w:sz w:val="28"/>
                <w:lang w:val="uk-UA"/>
              </w:rPr>
            </w:pPr>
            <w:r>
              <w:rPr>
                <w:sz w:val="28"/>
                <w:lang w:val="uk-UA"/>
              </w:rPr>
              <w:t>Відеотермінал</w:t>
            </w:r>
          </w:p>
        </w:tc>
      </w:tr>
      <w:tr w:rsidR="007D65F4" w:rsidRPr="0023367D" w:rsidTr="009F433D">
        <w:tblPrEx>
          <w:tblCellMar>
            <w:top w:w="0" w:type="dxa"/>
            <w:bottom w:w="0" w:type="dxa"/>
          </w:tblCellMar>
        </w:tblPrEx>
        <w:tc>
          <w:tcPr>
            <w:tcW w:w="1440" w:type="dxa"/>
          </w:tcPr>
          <w:p w:rsidR="007D65F4" w:rsidRPr="0023367D" w:rsidRDefault="007D65F4" w:rsidP="009F433D">
            <w:pPr>
              <w:spacing w:line="360" w:lineRule="auto"/>
              <w:jc w:val="both"/>
              <w:rPr>
                <w:sz w:val="28"/>
                <w:lang w:val="uk-UA"/>
              </w:rPr>
            </w:pPr>
            <w:r>
              <w:rPr>
                <w:sz w:val="28"/>
                <w:lang w:val="uk-UA"/>
              </w:rPr>
              <w:t>ВНД</w:t>
            </w:r>
          </w:p>
        </w:tc>
        <w:tc>
          <w:tcPr>
            <w:tcW w:w="360" w:type="dxa"/>
          </w:tcPr>
          <w:p w:rsidR="007D65F4" w:rsidRPr="0023367D" w:rsidRDefault="007D65F4" w:rsidP="009F433D">
            <w:pPr>
              <w:spacing w:line="360" w:lineRule="auto"/>
              <w:jc w:val="both"/>
              <w:rPr>
                <w:sz w:val="28"/>
                <w:lang w:val="uk-UA"/>
              </w:rPr>
            </w:pPr>
            <w:r>
              <w:rPr>
                <w:sz w:val="28"/>
                <w:lang w:val="uk-UA"/>
              </w:rPr>
              <w:t>-</w:t>
            </w:r>
          </w:p>
        </w:tc>
        <w:tc>
          <w:tcPr>
            <w:tcW w:w="7920" w:type="dxa"/>
          </w:tcPr>
          <w:p w:rsidR="007D65F4" w:rsidRPr="0023367D" w:rsidRDefault="007D65F4" w:rsidP="009F433D">
            <w:pPr>
              <w:spacing w:line="360" w:lineRule="auto"/>
              <w:jc w:val="both"/>
              <w:rPr>
                <w:sz w:val="28"/>
                <w:lang w:val="uk-UA"/>
              </w:rPr>
            </w:pPr>
            <w:r>
              <w:rPr>
                <w:sz w:val="28"/>
                <w:lang w:val="uk-UA"/>
              </w:rPr>
              <w:t>Вища нервова діяльність</w:t>
            </w:r>
          </w:p>
        </w:tc>
      </w:tr>
      <w:tr w:rsidR="007D65F4" w:rsidRPr="0023367D" w:rsidTr="009F433D">
        <w:tblPrEx>
          <w:tblCellMar>
            <w:top w:w="0" w:type="dxa"/>
            <w:bottom w:w="0" w:type="dxa"/>
          </w:tblCellMar>
        </w:tblPrEx>
        <w:tc>
          <w:tcPr>
            <w:tcW w:w="1440" w:type="dxa"/>
          </w:tcPr>
          <w:p w:rsidR="007D65F4" w:rsidRPr="0023367D" w:rsidRDefault="007D65F4" w:rsidP="009F433D">
            <w:pPr>
              <w:spacing w:line="360" w:lineRule="auto"/>
              <w:jc w:val="both"/>
              <w:rPr>
                <w:sz w:val="28"/>
                <w:lang w:val="uk-UA"/>
              </w:rPr>
            </w:pPr>
            <w:r>
              <w:rPr>
                <w:sz w:val="28"/>
                <w:lang w:val="uk-UA"/>
              </w:rPr>
              <w:t>ВНС</w:t>
            </w:r>
          </w:p>
        </w:tc>
        <w:tc>
          <w:tcPr>
            <w:tcW w:w="360" w:type="dxa"/>
          </w:tcPr>
          <w:p w:rsidR="007D65F4" w:rsidRPr="0023367D" w:rsidRDefault="007D65F4" w:rsidP="009F433D">
            <w:pPr>
              <w:spacing w:line="360" w:lineRule="auto"/>
              <w:jc w:val="both"/>
              <w:rPr>
                <w:sz w:val="28"/>
                <w:lang w:val="uk-UA"/>
              </w:rPr>
            </w:pPr>
            <w:r>
              <w:rPr>
                <w:sz w:val="28"/>
                <w:lang w:val="uk-UA"/>
              </w:rPr>
              <w:t>-</w:t>
            </w:r>
          </w:p>
        </w:tc>
        <w:tc>
          <w:tcPr>
            <w:tcW w:w="7920" w:type="dxa"/>
          </w:tcPr>
          <w:p w:rsidR="007D65F4" w:rsidRPr="0023367D" w:rsidRDefault="007D65F4" w:rsidP="009F433D">
            <w:pPr>
              <w:spacing w:line="360" w:lineRule="auto"/>
              <w:jc w:val="both"/>
              <w:rPr>
                <w:sz w:val="28"/>
                <w:lang w:val="uk-UA"/>
              </w:rPr>
            </w:pPr>
            <w:r>
              <w:rPr>
                <w:sz w:val="28"/>
                <w:lang w:val="uk-UA"/>
              </w:rPr>
              <w:t>Вегетативна нервова система</w:t>
            </w:r>
          </w:p>
        </w:tc>
      </w:tr>
      <w:tr w:rsidR="007D65F4" w:rsidRPr="0023367D" w:rsidTr="009F433D">
        <w:tblPrEx>
          <w:tblCellMar>
            <w:top w:w="0" w:type="dxa"/>
            <w:bottom w:w="0" w:type="dxa"/>
          </w:tblCellMar>
        </w:tblPrEx>
        <w:tc>
          <w:tcPr>
            <w:tcW w:w="1440" w:type="dxa"/>
          </w:tcPr>
          <w:p w:rsidR="007D65F4" w:rsidRPr="0023367D" w:rsidRDefault="007D65F4" w:rsidP="009F433D">
            <w:pPr>
              <w:spacing w:line="360" w:lineRule="auto"/>
              <w:jc w:val="both"/>
              <w:rPr>
                <w:sz w:val="28"/>
                <w:lang w:val="uk-UA"/>
              </w:rPr>
            </w:pPr>
            <w:r w:rsidRPr="0023367D">
              <w:rPr>
                <w:sz w:val="28"/>
                <w:lang w:val="uk-UA"/>
              </w:rPr>
              <w:t>ГДК</w:t>
            </w:r>
          </w:p>
        </w:tc>
        <w:tc>
          <w:tcPr>
            <w:tcW w:w="360" w:type="dxa"/>
          </w:tcPr>
          <w:p w:rsidR="007D65F4" w:rsidRPr="0023367D" w:rsidRDefault="007D65F4" w:rsidP="009F433D">
            <w:pPr>
              <w:spacing w:line="360" w:lineRule="auto"/>
              <w:jc w:val="both"/>
              <w:rPr>
                <w:sz w:val="28"/>
                <w:lang w:val="uk-UA"/>
              </w:rPr>
            </w:pPr>
            <w:r w:rsidRPr="0023367D">
              <w:rPr>
                <w:sz w:val="28"/>
                <w:lang w:val="uk-UA"/>
              </w:rPr>
              <w:t>-</w:t>
            </w:r>
          </w:p>
        </w:tc>
        <w:tc>
          <w:tcPr>
            <w:tcW w:w="7920" w:type="dxa"/>
          </w:tcPr>
          <w:p w:rsidR="007D65F4" w:rsidRPr="0023367D" w:rsidRDefault="007D65F4" w:rsidP="009F433D">
            <w:pPr>
              <w:spacing w:line="360" w:lineRule="auto"/>
              <w:jc w:val="both"/>
              <w:rPr>
                <w:sz w:val="28"/>
                <w:lang w:val="uk-UA"/>
              </w:rPr>
            </w:pPr>
            <w:r w:rsidRPr="0023367D">
              <w:rPr>
                <w:sz w:val="28"/>
                <w:lang w:val="uk-UA"/>
              </w:rPr>
              <w:t>Гранично допустима концентрація</w:t>
            </w:r>
          </w:p>
        </w:tc>
      </w:tr>
      <w:tr w:rsidR="007D65F4" w:rsidRPr="0023367D" w:rsidTr="009F433D">
        <w:tblPrEx>
          <w:tblCellMar>
            <w:top w:w="0" w:type="dxa"/>
            <w:bottom w:w="0" w:type="dxa"/>
          </w:tblCellMar>
        </w:tblPrEx>
        <w:tc>
          <w:tcPr>
            <w:tcW w:w="1440" w:type="dxa"/>
          </w:tcPr>
          <w:p w:rsidR="007D65F4" w:rsidRPr="0023367D" w:rsidRDefault="007D65F4" w:rsidP="009F433D">
            <w:pPr>
              <w:spacing w:line="360" w:lineRule="auto"/>
              <w:jc w:val="both"/>
              <w:rPr>
                <w:sz w:val="28"/>
                <w:lang w:val="uk-UA"/>
              </w:rPr>
            </w:pPr>
            <w:r w:rsidRPr="0023367D">
              <w:rPr>
                <w:sz w:val="28"/>
                <w:lang w:val="uk-UA"/>
              </w:rPr>
              <w:t>ГДР</w:t>
            </w:r>
          </w:p>
        </w:tc>
        <w:tc>
          <w:tcPr>
            <w:tcW w:w="360" w:type="dxa"/>
          </w:tcPr>
          <w:p w:rsidR="007D65F4" w:rsidRPr="0023367D" w:rsidRDefault="007D65F4" w:rsidP="009F433D">
            <w:pPr>
              <w:spacing w:line="360" w:lineRule="auto"/>
              <w:jc w:val="both"/>
              <w:rPr>
                <w:sz w:val="28"/>
                <w:lang w:val="uk-UA"/>
              </w:rPr>
            </w:pPr>
          </w:p>
        </w:tc>
        <w:tc>
          <w:tcPr>
            <w:tcW w:w="7920" w:type="dxa"/>
          </w:tcPr>
          <w:p w:rsidR="007D65F4" w:rsidRPr="0023367D" w:rsidRDefault="007D65F4" w:rsidP="009F433D">
            <w:pPr>
              <w:spacing w:line="360" w:lineRule="auto"/>
              <w:jc w:val="both"/>
              <w:rPr>
                <w:sz w:val="28"/>
                <w:lang w:val="uk-UA"/>
              </w:rPr>
            </w:pPr>
            <w:r w:rsidRPr="0023367D">
              <w:rPr>
                <w:sz w:val="28"/>
                <w:lang w:val="uk-UA"/>
              </w:rPr>
              <w:t>Гранично допустимий рівень</w:t>
            </w:r>
          </w:p>
        </w:tc>
      </w:tr>
      <w:tr w:rsidR="007D65F4" w:rsidRPr="0023367D" w:rsidTr="009F433D">
        <w:tblPrEx>
          <w:tblCellMar>
            <w:top w:w="0" w:type="dxa"/>
            <w:bottom w:w="0" w:type="dxa"/>
          </w:tblCellMar>
        </w:tblPrEx>
        <w:tc>
          <w:tcPr>
            <w:tcW w:w="1440" w:type="dxa"/>
          </w:tcPr>
          <w:p w:rsidR="007D65F4" w:rsidRPr="0023367D" w:rsidRDefault="007D65F4" w:rsidP="009F433D">
            <w:pPr>
              <w:spacing w:line="360" w:lineRule="auto"/>
              <w:jc w:val="both"/>
              <w:rPr>
                <w:sz w:val="28"/>
                <w:lang w:val="uk-UA"/>
              </w:rPr>
            </w:pPr>
            <w:r w:rsidRPr="0023367D">
              <w:rPr>
                <w:sz w:val="28"/>
                <w:lang w:val="uk-UA"/>
              </w:rPr>
              <w:t>ГН</w:t>
            </w:r>
          </w:p>
        </w:tc>
        <w:tc>
          <w:tcPr>
            <w:tcW w:w="360" w:type="dxa"/>
          </w:tcPr>
          <w:p w:rsidR="007D65F4" w:rsidRPr="0023367D" w:rsidRDefault="007D65F4" w:rsidP="009F433D">
            <w:pPr>
              <w:spacing w:line="360" w:lineRule="auto"/>
              <w:jc w:val="both"/>
              <w:rPr>
                <w:sz w:val="28"/>
                <w:lang w:val="uk-UA"/>
              </w:rPr>
            </w:pPr>
            <w:r w:rsidRPr="0023367D">
              <w:rPr>
                <w:sz w:val="28"/>
                <w:lang w:val="uk-UA"/>
              </w:rPr>
              <w:t>-</w:t>
            </w:r>
          </w:p>
        </w:tc>
        <w:tc>
          <w:tcPr>
            <w:tcW w:w="7920" w:type="dxa"/>
          </w:tcPr>
          <w:p w:rsidR="007D65F4" w:rsidRPr="0023367D" w:rsidRDefault="007D65F4" w:rsidP="009F433D">
            <w:pPr>
              <w:spacing w:line="360" w:lineRule="auto"/>
              <w:jc w:val="both"/>
              <w:rPr>
                <w:sz w:val="28"/>
                <w:lang w:val="uk-UA"/>
              </w:rPr>
            </w:pPr>
            <w:r w:rsidRPr="0023367D">
              <w:rPr>
                <w:sz w:val="28"/>
                <w:lang w:val="uk-UA"/>
              </w:rPr>
              <w:t>Гігієнічні норми</w:t>
            </w:r>
          </w:p>
        </w:tc>
      </w:tr>
      <w:tr w:rsidR="007D65F4" w:rsidRPr="0023367D" w:rsidTr="009F433D">
        <w:tblPrEx>
          <w:tblCellMar>
            <w:top w:w="0" w:type="dxa"/>
            <w:bottom w:w="0" w:type="dxa"/>
          </w:tblCellMar>
        </w:tblPrEx>
        <w:tc>
          <w:tcPr>
            <w:tcW w:w="1440" w:type="dxa"/>
          </w:tcPr>
          <w:p w:rsidR="007D65F4" w:rsidRPr="0023367D" w:rsidRDefault="007D65F4" w:rsidP="009F433D">
            <w:pPr>
              <w:spacing w:line="360" w:lineRule="auto"/>
              <w:jc w:val="both"/>
              <w:rPr>
                <w:sz w:val="28"/>
                <w:lang w:val="uk-UA"/>
              </w:rPr>
            </w:pPr>
            <w:r w:rsidRPr="0023367D">
              <w:rPr>
                <w:sz w:val="28"/>
                <w:lang w:val="uk-UA"/>
              </w:rPr>
              <w:t>ГОСТ</w:t>
            </w:r>
          </w:p>
        </w:tc>
        <w:tc>
          <w:tcPr>
            <w:tcW w:w="360" w:type="dxa"/>
          </w:tcPr>
          <w:p w:rsidR="007D65F4" w:rsidRPr="0023367D" w:rsidRDefault="007D65F4" w:rsidP="009F433D">
            <w:pPr>
              <w:spacing w:line="360" w:lineRule="auto"/>
              <w:jc w:val="both"/>
              <w:rPr>
                <w:sz w:val="28"/>
                <w:lang w:val="uk-UA"/>
              </w:rPr>
            </w:pPr>
            <w:r w:rsidRPr="0023367D">
              <w:rPr>
                <w:sz w:val="28"/>
                <w:lang w:val="uk-UA"/>
              </w:rPr>
              <w:t>-</w:t>
            </w:r>
          </w:p>
        </w:tc>
        <w:tc>
          <w:tcPr>
            <w:tcW w:w="7920" w:type="dxa"/>
          </w:tcPr>
          <w:p w:rsidR="007D65F4" w:rsidRPr="0023367D" w:rsidRDefault="007D65F4" w:rsidP="009F433D">
            <w:pPr>
              <w:spacing w:line="360" w:lineRule="auto"/>
              <w:jc w:val="both"/>
              <w:rPr>
                <w:sz w:val="28"/>
                <w:lang w:val="uk-UA"/>
              </w:rPr>
            </w:pPr>
            <w:r w:rsidRPr="0023367D">
              <w:rPr>
                <w:sz w:val="28"/>
                <w:lang w:val="uk-UA"/>
              </w:rPr>
              <w:t>Государственн</w:t>
            </w:r>
            <w:r w:rsidRPr="0023367D">
              <w:rPr>
                <w:sz w:val="28"/>
              </w:rPr>
              <w:t>ы</w:t>
            </w:r>
            <w:r w:rsidRPr="0023367D">
              <w:rPr>
                <w:sz w:val="28"/>
                <w:lang w:val="uk-UA"/>
              </w:rPr>
              <w:t xml:space="preserve">й стандарт </w:t>
            </w:r>
          </w:p>
        </w:tc>
      </w:tr>
      <w:tr w:rsidR="007D65F4" w:rsidRPr="0023367D" w:rsidTr="009F433D">
        <w:tblPrEx>
          <w:tblCellMar>
            <w:top w:w="0" w:type="dxa"/>
            <w:bottom w:w="0" w:type="dxa"/>
          </w:tblCellMar>
        </w:tblPrEx>
        <w:tc>
          <w:tcPr>
            <w:tcW w:w="1440" w:type="dxa"/>
          </w:tcPr>
          <w:p w:rsidR="007D65F4" w:rsidRPr="0023367D" w:rsidRDefault="007D65F4" w:rsidP="009F433D">
            <w:pPr>
              <w:spacing w:line="360" w:lineRule="auto"/>
              <w:jc w:val="both"/>
              <w:rPr>
                <w:sz w:val="28"/>
                <w:lang w:val="uk-UA"/>
              </w:rPr>
            </w:pPr>
            <w:r w:rsidRPr="0023367D">
              <w:rPr>
                <w:sz w:val="28"/>
                <w:lang w:val="uk-UA"/>
              </w:rPr>
              <w:t>ГСТ</w:t>
            </w:r>
          </w:p>
        </w:tc>
        <w:tc>
          <w:tcPr>
            <w:tcW w:w="360" w:type="dxa"/>
          </w:tcPr>
          <w:p w:rsidR="007D65F4" w:rsidRPr="0023367D" w:rsidRDefault="007D65F4" w:rsidP="009F433D">
            <w:pPr>
              <w:spacing w:line="360" w:lineRule="auto"/>
              <w:jc w:val="both"/>
              <w:rPr>
                <w:sz w:val="28"/>
                <w:lang w:val="uk-UA"/>
              </w:rPr>
            </w:pPr>
            <w:r w:rsidRPr="0023367D">
              <w:rPr>
                <w:sz w:val="28"/>
                <w:lang w:val="uk-UA"/>
              </w:rPr>
              <w:t>-</w:t>
            </w:r>
          </w:p>
        </w:tc>
        <w:tc>
          <w:tcPr>
            <w:tcW w:w="7920" w:type="dxa"/>
          </w:tcPr>
          <w:p w:rsidR="007D65F4" w:rsidRPr="0023367D" w:rsidRDefault="007D65F4" w:rsidP="009F433D">
            <w:pPr>
              <w:spacing w:line="360" w:lineRule="auto"/>
              <w:jc w:val="both"/>
              <w:rPr>
                <w:sz w:val="28"/>
                <w:lang w:val="uk-UA"/>
              </w:rPr>
            </w:pPr>
            <w:r w:rsidRPr="0023367D">
              <w:rPr>
                <w:sz w:val="28"/>
                <w:lang w:val="uk-UA"/>
              </w:rPr>
              <w:t>Галузевий стандарт</w:t>
            </w:r>
          </w:p>
        </w:tc>
      </w:tr>
      <w:tr w:rsidR="007D65F4" w:rsidRPr="0023367D" w:rsidTr="009F433D">
        <w:tblPrEx>
          <w:tblCellMar>
            <w:top w:w="0" w:type="dxa"/>
            <w:bottom w:w="0" w:type="dxa"/>
          </w:tblCellMar>
        </w:tblPrEx>
        <w:tc>
          <w:tcPr>
            <w:tcW w:w="1440" w:type="dxa"/>
          </w:tcPr>
          <w:p w:rsidR="007D65F4" w:rsidRPr="0023367D" w:rsidRDefault="007D65F4" w:rsidP="009F433D">
            <w:pPr>
              <w:spacing w:line="360" w:lineRule="auto"/>
              <w:jc w:val="both"/>
              <w:rPr>
                <w:sz w:val="28"/>
                <w:lang w:val="uk-UA"/>
              </w:rPr>
            </w:pPr>
            <w:r w:rsidRPr="0023367D">
              <w:rPr>
                <w:sz w:val="28"/>
                <w:lang w:val="uk-UA"/>
              </w:rPr>
              <w:t>ДАТ</w:t>
            </w:r>
          </w:p>
        </w:tc>
        <w:tc>
          <w:tcPr>
            <w:tcW w:w="360" w:type="dxa"/>
          </w:tcPr>
          <w:p w:rsidR="007D65F4" w:rsidRPr="0023367D" w:rsidRDefault="007D65F4" w:rsidP="009F433D">
            <w:pPr>
              <w:spacing w:line="360" w:lineRule="auto"/>
              <w:jc w:val="both"/>
              <w:rPr>
                <w:sz w:val="28"/>
                <w:lang w:val="uk-UA"/>
              </w:rPr>
            </w:pPr>
          </w:p>
        </w:tc>
        <w:tc>
          <w:tcPr>
            <w:tcW w:w="7920" w:type="dxa"/>
          </w:tcPr>
          <w:p w:rsidR="007D65F4" w:rsidRPr="0023367D" w:rsidRDefault="007D65F4" w:rsidP="009F433D">
            <w:pPr>
              <w:spacing w:line="360" w:lineRule="auto"/>
              <w:jc w:val="both"/>
              <w:rPr>
                <w:sz w:val="28"/>
                <w:lang w:val="uk-UA"/>
              </w:rPr>
            </w:pPr>
            <w:r w:rsidRPr="0023367D">
              <w:rPr>
                <w:sz w:val="28"/>
                <w:lang w:val="uk-UA"/>
              </w:rPr>
              <w:t>Діастолічний артеріальний тиск</w:t>
            </w:r>
          </w:p>
        </w:tc>
      </w:tr>
      <w:tr w:rsidR="007D65F4" w:rsidRPr="0023367D" w:rsidTr="009F433D">
        <w:tblPrEx>
          <w:tblCellMar>
            <w:top w:w="0" w:type="dxa"/>
            <w:bottom w:w="0" w:type="dxa"/>
          </w:tblCellMar>
        </w:tblPrEx>
        <w:tc>
          <w:tcPr>
            <w:tcW w:w="1440" w:type="dxa"/>
          </w:tcPr>
          <w:p w:rsidR="007D65F4" w:rsidRPr="0023367D" w:rsidRDefault="007D65F4" w:rsidP="009F433D">
            <w:pPr>
              <w:spacing w:line="360" w:lineRule="auto"/>
              <w:jc w:val="both"/>
              <w:rPr>
                <w:sz w:val="28"/>
                <w:lang w:val="uk-UA"/>
              </w:rPr>
            </w:pPr>
            <w:r w:rsidRPr="0023367D">
              <w:rPr>
                <w:sz w:val="28"/>
                <w:lang w:val="uk-UA"/>
              </w:rPr>
              <w:t>ДНЦ</w:t>
            </w:r>
          </w:p>
        </w:tc>
        <w:tc>
          <w:tcPr>
            <w:tcW w:w="360" w:type="dxa"/>
          </w:tcPr>
          <w:p w:rsidR="007D65F4" w:rsidRPr="0023367D" w:rsidRDefault="007D65F4" w:rsidP="009F433D">
            <w:pPr>
              <w:spacing w:line="360" w:lineRule="auto"/>
              <w:jc w:val="both"/>
              <w:rPr>
                <w:sz w:val="28"/>
                <w:lang w:val="uk-UA"/>
              </w:rPr>
            </w:pPr>
            <w:r w:rsidRPr="0023367D">
              <w:rPr>
                <w:sz w:val="28"/>
                <w:lang w:val="uk-UA"/>
              </w:rPr>
              <w:t>-</w:t>
            </w:r>
          </w:p>
        </w:tc>
        <w:tc>
          <w:tcPr>
            <w:tcW w:w="7920" w:type="dxa"/>
          </w:tcPr>
          <w:p w:rsidR="007D65F4" w:rsidRPr="0023367D" w:rsidRDefault="007D65F4" w:rsidP="009F433D">
            <w:pPr>
              <w:spacing w:line="360" w:lineRule="auto"/>
              <w:jc w:val="both"/>
              <w:rPr>
                <w:sz w:val="28"/>
                <w:lang w:val="uk-UA"/>
              </w:rPr>
            </w:pPr>
            <w:r w:rsidRPr="0023367D">
              <w:rPr>
                <w:sz w:val="28"/>
                <w:lang w:val="uk-UA"/>
              </w:rPr>
              <w:t>Дорожній поїзний диспетчер</w:t>
            </w:r>
          </w:p>
        </w:tc>
      </w:tr>
      <w:tr w:rsidR="007D65F4" w:rsidRPr="0023367D" w:rsidTr="009F433D">
        <w:tblPrEx>
          <w:tblCellMar>
            <w:top w:w="0" w:type="dxa"/>
            <w:bottom w:w="0" w:type="dxa"/>
          </w:tblCellMar>
        </w:tblPrEx>
        <w:tc>
          <w:tcPr>
            <w:tcW w:w="1440" w:type="dxa"/>
          </w:tcPr>
          <w:p w:rsidR="007D65F4" w:rsidRPr="0023367D" w:rsidRDefault="007D65F4" w:rsidP="009F433D">
            <w:pPr>
              <w:spacing w:line="360" w:lineRule="auto"/>
              <w:jc w:val="both"/>
              <w:rPr>
                <w:sz w:val="28"/>
                <w:lang w:val="uk-UA"/>
              </w:rPr>
            </w:pPr>
            <w:r w:rsidRPr="0023367D">
              <w:rPr>
                <w:sz w:val="28"/>
                <w:lang w:val="uk-UA"/>
              </w:rPr>
              <w:t>ДЦНТІ</w:t>
            </w:r>
          </w:p>
        </w:tc>
        <w:tc>
          <w:tcPr>
            <w:tcW w:w="360" w:type="dxa"/>
          </w:tcPr>
          <w:p w:rsidR="007D65F4" w:rsidRPr="0023367D" w:rsidRDefault="007D65F4" w:rsidP="009F433D">
            <w:pPr>
              <w:spacing w:line="360" w:lineRule="auto"/>
              <w:jc w:val="both"/>
              <w:rPr>
                <w:sz w:val="28"/>
                <w:lang w:val="uk-UA"/>
              </w:rPr>
            </w:pPr>
            <w:r w:rsidRPr="0023367D">
              <w:rPr>
                <w:sz w:val="28"/>
                <w:lang w:val="uk-UA"/>
              </w:rPr>
              <w:t>-</w:t>
            </w:r>
          </w:p>
        </w:tc>
        <w:tc>
          <w:tcPr>
            <w:tcW w:w="7920" w:type="dxa"/>
          </w:tcPr>
          <w:p w:rsidR="007D65F4" w:rsidRPr="0023367D" w:rsidRDefault="007D65F4" w:rsidP="009F433D">
            <w:pPr>
              <w:spacing w:line="360" w:lineRule="auto"/>
              <w:jc w:val="both"/>
              <w:rPr>
                <w:sz w:val="28"/>
                <w:lang w:val="uk-UA"/>
              </w:rPr>
            </w:pPr>
            <w:r w:rsidRPr="0023367D">
              <w:rPr>
                <w:sz w:val="28"/>
                <w:lang w:val="uk-UA"/>
              </w:rPr>
              <w:t>Дорожній центр науково–технічної інформації</w:t>
            </w:r>
          </w:p>
        </w:tc>
      </w:tr>
      <w:tr w:rsidR="007D65F4" w:rsidRPr="0023367D" w:rsidTr="009F433D">
        <w:tblPrEx>
          <w:tblCellMar>
            <w:top w:w="0" w:type="dxa"/>
            <w:bottom w:w="0" w:type="dxa"/>
          </w:tblCellMar>
        </w:tblPrEx>
        <w:tc>
          <w:tcPr>
            <w:tcW w:w="1440" w:type="dxa"/>
          </w:tcPr>
          <w:p w:rsidR="007D65F4" w:rsidRPr="0023367D" w:rsidRDefault="007D65F4" w:rsidP="009F433D">
            <w:pPr>
              <w:spacing w:line="360" w:lineRule="auto"/>
              <w:jc w:val="both"/>
              <w:rPr>
                <w:sz w:val="28"/>
                <w:lang w:val="uk-UA"/>
              </w:rPr>
            </w:pPr>
            <w:r w:rsidRPr="0023367D">
              <w:rPr>
                <w:sz w:val="28"/>
                <w:lang w:val="uk-UA"/>
              </w:rPr>
              <w:t>ЄЦК</w:t>
            </w:r>
          </w:p>
        </w:tc>
        <w:tc>
          <w:tcPr>
            <w:tcW w:w="360" w:type="dxa"/>
          </w:tcPr>
          <w:p w:rsidR="007D65F4" w:rsidRPr="0023367D" w:rsidRDefault="007D65F4" w:rsidP="009F433D">
            <w:pPr>
              <w:spacing w:line="360" w:lineRule="auto"/>
              <w:jc w:val="both"/>
              <w:rPr>
                <w:sz w:val="28"/>
                <w:lang w:val="uk-UA"/>
              </w:rPr>
            </w:pPr>
            <w:r w:rsidRPr="0023367D">
              <w:rPr>
                <w:sz w:val="28"/>
                <w:lang w:val="uk-UA"/>
              </w:rPr>
              <w:t>-</w:t>
            </w:r>
          </w:p>
        </w:tc>
        <w:tc>
          <w:tcPr>
            <w:tcW w:w="7920" w:type="dxa"/>
          </w:tcPr>
          <w:p w:rsidR="007D65F4" w:rsidRPr="0023367D" w:rsidRDefault="007D65F4" w:rsidP="009F433D">
            <w:pPr>
              <w:spacing w:line="360" w:lineRule="auto"/>
              <w:jc w:val="both"/>
              <w:rPr>
                <w:sz w:val="28"/>
                <w:lang w:val="uk-UA"/>
              </w:rPr>
            </w:pPr>
            <w:r w:rsidRPr="0023367D">
              <w:rPr>
                <w:sz w:val="28"/>
                <w:lang w:val="uk-UA"/>
              </w:rPr>
              <w:t>Єдиний центр керування</w:t>
            </w:r>
          </w:p>
        </w:tc>
      </w:tr>
      <w:tr w:rsidR="007D65F4" w:rsidRPr="0023367D" w:rsidTr="009F433D">
        <w:tblPrEx>
          <w:tblCellMar>
            <w:top w:w="0" w:type="dxa"/>
            <w:bottom w:w="0" w:type="dxa"/>
          </w:tblCellMar>
        </w:tblPrEx>
        <w:tc>
          <w:tcPr>
            <w:tcW w:w="1440" w:type="dxa"/>
          </w:tcPr>
          <w:p w:rsidR="007D65F4" w:rsidRPr="0023367D" w:rsidRDefault="007D65F4" w:rsidP="009F433D">
            <w:pPr>
              <w:spacing w:line="360" w:lineRule="auto"/>
              <w:jc w:val="both"/>
              <w:rPr>
                <w:sz w:val="28"/>
                <w:lang w:val="uk-UA"/>
              </w:rPr>
            </w:pPr>
            <w:r>
              <w:rPr>
                <w:sz w:val="28"/>
                <w:lang w:val="uk-UA"/>
              </w:rPr>
              <w:t>ЗТВП</w:t>
            </w:r>
          </w:p>
        </w:tc>
        <w:tc>
          <w:tcPr>
            <w:tcW w:w="360" w:type="dxa"/>
          </w:tcPr>
          <w:p w:rsidR="007D65F4" w:rsidRPr="0023367D" w:rsidRDefault="007D65F4" w:rsidP="009F433D">
            <w:pPr>
              <w:spacing w:line="360" w:lineRule="auto"/>
              <w:jc w:val="both"/>
              <w:rPr>
                <w:sz w:val="28"/>
                <w:lang w:val="uk-UA"/>
              </w:rPr>
            </w:pPr>
            <w:r>
              <w:rPr>
                <w:sz w:val="28"/>
                <w:lang w:val="uk-UA"/>
              </w:rPr>
              <w:t>-</w:t>
            </w:r>
          </w:p>
        </w:tc>
        <w:tc>
          <w:tcPr>
            <w:tcW w:w="7920" w:type="dxa"/>
          </w:tcPr>
          <w:p w:rsidR="007D65F4" w:rsidRPr="0023367D" w:rsidRDefault="007D65F4" w:rsidP="009F433D">
            <w:pPr>
              <w:spacing w:line="360" w:lineRule="auto"/>
              <w:jc w:val="both"/>
              <w:rPr>
                <w:sz w:val="28"/>
                <w:lang w:val="uk-UA"/>
              </w:rPr>
            </w:pPr>
            <w:r>
              <w:rPr>
                <w:sz w:val="28"/>
                <w:lang w:val="uk-UA"/>
              </w:rPr>
              <w:t>Захворюваність з тимчасовою втратою працездатності</w:t>
            </w:r>
          </w:p>
        </w:tc>
      </w:tr>
      <w:tr w:rsidR="007D65F4" w:rsidRPr="0023367D" w:rsidTr="009F433D">
        <w:tblPrEx>
          <w:tblCellMar>
            <w:top w:w="0" w:type="dxa"/>
            <w:bottom w:w="0" w:type="dxa"/>
          </w:tblCellMar>
        </w:tblPrEx>
        <w:tc>
          <w:tcPr>
            <w:tcW w:w="1440" w:type="dxa"/>
          </w:tcPr>
          <w:p w:rsidR="007D65F4" w:rsidRPr="0023367D" w:rsidRDefault="007D65F4" w:rsidP="009F433D">
            <w:pPr>
              <w:spacing w:line="360" w:lineRule="auto"/>
              <w:jc w:val="both"/>
              <w:rPr>
                <w:sz w:val="28"/>
                <w:lang w:val="uk-UA"/>
              </w:rPr>
            </w:pPr>
            <w:r w:rsidRPr="0023367D">
              <w:rPr>
                <w:sz w:val="28"/>
                <w:lang w:val="uk-UA"/>
              </w:rPr>
              <w:t>КСАКРП</w:t>
            </w:r>
          </w:p>
        </w:tc>
        <w:tc>
          <w:tcPr>
            <w:tcW w:w="360" w:type="dxa"/>
          </w:tcPr>
          <w:p w:rsidR="007D65F4" w:rsidRPr="0023367D" w:rsidRDefault="007D65F4" w:rsidP="009F433D">
            <w:pPr>
              <w:spacing w:line="360" w:lineRule="auto"/>
              <w:jc w:val="both"/>
              <w:rPr>
                <w:sz w:val="28"/>
                <w:lang w:val="uk-UA"/>
              </w:rPr>
            </w:pPr>
            <w:r w:rsidRPr="0023367D">
              <w:rPr>
                <w:sz w:val="28"/>
                <w:lang w:val="uk-UA"/>
              </w:rPr>
              <w:t>-</w:t>
            </w:r>
          </w:p>
        </w:tc>
        <w:tc>
          <w:tcPr>
            <w:tcW w:w="7920" w:type="dxa"/>
          </w:tcPr>
          <w:p w:rsidR="007D65F4" w:rsidRPr="0023367D" w:rsidRDefault="007D65F4" w:rsidP="009F433D">
            <w:pPr>
              <w:spacing w:line="360" w:lineRule="auto"/>
              <w:jc w:val="both"/>
              <w:rPr>
                <w:sz w:val="28"/>
                <w:lang w:val="uk-UA"/>
              </w:rPr>
            </w:pPr>
            <w:r w:rsidRPr="0023367D">
              <w:rPr>
                <w:sz w:val="28"/>
                <w:lang w:val="uk-UA"/>
              </w:rPr>
              <w:t>Комплексна система автоматизованого керування рухом поїздів</w:t>
            </w:r>
          </w:p>
        </w:tc>
      </w:tr>
      <w:tr w:rsidR="007D65F4" w:rsidRPr="0023367D" w:rsidTr="009F433D">
        <w:tblPrEx>
          <w:tblCellMar>
            <w:top w:w="0" w:type="dxa"/>
            <w:bottom w:w="0" w:type="dxa"/>
          </w:tblCellMar>
        </w:tblPrEx>
        <w:trPr>
          <w:trHeight w:val="607"/>
        </w:trPr>
        <w:tc>
          <w:tcPr>
            <w:tcW w:w="1440" w:type="dxa"/>
          </w:tcPr>
          <w:p w:rsidR="007D65F4" w:rsidRPr="0023367D" w:rsidRDefault="007D65F4" w:rsidP="009F433D">
            <w:pPr>
              <w:spacing w:line="360" w:lineRule="auto"/>
              <w:jc w:val="both"/>
              <w:rPr>
                <w:sz w:val="28"/>
                <w:lang w:val="uk-UA"/>
              </w:rPr>
            </w:pPr>
            <w:r w:rsidRPr="0023367D">
              <w:rPr>
                <w:sz w:val="28"/>
                <w:lang w:val="uk-UA"/>
              </w:rPr>
              <w:t>ПЕД</w:t>
            </w:r>
          </w:p>
        </w:tc>
        <w:tc>
          <w:tcPr>
            <w:tcW w:w="360" w:type="dxa"/>
          </w:tcPr>
          <w:p w:rsidR="007D65F4" w:rsidRPr="0023367D" w:rsidRDefault="007D65F4" w:rsidP="009F433D">
            <w:pPr>
              <w:spacing w:line="360" w:lineRule="auto"/>
              <w:jc w:val="both"/>
              <w:rPr>
                <w:sz w:val="28"/>
                <w:lang w:val="uk-UA"/>
              </w:rPr>
            </w:pPr>
            <w:r w:rsidRPr="0023367D">
              <w:rPr>
                <w:sz w:val="28"/>
                <w:lang w:val="uk-UA"/>
              </w:rPr>
              <w:t>-</w:t>
            </w:r>
          </w:p>
        </w:tc>
        <w:tc>
          <w:tcPr>
            <w:tcW w:w="7920" w:type="dxa"/>
          </w:tcPr>
          <w:p w:rsidR="007D65F4" w:rsidRPr="0023367D" w:rsidRDefault="007D65F4" w:rsidP="009F433D">
            <w:pPr>
              <w:spacing w:line="360" w:lineRule="auto"/>
              <w:jc w:val="both"/>
              <w:rPr>
                <w:sz w:val="28"/>
                <w:lang w:val="uk-UA"/>
              </w:rPr>
            </w:pPr>
            <w:r w:rsidRPr="0023367D">
              <w:rPr>
                <w:sz w:val="28"/>
                <w:lang w:val="uk-UA"/>
              </w:rPr>
              <w:t>Потужність еквівалентної дози</w:t>
            </w:r>
          </w:p>
        </w:tc>
      </w:tr>
      <w:tr w:rsidR="007D65F4" w:rsidRPr="0023367D" w:rsidTr="009F433D">
        <w:tblPrEx>
          <w:tblCellMar>
            <w:top w:w="0" w:type="dxa"/>
            <w:bottom w:w="0" w:type="dxa"/>
          </w:tblCellMar>
        </w:tblPrEx>
        <w:trPr>
          <w:trHeight w:val="607"/>
        </w:trPr>
        <w:tc>
          <w:tcPr>
            <w:tcW w:w="1440" w:type="dxa"/>
          </w:tcPr>
          <w:p w:rsidR="007D65F4" w:rsidRPr="0023367D" w:rsidRDefault="007D65F4" w:rsidP="009F433D">
            <w:pPr>
              <w:spacing w:line="360" w:lineRule="auto"/>
              <w:jc w:val="both"/>
              <w:rPr>
                <w:sz w:val="28"/>
                <w:lang w:val="uk-UA"/>
              </w:rPr>
            </w:pPr>
            <w:r>
              <w:rPr>
                <w:sz w:val="28"/>
                <w:lang w:val="uk-UA"/>
              </w:rPr>
              <w:t>ПЕОМ</w:t>
            </w:r>
          </w:p>
        </w:tc>
        <w:tc>
          <w:tcPr>
            <w:tcW w:w="360" w:type="dxa"/>
          </w:tcPr>
          <w:p w:rsidR="007D65F4" w:rsidRPr="0023367D" w:rsidRDefault="007D65F4" w:rsidP="009F433D">
            <w:pPr>
              <w:spacing w:line="360" w:lineRule="auto"/>
              <w:jc w:val="both"/>
              <w:rPr>
                <w:sz w:val="28"/>
                <w:lang w:val="uk-UA"/>
              </w:rPr>
            </w:pPr>
            <w:r>
              <w:rPr>
                <w:sz w:val="28"/>
                <w:lang w:val="uk-UA"/>
              </w:rPr>
              <w:t>-</w:t>
            </w:r>
          </w:p>
        </w:tc>
        <w:tc>
          <w:tcPr>
            <w:tcW w:w="7920" w:type="dxa"/>
          </w:tcPr>
          <w:p w:rsidR="007D65F4" w:rsidRPr="0023367D" w:rsidRDefault="007D65F4" w:rsidP="009F433D">
            <w:pPr>
              <w:spacing w:line="360" w:lineRule="auto"/>
              <w:jc w:val="both"/>
              <w:rPr>
                <w:sz w:val="28"/>
                <w:lang w:val="uk-UA"/>
              </w:rPr>
            </w:pPr>
            <w:r>
              <w:rPr>
                <w:sz w:val="28"/>
                <w:lang w:val="uk-UA"/>
              </w:rPr>
              <w:t>Персональна електронно-обчислювальна машина</w:t>
            </w:r>
          </w:p>
        </w:tc>
      </w:tr>
      <w:tr w:rsidR="007D65F4" w:rsidRPr="0023367D" w:rsidTr="009F433D">
        <w:tblPrEx>
          <w:tblCellMar>
            <w:top w:w="0" w:type="dxa"/>
            <w:bottom w:w="0" w:type="dxa"/>
          </w:tblCellMar>
        </w:tblPrEx>
        <w:trPr>
          <w:trHeight w:val="607"/>
        </w:trPr>
        <w:tc>
          <w:tcPr>
            <w:tcW w:w="1440" w:type="dxa"/>
          </w:tcPr>
          <w:p w:rsidR="007D65F4" w:rsidRDefault="007D65F4" w:rsidP="009F433D">
            <w:pPr>
              <w:spacing w:line="360" w:lineRule="auto"/>
              <w:jc w:val="both"/>
              <w:rPr>
                <w:sz w:val="28"/>
                <w:lang w:val="uk-UA"/>
              </w:rPr>
            </w:pPr>
            <w:r>
              <w:rPr>
                <w:sz w:val="28"/>
                <w:lang w:val="uk-UA"/>
              </w:rPr>
              <w:t>ПК</w:t>
            </w:r>
          </w:p>
        </w:tc>
        <w:tc>
          <w:tcPr>
            <w:tcW w:w="360" w:type="dxa"/>
          </w:tcPr>
          <w:p w:rsidR="007D65F4" w:rsidRDefault="007D65F4" w:rsidP="009F433D">
            <w:pPr>
              <w:spacing w:line="360" w:lineRule="auto"/>
              <w:jc w:val="both"/>
              <w:rPr>
                <w:sz w:val="28"/>
                <w:lang w:val="uk-UA"/>
              </w:rPr>
            </w:pPr>
            <w:r>
              <w:rPr>
                <w:sz w:val="28"/>
                <w:lang w:val="uk-UA"/>
              </w:rPr>
              <w:t>-</w:t>
            </w:r>
          </w:p>
        </w:tc>
        <w:tc>
          <w:tcPr>
            <w:tcW w:w="7920" w:type="dxa"/>
          </w:tcPr>
          <w:p w:rsidR="007D65F4" w:rsidRPr="004C595C" w:rsidRDefault="007D65F4" w:rsidP="009F433D">
            <w:pPr>
              <w:spacing w:line="360" w:lineRule="auto"/>
              <w:jc w:val="both"/>
              <w:rPr>
                <w:sz w:val="28"/>
                <w:lang w:val="uk-UA"/>
              </w:rPr>
            </w:pPr>
            <w:r>
              <w:rPr>
                <w:sz w:val="28"/>
                <w:lang w:val="uk-UA"/>
              </w:rPr>
              <w:t>Персональний комп</w:t>
            </w:r>
            <w:r>
              <w:rPr>
                <w:sz w:val="28"/>
                <w:lang w:val="en-US"/>
              </w:rPr>
              <w:t>’</w:t>
            </w:r>
            <w:r>
              <w:rPr>
                <w:sz w:val="28"/>
                <w:lang w:val="uk-UA"/>
              </w:rPr>
              <w:t>ютер</w:t>
            </w:r>
          </w:p>
        </w:tc>
      </w:tr>
      <w:tr w:rsidR="007D65F4" w:rsidRPr="0023367D" w:rsidTr="009F433D">
        <w:tblPrEx>
          <w:tblCellMar>
            <w:top w:w="0" w:type="dxa"/>
            <w:bottom w:w="0" w:type="dxa"/>
          </w:tblCellMar>
        </w:tblPrEx>
        <w:tc>
          <w:tcPr>
            <w:tcW w:w="1440" w:type="dxa"/>
          </w:tcPr>
          <w:p w:rsidR="007D65F4" w:rsidRPr="0023367D" w:rsidRDefault="007D65F4" w:rsidP="009F433D">
            <w:pPr>
              <w:spacing w:line="360" w:lineRule="auto"/>
              <w:jc w:val="both"/>
              <w:rPr>
                <w:sz w:val="28"/>
                <w:lang w:val="uk-UA"/>
              </w:rPr>
            </w:pPr>
            <w:r w:rsidRPr="0023367D">
              <w:rPr>
                <w:sz w:val="28"/>
                <w:lang w:val="uk-UA"/>
              </w:rPr>
              <w:t>ПФВ</w:t>
            </w:r>
          </w:p>
        </w:tc>
        <w:tc>
          <w:tcPr>
            <w:tcW w:w="360" w:type="dxa"/>
          </w:tcPr>
          <w:p w:rsidR="007D65F4" w:rsidRPr="0023367D" w:rsidRDefault="007D65F4" w:rsidP="009F433D">
            <w:pPr>
              <w:spacing w:line="360" w:lineRule="auto"/>
              <w:jc w:val="both"/>
              <w:rPr>
                <w:sz w:val="28"/>
                <w:lang w:val="uk-UA"/>
              </w:rPr>
            </w:pPr>
          </w:p>
        </w:tc>
        <w:tc>
          <w:tcPr>
            <w:tcW w:w="7920" w:type="dxa"/>
          </w:tcPr>
          <w:p w:rsidR="007D65F4" w:rsidRPr="0023367D" w:rsidRDefault="007D65F4" w:rsidP="009F433D">
            <w:pPr>
              <w:spacing w:line="360" w:lineRule="auto"/>
              <w:jc w:val="both"/>
              <w:rPr>
                <w:sz w:val="28"/>
                <w:lang w:val="uk-UA"/>
              </w:rPr>
            </w:pPr>
            <w:r w:rsidRPr="0023367D">
              <w:rPr>
                <w:sz w:val="28"/>
                <w:lang w:val="uk-UA"/>
              </w:rPr>
              <w:t>Психофізіологічний відбір</w:t>
            </w:r>
          </w:p>
        </w:tc>
      </w:tr>
      <w:tr w:rsidR="007D65F4" w:rsidRPr="0023367D" w:rsidTr="009F433D">
        <w:tblPrEx>
          <w:tblCellMar>
            <w:top w:w="0" w:type="dxa"/>
            <w:bottom w:w="0" w:type="dxa"/>
          </w:tblCellMar>
        </w:tblPrEx>
        <w:tc>
          <w:tcPr>
            <w:tcW w:w="1440" w:type="dxa"/>
          </w:tcPr>
          <w:p w:rsidR="007D65F4" w:rsidRPr="0023367D" w:rsidRDefault="007D65F4" w:rsidP="009F433D">
            <w:pPr>
              <w:spacing w:line="360" w:lineRule="auto"/>
              <w:jc w:val="both"/>
              <w:rPr>
                <w:sz w:val="28"/>
                <w:lang w:val="uk-UA"/>
              </w:rPr>
            </w:pPr>
            <w:r w:rsidRPr="0023367D">
              <w:rPr>
                <w:sz w:val="28"/>
                <w:lang w:val="uk-UA"/>
              </w:rPr>
              <w:t>САТ</w:t>
            </w:r>
          </w:p>
        </w:tc>
        <w:tc>
          <w:tcPr>
            <w:tcW w:w="360" w:type="dxa"/>
          </w:tcPr>
          <w:p w:rsidR="007D65F4" w:rsidRPr="0023367D" w:rsidRDefault="007D65F4" w:rsidP="009F433D">
            <w:pPr>
              <w:spacing w:line="360" w:lineRule="auto"/>
              <w:jc w:val="both"/>
              <w:rPr>
                <w:sz w:val="28"/>
                <w:lang w:val="uk-UA"/>
              </w:rPr>
            </w:pPr>
          </w:p>
        </w:tc>
        <w:tc>
          <w:tcPr>
            <w:tcW w:w="7920" w:type="dxa"/>
          </w:tcPr>
          <w:p w:rsidR="007D65F4" w:rsidRPr="0023367D" w:rsidRDefault="007D65F4" w:rsidP="009F433D">
            <w:pPr>
              <w:spacing w:line="360" w:lineRule="auto"/>
              <w:jc w:val="both"/>
              <w:rPr>
                <w:sz w:val="28"/>
                <w:lang w:val="uk-UA"/>
              </w:rPr>
            </w:pPr>
            <w:r w:rsidRPr="0023367D">
              <w:rPr>
                <w:sz w:val="28"/>
                <w:lang w:val="uk-UA"/>
              </w:rPr>
              <w:t>Систолічний артеріальний тиск</w:t>
            </w:r>
          </w:p>
        </w:tc>
      </w:tr>
      <w:tr w:rsidR="007D65F4" w:rsidRPr="0023367D" w:rsidTr="009F433D">
        <w:tblPrEx>
          <w:tblCellMar>
            <w:top w:w="0" w:type="dxa"/>
            <w:bottom w:w="0" w:type="dxa"/>
          </w:tblCellMar>
        </w:tblPrEx>
        <w:tc>
          <w:tcPr>
            <w:tcW w:w="1440" w:type="dxa"/>
          </w:tcPr>
          <w:p w:rsidR="007D65F4" w:rsidRPr="0023367D" w:rsidRDefault="007D65F4" w:rsidP="009F433D">
            <w:pPr>
              <w:spacing w:line="360" w:lineRule="auto"/>
              <w:jc w:val="both"/>
              <w:rPr>
                <w:sz w:val="28"/>
                <w:lang w:val="uk-UA"/>
              </w:rPr>
            </w:pPr>
            <w:r w:rsidRPr="0023367D">
              <w:rPr>
                <w:sz w:val="28"/>
                <w:lang w:val="uk-UA"/>
              </w:rPr>
              <w:t>С</w:t>
            </w:r>
            <w:r>
              <w:rPr>
                <w:sz w:val="28"/>
                <w:lang w:val="uk-UA"/>
              </w:rPr>
              <w:t>Н</w:t>
            </w:r>
            <w:r w:rsidRPr="0023367D">
              <w:rPr>
                <w:sz w:val="28"/>
                <w:lang w:val="uk-UA"/>
              </w:rPr>
              <w:t>иП</w:t>
            </w:r>
          </w:p>
        </w:tc>
        <w:tc>
          <w:tcPr>
            <w:tcW w:w="360" w:type="dxa"/>
          </w:tcPr>
          <w:p w:rsidR="007D65F4" w:rsidRPr="0023367D" w:rsidRDefault="007D65F4" w:rsidP="009F433D">
            <w:pPr>
              <w:spacing w:line="360" w:lineRule="auto"/>
              <w:jc w:val="both"/>
              <w:rPr>
                <w:sz w:val="28"/>
                <w:lang w:val="uk-UA"/>
              </w:rPr>
            </w:pPr>
            <w:r w:rsidRPr="0023367D">
              <w:rPr>
                <w:sz w:val="28"/>
                <w:lang w:val="uk-UA"/>
              </w:rPr>
              <w:t>-</w:t>
            </w:r>
          </w:p>
        </w:tc>
        <w:tc>
          <w:tcPr>
            <w:tcW w:w="7920" w:type="dxa"/>
          </w:tcPr>
          <w:p w:rsidR="007D65F4" w:rsidRPr="0023367D" w:rsidRDefault="007D65F4" w:rsidP="009F433D">
            <w:pPr>
              <w:spacing w:line="360" w:lineRule="auto"/>
              <w:jc w:val="both"/>
              <w:rPr>
                <w:sz w:val="28"/>
                <w:lang w:val="uk-UA"/>
              </w:rPr>
            </w:pPr>
            <w:r w:rsidRPr="0023367D">
              <w:rPr>
                <w:sz w:val="28"/>
              </w:rPr>
              <w:t>Строительные нормы и правила</w:t>
            </w:r>
          </w:p>
        </w:tc>
      </w:tr>
      <w:tr w:rsidR="007D65F4" w:rsidRPr="0023367D" w:rsidTr="009F433D">
        <w:tblPrEx>
          <w:tblCellMar>
            <w:top w:w="0" w:type="dxa"/>
            <w:bottom w:w="0" w:type="dxa"/>
          </w:tblCellMar>
        </w:tblPrEx>
        <w:tc>
          <w:tcPr>
            <w:tcW w:w="1440" w:type="dxa"/>
          </w:tcPr>
          <w:p w:rsidR="007D65F4" w:rsidRPr="0023367D" w:rsidRDefault="007D65F4" w:rsidP="009F433D">
            <w:pPr>
              <w:spacing w:line="360" w:lineRule="auto"/>
              <w:jc w:val="both"/>
              <w:rPr>
                <w:sz w:val="28"/>
                <w:lang w:val="uk-UA"/>
              </w:rPr>
            </w:pPr>
            <w:r>
              <w:rPr>
                <w:sz w:val="28"/>
                <w:lang w:val="uk-UA"/>
              </w:rPr>
              <w:t>ССС</w:t>
            </w:r>
          </w:p>
        </w:tc>
        <w:tc>
          <w:tcPr>
            <w:tcW w:w="360" w:type="dxa"/>
          </w:tcPr>
          <w:p w:rsidR="007D65F4" w:rsidRPr="0023367D" w:rsidRDefault="007D65F4" w:rsidP="009F433D">
            <w:pPr>
              <w:spacing w:line="360" w:lineRule="auto"/>
              <w:jc w:val="both"/>
              <w:rPr>
                <w:sz w:val="28"/>
                <w:lang w:val="uk-UA"/>
              </w:rPr>
            </w:pPr>
            <w:r>
              <w:rPr>
                <w:sz w:val="28"/>
                <w:lang w:val="uk-UA"/>
              </w:rPr>
              <w:t>-</w:t>
            </w:r>
          </w:p>
        </w:tc>
        <w:tc>
          <w:tcPr>
            <w:tcW w:w="7920" w:type="dxa"/>
          </w:tcPr>
          <w:p w:rsidR="007D65F4" w:rsidRPr="004C595C" w:rsidRDefault="007D65F4" w:rsidP="009F433D">
            <w:pPr>
              <w:spacing w:line="360" w:lineRule="auto"/>
              <w:jc w:val="both"/>
              <w:rPr>
                <w:sz w:val="28"/>
                <w:lang w:val="uk-UA"/>
              </w:rPr>
            </w:pPr>
            <w:r>
              <w:rPr>
                <w:sz w:val="28"/>
                <w:lang w:val="uk-UA"/>
              </w:rPr>
              <w:t>Серцево-судинна система</w:t>
            </w:r>
          </w:p>
        </w:tc>
      </w:tr>
      <w:tr w:rsidR="007D65F4" w:rsidRPr="0023367D" w:rsidTr="009F433D">
        <w:tblPrEx>
          <w:tblCellMar>
            <w:top w:w="0" w:type="dxa"/>
            <w:bottom w:w="0" w:type="dxa"/>
          </w:tblCellMar>
        </w:tblPrEx>
        <w:tc>
          <w:tcPr>
            <w:tcW w:w="1440" w:type="dxa"/>
          </w:tcPr>
          <w:p w:rsidR="007D65F4" w:rsidRPr="0023367D" w:rsidRDefault="007D65F4" w:rsidP="009F433D">
            <w:pPr>
              <w:spacing w:line="360" w:lineRule="auto"/>
              <w:jc w:val="both"/>
              <w:rPr>
                <w:sz w:val="28"/>
                <w:lang w:val="uk-UA"/>
              </w:rPr>
            </w:pPr>
            <w:r w:rsidRPr="0023367D">
              <w:rPr>
                <w:sz w:val="28"/>
                <w:lang w:val="uk-UA"/>
              </w:rPr>
              <w:t>ФС</w:t>
            </w:r>
          </w:p>
        </w:tc>
        <w:tc>
          <w:tcPr>
            <w:tcW w:w="360" w:type="dxa"/>
          </w:tcPr>
          <w:p w:rsidR="007D65F4" w:rsidRPr="0023367D" w:rsidRDefault="007D65F4" w:rsidP="009F433D">
            <w:pPr>
              <w:spacing w:line="360" w:lineRule="auto"/>
              <w:jc w:val="both"/>
              <w:rPr>
                <w:sz w:val="28"/>
                <w:lang w:val="uk-UA"/>
              </w:rPr>
            </w:pPr>
            <w:r w:rsidRPr="0023367D">
              <w:rPr>
                <w:sz w:val="28"/>
                <w:lang w:val="uk-UA"/>
              </w:rPr>
              <w:t>-</w:t>
            </w:r>
          </w:p>
        </w:tc>
        <w:tc>
          <w:tcPr>
            <w:tcW w:w="7920" w:type="dxa"/>
          </w:tcPr>
          <w:p w:rsidR="007D65F4" w:rsidRPr="0023367D" w:rsidRDefault="007D65F4" w:rsidP="009F433D">
            <w:pPr>
              <w:spacing w:line="360" w:lineRule="auto"/>
              <w:jc w:val="both"/>
              <w:rPr>
                <w:sz w:val="28"/>
                <w:lang w:val="uk-UA"/>
              </w:rPr>
            </w:pPr>
            <w:r w:rsidRPr="0023367D">
              <w:rPr>
                <w:sz w:val="28"/>
                <w:lang w:val="uk-UA"/>
              </w:rPr>
              <w:t>Функціональний стан</w:t>
            </w:r>
          </w:p>
        </w:tc>
      </w:tr>
      <w:tr w:rsidR="007D65F4" w:rsidRPr="0023367D" w:rsidTr="009F433D">
        <w:tblPrEx>
          <w:tblCellMar>
            <w:top w:w="0" w:type="dxa"/>
            <w:bottom w:w="0" w:type="dxa"/>
          </w:tblCellMar>
        </w:tblPrEx>
        <w:tc>
          <w:tcPr>
            <w:tcW w:w="1440" w:type="dxa"/>
          </w:tcPr>
          <w:p w:rsidR="007D65F4" w:rsidRPr="0023367D" w:rsidRDefault="007D65F4" w:rsidP="009F433D">
            <w:pPr>
              <w:spacing w:line="360" w:lineRule="auto"/>
              <w:jc w:val="both"/>
              <w:rPr>
                <w:sz w:val="28"/>
                <w:lang w:val="uk-UA"/>
              </w:rPr>
            </w:pPr>
            <w:r>
              <w:rPr>
                <w:sz w:val="28"/>
                <w:lang w:val="uk-UA"/>
              </w:rPr>
              <w:t>ЦНС</w:t>
            </w:r>
          </w:p>
        </w:tc>
        <w:tc>
          <w:tcPr>
            <w:tcW w:w="360" w:type="dxa"/>
          </w:tcPr>
          <w:p w:rsidR="007D65F4" w:rsidRPr="0023367D" w:rsidRDefault="007D65F4" w:rsidP="009F433D">
            <w:pPr>
              <w:spacing w:line="360" w:lineRule="auto"/>
              <w:jc w:val="both"/>
              <w:rPr>
                <w:sz w:val="28"/>
                <w:lang w:val="uk-UA"/>
              </w:rPr>
            </w:pPr>
            <w:r>
              <w:rPr>
                <w:sz w:val="28"/>
                <w:lang w:val="uk-UA"/>
              </w:rPr>
              <w:t>-</w:t>
            </w:r>
          </w:p>
        </w:tc>
        <w:tc>
          <w:tcPr>
            <w:tcW w:w="7920" w:type="dxa"/>
          </w:tcPr>
          <w:p w:rsidR="007D65F4" w:rsidRPr="0023367D" w:rsidRDefault="007D65F4" w:rsidP="009F433D">
            <w:pPr>
              <w:spacing w:line="360" w:lineRule="auto"/>
              <w:jc w:val="both"/>
              <w:rPr>
                <w:sz w:val="28"/>
                <w:lang w:val="uk-UA"/>
              </w:rPr>
            </w:pPr>
            <w:r>
              <w:rPr>
                <w:sz w:val="28"/>
                <w:lang w:val="uk-UA"/>
              </w:rPr>
              <w:t>Центральна нервова система</w:t>
            </w:r>
          </w:p>
        </w:tc>
      </w:tr>
      <w:tr w:rsidR="007D65F4" w:rsidRPr="0023367D" w:rsidTr="009F433D">
        <w:tblPrEx>
          <w:tblCellMar>
            <w:top w:w="0" w:type="dxa"/>
            <w:bottom w:w="0" w:type="dxa"/>
          </w:tblCellMar>
        </w:tblPrEx>
        <w:tc>
          <w:tcPr>
            <w:tcW w:w="1440" w:type="dxa"/>
          </w:tcPr>
          <w:p w:rsidR="007D65F4" w:rsidRPr="0023367D" w:rsidRDefault="007D65F4" w:rsidP="009F433D">
            <w:pPr>
              <w:spacing w:line="360" w:lineRule="auto"/>
              <w:jc w:val="both"/>
              <w:rPr>
                <w:sz w:val="28"/>
                <w:lang w:val="uk-UA"/>
              </w:rPr>
            </w:pPr>
            <w:r w:rsidRPr="0023367D">
              <w:rPr>
                <w:sz w:val="28"/>
                <w:lang w:val="uk-UA"/>
              </w:rPr>
              <w:lastRenderedPageBreak/>
              <w:t>ЧР</w:t>
            </w:r>
          </w:p>
        </w:tc>
        <w:tc>
          <w:tcPr>
            <w:tcW w:w="360" w:type="dxa"/>
          </w:tcPr>
          <w:p w:rsidR="007D65F4" w:rsidRPr="0023367D" w:rsidRDefault="007D65F4" w:rsidP="009F433D">
            <w:pPr>
              <w:spacing w:line="360" w:lineRule="auto"/>
              <w:jc w:val="both"/>
              <w:rPr>
                <w:sz w:val="28"/>
                <w:lang w:val="uk-UA"/>
              </w:rPr>
            </w:pPr>
            <w:r w:rsidRPr="0023367D">
              <w:rPr>
                <w:sz w:val="28"/>
                <w:lang w:val="uk-UA"/>
              </w:rPr>
              <w:t>-</w:t>
            </w:r>
          </w:p>
        </w:tc>
        <w:tc>
          <w:tcPr>
            <w:tcW w:w="7920" w:type="dxa"/>
          </w:tcPr>
          <w:p w:rsidR="007D65F4" w:rsidRPr="0023367D" w:rsidRDefault="007D65F4" w:rsidP="009F433D">
            <w:pPr>
              <w:spacing w:line="360" w:lineRule="auto"/>
              <w:jc w:val="both"/>
              <w:rPr>
                <w:sz w:val="28"/>
                <w:lang w:val="uk-UA"/>
              </w:rPr>
            </w:pPr>
            <w:r w:rsidRPr="0023367D">
              <w:rPr>
                <w:sz w:val="28"/>
                <w:lang w:val="uk-UA"/>
              </w:rPr>
              <w:t>Час реакції</w:t>
            </w:r>
          </w:p>
        </w:tc>
      </w:tr>
      <w:tr w:rsidR="007D65F4" w:rsidRPr="0023367D" w:rsidTr="009F433D">
        <w:tblPrEx>
          <w:tblCellMar>
            <w:top w:w="0" w:type="dxa"/>
            <w:bottom w:w="0" w:type="dxa"/>
          </w:tblCellMar>
        </w:tblPrEx>
        <w:tc>
          <w:tcPr>
            <w:tcW w:w="1440" w:type="dxa"/>
          </w:tcPr>
          <w:p w:rsidR="007D65F4" w:rsidRPr="0023367D" w:rsidRDefault="007D65F4" w:rsidP="009F433D">
            <w:pPr>
              <w:spacing w:line="360" w:lineRule="auto"/>
              <w:jc w:val="both"/>
              <w:rPr>
                <w:sz w:val="28"/>
                <w:lang w:val="uk-UA"/>
              </w:rPr>
            </w:pPr>
            <w:r>
              <w:rPr>
                <w:sz w:val="28"/>
                <w:lang w:val="uk-UA"/>
              </w:rPr>
              <w:t>ЧСС</w:t>
            </w:r>
          </w:p>
        </w:tc>
        <w:tc>
          <w:tcPr>
            <w:tcW w:w="360" w:type="dxa"/>
          </w:tcPr>
          <w:p w:rsidR="007D65F4" w:rsidRPr="0023367D" w:rsidRDefault="007D65F4" w:rsidP="009F433D">
            <w:pPr>
              <w:spacing w:line="360" w:lineRule="auto"/>
              <w:jc w:val="both"/>
              <w:rPr>
                <w:sz w:val="28"/>
                <w:lang w:val="uk-UA"/>
              </w:rPr>
            </w:pPr>
            <w:r>
              <w:rPr>
                <w:sz w:val="28"/>
                <w:lang w:val="uk-UA"/>
              </w:rPr>
              <w:t>-</w:t>
            </w:r>
          </w:p>
        </w:tc>
        <w:tc>
          <w:tcPr>
            <w:tcW w:w="7920" w:type="dxa"/>
          </w:tcPr>
          <w:p w:rsidR="007D65F4" w:rsidRPr="0023367D" w:rsidRDefault="007D65F4" w:rsidP="009F433D">
            <w:pPr>
              <w:spacing w:line="360" w:lineRule="auto"/>
              <w:jc w:val="both"/>
              <w:rPr>
                <w:sz w:val="28"/>
                <w:lang w:val="uk-UA"/>
              </w:rPr>
            </w:pPr>
            <w:r>
              <w:rPr>
                <w:sz w:val="28"/>
                <w:lang w:val="uk-UA"/>
              </w:rPr>
              <w:t>Частота серцевих скорочень</w:t>
            </w:r>
          </w:p>
        </w:tc>
      </w:tr>
      <w:tr w:rsidR="007D65F4" w:rsidRPr="0023367D" w:rsidTr="009F433D">
        <w:tblPrEx>
          <w:tblCellMar>
            <w:top w:w="0" w:type="dxa"/>
            <w:bottom w:w="0" w:type="dxa"/>
          </w:tblCellMar>
        </w:tblPrEx>
        <w:tc>
          <w:tcPr>
            <w:tcW w:w="1440" w:type="dxa"/>
          </w:tcPr>
          <w:p w:rsidR="007D65F4" w:rsidRDefault="007D65F4" w:rsidP="009F433D">
            <w:pPr>
              <w:spacing w:line="360" w:lineRule="auto"/>
              <w:jc w:val="both"/>
              <w:rPr>
                <w:sz w:val="28"/>
                <w:lang w:val="uk-UA"/>
              </w:rPr>
            </w:pPr>
            <w:r>
              <w:rPr>
                <w:sz w:val="28"/>
                <w:lang w:val="uk-UA"/>
              </w:rPr>
              <w:t>ЕОМ</w:t>
            </w:r>
          </w:p>
        </w:tc>
        <w:tc>
          <w:tcPr>
            <w:tcW w:w="360" w:type="dxa"/>
          </w:tcPr>
          <w:p w:rsidR="007D65F4" w:rsidRDefault="007D65F4" w:rsidP="009F433D">
            <w:pPr>
              <w:spacing w:line="360" w:lineRule="auto"/>
              <w:jc w:val="both"/>
              <w:rPr>
                <w:sz w:val="28"/>
                <w:lang w:val="uk-UA"/>
              </w:rPr>
            </w:pPr>
            <w:r>
              <w:rPr>
                <w:sz w:val="28"/>
                <w:lang w:val="uk-UA"/>
              </w:rPr>
              <w:t>-</w:t>
            </w:r>
          </w:p>
        </w:tc>
        <w:tc>
          <w:tcPr>
            <w:tcW w:w="7920" w:type="dxa"/>
          </w:tcPr>
          <w:p w:rsidR="007D65F4" w:rsidRDefault="007D65F4" w:rsidP="009F433D">
            <w:pPr>
              <w:spacing w:line="360" w:lineRule="auto"/>
              <w:jc w:val="both"/>
              <w:rPr>
                <w:sz w:val="28"/>
                <w:lang w:val="uk-UA"/>
              </w:rPr>
            </w:pPr>
            <w:r>
              <w:rPr>
                <w:sz w:val="28"/>
                <w:lang w:val="uk-UA"/>
              </w:rPr>
              <w:t>Електронно-обчислювальна машина</w:t>
            </w:r>
          </w:p>
        </w:tc>
      </w:tr>
    </w:tbl>
    <w:p w:rsidR="007D65F4" w:rsidRPr="0023367D" w:rsidRDefault="007D65F4" w:rsidP="007D65F4">
      <w:pPr>
        <w:spacing w:line="360" w:lineRule="auto"/>
        <w:jc w:val="center"/>
        <w:rPr>
          <w:sz w:val="28"/>
          <w:lang w:val="uk-UA"/>
        </w:rPr>
        <w:sectPr w:rsidR="007D65F4" w:rsidRPr="0023367D" w:rsidSect="00BC1FDC">
          <w:pgSz w:w="11906" w:h="16838"/>
          <w:pgMar w:top="1134" w:right="567" w:bottom="1134" w:left="1134" w:header="708" w:footer="708" w:gutter="0"/>
          <w:cols w:space="708"/>
          <w:docGrid w:linePitch="360"/>
        </w:sectPr>
      </w:pPr>
    </w:p>
    <w:p w:rsidR="007D65F4" w:rsidRPr="0023367D" w:rsidRDefault="007D65F4" w:rsidP="007D65F4">
      <w:pPr>
        <w:spacing w:line="360" w:lineRule="auto"/>
        <w:jc w:val="center"/>
        <w:rPr>
          <w:sz w:val="28"/>
          <w:lang w:val="uk-UA"/>
        </w:rPr>
      </w:pPr>
      <w:r w:rsidRPr="0023367D">
        <w:rPr>
          <w:sz w:val="28"/>
          <w:lang w:val="uk-UA"/>
        </w:rPr>
        <w:lastRenderedPageBreak/>
        <w:t>ВСТУП</w:t>
      </w:r>
    </w:p>
    <w:p w:rsidR="007D65F4" w:rsidRPr="0023367D" w:rsidRDefault="007D65F4" w:rsidP="007D65F4">
      <w:pPr>
        <w:spacing w:line="360" w:lineRule="auto"/>
        <w:jc w:val="both"/>
        <w:rPr>
          <w:sz w:val="28"/>
          <w:lang w:val="uk-UA"/>
        </w:rPr>
      </w:pPr>
      <w:r w:rsidRPr="0023367D">
        <w:rPr>
          <w:sz w:val="28"/>
          <w:lang w:val="uk-UA"/>
        </w:rPr>
        <w:tab/>
      </w:r>
      <w:r w:rsidRPr="0023367D">
        <w:rPr>
          <w:b/>
          <w:sz w:val="28"/>
          <w:lang w:val="uk-UA"/>
        </w:rPr>
        <w:t xml:space="preserve">Актуальність теми. </w:t>
      </w:r>
      <w:r w:rsidRPr="0023367D">
        <w:rPr>
          <w:sz w:val="28"/>
          <w:lang w:val="uk-UA"/>
        </w:rPr>
        <w:t>Швидкий розвиток і ускладнення техніки, розширення умов експлуатації ведуть до зростання кількості операторських помилок і їх ціни. Науково – технічний прогрес, який характеризується значним збільшенням об’єму переробл</w:t>
      </w:r>
      <w:r>
        <w:rPr>
          <w:sz w:val="28"/>
          <w:lang w:val="uk-UA"/>
        </w:rPr>
        <w:t>юван</w:t>
      </w:r>
      <w:r w:rsidRPr="0023367D">
        <w:rPr>
          <w:sz w:val="28"/>
          <w:lang w:val="uk-UA"/>
        </w:rPr>
        <w:t>ої інформації, може ускладнювати умови праці, призводити до зростання ступені відповідальності, що викликає підвищення нервового і емоційного напруження [1-</w:t>
      </w:r>
      <w:r>
        <w:rPr>
          <w:sz w:val="28"/>
          <w:lang w:val="uk-UA"/>
        </w:rPr>
        <w:t xml:space="preserve"> </w:t>
      </w:r>
      <w:r w:rsidRPr="0023367D">
        <w:rPr>
          <w:sz w:val="28"/>
          <w:lang w:val="uk-UA"/>
        </w:rPr>
        <w:t>4].</w:t>
      </w:r>
    </w:p>
    <w:p w:rsidR="007D65F4" w:rsidRPr="0023367D" w:rsidRDefault="007D65F4" w:rsidP="007D65F4">
      <w:pPr>
        <w:spacing w:line="360" w:lineRule="auto"/>
        <w:jc w:val="both"/>
        <w:rPr>
          <w:sz w:val="28"/>
          <w:lang w:val="uk-UA"/>
        </w:rPr>
      </w:pPr>
      <w:r w:rsidRPr="0023367D">
        <w:rPr>
          <w:sz w:val="28"/>
          <w:lang w:val="uk-UA"/>
        </w:rPr>
        <w:tab/>
        <w:t>Гігієна праці операторів стала частиною складного вузла, в якому також зв’язані психологія праці, інженерна психологія, ергономіка, трудова і професійна експертиза, фізіологія праці та антропометрія, професійна орієнтація й трудова реабілітація [5-10].</w:t>
      </w:r>
    </w:p>
    <w:p w:rsidR="007D65F4" w:rsidRPr="0023367D" w:rsidRDefault="007D65F4" w:rsidP="007D65F4">
      <w:pPr>
        <w:spacing w:line="360" w:lineRule="auto"/>
        <w:jc w:val="both"/>
        <w:rPr>
          <w:sz w:val="28"/>
          <w:lang w:val="uk-UA"/>
        </w:rPr>
      </w:pPr>
      <w:r w:rsidRPr="0023367D">
        <w:rPr>
          <w:sz w:val="28"/>
          <w:lang w:val="uk-UA"/>
        </w:rPr>
        <w:tab/>
        <w:t>Об’єм вантажних перевезень на залізничному транспорті України зростає. Так, наприклад, помісячна динаміка росту перевезень у 200</w:t>
      </w:r>
      <w:r>
        <w:rPr>
          <w:sz w:val="28"/>
          <w:lang w:val="uk-UA"/>
        </w:rPr>
        <w:t>5</w:t>
      </w:r>
      <w:r w:rsidRPr="0023367D">
        <w:rPr>
          <w:sz w:val="28"/>
          <w:lang w:val="uk-UA"/>
        </w:rPr>
        <w:t xml:space="preserve"> році склала від +8% до +16% у порівняні з аналогічними періодами 200</w:t>
      </w:r>
      <w:r>
        <w:rPr>
          <w:sz w:val="28"/>
          <w:lang w:val="uk-UA"/>
        </w:rPr>
        <w:t>4</w:t>
      </w:r>
      <w:r w:rsidRPr="0023367D">
        <w:rPr>
          <w:sz w:val="28"/>
          <w:lang w:val="uk-UA"/>
        </w:rPr>
        <w:t xml:space="preserve"> року. Поряд з цим, при існуючий структурі керування і технічній оснащеності, проблема</w:t>
      </w:r>
      <w:r>
        <w:rPr>
          <w:sz w:val="28"/>
          <w:lang w:val="uk-UA"/>
        </w:rPr>
        <w:t xml:space="preserve"> повинна </w:t>
      </w:r>
      <w:r w:rsidRPr="0023367D">
        <w:rPr>
          <w:sz w:val="28"/>
          <w:lang w:val="uk-UA"/>
        </w:rPr>
        <w:t>вирішу</w:t>
      </w:r>
      <w:r>
        <w:rPr>
          <w:sz w:val="28"/>
          <w:lang w:val="uk-UA"/>
        </w:rPr>
        <w:t>ва</w:t>
      </w:r>
      <w:r w:rsidRPr="0023367D">
        <w:rPr>
          <w:sz w:val="28"/>
          <w:lang w:val="uk-UA"/>
        </w:rPr>
        <w:t>т</w:t>
      </w:r>
      <w:r>
        <w:rPr>
          <w:sz w:val="28"/>
          <w:lang w:val="uk-UA"/>
        </w:rPr>
        <w:t>и</w:t>
      </w:r>
      <w:r w:rsidRPr="0023367D">
        <w:rPr>
          <w:sz w:val="28"/>
          <w:lang w:val="uk-UA"/>
        </w:rPr>
        <w:t>с</w:t>
      </w:r>
      <w:r>
        <w:rPr>
          <w:sz w:val="28"/>
          <w:lang w:val="uk-UA"/>
        </w:rPr>
        <w:t>ь</w:t>
      </w:r>
      <w:r w:rsidRPr="0023367D">
        <w:rPr>
          <w:sz w:val="28"/>
          <w:lang w:val="uk-UA"/>
        </w:rPr>
        <w:t xml:space="preserve"> за рахунок модернізації інфраструктури залізничного транспорту, однак це потребує значних капітальних вкладень і достатньо тривалого періоду часу.</w:t>
      </w:r>
    </w:p>
    <w:p w:rsidR="007D65F4" w:rsidRPr="0023367D" w:rsidRDefault="007D65F4" w:rsidP="007D65F4">
      <w:pPr>
        <w:spacing w:line="360" w:lineRule="auto"/>
        <w:jc w:val="both"/>
        <w:rPr>
          <w:sz w:val="28"/>
          <w:lang w:val="uk-UA"/>
        </w:rPr>
      </w:pPr>
      <w:r w:rsidRPr="0023367D">
        <w:rPr>
          <w:sz w:val="28"/>
          <w:lang w:val="uk-UA"/>
        </w:rPr>
        <w:tab/>
        <w:t>Позитивний результат може бути отриманий достатньо швидко і з відносно невеликими витратами за рахунок автоматизації декотрих функцій оперативного керування залізничним транспортом: введення моделі поїзної роботи центрів диспетчерського керування у режимі реального часу, введення моделей поїзної роботи кількох залізниць, створення архівів моделей поїзної роботи у центрах диспетчерського керування. Це зв’язано з тим, що діюча структура диспетчерської системи недостатньо забезпечує єдине керівництво просуванням вантажопотоків від пунктів масового зародження до пунктів погашення вагонопотоків між основними станціями переробки і використанням локомотивів, час</w:t>
      </w:r>
      <w:r>
        <w:rPr>
          <w:sz w:val="28"/>
          <w:lang w:val="uk-UA"/>
        </w:rPr>
        <w:t>ом</w:t>
      </w:r>
      <w:r w:rsidRPr="0023367D">
        <w:rPr>
          <w:sz w:val="28"/>
          <w:lang w:val="uk-UA"/>
        </w:rPr>
        <w:t xml:space="preserve"> роботи локомотивних бригад у межах полігонів і ділянок їхнього обороту, що найчастіше перебувають за межами даної залізниці в той час, коли довжина диспетчерських дільниць зберігалася в основному ледве більше 100 км. Віддаленість і роз’єднаність диспетчерських колективів, що </w:t>
      </w:r>
      <w:r w:rsidRPr="0023367D">
        <w:rPr>
          <w:sz w:val="28"/>
          <w:lang w:val="uk-UA"/>
        </w:rPr>
        <w:lastRenderedPageBreak/>
        <w:t xml:space="preserve">забезпечують керування напрямками і вузлами, не дозволяла досить точно прогнозувати перевізний процес, приводила до неузгодженості дій. Насиченість залізниць обчислювальною технікою практично не вплинула на методи диспетчерського керування, структуру диспетчерської системи, розподіл функцій між її рівнями. Недоліки в диспетчерському керуванні перевізним процесом призводять до збільшення експлуатаційних витрат. Для подальшої інтенсифікації перевізного процесу, підвищення його якості </w:t>
      </w:r>
      <w:r>
        <w:rPr>
          <w:sz w:val="28"/>
          <w:lang w:val="uk-UA"/>
        </w:rPr>
        <w:t>і</w:t>
      </w:r>
      <w:r w:rsidRPr="0023367D">
        <w:rPr>
          <w:sz w:val="28"/>
          <w:lang w:val="uk-UA"/>
        </w:rPr>
        <w:t xml:space="preserve"> ефективності й була необхідна автоматизація </w:t>
      </w:r>
      <w:r>
        <w:rPr>
          <w:sz w:val="28"/>
          <w:lang w:val="uk-UA"/>
        </w:rPr>
        <w:t xml:space="preserve">та централізація </w:t>
      </w:r>
      <w:r w:rsidRPr="0023367D">
        <w:rPr>
          <w:sz w:val="28"/>
          <w:lang w:val="uk-UA"/>
        </w:rPr>
        <w:t xml:space="preserve">цього процесу. Збереження і зміцнення стану здоров’я поїзних диспетчерів залізниці, безпосередньо зв’язано з проблемою аварійності, підтриманням оптимальних взаємовідносин у системі „людина – машина - середовище”. Аналіз виникнення надзвичайних випадків і типових помилок диспетчерів сприяв розробці системи прогнозування екстремальних ситуацій та керуванню процесом їх запобігання на рівні ”Єдиних (дорожніх) центрів керування рухом поїздів “[11-14].  </w:t>
      </w:r>
    </w:p>
    <w:p w:rsidR="007D65F4" w:rsidRPr="0023367D" w:rsidRDefault="007D65F4" w:rsidP="007D65F4">
      <w:pPr>
        <w:spacing w:line="360" w:lineRule="auto"/>
        <w:jc w:val="both"/>
        <w:rPr>
          <w:sz w:val="28"/>
          <w:lang w:val="uk-UA"/>
        </w:rPr>
      </w:pPr>
      <w:r w:rsidRPr="0023367D">
        <w:rPr>
          <w:sz w:val="28"/>
          <w:lang w:val="uk-UA"/>
        </w:rPr>
        <w:tab/>
        <w:t>В даний час на Придніпровській залізниці виконане техніко–економічне обґрунтування створення дорожнього автоматизованого диспетчерського центру керування перевізним процесом, визначені основні напрямки діяльності та етапи впровадження в експлуатацію.</w:t>
      </w:r>
    </w:p>
    <w:p w:rsidR="007D65F4" w:rsidRPr="0023367D" w:rsidRDefault="007D65F4" w:rsidP="007D65F4">
      <w:pPr>
        <w:spacing w:line="360" w:lineRule="auto"/>
        <w:jc w:val="both"/>
        <w:rPr>
          <w:sz w:val="28"/>
          <w:lang w:val="uk-UA"/>
        </w:rPr>
      </w:pPr>
      <w:r w:rsidRPr="0023367D">
        <w:rPr>
          <w:sz w:val="28"/>
          <w:lang w:val="uk-UA"/>
        </w:rPr>
        <w:tab/>
        <w:t>На Одеській залізниці визначені нові межі і кількість диспетчерських кіл з розширенням зон керування, підготовлені технічні завдання на розробку АРМ ДНЦ</w:t>
      </w:r>
      <w:r>
        <w:rPr>
          <w:sz w:val="28"/>
          <w:lang w:val="uk-UA"/>
        </w:rPr>
        <w:t>.</w:t>
      </w:r>
      <w:r w:rsidRPr="0023367D">
        <w:rPr>
          <w:sz w:val="28"/>
          <w:lang w:val="uk-UA"/>
        </w:rPr>
        <w:t xml:space="preserve">  Розроблена та затверджена програма автоматизації технологій на залізниці, у тому числі і „Комплексна програма по створенню автоматизованого диспетчерського центра керування перевезеннями залізниці”.</w:t>
      </w:r>
    </w:p>
    <w:p w:rsidR="007D65F4" w:rsidRPr="0023367D" w:rsidRDefault="007D65F4" w:rsidP="007D65F4">
      <w:pPr>
        <w:spacing w:line="360" w:lineRule="auto"/>
        <w:jc w:val="both"/>
        <w:rPr>
          <w:sz w:val="28"/>
          <w:lang w:val="uk-UA"/>
        </w:rPr>
      </w:pPr>
      <w:r w:rsidRPr="0023367D">
        <w:rPr>
          <w:sz w:val="28"/>
          <w:lang w:val="uk-UA"/>
        </w:rPr>
        <w:tab/>
        <w:t>На Південній залізниці завершена структурна перебудова керування перевезеннями</w:t>
      </w:r>
      <w:r>
        <w:rPr>
          <w:sz w:val="28"/>
          <w:lang w:val="uk-UA"/>
        </w:rPr>
        <w:t>,</w:t>
      </w:r>
      <w:r w:rsidRPr="0023367D">
        <w:rPr>
          <w:sz w:val="28"/>
          <w:lang w:val="uk-UA"/>
        </w:rPr>
        <w:t xml:space="preserve"> </w:t>
      </w:r>
      <w:r>
        <w:rPr>
          <w:sz w:val="28"/>
          <w:lang w:val="uk-UA"/>
        </w:rPr>
        <w:t>тобто</w:t>
      </w:r>
      <w:r w:rsidRPr="0023367D">
        <w:rPr>
          <w:sz w:val="28"/>
          <w:lang w:val="uk-UA"/>
        </w:rPr>
        <w:t xml:space="preserve"> концентрація диспетчерського апарату в Управлінні залізниці, продовжується розробка програми подальшого удосконалення диспетчерського центру управління перевезеннями, створення АРМ.</w:t>
      </w:r>
    </w:p>
    <w:p w:rsidR="007D65F4" w:rsidRPr="0023367D" w:rsidRDefault="007D65F4" w:rsidP="007D65F4">
      <w:pPr>
        <w:spacing w:line="360" w:lineRule="auto"/>
        <w:jc w:val="both"/>
        <w:rPr>
          <w:sz w:val="28"/>
          <w:lang w:val="uk-UA"/>
        </w:rPr>
      </w:pPr>
      <w:r w:rsidRPr="0023367D">
        <w:rPr>
          <w:sz w:val="28"/>
          <w:lang w:val="uk-UA"/>
        </w:rPr>
        <w:tab/>
        <w:t xml:space="preserve">Донецька залізниця забезпечує транспортне обслуговування понад 6 тисяч підприємств та організацій, а також населення Донецької, Луганської і частково Дніпропетровської, Запорізької, Харківської областей, які перебувають у сфері діяльності однієї з провідних залізниць України. Експлуатаційна довжина </w:t>
      </w:r>
      <w:r w:rsidRPr="0023367D">
        <w:rPr>
          <w:sz w:val="28"/>
          <w:lang w:val="uk-UA"/>
        </w:rPr>
        <w:lastRenderedPageBreak/>
        <w:t>Донецької залізниці становить біля 3 тисяч кілометрів, а розгорнута довжина всієї колії – 4466 кілометрів. Залізниця перевозить щороку 150 млн.</w:t>
      </w:r>
      <w:r w:rsidRPr="0023367D">
        <w:rPr>
          <w:sz w:val="28"/>
        </w:rPr>
        <w:t xml:space="preserve"> </w:t>
      </w:r>
      <w:r w:rsidRPr="0023367D">
        <w:rPr>
          <w:sz w:val="28"/>
          <w:lang w:val="uk-UA"/>
        </w:rPr>
        <w:t>тонн вантажів і 70 млн. пасажирів, єднаючи тисячі виробництв у монолітний господарський комплекс. Майже половина всіх вантажів України, зокрема так званих генеральних вантажів, припадає на долю донбаських залізничників, а це – вугілля, кокс, метал, вапняки, мінеральні добрива, будівельні матеріали, флюси тощо. Доля завантаження Донецької залізниці складає 44,7%, а вивантаження – 33,7% від об’ємів всіх</w:t>
      </w:r>
      <w:r>
        <w:rPr>
          <w:sz w:val="28"/>
          <w:lang w:val="uk-UA"/>
        </w:rPr>
        <w:t xml:space="preserve"> 6</w:t>
      </w:r>
      <w:r w:rsidRPr="0023367D">
        <w:rPr>
          <w:sz w:val="28"/>
          <w:lang w:val="uk-UA"/>
        </w:rPr>
        <w:t xml:space="preserve"> залізниць України. </w:t>
      </w:r>
    </w:p>
    <w:p w:rsidR="007D65F4" w:rsidRPr="0023367D" w:rsidRDefault="007D65F4" w:rsidP="007D65F4">
      <w:pPr>
        <w:spacing w:line="360" w:lineRule="auto"/>
        <w:jc w:val="both"/>
        <w:rPr>
          <w:sz w:val="28"/>
          <w:lang w:val="uk-UA"/>
        </w:rPr>
      </w:pPr>
      <w:r w:rsidRPr="0023367D">
        <w:rPr>
          <w:sz w:val="28"/>
          <w:lang w:val="uk-UA"/>
        </w:rPr>
        <w:tab/>
        <w:t>ЄЦК потягами  створювався для удосконалення оперативного керування на основі посилення централізації організаційної структури і поліпшення функціональної діяльності оперативного персоналу, керуючого рухом. Він розташований у спеціальній надбудові споруди Управління залізниці і охоплює усі диспетчерські дільниці Донецької залізниці, розділені на три райони керування, включаючи сортувальні, дільничні, вантажні і посередницькі станції (усього на залізниці 244 станції). У зміні одночасно працюють 67 диспетчерів – операторів.</w:t>
      </w:r>
    </w:p>
    <w:p w:rsidR="007D65F4" w:rsidRPr="0023367D" w:rsidRDefault="007D65F4" w:rsidP="007D65F4">
      <w:pPr>
        <w:spacing w:line="360" w:lineRule="auto"/>
        <w:jc w:val="both"/>
        <w:rPr>
          <w:sz w:val="28"/>
          <w:lang w:val="uk-UA"/>
        </w:rPr>
      </w:pPr>
      <w:r w:rsidRPr="0023367D">
        <w:rPr>
          <w:sz w:val="28"/>
          <w:lang w:val="uk-UA"/>
        </w:rPr>
        <w:tab/>
        <w:t>Як показав досвід Донецької залізниці [15,16],  концентрація оперативного керування перевезеннями дозволила значно поліпшити показники експлуатаційної роботи.</w:t>
      </w:r>
    </w:p>
    <w:p w:rsidR="007D65F4" w:rsidRPr="0023367D" w:rsidRDefault="007D65F4" w:rsidP="007D65F4">
      <w:pPr>
        <w:spacing w:line="360" w:lineRule="auto"/>
        <w:jc w:val="both"/>
        <w:rPr>
          <w:sz w:val="28"/>
          <w:lang w:val="uk-UA"/>
        </w:rPr>
      </w:pPr>
      <w:r w:rsidRPr="0023367D">
        <w:rPr>
          <w:sz w:val="28"/>
          <w:lang w:val="uk-UA"/>
        </w:rPr>
        <w:tab/>
        <w:t>Завдяки комплексному використанню технічних засобів зв’язку та ЕОМ у ЄЦК є можливості реалізувати поїзну, вагонну, вантажну та економічні моделі перевізного процесу, досягти цілей і задач розробки й впровадження автоматизованих систем керування залізничним транспортом.</w:t>
      </w:r>
    </w:p>
    <w:p w:rsidR="007D65F4" w:rsidRPr="0023367D" w:rsidRDefault="007D65F4" w:rsidP="007D65F4">
      <w:pPr>
        <w:spacing w:line="360" w:lineRule="auto"/>
        <w:jc w:val="both"/>
        <w:rPr>
          <w:sz w:val="28"/>
          <w:lang w:val="uk-UA"/>
        </w:rPr>
      </w:pPr>
      <w:r w:rsidRPr="0023367D">
        <w:rPr>
          <w:sz w:val="28"/>
          <w:lang w:val="uk-UA"/>
        </w:rPr>
        <w:tab/>
        <w:t xml:space="preserve">БР на залізничному транспорті багато в чому обумовлена станом здоров’я працюючих, але людина і як біологічна, і як соціальна істота не може швидко пристосуватися до ускладнення технічних засобів на транспорті, які пред’являють все більш високі вимоги до професійної придатності. Багаторічні лікарські спостереження операторів транспортних засобів дозволили сформулювати висновок про </w:t>
      </w:r>
      <w:r>
        <w:rPr>
          <w:sz w:val="28"/>
          <w:lang w:val="uk-UA"/>
        </w:rPr>
        <w:t xml:space="preserve">ефективну </w:t>
      </w:r>
      <w:r w:rsidRPr="0023367D">
        <w:rPr>
          <w:sz w:val="28"/>
          <w:lang w:val="uk-UA"/>
        </w:rPr>
        <w:t>оцінку рівня здоров</w:t>
      </w:r>
      <w:r w:rsidRPr="00ED3D92">
        <w:rPr>
          <w:sz w:val="28"/>
          <w:lang w:val="uk-UA"/>
        </w:rPr>
        <w:t>’</w:t>
      </w:r>
      <w:r w:rsidRPr="0023367D">
        <w:rPr>
          <w:sz w:val="28"/>
          <w:lang w:val="uk-UA"/>
        </w:rPr>
        <w:t xml:space="preserve">я шляхом інструментального контролю за динамікою стану психофізіологічних ресурсів практично здорової людини </w:t>
      </w:r>
      <w:r w:rsidRPr="00ED3D92">
        <w:rPr>
          <w:sz w:val="28"/>
          <w:lang w:val="uk-UA"/>
        </w:rPr>
        <w:t>[</w:t>
      </w:r>
      <w:r w:rsidRPr="0023367D">
        <w:rPr>
          <w:sz w:val="28"/>
          <w:lang w:val="uk-UA"/>
        </w:rPr>
        <w:t>17-22</w:t>
      </w:r>
      <w:r w:rsidRPr="00ED3D92">
        <w:rPr>
          <w:sz w:val="28"/>
          <w:lang w:val="uk-UA"/>
        </w:rPr>
        <w:t>]</w:t>
      </w:r>
      <w:r w:rsidRPr="0023367D">
        <w:rPr>
          <w:sz w:val="28"/>
          <w:lang w:val="uk-UA"/>
        </w:rPr>
        <w:t xml:space="preserve">. Деякі особливості напруженої розумової </w:t>
      </w:r>
      <w:r w:rsidRPr="0023367D">
        <w:rPr>
          <w:sz w:val="28"/>
          <w:lang w:val="uk-UA"/>
        </w:rPr>
        <w:lastRenderedPageBreak/>
        <w:t>праці, поряд з іншими причинами, призводять к передчасному професійному старінню, в зв’язку з чим дуже важливо з’ясувати умови, попереджуюч</w:t>
      </w:r>
      <w:r>
        <w:rPr>
          <w:sz w:val="28"/>
          <w:lang w:val="uk-UA"/>
        </w:rPr>
        <w:t>і</w:t>
      </w:r>
      <w:r w:rsidRPr="0023367D">
        <w:rPr>
          <w:sz w:val="28"/>
          <w:lang w:val="uk-UA"/>
        </w:rPr>
        <w:t xml:space="preserve"> виникнення перенапруження і перевтом</w:t>
      </w:r>
      <w:r>
        <w:rPr>
          <w:sz w:val="28"/>
          <w:lang w:val="uk-UA"/>
        </w:rPr>
        <w:t>лення</w:t>
      </w:r>
      <w:r w:rsidRPr="0023367D">
        <w:rPr>
          <w:sz w:val="28"/>
          <w:lang w:val="uk-UA"/>
        </w:rPr>
        <w:t>. Великі аварії та катастрофи останніх років зв’язані з діяльністю операторів, що вказує на необхідність розширення досліджень операторської праці.</w:t>
      </w:r>
    </w:p>
    <w:p w:rsidR="007D65F4" w:rsidRPr="0023367D" w:rsidRDefault="007D65F4" w:rsidP="007D65F4">
      <w:pPr>
        <w:spacing w:line="360" w:lineRule="auto"/>
        <w:jc w:val="both"/>
        <w:rPr>
          <w:sz w:val="28"/>
          <w:lang w:val="uk-UA"/>
        </w:rPr>
      </w:pPr>
      <w:r w:rsidRPr="0023367D">
        <w:rPr>
          <w:sz w:val="28"/>
          <w:lang w:val="uk-UA"/>
        </w:rPr>
        <w:tab/>
        <w:t xml:space="preserve">Вибраний напрямок досліджень обґрунтований тим, що кінцевим результатом успішного вирішення проблем гігієни праці при підвищенні концентрації диспетчерського керування, поряд зі збільшенням результативності  праці  та збереженням працездатності, є усунення ризик-факторів і поліпшення стану здоров’я працюючих  [1,4,6,8,23,24].    </w:t>
      </w:r>
    </w:p>
    <w:p w:rsidR="007D65F4" w:rsidRPr="0023367D" w:rsidRDefault="007D65F4" w:rsidP="007D65F4">
      <w:pPr>
        <w:spacing w:line="360" w:lineRule="auto"/>
        <w:jc w:val="both"/>
        <w:rPr>
          <w:sz w:val="28"/>
          <w:lang w:val="uk-UA"/>
        </w:rPr>
      </w:pPr>
      <w:r w:rsidRPr="0023367D">
        <w:rPr>
          <w:sz w:val="28"/>
          <w:lang w:val="uk-UA"/>
        </w:rPr>
        <w:tab/>
        <w:t>Удосконалення системи попереджуючого і поточного державного санітарного нагляду за умовами праці робітників операторських професій залізничного транспорту передбачає комплексне вивчення не тільки несприятливих виробничих факторів з кількісною оцінкою, але і самого трудового процесу, для виявлення їх впливу на ФС та здоров</w:t>
      </w:r>
      <w:r w:rsidRPr="0023367D">
        <w:rPr>
          <w:sz w:val="28"/>
        </w:rPr>
        <w:t>’</w:t>
      </w:r>
      <w:r w:rsidRPr="0023367D">
        <w:rPr>
          <w:sz w:val="28"/>
          <w:lang w:val="uk-UA"/>
        </w:rPr>
        <w:t xml:space="preserve">я </w:t>
      </w:r>
      <w:r w:rsidRPr="0023367D">
        <w:rPr>
          <w:sz w:val="28"/>
        </w:rPr>
        <w:t>[</w:t>
      </w:r>
      <w:r w:rsidRPr="0023367D">
        <w:rPr>
          <w:sz w:val="28"/>
          <w:lang w:val="uk-UA"/>
        </w:rPr>
        <w:t>2,4,24</w:t>
      </w:r>
      <w:r>
        <w:rPr>
          <w:sz w:val="28"/>
          <w:lang w:val="uk-UA"/>
        </w:rPr>
        <w:t>-</w:t>
      </w:r>
      <w:r w:rsidRPr="0023367D">
        <w:rPr>
          <w:sz w:val="28"/>
          <w:lang w:val="uk-UA"/>
        </w:rPr>
        <w:t>28</w:t>
      </w:r>
      <w:r w:rsidRPr="0023367D">
        <w:rPr>
          <w:sz w:val="28"/>
        </w:rPr>
        <w:t>]</w:t>
      </w:r>
      <w:r w:rsidRPr="0023367D">
        <w:rPr>
          <w:sz w:val="28"/>
          <w:lang w:val="uk-UA"/>
        </w:rPr>
        <w:t>. В той же час реалізація сучасних методів регулювання виробничої безпеки приводить до перенесення акцентів у здійснені наглядової діяльності, з контролю за дотриманням конкретних вимог промислової безпеки на виробництві, на нагляд за функціонуванням на виробництві систем керування охороною праці і факторами ризику виробництва.</w:t>
      </w:r>
      <w:r>
        <w:rPr>
          <w:sz w:val="28"/>
          <w:lang w:val="uk-UA"/>
        </w:rPr>
        <w:t xml:space="preserve"> </w:t>
      </w:r>
      <w:r w:rsidRPr="0023367D">
        <w:rPr>
          <w:sz w:val="28"/>
          <w:lang w:val="uk-UA"/>
        </w:rPr>
        <w:t>В зв’язку з цим необхідна участь у розробці відповідних гігієнічних вимог до умов праці у складі цих систем. Правила охорони праці враховують, в основному, технічну сторону безпеки, тобто не враховується так званий „людський фактор”.</w:t>
      </w:r>
    </w:p>
    <w:p w:rsidR="007D65F4" w:rsidRPr="0023367D" w:rsidRDefault="007D65F4" w:rsidP="007D65F4">
      <w:pPr>
        <w:spacing w:line="360" w:lineRule="auto"/>
        <w:jc w:val="both"/>
        <w:rPr>
          <w:sz w:val="28"/>
          <w:lang w:val="uk-UA"/>
        </w:rPr>
      </w:pPr>
      <w:r w:rsidRPr="0023367D">
        <w:rPr>
          <w:sz w:val="28"/>
          <w:lang w:val="uk-UA"/>
        </w:rPr>
        <w:t xml:space="preserve">     Крім цього, всі існуючи правила з охорони праці носять галузевий характер, </w:t>
      </w:r>
      <w:r>
        <w:rPr>
          <w:sz w:val="28"/>
          <w:lang w:val="uk-UA"/>
        </w:rPr>
        <w:t>але, як правило,</w:t>
      </w:r>
      <w:r w:rsidRPr="0023367D">
        <w:rPr>
          <w:sz w:val="28"/>
          <w:lang w:val="uk-UA"/>
        </w:rPr>
        <w:t xml:space="preserve"> в них повторюються</w:t>
      </w:r>
      <w:r>
        <w:rPr>
          <w:sz w:val="28"/>
          <w:lang w:val="uk-UA"/>
        </w:rPr>
        <w:t xml:space="preserve"> загальні для всіх професій вимоги</w:t>
      </w:r>
      <w:r w:rsidRPr="0023367D">
        <w:rPr>
          <w:sz w:val="28"/>
          <w:lang w:val="uk-UA"/>
        </w:rPr>
        <w:t xml:space="preserve">. Але на транспорті, як і у кожній галузі, є свої особливості умов праці. Саме тому, перш ніж розробити правила, потрібно визначити для кого вони призначені, зокрема  для якої професійної групи, що потребує вивчення особливостей умов праці і стану здоров’я працюючих. Для цього, насамперед, потрібні практичні методичні документи, які несуть рекомендаційний характер, та пов’язані з </w:t>
      </w:r>
      <w:r w:rsidRPr="0023367D">
        <w:rPr>
          <w:sz w:val="28"/>
          <w:lang w:val="uk-UA"/>
        </w:rPr>
        <w:lastRenderedPageBreak/>
        <w:t xml:space="preserve">фізіолого–гігієнічною оцінкою умов праці та раціоналізацією роботи операторів [27,28], </w:t>
      </w:r>
      <w:r>
        <w:rPr>
          <w:sz w:val="28"/>
          <w:lang w:val="uk-UA"/>
        </w:rPr>
        <w:t xml:space="preserve"> </w:t>
      </w:r>
      <w:r w:rsidRPr="0023367D">
        <w:rPr>
          <w:sz w:val="28"/>
          <w:lang w:val="uk-UA"/>
        </w:rPr>
        <w:t>у тому числі біля пультів управління.</w:t>
      </w:r>
    </w:p>
    <w:p w:rsidR="007D65F4" w:rsidRPr="0023367D" w:rsidRDefault="007D65F4" w:rsidP="007D65F4">
      <w:pPr>
        <w:spacing w:line="360" w:lineRule="auto"/>
        <w:jc w:val="both"/>
        <w:rPr>
          <w:sz w:val="28"/>
          <w:lang w:val="uk-UA"/>
        </w:rPr>
      </w:pPr>
      <w:r w:rsidRPr="0023367D">
        <w:rPr>
          <w:sz w:val="28"/>
          <w:lang w:val="uk-UA"/>
        </w:rPr>
        <w:t xml:space="preserve">      Вивченню умов праці диспетчерів, зайнятих на </w:t>
      </w:r>
      <w:r>
        <w:rPr>
          <w:sz w:val="28"/>
          <w:lang w:val="uk-UA"/>
        </w:rPr>
        <w:t>станціях</w:t>
      </w:r>
      <w:r w:rsidRPr="0023367D">
        <w:rPr>
          <w:sz w:val="28"/>
          <w:lang w:val="uk-UA"/>
        </w:rPr>
        <w:t xml:space="preserve"> залізниці, присвячено ряд досліджень [29,30,31]. </w:t>
      </w:r>
      <w:r>
        <w:rPr>
          <w:sz w:val="28"/>
          <w:lang w:val="uk-UA"/>
        </w:rPr>
        <w:t>Однак, д</w:t>
      </w:r>
      <w:r w:rsidRPr="0023367D">
        <w:rPr>
          <w:sz w:val="28"/>
          <w:lang w:val="uk-UA"/>
        </w:rPr>
        <w:t>іяльн</w:t>
      </w:r>
      <w:r>
        <w:rPr>
          <w:sz w:val="28"/>
          <w:lang w:val="uk-UA"/>
        </w:rPr>
        <w:t>і</w:t>
      </w:r>
      <w:r w:rsidRPr="0023367D">
        <w:rPr>
          <w:sz w:val="28"/>
          <w:lang w:val="uk-UA"/>
        </w:rPr>
        <w:t>ст</w:t>
      </w:r>
      <w:r>
        <w:rPr>
          <w:sz w:val="28"/>
          <w:lang w:val="uk-UA"/>
        </w:rPr>
        <w:t>ь</w:t>
      </w:r>
      <w:r w:rsidRPr="0023367D">
        <w:rPr>
          <w:sz w:val="28"/>
          <w:lang w:val="uk-UA"/>
        </w:rPr>
        <w:t xml:space="preserve"> диспетчерського персоналу ЄЦК, при впровадженні нової технологічно сучасної форми керування перевізним процесом на залізниці</w:t>
      </w:r>
      <w:r>
        <w:rPr>
          <w:sz w:val="28"/>
          <w:lang w:val="uk-UA"/>
        </w:rPr>
        <w:t>,</w:t>
      </w:r>
      <w:r w:rsidRPr="0023367D">
        <w:rPr>
          <w:sz w:val="28"/>
          <w:lang w:val="uk-UA"/>
        </w:rPr>
        <w:t xml:space="preserve"> потребує вивчення і узагальнення, так як інтенсивність оснащення ЄЦК обладнанням значно вища, ніж на станційних дільницях. Впровадження прогресивної технології, при створенні керуючої системи залізниці, якою є ЄЦК, п</w:t>
      </w:r>
      <w:r>
        <w:rPr>
          <w:sz w:val="28"/>
          <w:lang w:val="uk-UA"/>
        </w:rPr>
        <w:t>от</w:t>
      </w:r>
      <w:r w:rsidRPr="0023367D">
        <w:rPr>
          <w:sz w:val="28"/>
          <w:lang w:val="uk-UA"/>
        </w:rPr>
        <w:t>р</w:t>
      </w:r>
      <w:r>
        <w:rPr>
          <w:sz w:val="28"/>
          <w:lang w:val="uk-UA"/>
        </w:rPr>
        <w:t>ебує</w:t>
      </w:r>
      <w:r w:rsidRPr="0023367D">
        <w:rPr>
          <w:sz w:val="28"/>
          <w:lang w:val="uk-UA"/>
        </w:rPr>
        <w:t xml:space="preserve"> гігієнічного супроводу процесу обладнання робочих місць дорожніх диспетчерів з науково–практичним прогнозуванням можливих наслідків і виключенням їх шкідливого впливу на організм персоналу. У відомих методичних розробках вказані питання відображення не знайшли. Детальне дослідження умов праці у ЄЦК залізниць не проводилось, вплив виробничої діяльності на здоров’я дорожніх диспетчерів не оцінювався, що не дозволяло розробити ефективні профілактичні заходи.   </w:t>
      </w:r>
    </w:p>
    <w:p w:rsidR="007D65F4" w:rsidRPr="0023367D" w:rsidRDefault="007D65F4" w:rsidP="007D65F4">
      <w:pPr>
        <w:spacing w:line="360" w:lineRule="auto"/>
        <w:jc w:val="both"/>
        <w:rPr>
          <w:sz w:val="28"/>
          <w:lang w:val="uk-UA"/>
        </w:rPr>
      </w:pPr>
      <w:r w:rsidRPr="0023367D">
        <w:rPr>
          <w:sz w:val="28"/>
          <w:lang w:val="uk-UA"/>
        </w:rPr>
        <w:t xml:space="preserve">    Створення єдиного інформаційного простору як основи ефективного керування залізницями при впровадженні сучасної технології, передбачає вивчення диспетчерсько  - операторської праці при цій діяльності на міждисциплінарному рівні для вирішення проблем професійної адаптації. Але багато зовнішніх і внутрішніх впливів на систему, якою може бути регіон, організація, підприємство, обумовлені дестабілізуючими факторами непередбаченими планом і не врахованими попередньо у її структурі, конструкції, ресурсах, інформаційній базі. Вони викликають відповідну реакцію системи у вигляді керуючого впливу по усуненню збою, ліквідації дії дестабілізуючих факторів. Природній підхід заключається у розробці спеціальних алгоритмів, що попередньо враховують можливості впливу дестабілізуючих факторів на об’єкт управління та  створення моделей керування з прогнозом. Однак, при керуванні рухом потягів, тим більше при побудові корпоративної аналітико-керуючої системи залізничного транспорту, яка основана на впровадженні нової технології координації перевезень за рахунок </w:t>
      </w:r>
      <w:r w:rsidRPr="0023367D">
        <w:rPr>
          <w:sz w:val="28"/>
          <w:lang w:val="uk-UA"/>
        </w:rPr>
        <w:lastRenderedPageBreak/>
        <w:t xml:space="preserve">подовження диспетчерських ділянок і ліквідації стикових пунктів відділень залізниць, диспетчер повинен застосовувати нестандартні творчі прийоми. </w:t>
      </w:r>
    </w:p>
    <w:p w:rsidR="007D65F4" w:rsidRPr="0023367D" w:rsidRDefault="007D65F4" w:rsidP="007D65F4">
      <w:pPr>
        <w:spacing w:line="360" w:lineRule="auto"/>
        <w:jc w:val="both"/>
        <w:rPr>
          <w:sz w:val="28"/>
          <w:lang w:val="uk-UA"/>
        </w:rPr>
      </w:pPr>
      <w:r w:rsidRPr="0023367D">
        <w:rPr>
          <w:sz w:val="28"/>
          <w:lang w:val="uk-UA"/>
        </w:rPr>
        <w:tab/>
      </w:r>
      <w:r>
        <w:rPr>
          <w:sz w:val="28"/>
          <w:lang w:val="uk-UA"/>
        </w:rPr>
        <w:t>О</w:t>
      </w:r>
      <w:r w:rsidRPr="0023367D">
        <w:rPr>
          <w:sz w:val="28"/>
          <w:lang w:val="uk-UA"/>
        </w:rPr>
        <w:t>собливості розумової праці можуть негативно впливати на стан здоров’я, обумовлюючи імовірність хронічної течії невротичних реакцій, високу частоту серцево - судинних і нервових захворювань, знижуючи загальну працездатність [2,33,34]. Саме тому, важливо виявити ранні патологічні зрушення у організмі, так звані преморбідні (передхворобні) стани, діагностика яких потребує відповідних знань, а відсутність ранньої діагностики у багатьох випадках пояснюється маломаніфестними клінічними проявами при нерізких функціональних порушеннях, нерідко протікаючих без больових відчуттів і тому представляючих латентні форми захворювань. Преморбідні стани є станами незадовільної адаптації до умов навколишнього середовища [35], коли функціональні можливості організму знижені. Гомеостаз зберігається лише завдяки значному напруженню регулюючих систем або за рахунок включення додаткових компенсаторних механізмів.</w:t>
      </w:r>
      <w:r>
        <w:rPr>
          <w:sz w:val="28"/>
          <w:lang w:val="uk-UA"/>
        </w:rPr>
        <w:t xml:space="preserve"> Адаптація організму до умов специфічної операторської праці призводить до формування функціональних зв</w:t>
      </w:r>
      <w:r w:rsidRPr="00EB0693">
        <w:rPr>
          <w:sz w:val="28"/>
          <w:lang w:val="uk-UA"/>
        </w:rPr>
        <w:t>’</w:t>
      </w:r>
      <w:r>
        <w:rPr>
          <w:sz w:val="28"/>
          <w:lang w:val="uk-UA"/>
        </w:rPr>
        <w:t>язків між фізіологічними системами і психофізіологічними механізмами забезпечення професійної діяльності.</w:t>
      </w:r>
      <w:r w:rsidRPr="0023367D">
        <w:rPr>
          <w:sz w:val="28"/>
          <w:lang w:val="uk-UA"/>
        </w:rPr>
        <w:t xml:space="preserve"> Автоматизація трудових процесів, використання електронно-обчислювальних машин, є тільки засобами для вирішення поставлених завдань і підвищення продуктивності праці. Основне навантаження, зв’язане зі створенням нового і рішенням складних проблем, падає на людину. Відповідно вивчення гігієно- фізіологічних особливостей трудової діяльності працівників нових професій (нових видів організації праці), продовжує залишатися актуальним [3,5,17,27,38].</w:t>
      </w:r>
    </w:p>
    <w:p w:rsidR="007D65F4" w:rsidRPr="0023367D" w:rsidRDefault="007D65F4" w:rsidP="007D65F4">
      <w:pPr>
        <w:spacing w:line="360" w:lineRule="auto"/>
        <w:jc w:val="both"/>
        <w:rPr>
          <w:sz w:val="28"/>
          <w:lang w:val="uk-UA"/>
        </w:rPr>
      </w:pPr>
      <w:r w:rsidRPr="0023367D">
        <w:rPr>
          <w:sz w:val="28"/>
          <w:lang w:val="uk-UA"/>
        </w:rPr>
        <w:tab/>
        <w:t>Удосконалення підходів за рахунок використання ідей, уточнюючих принципи професійного відбору і введення імовірної оцінки ступеня придатності - непридатності до роботи у професії, є продуктивним  лише при умові урахування специфіки виробництва і того, що найважливішім фактором, впливаючим на стан здоров’я, є умови професійної діяльності [1,3,5,</w:t>
      </w:r>
      <w:r>
        <w:rPr>
          <w:sz w:val="28"/>
          <w:lang w:val="uk-UA"/>
        </w:rPr>
        <w:t>10,</w:t>
      </w:r>
      <w:r w:rsidRPr="0023367D">
        <w:rPr>
          <w:sz w:val="28"/>
          <w:lang w:val="uk-UA"/>
        </w:rPr>
        <w:t>34,39</w:t>
      </w:r>
      <w:r>
        <w:rPr>
          <w:sz w:val="28"/>
          <w:lang w:val="uk-UA"/>
        </w:rPr>
        <w:t>-</w:t>
      </w:r>
      <w:r w:rsidRPr="0023367D">
        <w:rPr>
          <w:sz w:val="28"/>
          <w:lang w:val="uk-UA"/>
        </w:rPr>
        <w:t xml:space="preserve">41]. В той же час в стані здоров’я працюючих на сучасному виробництві переважають неспецифічні зміни зі сторони різних систем і органів, </w:t>
      </w:r>
      <w:r>
        <w:rPr>
          <w:sz w:val="28"/>
          <w:lang w:val="uk-UA"/>
        </w:rPr>
        <w:t xml:space="preserve">що </w:t>
      </w:r>
      <w:r w:rsidRPr="0023367D">
        <w:rPr>
          <w:sz w:val="28"/>
          <w:lang w:val="uk-UA"/>
        </w:rPr>
        <w:lastRenderedPageBreak/>
        <w:t>форму</w:t>
      </w:r>
      <w:r>
        <w:rPr>
          <w:sz w:val="28"/>
          <w:lang w:val="uk-UA"/>
        </w:rPr>
        <w:t>ються</w:t>
      </w:r>
      <w:r w:rsidRPr="0023367D">
        <w:rPr>
          <w:sz w:val="28"/>
          <w:lang w:val="uk-UA"/>
        </w:rPr>
        <w:t xml:space="preserve"> у неврози, гіпертонічну, ішемічну та інші хвороби. Поліетіологічність подібних захворювань значно утруднює завдання по виявленню ролі виробничих факторів у їх розвитку, так як потребує вивчення і різноманітних впливів трудового процесу. Труднощі оцінки впливу різних факторів у розвитку  захворювань, що виявляються, потребують комплексного підходу у дослідженнях, враховуючих і фізіолого- гігієнічні методи [3,34,42].   </w:t>
      </w:r>
    </w:p>
    <w:p w:rsidR="007D65F4" w:rsidRPr="0023367D" w:rsidRDefault="007D65F4" w:rsidP="007D65F4">
      <w:pPr>
        <w:spacing w:line="360" w:lineRule="auto"/>
        <w:jc w:val="both"/>
        <w:rPr>
          <w:sz w:val="28"/>
          <w:lang w:val="uk-UA"/>
        </w:rPr>
      </w:pPr>
      <w:r w:rsidRPr="0023367D">
        <w:rPr>
          <w:sz w:val="28"/>
          <w:lang w:val="uk-UA"/>
        </w:rPr>
        <w:tab/>
        <w:t xml:space="preserve">У відповідності з поточною оцінкою Європейської комісії по транспорту – </w:t>
      </w:r>
      <w:r w:rsidRPr="0023367D">
        <w:rPr>
          <w:sz w:val="28"/>
          <w:lang w:val="en-US"/>
        </w:rPr>
        <w:t>HINT</w:t>
      </w:r>
      <w:r w:rsidRPr="0023367D">
        <w:rPr>
          <w:sz w:val="28"/>
          <w:lang w:val="uk-UA"/>
        </w:rPr>
        <w:t xml:space="preserve"> „</w:t>
      </w:r>
      <w:r w:rsidRPr="0023367D">
        <w:rPr>
          <w:sz w:val="28"/>
          <w:lang w:val="en-US"/>
        </w:rPr>
        <w:t>Human</w:t>
      </w:r>
      <w:r w:rsidRPr="0023367D">
        <w:rPr>
          <w:sz w:val="28"/>
          <w:lang w:val="uk-UA"/>
        </w:rPr>
        <w:t xml:space="preserve"> </w:t>
      </w:r>
      <w:r w:rsidRPr="0023367D">
        <w:rPr>
          <w:sz w:val="28"/>
          <w:lang w:val="en-US"/>
        </w:rPr>
        <w:t>Implications</w:t>
      </w:r>
      <w:r w:rsidRPr="0023367D">
        <w:rPr>
          <w:sz w:val="28"/>
          <w:lang w:val="uk-UA"/>
        </w:rPr>
        <w:t xml:space="preserve"> </w:t>
      </w:r>
      <w:r w:rsidRPr="0023367D">
        <w:rPr>
          <w:sz w:val="28"/>
          <w:lang w:val="en-US"/>
        </w:rPr>
        <w:t>of</w:t>
      </w:r>
      <w:r w:rsidRPr="0023367D">
        <w:rPr>
          <w:sz w:val="28"/>
          <w:lang w:val="uk-UA"/>
        </w:rPr>
        <w:t xml:space="preserve">  </w:t>
      </w:r>
      <w:r w:rsidRPr="0023367D">
        <w:rPr>
          <w:sz w:val="28"/>
          <w:lang w:val="en-US"/>
        </w:rPr>
        <w:t>New</w:t>
      </w:r>
      <w:r w:rsidRPr="0023367D">
        <w:rPr>
          <w:sz w:val="28"/>
          <w:lang w:val="uk-UA"/>
        </w:rPr>
        <w:t xml:space="preserve"> </w:t>
      </w:r>
      <w:r w:rsidRPr="0023367D">
        <w:rPr>
          <w:sz w:val="28"/>
          <w:lang w:val="en-US"/>
        </w:rPr>
        <w:t>Technologies</w:t>
      </w:r>
      <w:r w:rsidRPr="0023367D">
        <w:rPr>
          <w:sz w:val="28"/>
          <w:lang w:val="uk-UA"/>
        </w:rPr>
        <w:t>” (Людина і нові технології)</w:t>
      </w:r>
      <w:r>
        <w:rPr>
          <w:sz w:val="28"/>
          <w:lang w:val="uk-UA"/>
        </w:rPr>
        <w:t>,</w:t>
      </w:r>
      <w:r w:rsidRPr="0023367D">
        <w:rPr>
          <w:sz w:val="28"/>
          <w:lang w:val="uk-UA"/>
        </w:rPr>
        <w:t xml:space="preserve"> вивчення впливу нових технологій на диспетчерів контрольних центрів і передбачає дослідження людського та організаційного фактору, з оцінкою безпеки цих технологій і розробкою стратегії по керуванню можливими негативними впливами [7]. Розробка рекомендацій по раціоналізації умов праці на міжрегіональному рівні керування залізничним транспортом України і впровадження оздоровчих заходів при новій формі організації праці диспетчерів залізниць, дозволяє оптимізувати зміст та умови виробничої діяльності, а також зберегти стан здоров’я персоналу, при тому, що підвищення ефективності використання досягнень галузевої медичної науки в практиці охорони здоров’я нині є одним із актуальних. </w:t>
      </w:r>
    </w:p>
    <w:p w:rsidR="007D65F4" w:rsidRPr="0023367D" w:rsidRDefault="007D65F4" w:rsidP="007D65F4">
      <w:pPr>
        <w:spacing w:line="360" w:lineRule="auto"/>
        <w:ind w:firstLine="708"/>
        <w:jc w:val="both"/>
        <w:rPr>
          <w:sz w:val="28"/>
          <w:lang w:val="uk-UA"/>
        </w:rPr>
      </w:pPr>
      <w:r w:rsidRPr="0023367D">
        <w:rPr>
          <w:b/>
          <w:sz w:val="28"/>
          <w:lang w:val="uk-UA"/>
        </w:rPr>
        <w:t>Зв’язок роботи з  науковими програмами, планами, темами.</w:t>
      </w:r>
      <w:r w:rsidRPr="0023367D">
        <w:rPr>
          <w:sz w:val="28"/>
          <w:lang w:val="uk-UA"/>
        </w:rPr>
        <w:t xml:space="preserve"> Дисертаційна робота виконувалася, при безпосередній участі автора, як співвиконавця, у відповідності з планами науково–дослідної роботи Донецького </w:t>
      </w:r>
      <w:r>
        <w:rPr>
          <w:sz w:val="28"/>
          <w:lang w:val="uk-UA"/>
        </w:rPr>
        <w:t>національ</w:t>
      </w:r>
      <w:r w:rsidRPr="0023367D">
        <w:rPr>
          <w:sz w:val="28"/>
          <w:lang w:val="uk-UA"/>
        </w:rPr>
        <w:t>ного медичного університету ім.</w:t>
      </w:r>
      <w:r>
        <w:rPr>
          <w:sz w:val="28"/>
          <w:lang w:val="uk-UA"/>
        </w:rPr>
        <w:t xml:space="preserve"> М. </w:t>
      </w:r>
      <w:r w:rsidRPr="0023367D">
        <w:rPr>
          <w:sz w:val="28"/>
          <w:lang w:val="uk-UA"/>
        </w:rPr>
        <w:t xml:space="preserve">Горького і є фрагментом теми: „Розробка і впровадження системи передрейсових медичних оглядів водіїв різних транспортних засобів” (2000–2002 роки, № Державної реєстрації 0100 </w:t>
      </w:r>
      <w:r>
        <w:rPr>
          <w:sz w:val="28"/>
          <w:lang w:val="en-US"/>
        </w:rPr>
        <w:t>U</w:t>
      </w:r>
      <w:r w:rsidRPr="0023367D">
        <w:rPr>
          <w:sz w:val="28"/>
          <w:lang w:val="uk-UA"/>
        </w:rPr>
        <w:t xml:space="preserve"> 000035, УДК 613.658.1/7; 61:656.1/7, шифр УН 00.08.28). По темі науково–дослідної роботи автором було виконано: огляд літератури по особливостям виробничої діяльності операторів транспортних засобів і систем на залізничному транспорті, дана характеристика умов праці операторів транспортних систем на залізничному транспорті, проведена оцінка напруженості праці диспетчерів ЄЦК; проаналізований стан здоров</w:t>
      </w:r>
      <w:r w:rsidRPr="0023367D">
        <w:rPr>
          <w:sz w:val="28"/>
        </w:rPr>
        <w:t>’</w:t>
      </w:r>
      <w:r w:rsidRPr="0023367D">
        <w:rPr>
          <w:sz w:val="28"/>
          <w:lang w:val="uk-UA"/>
        </w:rPr>
        <w:t xml:space="preserve">я диспетчерів ЄЦК до і після впровадження оздоровчих заходів; вивчена </w:t>
      </w:r>
      <w:r w:rsidRPr="0023367D">
        <w:rPr>
          <w:sz w:val="28"/>
          <w:lang w:val="uk-UA"/>
        </w:rPr>
        <w:lastRenderedPageBreak/>
        <w:t>суб’єктивна оцінка умов праці диспетчерами. Робота зв</w:t>
      </w:r>
      <w:r w:rsidRPr="0023367D">
        <w:rPr>
          <w:sz w:val="28"/>
        </w:rPr>
        <w:t>’</w:t>
      </w:r>
      <w:r w:rsidRPr="0023367D">
        <w:rPr>
          <w:sz w:val="28"/>
          <w:lang w:val="uk-UA"/>
        </w:rPr>
        <w:t>язана з Міжгалузевою комплексною програмою „Здоров</w:t>
      </w:r>
      <w:r w:rsidRPr="0023367D">
        <w:rPr>
          <w:sz w:val="28"/>
        </w:rPr>
        <w:t>’</w:t>
      </w:r>
      <w:r w:rsidRPr="0023367D">
        <w:rPr>
          <w:sz w:val="28"/>
          <w:lang w:val="uk-UA"/>
        </w:rPr>
        <w:t>я нації на 2002 – 2011 роки”, що затверджена Постановою Кабінету Міністрів України (КМУ) №</w:t>
      </w:r>
      <w:r>
        <w:rPr>
          <w:sz w:val="28"/>
          <w:lang w:val="uk-UA"/>
        </w:rPr>
        <w:t xml:space="preserve"> </w:t>
      </w:r>
      <w:r w:rsidRPr="0023367D">
        <w:rPr>
          <w:sz w:val="28"/>
          <w:lang w:val="uk-UA"/>
        </w:rPr>
        <w:t xml:space="preserve">14 від 10.01.2002 року, метою і одним із основних завдань якої є розроблення та реалізація міжгалузевих стратегій, спрямованих на пропаганду, формування і заохочення здорового способу життя. Заходи по виконанню Програми передбачають підвищення ефективності здійснення державного санітарно–епідеміологічного нагляду, розробку та запровадження системи дієвої просвіти населення щодо активної соціальної орієнтації на здоровий спосіб життя, шляхом формування традицій і культури здорового способу життя. </w:t>
      </w:r>
      <w:r w:rsidRPr="0023367D">
        <w:rPr>
          <w:sz w:val="28"/>
          <w:lang w:val="uk-UA"/>
        </w:rPr>
        <w:tab/>
      </w:r>
      <w:r w:rsidRPr="0023367D">
        <w:rPr>
          <w:sz w:val="28"/>
          <w:lang w:val="uk-UA"/>
        </w:rPr>
        <w:tab/>
      </w:r>
      <w:r w:rsidRPr="0023367D">
        <w:rPr>
          <w:b/>
          <w:sz w:val="28"/>
          <w:lang w:val="uk-UA"/>
        </w:rPr>
        <w:t>Мета дослідження:</w:t>
      </w:r>
      <w:r w:rsidRPr="0023367D">
        <w:rPr>
          <w:sz w:val="28"/>
          <w:lang w:val="uk-UA"/>
        </w:rPr>
        <w:tab/>
        <w:t>На основі оцінки умов і характеру праці, при новій технології керування процесом перевезень на залізниці, дати науково–практичне обґрунтування</w:t>
      </w:r>
      <w:r>
        <w:rPr>
          <w:sz w:val="28"/>
          <w:lang w:val="uk-UA"/>
        </w:rPr>
        <w:t xml:space="preserve"> їх оптимізації</w:t>
      </w:r>
      <w:r w:rsidRPr="0023367D">
        <w:rPr>
          <w:sz w:val="28"/>
          <w:lang w:val="uk-UA"/>
        </w:rPr>
        <w:t>, розробити та впровадити міри профілактики несприятливого впливу виробничих факторів на стан здоров</w:t>
      </w:r>
      <w:r w:rsidRPr="00EB0693">
        <w:rPr>
          <w:sz w:val="28"/>
          <w:lang w:val="uk-UA"/>
        </w:rPr>
        <w:t>’</w:t>
      </w:r>
      <w:r w:rsidRPr="0023367D">
        <w:rPr>
          <w:sz w:val="28"/>
          <w:lang w:val="uk-UA"/>
        </w:rPr>
        <w:t>я</w:t>
      </w:r>
      <w:r w:rsidRPr="00EB0693">
        <w:rPr>
          <w:sz w:val="28"/>
          <w:lang w:val="uk-UA"/>
        </w:rPr>
        <w:t xml:space="preserve"> </w:t>
      </w:r>
      <w:r w:rsidRPr="0023367D">
        <w:rPr>
          <w:sz w:val="28"/>
          <w:lang w:val="uk-UA"/>
        </w:rPr>
        <w:t xml:space="preserve">диспетчерів. </w:t>
      </w:r>
    </w:p>
    <w:p w:rsidR="007D65F4" w:rsidRPr="0023367D" w:rsidRDefault="007D65F4" w:rsidP="007D65F4">
      <w:pPr>
        <w:spacing w:line="360" w:lineRule="auto"/>
        <w:ind w:firstLine="708"/>
        <w:jc w:val="both"/>
        <w:rPr>
          <w:b/>
          <w:sz w:val="28"/>
          <w:lang w:val="uk-UA"/>
        </w:rPr>
      </w:pPr>
      <w:r w:rsidRPr="0023367D">
        <w:rPr>
          <w:b/>
          <w:sz w:val="28"/>
          <w:lang w:val="uk-UA"/>
        </w:rPr>
        <w:t>За</w:t>
      </w:r>
      <w:r>
        <w:rPr>
          <w:b/>
          <w:sz w:val="28"/>
          <w:lang w:val="uk-UA"/>
        </w:rPr>
        <w:t>вдання</w:t>
      </w:r>
      <w:r w:rsidRPr="0023367D">
        <w:rPr>
          <w:b/>
          <w:sz w:val="28"/>
          <w:lang w:val="uk-UA"/>
        </w:rPr>
        <w:t xml:space="preserve"> дослідження:</w:t>
      </w:r>
    </w:p>
    <w:p w:rsidR="007D65F4" w:rsidRPr="0023367D" w:rsidRDefault="007D65F4" w:rsidP="007D65F4">
      <w:pPr>
        <w:spacing w:line="360" w:lineRule="auto"/>
        <w:jc w:val="both"/>
        <w:rPr>
          <w:sz w:val="28"/>
          <w:lang w:val="uk-UA"/>
        </w:rPr>
      </w:pPr>
      <w:r w:rsidRPr="0023367D">
        <w:rPr>
          <w:sz w:val="28"/>
          <w:lang w:val="uk-UA"/>
        </w:rPr>
        <w:t>1. Прове</w:t>
      </w:r>
      <w:r>
        <w:rPr>
          <w:sz w:val="28"/>
          <w:lang w:val="uk-UA"/>
        </w:rPr>
        <w:t>сти</w:t>
      </w:r>
      <w:r w:rsidRPr="0023367D">
        <w:rPr>
          <w:sz w:val="28"/>
          <w:lang w:val="uk-UA"/>
        </w:rPr>
        <w:t xml:space="preserve"> комплексн</w:t>
      </w:r>
      <w:r>
        <w:rPr>
          <w:sz w:val="28"/>
          <w:lang w:val="uk-UA"/>
        </w:rPr>
        <w:t>е</w:t>
      </w:r>
      <w:r w:rsidRPr="0023367D">
        <w:rPr>
          <w:sz w:val="28"/>
          <w:lang w:val="uk-UA"/>
        </w:rPr>
        <w:t xml:space="preserve"> гігієнічн</w:t>
      </w:r>
      <w:r>
        <w:rPr>
          <w:sz w:val="28"/>
          <w:lang w:val="uk-UA"/>
        </w:rPr>
        <w:t>е</w:t>
      </w:r>
      <w:r w:rsidRPr="0023367D">
        <w:rPr>
          <w:sz w:val="28"/>
          <w:lang w:val="uk-UA"/>
        </w:rPr>
        <w:t xml:space="preserve"> дослідження умов праці диспетчерів, з урахуванням змін у взаємовідносинах на рівні Управління залізниці, дирекцій залізничних перевезень і станцій, при впровадженні та експлуатації ЄЦК для удосконалення технічної експлуатації залізничного транспорту.</w:t>
      </w:r>
    </w:p>
    <w:p w:rsidR="007D65F4" w:rsidRPr="0023367D" w:rsidRDefault="007D65F4" w:rsidP="007D65F4">
      <w:pPr>
        <w:spacing w:line="360" w:lineRule="auto"/>
        <w:jc w:val="both"/>
        <w:rPr>
          <w:sz w:val="28"/>
          <w:u w:val="single"/>
          <w:lang w:val="uk-UA"/>
        </w:rPr>
      </w:pPr>
      <w:r w:rsidRPr="0023367D">
        <w:rPr>
          <w:sz w:val="28"/>
          <w:lang w:val="uk-UA"/>
        </w:rPr>
        <w:t>2. Встанов</w:t>
      </w:r>
      <w:r>
        <w:rPr>
          <w:sz w:val="28"/>
          <w:lang w:val="uk-UA"/>
        </w:rPr>
        <w:t>ити</w:t>
      </w:r>
      <w:r w:rsidRPr="0023367D">
        <w:rPr>
          <w:sz w:val="28"/>
          <w:lang w:val="uk-UA"/>
        </w:rPr>
        <w:t xml:space="preserve"> вплив змін у умовах виробничо</w:t>
      </w:r>
      <w:r>
        <w:rPr>
          <w:sz w:val="28"/>
          <w:lang w:val="uk-UA"/>
        </w:rPr>
        <w:t xml:space="preserve">го середовища та трудового процесу </w:t>
      </w:r>
      <w:r w:rsidRPr="0023367D">
        <w:rPr>
          <w:sz w:val="28"/>
          <w:lang w:val="uk-UA"/>
        </w:rPr>
        <w:t xml:space="preserve">  на </w:t>
      </w:r>
      <w:r>
        <w:rPr>
          <w:sz w:val="28"/>
          <w:lang w:val="uk-UA"/>
        </w:rPr>
        <w:t>захворюваність</w:t>
      </w:r>
      <w:r w:rsidRPr="0023367D">
        <w:rPr>
          <w:sz w:val="28"/>
          <w:lang w:val="uk-UA"/>
        </w:rPr>
        <w:t xml:space="preserve"> диспетчерів ЄЦК і на станційних дільницях при порівняльному аналізі.</w:t>
      </w:r>
      <w:r w:rsidRPr="0023367D">
        <w:rPr>
          <w:sz w:val="28"/>
          <w:u w:val="single"/>
          <w:lang w:val="uk-UA"/>
        </w:rPr>
        <w:t xml:space="preserve"> </w:t>
      </w:r>
    </w:p>
    <w:p w:rsidR="007D65F4" w:rsidRPr="0023367D" w:rsidRDefault="007D65F4" w:rsidP="007D65F4">
      <w:pPr>
        <w:spacing w:line="360" w:lineRule="auto"/>
        <w:jc w:val="both"/>
        <w:rPr>
          <w:sz w:val="28"/>
          <w:lang w:val="uk-UA"/>
        </w:rPr>
      </w:pPr>
      <w:r w:rsidRPr="0023367D">
        <w:rPr>
          <w:sz w:val="28"/>
          <w:lang w:val="uk-UA"/>
        </w:rPr>
        <w:t xml:space="preserve">3. </w:t>
      </w:r>
      <w:r>
        <w:rPr>
          <w:sz w:val="28"/>
          <w:lang w:val="uk-UA"/>
        </w:rPr>
        <w:t>Здійснити а</w:t>
      </w:r>
      <w:r w:rsidRPr="0023367D">
        <w:rPr>
          <w:sz w:val="28"/>
          <w:lang w:val="uk-UA"/>
        </w:rPr>
        <w:t xml:space="preserve">наліз розповсюдженості специфічних для працівників операторських професій захворювань системи кровообігу, нервової системи, </w:t>
      </w:r>
      <w:r>
        <w:rPr>
          <w:sz w:val="28"/>
          <w:lang w:val="uk-UA"/>
        </w:rPr>
        <w:t>шлунково-кишкового тракту, кістково-м</w:t>
      </w:r>
      <w:r w:rsidRPr="00EB0693">
        <w:rPr>
          <w:sz w:val="28"/>
          <w:lang w:val="uk-UA"/>
        </w:rPr>
        <w:t>’</w:t>
      </w:r>
      <w:r>
        <w:rPr>
          <w:sz w:val="28"/>
          <w:lang w:val="uk-UA"/>
        </w:rPr>
        <w:t>язової системи</w:t>
      </w:r>
      <w:r w:rsidRPr="0023367D">
        <w:rPr>
          <w:sz w:val="28"/>
          <w:lang w:val="uk-UA"/>
        </w:rPr>
        <w:t xml:space="preserve"> і сполучних тканин у диспетчерів залізниці працюючих в умовах технологічно прогресивного процесу керування перевезеннями.</w:t>
      </w:r>
    </w:p>
    <w:p w:rsidR="007D65F4" w:rsidRPr="0023367D" w:rsidRDefault="007D65F4" w:rsidP="007D65F4">
      <w:pPr>
        <w:spacing w:line="360" w:lineRule="auto"/>
        <w:jc w:val="both"/>
        <w:rPr>
          <w:sz w:val="28"/>
          <w:lang w:val="uk-UA"/>
        </w:rPr>
      </w:pPr>
      <w:r w:rsidRPr="0023367D">
        <w:rPr>
          <w:sz w:val="28"/>
          <w:lang w:val="uk-UA"/>
        </w:rPr>
        <w:t>4. Оцін</w:t>
      </w:r>
      <w:r>
        <w:rPr>
          <w:sz w:val="28"/>
          <w:lang w:val="uk-UA"/>
        </w:rPr>
        <w:t>ити</w:t>
      </w:r>
      <w:r w:rsidRPr="0023367D">
        <w:rPr>
          <w:sz w:val="28"/>
          <w:lang w:val="uk-UA"/>
        </w:rPr>
        <w:t xml:space="preserve"> існуюч</w:t>
      </w:r>
      <w:r>
        <w:rPr>
          <w:sz w:val="28"/>
          <w:lang w:val="uk-UA"/>
        </w:rPr>
        <w:t>і</w:t>
      </w:r>
      <w:r w:rsidRPr="0023367D">
        <w:rPr>
          <w:sz w:val="28"/>
          <w:lang w:val="uk-UA"/>
        </w:rPr>
        <w:t xml:space="preserve"> </w:t>
      </w:r>
      <w:r>
        <w:rPr>
          <w:sz w:val="28"/>
          <w:lang w:val="uk-UA"/>
        </w:rPr>
        <w:t>за</w:t>
      </w:r>
      <w:r w:rsidRPr="0023367D">
        <w:rPr>
          <w:sz w:val="28"/>
          <w:lang w:val="uk-UA"/>
        </w:rPr>
        <w:t>соб</w:t>
      </w:r>
      <w:r>
        <w:rPr>
          <w:sz w:val="28"/>
          <w:lang w:val="uk-UA"/>
        </w:rPr>
        <w:t>и</w:t>
      </w:r>
      <w:r w:rsidRPr="0023367D">
        <w:rPr>
          <w:sz w:val="28"/>
          <w:lang w:val="uk-UA"/>
        </w:rPr>
        <w:t xml:space="preserve"> зменшення можливих негативних наслідків впливу на </w:t>
      </w:r>
      <w:r>
        <w:rPr>
          <w:sz w:val="28"/>
          <w:lang w:val="uk-UA"/>
        </w:rPr>
        <w:t xml:space="preserve">стан здоров'я </w:t>
      </w:r>
      <w:r w:rsidRPr="0023367D">
        <w:rPr>
          <w:sz w:val="28"/>
          <w:lang w:val="uk-UA"/>
        </w:rPr>
        <w:t>диспетчерів нової технології</w:t>
      </w:r>
      <w:r>
        <w:rPr>
          <w:sz w:val="28"/>
          <w:lang w:val="uk-UA"/>
        </w:rPr>
        <w:t xml:space="preserve"> керування рухом поїздів</w:t>
      </w:r>
      <w:r w:rsidRPr="0023367D">
        <w:rPr>
          <w:sz w:val="28"/>
          <w:lang w:val="uk-UA"/>
        </w:rPr>
        <w:t>.</w:t>
      </w:r>
    </w:p>
    <w:p w:rsidR="007D65F4" w:rsidRPr="0023367D" w:rsidRDefault="007D65F4" w:rsidP="007D65F4">
      <w:pPr>
        <w:spacing w:line="360" w:lineRule="auto"/>
        <w:jc w:val="both"/>
        <w:rPr>
          <w:sz w:val="28"/>
          <w:lang w:val="uk-UA"/>
        </w:rPr>
      </w:pPr>
      <w:r w:rsidRPr="0023367D">
        <w:rPr>
          <w:sz w:val="28"/>
          <w:lang w:val="uk-UA"/>
        </w:rPr>
        <w:t>5.</w:t>
      </w:r>
      <w:r>
        <w:rPr>
          <w:sz w:val="28"/>
          <w:lang w:val="uk-UA"/>
        </w:rPr>
        <w:t xml:space="preserve"> Удосконалити </w:t>
      </w:r>
      <w:r w:rsidRPr="0023367D">
        <w:rPr>
          <w:sz w:val="28"/>
          <w:lang w:val="uk-UA"/>
        </w:rPr>
        <w:t>засоб</w:t>
      </w:r>
      <w:r>
        <w:rPr>
          <w:sz w:val="28"/>
          <w:lang w:val="uk-UA"/>
        </w:rPr>
        <w:t>и</w:t>
      </w:r>
      <w:r w:rsidRPr="0023367D">
        <w:rPr>
          <w:sz w:val="28"/>
          <w:lang w:val="uk-UA"/>
        </w:rPr>
        <w:t xml:space="preserve"> організації медико–профілактичного забезпечення оптимізації виробничої діяльності диспетчерів в умовах ЄЦК</w:t>
      </w:r>
      <w:r>
        <w:rPr>
          <w:sz w:val="28"/>
          <w:lang w:val="uk-UA"/>
        </w:rPr>
        <w:t>,</w:t>
      </w:r>
      <w:r w:rsidRPr="0023367D">
        <w:rPr>
          <w:sz w:val="28"/>
          <w:lang w:val="uk-UA"/>
        </w:rPr>
        <w:t xml:space="preserve"> як транспортного </w:t>
      </w:r>
      <w:r w:rsidRPr="0023367D">
        <w:rPr>
          <w:sz w:val="28"/>
          <w:lang w:val="uk-UA"/>
        </w:rPr>
        <w:lastRenderedPageBreak/>
        <w:t xml:space="preserve">залізничного підприємства, що  призначене для удосконалення </w:t>
      </w:r>
      <w:r>
        <w:rPr>
          <w:sz w:val="28"/>
          <w:lang w:val="uk-UA"/>
        </w:rPr>
        <w:t>безпеки руху</w:t>
      </w:r>
      <w:r w:rsidRPr="0023367D">
        <w:rPr>
          <w:sz w:val="28"/>
          <w:lang w:val="uk-UA"/>
        </w:rPr>
        <w:t xml:space="preserve"> поїздів</w:t>
      </w:r>
      <w:r>
        <w:rPr>
          <w:sz w:val="28"/>
          <w:lang w:val="uk-UA"/>
        </w:rPr>
        <w:t>, з розробкою концептуальних основ попередження віддалених наслідків для здоров'я</w:t>
      </w:r>
      <w:r w:rsidRPr="0023367D">
        <w:rPr>
          <w:sz w:val="28"/>
          <w:lang w:val="uk-UA"/>
        </w:rPr>
        <w:t xml:space="preserve">. </w:t>
      </w:r>
    </w:p>
    <w:p w:rsidR="007D65F4" w:rsidRPr="0023367D" w:rsidRDefault="007D65F4" w:rsidP="007D65F4">
      <w:pPr>
        <w:spacing w:line="360" w:lineRule="auto"/>
        <w:jc w:val="both"/>
        <w:rPr>
          <w:sz w:val="28"/>
          <w:lang w:val="uk-UA"/>
        </w:rPr>
      </w:pPr>
      <w:r w:rsidRPr="0023367D">
        <w:rPr>
          <w:sz w:val="28"/>
          <w:lang w:val="uk-UA"/>
        </w:rPr>
        <w:t xml:space="preserve">6. </w:t>
      </w:r>
      <w:r>
        <w:rPr>
          <w:sz w:val="28"/>
          <w:lang w:val="uk-UA"/>
        </w:rPr>
        <w:t>О</w:t>
      </w:r>
      <w:r w:rsidRPr="0023367D">
        <w:rPr>
          <w:sz w:val="28"/>
          <w:lang w:val="uk-UA"/>
        </w:rPr>
        <w:t>бґрунтува</w:t>
      </w:r>
      <w:r>
        <w:rPr>
          <w:sz w:val="28"/>
          <w:lang w:val="uk-UA"/>
        </w:rPr>
        <w:t>ти,</w:t>
      </w:r>
      <w:r w:rsidRPr="0023367D">
        <w:rPr>
          <w:sz w:val="28"/>
          <w:lang w:val="uk-UA"/>
        </w:rPr>
        <w:t xml:space="preserve"> </w:t>
      </w:r>
      <w:r>
        <w:rPr>
          <w:sz w:val="28"/>
          <w:lang w:val="uk-UA"/>
        </w:rPr>
        <w:t>р</w:t>
      </w:r>
      <w:r w:rsidRPr="0023367D">
        <w:rPr>
          <w:sz w:val="28"/>
          <w:lang w:val="uk-UA"/>
        </w:rPr>
        <w:t>озроб</w:t>
      </w:r>
      <w:r>
        <w:rPr>
          <w:sz w:val="28"/>
          <w:lang w:val="uk-UA"/>
        </w:rPr>
        <w:t xml:space="preserve">ити </w:t>
      </w:r>
      <w:r w:rsidRPr="0023367D">
        <w:rPr>
          <w:sz w:val="28"/>
          <w:lang w:val="uk-UA"/>
        </w:rPr>
        <w:t>і впровад</w:t>
      </w:r>
      <w:r>
        <w:rPr>
          <w:sz w:val="28"/>
          <w:lang w:val="uk-UA"/>
        </w:rPr>
        <w:t>ити</w:t>
      </w:r>
      <w:r w:rsidRPr="0023367D">
        <w:rPr>
          <w:sz w:val="28"/>
          <w:lang w:val="uk-UA"/>
        </w:rPr>
        <w:t xml:space="preserve"> в практику комплексн</w:t>
      </w:r>
      <w:r>
        <w:rPr>
          <w:sz w:val="28"/>
          <w:lang w:val="uk-UA"/>
        </w:rPr>
        <w:t>у</w:t>
      </w:r>
      <w:r w:rsidRPr="0023367D">
        <w:rPr>
          <w:sz w:val="28"/>
          <w:lang w:val="uk-UA"/>
        </w:rPr>
        <w:t xml:space="preserve"> систем</w:t>
      </w:r>
      <w:r>
        <w:rPr>
          <w:sz w:val="28"/>
          <w:lang w:val="uk-UA"/>
        </w:rPr>
        <w:t>у</w:t>
      </w:r>
      <w:r w:rsidRPr="0023367D">
        <w:rPr>
          <w:sz w:val="28"/>
          <w:lang w:val="uk-UA"/>
        </w:rPr>
        <w:t xml:space="preserve"> заходів по попередженню впливу несприятливих факторів виробничої діяльності на здоров</w:t>
      </w:r>
      <w:r w:rsidRPr="0023367D">
        <w:rPr>
          <w:sz w:val="28"/>
        </w:rPr>
        <w:t>’</w:t>
      </w:r>
      <w:r w:rsidRPr="0023367D">
        <w:rPr>
          <w:sz w:val="28"/>
          <w:lang w:val="uk-UA"/>
        </w:rPr>
        <w:t>я диспетчерів залізничного транспорту.</w:t>
      </w:r>
    </w:p>
    <w:p w:rsidR="007D65F4" w:rsidRPr="0023367D" w:rsidRDefault="007D65F4" w:rsidP="007D65F4">
      <w:pPr>
        <w:spacing w:line="360" w:lineRule="auto"/>
        <w:ind w:firstLine="708"/>
        <w:jc w:val="both"/>
        <w:rPr>
          <w:sz w:val="28"/>
          <w:lang w:val="uk-UA"/>
        </w:rPr>
      </w:pPr>
      <w:r w:rsidRPr="0023367D">
        <w:rPr>
          <w:b/>
          <w:sz w:val="28"/>
          <w:lang w:val="uk-UA"/>
        </w:rPr>
        <w:t xml:space="preserve">Об’єкт дослідження: </w:t>
      </w:r>
      <w:r w:rsidRPr="00675987">
        <w:rPr>
          <w:sz w:val="28"/>
          <w:lang w:val="uk-UA"/>
        </w:rPr>
        <w:t>умови</w:t>
      </w:r>
      <w:r>
        <w:rPr>
          <w:b/>
          <w:sz w:val="28"/>
          <w:lang w:val="uk-UA"/>
        </w:rPr>
        <w:t xml:space="preserve"> </w:t>
      </w:r>
      <w:r>
        <w:rPr>
          <w:sz w:val="28"/>
          <w:lang w:val="uk-UA"/>
        </w:rPr>
        <w:t>праці на робочих місцях</w:t>
      </w:r>
      <w:r w:rsidRPr="0023367D">
        <w:rPr>
          <w:sz w:val="28"/>
          <w:lang w:val="uk-UA"/>
        </w:rPr>
        <w:t xml:space="preserve"> диспетчерів служби руху залізниці, </w:t>
      </w:r>
      <w:r>
        <w:rPr>
          <w:sz w:val="28"/>
          <w:lang w:val="uk-UA"/>
        </w:rPr>
        <w:t>які</w:t>
      </w:r>
      <w:r w:rsidRPr="0023367D">
        <w:rPr>
          <w:sz w:val="28"/>
          <w:lang w:val="uk-UA"/>
        </w:rPr>
        <w:t xml:space="preserve"> працюють при груповій операторській діяльності</w:t>
      </w:r>
      <w:r>
        <w:rPr>
          <w:sz w:val="28"/>
          <w:lang w:val="uk-UA"/>
        </w:rPr>
        <w:t>; облікові індивідуальні медичні карти диспетчерів.</w:t>
      </w:r>
    </w:p>
    <w:p w:rsidR="007D65F4" w:rsidRPr="0023367D" w:rsidRDefault="007D65F4" w:rsidP="007D65F4">
      <w:pPr>
        <w:spacing w:line="360" w:lineRule="auto"/>
        <w:ind w:firstLine="708"/>
        <w:jc w:val="both"/>
        <w:rPr>
          <w:sz w:val="28"/>
          <w:lang w:val="uk-UA"/>
        </w:rPr>
      </w:pPr>
      <w:r w:rsidRPr="0023367D">
        <w:rPr>
          <w:b/>
          <w:sz w:val="28"/>
          <w:lang w:val="uk-UA"/>
        </w:rPr>
        <w:t>Предмет дослідження</w:t>
      </w:r>
      <w:r w:rsidRPr="0023367D">
        <w:rPr>
          <w:sz w:val="28"/>
          <w:lang w:val="uk-UA"/>
        </w:rPr>
        <w:t xml:space="preserve"> :</w:t>
      </w:r>
    </w:p>
    <w:p w:rsidR="007D65F4" w:rsidRPr="0023367D" w:rsidRDefault="007D65F4" w:rsidP="007D65F4">
      <w:pPr>
        <w:spacing w:line="360" w:lineRule="auto"/>
        <w:jc w:val="both"/>
        <w:rPr>
          <w:sz w:val="28"/>
          <w:lang w:val="uk-UA"/>
        </w:rPr>
      </w:pPr>
      <w:r w:rsidRPr="0023367D">
        <w:rPr>
          <w:sz w:val="28"/>
          <w:lang w:val="uk-UA"/>
        </w:rPr>
        <w:t xml:space="preserve">1. </w:t>
      </w:r>
      <w:r>
        <w:rPr>
          <w:sz w:val="28"/>
          <w:lang w:val="uk-UA"/>
        </w:rPr>
        <w:t>Трудовий</w:t>
      </w:r>
      <w:r w:rsidRPr="0023367D">
        <w:rPr>
          <w:sz w:val="28"/>
          <w:lang w:val="uk-UA"/>
        </w:rPr>
        <w:t xml:space="preserve"> пр</w:t>
      </w:r>
      <w:r>
        <w:rPr>
          <w:sz w:val="28"/>
          <w:lang w:val="uk-UA"/>
        </w:rPr>
        <w:t>о</w:t>
      </w:r>
      <w:r w:rsidRPr="0023367D">
        <w:rPr>
          <w:sz w:val="28"/>
          <w:lang w:val="uk-UA"/>
        </w:rPr>
        <w:t>ц</w:t>
      </w:r>
      <w:r>
        <w:rPr>
          <w:sz w:val="28"/>
          <w:lang w:val="uk-UA"/>
        </w:rPr>
        <w:t>ес</w:t>
      </w:r>
      <w:r w:rsidRPr="0023367D">
        <w:rPr>
          <w:sz w:val="28"/>
          <w:lang w:val="uk-UA"/>
        </w:rPr>
        <w:t xml:space="preserve"> і несприятливі фактори виробничого середовища, що виникають  при організації диспетчерського керування рухом поїздів із ЄЦК</w:t>
      </w:r>
      <w:r>
        <w:rPr>
          <w:sz w:val="28"/>
          <w:lang w:val="uk-UA"/>
        </w:rPr>
        <w:t>, для розробки, на основі отриманих даних, оздоровчих заходів по поліпшенню умов праці</w:t>
      </w:r>
      <w:r w:rsidRPr="0023367D">
        <w:rPr>
          <w:sz w:val="28"/>
          <w:lang w:val="uk-UA"/>
        </w:rPr>
        <w:t>;</w:t>
      </w:r>
    </w:p>
    <w:p w:rsidR="007D65F4" w:rsidRPr="0023367D" w:rsidRDefault="007D65F4" w:rsidP="007D65F4">
      <w:pPr>
        <w:spacing w:line="360" w:lineRule="auto"/>
        <w:jc w:val="both"/>
        <w:rPr>
          <w:sz w:val="28"/>
          <w:lang w:val="uk-UA"/>
        </w:rPr>
      </w:pPr>
      <w:r w:rsidRPr="0023367D">
        <w:rPr>
          <w:sz w:val="28"/>
          <w:lang w:val="uk-UA"/>
        </w:rPr>
        <w:t>2. Стан здоров’я диспетчерів ЄЦК, які під</w:t>
      </w:r>
      <w:r>
        <w:rPr>
          <w:sz w:val="28"/>
          <w:lang w:val="uk-UA"/>
        </w:rPr>
        <w:t>да</w:t>
      </w:r>
      <w:r w:rsidRPr="0023367D">
        <w:rPr>
          <w:sz w:val="28"/>
          <w:lang w:val="uk-UA"/>
        </w:rPr>
        <w:t>ють</w:t>
      </w:r>
      <w:r>
        <w:rPr>
          <w:sz w:val="28"/>
          <w:lang w:val="uk-UA"/>
        </w:rPr>
        <w:t>ся</w:t>
      </w:r>
      <w:r w:rsidRPr="0023367D">
        <w:rPr>
          <w:sz w:val="28"/>
          <w:lang w:val="uk-UA"/>
        </w:rPr>
        <w:t xml:space="preserve"> у процесі виробничої діяльності </w:t>
      </w:r>
      <w:r>
        <w:rPr>
          <w:sz w:val="28"/>
          <w:lang w:val="uk-UA"/>
        </w:rPr>
        <w:t xml:space="preserve"> </w:t>
      </w:r>
      <w:r w:rsidRPr="0023367D">
        <w:rPr>
          <w:sz w:val="28"/>
          <w:lang w:val="uk-UA"/>
        </w:rPr>
        <w:t>вплив</w:t>
      </w:r>
      <w:r>
        <w:rPr>
          <w:sz w:val="28"/>
          <w:lang w:val="uk-UA"/>
        </w:rPr>
        <w:t>у</w:t>
      </w:r>
      <w:r w:rsidRPr="0023367D">
        <w:rPr>
          <w:sz w:val="28"/>
          <w:lang w:val="uk-UA"/>
        </w:rPr>
        <w:t xml:space="preserve"> несприятливих і шкідливих виробничих факторів, для визначення </w:t>
      </w:r>
      <w:r>
        <w:rPr>
          <w:sz w:val="28"/>
          <w:lang w:val="uk-UA"/>
        </w:rPr>
        <w:t>засоб</w:t>
      </w:r>
      <w:r w:rsidRPr="0023367D">
        <w:rPr>
          <w:sz w:val="28"/>
          <w:lang w:val="uk-UA"/>
        </w:rPr>
        <w:t>ів профілактики захворювань, що є виробничо обумовлені.</w:t>
      </w:r>
    </w:p>
    <w:p w:rsidR="007D65F4" w:rsidRPr="0023367D" w:rsidRDefault="007D65F4" w:rsidP="007D65F4">
      <w:pPr>
        <w:spacing w:line="360" w:lineRule="auto"/>
        <w:ind w:firstLine="708"/>
        <w:jc w:val="both"/>
        <w:rPr>
          <w:sz w:val="28"/>
          <w:u w:val="single"/>
          <w:lang w:val="uk-UA"/>
        </w:rPr>
      </w:pPr>
      <w:r w:rsidRPr="0023367D">
        <w:rPr>
          <w:b/>
          <w:sz w:val="28"/>
          <w:lang w:val="uk-UA"/>
        </w:rPr>
        <w:t>Методи дослідження:</w:t>
      </w:r>
    </w:p>
    <w:p w:rsidR="007D65F4" w:rsidRDefault="007D65F4" w:rsidP="007D65F4">
      <w:pPr>
        <w:spacing w:line="360" w:lineRule="auto"/>
        <w:jc w:val="both"/>
        <w:rPr>
          <w:sz w:val="28"/>
          <w:lang w:val="uk-UA"/>
        </w:rPr>
      </w:pPr>
      <w:r w:rsidRPr="0023367D">
        <w:rPr>
          <w:sz w:val="28"/>
          <w:lang w:val="uk-UA"/>
        </w:rPr>
        <w:t>Методологічною основою роботи є наукові праці і розробки вітчизняних вчених, які присвячені теорії функціональних систем, проблемам експериментальних та епідеміологічних досліджень впливу умов праці на стан здоров’я працюючих, активному використанню отриманих ними результатів поглибленого вивчення факторів виробничого середовища і механізму їх впливу на здоров’я, на основі застосування мета</w:t>
      </w:r>
      <w:r>
        <w:rPr>
          <w:sz w:val="28"/>
          <w:lang w:val="uk-UA"/>
        </w:rPr>
        <w:t xml:space="preserve"> </w:t>
      </w:r>
      <w:r w:rsidRPr="0023367D">
        <w:rPr>
          <w:sz w:val="28"/>
          <w:lang w:val="uk-UA"/>
        </w:rPr>
        <w:t>-</w:t>
      </w:r>
      <w:r>
        <w:rPr>
          <w:sz w:val="28"/>
          <w:lang w:val="uk-UA"/>
        </w:rPr>
        <w:t xml:space="preserve"> </w:t>
      </w:r>
      <w:r w:rsidRPr="0023367D">
        <w:rPr>
          <w:sz w:val="28"/>
          <w:lang w:val="uk-UA"/>
        </w:rPr>
        <w:t>аналізу. У ході наших досліджень використані методи спостережень, які базуються на 6 етапах мета-аналізу: визначенні основної мети аналізу і вибору засобів оцінки результатів, систематизованому пошуку інформації, узагальненню кількісної інформації, аналізу її з допомогою статистичних методів, інтерпретації результатів [46].</w:t>
      </w:r>
      <w:r>
        <w:rPr>
          <w:sz w:val="28"/>
          <w:lang w:val="uk-UA"/>
        </w:rPr>
        <w:t xml:space="preserve"> Для досягнення поставленої мети і реалізації передбачених задач були проведені гігієнічні дослідження в ЄЦК та на 44 станціях залізниці, фізіологічні </w:t>
      </w:r>
      <w:r>
        <w:rPr>
          <w:sz w:val="28"/>
          <w:lang w:val="uk-UA"/>
        </w:rPr>
        <w:lastRenderedPageBreak/>
        <w:t xml:space="preserve">дослідження функціонального стану організму диспетчерів в умовах експлуатації ЄЦК. </w:t>
      </w:r>
    </w:p>
    <w:p w:rsidR="007D65F4" w:rsidRDefault="007D65F4" w:rsidP="007D65F4">
      <w:pPr>
        <w:spacing w:line="360" w:lineRule="auto"/>
        <w:ind w:firstLine="708"/>
        <w:jc w:val="both"/>
        <w:rPr>
          <w:sz w:val="28"/>
          <w:lang w:val="uk-UA"/>
        </w:rPr>
      </w:pPr>
      <w:r w:rsidRPr="0023367D">
        <w:rPr>
          <w:sz w:val="28"/>
          <w:lang w:val="uk-UA"/>
        </w:rPr>
        <w:t>Були застосовані гігієнічні дослідження умов праці диспетчерів</w:t>
      </w:r>
      <w:r>
        <w:rPr>
          <w:sz w:val="28"/>
          <w:lang w:val="uk-UA"/>
        </w:rPr>
        <w:t xml:space="preserve"> </w:t>
      </w:r>
      <w:r w:rsidRPr="0023367D">
        <w:rPr>
          <w:sz w:val="28"/>
          <w:lang w:val="uk-UA"/>
        </w:rPr>
        <w:t>загальноприйнятими методами по наступним показникам: параметри мікроклімату (температура, вологість, рухомість повітря), шум, освітленість, концентрація пилу</w:t>
      </w:r>
      <w:r>
        <w:rPr>
          <w:sz w:val="28"/>
          <w:lang w:val="uk-UA"/>
        </w:rPr>
        <w:t>, азоту оксидів</w:t>
      </w:r>
      <w:r w:rsidRPr="0023367D">
        <w:rPr>
          <w:sz w:val="28"/>
          <w:lang w:val="uk-UA"/>
        </w:rPr>
        <w:t xml:space="preserve"> і озону у повітрі робочої зони, напруженість електростатичного та електромагнітного поля, наявність м’якого рентгенівського випромінювання. В умовах виробництва </w:t>
      </w:r>
      <w:r>
        <w:rPr>
          <w:sz w:val="28"/>
          <w:lang w:val="uk-UA"/>
        </w:rPr>
        <w:t>на початку і наприкінці</w:t>
      </w:r>
      <w:r w:rsidRPr="0023367D">
        <w:rPr>
          <w:sz w:val="28"/>
          <w:lang w:val="uk-UA"/>
        </w:rPr>
        <w:t xml:space="preserve"> зміни вивчалась напруженість праці, на основі аналізу досліджень стану ССС: по частоті серцевих скорочень і артеріальному тиску, а також змінам латентного часу простих </w:t>
      </w:r>
      <w:r>
        <w:rPr>
          <w:sz w:val="28"/>
          <w:lang w:val="uk-UA"/>
        </w:rPr>
        <w:t xml:space="preserve">і складних </w:t>
      </w:r>
      <w:r w:rsidRPr="0023367D">
        <w:rPr>
          <w:sz w:val="28"/>
          <w:lang w:val="uk-UA"/>
        </w:rPr>
        <w:t>сенсомоторних реакцій</w:t>
      </w:r>
      <w:r>
        <w:rPr>
          <w:sz w:val="28"/>
          <w:lang w:val="uk-UA"/>
        </w:rPr>
        <w:t>,</w:t>
      </w:r>
      <w:r w:rsidRPr="0023367D">
        <w:rPr>
          <w:sz w:val="28"/>
          <w:lang w:val="uk-UA"/>
        </w:rPr>
        <w:t xml:space="preserve"> безпосередньо на робочих місцях диспетчерів на дільницях з найбільш напруженою роботою. </w:t>
      </w:r>
      <w:r>
        <w:rPr>
          <w:sz w:val="28"/>
          <w:lang w:val="uk-UA"/>
        </w:rPr>
        <w:t xml:space="preserve">Обстеження диспетчерів проводили за переліком стандартизованих методик, що пройшли експертизу і дозволені до застосування МВ „По професійному психофізіологічному добору і супровіду професійної діяльності осіб диспетчерсько-операторських груп господарства перевезень” затверджених наказом „Укрзалізниці” від 26.09.2002р. № 484/Ц. </w:t>
      </w:r>
      <w:r w:rsidRPr="0023367D">
        <w:rPr>
          <w:sz w:val="28"/>
          <w:lang w:val="uk-UA"/>
        </w:rPr>
        <w:t>Вивчення стану здоров</w:t>
      </w:r>
      <w:r w:rsidRPr="0023367D">
        <w:rPr>
          <w:sz w:val="28"/>
        </w:rPr>
        <w:t>’</w:t>
      </w:r>
      <w:r w:rsidRPr="0023367D">
        <w:rPr>
          <w:sz w:val="28"/>
          <w:lang w:val="uk-UA"/>
        </w:rPr>
        <w:t xml:space="preserve">я проводилось по даним про захворюваність диспетчерів ЄЦК </w:t>
      </w:r>
      <w:r>
        <w:rPr>
          <w:sz w:val="28"/>
          <w:lang w:val="uk-UA"/>
        </w:rPr>
        <w:t xml:space="preserve"> та станцій </w:t>
      </w:r>
      <w:r w:rsidRPr="0023367D">
        <w:rPr>
          <w:sz w:val="28"/>
          <w:lang w:val="uk-UA"/>
        </w:rPr>
        <w:t xml:space="preserve">за три роки по індивідуальним </w:t>
      </w:r>
      <w:r>
        <w:rPr>
          <w:sz w:val="28"/>
          <w:lang w:val="uk-UA"/>
        </w:rPr>
        <w:t xml:space="preserve">медичним </w:t>
      </w:r>
      <w:r w:rsidRPr="0023367D">
        <w:rPr>
          <w:sz w:val="28"/>
          <w:lang w:val="uk-UA"/>
        </w:rPr>
        <w:t>картам</w:t>
      </w:r>
      <w:r>
        <w:rPr>
          <w:sz w:val="28"/>
          <w:lang w:val="uk-UA"/>
        </w:rPr>
        <w:t xml:space="preserve"> (форма № 025/0)</w:t>
      </w:r>
      <w:r w:rsidRPr="0023367D">
        <w:rPr>
          <w:sz w:val="28"/>
          <w:lang w:val="uk-UA"/>
        </w:rPr>
        <w:t xml:space="preserve">. Для проведення статистичної обробки результатів, на основі аналізу ряду спеціальних методів  і </w:t>
      </w:r>
      <w:r>
        <w:rPr>
          <w:sz w:val="28"/>
          <w:lang w:val="uk-UA"/>
        </w:rPr>
        <w:t>для врахування</w:t>
      </w:r>
      <w:r w:rsidRPr="0023367D">
        <w:rPr>
          <w:sz w:val="28"/>
          <w:lang w:val="uk-UA"/>
        </w:rPr>
        <w:t xml:space="preserve"> впливу різниці  у віковому складі порівнюємих груп були використані методи стандартизації.</w:t>
      </w:r>
      <w:r w:rsidRPr="00C0136C">
        <w:rPr>
          <w:sz w:val="28"/>
          <w:lang w:val="uk-UA"/>
        </w:rPr>
        <w:t xml:space="preserve"> </w:t>
      </w:r>
      <w:r w:rsidRPr="0023367D">
        <w:rPr>
          <w:sz w:val="28"/>
          <w:lang w:val="uk-UA"/>
        </w:rPr>
        <w:t>Оцінка виробничих факторів, після впровадження комплексу профілактичних заходів, проводились у відповідності з ГН 3.3.5-3.3</w:t>
      </w:r>
      <w:r>
        <w:rPr>
          <w:sz w:val="28"/>
          <w:lang w:val="uk-UA"/>
        </w:rPr>
        <w:t>.</w:t>
      </w:r>
      <w:r w:rsidRPr="0023367D">
        <w:rPr>
          <w:sz w:val="28"/>
          <w:lang w:val="uk-UA"/>
        </w:rPr>
        <w:t>8</w:t>
      </w:r>
      <w:r>
        <w:rPr>
          <w:sz w:val="28"/>
          <w:lang w:val="uk-UA"/>
        </w:rPr>
        <w:t>;</w:t>
      </w:r>
      <w:r w:rsidRPr="0023367D">
        <w:rPr>
          <w:sz w:val="28"/>
          <w:lang w:val="uk-UA"/>
        </w:rPr>
        <w:t>6.6</w:t>
      </w:r>
      <w:r>
        <w:rPr>
          <w:sz w:val="28"/>
          <w:lang w:val="uk-UA"/>
        </w:rPr>
        <w:t>.</w:t>
      </w:r>
      <w:r w:rsidRPr="0023367D">
        <w:rPr>
          <w:sz w:val="28"/>
          <w:lang w:val="uk-UA"/>
        </w:rPr>
        <w:t>1-0</w:t>
      </w:r>
      <w:r>
        <w:rPr>
          <w:sz w:val="28"/>
          <w:lang w:val="uk-UA"/>
        </w:rPr>
        <w:t>8</w:t>
      </w:r>
      <w:r w:rsidRPr="0023367D">
        <w:rPr>
          <w:sz w:val="28"/>
          <w:lang w:val="uk-UA"/>
        </w:rPr>
        <w:t>3-2001</w:t>
      </w:r>
      <w:r>
        <w:rPr>
          <w:sz w:val="28"/>
          <w:lang w:val="uk-UA"/>
        </w:rPr>
        <w:t xml:space="preserve"> „Гігієнічна класифікація праці за показниками шкідливості та небезпечності факторів виробничого середовища, важкості та напруженості трудового процесу”</w:t>
      </w:r>
      <w:r w:rsidRPr="0023367D">
        <w:rPr>
          <w:sz w:val="28"/>
          <w:lang w:val="uk-UA"/>
        </w:rPr>
        <w:t>.</w:t>
      </w:r>
      <w:r>
        <w:rPr>
          <w:sz w:val="28"/>
          <w:lang w:val="uk-UA"/>
        </w:rPr>
        <w:t xml:space="preserve"> </w:t>
      </w:r>
    </w:p>
    <w:p w:rsidR="007D65F4" w:rsidRPr="0023367D" w:rsidRDefault="007D65F4" w:rsidP="007D65F4">
      <w:pPr>
        <w:spacing w:line="360" w:lineRule="auto"/>
        <w:jc w:val="both"/>
        <w:rPr>
          <w:color w:val="000000"/>
          <w:sz w:val="28"/>
          <w:lang w:val="uk-UA"/>
        </w:rPr>
      </w:pPr>
      <w:r w:rsidRPr="0023367D">
        <w:rPr>
          <w:sz w:val="28"/>
          <w:lang w:val="uk-UA"/>
        </w:rPr>
        <w:tab/>
        <w:t>Для оцінки стану повітря робочої зони, на відповідність ГОСТ 12.1.005 – 88</w:t>
      </w:r>
      <w:r>
        <w:rPr>
          <w:sz w:val="28"/>
          <w:lang w:val="uk-UA"/>
        </w:rPr>
        <w:t>,</w:t>
      </w:r>
      <w:r w:rsidRPr="0023367D">
        <w:rPr>
          <w:sz w:val="28"/>
          <w:lang w:val="uk-UA"/>
        </w:rPr>
        <w:t xml:space="preserve"> використані наступні методики: МУ 4751-88 „Методические указания по фотометрическому измерению концентрации оксида и диоксида азота в воздухе рабочей зоны”, що затверджені МОЗ СРСР 12.12.1988р., МУ 1633-77 „Методические указания по фотометрическому определению озона в воздухе,”  </w:t>
      </w:r>
      <w:r w:rsidRPr="0023367D">
        <w:rPr>
          <w:sz w:val="28"/>
          <w:lang w:val="uk-UA"/>
        </w:rPr>
        <w:lastRenderedPageBreak/>
        <w:t>що затверджені МОЗ СРСР 18.04.1977 р., МУ 4436-87 „Методические указания по измерению концентрации аєрозолей преимущественно фиброгенного действия</w:t>
      </w:r>
      <w:r>
        <w:rPr>
          <w:sz w:val="28"/>
          <w:lang w:val="uk-UA"/>
        </w:rPr>
        <w:t>”</w:t>
      </w:r>
      <w:r w:rsidRPr="0023367D">
        <w:rPr>
          <w:sz w:val="28"/>
          <w:lang w:val="uk-UA"/>
        </w:rPr>
        <w:t>, що затверджені МОЗ СРСР 18.11.1987 р. Температуру повітря, відносну вологість, швидкість руху повітря визначали у відповідності з ГОСТ 12.1.005-8</w:t>
      </w:r>
      <w:r>
        <w:rPr>
          <w:sz w:val="28"/>
          <w:lang w:val="uk-UA"/>
        </w:rPr>
        <w:t>8</w:t>
      </w:r>
      <w:r w:rsidRPr="0023367D">
        <w:rPr>
          <w:sz w:val="28"/>
          <w:lang w:val="uk-UA"/>
        </w:rPr>
        <w:t>, ДСН 3.3.6.042-99.</w:t>
      </w:r>
      <w:r>
        <w:rPr>
          <w:sz w:val="28"/>
          <w:lang w:val="uk-UA"/>
        </w:rPr>
        <w:t xml:space="preserve"> </w:t>
      </w:r>
      <w:r w:rsidRPr="0023367D">
        <w:rPr>
          <w:sz w:val="28"/>
          <w:lang w:val="uk-UA"/>
        </w:rPr>
        <w:t xml:space="preserve">Вимірювання </w:t>
      </w:r>
      <w:r>
        <w:rPr>
          <w:sz w:val="28"/>
          <w:lang w:val="uk-UA"/>
        </w:rPr>
        <w:t xml:space="preserve">та оцінку рівнів шуму </w:t>
      </w:r>
      <w:r w:rsidRPr="0023367D">
        <w:rPr>
          <w:sz w:val="28"/>
          <w:lang w:val="uk-UA"/>
        </w:rPr>
        <w:t>проводили у відповідності з ГОСТ 12.1.050-8</w:t>
      </w:r>
      <w:r>
        <w:rPr>
          <w:sz w:val="28"/>
          <w:lang w:val="uk-UA"/>
        </w:rPr>
        <w:t>6</w:t>
      </w:r>
      <w:r w:rsidRPr="0023367D">
        <w:rPr>
          <w:sz w:val="28"/>
          <w:lang w:val="uk-UA"/>
        </w:rPr>
        <w:t xml:space="preserve">, ДСН 3.3.6.037-99. Оцінка освітленості здійснювалася на відповідність </w:t>
      </w:r>
      <w:r>
        <w:rPr>
          <w:sz w:val="28"/>
          <w:lang w:val="uk-UA"/>
        </w:rPr>
        <w:t>ДБН В. 2.5-28-2006, з контролем за ДСТУ БВ 2.2-6-97</w:t>
      </w:r>
      <w:r w:rsidRPr="0023367D">
        <w:rPr>
          <w:sz w:val="28"/>
          <w:lang w:val="uk-UA"/>
        </w:rPr>
        <w:t xml:space="preserve">. Потужність експозиційної дози рентгенівського випромінювання від корпусу ВДТ досліджувалась </w:t>
      </w:r>
      <w:r>
        <w:rPr>
          <w:sz w:val="28"/>
          <w:lang w:val="uk-UA"/>
        </w:rPr>
        <w:t>на</w:t>
      </w:r>
      <w:r w:rsidRPr="0023367D">
        <w:rPr>
          <w:sz w:val="28"/>
          <w:lang w:val="uk-UA"/>
        </w:rPr>
        <w:t xml:space="preserve"> відповідн</w:t>
      </w:r>
      <w:r>
        <w:rPr>
          <w:sz w:val="28"/>
          <w:lang w:val="uk-UA"/>
        </w:rPr>
        <w:t>і</w:t>
      </w:r>
      <w:r w:rsidRPr="0023367D">
        <w:rPr>
          <w:sz w:val="28"/>
          <w:lang w:val="uk-UA"/>
        </w:rPr>
        <w:t>ст</w:t>
      </w:r>
      <w:r>
        <w:rPr>
          <w:sz w:val="28"/>
          <w:lang w:val="uk-UA"/>
        </w:rPr>
        <w:t>ь</w:t>
      </w:r>
      <w:r w:rsidRPr="0023367D">
        <w:rPr>
          <w:sz w:val="28"/>
          <w:lang w:val="uk-UA"/>
        </w:rPr>
        <w:t xml:space="preserve"> НРБУ-97</w:t>
      </w:r>
      <w:r>
        <w:rPr>
          <w:sz w:val="28"/>
          <w:lang w:val="uk-UA"/>
        </w:rPr>
        <w:t xml:space="preserve"> та</w:t>
      </w:r>
      <w:r w:rsidRPr="0023367D">
        <w:rPr>
          <w:color w:val="000000"/>
          <w:sz w:val="28"/>
          <w:lang w:val="uk-UA"/>
        </w:rPr>
        <w:t xml:space="preserve"> ДСП 6.074.120-01. Значення напруженості електростатичного поля на робочих місцях з ВДТ досліджувались у відповідності з ГОСТ 12.1.045-84. Значення напруженості електромагнітних полів на робочих місцях з ВДТ досліджувались у відповідності з ГОСТ 12.1.006-84</w:t>
      </w:r>
      <w:r>
        <w:rPr>
          <w:color w:val="000000"/>
          <w:sz w:val="28"/>
          <w:lang w:val="uk-UA"/>
        </w:rPr>
        <w:t xml:space="preserve"> та</w:t>
      </w:r>
      <w:r w:rsidRPr="0023367D">
        <w:rPr>
          <w:color w:val="000000"/>
          <w:sz w:val="28"/>
          <w:lang w:val="uk-UA"/>
        </w:rPr>
        <w:t xml:space="preserve"> ДСанПіН 3.3.2.007-98.</w:t>
      </w:r>
    </w:p>
    <w:p w:rsidR="007D65F4" w:rsidRPr="0023367D" w:rsidRDefault="007D65F4" w:rsidP="007D65F4">
      <w:pPr>
        <w:spacing w:line="360" w:lineRule="auto"/>
        <w:jc w:val="both"/>
        <w:rPr>
          <w:color w:val="000000"/>
          <w:sz w:val="28"/>
          <w:lang w:val="uk-UA"/>
        </w:rPr>
      </w:pPr>
      <w:r w:rsidRPr="0023367D">
        <w:rPr>
          <w:color w:val="000000"/>
          <w:sz w:val="28"/>
          <w:lang w:val="uk-UA"/>
        </w:rPr>
        <w:tab/>
        <w:t xml:space="preserve">Показники важкості і напруженості трудового процесу  вивчали при атестації робочих місць диспетчерів, після </w:t>
      </w:r>
      <w:r>
        <w:rPr>
          <w:color w:val="000000"/>
          <w:sz w:val="28"/>
          <w:lang w:val="uk-UA"/>
        </w:rPr>
        <w:t>в</w:t>
      </w:r>
      <w:r w:rsidRPr="0023367D">
        <w:rPr>
          <w:color w:val="000000"/>
          <w:sz w:val="28"/>
          <w:lang w:val="uk-UA"/>
        </w:rPr>
        <w:t xml:space="preserve">провадження ЄЦК, у відповідності з </w:t>
      </w:r>
      <w:r>
        <w:rPr>
          <w:color w:val="000000"/>
          <w:sz w:val="28"/>
          <w:lang w:val="uk-UA"/>
        </w:rPr>
        <w:t>ГКП</w:t>
      </w:r>
      <w:r w:rsidRPr="0023367D">
        <w:rPr>
          <w:color w:val="000000"/>
          <w:sz w:val="28"/>
          <w:lang w:val="uk-UA"/>
        </w:rPr>
        <w:t xml:space="preserve"> №4137-86 і Методичними рекомендаціями для проведення атестації робочих місць </w:t>
      </w:r>
      <w:r>
        <w:rPr>
          <w:color w:val="000000"/>
          <w:sz w:val="28"/>
          <w:lang w:val="uk-UA"/>
        </w:rPr>
        <w:t>за</w:t>
      </w:r>
      <w:r w:rsidRPr="0023367D">
        <w:rPr>
          <w:color w:val="000000"/>
          <w:sz w:val="28"/>
          <w:lang w:val="uk-UA"/>
        </w:rPr>
        <w:t xml:space="preserve"> умовам</w:t>
      </w:r>
      <w:r>
        <w:rPr>
          <w:color w:val="000000"/>
          <w:sz w:val="28"/>
          <w:lang w:val="uk-UA"/>
        </w:rPr>
        <w:t>и</w:t>
      </w:r>
      <w:r w:rsidRPr="0023367D">
        <w:rPr>
          <w:color w:val="000000"/>
          <w:sz w:val="28"/>
          <w:lang w:val="uk-UA"/>
        </w:rPr>
        <w:t xml:space="preserve"> праці, затвердженими Міністерством </w:t>
      </w:r>
      <w:r>
        <w:rPr>
          <w:color w:val="000000"/>
          <w:sz w:val="28"/>
          <w:lang w:val="uk-UA"/>
        </w:rPr>
        <w:t>праці</w:t>
      </w:r>
      <w:r w:rsidRPr="0023367D">
        <w:rPr>
          <w:color w:val="000000"/>
          <w:sz w:val="28"/>
          <w:lang w:val="uk-UA"/>
        </w:rPr>
        <w:t xml:space="preserve"> і МОЗ України (Постанова №</w:t>
      </w:r>
      <w:r>
        <w:rPr>
          <w:color w:val="000000"/>
          <w:sz w:val="28"/>
          <w:lang w:val="uk-UA"/>
        </w:rPr>
        <w:t xml:space="preserve"> </w:t>
      </w:r>
      <w:r w:rsidRPr="0023367D">
        <w:rPr>
          <w:color w:val="000000"/>
          <w:sz w:val="28"/>
          <w:lang w:val="uk-UA"/>
        </w:rPr>
        <w:t>41 від 01.09.1992 року), Інструкції по заповненню Карти умов праці при проведенні атестації робочих місць №</w:t>
      </w:r>
      <w:r>
        <w:rPr>
          <w:color w:val="000000"/>
          <w:sz w:val="28"/>
          <w:lang w:val="uk-UA"/>
        </w:rPr>
        <w:t xml:space="preserve"> </w:t>
      </w:r>
      <w:r w:rsidRPr="0023367D">
        <w:rPr>
          <w:color w:val="000000"/>
          <w:sz w:val="28"/>
          <w:lang w:val="uk-UA"/>
        </w:rPr>
        <w:t>06-41</w:t>
      </w:r>
      <w:r>
        <w:rPr>
          <w:color w:val="000000"/>
          <w:sz w:val="28"/>
          <w:lang w:val="uk-UA"/>
        </w:rPr>
        <w:t>-</w:t>
      </w:r>
      <w:r w:rsidRPr="0023367D">
        <w:rPr>
          <w:color w:val="000000"/>
          <w:sz w:val="28"/>
          <w:lang w:val="uk-UA"/>
        </w:rPr>
        <w:t>48 від 30.11.1992 року, а також у відповідності з  ГН 3.3.5-3.3</w:t>
      </w:r>
      <w:r>
        <w:rPr>
          <w:color w:val="000000"/>
          <w:sz w:val="28"/>
          <w:lang w:val="uk-UA"/>
        </w:rPr>
        <w:t>.</w:t>
      </w:r>
      <w:r w:rsidRPr="0023367D">
        <w:rPr>
          <w:color w:val="000000"/>
          <w:sz w:val="28"/>
          <w:lang w:val="uk-UA"/>
        </w:rPr>
        <w:t>8</w:t>
      </w:r>
      <w:r>
        <w:rPr>
          <w:color w:val="000000"/>
          <w:sz w:val="28"/>
          <w:lang w:val="uk-UA"/>
        </w:rPr>
        <w:t>;</w:t>
      </w:r>
      <w:r w:rsidRPr="0023367D">
        <w:rPr>
          <w:color w:val="000000"/>
          <w:sz w:val="28"/>
          <w:lang w:val="uk-UA"/>
        </w:rPr>
        <w:t>6.6</w:t>
      </w:r>
      <w:r>
        <w:rPr>
          <w:color w:val="000000"/>
          <w:sz w:val="28"/>
          <w:lang w:val="uk-UA"/>
        </w:rPr>
        <w:t>.</w:t>
      </w:r>
      <w:r w:rsidRPr="0023367D">
        <w:rPr>
          <w:color w:val="000000"/>
          <w:sz w:val="28"/>
          <w:lang w:val="uk-UA"/>
        </w:rPr>
        <w:t>1-083-2001.</w:t>
      </w:r>
      <w:r>
        <w:rPr>
          <w:color w:val="000000"/>
          <w:sz w:val="28"/>
          <w:lang w:val="uk-UA"/>
        </w:rPr>
        <w:t xml:space="preserve"> Для оцінки думки диспетчерів про їх виробничу діяльність у нових умовах була розроблена і впроваджена опитувальна анкета, що вміщала  твердження, які скеровані на виявлення соціально-гігієнічних, емоційних і виконавчих аспектів їх праці.</w:t>
      </w:r>
      <w:r w:rsidRPr="0023367D">
        <w:rPr>
          <w:color w:val="000000"/>
          <w:sz w:val="28"/>
          <w:lang w:val="uk-UA"/>
        </w:rPr>
        <w:t xml:space="preserve"> Отримані дані статистично оброблені з застосуванням методів оцінки </w:t>
      </w:r>
      <w:r>
        <w:rPr>
          <w:color w:val="000000"/>
          <w:sz w:val="28"/>
          <w:lang w:val="uk-UA"/>
        </w:rPr>
        <w:t>в</w:t>
      </w:r>
      <w:r w:rsidRPr="0023367D">
        <w:rPr>
          <w:color w:val="000000"/>
          <w:sz w:val="28"/>
          <w:lang w:val="uk-UA"/>
        </w:rPr>
        <w:t>і</w:t>
      </w:r>
      <w:r>
        <w:rPr>
          <w:color w:val="000000"/>
          <w:sz w:val="28"/>
          <w:lang w:val="uk-UA"/>
        </w:rPr>
        <w:t>р</w:t>
      </w:r>
      <w:r w:rsidRPr="0023367D">
        <w:rPr>
          <w:color w:val="000000"/>
          <w:sz w:val="28"/>
          <w:lang w:val="uk-UA"/>
        </w:rPr>
        <w:t>о</w:t>
      </w:r>
      <w:r>
        <w:rPr>
          <w:color w:val="000000"/>
          <w:sz w:val="28"/>
          <w:lang w:val="uk-UA"/>
        </w:rPr>
        <w:t>г</w:t>
      </w:r>
      <w:r w:rsidRPr="0023367D">
        <w:rPr>
          <w:color w:val="000000"/>
          <w:sz w:val="28"/>
          <w:lang w:val="uk-UA"/>
        </w:rPr>
        <w:t>і</w:t>
      </w:r>
      <w:r>
        <w:rPr>
          <w:color w:val="000000"/>
          <w:sz w:val="28"/>
          <w:lang w:val="uk-UA"/>
        </w:rPr>
        <w:t>д</w:t>
      </w:r>
      <w:r w:rsidRPr="0023367D">
        <w:rPr>
          <w:color w:val="000000"/>
          <w:sz w:val="28"/>
          <w:lang w:val="uk-UA"/>
        </w:rPr>
        <w:t xml:space="preserve">ності порівнюємих показників. </w:t>
      </w:r>
      <w:r>
        <w:rPr>
          <w:color w:val="000000"/>
          <w:sz w:val="28"/>
          <w:lang w:val="uk-UA"/>
        </w:rPr>
        <w:t>При</w:t>
      </w:r>
      <w:r w:rsidRPr="0023367D">
        <w:rPr>
          <w:color w:val="000000"/>
          <w:sz w:val="28"/>
          <w:lang w:val="uk-UA"/>
        </w:rPr>
        <w:t xml:space="preserve">   статистичн</w:t>
      </w:r>
      <w:r>
        <w:rPr>
          <w:color w:val="000000"/>
          <w:sz w:val="28"/>
          <w:lang w:val="uk-UA"/>
        </w:rPr>
        <w:t xml:space="preserve">ій </w:t>
      </w:r>
      <w:r w:rsidRPr="0023367D">
        <w:rPr>
          <w:color w:val="000000"/>
          <w:sz w:val="28"/>
          <w:lang w:val="uk-UA"/>
        </w:rPr>
        <w:t>оброб</w:t>
      </w:r>
      <w:r>
        <w:rPr>
          <w:color w:val="000000"/>
          <w:sz w:val="28"/>
          <w:lang w:val="uk-UA"/>
        </w:rPr>
        <w:t>ці</w:t>
      </w:r>
      <w:r w:rsidRPr="0023367D">
        <w:rPr>
          <w:color w:val="000000"/>
          <w:sz w:val="28"/>
          <w:lang w:val="uk-UA"/>
        </w:rPr>
        <w:t xml:space="preserve"> отриманих матеріалів використан</w:t>
      </w:r>
      <w:r>
        <w:rPr>
          <w:color w:val="000000"/>
          <w:sz w:val="28"/>
          <w:lang w:val="uk-UA"/>
        </w:rPr>
        <w:t>і алгоритми, які містяться у стандартному наборі статистичного інструментарію ліцензованого програмного середовища ”</w:t>
      </w:r>
      <w:r>
        <w:rPr>
          <w:color w:val="000000"/>
          <w:sz w:val="28"/>
          <w:lang w:val="en-US"/>
        </w:rPr>
        <w:t>Excel</w:t>
      </w:r>
      <w:r>
        <w:rPr>
          <w:color w:val="000000"/>
          <w:sz w:val="28"/>
          <w:lang w:val="uk-UA"/>
        </w:rPr>
        <w:t>”.</w:t>
      </w:r>
    </w:p>
    <w:p w:rsidR="007D65F4" w:rsidRPr="00A40C37" w:rsidRDefault="007D65F4" w:rsidP="007D65F4">
      <w:pPr>
        <w:spacing w:line="360" w:lineRule="auto"/>
        <w:ind w:firstLine="708"/>
        <w:jc w:val="both"/>
        <w:rPr>
          <w:color w:val="000000"/>
          <w:sz w:val="28"/>
          <w:lang w:val="uk-UA"/>
        </w:rPr>
      </w:pPr>
      <w:r w:rsidRPr="0023367D">
        <w:rPr>
          <w:b/>
          <w:color w:val="000000"/>
          <w:sz w:val="28"/>
          <w:lang w:val="uk-UA"/>
        </w:rPr>
        <w:t>Наукова новизна одержаних результатів.   В</w:t>
      </w:r>
      <w:r w:rsidRPr="0023367D">
        <w:rPr>
          <w:b/>
          <w:i/>
          <w:color w:val="000000"/>
          <w:sz w:val="28"/>
          <w:lang w:val="uk-UA"/>
        </w:rPr>
        <w:t>перше</w:t>
      </w:r>
      <w:r w:rsidRPr="0023367D">
        <w:rPr>
          <w:color w:val="000000"/>
          <w:sz w:val="28"/>
          <w:lang w:val="uk-UA"/>
        </w:rPr>
        <w:t xml:space="preserve"> </w:t>
      </w:r>
      <w:r w:rsidRPr="00D277F1">
        <w:rPr>
          <w:b/>
          <w:i/>
          <w:color w:val="000000"/>
          <w:sz w:val="28"/>
          <w:lang w:val="uk-UA"/>
        </w:rPr>
        <w:t>одержана</w:t>
      </w:r>
      <w:r w:rsidRPr="003247B5">
        <w:rPr>
          <w:i/>
          <w:color w:val="000000"/>
          <w:sz w:val="28"/>
          <w:lang w:val="uk-UA"/>
        </w:rPr>
        <w:t>,</w:t>
      </w:r>
      <w:r w:rsidRPr="0023367D">
        <w:rPr>
          <w:color w:val="000000"/>
          <w:sz w:val="28"/>
          <w:lang w:val="uk-UA"/>
        </w:rPr>
        <w:t xml:space="preserve"> </w:t>
      </w:r>
      <w:r>
        <w:rPr>
          <w:color w:val="000000"/>
          <w:sz w:val="28"/>
          <w:lang w:val="uk-UA"/>
        </w:rPr>
        <w:t>н</w:t>
      </w:r>
      <w:r w:rsidRPr="0023367D">
        <w:rPr>
          <w:color w:val="000000"/>
          <w:sz w:val="28"/>
          <w:lang w:val="uk-UA"/>
        </w:rPr>
        <w:t xml:space="preserve">а основі комплексного вивчення особливостей </w:t>
      </w:r>
      <w:r>
        <w:rPr>
          <w:color w:val="000000"/>
          <w:sz w:val="28"/>
          <w:lang w:val="uk-UA"/>
        </w:rPr>
        <w:t xml:space="preserve">виробничої </w:t>
      </w:r>
      <w:r w:rsidRPr="0023367D">
        <w:rPr>
          <w:color w:val="000000"/>
          <w:sz w:val="28"/>
          <w:lang w:val="uk-UA"/>
        </w:rPr>
        <w:t>діяльності,</w:t>
      </w:r>
      <w:r>
        <w:rPr>
          <w:color w:val="000000"/>
          <w:sz w:val="28"/>
          <w:lang w:val="uk-UA"/>
        </w:rPr>
        <w:t xml:space="preserve"> </w:t>
      </w:r>
      <w:r w:rsidRPr="0023367D">
        <w:rPr>
          <w:color w:val="000000"/>
          <w:sz w:val="28"/>
          <w:lang w:val="uk-UA"/>
        </w:rPr>
        <w:t xml:space="preserve">гігієнічна </w:t>
      </w:r>
      <w:r>
        <w:rPr>
          <w:color w:val="000000"/>
          <w:sz w:val="28"/>
          <w:lang w:val="uk-UA"/>
        </w:rPr>
        <w:t>характеристика</w:t>
      </w:r>
      <w:r w:rsidRPr="0023367D">
        <w:rPr>
          <w:color w:val="000000"/>
          <w:sz w:val="28"/>
          <w:lang w:val="uk-UA"/>
        </w:rPr>
        <w:t xml:space="preserve"> умов праці </w:t>
      </w:r>
      <w:r>
        <w:rPr>
          <w:color w:val="000000"/>
          <w:sz w:val="28"/>
          <w:lang w:val="uk-UA"/>
        </w:rPr>
        <w:t xml:space="preserve">нової професійної групи дорожніх </w:t>
      </w:r>
      <w:r w:rsidRPr="0023367D">
        <w:rPr>
          <w:color w:val="000000"/>
          <w:sz w:val="28"/>
          <w:lang w:val="uk-UA"/>
        </w:rPr>
        <w:t xml:space="preserve">диспетчерів залізничного транспорту, що працюють при </w:t>
      </w:r>
      <w:r>
        <w:rPr>
          <w:color w:val="000000"/>
          <w:sz w:val="28"/>
          <w:lang w:val="uk-UA"/>
        </w:rPr>
        <w:t>колективній формі</w:t>
      </w:r>
      <w:r w:rsidRPr="0023367D">
        <w:rPr>
          <w:color w:val="000000"/>
          <w:sz w:val="28"/>
          <w:lang w:val="uk-UA"/>
        </w:rPr>
        <w:t xml:space="preserve"> керування</w:t>
      </w:r>
      <w:r>
        <w:rPr>
          <w:color w:val="000000"/>
          <w:sz w:val="28"/>
          <w:lang w:val="uk-UA"/>
        </w:rPr>
        <w:t xml:space="preserve"> </w:t>
      </w:r>
      <w:r w:rsidRPr="0023367D">
        <w:rPr>
          <w:color w:val="000000"/>
          <w:sz w:val="28"/>
          <w:lang w:val="uk-UA"/>
        </w:rPr>
        <w:t xml:space="preserve"> </w:t>
      </w:r>
      <w:r>
        <w:rPr>
          <w:color w:val="000000"/>
          <w:sz w:val="28"/>
          <w:lang w:val="uk-UA"/>
        </w:rPr>
        <w:lastRenderedPageBreak/>
        <w:t>р</w:t>
      </w:r>
      <w:r w:rsidRPr="0023367D">
        <w:rPr>
          <w:color w:val="000000"/>
          <w:sz w:val="28"/>
          <w:lang w:val="uk-UA"/>
        </w:rPr>
        <w:t>у</w:t>
      </w:r>
      <w:r>
        <w:rPr>
          <w:color w:val="000000"/>
          <w:sz w:val="28"/>
          <w:lang w:val="uk-UA"/>
        </w:rPr>
        <w:t xml:space="preserve">хом поїздів, дозволила запропонувати системний підхід до гігієнічних досліджень і оптимізації умов праці при впровадженні єдиних центрів керування на залізницях України.  </w:t>
      </w:r>
    </w:p>
    <w:p w:rsidR="007D65F4" w:rsidRPr="0023367D" w:rsidRDefault="007D65F4" w:rsidP="007D65F4">
      <w:pPr>
        <w:spacing w:line="360" w:lineRule="auto"/>
        <w:jc w:val="both"/>
        <w:rPr>
          <w:color w:val="000000"/>
          <w:sz w:val="28"/>
          <w:lang w:val="uk-UA"/>
        </w:rPr>
      </w:pPr>
      <w:r>
        <w:rPr>
          <w:b/>
          <w:i/>
          <w:color w:val="000000"/>
          <w:sz w:val="28"/>
          <w:lang w:val="uk-UA"/>
        </w:rPr>
        <w:t>Дістало</w:t>
      </w:r>
      <w:r w:rsidRPr="0023367D">
        <w:rPr>
          <w:b/>
          <w:i/>
          <w:color w:val="000000"/>
          <w:sz w:val="28"/>
          <w:lang w:val="uk-UA"/>
        </w:rPr>
        <w:t xml:space="preserve"> подальш</w:t>
      </w:r>
      <w:r>
        <w:rPr>
          <w:b/>
          <w:i/>
          <w:color w:val="000000"/>
          <w:sz w:val="28"/>
          <w:lang w:val="uk-UA"/>
        </w:rPr>
        <w:t>ий</w:t>
      </w:r>
      <w:r w:rsidRPr="0023367D">
        <w:rPr>
          <w:b/>
          <w:i/>
          <w:color w:val="000000"/>
          <w:sz w:val="28"/>
          <w:lang w:val="uk-UA"/>
        </w:rPr>
        <w:t xml:space="preserve"> розвит</w:t>
      </w:r>
      <w:r>
        <w:rPr>
          <w:b/>
          <w:i/>
          <w:color w:val="000000"/>
          <w:sz w:val="28"/>
          <w:lang w:val="uk-UA"/>
        </w:rPr>
        <w:t>о</w:t>
      </w:r>
      <w:r w:rsidRPr="0023367D">
        <w:rPr>
          <w:b/>
          <w:i/>
          <w:color w:val="000000"/>
          <w:sz w:val="28"/>
          <w:lang w:val="uk-UA"/>
        </w:rPr>
        <w:t>к</w:t>
      </w:r>
      <w:r w:rsidRPr="0023367D">
        <w:rPr>
          <w:color w:val="000000"/>
          <w:sz w:val="28"/>
          <w:lang w:val="uk-UA"/>
        </w:rPr>
        <w:t xml:space="preserve"> уявлення про те, що:</w:t>
      </w:r>
    </w:p>
    <w:p w:rsidR="007D65F4" w:rsidRPr="0023367D" w:rsidRDefault="007D65F4" w:rsidP="007D65F4">
      <w:pPr>
        <w:spacing w:line="360" w:lineRule="auto"/>
        <w:jc w:val="both"/>
        <w:rPr>
          <w:color w:val="000000"/>
          <w:sz w:val="28"/>
          <w:lang w:val="uk-UA"/>
        </w:rPr>
      </w:pPr>
      <w:r w:rsidRPr="0023367D">
        <w:rPr>
          <w:color w:val="000000"/>
          <w:sz w:val="28"/>
          <w:lang w:val="uk-UA"/>
        </w:rPr>
        <w:t>- несприятливі фактори виробничого середовища розглядаються не тільки як загрожуюч</w:t>
      </w:r>
      <w:r>
        <w:rPr>
          <w:color w:val="000000"/>
          <w:sz w:val="28"/>
          <w:lang w:val="uk-UA"/>
        </w:rPr>
        <w:t>і</w:t>
      </w:r>
      <w:r w:rsidRPr="0023367D">
        <w:rPr>
          <w:color w:val="000000"/>
          <w:sz w:val="28"/>
          <w:lang w:val="uk-UA"/>
        </w:rPr>
        <w:t xml:space="preserve"> здоров’ю людини – оператора, але і як надмірні перешкоди для використання всіх його функціональних можливостей, тобто як фактори, що знижують ефективність його виробничої діяльності і професійну надійність у системі „людина – машина – середовище”;</w:t>
      </w:r>
    </w:p>
    <w:p w:rsidR="007D65F4" w:rsidRPr="0023367D" w:rsidRDefault="007D65F4" w:rsidP="007D65F4">
      <w:pPr>
        <w:spacing w:line="360" w:lineRule="auto"/>
        <w:jc w:val="both"/>
        <w:rPr>
          <w:color w:val="000000"/>
          <w:sz w:val="28"/>
          <w:lang w:val="uk-UA"/>
        </w:rPr>
      </w:pPr>
      <w:r w:rsidRPr="0023367D">
        <w:rPr>
          <w:color w:val="000000"/>
          <w:sz w:val="28"/>
          <w:lang w:val="uk-UA"/>
        </w:rPr>
        <w:t xml:space="preserve">  - захворюваність є одним із найбільших інформативних показників стану здоров’я працюючого населення, яка суттєво реагує на зміни умов праці та життя; </w:t>
      </w:r>
    </w:p>
    <w:p w:rsidR="007D65F4" w:rsidRDefault="007D65F4" w:rsidP="007D65F4">
      <w:pPr>
        <w:spacing w:line="360" w:lineRule="auto"/>
        <w:jc w:val="both"/>
        <w:rPr>
          <w:sz w:val="28"/>
          <w:lang w:val="uk-UA"/>
        </w:rPr>
      </w:pPr>
      <w:r w:rsidRPr="0023367D">
        <w:rPr>
          <w:sz w:val="28"/>
          <w:lang w:val="uk-UA"/>
        </w:rPr>
        <w:t xml:space="preserve"> - успішне виконання операторської діяльності залежить в значній мірі від умов праці і зовнішнього середовища</w:t>
      </w:r>
      <w:r>
        <w:rPr>
          <w:sz w:val="28"/>
          <w:lang w:val="uk-UA"/>
        </w:rPr>
        <w:t>;</w:t>
      </w:r>
    </w:p>
    <w:p w:rsidR="007D65F4" w:rsidRDefault="007D65F4" w:rsidP="007D65F4">
      <w:pPr>
        <w:spacing w:line="360" w:lineRule="auto"/>
        <w:jc w:val="both"/>
        <w:rPr>
          <w:color w:val="000000"/>
          <w:sz w:val="28"/>
          <w:lang w:val="uk-UA"/>
        </w:rPr>
      </w:pPr>
      <w:r>
        <w:rPr>
          <w:sz w:val="28"/>
          <w:lang w:val="uk-UA"/>
        </w:rPr>
        <w:t xml:space="preserve">- </w:t>
      </w:r>
      <w:r>
        <w:rPr>
          <w:color w:val="000000"/>
          <w:sz w:val="28"/>
          <w:lang w:val="uk-UA"/>
        </w:rPr>
        <w:t>незмінний рівень розумової працездатності, який підтримується за рахунок вибіркової мобілізації фізіологічних функцій, підтверджує ефективність профілактичних заходів по попередженню негативної дії напруженої праці на організм диспетчерів ЄЦК.</w:t>
      </w:r>
    </w:p>
    <w:p w:rsidR="007D65F4" w:rsidRPr="00A40C37" w:rsidRDefault="007D65F4" w:rsidP="007D65F4">
      <w:pPr>
        <w:spacing w:line="360" w:lineRule="auto"/>
        <w:ind w:firstLine="708"/>
        <w:jc w:val="both"/>
        <w:rPr>
          <w:color w:val="000000"/>
          <w:sz w:val="28"/>
          <w:lang w:val="uk-UA"/>
        </w:rPr>
      </w:pPr>
      <w:r w:rsidRPr="00EB0595">
        <w:rPr>
          <w:b/>
          <w:i/>
          <w:color w:val="000000"/>
          <w:sz w:val="28"/>
          <w:lang w:val="uk-UA"/>
        </w:rPr>
        <w:t>Удосконалено</w:t>
      </w:r>
      <w:r>
        <w:rPr>
          <w:color w:val="000000"/>
          <w:sz w:val="28"/>
          <w:lang w:val="uk-UA"/>
        </w:rPr>
        <w:t xml:space="preserve">, в умовах виробничого експерименту, систему збереження стану здоров'я для підтримання професійно важливих якостей диспетчерів залізничного транспорту на основі превентивних гігієнічних і оздоровчих заходів. </w:t>
      </w:r>
    </w:p>
    <w:p w:rsidR="007D65F4" w:rsidRPr="0023367D" w:rsidRDefault="007D65F4" w:rsidP="007D65F4">
      <w:pPr>
        <w:spacing w:line="360" w:lineRule="auto"/>
        <w:ind w:firstLine="708"/>
        <w:jc w:val="both"/>
        <w:rPr>
          <w:sz w:val="28"/>
          <w:lang w:val="uk-UA"/>
        </w:rPr>
      </w:pPr>
      <w:r w:rsidRPr="0023367D">
        <w:rPr>
          <w:b/>
          <w:sz w:val="28"/>
          <w:lang w:val="uk-UA"/>
        </w:rPr>
        <w:t xml:space="preserve">Практичне  значення одержаних результатів. </w:t>
      </w:r>
      <w:r w:rsidRPr="0023367D">
        <w:rPr>
          <w:sz w:val="28"/>
          <w:lang w:val="uk-UA"/>
        </w:rPr>
        <w:t>Одержані результати і форми їх впровадження (система профілактики несприятливого впливу факторів виробничої діяльності на стан здоров’я диспетчерів залізничного транспорту) використані у практичній діяльності державних санітарно–епідеміологічних установ на Донецькій залізниці, служби охорони праці Донецької залізниці. Розроблені, затверджені і впроваджені в діяльність лінійних СЕС, розташованих на території Донецької, Луганської, Запорізької,  Дніпропетровської, Харківської областей, методичні рекомендації „Медико–профилактическое обеспечение оптимизации труда дорожн</w:t>
      </w:r>
      <w:r>
        <w:rPr>
          <w:sz w:val="28"/>
          <w:lang w:val="uk-UA"/>
        </w:rPr>
        <w:t>ы</w:t>
      </w:r>
      <w:r w:rsidRPr="0023367D">
        <w:rPr>
          <w:sz w:val="28"/>
          <w:lang w:val="uk-UA"/>
        </w:rPr>
        <w:t xml:space="preserve">х поездных </w:t>
      </w:r>
      <w:r w:rsidRPr="0023367D">
        <w:rPr>
          <w:sz w:val="28"/>
          <w:lang w:val="uk-UA"/>
        </w:rPr>
        <w:lastRenderedPageBreak/>
        <w:t>диспетчеров” МР 7.7.2-01112149-002-00 (наказ головного державного санітарного лікаря Донецької залізниці №</w:t>
      </w:r>
      <w:r>
        <w:rPr>
          <w:sz w:val="28"/>
          <w:lang w:val="uk-UA"/>
        </w:rPr>
        <w:t xml:space="preserve"> </w:t>
      </w:r>
      <w:r w:rsidRPr="0023367D">
        <w:rPr>
          <w:sz w:val="28"/>
          <w:lang w:val="uk-UA"/>
        </w:rPr>
        <w:t>91 від 11.07.2000 року). Для проведення атестації робочих місць диспетчерів за умовами праці підготовлен</w:t>
      </w:r>
      <w:r>
        <w:rPr>
          <w:sz w:val="28"/>
          <w:lang w:val="uk-UA"/>
        </w:rPr>
        <w:t>і</w:t>
      </w:r>
      <w:r w:rsidRPr="0023367D">
        <w:rPr>
          <w:sz w:val="28"/>
          <w:lang w:val="uk-UA"/>
        </w:rPr>
        <w:t xml:space="preserve"> і направлен</w:t>
      </w:r>
      <w:r>
        <w:rPr>
          <w:sz w:val="28"/>
          <w:lang w:val="uk-UA"/>
        </w:rPr>
        <w:t>і</w:t>
      </w:r>
      <w:r w:rsidRPr="0023367D">
        <w:rPr>
          <w:sz w:val="28"/>
          <w:lang w:val="uk-UA"/>
        </w:rPr>
        <w:t xml:space="preserve"> на підприємства Донецької залізниці  </w:t>
      </w:r>
      <w:r>
        <w:rPr>
          <w:sz w:val="28"/>
          <w:lang w:val="uk-UA"/>
        </w:rPr>
        <w:t>інформаційно-методичні матеріали</w:t>
      </w:r>
      <w:r w:rsidRPr="0023367D">
        <w:rPr>
          <w:sz w:val="28"/>
          <w:lang w:val="uk-UA"/>
        </w:rPr>
        <w:t xml:space="preserve"> „Гигиенические особенности условий труда работников ведущих профессиональн</w:t>
      </w:r>
      <w:r w:rsidRPr="0023367D">
        <w:rPr>
          <w:sz w:val="28"/>
        </w:rPr>
        <w:t>ых</w:t>
      </w:r>
      <w:r w:rsidRPr="0023367D">
        <w:rPr>
          <w:sz w:val="28"/>
          <w:lang w:val="uk-UA"/>
        </w:rPr>
        <w:t xml:space="preserve"> групп железнодорожников</w:t>
      </w:r>
      <w:r>
        <w:rPr>
          <w:sz w:val="28"/>
          <w:lang w:val="uk-UA"/>
        </w:rPr>
        <w:t>,</w:t>
      </w:r>
      <w:r w:rsidRPr="0023367D">
        <w:rPr>
          <w:sz w:val="28"/>
          <w:lang w:val="uk-UA"/>
        </w:rPr>
        <w:t xml:space="preserve"> обеспечивающих безопасность движения поездов” (</w:t>
      </w:r>
      <w:r>
        <w:rPr>
          <w:sz w:val="28"/>
          <w:lang w:val="uk-UA"/>
        </w:rPr>
        <w:t>акт впровадження від 27.08.</w:t>
      </w:r>
      <w:r w:rsidRPr="0023367D">
        <w:rPr>
          <w:sz w:val="28"/>
          <w:lang w:val="uk-UA"/>
        </w:rPr>
        <w:t>200</w:t>
      </w:r>
      <w:r>
        <w:rPr>
          <w:sz w:val="28"/>
          <w:lang w:val="uk-UA"/>
        </w:rPr>
        <w:t>7</w:t>
      </w:r>
      <w:r w:rsidRPr="0023367D">
        <w:rPr>
          <w:sz w:val="28"/>
          <w:lang w:val="uk-UA"/>
        </w:rPr>
        <w:t>р</w:t>
      </w:r>
      <w:r>
        <w:rPr>
          <w:sz w:val="28"/>
          <w:lang w:val="uk-UA"/>
        </w:rPr>
        <w:t>.</w:t>
      </w:r>
      <w:r w:rsidRPr="0023367D">
        <w:rPr>
          <w:sz w:val="28"/>
          <w:lang w:val="uk-UA"/>
        </w:rPr>
        <w:t>)</w:t>
      </w:r>
      <w:r>
        <w:rPr>
          <w:sz w:val="28"/>
          <w:lang w:val="uk-UA"/>
        </w:rPr>
        <w:t>, які використовуються, у всіх 56 держсанепідзакладах МОЗ України на залізничному транспорті, при здійсненні державного санітарного нагляду за умовами праці диспетчерсько-операторського персоналу (акт впровадження від 20.09.2007р.)</w:t>
      </w:r>
      <w:r w:rsidRPr="0023367D">
        <w:rPr>
          <w:sz w:val="28"/>
          <w:lang w:val="uk-UA"/>
        </w:rPr>
        <w:t xml:space="preserve">. Видані і </w:t>
      </w:r>
      <w:r>
        <w:rPr>
          <w:sz w:val="28"/>
          <w:lang w:val="uk-UA"/>
        </w:rPr>
        <w:t xml:space="preserve">також використовуються, </w:t>
      </w:r>
      <w:r w:rsidRPr="0023367D">
        <w:rPr>
          <w:sz w:val="28"/>
          <w:lang w:val="uk-UA"/>
        </w:rPr>
        <w:t>у</w:t>
      </w:r>
      <w:r>
        <w:rPr>
          <w:sz w:val="28"/>
          <w:lang w:val="uk-UA"/>
        </w:rPr>
        <w:t xml:space="preserve"> 56</w:t>
      </w:r>
      <w:r w:rsidRPr="0023367D">
        <w:rPr>
          <w:sz w:val="28"/>
          <w:lang w:val="uk-UA"/>
        </w:rPr>
        <w:t xml:space="preserve"> </w:t>
      </w:r>
      <w:r>
        <w:rPr>
          <w:sz w:val="28"/>
          <w:lang w:val="uk-UA"/>
        </w:rPr>
        <w:t>держсанепідзакладах МОЗ України</w:t>
      </w:r>
      <w:r w:rsidRPr="0023367D">
        <w:rPr>
          <w:sz w:val="28"/>
          <w:lang w:val="uk-UA"/>
        </w:rPr>
        <w:t xml:space="preserve"> </w:t>
      </w:r>
      <w:r>
        <w:rPr>
          <w:sz w:val="28"/>
          <w:lang w:val="uk-UA"/>
        </w:rPr>
        <w:t xml:space="preserve"> на залізничному транспорті, при</w:t>
      </w:r>
      <w:r w:rsidRPr="0023367D">
        <w:rPr>
          <w:sz w:val="28"/>
          <w:lang w:val="uk-UA"/>
        </w:rPr>
        <w:t xml:space="preserve"> </w:t>
      </w:r>
      <w:r>
        <w:rPr>
          <w:sz w:val="28"/>
          <w:lang w:val="uk-UA"/>
        </w:rPr>
        <w:t>проведенні</w:t>
      </w:r>
      <w:r w:rsidRPr="0023367D">
        <w:rPr>
          <w:sz w:val="28"/>
          <w:lang w:val="uk-UA"/>
        </w:rPr>
        <w:t xml:space="preserve"> </w:t>
      </w:r>
      <w:r>
        <w:rPr>
          <w:sz w:val="28"/>
          <w:lang w:val="uk-UA"/>
        </w:rPr>
        <w:t>державного санітарного нагляду і</w:t>
      </w:r>
      <w:r w:rsidRPr="0023367D">
        <w:rPr>
          <w:sz w:val="28"/>
          <w:lang w:val="uk-UA"/>
        </w:rPr>
        <w:t>нформаційно</w:t>
      </w:r>
      <w:r>
        <w:rPr>
          <w:sz w:val="28"/>
          <w:lang w:val="uk-UA"/>
        </w:rPr>
        <w:t>-</w:t>
      </w:r>
      <w:r w:rsidRPr="0023367D">
        <w:rPr>
          <w:sz w:val="28"/>
          <w:lang w:val="uk-UA"/>
        </w:rPr>
        <w:t>методичні матеріали „Рационализация питания диспетчерского персонала” (</w:t>
      </w:r>
      <w:r>
        <w:rPr>
          <w:sz w:val="28"/>
          <w:lang w:val="uk-UA"/>
        </w:rPr>
        <w:t>акт впровадження від 20.</w:t>
      </w:r>
      <w:r w:rsidRPr="0023367D">
        <w:rPr>
          <w:sz w:val="28"/>
          <w:lang w:val="uk-UA"/>
        </w:rPr>
        <w:t>0</w:t>
      </w:r>
      <w:r>
        <w:rPr>
          <w:sz w:val="28"/>
          <w:lang w:val="uk-UA"/>
        </w:rPr>
        <w:t>9</w:t>
      </w:r>
      <w:r w:rsidRPr="0023367D">
        <w:rPr>
          <w:sz w:val="28"/>
          <w:lang w:val="uk-UA"/>
        </w:rPr>
        <w:t>.200</w:t>
      </w:r>
      <w:r>
        <w:rPr>
          <w:sz w:val="28"/>
          <w:lang w:val="uk-UA"/>
        </w:rPr>
        <w:t>7</w:t>
      </w:r>
      <w:r w:rsidRPr="0023367D">
        <w:rPr>
          <w:sz w:val="28"/>
          <w:lang w:val="uk-UA"/>
        </w:rPr>
        <w:t xml:space="preserve"> року).</w:t>
      </w:r>
    </w:p>
    <w:p w:rsidR="007D65F4" w:rsidRPr="0023367D" w:rsidRDefault="007D65F4" w:rsidP="007D65F4">
      <w:pPr>
        <w:spacing w:line="360" w:lineRule="auto"/>
        <w:jc w:val="both"/>
        <w:rPr>
          <w:sz w:val="28"/>
          <w:lang w:val="uk-UA"/>
        </w:rPr>
      </w:pPr>
      <w:r w:rsidRPr="0023367D">
        <w:rPr>
          <w:sz w:val="28"/>
          <w:lang w:val="uk-UA"/>
        </w:rPr>
        <w:tab/>
        <w:t>Основні результати дослідження використано при підготовці 2 методичних посібників: „</w:t>
      </w:r>
      <w:r w:rsidRPr="0023367D">
        <w:rPr>
          <w:sz w:val="28"/>
        </w:rPr>
        <w:t>Факторы производственной среды и направления сохранения состояния здоров</w:t>
      </w:r>
      <w:r w:rsidRPr="0023367D">
        <w:rPr>
          <w:sz w:val="28"/>
          <w:lang w:val="uk-UA"/>
        </w:rPr>
        <w:t>ь</w:t>
      </w:r>
      <w:r w:rsidRPr="0023367D">
        <w:rPr>
          <w:sz w:val="28"/>
        </w:rPr>
        <w:t>я диспетчерского персонала</w:t>
      </w:r>
      <w:r>
        <w:rPr>
          <w:sz w:val="28"/>
          <w:lang w:val="uk-UA"/>
        </w:rPr>
        <w:t>,</w:t>
      </w:r>
      <w:r w:rsidRPr="0023367D">
        <w:rPr>
          <w:sz w:val="28"/>
        </w:rPr>
        <w:t xml:space="preserve"> координирующего железнодорожные перевозки»</w:t>
      </w:r>
      <w:r w:rsidRPr="0023367D">
        <w:rPr>
          <w:sz w:val="28"/>
          <w:lang w:val="uk-UA"/>
        </w:rPr>
        <w:t xml:space="preserve"> і „Профілактика негативного впливу особливостей умов праці диспетчерів як напрямок забезпечення безпеки руху поїздів” (відповідно, розглянуті і рекомендовані Вченою радою Донецького інституту залізничного транспорту 06.02.2001 р. і 06.04.2004 р.), які використовуються в навчальному процесі </w:t>
      </w:r>
      <w:r>
        <w:rPr>
          <w:sz w:val="28"/>
          <w:lang w:val="uk-UA"/>
        </w:rPr>
        <w:t>курс</w:t>
      </w:r>
      <w:r w:rsidRPr="0023367D">
        <w:rPr>
          <w:sz w:val="28"/>
          <w:lang w:val="uk-UA"/>
        </w:rPr>
        <w:t>у „</w:t>
      </w:r>
      <w:r>
        <w:rPr>
          <w:sz w:val="28"/>
          <w:lang w:val="uk-UA"/>
        </w:rPr>
        <w:t>Охоро</w:t>
      </w:r>
      <w:r w:rsidRPr="0023367D">
        <w:rPr>
          <w:sz w:val="28"/>
          <w:lang w:val="uk-UA"/>
        </w:rPr>
        <w:t>на праці”</w:t>
      </w:r>
      <w:r>
        <w:rPr>
          <w:sz w:val="28"/>
          <w:lang w:val="uk-UA"/>
        </w:rPr>
        <w:t xml:space="preserve"> по темі "Основи гігієни, фізіології праці і профілактики професійних захворювань"</w:t>
      </w:r>
      <w:r w:rsidRPr="0023367D">
        <w:rPr>
          <w:sz w:val="28"/>
          <w:lang w:val="uk-UA"/>
        </w:rPr>
        <w:t xml:space="preserve"> на </w:t>
      </w:r>
      <w:r>
        <w:rPr>
          <w:sz w:val="28"/>
          <w:lang w:val="uk-UA"/>
        </w:rPr>
        <w:t>факультеті післядипломної освіти та у Галузевому навчальному центрі з охорони праці</w:t>
      </w:r>
      <w:r w:rsidRPr="0023367D">
        <w:rPr>
          <w:sz w:val="28"/>
          <w:lang w:val="uk-UA"/>
        </w:rPr>
        <w:t xml:space="preserve"> Донецького інституту залізничного транспорту</w:t>
      </w:r>
      <w:r>
        <w:rPr>
          <w:sz w:val="28"/>
          <w:lang w:val="uk-UA"/>
        </w:rPr>
        <w:t xml:space="preserve"> (акти впровадження від 22.08.2007р. та від 29.08.2007р.).</w:t>
      </w:r>
      <w:r w:rsidRPr="0023367D">
        <w:rPr>
          <w:sz w:val="28"/>
          <w:lang w:val="uk-UA"/>
        </w:rPr>
        <w:t xml:space="preserve"> Практична адаптованість до особливостей умов виробничої діяльності результатів досліджень знайшла відображення у розробленій по службі перевезень Донецької залізниці „Програмі поліпшення стану санітарно-побутових приміщень і підвищення якості обслуговування на виробництві працівників господарства перевезень на 2003 – 2005 роки” від 27.01.2003 р. та в „Комплексних заходах  по подальшому </w:t>
      </w:r>
      <w:r w:rsidRPr="0023367D">
        <w:rPr>
          <w:sz w:val="28"/>
          <w:lang w:val="uk-UA"/>
        </w:rPr>
        <w:lastRenderedPageBreak/>
        <w:t>поліпшенню стану безпеки, гігієни праці і виробничого середовища на підприємствах господарства перевезень” від 14.11.2003р. Результати впровадження</w:t>
      </w:r>
      <w:r>
        <w:rPr>
          <w:sz w:val="28"/>
          <w:lang w:val="uk-UA"/>
        </w:rPr>
        <w:t xml:space="preserve"> на залізницях країн СНД</w:t>
      </w:r>
      <w:r w:rsidRPr="0023367D">
        <w:rPr>
          <w:sz w:val="28"/>
          <w:lang w:val="uk-UA"/>
        </w:rPr>
        <w:t xml:space="preserve"> </w:t>
      </w:r>
      <w:r>
        <w:rPr>
          <w:sz w:val="28"/>
          <w:lang w:val="uk-UA"/>
        </w:rPr>
        <w:t>з</w:t>
      </w:r>
      <w:r w:rsidRPr="0023367D">
        <w:rPr>
          <w:sz w:val="28"/>
          <w:lang w:val="uk-UA"/>
        </w:rPr>
        <w:t>найшли відображення у 3 інформаційних листках ДЦНТІ: „Гигиеническая оценка внедрения оздоровительных мероприятий на рабочих местах дорожн</w:t>
      </w:r>
      <w:r>
        <w:rPr>
          <w:sz w:val="28"/>
        </w:rPr>
        <w:t>ы</w:t>
      </w:r>
      <w:r w:rsidRPr="0023367D">
        <w:rPr>
          <w:sz w:val="28"/>
          <w:lang w:val="uk-UA"/>
        </w:rPr>
        <w:t>х диспетчеров центра управления” №</w:t>
      </w:r>
      <w:r>
        <w:rPr>
          <w:sz w:val="28"/>
          <w:lang w:val="uk-UA"/>
        </w:rPr>
        <w:t xml:space="preserve"> </w:t>
      </w:r>
      <w:r w:rsidRPr="0023367D">
        <w:rPr>
          <w:sz w:val="28"/>
          <w:lang w:val="uk-UA"/>
        </w:rPr>
        <w:t>1490 (0-8), 2000 р., „Гигиеническая характеристика условий труда диспетчеров дорожного единого центра управления перевозками” №</w:t>
      </w:r>
      <w:r>
        <w:rPr>
          <w:sz w:val="28"/>
          <w:lang w:val="uk-UA"/>
        </w:rPr>
        <w:t xml:space="preserve"> </w:t>
      </w:r>
      <w:r w:rsidRPr="0023367D">
        <w:rPr>
          <w:sz w:val="28"/>
          <w:lang w:val="uk-UA"/>
        </w:rPr>
        <w:t>1532 (0-21), 2001 р., „Метод</w:t>
      </w:r>
      <w:r>
        <w:rPr>
          <w:sz w:val="28"/>
          <w:lang w:val="uk-UA"/>
        </w:rPr>
        <w:t>ологическое</w:t>
      </w:r>
      <w:r w:rsidRPr="0023367D">
        <w:rPr>
          <w:sz w:val="28"/>
          <w:lang w:val="uk-UA"/>
        </w:rPr>
        <w:t xml:space="preserve"> решение вопросов профилактики воздействия факторов производственной деятельности диспетчеров для повышения уровня безопасности движения” №</w:t>
      </w:r>
      <w:r>
        <w:rPr>
          <w:sz w:val="28"/>
          <w:lang w:val="uk-UA"/>
        </w:rPr>
        <w:t xml:space="preserve"> </w:t>
      </w:r>
      <w:r w:rsidRPr="0023367D">
        <w:rPr>
          <w:sz w:val="28"/>
          <w:lang w:val="uk-UA"/>
        </w:rPr>
        <w:t>1572 (0-1), 2003 р.</w:t>
      </w:r>
    </w:p>
    <w:p w:rsidR="007D65F4" w:rsidRPr="0023367D" w:rsidRDefault="007D65F4" w:rsidP="007D65F4">
      <w:pPr>
        <w:spacing w:line="360" w:lineRule="auto"/>
        <w:jc w:val="both"/>
        <w:rPr>
          <w:sz w:val="28"/>
          <w:lang w:val="uk-UA"/>
        </w:rPr>
      </w:pPr>
      <w:r w:rsidRPr="0023367D">
        <w:rPr>
          <w:sz w:val="28"/>
          <w:lang w:val="uk-UA"/>
        </w:rPr>
        <w:tab/>
      </w:r>
      <w:r w:rsidRPr="0023367D">
        <w:rPr>
          <w:b/>
          <w:sz w:val="28"/>
          <w:lang w:val="uk-UA"/>
        </w:rPr>
        <w:t xml:space="preserve">Особистий внесок здобувача. </w:t>
      </w:r>
      <w:r w:rsidRPr="0023367D">
        <w:rPr>
          <w:sz w:val="28"/>
          <w:lang w:val="uk-UA"/>
        </w:rPr>
        <w:t>Визначена тема дослідження, його мета і задачі, виконан</w:t>
      </w:r>
      <w:r>
        <w:rPr>
          <w:sz w:val="28"/>
          <w:lang w:val="uk-UA"/>
        </w:rPr>
        <w:t>о</w:t>
      </w:r>
      <w:r w:rsidRPr="0023367D">
        <w:rPr>
          <w:sz w:val="28"/>
          <w:lang w:val="uk-UA"/>
        </w:rPr>
        <w:t xml:space="preserve"> підбір контингент</w:t>
      </w:r>
      <w:r>
        <w:rPr>
          <w:sz w:val="28"/>
          <w:lang w:val="uk-UA"/>
        </w:rPr>
        <w:t>у</w:t>
      </w:r>
      <w:r w:rsidRPr="0023367D">
        <w:rPr>
          <w:sz w:val="28"/>
          <w:lang w:val="uk-UA"/>
        </w:rPr>
        <w:t xml:space="preserve"> диспетчерів ЄЦК і станцій, зібрано та проаналізовано дані їх захворюваності, проведено науково–інформаційний пошук і критичний аналіз літературних джерел, статистичну обробку отриманих матеріалів, їх аналіз та узагальнення, формування висновків і практичних рекомендацій, оформлення роботи. Автор організував і безпосередньо провів гігієнічні дослідження, здійснив аналіз отриманих при комплексному дослідженні впровадження </w:t>
      </w:r>
      <w:r>
        <w:rPr>
          <w:sz w:val="28"/>
          <w:lang w:val="uk-UA"/>
        </w:rPr>
        <w:t>Є</w:t>
      </w:r>
      <w:r w:rsidRPr="0023367D">
        <w:rPr>
          <w:sz w:val="28"/>
          <w:lang w:val="uk-UA"/>
        </w:rPr>
        <w:t xml:space="preserve">ЦК даних психофізіологічних досліджень і лабораторно–інструментальних даних. </w:t>
      </w:r>
    </w:p>
    <w:p w:rsidR="007D65F4" w:rsidRPr="0023367D" w:rsidRDefault="007D65F4" w:rsidP="007D65F4">
      <w:pPr>
        <w:spacing w:line="360" w:lineRule="auto"/>
        <w:jc w:val="both"/>
        <w:rPr>
          <w:sz w:val="28"/>
          <w:lang w:val="uk-UA"/>
        </w:rPr>
      </w:pPr>
      <w:r w:rsidRPr="0023367D">
        <w:rPr>
          <w:sz w:val="28"/>
          <w:lang w:val="uk-UA"/>
        </w:rPr>
        <w:tab/>
        <w:t>Всі дані зведені у таблиці, описані та інтерпретовані автором. В дисертації не використані ідеї та розробки співавторів публікацій.</w:t>
      </w:r>
    </w:p>
    <w:p w:rsidR="007D65F4" w:rsidRPr="0023367D" w:rsidRDefault="007D65F4" w:rsidP="007D65F4">
      <w:pPr>
        <w:spacing w:line="360" w:lineRule="auto"/>
        <w:ind w:firstLine="708"/>
        <w:jc w:val="both"/>
        <w:rPr>
          <w:sz w:val="28"/>
          <w:lang w:val="uk-UA"/>
        </w:rPr>
      </w:pPr>
      <w:r w:rsidRPr="0023367D">
        <w:rPr>
          <w:b/>
          <w:sz w:val="28"/>
          <w:lang w:val="uk-UA"/>
        </w:rPr>
        <w:t xml:space="preserve">Апробація результатів дисертації. </w:t>
      </w:r>
      <w:r w:rsidRPr="0023367D">
        <w:rPr>
          <w:sz w:val="28"/>
          <w:lang w:val="uk-UA"/>
        </w:rPr>
        <w:t>Основні положення, висновки, результати проведених досліджень було оприлюднено на: „Дорожной научно–практической конференции по актуальным вопросам гигиены и эпидемиологии” (Донецьк, 1999), Всеросійський конференції з міжнародною участю „</w:t>
      </w:r>
      <w:r w:rsidRPr="0023367D">
        <w:rPr>
          <w:sz w:val="28"/>
        </w:rPr>
        <w:t>Новое в экологии и безопасности жизнедеятельности» (</w:t>
      </w:r>
      <w:r w:rsidRPr="0023367D">
        <w:rPr>
          <w:sz w:val="28"/>
          <w:lang w:val="uk-UA"/>
        </w:rPr>
        <w:t>Санкт – Петербург, 1999), науково–практичній конференції „Актуальн</w:t>
      </w:r>
      <w:r w:rsidRPr="0023367D">
        <w:rPr>
          <w:sz w:val="28"/>
        </w:rPr>
        <w:t>ы</w:t>
      </w:r>
      <w:r w:rsidRPr="0023367D">
        <w:rPr>
          <w:sz w:val="28"/>
          <w:lang w:val="uk-UA"/>
        </w:rPr>
        <w:t xml:space="preserve">е проблемы профилактической медицины Донбасса” </w:t>
      </w:r>
      <w:r>
        <w:rPr>
          <w:sz w:val="28"/>
          <w:lang w:val="uk-UA"/>
        </w:rPr>
        <w:t>(</w:t>
      </w:r>
      <w:r w:rsidRPr="0023367D">
        <w:rPr>
          <w:sz w:val="28"/>
          <w:lang w:val="uk-UA"/>
        </w:rPr>
        <w:t>Донецьк,</w:t>
      </w:r>
      <w:r>
        <w:rPr>
          <w:sz w:val="28"/>
          <w:lang w:val="uk-UA"/>
        </w:rPr>
        <w:t xml:space="preserve"> </w:t>
      </w:r>
      <w:r w:rsidRPr="0023367D">
        <w:rPr>
          <w:sz w:val="28"/>
          <w:lang w:val="uk-UA"/>
        </w:rPr>
        <w:t xml:space="preserve">1999), 1-му міжнародному симпозіумі, присвяченому 25-річчю Українського НДІ медицини транспорту „Актуальні проблеми транспортної медицини” (Одеса, 2000), міжнародній </w:t>
      </w:r>
      <w:r w:rsidRPr="0023367D">
        <w:rPr>
          <w:sz w:val="28"/>
          <w:lang w:val="uk-UA"/>
        </w:rPr>
        <w:lastRenderedPageBreak/>
        <w:t xml:space="preserve">науково–практичній конференції „Государственный санитарно–эпидемиологический надзор на транспорте”  </w:t>
      </w:r>
      <w:r>
        <w:rPr>
          <w:sz w:val="28"/>
          <w:lang w:val="uk-UA"/>
        </w:rPr>
        <w:t>(</w:t>
      </w:r>
      <w:r w:rsidRPr="0023367D">
        <w:rPr>
          <w:sz w:val="28"/>
          <w:lang w:val="uk-UA"/>
        </w:rPr>
        <w:t>Іллічівськ,  2002), науково–практичній конференції до 120 – річчя народження академіка О.М. Марз</w:t>
      </w:r>
      <w:r>
        <w:rPr>
          <w:sz w:val="28"/>
          <w:lang w:val="uk-UA"/>
        </w:rPr>
        <w:t>е</w:t>
      </w:r>
      <w:r w:rsidRPr="0023367D">
        <w:rPr>
          <w:sz w:val="28"/>
          <w:lang w:val="uk-UA"/>
        </w:rPr>
        <w:t xml:space="preserve">єва „Актуальні питання гігієни та екологічної безпеки України” (Київ, 2003), </w:t>
      </w:r>
      <w:r w:rsidRPr="0023367D">
        <w:rPr>
          <w:sz w:val="28"/>
          <w:lang w:val="en-US"/>
        </w:rPr>
        <w:t>III</w:t>
      </w:r>
      <w:r w:rsidRPr="0023367D">
        <w:rPr>
          <w:sz w:val="28"/>
          <w:lang w:val="uk-UA"/>
        </w:rPr>
        <w:t xml:space="preserve"> Всеукраїнський науково-практичній конференції „Здоров’я і освіта: проблеми та перспективи” (Донецьк, 2004), науково-практичній конференції „Сучасні проблеми епідеміології, мікробіології та гігієни” ( Львів,   2004), віртуальній науково-практичній конференції „Проблеми гігієни та епідеміології на залізничному транспорті”, присвяченої 10-річчю надання статусу державної санітарно-епідеміологічній службі залізничного транспорту України  </w:t>
      </w:r>
      <w:r>
        <w:rPr>
          <w:sz w:val="28"/>
          <w:lang w:val="uk-UA"/>
        </w:rPr>
        <w:t>(</w:t>
      </w:r>
      <w:r w:rsidRPr="0023367D">
        <w:rPr>
          <w:sz w:val="28"/>
          <w:lang w:val="uk-UA"/>
        </w:rPr>
        <w:t>Київ-Львів-Харків-Дніпропетровськ-Одеса-Донецьк,</w:t>
      </w:r>
      <w:r>
        <w:rPr>
          <w:sz w:val="28"/>
          <w:lang w:val="uk-UA"/>
        </w:rPr>
        <w:t xml:space="preserve"> </w:t>
      </w:r>
      <w:r w:rsidRPr="0023367D">
        <w:rPr>
          <w:sz w:val="28"/>
          <w:lang w:val="uk-UA"/>
        </w:rPr>
        <w:t>2004), науково-практичній конференції „Актуальні питання гігієни та екологічної безпеки України” (Перші марз</w:t>
      </w:r>
      <w:r>
        <w:rPr>
          <w:sz w:val="28"/>
          <w:lang w:val="uk-UA"/>
        </w:rPr>
        <w:t>е</w:t>
      </w:r>
      <w:r w:rsidRPr="0023367D">
        <w:rPr>
          <w:sz w:val="28"/>
          <w:lang w:val="uk-UA"/>
        </w:rPr>
        <w:t>євські читання), Київ, 2005)</w:t>
      </w:r>
      <w:r>
        <w:rPr>
          <w:sz w:val="28"/>
          <w:lang w:val="uk-UA"/>
        </w:rPr>
        <w:t xml:space="preserve">, дистанційній Інтернет - конференції фахівців державної санітарно-епідеміологічної служби на залізничному транспорті „Теоретичні та прикладні проблеми забезпечення санітарного та епідемічного благополуччя на залізничному транспорті” (Київ-Львів-Харків-Дніпропетровськ-Одеса-Донецьк, 2005), науково-практичній конференції з міжнародною участю „Актуальні проблеми медицини праці” (Донецьк, 2006), науково-практичній конференції „Актуальні питання гігієни та екологічної безпеки України” (Другі марзеєвські читання)(Київ, 2006). </w:t>
      </w:r>
      <w:r w:rsidRPr="0023367D">
        <w:rPr>
          <w:sz w:val="28"/>
          <w:lang w:val="uk-UA"/>
        </w:rPr>
        <w:t xml:space="preserve"> </w:t>
      </w:r>
    </w:p>
    <w:p w:rsidR="007D65F4" w:rsidRPr="0023367D" w:rsidRDefault="007D65F4" w:rsidP="007D65F4">
      <w:pPr>
        <w:spacing w:line="360" w:lineRule="auto"/>
        <w:ind w:firstLine="708"/>
        <w:jc w:val="both"/>
        <w:rPr>
          <w:sz w:val="28"/>
          <w:szCs w:val="28"/>
          <w:lang w:val="uk-UA"/>
        </w:rPr>
      </w:pPr>
      <w:r w:rsidRPr="0023367D">
        <w:rPr>
          <w:b/>
          <w:sz w:val="28"/>
          <w:szCs w:val="28"/>
          <w:lang w:val="uk-UA"/>
        </w:rPr>
        <w:t xml:space="preserve">Публікації. </w:t>
      </w:r>
      <w:r w:rsidRPr="0023367D">
        <w:rPr>
          <w:sz w:val="28"/>
          <w:szCs w:val="28"/>
          <w:lang w:val="uk-UA"/>
        </w:rPr>
        <w:t xml:space="preserve">За матеріалами дисертації опубліковано </w:t>
      </w:r>
      <w:r>
        <w:rPr>
          <w:sz w:val="28"/>
          <w:szCs w:val="28"/>
          <w:lang w:val="uk-UA"/>
        </w:rPr>
        <w:t>6</w:t>
      </w:r>
      <w:r w:rsidRPr="0023367D">
        <w:rPr>
          <w:sz w:val="28"/>
          <w:szCs w:val="28"/>
          <w:lang w:val="uk-UA"/>
        </w:rPr>
        <w:t xml:space="preserve"> статей в наукових журналах, з них </w:t>
      </w:r>
      <w:r>
        <w:rPr>
          <w:sz w:val="28"/>
          <w:szCs w:val="28"/>
          <w:lang w:val="uk-UA"/>
        </w:rPr>
        <w:t>4</w:t>
      </w:r>
      <w:r w:rsidRPr="0023367D">
        <w:rPr>
          <w:sz w:val="28"/>
          <w:szCs w:val="28"/>
          <w:lang w:val="uk-UA"/>
        </w:rPr>
        <w:t xml:space="preserve"> – самостійно, 5 статей у збірниках праць, з них 3 – самостійно, </w:t>
      </w:r>
      <w:r>
        <w:rPr>
          <w:sz w:val="28"/>
          <w:szCs w:val="28"/>
          <w:lang w:val="uk-UA"/>
        </w:rPr>
        <w:t>7</w:t>
      </w:r>
      <w:r w:rsidRPr="0023367D">
        <w:rPr>
          <w:sz w:val="28"/>
          <w:szCs w:val="28"/>
          <w:lang w:val="uk-UA"/>
        </w:rPr>
        <w:t xml:space="preserve"> тез науково–практичних конференцій, 1 методичні рекомендації, 2 методичних посібника, 3 інформаційних листка, 2 інформаційно–методичних матеріала. </w:t>
      </w:r>
      <w:r>
        <w:rPr>
          <w:sz w:val="28"/>
          <w:szCs w:val="28"/>
          <w:lang w:val="uk-UA"/>
        </w:rPr>
        <w:t>По переліку ВАК 5 статей у наукових журналах і збірниках робіт.</w:t>
      </w:r>
    </w:p>
    <w:p w:rsidR="007D65F4" w:rsidRPr="00DC32F3" w:rsidRDefault="007D65F4" w:rsidP="007D65F4">
      <w:pPr>
        <w:spacing w:line="360" w:lineRule="auto"/>
        <w:ind w:firstLine="708"/>
        <w:rPr>
          <w:sz w:val="28"/>
          <w:szCs w:val="28"/>
          <w:lang w:val="uk-UA"/>
        </w:rPr>
      </w:pPr>
      <w:r>
        <w:rPr>
          <w:b/>
          <w:sz w:val="28"/>
          <w:szCs w:val="28"/>
          <w:lang w:val="uk-UA"/>
        </w:rPr>
        <w:t>Структура та обсяг дисертації:</w:t>
      </w:r>
      <w:r>
        <w:rPr>
          <w:sz w:val="28"/>
          <w:szCs w:val="28"/>
          <w:lang w:val="uk-UA"/>
        </w:rPr>
        <w:t xml:space="preserve"> Дисертація складається зі вступу, 7 розділів, заключення, висновків, списку використаних джерел літератури, 4 додатків. Робота викладена на 158 сторінках друкованого тексту, містить 19 таблиць та 3 рисунки. Список вітчизняних і іноземних джерел літератури включає 168 найменувань та викладений на 17 сторінках.</w:t>
      </w:r>
    </w:p>
    <w:p w:rsidR="007D65F4" w:rsidRPr="0023367D" w:rsidRDefault="007D65F4" w:rsidP="007D65F4">
      <w:pPr>
        <w:spacing w:line="360" w:lineRule="auto"/>
        <w:ind w:firstLine="708"/>
        <w:jc w:val="center"/>
        <w:rPr>
          <w:sz w:val="28"/>
          <w:szCs w:val="28"/>
          <w:lang w:val="uk-UA"/>
        </w:rPr>
      </w:pPr>
    </w:p>
    <w:p w:rsidR="007D65F4" w:rsidRDefault="007D65F4" w:rsidP="007D65F4">
      <w:pPr>
        <w:spacing w:line="360" w:lineRule="auto"/>
        <w:jc w:val="center"/>
        <w:rPr>
          <w:sz w:val="28"/>
          <w:lang w:val="uk-UA"/>
        </w:rPr>
      </w:pPr>
      <w:r w:rsidRPr="0023367D">
        <w:rPr>
          <w:sz w:val="28"/>
          <w:szCs w:val="28"/>
          <w:lang w:val="uk-UA"/>
        </w:rPr>
        <w:lastRenderedPageBreak/>
        <w:br w:type="page"/>
      </w:r>
      <w:r w:rsidRPr="0023367D">
        <w:rPr>
          <w:sz w:val="28"/>
          <w:lang w:val="uk-UA"/>
        </w:rPr>
        <w:lastRenderedPageBreak/>
        <w:t>ВИСНОВКИ</w:t>
      </w:r>
    </w:p>
    <w:p w:rsidR="007D65F4" w:rsidRDefault="007D65F4" w:rsidP="007D65F4">
      <w:pPr>
        <w:spacing w:line="360" w:lineRule="auto"/>
        <w:jc w:val="both"/>
        <w:rPr>
          <w:sz w:val="28"/>
          <w:lang w:val="uk-UA"/>
        </w:rPr>
      </w:pPr>
      <w:r>
        <w:rPr>
          <w:sz w:val="28"/>
          <w:lang w:val="uk-UA"/>
        </w:rPr>
        <w:t>1. У дисертації вперше проведено комплексне гігієнічне дослідження умов праці на робочих місцях нової професійної групи диспетчерів ЄЦК, які працюють в умовах колективної операторської діяльності по керуванню рухом поїздів.</w:t>
      </w:r>
    </w:p>
    <w:p w:rsidR="007D65F4" w:rsidRDefault="007D65F4" w:rsidP="007D65F4">
      <w:pPr>
        <w:spacing w:line="360" w:lineRule="auto"/>
        <w:jc w:val="both"/>
        <w:rPr>
          <w:sz w:val="28"/>
          <w:lang w:val="uk-UA"/>
        </w:rPr>
      </w:pPr>
      <w:r>
        <w:rPr>
          <w:sz w:val="28"/>
          <w:lang w:val="uk-UA"/>
        </w:rPr>
        <w:t xml:space="preserve">2. Праця диспетчерів при виробничий діяльності в умовах ЄЦК характеризується нервово-емоційним навантаженням, але на протязі зміни функціональний стан підтримується на незмінному рівні завдяки вибірковій мобілізації фізіологічних функцій. Почуття підвищеної напруженості і емоційного навантаження підтвердили 44% опитаних диспетчерів. </w:t>
      </w:r>
    </w:p>
    <w:p w:rsidR="007D65F4" w:rsidRDefault="007D65F4" w:rsidP="007D65F4">
      <w:pPr>
        <w:spacing w:line="360" w:lineRule="auto"/>
        <w:jc w:val="both"/>
        <w:rPr>
          <w:sz w:val="28"/>
          <w:lang w:val="uk-UA"/>
        </w:rPr>
      </w:pPr>
      <w:r>
        <w:rPr>
          <w:sz w:val="28"/>
          <w:lang w:val="uk-UA"/>
        </w:rPr>
        <w:t xml:space="preserve">3. Умови праці диспетчерів ЄЦК, при реалізованих гігієнічних заходах, характеризуються, як близькі до оптимальних за ГКП № 4137-86 та ГН 3.3.5.-3.3.8; 6.6.1-083-2001. Це підтверджено при анкетуванні диспетчерів (оцінюють свої умови праці як оптимальні і допустимі 86,9% диспетчерів, задоволені своєю роботою 84% респондентів) та аналізом стану умов праці. </w:t>
      </w:r>
    </w:p>
    <w:p w:rsidR="007D65F4" w:rsidRDefault="007D65F4" w:rsidP="007D65F4">
      <w:pPr>
        <w:spacing w:line="360" w:lineRule="auto"/>
        <w:jc w:val="both"/>
        <w:rPr>
          <w:sz w:val="28"/>
          <w:lang w:val="uk-UA"/>
        </w:rPr>
      </w:pPr>
      <w:r>
        <w:rPr>
          <w:sz w:val="28"/>
          <w:lang w:val="uk-UA"/>
        </w:rPr>
        <w:t>4. Після впровадження комплексу оздоровчих заходів по поліпшенню умов праці, захворюваність серед диспетчерів ЄЦК (у порівнянні з початковим періодом його створення) знизилася в 1,49 рази за випадками і у 3,39 рази за днями непрацездатності, індекс здоров</w:t>
      </w:r>
      <w:r w:rsidRPr="00EB0693">
        <w:rPr>
          <w:sz w:val="28"/>
          <w:lang w:val="uk-UA"/>
        </w:rPr>
        <w:t>’</w:t>
      </w:r>
      <w:r>
        <w:rPr>
          <w:sz w:val="28"/>
          <w:lang w:val="uk-UA"/>
        </w:rPr>
        <w:t xml:space="preserve">я виріс у 1,23 рази, знижено рівень захворювань системи кровообігу, нервової системи та органів чуття, кістково-м'язової системи та сполучних тканин. Вичислені показники вікової захворюваності, у відповідності зі стандартом працівників залізниці, показали, що у групі диспетчерів ЄЦК вона також нижча, ніж у диспетчерів станцій, у 2,7 разу. </w:t>
      </w:r>
    </w:p>
    <w:p w:rsidR="007D65F4" w:rsidRDefault="007D65F4" w:rsidP="007D65F4">
      <w:pPr>
        <w:spacing w:line="360" w:lineRule="auto"/>
        <w:jc w:val="both"/>
        <w:rPr>
          <w:sz w:val="28"/>
          <w:lang w:val="uk-UA"/>
        </w:rPr>
      </w:pPr>
      <w:r>
        <w:rPr>
          <w:sz w:val="28"/>
          <w:szCs w:val="28"/>
          <w:lang w:val="uk-UA"/>
        </w:rPr>
        <w:t>5</w:t>
      </w:r>
      <w:r w:rsidRPr="00EB0693">
        <w:rPr>
          <w:sz w:val="28"/>
          <w:szCs w:val="28"/>
          <w:lang w:val="uk-UA"/>
        </w:rPr>
        <w:t xml:space="preserve">. </w:t>
      </w:r>
      <w:r>
        <w:rPr>
          <w:sz w:val="28"/>
          <w:szCs w:val="28"/>
          <w:lang w:val="uk-UA"/>
        </w:rPr>
        <w:t>Результати</w:t>
      </w:r>
      <w:r w:rsidRPr="00EB0693">
        <w:rPr>
          <w:sz w:val="28"/>
          <w:szCs w:val="28"/>
          <w:lang w:val="uk-UA"/>
        </w:rPr>
        <w:t xml:space="preserve"> досліджень </w:t>
      </w:r>
      <w:r>
        <w:rPr>
          <w:sz w:val="28"/>
          <w:szCs w:val="28"/>
          <w:lang w:val="uk-UA"/>
        </w:rPr>
        <w:t>використані при обґрунтуванні системи комплексних профілактичних заходів</w:t>
      </w:r>
      <w:r w:rsidRPr="00EB0693">
        <w:rPr>
          <w:sz w:val="28"/>
          <w:szCs w:val="28"/>
          <w:lang w:val="uk-UA"/>
        </w:rPr>
        <w:t xml:space="preserve">, </w:t>
      </w:r>
      <w:r>
        <w:rPr>
          <w:sz w:val="28"/>
          <w:szCs w:val="28"/>
          <w:lang w:val="uk-UA"/>
        </w:rPr>
        <w:t xml:space="preserve">що складається із рекомендацій по обладнанню робочих місць, загальних санітарно-гігієнічних вимог і заходів по підвищенню працездатності, при першочерговій увазі профілактиці емоційної напруженості та раціональному харчуванню, як засобу попередження розвитку захворювань шлунково-кишкового тракту, питома вага яких у диспетчерів ЄЦК збільшилася в 2,69 разу. </w:t>
      </w:r>
    </w:p>
    <w:p w:rsidR="007D65F4" w:rsidRDefault="007D65F4" w:rsidP="007D65F4">
      <w:pPr>
        <w:spacing w:line="360" w:lineRule="auto"/>
        <w:jc w:val="both"/>
        <w:rPr>
          <w:sz w:val="28"/>
          <w:szCs w:val="28"/>
          <w:lang w:val="uk-UA"/>
        </w:rPr>
      </w:pPr>
      <w:r>
        <w:rPr>
          <w:sz w:val="28"/>
          <w:lang w:val="uk-UA"/>
        </w:rPr>
        <w:lastRenderedPageBreak/>
        <w:t xml:space="preserve">6. </w:t>
      </w:r>
      <w:r>
        <w:rPr>
          <w:sz w:val="28"/>
          <w:szCs w:val="28"/>
          <w:lang w:val="uk-UA"/>
        </w:rPr>
        <w:t>Розроблені організаційно-методичні засади гігієнічного забезпечення безпеки руху поїздів, при використанні ЄЦК, дозволяють здійснювати профілактичні заходи на трьох взаємопов</w:t>
      </w:r>
      <w:r w:rsidRPr="00EB0693">
        <w:rPr>
          <w:sz w:val="28"/>
          <w:szCs w:val="28"/>
          <w:lang w:val="uk-UA"/>
        </w:rPr>
        <w:t>’</w:t>
      </w:r>
      <w:r>
        <w:rPr>
          <w:sz w:val="28"/>
          <w:szCs w:val="28"/>
          <w:lang w:val="uk-UA"/>
        </w:rPr>
        <w:t xml:space="preserve">язаних рівнях: безпосередньо на виробництві – в ЄЦК і на станціях, в лінійних санепідстанціях при контролі дотримання гігієнічних вимог,  при навчанні на факультеті післядипломної освіти та у Галузевому навчальному центрі з охорони праці Донецького інституту залізничного транспорту Української державної академії залізничного транспорту.  </w:t>
      </w:r>
    </w:p>
    <w:p w:rsidR="007D65F4" w:rsidRDefault="007D65F4" w:rsidP="007D65F4">
      <w:pPr>
        <w:spacing w:line="360" w:lineRule="auto"/>
        <w:jc w:val="both"/>
        <w:rPr>
          <w:sz w:val="28"/>
          <w:lang w:val="uk-UA"/>
        </w:rPr>
      </w:pPr>
    </w:p>
    <w:p w:rsidR="007D65F4" w:rsidRDefault="007D65F4" w:rsidP="007D65F4">
      <w:pPr>
        <w:spacing w:line="360" w:lineRule="auto"/>
        <w:jc w:val="both"/>
        <w:rPr>
          <w:sz w:val="28"/>
          <w:lang w:val="uk-UA"/>
        </w:rPr>
      </w:pPr>
    </w:p>
    <w:p w:rsidR="007D65F4" w:rsidRPr="0023367D" w:rsidRDefault="007D65F4" w:rsidP="007D65F4">
      <w:pPr>
        <w:spacing w:line="360" w:lineRule="auto"/>
        <w:jc w:val="center"/>
        <w:rPr>
          <w:sz w:val="28"/>
          <w:lang w:val="uk-UA"/>
        </w:rPr>
      </w:pPr>
    </w:p>
    <w:p w:rsidR="007D65F4" w:rsidRPr="0023367D" w:rsidRDefault="007D65F4" w:rsidP="007D65F4">
      <w:pPr>
        <w:spacing w:line="360" w:lineRule="auto"/>
        <w:jc w:val="center"/>
        <w:rPr>
          <w:sz w:val="28"/>
          <w:lang w:val="uk-UA"/>
        </w:rPr>
      </w:pPr>
    </w:p>
    <w:p w:rsidR="007D65F4" w:rsidRPr="007D65F4" w:rsidRDefault="007D65F4" w:rsidP="007D65F4">
      <w:pPr>
        <w:pStyle w:val="affffffff1"/>
        <w:rPr>
          <w:szCs w:val="28"/>
          <w:lang w:val="uk-UA"/>
        </w:rPr>
      </w:pPr>
    </w:p>
    <w:p w:rsidR="007D65F4" w:rsidRPr="007D65F4" w:rsidRDefault="007D65F4" w:rsidP="007D65F4">
      <w:pPr>
        <w:pStyle w:val="affffffff1"/>
        <w:rPr>
          <w:szCs w:val="28"/>
          <w:lang w:val="uk-UA"/>
        </w:rPr>
      </w:pPr>
    </w:p>
    <w:p w:rsidR="007D65F4" w:rsidRPr="007D65F4" w:rsidRDefault="007D65F4" w:rsidP="007D65F4">
      <w:pPr>
        <w:pStyle w:val="affffffff1"/>
        <w:rPr>
          <w:szCs w:val="28"/>
          <w:lang w:val="uk-UA"/>
        </w:rPr>
      </w:pPr>
    </w:p>
    <w:p w:rsidR="007D65F4" w:rsidRPr="007D65F4" w:rsidRDefault="007D65F4" w:rsidP="007D65F4">
      <w:pPr>
        <w:pStyle w:val="affffffff1"/>
        <w:rPr>
          <w:szCs w:val="28"/>
          <w:lang w:val="uk-UA"/>
        </w:rPr>
      </w:pPr>
    </w:p>
    <w:p w:rsidR="007D65F4" w:rsidRPr="007D65F4" w:rsidRDefault="007D65F4" w:rsidP="007D65F4">
      <w:pPr>
        <w:pStyle w:val="affffffff1"/>
        <w:rPr>
          <w:szCs w:val="28"/>
          <w:lang w:val="uk-UA"/>
        </w:rPr>
      </w:pPr>
    </w:p>
    <w:p w:rsidR="007D65F4" w:rsidRPr="007D65F4" w:rsidRDefault="007D65F4" w:rsidP="007D65F4">
      <w:pPr>
        <w:pStyle w:val="affffffff1"/>
        <w:rPr>
          <w:szCs w:val="28"/>
          <w:lang w:val="uk-UA"/>
        </w:rPr>
      </w:pPr>
    </w:p>
    <w:p w:rsidR="007D65F4" w:rsidRPr="007D65F4" w:rsidRDefault="007D65F4" w:rsidP="007D65F4">
      <w:pPr>
        <w:pStyle w:val="affffffff1"/>
        <w:rPr>
          <w:szCs w:val="28"/>
          <w:lang w:val="uk-UA"/>
        </w:rPr>
      </w:pPr>
    </w:p>
    <w:p w:rsidR="007D65F4" w:rsidRPr="007D65F4" w:rsidRDefault="007D65F4" w:rsidP="007D65F4">
      <w:pPr>
        <w:pStyle w:val="affffffff1"/>
        <w:rPr>
          <w:szCs w:val="28"/>
          <w:lang w:val="uk-UA"/>
        </w:rPr>
      </w:pPr>
    </w:p>
    <w:p w:rsidR="007D65F4" w:rsidRPr="007D65F4" w:rsidRDefault="007D65F4" w:rsidP="007D65F4">
      <w:pPr>
        <w:pStyle w:val="affffffff1"/>
        <w:rPr>
          <w:szCs w:val="28"/>
          <w:lang w:val="uk-UA"/>
        </w:rPr>
      </w:pPr>
    </w:p>
    <w:p w:rsidR="007D65F4" w:rsidRPr="007D65F4" w:rsidRDefault="007D65F4" w:rsidP="007D65F4">
      <w:pPr>
        <w:pStyle w:val="affffffff1"/>
        <w:rPr>
          <w:szCs w:val="28"/>
          <w:lang w:val="uk-UA"/>
        </w:rPr>
      </w:pPr>
    </w:p>
    <w:p w:rsidR="007D65F4" w:rsidRPr="007D65F4" w:rsidRDefault="007D65F4" w:rsidP="007D65F4">
      <w:pPr>
        <w:pStyle w:val="affffffff1"/>
        <w:rPr>
          <w:szCs w:val="28"/>
          <w:lang w:val="uk-UA"/>
        </w:rPr>
      </w:pPr>
    </w:p>
    <w:p w:rsidR="007D65F4" w:rsidRPr="007D65F4" w:rsidRDefault="007D65F4" w:rsidP="007D65F4">
      <w:pPr>
        <w:pStyle w:val="affffffff1"/>
        <w:rPr>
          <w:szCs w:val="28"/>
          <w:lang w:val="uk-UA"/>
        </w:rPr>
      </w:pPr>
    </w:p>
    <w:p w:rsidR="007D65F4" w:rsidRPr="007D65F4" w:rsidRDefault="007D65F4" w:rsidP="007D65F4">
      <w:pPr>
        <w:pStyle w:val="affffffff1"/>
        <w:rPr>
          <w:szCs w:val="28"/>
          <w:lang w:val="uk-UA"/>
        </w:rPr>
      </w:pPr>
    </w:p>
    <w:p w:rsidR="007D65F4" w:rsidRPr="007D65F4" w:rsidRDefault="007D65F4" w:rsidP="007D65F4">
      <w:pPr>
        <w:pStyle w:val="affffffff1"/>
        <w:rPr>
          <w:szCs w:val="28"/>
          <w:lang w:val="uk-UA"/>
        </w:rPr>
      </w:pPr>
    </w:p>
    <w:p w:rsidR="007D65F4" w:rsidRPr="007D65F4" w:rsidRDefault="007D65F4" w:rsidP="007D65F4">
      <w:pPr>
        <w:pStyle w:val="affffffff1"/>
        <w:rPr>
          <w:szCs w:val="28"/>
          <w:lang w:val="uk-UA"/>
        </w:rPr>
      </w:pPr>
    </w:p>
    <w:p w:rsidR="007D65F4" w:rsidRPr="007D65F4" w:rsidRDefault="007D65F4" w:rsidP="007D65F4">
      <w:pPr>
        <w:pStyle w:val="affffffff1"/>
        <w:rPr>
          <w:szCs w:val="28"/>
          <w:lang w:val="uk-UA"/>
        </w:rPr>
      </w:pPr>
    </w:p>
    <w:p w:rsidR="007D65F4" w:rsidRPr="007D65F4" w:rsidRDefault="007D65F4" w:rsidP="007D65F4">
      <w:pPr>
        <w:pStyle w:val="affffffff1"/>
        <w:rPr>
          <w:szCs w:val="28"/>
          <w:lang w:val="uk-UA"/>
        </w:rPr>
      </w:pPr>
    </w:p>
    <w:p w:rsidR="007D65F4" w:rsidRPr="007D65F4" w:rsidRDefault="007D65F4" w:rsidP="007D65F4">
      <w:pPr>
        <w:pStyle w:val="affffffff1"/>
        <w:rPr>
          <w:szCs w:val="28"/>
          <w:lang w:val="uk-UA"/>
        </w:rPr>
      </w:pPr>
    </w:p>
    <w:p w:rsidR="007D65F4" w:rsidRPr="007D65F4" w:rsidRDefault="007D65F4" w:rsidP="007D65F4">
      <w:pPr>
        <w:pStyle w:val="affffffff1"/>
        <w:rPr>
          <w:szCs w:val="28"/>
          <w:lang w:val="uk-UA"/>
        </w:rPr>
      </w:pPr>
    </w:p>
    <w:p w:rsidR="007D65F4" w:rsidRPr="0023367D" w:rsidRDefault="007D65F4" w:rsidP="007D65F4">
      <w:pPr>
        <w:pStyle w:val="affffffff1"/>
        <w:rPr>
          <w:szCs w:val="28"/>
        </w:rPr>
      </w:pPr>
      <w:r>
        <w:rPr>
          <w:szCs w:val="28"/>
        </w:rPr>
        <w:t>С</w:t>
      </w:r>
      <w:r w:rsidRPr="0023367D">
        <w:rPr>
          <w:szCs w:val="28"/>
        </w:rPr>
        <w:t>ПИСОК ВИКОРИСТАНИХ ДЖЕРЕЛ ЛІТЕРАТУРИ</w:t>
      </w:r>
    </w:p>
    <w:p w:rsidR="007D65F4" w:rsidRPr="00EB0693" w:rsidRDefault="007D65F4" w:rsidP="007D65F4">
      <w:pPr>
        <w:spacing w:line="360" w:lineRule="auto"/>
        <w:jc w:val="both"/>
        <w:rPr>
          <w:sz w:val="28"/>
          <w:szCs w:val="28"/>
        </w:rPr>
      </w:pPr>
      <w:r w:rsidRPr="0023367D">
        <w:rPr>
          <w:sz w:val="28"/>
          <w:szCs w:val="28"/>
          <w:lang w:val="uk-UA"/>
        </w:rPr>
        <w:t xml:space="preserve">1. </w:t>
      </w:r>
      <w:r w:rsidRPr="0023367D">
        <w:rPr>
          <w:sz w:val="28"/>
          <w:szCs w:val="28"/>
        </w:rPr>
        <w:t>Кундиев Ю.И. Роль стресса в формировании здоровья населения: структурный анализ</w:t>
      </w:r>
      <w:r w:rsidRPr="0023367D">
        <w:rPr>
          <w:sz w:val="28"/>
          <w:szCs w:val="28"/>
          <w:lang w:val="uk-UA"/>
        </w:rPr>
        <w:t xml:space="preserve"> /</w:t>
      </w:r>
      <w:r>
        <w:rPr>
          <w:sz w:val="28"/>
          <w:szCs w:val="28"/>
          <w:lang w:val="uk-UA"/>
        </w:rPr>
        <w:t xml:space="preserve"> </w:t>
      </w:r>
      <w:r w:rsidRPr="0023367D">
        <w:rPr>
          <w:sz w:val="28"/>
          <w:szCs w:val="28"/>
          <w:lang w:val="uk-UA"/>
        </w:rPr>
        <w:t>Ю.И.</w:t>
      </w:r>
      <w:r>
        <w:rPr>
          <w:sz w:val="28"/>
          <w:szCs w:val="28"/>
          <w:lang w:val="uk-UA"/>
        </w:rPr>
        <w:t xml:space="preserve"> </w:t>
      </w:r>
      <w:r w:rsidRPr="0023367D">
        <w:rPr>
          <w:sz w:val="28"/>
          <w:szCs w:val="28"/>
          <w:lang w:val="uk-UA"/>
        </w:rPr>
        <w:t>Кундиев, В.В.</w:t>
      </w:r>
      <w:r>
        <w:rPr>
          <w:sz w:val="28"/>
          <w:szCs w:val="28"/>
          <w:lang w:val="uk-UA"/>
        </w:rPr>
        <w:t xml:space="preserve"> </w:t>
      </w:r>
      <w:r w:rsidRPr="0023367D">
        <w:rPr>
          <w:sz w:val="28"/>
          <w:szCs w:val="28"/>
          <w:lang w:val="uk-UA"/>
        </w:rPr>
        <w:t>Кальниш, А.М.</w:t>
      </w:r>
      <w:r>
        <w:rPr>
          <w:sz w:val="28"/>
          <w:szCs w:val="28"/>
          <w:lang w:val="uk-UA"/>
        </w:rPr>
        <w:t xml:space="preserve"> </w:t>
      </w:r>
      <w:r w:rsidRPr="0023367D">
        <w:rPr>
          <w:sz w:val="28"/>
          <w:szCs w:val="28"/>
          <w:lang w:val="uk-UA"/>
        </w:rPr>
        <w:t xml:space="preserve">Нагорная </w:t>
      </w:r>
      <w:r w:rsidRPr="0023367D">
        <w:rPr>
          <w:sz w:val="28"/>
          <w:szCs w:val="28"/>
        </w:rPr>
        <w:t>//Журн. АМН Укр</w:t>
      </w:r>
      <w:r w:rsidRPr="0023367D">
        <w:rPr>
          <w:sz w:val="28"/>
          <w:szCs w:val="28"/>
          <w:lang w:val="uk-UA"/>
        </w:rPr>
        <w:t xml:space="preserve">аїни.- 2002.- </w:t>
      </w:r>
      <w:r>
        <w:rPr>
          <w:sz w:val="28"/>
          <w:szCs w:val="28"/>
          <w:lang w:val="uk-UA"/>
        </w:rPr>
        <w:t>Т</w:t>
      </w:r>
      <w:r w:rsidRPr="0023367D">
        <w:rPr>
          <w:sz w:val="28"/>
          <w:szCs w:val="28"/>
          <w:lang w:val="uk-UA"/>
        </w:rPr>
        <w:t>.8, № 2</w:t>
      </w:r>
      <w:r>
        <w:rPr>
          <w:sz w:val="28"/>
          <w:szCs w:val="28"/>
          <w:lang w:val="uk-UA"/>
        </w:rPr>
        <w:t>.</w:t>
      </w:r>
      <w:r w:rsidRPr="0023367D">
        <w:rPr>
          <w:sz w:val="28"/>
          <w:szCs w:val="28"/>
          <w:lang w:val="uk-UA"/>
        </w:rPr>
        <w:t xml:space="preserve"> – </w:t>
      </w:r>
      <w:r>
        <w:rPr>
          <w:sz w:val="28"/>
          <w:szCs w:val="28"/>
          <w:lang w:val="uk-UA"/>
        </w:rPr>
        <w:t>С</w:t>
      </w:r>
      <w:r w:rsidRPr="0023367D">
        <w:rPr>
          <w:sz w:val="28"/>
          <w:szCs w:val="28"/>
          <w:lang w:val="uk-UA"/>
        </w:rPr>
        <w:t>.335-345.</w:t>
      </w:r>
    </w:p>
    <w:p w:rsidR="007D65F4" w:rsidRPr="0023367D" w:rsidRDefault="007D65F4" w:rsidP="007D65F4">
      <w:pPr>
        <w:spacing w:line="360" w:lineRule="auto"/>
        <w:jc w:val="both"/>
        <w:rPr>
          <w:sz w:val="28"/>
          <w:lang w:val="uk-UA"/>
        </w:rPr>
      </w:pPr>
      <w:r w:rsidRPr="0023367D">
        <w:rPr>
          <w:sz w:val="28"/>
          <w:lang w:val="uk-UA"/>
        </w:rPr>
        <w:t xml:space="preserve">2. </w:t>
      </w:r>
      <w:r>
        <w:rPr>
          <w:sz w:val="28"/>
          <w:lang w:val="uk-UA"/>
        </w:rPr>
        <w:t>Чернюк В.І. Оцінка ризиків здоров</w:t>
      </w:r>
      <w:r w:rsidRPr="00EB0693">
        <w:rPr>
          <w:sz w:val="28"/>
        </w:rPr>
        <w:t>’</w:t>
      </w:r>
      <w:r>
        <w:rPr>
          <w:sz w:val="28"/>
          <w:lang w:val="uk-UA"/>
        </w:rPr>
        <w:t>ю та управління ними як проблема медицини праці</w:t>
      </w:r>
      <w:r w:rsidRPr="0023367D">
        <w:rPr>
          <w:sz w:val="28"/>
          <w:lang w:val="uk-UA"/>
        </w:rPr>
        <w:t xml:space="preserve"> /</w:t>
      </w:r>
      <w:r>
        <w:rPr>
          <w:sz w:val="28"/>
          <w:lang w:val="uk-UA"/>
        </w:rPr>
        <w:t xml:space="preserve"> В.І. Чернюк</w:t>
      </w:r>
      <w:r w:rsidRPr="0023367D">
        <w:rPr>
          <w:sz w:val="28"/>
          <w:lang w:val="uk-UA"/>
        </w:rPr>
        <w:t xml:space="preserve">, </w:t>
      </w:r>
      <w:r>
        <w:rPr>
          <w:sz w:val="28"/>
          <w:lang w:val="uk-UA"/>
        </w:rPr>
        <w:t>П.М. Вітте</w:t>
      </w:r>
      <w:r w:rsidRPr="0023367D">
        <w:rPr>
          <w:sz w:val="28"/>
          <w:lang w:val="uk-UA"/>
        </w:rPr>
        <w:t xml:space="preserve"> </w:t>
      </w:r>
      <w:r>
        <w:rPr>
          <w:sz w:val="28"/>
          <w:lang w:val="uk-UA"/>
        </w:rPr>
        <w:t>//Український журн. з проблем медицини праці.</w:t>
      </w:r>
      <w:r w:rsidRPr="0023367D">
        <w:rPr>
          <w:sz w:val="28"/>
        </w:rPr>
        <w:t>-</w:t>
      </w:r>
      <w:r>
        <w:rPr>
          <w:sz w:val="28"/>
          <w:lang w:val="uk-UA"/>
        </w:rPr>
        <w:t xml:space="preserve"> 2005</w:t>
      </w:r>
      <w:r w:rsidRPr="0023367D">
        <w:rPr>
          <w:sz w:val="28"/>
        </w:rPr>
        <w:t>.</w:t>
      </w:r>
      <w:r w:rsidRPr="0023367D">
        <w:rPr>
          <w:sz w:val="28"/>
          <w:lang w:val="uk-UA"/>
        </w:rPr>
        <w:t xml:space="preserve"> </w:t>
      </w:r>
      <w:r w:rsidRPr="0023367D">
        <w:rPr>
          <w:sz w:val="28"/>
        </w:rPr>
        <w:t>–</w:t>
      </w:r>
      <w:r w:rsidRPr="0023367D">
        <w:rPr>
          <w:sz w:val="28"/>
          <w:lang w:val="uk-UA"/>
        </w:rPr>
        <w:t xml:space="preserve"> </w:t>
      </w:r>
      <w:r>
        <w:rPr>
          <w:sz w:val="28"/>
          <w:lang w:val="uk-UA"/>
        </w:rPr>
        <w:t>№ 1.– С.47-53</w:t>
      </w:r>
      <w:r w:rsidRPr="0023367D">
        <w:rPr>
          <w:sz w:val="28"/>
        </w:rPr>
        <w:t>.</w:t>
      </w:r>
    </w:p>
    <w:p w:rsidR="007D65F4" w:rsidRPr="0023367D" w:rsidRDefault="007D65F4" w:rsidP="007D65F4">
      <w:pPr>
        <w:spacing w:line="360" w:lineRule="auto"/>
        <w:jc w:val="both"/>
        <w:rPr>
          <w:sz w:val="28"/>
          <w:lang w:val="uk-UA"/>
        </w:rPr>
      </w:pPr>
      <w:r w:rsidRPr="0023367D">
        <w:rPr>
          <w:sz w:val="28"/>
          <w:lang w:val="uk-UA"/>
        </w:rPr>
        <w:t>3. Навакатикян А.О. Изменения взаимосвязей физиологических функцій ЦНС у операторов ЭВМ под влиянием профессионального стресса /А.О.</w:t>
      </w:r>
      <w:r>
        <w:rPr>
          <w:sz w:val="28"/>
          <w:lang w:val="uk-UA"/>
        </w:rPr>
        <w:t xml:space="preserve"> </w:t>
      </w:r>
      <w:r w:rsidRPr="0023367D">
        <w:rPr>
          <w:sz w:val="28"/>
          <w:lang w:val="uk-UA"/>
        </w:rPr>
        <w:t>Навакатикян, В.В.</w:t>
      </w:r>
      <w:r>
        <w:rPr>
          <w:sz w:val="28"/>
          <w:lang w:val="uk-UA"/>
        </w:rPr>
        <w:t xml:space="preserve"> </w:t>
      </w:r>
      <w:r w:rsidRPr="0023367D">
        <w:rPr>
          <w:sz w:val="28"/>
          <w:lang w:val="uk-UA"/>
        </w:rPr>
        <w:t>Кальниш //Журн.</w:t>
      </w:r>
      <w:r>
        <w:rPr>
          <w:sz w:val="28"/>
          <w:lang w:val="uk-UA"/>
        </w:rPr>
        <w:t xml:space="preserve"> </w:t>
      </w:r>
      <w:r w:rsidRPr="0023367D">
        <w:rPr>
          <w:sz w:val="28"/>
          <w:lang w:val="uk-UA"/>
        </w:rPr>
        <w:t xml:space="preserve">АМН України. - 1998. - Т. 4, № 2. - </w:t>
      </w:r>
      <w:r>
        <w:rPr>
          <w:sz w:val="28"/>
          <w:lang w:val="uk-UA"/>
        </w:rPr>
        <w:t>С</w:t>
      </w:r>
      <w:r w:rsidRPr="0023367D">
        <w:rPr>
          <w:sz w:val="28"/>
          <w:lang w:val="uk-UA"/>
        </w:rPr>
        <w:t>. 355-362.</w:t>
      </w:r>
    </w:p>
    <w:p w:rsidR="007D65F4" w:rsidRPr="0023367D" w:rsidRDefault="007D65F4" w:rsidP="007D65F4">
      <w:pPr>
        <w:spacing w:line="360" w:lineRule="auto"/>
        <w:jc w:val="both"/>
        <w:rPr>
          <w:sz w:val="28"/>
          <w:lang w:val="uk-UA"/>
        </w:rPr>
      </w:pPr>
      <w:r w:rsidRPr="0023367D">
        <w:rPr>
          <w:sz w:val="28"/>
          <w:lang w:val="uk-UA"/>
        </w:rPr>
        <w:t>4.</w:t>
      </w:r>
      <w:r>
        <w:rPr>
          <w:sz w:val="28"/>
          <w:lang w:val="uk-UA"/>
        </w:rPr>
        <w:t xml:space="preserve"> </w:t>
      </w:r>
      <w:r w:rsidRPr="0023367D">
        <w:rPr>
          <w:sz w:val="28"/>
          <w:lang w:val="uk-UA"/>
        </w:rPr>
        <w:t>Трахтенберг І.М. Гігіена праці та виробнича санітарія /І.М.</w:t>
      </w:r>
      <w:r>
        <w:rPr>
          <w:sz w:val="28"/>
          <w:lang w:val="uk-UA"/>
        </w:rPr>
        <w:t xml:space="preserve"> </w:t>
      </w:r>
      <w:r w:rsidRPr="0023367D">
        <w:rPr>
          <w:sz w:val="28"/>
          <w:lang w:val="uk-UA"/>
        </w:rPr>
        <w:t>Трахтенберг, М.М.</w:t>
      </w:r>
      <w:r>
        <w:rPr>
          <w:sz w:val="28"/>
          <w:lang w:val="uk-UA"/>
        </w:rPr>
        <w:t xml:space="preserve"> </w:t>
      </w:r>
      <w:r w:rsidRPr="0023367D">
        <w:rPr>
          <w:sz w:val="28"/>
          <w:lang w:val="uk-UA"/>
        </w:rPr>
        <w:t>Коршун, О.В.</w:t>
      </w:r>
      <w:r>
        <w:rPr>
          <w:sz w:val="28"/>
          <w:lang w:val="uk-UA"/>
        </w:rPr>
        <w:t xml:space="preserve"> </w:t>
      </w:r>
      <w:r w:rsidRPr="0023367D">
        <w:rPr>
          <w:sz w:val="28"/>
          <w:lang w:val="uk-UA"/>
        </w:rPr>
        <w:t>Чебанова. - К., 1997.- 464 с.</w:t>
      </w:r>
    </w:p>
    <w:p w:rsidR="007D65F4" w:rsidRPr="0023367D" w:rsidRDefault="007D65F4" w:rsidP="007D65F4">
      <w:pPr>
        <w:spacing w:line="360" w:lineRule="auto"/>
        <w:jc w:val="both"/>
        <w:rPr>
          <w:sz w:val="28"/>
          <w:lang w:val="uk-UA"/>
        </w:rPr>
      </w:pPr>
      <w:r w:rsidRPr="0023367D">
        <w:rPr>
          <w:sz w:val="28"/>
          <w:lang w:val="uk-UA"/>
        </w:rPr>
        <w:t xml:space="preserve">5. Евстафьев В.Н. Взаимосвязь условий труда и психофизиологических функций организма с показателями надежности работников //Информ.-управляющие системы на ж.д. трансп. - 1999. - № 6. - </w:t>
      </w:r>
      <w:r>
        <w:rPr>
          <w:sz w:val="28"/>
          <w:lang w:val="uk-UA"/>
        </w:rPr>
        <w:t>С</w:t>
      </w:r>
      <w:r w:rsidRPr="0023367D">
        <w:rPr>
          <w:sz w:val="28"/>
          <w:lang w:val="uk-UA"/>
        </w:rPr>
        <w:t>.56-57.</w:t>
      </w:r>
    </w:p>
    <w:p w:rsidR="007D65F4" w:rsidRPr="0023367D" w:rsidRDefault="007D65F4" w:rsidP="007D65F4">
      <w:pPr>
        <w:spacing w:line="360" w:lineRule="auto"/>
        <w:jc w:val="both"/>
        <w:rPr>
          <w:sz w:val="28"/>
          <w:lang w:val="uk-UA"/>
        </w:rPr>
      </w:pPr>
      <w:r w:rsidRPr="0023367D">
        <w:rPr>
          <w:sz w:val="28"/>
          <w:lang w:val="uk-UA"/>
        </w:rPr>
        <w:t xml:space="preserve">6. </w:t>
      </w:r>
      <w:r>
        <w:rPr>
          <w:sz w:val="28"/>
          <w:lang w:val="uk-UA"/>
        </w:rPr>
        <w:t>Кундієв Ю.І. Напруженість праці як фактор професійного стресу та ризику здоров</w:t>
      </w:r>
      <w:r w:rsidRPr="00EB0693">
        <w:rPr>
          <w:sz w:val="28"/>
          <w:lang w:val="uk-UA"/>
        </w:rPr>
        <w:t>’</w:t>
      </w:r>
      <w:r>
        <w:rPr>
          <w:sz w:val="28"/>
          <w:lang w:val="uk-UA"/>
        </w:rPr>
        <w:t>ю / Ю.І. Кундієв, В.І. Чернюк, В.М. Шевцова // Український журн. з проблем медицини праці</w:t>
      </w:r>
      <w:r w:rsidRPr="0023367D">
        <w:rPr>
          <w:sz w:val="28"/>
          <w:lang w:val="uk-UA"/>
        </w:rPr>
        <w:t xml:space="preserve">. - </w:t>
      </w:r>
      <w:r>
        <w:rPr>
          <w:sz w:val="28"/>
          <w:lang w:val="uk-UA"/>
        </w:rPr>
        <w:t>2005</w:t>
      </w:r>
      <w:r w:rsidRPr="0023367D">
        <w:rPr>
          <w:sz w:val="28"/>
          <w:lang w:val="uk-UA"/>
        </w:rPr>
        <w:t xml:space="preserve">. - </w:t>
      </w:r>
      <w:r>
        <w:rPr>
          <w:sz w:val="28"/>
          <w:lang w:val="uk-UA"/>
        </w:rPr>
        <w:t>№ 3-4. - С</w:t>
      </w:r>
      <w:r w:rsidRPr="0023367D">
        <w:rPr>
          <w:sz w:val="28"/>
          <w:lang w:val="uk-UA"/>
        </w:rPr>
        <w:t>.</w:t>
      </w:r>
      <w:r>
        <w:rPr>
          <w:sz w:val="28"/>
          <w:lang w:val="uk-UA"/>
        </w:rPr>
        <w:t>90–98.</w:t>
      </w:r>
    </w:p>
    <w:p w:rsidR="007D65F4" w:rsidRPr="0023367D" w:rsidRDefault="007D65F4" w:rsidP="007D65F4">
      <w:pPr>
        <w:spacing w:line="360" w:lineRule="auto"/>
        <w:jc w:val="both"/>
        <w:rPr>
          <w:sz w:val="28"/>
        </w:rPr>
      </w:pPr>
      <w:r w:rsidRPr="0023367D">
        <w:rPr>
          <w:sz w:val="28"/>
          <w:lang w:val="uk-UA"/>
        </w:rPr>
        <w:t xml:space="preserve">7. </w:t>
      </w:r>
      <w:r w:rsidRPr="0023367D">
        <w:rPr>
          <w:sz w:val="28"/>
        </w:rPr>
        <w:t xml:space="preserve"> Европейский проект </w:t>
      </w:r>
      <w:r w:rsidRPr="0023367D">
        <w:rPr>
          <w:sz w:val="28"/>
          <w:lang w:val="en-US"/>
        </w:rPr>
        <w:t>HJNT</w:t>
      </w:r>
      <w:r w:rsidRPr="0023367D">
        <w:rPr>
          <w:sz w:val="28"/>
          <w:lang w:val="uk-UA"/>
        </w:rPr>
        <w:t xml:space="preserve"> </w:t>
      </w:r>
      <w:r w:rsidRPr="0023367D">
        <w:rPr>
          <w:sz w:val="28"/>
        </w:rPr>
        <w:t>(Человек и новые технологии) /О.Дж.</w:t>
      </w:r>
      <w:r>
        <w:rPr>
          <w:sz w:val="28"/>
        </w:rPr>
        <w:t xml:space="preserve"> </w:t>
      </w:r>
      <w:r w:rsidRPr="0023367D">
        <w:rPr>
          <w:sz w:val="28"/>
        </w:rPr>
        <w:t>Карстен, М.И.</w:t>
      </w:r>
      <w:r>
        <w:rPr>
          <w:sz w:val="28"/>
        </w:rPr>
        <w:t xml:space="preserve"> </w:t>
      </w:r>
      <w:r w:rsidRPr="0023367D">
        <w:rPr>
          <w:sz w:val="28"/>
        </w:rPr>
        <w:t>Захаренко, Т.А.</w:t>
      </w:r>
      <w:r>
        <w:rPr>
          <w:sz w:val="28"/>
        </w:rPr>
        <w:t xml:space="preserve"> </w:t>
      </w:r>
      <w:r w:rsidRPr="0023367D">
        <w:rPr>
          <w:sz w:val="28"/>
        </w:rPr>
        <w:t>Шалаева и др.</w:t>
      </w:r>
      <w:r w:rsidRPr="0023367D">
        <w:rPr>
          <w:sz w:val="28"/>
          <w:lang w:val="uk-UA"/>
        </w:rPr>
        <w:t xml:space="preserve"> </w:t>
      </w:r>
      <w:r w:rsidRPr="0023367D">
        <w:rPr>
          <w:sz w:val="28"/>
        </w:rPr>
        <w:t>/</w:t>
      </w:r>
      <w:r w:rsidRPr="0023367D">
        <w:rPr>
          <w:sz w:val="28"/>
          <w:lang w:val="uk-UA"/>
        </w:rPr>
        <w:t>/</w:t>
      </w:r>
      <w:r w:rsidRPr="0023367D">
        <w:rPr>
          <w:sz w:val="28"/>
        </w:rPr>
        <w:t>Информ.-управляющие системы на ж.д. трансп.</w:t>
      </w:r>
      <w:r w:rsidRPr="0023367D">
        <w:rPr>
          <w:sz w:val="28"/>
          <w:lang w:val="uk-UA"/>
        </w:rPr>
        <w:t xml:space="preserve"> </w:t>
      </w:r>
      <w:r w:rsidRPr="0023367D">
        <w:rPr>
          <w:sz w:val="28"/>
        </w:rPr>
        <w:t>-</w:t>
      </w:r>
      <w:r w:rsidRPr="0023367D">
        <w:rPr>
          <w:sz w:val="28"/>
          <w:lang w:val="uk-UA"/>
        </w:rPr>
        <w:t xml:space="preserve"> </w:t>
      </w:r>
      <w:r w:rsidRPr="0023367D">
        <w:rPr>
          <w:sz w:val="28"/>
        </w:rPr>
        <w:t>1999.</w:t>
      </w:r>
      <w:r w:rsidRPr="0023367D">
        <w:rPr>
          <w:sz w:val="28"/>
          <w:lang w:val="uk-UA"/>
        </w:rPr>
        <w:t xml:space="preserve"> </w:t>
      </w:r>
      <w:r w:rsidRPr="0023367D">
        <w:rPr>
          <w:sz w:val="28"/>
        </w:rPr>
        <w:t>-</w:t>
      </w:r>
      <w:r w:rsidRPr="0023367D">
        <w:rPr>
          <w:sz w:val="28"/>
          <w:lang w:val="uk-UA"/>
        </w:rPr>
        <w:t xml:space="preserve"> </w:t>
      </w:r>
      <w:r w:rsidRPr="0023367D">
        <w:rPr>
          <w:sz w:val="28"/>
        </w:rPr>
        <w:t>№</w:t>
      </w:r>
      <w:r w:rsidRPr="0023367D">
        <w:rPr>
          <w:sz w:val="28"/>
          <w:lang w:val="uk-UA"/>
        </w:rPr>
        <w:t xml:space="preserve"> </w:t>
      </w:r>
      <w:r w:rsidRPr="0023367D">
        <w:rPr>
          <w:sz w:val="28"/>
        </w:rPr>
        <w:t>6.</w:t>
      </w:r>
      <w:r w:rsidRPr="0023367D">
        <w:rPr>
          <w:sz w:val="28"/>
          <w:lang w:val="uk-UA"/>
        </w:rPr>
        <w:t xml:space="preserve"> </w:t>
      </w:r>
      <w:r w:rsidRPr="0023367D">
        <w:rPr>
          <w:sz w:val="28"/>
        </w:rPr>
        <w:t>-</w:t>
      </w:r>
      <w:r w:rsidRPr="0023367D">
        <w:rPr>
          <w:sz w:val="28"/>
          <w:lang w:val="uk-UA"/>
        </w:rPr>
        <w:t xml:space="preserve"> </w:t>
      </w:r>
      <w:r>
        <w:rPr>
          <w:sz w:val="28"/>
          <w:lang w:val="uk-UA"/>
        </w:rPr>
        <w:t>С</w:t>
      </w:r>
      <w:r w:rsidRPr="0023367D">
        <w:rPr>
          <w:sz w:val="28"/>
        </w:rPr>
        <w:t>.29-31.</w:t>
      </w:r>
    </w:p>
    <w:p w:rsidR="007D65F4" w:rsidRPr="0023367D" w:rsidRDefault="007D65F4" w:rsidP="007D65F4">
      <w:pPr>
        <w:spacing w:line="360" w:lineRule="auto"/>
        <w:jc w:val="both"/>
        <w:rPr>
          <w:sz w:val="28"/>
        </w:rPr>
      </w:pPr>
      <w:r w:rsidRPr="0023367D">
        <w:rPr>
          <w:sz w:val="28"/>
        </w:rPr>
        <w:t>8. Мухин В.В. Безопасная жизнедеятельность и медицина труда //Вест</w:t>
      </w:r>
      <w:r w:rsidRPr="0023367D">
        <w:rPr>
          <w:sz w:val="28"/>
          <w:lang w:val="uk-UA"/>
        </w:rPr>
        <w:t>.</w:t>
      </w:r>
      <w:r w:rsidRPr="0023367D">
        <w:rPr>
          <w:sz w:val="28"/>
        </w:rPr>
        <w:t xml:space="preserve"> гиг</w:t>
      </w:r>
      <w:r w:rsidRPr="0023367D">
        <w:rPr>
          <w:sz w:val="28"/>
          <w:lang w:val="uk-UA"/>
        </w:rPr>
        <w:t>.</w:t>
      </w:r>
      <w:r w:rsidRPr="0023367D">
        <w:rPr>
          <w:sz w:val="28"/>
        </w:rPr>
        <w:t xml:space="preserve"> эпид</w:t>
      </w:r>
      <w:r w:rsidRPr="0023367D">
        <w:rPr>
          <w:sz w:val="28"/>
          <w:lang w:val="uk-UA"/>
        </w:rPr>
        <w:t xml:space="preserve">. </w:t>
      </w:r>
      <w:r w:rsidRPr="0023367D">
        <w:rPr>
          <w:sz w:val="28"/>
        </w:rPr>
        <w:t>-</w:t>
      </w:r>
      <w:r w:rsidRPr="0023367D">
        <w:rPr>
          <w:sz w:val="28"/>
          <w:lang w:val="uk-UA"/>
        </w:rPr>
        <w:t xml:space="preserve"> </w:t>
      </w:r>
      <w:r w:rsidRPr="0023367D">
        <w:rPr>
          <w:sz w:val="28"/>
        </w:rPr>
        <w:t>2002.</w:t>
      </w:r>
      <w:r w:rsidRPr="0023367D">
        <w:rPr>
          <w:sz w:val="28"/>
          <w:lang w:val="uk-UA"/>
        </w:rPr>
        <w:t xml:space="preserve"> </w:t>
      </w:r>
      <w:r w:rsidRPr="0023367D">
        <w:rPr>
          <w:sz w:val="28"/>
        </w:rPr>
        <w:t>-</w:t>
      </w:r>
      <w:r>
        <w:rPr>
          <w:sz w:val="28"/>
          <w:lang w:val="uk-UA"/>
        </w:rPr>
        <w:t xml:space="preserve"> </w:t>
      </w:r>
      <w:r w:rsidRPr="0023367D">
        <w:rPr>
          <w:sz w:val="28"/>
        </w:rPr>
        <w:t>Приложение, Т.</w:t>
      </w:r>
      <w:r w:rsidRPr="0023367D">
        <w:rPr>
          <w:sz w:val="28"/>
          <w:lang w:val="uk-UA"/>
        </w:rPr>
        <w:t xml:space="preserve"> </w:t>
      </w:r>
      <w:r w:rsidRPr="0023367D">
        <w:rPr>
          <w:sz w:val="28"/>
        </w:rPr>
        <w:t>6,</w:t>
      </w:r>
      <w:r w:rsidRPr="0023367D">
        <w:rPr>
          <w:sz w:val="28"/>
          <w:lang w:val="uk-UA"/>
        </w:rPr>
        <w:t xml:space="preserve"> </w:t>
      </w:r>
      <w:r w:rsidRPr="0023367D">
        <w:rPr>
          <w:sz w:val="28"/>
        </w:rPr>
        <w:t>№</w:t>
      </w:r>
      <w:r w:rsidRPr="0023367D">
        <w:rPr>
          <w:sz w:val="28"/>
          <w:lang w:val="uk-UA"/>
        </w:rPr>
        <w:t xml:space="preserve"> </w:t>
      </w:r>
      <w:r w:rsidRPr="0023367D">
        <w:rPr>
          <w:sz w:val="28"/>
        </w:rPr>
        <w:t>2.</w:t>
      </w:r>
      <w:r w:rsidRPr="0023367D">
        <w:rPr>
          <w:sz w:val="28"/>
          <w:lang w:val="uk-UA"/>
        </w:rPr>
        <w:t xml:space="preserve"> </w:t>
      </w:r>
      <w:r w:rsidRPr="0023367D">
        <w:rPr>
          <w:sz w:val="28"/>
        </w:rPr>
        <w:t>-</w:t>
      </w:r>
      <w:r w:rsidRPr="0023367D">
        <w:rPr>
          <w:sz w:val="28"/>
          <w:lang w:val="uk-UA"/>
        </w:rPr>
        <w:t xml:space="preserve"> </w:t>
      </w:r>
      <w:r>
        <w:rPr>
          <w:sz w:val="28"/>
          <w:lang w:val="uk-UA"/>
        </w:rPr>
        <w:t>С</w:t>
      </w:r>
      <w:r w:rsidRPr="0023367D">
        <w:rPr>
          <w:sz w:val="28"/>
        </w:rPr>
        <w:t>.62-64.</w:t>
      </w:r>
    </w:p>
    <w:p w:rsidR="007D65F4" w:rsidRPr="0023367D" w:rsidRDefault="007D65F4" w:rsidP="007D65F4">
      <w:pPr>
        <w:spacing w:line="360" w:lineRule="auto"/>
        <w:jc w:val="both"/>
        <w:rPr>
          <w:sz w:val="28"/>
        </w:rPr>
      </w:pPr>
      <w:r w:rsidRPr="0023367D">
        <w:rPr>
          <w:sz w:val="28"/>
        </w:rPr>
        <w:t>9.</w:t>
      </w:r>
      <w:r w:rsidRPr="0023367D">
        <w:rPr>
          <w:sz w:val="28"/>
          <w:lang w:val="uk-UA"/>
        </w:rPr>
        <w:t xml:space="preserve"> </w:t>
      </w:r>
      <w:r w:rsidRPr="0023367D">
        <w:rPr>
          <w:sz w:val="28"/>
        </w:rPr>
        <w:t>Самоукина Н.В. Психология профессиональной деятельности.-</w:t>
      </w:r>
      <w:r>
        <w:rPr>
          <w:sz w:val="28"/>
        </w:rPr>
        <w:t xml:space="preserve"> </w:t>
      </w:r>
      <w:r w:rsidRPr="0023367D">
        <w:rPr>
          <w:sz w:val="28"/>
        </w:rPr>
        <w:t>СПб.: Питер,</w:t>
      </w:r>
      <w:r w:rsidRPr="0023367D">
        <w:rPr>
          <w:sz w:val="28"/>
          <w:lang w:val="uk-UA"/>
        </w:rPr>
        <w:t xml:space="preserve"> </w:t>
      </w:r>
      <w:r w:rsidRPr="0023367D">
        <w:rPr>
          <w:sz w:val="28"/>
        </w:rPr>
        <w:t>2003.</w:t>
      </w:r>
      <w:r w:rsidRPr="0023367D">
        <w:rPr>
          <w:sz w:val="28"/>
          <w:lang w:val="uk-UA"/>
        </w:rPr>
        <w:t xml:space="preserve"> </w:t>
      </w:r>
      <w:r w:rsidRPr="0023367D">
        <w:rPr>
          <w:sz w:val="28"/>
        </w:rPr>
        <w:t>-</w:t>
      </w:r>
      <w:r w:rsidRPr="0023367D">
        <w:rPr>
          <w:sz w:val="28"/>
          <w:lang w:val="uk-UA"/>
        </w:rPr>
        <w:t xml:space="preserve"> </w:t>
      </w:r>
      <w:r w:rsidRPr="0023367D">
        <w:rPr>
          <w:sz w:val="28"/>
        </w:rPr>
        <w:t>224 с.</w:t>
      </w:r>
    </w:p>
    <w:p w:rsidR="007D65F4" w:rsidRPr="0023367D" w:rsidRDefault="007D65F4" w:rsidP="007D65F4">
      <w:pPr>
        <w:spacing w:line="360" w:lineRule="auto"/>
        <w:jc w:val="both"/>
        <w:rPr>
          <w:sz w:val="28"/>
          <w:szCs w:val="28"/>
          <w:lang w:val="uk-UA"/>
        </w:rPr>
      </w:pPr>
      <w:r w:rsidRPr="0023367D">
        <w:rPr>
          <w:sz w:val="28"/>
          <w:lang w:val="uk-UA"/>
        </w:rPr>
        <w:t>10. Стрелко</w:t>
      </w:r>
      <w:r w:rsidRPr="0023367D">
        <w:rPr>
          <w:sz w:val="28"/>
        </w:rPr>
        <w:t>в Ю.К. Инженерная и профессиональная психология.</w:t>
      </w:r>
      <w:r w:rsidRPr="0023367D">
        <w:rPr>
          <w:sz w:val="28"/>
          <w:lang w:val="uk-UA"/>
        </w:rPr>
        <w:t xml:space="preserve"> </w:t>
      </w:r>
      <w:r w:rsidRPr="0023367D">
        <w:rPr>
          <w:sz w:val="28"/>
        </w:rPr>
        <w:t>-</w:t>
      </w:r>
      <w:r w:rsidRPr="0023367D">
        <w:rPr>
          <w:sz w:val="28"/>
          <w:lang w:val="uk-UA"/>
        </w:rPr>
        <w:t xml:space="preserve"> </w:t>
      </w:r>
      <w:r w:rsidRPr="0023367D">
        <w:rPr>
          <w:sz w:val="28"/>
        </w:rPr>
        <w:t>М.,</w:t>
      </w:r>
      <w:r w:rsidRPr="0023367D">
        <w:rPr>
          <w:sz w:val="28"/>
          <w:lang w:val="uk-UA"/>
        </w:rPr>
        <w:t xml:space="preserve"> </w:t>
      </w:r>
      <w:r w:rsidRPr="0023367D">
        <w:rPr>
          <w:sz w:val="28"/>
        </w:rPr>
        <w:t>2001.</w:t>
      </w:r>
      <w:r w:rsidRPr="0023367D">
        <w:rPr>
          <w:sz w:val="28"/>
          <w:lang w:val="uk-UA"/>
        </w:rPr>
        <w:t xml:space="preserve"> </w:t>
      </w:r>
      <w:r w:rsidRPr="0023367D">
        <w:rPr>
          <w:sz w:val="28"/>
        </w:rPr>
        <w:t>–</w:t>
      </w:r>
      <w:r w:rsidRPr="0023367D">
        <w:rPr>
          <w:sz w:val="28"/>
          <w:lang w:val="uk-UA"/>
        </w:rPr>
        <w:t xml:space="preserve"> </w:t>
      </w:r>
      <w:r w:rsidRPr="0023367D">
        <w:rPr>
          <w:sz w:val="28"/>
        </w:rPr>
        <w:t>360</w:t>
      </w:r>
      <w:r w:rsidRPr="0023367D">
        <w:rPr>
          <w:sz w:val="28"/>
          <w:lang w:val="uk-UA"/>
        </w:rPr>
        <w:t xml:space="preserve"> </w:t>
      </w:r>
      <w:r w:rsidRPr="0023367D">
        <w:rPr>
          <w:sz w:val="28"/>
        </w:rPr>
        <w:t>с.</w:t>
      </w:r>
    </w:p>
    <w:p w:rsidR="007D65F4" w:rsidRPr="0023367D" w:rsidRDefault="007D65F4" w:rsidP="007D65F4">
      <w:pPr>
        <w:spacing w:line="360" w:lineRule="auto"/>
        <w:jc w:val="both"/>
        <w:rPr>
          <w:sz w:val="28"/>
        </w:rPr>
      </w:pPr>
      <w:r w:rsidRPr="0023367D">
        <w:rPr>
          <w:sz w:val="28"/>
          <w:lang w:val="uk-UA"/>
        </w:rPr>
        <w:lastRenderedPageBreak/>
        <w:t xml:space="preserve">11. </w:t>
      </w:r>
      <w:r w:rsidRPr="0023367D">
        <w:rPr>
          <w:sz w:val="28"/>
        </w:rPr>
        <w:t>Гришин С.А. О разработке и внедрении оптимальной модели технологии перевозочного процесса железных дорог на базе создания единых региональных диспетчерских центров управления //Ж</w:t>
      </w:r>
      <w:r>
        <w:rPr>
          <w:sz w:val="28"/>
        </w:rPr>
        <w:t>.</w:t>
      </w:r>
      <w:r w:rsidRPr="0023367D">
        <w:rPr>
          <w:sz w:val="28"/>
        </w:rPr>
        <w:t>-д. трансп.</w:t>
      </w:r>
      <w:r w:rsidRPr="0023367D">
        <w:rPr>
          <w:sz w:val="28"/>
          <w:lang w:val="uk-UA"/>
        </w:rPr>
        <w:t xml:space="preserve"> </w:t>
      </w:r>
      <w:r w:rsidRPr="0023367D">
        <w:rPr>
          <w:sz w:val="28"/>
        </w:rPr>
        <w:t>-</w:t>
      </w:r>
      <w:r w:rsidRPr="0023367D">
        <w:rPr>
          <w:sz w:val="28"/>
          <w:lang w:val="uk-UA"/>
        </w:rPr>
        <w:t xml:space="preserve"> </w:t>
      </w:r>
      <w:r w:rsidRPr="0023367D">
        <w:rPr>
          <w:sz w:val="28"/>
        </w:rPr>
        <w:t>2001.-№</w:t>
      </w:r>
      <w:r w:rsidRPr="0023367D">
        <w:rPr>
          <w:sz w:val="28"/>
          <w:lang w:val="uk-UA"/>
        </w:rPr>
        <w:t xml:space="preserve"> </w:t>
      </w:r>
      <w:r w:rsidRPr="0023367D">
        <w:rPr>
          <w:sz w:val="28"/>
        </w:rPr>
        <w:t>6.</w:t>
      </w:r>
      <w:r w:rsidRPr="0023367D">
        <w:rPr>
          <w:sz w:val="28"/>
          <w:lang w:val="uk-UA"/>
        </w:rPr>
        <w:t xml:space="preserve"> </w:t>
      </w:r>
      <w:r w:rsidRPr="0023367D">
        <w:rPr>
          <w:sz w:val="28"/>
        </w:rPr>
        <w:t>-</w:t>
      </w:r>
      <w:r w:rsidRPr="0023367D">
        <w:rPr>
          <w:sz w:val="28"/>
          <w:lang w:val="uk-UA"/>
        </w:rPr>
        <w:t xml:space="preserve"> </w:t>
      </w:r>
      <w:r>
        <w:rPr>
          <w:sz w:val="28"/>
          <w:lang w:val="uk-UA"/>
        </w:rPr>
        <w:t>С</w:t>
      </w:r>
      <w:r w:rsidRPr="0023367D">
        <w:rPr>
          <w:sz w:val="28"/>
        </w:rPr>
        <w:t>.7.</w:t>
      </w:r>
    </w:p>
    <w:p w:rsidR="007D65F4" w:rsidRPr="0023367D" w:rsidRDefault="007D65F4" w:rsidP="007D65F4">
      <w:pPr>
        <w:spacing w:line="360" w:lineRule="auto"/>
        <w:jc w:val="both"/>
        <w:rPr>
          <w:sz w:val="28"/>
        </w:rPr>
      </w:pPr>
      <w:r w:rsidRPr="0023367D">
        <w:rPr>
          <w:sz w:val="28"/>
        </w:rPr>
        <w:t>12.</w:t>
      </w:r>
      <w:r w:rsidRPr="0023367D">
        <w:rPr>
          <w:sz w:val="28"/>
          <w:lang w:val="uk-UA"/>
        </w:rPr>
        <w:t xml:space="preserve"> </w:t>
      </w:r>
      <w:r w:rsidRPr="0023367D">
        <w:rPr>
          <w:sz w:val="28"/>
        </w:rPr>
        <w:t>Мишарин А.С. Оптимальное управление транспортными связями //Ж.-д. трансп.</w:t>
      </w:r>
      <w:r w:rsidRPr="0023367D">
        <w:rPr>
          <w:sz w:val="28"/>
          <w:lang w:val="uk-UA"/>
        </w:rPr>
        <w:t xml:space="preserve"> </w:t>
      </w:r>
      <w:r w:rsidRPr="0023367D">
        <w:rPr>
          <w:sz w:val="28"/>
        </w:rPr>
        <w:t>- 2000.</w:t>
      </w:r>
      <w:r w:rsidRPr="0023367D">
        <w:rPr>
          <w:sz w:val="28"/>
          <w:lang w:val="uk-UA"/>
        </w:rPr>
        <w:t xml:space="preserve"> </w:t>
      </w:r>
      <w:r w:rsidRPr="0023367D">
        <w:rPr>
          <w:sz w:val="28"/>
        </w:rPr>
        <w:t>-</w:t>
      </w:r>
      <w:r w:rsidRPr="0023367D">
        <w:rPr>
          <w:sz w:val="28"/>
          <w:lang w:val="uk-UA"/>
        </w:rPr>
        <w:t xml:space="preserve"> </w:t>
      </w:r>
      <w:r w:rsidRPr="0023367D">
        <w:rPr>
          <w:sz w:val="28"/>
        </w:rPr>
        <w:t>№</w:t>
      </w:r>
      <w:r w:rsidRPr="0023367D">
        <w:rPr>
          <w:sz w:val="28"/>
          <w:lang w:val="uk-UA"/>
        </w:rPr>
        <w:t xml:space="preserve"> </w:t>
      </w:r>
      <w:r w:rsidRPr="0023367D">
        <w:rPr>
          <w:sz w:val="28"/>
        </w:rPr>
        <w:t>11.-</w:t>
      </w:r>
      <w:r>
        <w:rPr>
          <w:sz w:val="28"/>
          <w:lang w:val="uk-UA"/>
        </w:rPr>
        <w:t xml:space="preserve"> С</w:t>
      </w:r>
      <w:r w:rsidRPr="0023367D">
        <w:rPr>
          <w:sz w:val="28"/>
        </w:rPr>
        <w:t>.3-6.</w:t>
      </w:r>
    </w:p>
    <w:p w:rsidR="007D65F4" w:rsidRPr="0023367D" w:rsidRDefault="007D65F4" w:rsidP="007D65F4">
      <w:pPr>
        <w:spacing w:line="360" w:lineRule="auto"/>
        <w:jc w:val="both"/>
        <w:rPr>
          <w:sz w:val="28"/>
        </w:rPr>
      </w:pPr>
      <w:r w:rsidRPr="0023367D">
        <w:rPr>
          <w:sz w:val="28"/>
        </w:rPr>
        <w:t>13.</w:t>
      </w:r>
      <w:r w:rsidRPr="00ED3D92">
        <w:rPr>
          <w:sz w:val="28"/>
        </w:rPr>
        <w:t xml:space="preserve"> </w:t>
      </w:r>
      <w:r w:rsidRPr="0023367D">
        <w:rPr>
          <w:sz w:val="28"/>
        </w:rPr>
        <w:t>Мишарин А.С. Информационные технологии – главное условие совершенствования управления перевозками //Ж</w:t>
      </w:r>
      <w:r>
        <w:rPr>
          <w:sz w:val="28"/>
        </w:rPr>
        <w:t>.</w:t>
      </w:r>
      <w:r w:rsidRPr="0023367D">
        <w:rPr>
          <w:sz w:val="28"/>
        </w:rPr>
        <w:t>.-д. трансп.</w:t>
      </w:r>
      <w:r w:rsidRPr="0023367D">
        <w:rPr>
          <w:sz w:val="28"/>
          <w:lang w:val="uk-UA"/>
        </w:rPr>
        <w:t xml:space="preserve"> </w:t>
      </w:r>
      <w:r w:rsidRPr="0023367D">
        <w:rPr>
          <w:sz w:val="28"/>
        </w:rPr>
        <w:t>- 2001.</w:t>
      </w:r>
      <w:r w:rsidRPr="0023367D">
        <w:rPr>
          <w:sz w:val="28"/>
          <w:lang w:val="uk-UA"/>
        </w:rPr>
        <w:t xml:space="preserve"> </w:t>
      </w:r>
      <w:r w:rsidRPr="0023367D">
        <w:rPr>
          <w:sz w:val="28"/>
        </w:rPr>
        <w:t>- №</w:t>
      </w:r>
      <w:r w:rsidRPr="0023367D">
        <w:rPr>
          <w:sz w:val="28"/>
          <w:lang w:val="uk-UA"/>
        </w:rPr>
        <w:t xml:space="preserve"> </w:t>
      </w:r>
      <w:r w:rsidRPr="0023367D">
        <w:rPr>
          <w:sz w:val="28"/>
        </w:rPr>
        <w:t>6.-</w:t>
      </w:r>
      <w:r w:rsidRPr="0023367D">
        <w:rPr>
          <w:sz w:val="28"/>
          <w:lang w:val="uk-UA"/>
        </w:rPr>
        <w:t xml:space="preserve"> </w:t>
      </w:r>
      <w:r>
        <w:rPr>
          <w:sz w:val="28"/>
          <w:lang w:val="uk-UA"/>
        </w:rPr>
        <w:t>С</w:t>
      </w:r>
      <w:r w:rsidRPr="0023367D">
        <w:rPr>
          <w:sz w:val="28"/>
        </w:rPr>
        <w:t>.12</w:t>
      </w:r>
      <w:r>
        <w:rPr>
          <w:sz w:val="28"/>
        </w:rPr>
        <w:t>–</w:t>
      </w:r>
      <w:r>
        <w:rPr>
          <w:sz w:val="28"/>
          <w:lang w:val="uk-UA"/>
        </w:rPr>
        <w:t>13.</w:t>
      </w:r>
    </w:p>
    <w:p w:rsidR="007D65F4" w:rsidRPr="0023367D" w:rsidRDefault="007D65F4" w:rsidP="007D65F4">
      <w:pPr>
        <w:spacing w:line="360" w:lineRule="auto"/>
        <w:jc w:val="both"/>
        <w:rPr>
          <w:sz w:val="28"/>
        </w:rPr>
      </w:pPr>
      <w:r w:rsidRPr="0023367D">
        <w:rPr>
          <w:sz w:val="28"/>
        </w:rPr>
        <w:t xml:space="preserve">14. </w:t>
      </w:r>
      <w:r>
        <w:rPr>
          <w:sz w:val="28"/>
        </w:rPr>
        <w:t xml:space="preserve">Сапожников В.В. Концентрация и централизация оперативного управления движением поездов </w:t>
      </w:r>
      <w:r w:rsidRPr="0023367D">
        <w:rPr>
          <w:sz w:val="28"/>
        </w:rPr>
        <w:t>/</w:t>
      </w:r>
      <w:r>
        <w:rPr>
          <w:sz w:val="28"/>
        </w:rPr>
        <w:t xml:space="preserve"> В.В. Сапожников, Д.В. Гавзов, А.Б. Никитин</w:t>
      </w:r>
      <w:r w:rsidRPr="0023367D">
        <w:rPr>
          <w:sz w:val="28"/>
        </w:rPr>
        <w:t>.</w:t>
      </w:r>
      <w:r w:rsidRPr="0023367D">
        <w:rPr>
          <w:sz w:val="28"/>
          <w:lang w:val="uk-UA"/>
        </w:rPr>
        <w:t xml:space="preserve"> </w:t>
      </w:r>
      <w:r w:rsidRPr="0023367D">
        <w:rPr>
          <w:sz w:val="28"/>
        </w:rPr>
        <w:t>-</w:t>
      </w:r>
      <w:r w:rsidRPr="0023367D">
        <w:rPr>
          <w:sz w:val="28"/>
          <w:lang w:val="uk-UA"/>
        </w:rPr>
        <w:t xml:space="preserve"> </w:t>
      </w:r>
      <w:r>
        <w:rPr>
          <w:sz w:val="28"/>
          <w:lang w:val="uk-UA"/>
        </w:rPr>
        <w:t>М</w:t>
      </w:r>
      <w:r w:rsidRPr="0023367D">
        <w:rPr>
          <w:sz w:val="28"/>
        </w:rPr>
        <w:t>.</w:t>
      </w:r>
      <w:r>
        <w:rPr>
          <w:sz w:val="28"/>
        </w:rPr>
        <w:t>: Транспорт, 2002.</w:t>
      </w:r>
      <w:r w:rsidRPr="0023367D">
        <w:rPr>
          <w:sz w:val="28"/>
          <w:lang w:val="uk-UA"/>
        </w:rPr>
        <w:t xml:space="preserve"> </w:t>
      </w:r>
      <w:r>
        <w:rPr>
          <w:sz w:val="28"/>
        </w:rPr>
        <w:t>–</w:t>
      </w:r>
      <w:r w:rsidRPr="0023367D">
        <w:rPr>
          <w:sz w:val="28"/>
          <w:lang w:val="uk-UA"/>
        </w:rPr>
        <w:t xml:space="preserve"> </w:t>
      </w:r>
      <w:r>
        <w:rPr>
          <w:sz w:val="28"/>
          <w:lang w:val="uk-UA"/>
        </w:rPr>
        <w:t>102 с</w:t>
      </w:r>
      <w:r w:rsidRPr="0023367D">
        <w:rPr>
          <w:sz w:val="28"/>
        </w:rPr>
        <w:t>.</w:t>
      </w:r>
    </w:p>
    <w:p w:rsidR="007D65F4" w:rsidRPr="0023367D" w:rsidRDefault="007D65F4" w:rsidP="007D65F4">
      <w:pPr>
        <w:spacing w:line="360" w:lineRule="auto"/>
        <w:jc w:val="both"/>
        <w:rPr>
          <w:sz w:val="28"/>
          <w:lang w:val="uk-UA"/>
        </w:rPr>
      </w:pPr>
      <w:r w:rsidRPr="0023367D">
        <w:rPr>
          <w:sz w:val="28"/>
        </w:rPr>
        <w:t>15. Тарифное руководство №</w:t>
      </w:r>
      <w:r w:rsidRPr="0023367D">
        <w:rPr>
          <w:sz w:val="28"/>
          <w:lang w:val="uk-UA"/>
        </w:rPr>
        <w:t xml:space="preserve"> </w:t>
      </w:r>
      <w:r w:rsidRPr="0023367D">
        <w:rPr>
          <w:sz w:val="28"/>
        </w:rPr>
        <w:t>4 железных дорог Украины.</w:t>
      </w:r>
      <w:r w:rsidRPr="0023367D">
        <w:rPr>
          <w:sz w:val="28"/>
          <w:lang w:val="uk-UA"/>
        </w:rPr>
        <w:t xml:space="preserve"> </w:t>
      </w:r>
      <w:r w:rsidRPr="0023367D">
        <w:rPr>
          <w:sz w:val="28"/>
        </w:rPr>
        <w:t>- Киев «Транспорт Украины», 1997.</w:t>
      </w:r>
      <w:r w:rsidRPr="0023367D">
        <w:rPr>
          <w:sz w:val="28"/>
          <w:lang w:val="uk-UA"/>
        </w:rPr>
        <w:t xml:space="preserve"> </w:t>
      </w:r>
      <w:r w:rsidRPr="0023367D">
        <w:rPr>
          <w:sz w:val="28"/>
        </w:rPr>
        <w:t>-</w:t>
      </w:r>
      <w:r w:rsidRPr="0023367D">
        <w:rPr>
          <w:sz w:val="28"/>
          <w:lang w:val="uk-UA"/>
        </w:rPr>
        <w:t xml:space="preserve"> </w:t>
      </w:r>
      <w:r>
        <w:rPr>
          <w:sz w:val="28"/>
          <w:lang w:val="uk-UA"/>
        </w:rPr>
        <w:t>С</w:t>
      </w:r>
      <w:r w:rsidRPr="0023367D">
        <w:rPr>
          <w:sz w:val="28"/>
        </w:rPr>
        <w:t>.6.</w:t>
      </w:r>
    </w:p>
    <w:p w:rsidR="007D65F4" w:rsidRPr="0023367D" w:rsidRDefault="007D65F4" w:rsidP="007D65F4">
      <w:pPr>
        <w:spacing w:line="360" w:lineRule="auto"/>
        <w:jc w:val="both"/>
        <w:rPr>
          <w:sz w:val="28"/>
          <w:szCs w:val="28"/>
          <w:lang w:val="uk-UA"/>
        </w:rPr>
      </w:pPr>
      <w:r w:rsidRPr="0023367D">
        <w:rPr>
          <w:sz w:val="28"/>
          <w:lang w:val="uk-UA"/>
        </w:rPr>
        <w:t xml:space="preserve">16. Чепцов М.М. Проблеми впровадження мікропроцесорних систем диспетчерської централізації //Проблеми та перспективи розвитку транспортних систем: техніка, технологія, економіка і управління: Тези доповідей першої наук.-практ. конф., Частина 1. - Київ, 2003. - </w:t>
      </w:r>
      <w:r>
        <w:rPr>
          <w:sz w:val="28"/>
          <w:lang w:val="uk-UA"/>
        </w:rPr>
        <w:t>С</w:t>
      </w:r>
      <w:r w:rsidRPr="0023367D">
        <w:rPr>
          <w:sz w:val="28"/>
          <w:lang w:val="uk-UA"/>
        </w:rPr>
        <w:t>.174-175.</w:t>
      </w:r>
    </w:p>
    <w:p w:rsidR="007D65F4" w:rsidRPr="0023367D" w:rsidRDefault="007D65F4" w:rsidP="007D65F4">
      <w:pPr>
        <w:spacing w:line="360" w:lineRule="auto"/>
        <w:jc w:val="both"/>
        <w:rPr>
          <w:sz w:val="28"/>
        </w:rPr>
      </w:pPr>
      <w:r w:rsidRPr="0023367D">
        <w:rPr>
          <w:sz w:val="28"/>
          <w:lang w:val="uk-UA"/>
        </w:rPr>
        <w:t xml:space="preserve">17. </w:t>
      </w:r>
      <w:r w:rsidRPr="0023367D">
        <w:rPr>
          <w:sz w:val="28"/>
        </w:rPr>
        <w:t>Буров А.Ю. Психофизиологическое обеспечение труда операторов //Информ.-</w:t>
      </w:r>
      <w:r w:rsidRPr="0023367D">
        <w:rPr>
          <w:sz w:val="28"/>
          <w:lang w:val="uk-UA"/>
        </w:rPr>
        <w:t xml:space="preserve"> </w:t>
      </w:r>
      <w:r w:rsidRPr="0023367D">
        <w:rPr>
          <w:sz w:val="28"/>
        </w:rPr>
        <w:t>управляющие системы на ж.-д. трансп.</w:t>
      </w:r>
      <w:r w:rsidRPr="0023367D">
        <w:rPr>
          <w:sz w:val="28"/>
          <w:lang w:val="uk-UA"/>
        </w:rPr>
        <w:t xml:space="preserve"> </w:t>
      </w:r>
      <w:r w:rsidRPr="0023367D">
        <w:rPr>
          <w:sz w:val="28"/>
        </w:rPr>
        <w:t>-</w:t>
      </w:r>
      <w:r w:rsidRPr="0023367D">
        <w:rPr>
          <w:sz w:val="28"/>
          <w:lang w:val="uk-UA"/>
        </w:rPr>
        <w:t xml:space="preserve"> </w:t>
      </w:r>
      <w:r w:rsidRPr="0023367D">
        <w:rPr>
          <w:sz w:val="28"/>
        </w:rPr>
        <w:t>1999.</w:t>
      </w:r>
      <w:r w:rsidRPr="0023367D">
        <w:rPr>
          <w:sz w:val="28"/>
          <w:lang w:val="uk-UA"/>
        </w:rPr>
        <w:t xml:space="preserve"> </w:t>
      </w:r>
      <w:r w:rsidRPr="0023367D">
        <w:rPr>
          <w:sz w:val="28"/>
        </w:rPr>
        <w:t>-</w:t>
      </w:r>
      <w:r w:rsidRPr="0023367D">
        <w:rPr>
          <w:sz w:val="28"/>
          <w:lang w:val="uk-UA"/>
        </w:rPr>
        <w:t xml:space="preserve"> </w:t>
      </w:r>
      <w:r w:rsidRPr="0023367D">
        <w:rPr>
          <w:sz w:val="28"/>
        </w:rPr>
        <w:t>№</w:t>
      </w:r>
      <w:r w:rsidRPr="0023367D">
        <w:rPr>
          <w:sz w:val="28"/>
          <w:lang w:val="uk-UA"/>
        </w:rPr>
        <w:t xml:space="preserve"> </w:t>
      </w:r>
      <w:r w:rsidRPr="0023367D">
        <w:rPr>
          <w:sz w:val="28"/>
        </w:rPr>
        <w:t>6.</w:t>
      </w:r>
      <w:r w:rsidRPr="0023367D">
        <w:rPr>
          <w:sz w:val="28"/>
          <w:lang w:val="uk-UA"/>
        </w:rPr>
        <w:t xml:space="preserve"> </w:t>
      </w:r>
      <w:r w:rsidRPr="0023367D">
        <w:rPr>
          <w:sz w:val="28"/>
        </w:rPr>
        <w:t>-</w:t>
      </w:r>
      <w:r w:rsidRPr="0023367D">
        <w:rPr>
          <w:sz w:val="28"/>
          <w:lang w:val="uk-UA"/>
        </w:rPr>
        <w:t xml:space="preserve"> </w:t>
      </w:r>
      <w:r>
        <w:rPr>
          <w:sz w:val="28"/>
          <w:lang w:val="uk-UA"/>
        </w:rPr>
        <w:t>С</w:t>
      </w:r>
      <w:r w:rsidRPr="0023367D">
        <w:rPr>
          <w:sz w:val="28"/>
        </w:rPr>
        <w:t>.32-33.</w:t>
      </w:r>
    </w:p>
    <w:p w:rsidR="007D65F4" w:rsidRPr="0023367D" w:rsidRDefault="007D65F4" w:rsidP="007D65F4">
      <w:pPr>
        <w:spacing w:line="360" w:lineRule="auto"/>
        <w:jc w:val="both"/>
        <w:rPr>
          <w:sz w:val="28"/>
          <w:lang w:val="uk-UA"/>
        </w:rPr>
      </w:pPr>
      <w:r w:rsidRPr="0023367D">
        <w:rPr>
          <w:sz w:val="28"/>
        </w:rPr>
        <w:t xml:space="preserve">18. </w:t>
      </w:r>
      <w:r>
        <w:rPr>
          <w:sz w:val="28"/>
        </w:rPr>
        <w:t xml:space="preserve">Ковалева А.И. Факторы формирования напряженности труда и напряжения организма диспетчеров, обслуживающих воздушное движение </w:t>
      </w:r>
      <w:r w:rsidRPr="0023367D">
        <w:rPr>
          <w:sz w:val="28"/>
        </w:rPr>
        <w:t>//</w:t>
      </w:r>
      <w:r>
        <w:rPr>
          <w:sz w:val="28"/>
        </w:rPr>
        <w:t>Сб.</w:t>
      </w:r>
      <w:r>
        <w:rPr>
          <w:sz w:val="28"/>
          <w:lang w:val="uk-UA"/>
        </w:rPr>
        <w:t xml:space="preserve"> „</w:t>
      </w:r>
      <w:r>
        <w:rPr>
          <w:sz w:val="28"/>
        </w:rPr>
        <w:t>Гигиена труда</w:t>
      </w:r>
      <w:r>
        <w:rPr>
          <w:sz w:val="28"/>
          <w:lang w:val="uk-UA"/>
        </w:rPr>
        <w:t>”.</w:t>
      </w:r>
      <w:r>
        <w:rPr>
          <w:sz w:val="28"/>
        </w:rPr>
        <w:t xml:space="preserve"> –</w:t>
      </w:r>
      <w:r w:rsidRPr="0023367D">
        <w:rPr>
          <w:sz w:val="28"/>
          <w:lang w:val="uk-UA"/>
        </w:rPr>
        <w:t xml:space="preserve"> </w:t>
      </w:r>
      <w:r>
        <w:rPr>
          <w:sz w:val="28"/>
          <w:lang w:val="uk-UA"/>
        </w:rPr>
        <w:t>К., 2001</w:t>
      </w:r>
      <w:r w:rsidRPr="0023367D">
        <w:rPr>
          <w:sz w:val="28"/>
        </w:rPr>
        <w:t>.</w:t>
      </w:r>
      <w:r w:rsidRPr="0023367D">
        <w:rPr>
          <w:sz w:val="28"/>
          <w:lang w:val="uk-UA"/>
        </w:rPr>
        <w:t xml:space="preserve"> </w:t>
      </w:r>
      <w:r>
        <w:rPr>
          <w:sz w:val="28"/>
        </w:rPr>
        <w:t>–</w:t>
      </w:r>
      <w:r w:rsidRPr="0023367D">
        <w:rPr>
          <w:sz w:val="28"/>
          <w:lang w:val="uk-UA"/>
        </w:rPr>
        <w:t xml:space="preserve"> </w:t>
      </w:r>
      <w:r>
        <w:rPr>
          <w:sz w:val="28"/>
          <w:lang w:val="uk-UA"/>
        </w:rPr>
        <w:t>Вып. 32.</w:t>
      </w:r>
      <w:r w:rsidRPr="0023367D">
        <w:rPr>
          <w:sz w:val="28"/>
        </w:rPr>
        <w:t xml:space="preserve"> – </w:t>
      </w:r>
      <w:r>
        <w:rPr>
          <w:sz w:val="28"/>
          <w:lang w:val="uk-UA"/>
        </w:rPr>
        <w:t>С</w:t>
      </w:r>
      <w:r w:rsidRPr="0023367D">
        <w:rPr>
          <w:sz w:val="28"/>
        </w:rPr>
        <w:t>.1</w:t>
      </w:r>
      <w:r>
        <w:rPr>
          <w:sz w:val="28"/>
        </w:rPr>
        <w:t>64</w:t>
      </w:r>
      <w:r w:rsidRPr="0023367D">
        <w:rPr>
          <w:sz w:val="28"/>
        </w:rPr>
        <w:t>-17</w:t>
      </w:r>
      <w:r>
        <w:rPr>
          <w:sz w:val="28"/>
        </w:rPr>
        <w:t>5</w:t>
      </w:r>
      <w:r w:rsidRPr="0023367D">
        <w:rPr>
          <w:sz w:val="28"/>
        </w:rPr>
        <w:t>.</w:t>
      </w:r>
    </w:p>
    <w:p w:rsidR="007D65F4" w:rsidRPr="0023367D" w:rsidRDefault="007D65F4" w:rsidP="007D65F4">
      <w:pPr>
        <w:spacing w:line="360" w:lineRule="auto"/>
        <w:jc w:val="both"/>
        <w:rPr>
          <w:sz w:val="28"/>
        </w:rPr>
      </w:pPr>
      <w:r w:rsidRPr="0023367D">
        <w:rPr>
          <w:sz w:val="28"/>
          <w:lang w:val="uk-UA"/>
        </w:rPr>
        <w:t xml:space="preserve">19. </w:t>
      </w:r>
      <w:r w:rsidRPr="0023367D">
        <w:rPr>
          <w:sz w:val="28"/>
        </w:rPr>
        <w:t>Косачев В.Е. Психофизиологические проблемы обеспечения высокой работоспособности и надежности деятельности специалистов на железнодорожном транспорте</w:t>
      </w:r>
      <w:r w:rsidRPr="0023367D">
        <w:rPr>
          <w:sz w:val="28"/>
          <w:lang w:val="uk-UA"/>
        </w:rPr>
        <w:t xml:space="preserve"> </w:t>
      </w:r>
      <w:r w:rsidRPr="0023367D">
        <w:rPr>
          <w:sz w:val="28"/>
        </w:rPr>
        <w:t>/В.Е.</w:t>
      </w:r>
      <w:r>
        <w:rPr>
          <w:sz w:val="28"/>
        </w:rPr>
        <w:t xml:space="preserve"> </w:t>
      </w:r>
      <w:r w:rsidRPr="0023367D">
        <w:rPr>
          <w:sz w:val="28"/>
        </w:rPr>
        <w:t>Косачев, В.И.</w:t>
      </w:r>
      <w:r>
        <w:rPr>
          <w:sz w:val="28"/>
        </w:rPr>
        <w:t xml:space="preserve"> </w:t>
      </w:r>
      <w:r w:rsidRPr="0023367D">
        <w:rPr>
          <w:sz w:val="28"/>
        </w:rPr>
        <w:t>Незнанов</w:t>
      </w:r>
      <w:r w:rsidRPr="0023367D">
        <w:rPr>
          <w:sz w:val="28"/>
          <w:lang w:val="uk-UA"/>
        </w:rPr>
        <w:t xml:space="preserve"> </w:t>
      </w:r>
      <w:r w:rsidRPr="0023367D">
        <w:rPr>
          <w:sz w:val="28"/>
        </w:rPr>
        <w:t>//Актуальные вопросы клинической железнодорожной медицины: Сб. №</w:t>
      </w:r>
      <w:r w:rsidRPr="0023367D">
        <w:rPr>
          <w:sz w:val="28"/>
          <w:lang w:val="uk-UA"/>
        </w:rPr>
        <w:t xml:space="preserve"> </w:t>
      </w:r>
      <w:r w:rsidRPr="0023367D">
        <w:rPr>
          <w:sz w:val="28"/>
        </w:rPr>
        <w:t>2 научных трудов сотрудников ЦКБ МПС. – Москва,</w:t>
      </w:r>
      <w:r w:rsidRPr="0023367D">
        <w:rPr>
          <w:sz w:val="28"/>
          <w:lang w:val="uk-UA"/>
        </w:rPr>
        <w:t xml:space="preserve"> </w:t>
      </w:r>
      <w:r w:rsidRPr="0023367D">
        <w:rPr>
          <w:sz w:val="28"/>
        </w:rPr>
        <w:t>1998.</w:t>
      </w:r>
      <w:r w:rsidRPr="0023367D">
        <w:rPr>
          <w:sz w:val="28"/>
          <w:lang w:val="uk-UA"/>
        </w:rPr>
        <w:t xml:space="preserve"> </w:t>
      </w:r>
      <w:r w:rsidRPr="0023367D">
        <w:rPr>
          <w:sz w:val="28"/>
        </w:rPr>
        <w:t>-</w:t>
      </w:r>
      <w:r w:rsidRPr="0023367D">
        <w:rPr>
          <w:sz w:val="28"/>
          <w:lang w:val="uk-UA"/>
        </w:rPr>
        <w:t xml:space="preserve"> </w:t>
      </w:r>
      <w:r>
        <w:rPr>
          <w:sz w:val="28"/>
          <w:lang w:val="uk-UA"/>
        </w:rPr>
        <w:t>С</w:t>
      </w:r>
      <w:r w:rsidRPr="0023367D">
        <w:rPr>
          <w:sz w:val="28"/>
        </w:rPr>
        <w:t>.52-55.</w:t>
      </w:r>
    </w:p>
    <w:p w:rsidR="007D65F4" w:rsidRPr="0023367D" w:rsidRDefault="007D65F4" w:rsidP="007D65F4">
      <w:pPr>
        <w:spacing w:line="360" w:lineRule="auto"/>
        <w:jc w:val="both"/>
        <w:rPr>
          <w:sz w:val="28"/>
          <w:lang w:val="uk-UA"/>
        </w:rPr>
      </w:pPr>
      <w:r w:rsidRPr="0023367D">
        <w:rPr>
          <w:sz w:val="28"/>
        </w:rPr>
        <w:t>20. Нерсесян Л.С. Психологические аспекты повышения надежности управления движущимися объектами.</w:t>
      </w:r>
      <w:r w:rsidRPr="0023367D">
        <w:rPr>
          <w:sz w:val="28"/>
          <w:lang w:val="uk-UA"/>
        </w:rPr>
        <w:t xml:space="preserve"> </w:t>
      </w:r>
      <w:r w:rsidRPr="0023367D">
        <w:rPr>
          <w:sz w:val="28"/>
        </w:rPr>
        <w:t>-</w:t>
      </w:r>
      <w:r w:rsidRPr="0023367D">
        <w:rPr>
          <w:sz w:val="28"/>
          <w:lang w:val="uk-UA"/>
        </w:rPr>
        <w:t xml:space="preserve"> </w:t>
      </w:r>
      <w:r w:rsidRPr="0023367D">
        <w:rPr>
          <w:sz w:val="28"/>
        </w:rPr>
        <w:t>М.:</w:t>
      </w:r>
      <w:r w:rsidRPr="0023367D">
        <w:rPr>
          <w:sz w:val="28"/>
          <w:lang w:val="uk-UA"/>
        </w:rPr>
        <w:t xml:space="preserve"> </w:t>
      </w:r>
      <w:r w:rsidRPr="0023367D">
        <w:rPr>
          <w:sz w:val="28"/>
        </w:rPr>
        <w:t>Промедэк,</w:t>
      </w:r>
      <w:r w:rsidRPr="0023367D">
        <w:rPr>
          <w:sz w:val="28"/>
          <w:lang w:val="uk-UA"/>
        </w:rPr>
        <w:t xml:space="preserve"> </w:t>
      </w:r>
      <w:r w:rsidRPr="0023367D">
        <w:rPr>
          <w:sz w:val="28"/>
        </w:rPr>
        <w:t>1992.</w:t>
      </w:r>
      <w:r w:rsidRPr="0023367D">
        <w:rPr>
          <w:sz w:val="28"/>
          <w:lang w:val="uk-UA"/>
        </w:rPr>
        <w:t xml:space="preserve"> </w:t>
      </w:r>
      <w:r w:rsidRPr="0023367D">
        <w:rPr>
          <w:sz w:val="28"/>
        </w:rPr>
        <w:t>-</w:t>
      </w:r>
      <w:r w:rsidRPr="0023367D">
        <w:rPr>
          <w:sz w:val="28"/>
          <w:lang w:val="uk-UA"/>
        </w:rPr>
        <w:t xml:space="preserve"> </w:t>
      </w:r>
      <w:r w:rsidRPr="0023367D">
        <w:rPr>
          <w:sz w:val="28"/>
        </w:rPr>
        <w:t>288 с.</w:t>
      </w:r>
    </w:p>
    <w:p w:rsidR="007D65F4" w:rsidRPr="0023367D" w:rsidRDefault="007D65F4" w:rsidP="007D65F4">
      <w:pPr>
        <w:spacing w:line="360" w:lineRule="auto"/>
        <w:jc w:val="both"/>
        <w:rPr>
          <w:sz w:val="28"/>
          <w:lang w:val="uk-UA"/>
        </w:rPr>
      </w:pPr>
      <w:r w:rsidRPr="0023367D">
        <w:rPr>
          <w:sz w:val="28"/>
          <w:lang w:val="uk-UA"/>
        </w:rPr>
        <w:lastRenderedPageBreak/>
        <w:t xml:space="preserve">21. </w:t>
      </w:r>
      <w:r w:rsidRPr="0023367D">
        <w:rPr>
          <w:sz w:val="28"/>
        </w:rPr>
        <w:t>Мищерякова Т.Г. Теоретические и практические аспекты создания системы психофизиологического обеспечения профессиональной деятельности железнодорожников</w:t>
      </w:r>
      <w:r w:rsidRPr="0023367D">
        <w:rPr>
          <w:sz w:val="28"/>
          <w:lang w:val="uk-UA"/>
        </w:rPr>
        <w:t xml:space="preserve"> </w:t>
      </w:r>
      <w:r w:rsidRPr="0023367D">
        <w:rPr>
          <w:sz w:val="28"/>
        </w:rPr>
        <w:t>/Т.Г.</w:t>
      </w:r>
      <w:r>
        <w:rPr>
          <w:sz w:val="28"/>
        </w:rPr>
        <w:t xml:space="preserve"> </w:t>
      </w:r>
      <w:r w:rsidRPr="0023367D">
        <w:rPr>
          <w:sz w:val="28"/>
        </w:rPr>
        <w:t>Мищерякова, Т.М.</w:t>
      </w:r>
      <w:r>
        <w:rPr>
          <w:sz w:val="28"/>
        </w:rPr>
        <w:t xml:space="preserve"> </w:t>
      </w:r>
      <w:r w:rsidRPr="0023367D">
        <w:rPr>
          <w:sz w:val="28"/>
        </w:rPr>
        <w:t>Звоников //Актуальные вопросы клинической железнодорожной медицины: Сб. №</w:t>
      </w:r>
      <w:r w:rsidRPr="0023367D">
        <w:rPr>
          <w:sz w:val="28"/>
          <w:lang w:val="uk-UA"/>
        </w:rPr>
        <w:t xml:space="preserve"> </w:t>
      </w:r>
      <w:r w:rsidRPr="0023367D">
        <w:rPr>
          <w:sz w:val="28"/>
        </w:rPr>
        <w:t>2 научных трудов сотрудников ЦКБ МПС.</w:t>
      </w:r>
      <w:r w:rsidRPr="0023367D">
        <w:rPr>
          <w:sz w:val="28"/>
          <w:lang w:val="uk-UA"/>
        </w:rPr>
        <w:t xml:space="preserve"> </w:t>
      </w:r>
      <w:r w:rsidRPr="0023367D">
        <w:rPr>
          <w:sz w:val="28"/>
        </w:rPr>
        <w:t>-</w:t>
      </w:r>
      <w:r w:rsidRPr="0023367D">
        <w:rPr>
          <w:sz w:val="28"/>
          <w:lang w:val="uk-UA"/>
        </w:rPr>
        <w:t xml:space="preserve"> </w:t>
      </w:r>
      <w:r w:rsidRPr="0023367D">
        <w:rPr>
          <w:sz w:val="28"/>
        </w:rPr>
        <w:t>Москва,</w:t>
      </w:r>
      <w:r w:rsidRPr="0023367D">
        <w:rPr>
          <w:sz w:val="28"/>
          <w:lang w:val="uk-UA"/>
        </w:rPr>
        <w:t xml:space="preserve"> </w:t>
      </w:r>
      <w:r w:rsidRPr="0023367D">
        <w:rPr>
          <w:sz w:val="28"/>
        </w:rPr>
        <w:t>1998.</w:t>
      </w:r>
      <w:r w:rsidRPr="0023367D">
        <w:rPr>
          <w:sz w:val="28"/>
          <w:lang w:val="uk-UA"/>
        </w:rPr>
        <w:t xml:space="preserve"> </w:t>
      </w:r>
      <w:r w:rsidRPr="0023367D">
        <w:rPr>
          <w:sz w:val="28"/>
        </w:rPr>
        <w:t>-</w:t>
      </w:r>
      <w:r w:rsidRPr="0023367D">
        <w:rPr>
          <w:sz w:val="28"/>
          <w:lang w:val="uk-UA"/>
        </w:rPr>
        <w:t xml:space="preserve"> </w:t>
      </w:r>
      <w:r>
        <w:rPr>
          <w:sz w:val="28"/>
          <w:lang w:val="uk-UA"/>
        </w:rPr>
        <w:t>С</w:t>
      </w:r>
      <w:r w:rsidRPr="0023367D">
        <w:rPr>
          <w:sz w:val="28"/>
        </w:rPr>
        <w:t xml:space="preserve">.18-27. </w:t>
      </w:r>
    </w:p>
    <w:p w:rsidR="007D65F4" w:rsidRPr="0023367D" w:rsidRDefault="007D65F4" w:rsidP="007D65F4">
      <w:pPr>
        <w:spacing w:line="360" w:lineRule="auto"/>
        <w:jc w:val="both"/>
        <w:rPr>
          <w:sz w:val="28"/>
          <w:lang w:val="uk-UA"/>
        </w:rPr>
      </w:pPr>
      <w:r w:rsidRPr="0023367D">
        <w:rPr>
          <w:sz w:val="28"/>
          <w:lang w:val="uk-UA"/>
        </w:rPr>
        <w:t xml:space="preserve">22. </w:t>
      </w:r>
      <w:r w:rsidRPr="0023367D">
        <w:rPr>
          <w:sz w:val="28"/>
        </w:rPr>
        <w:t>Псядло Э.М. Технология психофизиологического профотбора операторов транспортных средств //Информ.-</w:t>
      </w:r>
      <w:r>
        <w:rPr>
          <w:sz w:val="28"/>
          <w:lang w:val="uk-UA"/>
        </w:rPr>
        <w:t xml:space="preserve"> </w:t>
      </w:r>
      <w:r w:rsidRPr="0023367D">
        <w:rPr>
          <w:sz w:val="28"/>
        </w:rPr>
        <w:t>управляющие системы на ж.-д. трансп.</w:t>
      </w:r>
      <w:r w:rsidRPr="0023367D">
        <w:rPr>
          <w:sz w:val="28"/>
          <w:lang w:val="uk-UA"/>
        </w:rPr>
        <w:t xml:space="preserve"> </w:t>
      </w:r>
      <w:r w:rsidRPr="0023367D">
        <w:rPr>
          <w:sz w:val="28"/>
        </w:rPr>
        <w:t>-</w:t>
      </w:r>
      <w:r w:rsidRPr="0023367D">
        <w:rPr>
          <w:sz w:val="28"/>
          <w:lang w:val="uk-UA"/>
        </w:rPr>
        <w:t xml:space="preserve"> </w:t>
      </w:r>
      <w:r w:rsidRPr="0023367D">
        <w:rPr>
          <w:sz w:val="28"/>
        </w:rPr>
        <w:t>1996.</w:t>
      </w:r>
      <w:r w:rsidRPr="0023367D">
        <w:rPr>
          <w:sz w:val="28"/>
          <w:lang w:val="uk-UA"/>
        </w:rPr>
        <w:t xml:space="preserve"> </w:t>
      </w:r>
      <w:r w:rsidRPr="0023367D">
        <w:rPr>
          <w:sz w:val="28"/>
        </w:rPr>
        <w:t>- №</w:t>
      </w:r>
      <w:r w:rsidRPr="0023367D">
        <w:rPr>
          <w:sz w:val="28"/>
          <w:lang w:val="uk-UA"/>
        </w:rPr>
        <w:t xml:space="preserve"> </w:t>
      </w:r>
      <w:r w:rsidRPr="0023367D">
        <w:rPr>
          <w:sz w:val="28"/>
        </w:rPr>
        <w:t>6.</w:t>
      </w:r>
      <w:r w:rsidRPr="0023367D">
        <w:rPr>
          <w:sz w:val="28"/>
          <w:lang w:val="uk-UA"/>
        </w:rPr>
        <w:t xml:space="preserve"> </w:t>
      </w:r>
      <w:r w:rsidRPr="0023367D">
        <w:rPr>
          <w:sz w:val="28"/>
        </w:rPr>
        <w:t>-</w:t>
      </w:r>
      <w:r w:rsidRPr="0023367D">
        <w:rPr>
          <w:sz w:val="28"/>
          <w:lang w:val="uk-UA"/>
        </w:rPr>
        <w:t xml:space="preserve"> </w:t>
      </w:r>
      <w:r>
        <w:rPr>
          <w:sz w:val="28"/>
          <w:lang w:val="uk-UA"/>
        </w:rPr>
        <w:t>С</w:t>
      </w:r>
      <w:r w:rsidRPr="0023367D">
        <w:rPr>
          <w:sz w:val="28"/>
        </w:rPr>
        <w:t>.40-41.</w:t>
      </w:r>
    </w:p>
    <w:p w:rsidR="007D65F4" w:rsidRPr="0023367D" w:rsidRDefault="007D65F4" w:rsidP="007D65F4">
      <w:pPr>
        <w:spacing w:line="360" w:lineRule="auto"/>
        <w:jc w:val="both"/>
        <w:rPr>
          <w:sz w:val="28"/>
          <w:lang w:val="uk-UA"/>
        </w:rPr>
      </w:pPr>
      <w:r w:rsidRPr="0023367D">
        <w:rPr>
          <w:sz w:val="28"/>
          <w:lang w:val="uk-UA"/>
        </w:rPr>
        <w:t>23. Ванханен В.Д. Медицина на перекрестке тысячелетий</w:t>
      </w:r>
      <w:r>
        <w:rPr>
          <w:sz w:val="28"/>
          <w:lang w:val="uk-UA"/>
        </w:rPr>
        <w:t xml:space="preserve"> </w:t>
      </w:r>
      <w:r w:rsidRPr="0023367D">
        <w:rPr>
          <w:sz w:val="28"/>
          <w:lang w:val="uk-UA"/>
        </w:rPr>
        <w:t>/В.Д.</w:t>
      </w:r>
      <w:r>
        <w:rPr>
          <w:sz w:val="28"/>
          <w:lang w:val="uk-UA"/>
        </w:rPr>
        <w:t xml:space="preserve"> </w:t>
      </w:r>
      <w:r w:rsidRPr="0023367D">
        <w:rPr>
          <w:sz w:val="28"/>
          <w:lang w:val="uk-UA"/>
        </w:rPr>
        <w:t>Ванханен, В.И.</w:t>
      </w:r>
      <w:r>
        <w:rPr>
          <w:sz w:val="28"/>
          <w:lang w:val="uk-UA"/>
        </w:rPr>
        <w:t xml:space="preserve"> </w:t>
      </w:r>
      <w:r w:rsidRPr="0023367D">
        <w:rPr>
          <w:sz w:val="28"/>
          <w:lang w:val="uk-UA"/>
        </w:rPr>
        <w:t>Денисенко,</w:t>
      </w:r>
      <w:r>
        <w:rPr>
          <w:sz w:val="28"/>
          <w:lang w:val="uk-UA"/>
        </w:rPr>
        <w:t xml:space="preserve"> </w:t>
      </w:r>
      <w:r w:rsidRPr="0023367D">
        <w:rPr>
          <w:sz w:val="28"/>
          <w:lang w:val="uk-UA"/>
        </w:rPr>
        <w:t>В.Я.</w:t>
      </w:r>
      <w:r>
        <w:rPr>
          <w:sz w:val="28"/>
          <w:lang w:val="uk-UA"/>
        </w:rPr>
        <w:t xml:space="preserve"> </w:t>
      </w:r>
      <w:r w:rsidRPr="0023367D">
        <w:rPr>
          <w:sz w:val="28"/>
          <w:lang w:val="uk-UA"/>
        </w:rPr>
        <w:t xml:space="preserve">Уманский //Вестн. гиг. эпид. - 1999. - Приложение, Т.3, № 2. - </w:t>
      </w:r>
      <w:r>
        <w:rPr>
          <w:sz w:val="28"/>
          <w:lang w:val="uk-UA"/>
        </w:rPr>
        <w:t>С</w:t>
      </w:r>
      <w:r w:rsidRPr="0023367D">
        <w:rPr>
          <w:sz w:val="28"/>
          <w:lang w:val="uk-UA"/>
        </w:rPr>
        <w:t>.3-4.</w:t>
      </w:r>
    </w:p>
    <w:p w:rsidR="007D65F4" w:rsidRPr="0023367D" w:rsidRDefault="007D65F4" w:rsidP="007D65F4">
      <w:pPr>
        <w:spacing w:line="360" w:lineRule="auto"/>
        <w:jc w:val="both"/>
        <w:rPr>
          <w:sz w:val="28"/>
          <w:lang w:val="uk-UA"/>
        </w:rPr>
      </w:pPr>
      <w:r w:rsidRPr="0023367D">
        <w:rPr>
          <w:sz w:val="28"/>
          <w:lang w:val="uk-UA"/>
        </w:rPr>
        <w:t xml:space="preserve">24. Карнаух Н. Состояние и проблемы развития промышленной медицины в Украине //Охрана труда. - 2000. - № 9. - </w:t>
      </w:r>
      <w:r>
        <w:rPr>
          <w:sz w:val="28"/>
          <w:lang w:val="uk-UA"/>
        </w:rPr>
        <w:t>С</w:t>
      </w:r>
      <w:r w:rsidRPr="0023367D">
        <w:rPr>
          <w:sz w:val="28"/>
          <w:lang w:val="uk-UA"/>
        </w:rPr>
        <w:t>.37-39.</w:t>
      </w:r>
    </w:p>
    <w:p w:rsidR="007D65F4" w:rsidRPr="0023367D" w:rsidRDefault="007D65F4" w:rsidP="007D65F4">
      <w:pPr>
        <w:spacing w:line="360" w:lineRule="auto"/>
        <w:jc w:val="both"/>
        <w:rPr>
          <w:sz w:val="28"/>
          <w:lang w:val="uk-UA"/>
        </w:rPr>
      </w:pPr>
      <w:r w:rsidRPr="0023367D">
        <w:rPr>
          <w:sz w:val="28"/>
          <w:lang w:val="uk-UA"/>
        </w:rPr>
        <w:t xml:space="preserve">25. Лесенко Г. Разрабатываем систему управления охраной труда //Охрана труда. - 2004. - № 3. - </w:t>
      </w:r>
      <w:r>
        <w:rPr>
          <w:sz w:val="28"/>
          <w:lang w:val="uk-UA"/>
        </w:rPr>
        <w:t>С</w:t>
      </w:r>
      <w:r w:rsidRPr="0023367D">
        <w:rPr>
          <w:sz w:val="28"/>
          <w:lang w:val="uk-UA"/>
        </w:rPr>
        <w:t>.36-38.</w:t>
      </w:r>
    </w:p>
    <w:p w:rsidR="007D65F4" w:rsidRPr="0023367D" w:rsidRDefault="007D65F4" w:rsidP="007D65F4">
      <w:pPr>
        <w:spacing w:line="360" w:lineRule="auto"/>
        <w:jc w:val="both"/>
        <w:rPr>
          <w:sz w:val="28"/>
          <w:lang w:val="uk-UA"/>
        </w:rPr>
      </w:pPr>
      <w:r w:rsidRPr="0023367D">
        <w:rPr>
          <w:sz w:val="28"/>
          <w:lang w:val="uk-UA"/>
        </w:rPr>
        <w:t xml:space="preserve">26. Иовенко Э. Формирование СУОТ в современных условиях //Охрана труда. - 2004. - № 8. - </w:t>
      </w:r>
      <w:r>
        <w:rPr>
          <w:sz w:val="28"/>
          <w:lang w:val="uk-UA"/>
        </w:rPr>
        <w:t>С</w:t>
      </w:r>
      <w:r w:rsidRPr="0023367D">
        <w:rPr>
          <w:sz w:val="28"/>
          <w:lang w:val="uk-UA"/>
        </w:rPr>
        <w:t>.14-16.</w:t>
      </w:r>
    </w:p>
    <w:p w:rsidR="007D65F4" w:rsidRPr="0023367D" w:rsidRDefault="007D65F4" w:rsidP="007D65F4">
      <w:pPr>
        <w:spacing w:line="360" w:lineRule="auto"/>
        <w:jc w:val="both"/>
        <w:rPr>
          <w:sz w:val="28"/>
          <w:lang w:val="uk-UA"/>
        </w:rPr>
      </w:pPr>
      <w:r w:rsidRPr="0023367D">
        <w:rPr>
          <w:sz w:val="28"/>
          <w:lang w:val="uk-UA"/>
        </w:rPr>
        <w:t>27.  Гігієна праці /А.М.</w:t>
      </w:r>
      <w:r>
        <w:rPr>
          <w:sz w:val="28"/>
          <w:lang w:val="uk-UA"/>
        </w:rPr>
        <w:t xml:space="preserve"> </w:t>
      </w:r>
      <w:r w:rsidRPr="0023367D">
        <w:rPr>
          <w:sz w:val="28"/>
          <w:lang w:val="uk-UA"/>
        </w:rPr>
        <w:t>Шевченко, О.П.</w:t>
      </w:r>
      <w:r>
        <w:rPr>
          <w:sz w:val="28"/>
          <w:lang w:val="uk-UA"/>
        </w:rPr>
        <w:t xml:space="preserve"> </w:t>
      </w:r>
      <w:r w:rsidRPr="0023367D">
        <w:rPr>
          <w:sz w:val="28"/>
          <w:lang w:val="uk-UA"/>
        </w:rPr>
        <w:t>Яворовский, Г.О.</w:t>
      </w:r>
      <w:r>
        <w:rPr>
          <w:sz w:val="28"/>
          <w:lang w:val="uk-UA"/>
        </w:rPr>
        <w:t xml:space="preserve"> </w:t>
      </w:r>
      <w:r w:rsidRPr="0023367D">
        <w:rPr>
          <w:sz w:val="28"/>
          <w:lang w:val="uk-UA"/>
        </w:rPr>
        <w:t>Гончарук та ін. - Київ “Інфотекс”, 2000. - 608 с.</w:t>
      </w:r>
    </w:p>
    <w:p w:rsidR="007D65F4" w:rsidRPr="0023367D" w:rsidRDefault="007D65F4" w:rsidP="007D65F4">
      <w:pPr>
        <w:spacing w:line="360" w:lineRule="auto"/>
        <w:jc w:val="both"/>
        <w:rPr>
          <w:sz w:val="28"/>
          <w:lang w:val="uk-UA"/>
        </w:rPr>
      </w:pPr>
      <w:r w:rsidRPr="0023367D">
        <w:rPr>
          <w:sz w:val="28"/>
          <w:lang w:val="uk-UA"/>
        </w:rPr>
        <w:t xml:space="preserve">28. </w:t>
      </w:r>
      <w:r>
        <w:rPr>
          <w:sz w:val="28"/>
          <w:lang w:val="uk-UA"/>
        </w:rPr>
        <w:t xml:space="preserve">Вероятность нарушения здоровья работающих от воздействия неблагоприятных факторов трудового процесса </w:t>
      </w:r>
      <w:r w:rsidRPr="0023367D">
        <w:rPr>
          <w:sz w:val="28"/>
          <w:lang w:val="uk-UA"/>
        </w:rPr>
        <w:t>/</w:t>
      </w:r>
      <w:r>
        <w:rPr>
          <w:sz w:val="28"/>
          <w:lang w:val="uk-UA"/>
        </w:rPr>
        <w:t xml:space="preserve"> В.В. Матюхин, Л.А. Тарасова, Э.Ф. Шардакова и др.</w:t>
      </w:r>
      <w:r w:rsidRPr="0023367D">
        <w:rPr>
          <w:sz w:val="28"/>
        </w:rPr>
        <w:t xml:space="preserve"> //Мед</w:t>
      </w:r>
      <w:r>
        <w:rPr>
          <w:sz w:val="28"/>
        </w:rPr>
        <w:t>ицина</w:t>
      </w:r>
      <w:r w:rsidRPr="0023367D">
        <w:rPr>
          <w:sz w:val="28"/>
        </w:rPr>
        <w:t xml:space="preserve"> труда и пром. экол.</w:t>
      </w:r>
      <w:r w:rsidRPr="0023367D">
        <w:rPr>
          <w:sz w:val="28"/>
          <w:lang w:val="uk-UA"/>
        </w:rPr>
        <w:t xml:space="preserve"> </w:t>
      </w:r>
      <w:r w:rsidRPr="0023367D">
        <w:rPr>
          <w:sz w:val="28"/>
        </w:rPr>
        <w:t>-</w:t>
      </w:r>
      <w:r w:rsidRPr="0023367D">
        <w:rPr>
          <w:sz w:val="28"/>
          <w:lang w:val="uk-UA"/>
        </w:rPr>
        <w:t xml:space="preserve"> </w:t>
      </w:r>
      <w:r>
        <w:rPr>
          <w:sz w:val="28"/>
          <w:lang w:val="uk-UA"/>
        </w:rPr>
        <w:t>200</w:t>
      </w:r>
      <w:r w:rsidRPr="0023367D">
        <w:rPr>
          <w:sz w:val="28"/>
        </w:rPr>
        <w:t>1.</w:t>
      </w:r>
      <w:r w:rsidRPr="0023367D">
        <w:rPr>
          <w:sz w:val="28"/>
          <w:lang w:val="uk-UA"/>
        </w:rPr>
        <w:t xml:space="preserve"> </w:t>
      </w:r>
      <w:r w:rsidRPr="0023367D">
        <w:rPr>
          <w:sz w:val="28"/>
        </w:rPr>
        <w:t>-</w:t>
      </w:r>
      <w:r w:rsidRPr="0023367D">
        <w:rPr>
          <w:sz w:val="28"/>
          <w:lang w:val="uk-UA"/>
        </w:rPr>
        <w:t xml:space="preserve"> </w:t>
      </w:r>
      <w:r w:rsidRPr="0023367D">
        <w:rPr>
          <w:sz w:val="28"/>
        </w:rPr>
        <w:t>№</w:t>
      </w:r>
      <w:r w:rsidRPr="0023367D">
        <w:rPr>
          <w:sz w:val="28"/>
          <w:lang w:val="uk-UA"/>
        </w:rPr>
        <w:t xml:space="preserve"> </w:t>
      </w:r>
      <w:r>
        <w:rPr>
          <w:sz w:val="28"/>
          <w:lang w:val="uk-UA"/>
        </w:rPr>
        <w:t>6</w:t>
      </w:r>
      <w:r w:rsidRPr="0023367D">
        <w:rPr>
          <w:sz w:val="28"/>
        </w:rPr>
        <w:t>.</w:t>
      </w:r>
      <w:r w:rsidRPr="0023367D">
        <w:rPr>
          <w:sz w:val="28"/>
          <w:lang w:val="uk-UA"/>
        </w:rPr>
        <w:t xml:space="preserve"> </w:t>
      </w:r>
      <w:r w:rsidRPr="0023367D">
        <w:rPr>
          <w:sz w:val="28"/>
        </w:rPr>
        <w:t>-</w:t>
      </w:r>
      <w:r w:rsidRPr="0023367D">
        <w:rPr>
          <w:sz w:val="28"/>
          <w:lang w:val="uk-UA"/>
        </w:rPr>
        <w:t xml:space="preserve"> </w:t>
      </w:r>
      <w:r>
        <w:rPr>
          <w:sz w:val="28"/>
          <w:lang w:val="uk-UA"/>
        </w:rPr>
        <w:t>С</w:t>
      </w:r>
      <w:r w:rsidRPr="0023367D">
        <w:rPr>
          <w:sz w:val="28"/>
        </w:rPr>
        <w:t>.</w:t>
      </w:r>
      <w:r>
        <w:rPr>
          <w:sz w:val="28"/>
        </w:rPr>
        <w:t>1</w:t>
      </w:r>
      <w:r w:rsidRPr="0023367D">
        <w:rPr>
          <w:sz w:val="28"/>
        </w:rPr>
        <w:t>-</w:t>
      </w:r>
      <w:r>
        <w:rPr>
          <w:sz w:val="28"/>
          <w:lang w:val="uk-UA"/>
        </w:rPr>
        <w:t>7</w:t>
      </w:r>
      <w:r w:rsidRPr="0023367D">
        <w:rPr>
          <w:sz w:val="28"/>
        </w:rPr>
        <w:t>.</w:t>
      </w:r>
    </w:p>
    <w:p w:rsidR="007D65F4" w:rsidRPr="0023367D" w:rsidRDefault="007D65F4" w:rsidP="007D65F4">
      <w:pPr>
        <w:spacing w:line="360" w:lineRule="auto"/>
        <w:jc w:val="both"/>
        <w:rPr>
          <w:sz w:val="28"/>
          <w:lang w:val="uk-UA"/>
        </w:rPr>
      </w:pPr>
      <w:r w:rsidRPr="0023367D">
        <w:rPr>
          <w:sz w:val="28"/>
          <w:lang w:val="uk-UA"/>
        </w:rPr>
        <w:t>29. Гигиена и физиология труда на железнодорожном транспорте /Под ред. А.А. Прохорова. - М.: Транспорт, 1973</w:t>
      </w:r>
      <w:r>
        <w:rPr>
          <w:sz w:val="28"/>
          <w:lang w:val="uk-UA"/>
        </w:rPr>
        <w:t>.</w:t>
      </w:r>
      <w:r w:rsidRPr="0023367D">
        <w:rPr>
          <w:sz w:val="28"/>
          <w:lang w:val="uk-UA"/>
        </w:rPr>
        <w:t xml:space="preserve"> - </w:t>
      </w:r>
      <w:r>
        <w:rPr>
          <w:sz w:val="28"/>
          <w:lang w:val="uk-UA"/>
        </w:rPr>
        <w:t>С</w:t>
      </w:r>
      <w:r w:rsidRPr="0023367D">
        <w:rPr>
          <w:sz w:val="28"/>
          <w:lang w:val="uk-UA"/>
        </w:rPr>
        <w:t xml:space="preserve">.98-102. </w:t>
      </w:r>
    </w:p>
    <w:p w:rsidR="007D65F4" w:rsidRPr="0023367D" w:rsidRDefault="007D65F4" w:rsidP="007D65F4">
      <w:pPr>
        <w:spacing w:line="360" w:lineRule="auto"/>
        <w:jc w:val="both"/>
        <w:rPr>
          <w:sz w:val="28"/>
          <w:lang w:val="uk-UA"/>
        </w:rPr>
      </w:pPr>
      <w:r w:rsidRPr="0023367D">
        <w:rPr>
          <w:sz w:val="28"/>
          <w:lang w:val="uk-UA"/>
        </w:rPr>
        <w:t xml:space="preserve">30. </w:t>
      </w:r>
      <w:r w:rsidRPr="0023367D">
        <w:rPr>
          <w:sz w:val="28"/>
        </w:rPr>
        <w:t>Прохоров А.А. Руководство по гигиене на железнодорожном транспорте</w:t>
      </w:r>
      <w:r w:rsidRPr="0023367D">
        <w:rPr>
          <w:sz w:val="28"/>
          <w:lang w:val="uk-UA"/>
        </w:rPr>
        <w:t xml:space="preserve"> </w:t>
      </w:r>
      <w:r w:rsidRPr="0023367D">
        <w:rPr>
          <w:sz w:val="28"/>
        </w:rPr>
        <w:t>/А.А.</w:t>
      </w:r>
      <w:r>
        <w:rPr>
          <w:sz w:val="28"/>
        </w:rPr>
        <w:t xml:space="preserve"> </w:t>
      </w:r>
      <w:r w:rsidRPr="0023367D">
        <w:rPr>
          <w:sz w:val="28"/>
        </w:rPr>
        <w:t>Прохоров, С.В.</w:t>
      </w:r>
      <w:r>
        <w:rPr>
          <w:sz w:val="28"/>
        </w:rPr>
        <w:t xml:space="preserve"> </w:t>
      </w:r>
      <w:r w:rsidRPr="0023367D">
        <w:rPr>
          <w:sz w:val="28"/>
        </w:rPr>
        <w:t>Суворов, О.И.</w:t>
      </w:r>
      <w:r>
        <w:rPr>
          <w:sz w:val="28"/>
        </w:rPr>
        <w:t xml:space="preserve"> </w:t>
      </w:r>
      <w:r w:rsidRPr="0023367D">
        <w:rPr>
          <w:sz w:val="28"/>
        </w:rPr>
        <w:t>Грибанов.</w:t>
      </w:r>
      <w:r w:rsidRPr="0023367D">
        <w:rPr>
          <w:sz w:val="28"/>
          <w:lang w:val="uk-UA"/>
        </w:rPr>
        <w:t xml:space="preserve"> </w:t>
      </w:r>
      <w:r w:rsidRPr="0023367D">
        <w:rPr>
          <w:sz w:val="28"/>
        </w:rPr>
        <w:t>-</w:t>
      </w:r>
      <w:r w:rsidRPr="0023367D">
        <w:rPr>
          <w:sz w:val="28"/>
          <w:lang w:val="uk-UA"/>
        </w:rPr>
        <w:t xml:space="preserve"> </w:t>
      </w:r>
      <w:r w:rsidRPr="0023367D">
        <w:rPr>
          <w:sz w:val="28"/>
        </w:rPr>
        <w:t>М.: Медицина, 1981.</w:t>
      </w:r>
      <w:r w:rsidRPr="0023367D">
        <w:rPr>
          <w:sz w:val="28"/>
          <w:lang w:val="uk-UA"/>
        </w:rPr>
        <w:t xml:space="preserve"> </w:t>
      </w:r>
      <w:r w:rsidRPr="0023367D">
        <w:rPr>
          <w:sz w:val="28"/>
        </w:rPr>
        <w:t xml:space="preserve">- </w:t>
      </w:r>
      <w:r>
        <w:rPr>
          <w:sz w:val="28"/>
          <w:lang w:val="uk-UA"/>
        </w:rPr>
        <w:t>С</w:t>
      </w:r>
      <w:r w:rsidRPr="0023367D">
        <w:rPr>
          <w:sz w:val="28"/>
        </w:rPr>
        <w:t>.94-100.</w:t>
      </w:r>
    </w:p>
    <w:p w:rsidR="007D65F4" w:rsidRDefault="007D65F4" w:rsidP="007D65F4">
      <w:pPr>
        <w:spacing w:line="360" w:lineRule="auto"/>
        <w:jc w:val="both"/>
        <w:rPr>
          <w:sz w:val="28"/>
          <w:lang w:val="uk-UA"/>
        </w:rPr>
      </w:pPr>
      <w:r w:rsidRPr="0023367D">
        <w:rPr>
          <w:sz w:val="28"/>
          <w:lang w:val="uk-UA"/>
        </w:rPr>
        <w:t xml:space="preserve">31. </w:t>
      </w:r>
      <w:r w:rsidRPr="0023367D">
        <w:rPr>
          <w:sz w:val="28"/>
        </w:rPr>
        <w:t>Прохоров А.А. Использование результатов анализа условий труда и здоровья поездных диспетчеров в планировании оздоровительных мероприятий /А.А.</w:t>
      </w:r>
      <w:r>
        <w:rPr>
          <w:sz w:val="28"/>
        </w:rPr>
        <w:t xml:space="preserve"> </w:t>
      </w:r>
      <w:r w:rsidRPr="0023367D">
        <w:rPr>
          <w:sz w:val="28"/>
        </w:rPr>
        <w:t>Прохоров, В.А.</w:t>
      </w:r>
      <w:r>
        <w:rPr>
          <w:sz w:val="28"/>
        </w:rPr>
        <w:t xml:space="preserve"> </w:t>
      </w:r>
      <w:r w:rsidRPr="0023367D">
        <w:rPr>
          <w:sz w:val="28"/>
        </w:rPr>
        <w:t>Кудрин</w:t>
      </w:r>
      <w:r w:rsidRPr="0023367D">
        <w:rPr>
          <w:sz w:val="28"/>
          <w:lang w:val="uk-UA"/>
        </w:rPr>
        <w:t xml:space="preserve"> </w:t>
      </w:r>
      <w:r w:rsidRPr="0023367D">
        <w:rPr>
          <w:sz w:val="28"/>
        </w:rPr>
        <w:t>//Гигиена труда и профзаболевания. – 1984.</w:t>
      </w:r>
      <w:r w:rsidRPr="0023367D">
        <w:rPr>
          <w:sz w:val="28"/>
          <w:lang w:val="uk-UA"/>
        </w:rPr>
        <w:t xml:space="preserve"> </w:t>
      </w:r>
      <w:r w:rsidRPr="0023367D">
        <w:rPr>
          <w:sz w:val="28"/>
        </w:rPr>
        <w:t>-</w:t>
      </w:r>
      <w:r w:rsidRPr="0023367D">
        <w:rPr>
          <w:sz w:val="28"/>
          <w:lang w:val="uk-UA"/>
        </w:rPr>
        <w:t xml:space="preserve"> </w:t>
      </w:r>
      <w:r w:rsidRPr="0023367D">
        <w:rPr>
          <w:sz w:val="28"/>
        </w:rPr>
        <w:t>№</w:t>
      </w:r>
      <w:r w:rsidRPr="0023367D">
        <w:rPr>
          <w:sz w:val="28"/>
          <w:lang w:val="uk-UA"/>
        </w:rPr>
        <w:t xml:space="preserve"> </w:t>
      </w:r>
      <w:r w:rsidRPr="0023367D">
        <w:rPr>
          <w:sz w:val="28"/>
        </w:rPr>
        <w:t>1.-</w:t>
      </w:r>
      <w:r>
        <w:rPr>
          <w:sz w:val="28"/>
          <w:lang w:val="uk-UA"/>
        </w:rPr>
        <w:t xml:space="preserve"> С</w:t>
      </w:r>
      <w:r w:rsidRPr="0023367D">
        <w:rPr>
          <w:sz w:val="28"/>
        </w:rPr>
        <w:t xml:space="preserve">.10-14. </w:t>
      </w:r>
    </w:p>
    <w:p w:rsidR="007D65F4" w:rsidRPr="008C5B92" w:rsidRDefault="007D65F4" w:rsidP="007D65F4">
      <w:pPr>
        <w:spacing w:line="360" w:lineRule="auto"/>
        <w:jc w:val="both"/>
        <w:rPr>
          <w:sz w:val="28"/>
          <w:lang w:val="uk-UA"/>
        </w:rPr>
      </w:pPr>
      <w:r w:rsidRPr="0023367D">
        <w:rPr>
          <w:sz w:val="28"/>
        </w:rPr>
        <w:lastRenderedPageBreak/>
        <w:t>3</w:t>
      </w:r>
      <w:r>
        <w:rPr>
          <w:sz w:val="28"/>
          <w:lang w:val="uk-UA"/>
        </w:rPr>
        <w:t>2</w:t>
      </w:r>
      <w:r w:rsidRPr="0023367D">
        <w:rPr>
          <w:sz w:val="28"/>
        </w:rPr>
        <w:t>.</w:t>
      </w:r>
      <w:r>
        <w:rPr>
          <w:sz w:val="28"/>
          <w:lang w:val="uk-UA"/>
        </w:rPr>
        <w:t xml:space="preserve"> </w:t>
      </w:r>
      <w:r>
        <w:rPr>
          <w:sz w:val="28"/>
        </w:rPr>
        <w:t>Кандрор И.С. Режимы труда и отдыха работников транспортных профессий //Физиологические принципы разработки режимов труда и отдыха. – Ленинград: Издательство "Наука", 1984. – С.86-113.</w:t>
      </w:r>
    </w:p>
    <w:p w:rsidR="007D65F4" w:rsidRDefault="007D65F4" w:rsidP="007D65F4">
      <w:pPr>
        <w:spacing w:line="360" w:lineRule="auto"/>
        <w:jc w:val="both"/>
        <w:rPr>
          <w:sz w:val="28"/>
          <w:lang w:val="uk-UA"/>
        </w:rPr>
      </w:pPr>
      <w:r w:rsidRPr="0023367D">
        <w:rPr>
          <w:sz w:val="28"/>
        </w:rPr>
        <w:t>3</w:t>
      </w:r>
      <w:r>
        <w:rPr>
          <w:sz w:val="28"/>
          <w:lang w:val="uk-UA"/>
        </w:rPr>
        <w:t>3</w:t>
      </w:r>
      <w:r w:rsidRPr="0023367D">
        <w:rPr>
          <w:sz w:val="28"/>
        </w:rPr>
        <w:t>. Ластовченко В.Б. Сменность как фактор условий труда</w:t>
      </w:r>
      <w:r w:rsidRPr="0023367D">
        <w:rPr>
          <w:sz w:val="28"/>
          <w:lang w:val="uk-UA"/>
        </w:rPr>
        <w:t xml:space="preserve"> </w:t>
      </w:r>
      <w:r w:rsidRPr="0023367D">
        <w:rPr>
          <w:sz w:val="28"/>
        </w:rPr>
        <w:t>/В.Б.</w:t>
      </w:r>
      <w:r>
        <w:rPr>
          <w:sz w:val="28"/>
        </w:rPr>
        <w:t xml:space="preserve"> </w:t>
      </w:r>
      <w:r w:rsidRPr="0023367D">
        <w:rPr>
          <w:sz w:val="28"/>
        </w:rPr>
        <w:t>Ластовченко, Л.М.</w:t>
      </w:r>
      <w:r>
        <w:rPr>
          <w:sz w:val="28"/>
        </w:rPr>
        <w:t xml:space="preserve"> </w:t>
      </w:r>
      <w:r w:rsidRPr="0023367D">
        <w:rPr>
          <w:sz w:val="28"/>
        </w:rPr>
        <w:t>Алексеева //</w:t>
      </w:r>
      <w:r w:rsidRPr="0023367D">
        <w:rPr>
          <w:sz w:val="28"/>
          <w:lang w:val="uk-UA"/>
        </w:rPr>
        <w:t xml:space="preserve">Матеріали </w:t>
      </w:r>
      <w:r w:rsidRPr="0023367D">
        <w:rPr>
          <w:sz w:val="28"/>
          <w:lang w:val="en-US"/>
        </w:rPr>
        <w:t>XIV</w:t>
      </w:r>
      <w:r w:rsidRPr="0023367D">
        <w:rPr>
          <w:sz w:val="28"/>
          <w:lang w:val="uk-UA"/>
        </w:rPr>
        <w:t xml:space="preserve"> з</w:t>
      </w:r>
      <w:r w:rsidRPr="0023367D">
        <w:rPr>
          <w:sz w:val="28"/>
        </w:rPr>
        <w:t>’</w:t>
      </w:r>
      <w:r w:rsidRPr="0023367D">
        <w:rPr>
          <w:sz w:val="28"/>
          <w:lang w:val="uk-UA"/>
        </w:rPr>
        <w:t>їзду гігієністів України.</w:t>
      </w:r>
      <w:r>
        <w:rPr>
          <w:sz w:val="28"/>
          <w:lang w:val="uk-UA"/>
        </w:rPr>
        <w:t xml:space="preserve"> </w:t>
      </w:r>
      <w:r w:rsidRPr="0023367D">
        <w:rPr>
          <w:sz w:val="28"/>
          <w:lang w:val="uk-UA"/>
        </w:rPr>
        <w:t>19-21травня 2004 р. (Дніпропетровськ). – К., 2004. - Т.</w:t>
      </w:r>
      <w:r w:rsidRPr="0023367D">
        <w:rPr>
          <w:sz w:val="28"/>
          <w:lang w:val="en-US"/>
        </w:rPr>
        <w:t>II</w:t>
      </w:r>
      <w:r w:rsidRPr="0023367D">
        <w:rPr>
          <w:sz w:val="28"/>
          <w:lang w:val="uk-UA"/>
        </w:rPr>
        <w:t xml:space="preserve">. - </w:t>
      </w:r>
      <w:r>
        <w:rPr>
          <w:sz w:val="28"/>
          <w:lang w:val="uk-UA"/>
        </w:rPr>
        <w:t>С</w:t>
      </w:r>
      <w:r w:rsidRPr="0023367D">
        <w:rPr>
          <w:sz w:val="28"/>
          <w:lang w:val="uk-UA"/>
        </w:rPr>
        <w:t>.106-108.</w:t>
      </w:r>
    </w:p>
    <w:p w:rsidR="007D65F4" w:rsidRPr="0023367D" w:rsidRDefault="007D65F4" w:rsidP="007D65F4">
      <w:pPr>
        <w:spacing w:line="360" w:lineRule="auto"/>
        <w:jc w:val="both"/>
        <w:rPr>
          <w:sz w:val="28"/>
          <w:lang w:val="uk-UA"/>
        </w:rPr>
      </w:pPr>
    </w:p>
    <w:p w:rsidR="007D65F4" w:rsidRPr="0023367D" w:rsidRDefault="007D65F4" w:rsidP="007D65F4">
      <w:pPr>
        <w:spacing w:line="360" w:lineRule="auto"/>
        <w:jc w:val="both"/>
        <w:rPr>
          <w:sz w:val="28"/>
          <w:lang w:val="uk-UA"/>
        </w:rPr>
      </w:pPr>
      <w:r w:rsidRPr="00EB0693">
        <w:rPr>
          <w:sz w:val="28"/>
          <w:lang w:val="en-US"/>
        </w:rPr>
        <w:t>34.</w:t>
      </w:r>
      <w:r w:rsidRPr="0023367D">
        <w:rPr>
          <w:sz w:val="28"/>
          <w:lang w:val="uk-UA"/>
        </w:rPr>
        <w:t xml:space="preserve"> </w:t>
      </w:r>
      <w:r w:rsidRPr="00EB0693">
        <w:rPr>
          <w:sz w:val="28"/>
          <w:lang w:val="en-US"/>
        </w:rPr>
        <w:t xml:space="preserve"> </w:t>
      </w:r>
      <w:r>
        <w:rPr>
          <w:sz w:val="28"/>
          <w:lang w:val="en-US"/>
        </w:rPr>
        <w:t>Levine P.N. Epidemiologic advances in chronic fatigue syndrome</w:t>
      </w:r>
      <w:r w:rsidRPr="00EB0693">
        <w:rPr>
          <w:sz w:val="28"/>
          <w:lang w:val="en-US"/>
        </w:rPr>
        <w:t xml:space="preserve"> //</w:t>
      </w:r>
      <w:r>
        <w:rPr>
          <w:sz w:val="28"/>
          <w:lang w:val="en-US"/>
        </w:rPr>
        <w:t xml:space="preserve"> J. Psychiat. Res</w:t>
      </w:r>
      <w:r w:rsidRPr="00EB0693">
        <w:rPr>
          <w:sz w:val="28"/>
        </w:rPr>
        <w:t>.</w:t>
      </w:r>
      <w:r w:rsidRPr="0023367D">
        <w:rPr>
          <w:sz w:val="28"/>
          <w:lang w:val="uk-UA"/>
        </w:rPr>
        <w:t xml:space="preserve"> </w:t>
      </w:r>
      <w:r w:rsidRPr="0023367D">
        <w:rPr>
          <w:sz w:val="28"/>
        </w:rPr>
        <w:t>-</w:t>
      </w:r>
      <w:r w:rsidRPr="0023367D">
        <w:rPr>
          <w:sz w:val="28"/>
          <w:lang w:val="uk-UA"/>
        </w:rPr>
        <w:t xml:space="preserve"> </w:t>
      </w:r>
      <w:r w:rsidRPr="0023367D">
        <w:rPr>
          <w:sz w:val="28"/>
        </w:rPr>
        <w:t>199</w:t>
      </w:r>
      <w:r w:rsidRPr="00EB0693">
        <w:rPr>
          <w:sz w:val="28"/>
        </w:rPr>
        <w:t>7</w:t>
      </w:r>
      <w:r w:rsidRPr="0023367D">
        <w:rPr>
          <w:sz w:val="28"/>
        </w:rPr>
        <w:t>.</w:t>
      </w:r>
      <w:r w:rsidRPr="0023367D">
        <w:rPr>
          <w:sz w:val="28"/>
          <w:lang w:val="uk-UA"/>
        </w:rPr>
        <w:t xml:space="preserve"> </w:t>
      </w:r>
      <w:r>
        <w:rPr>
          <w:sz w:val="28"/>
        </w:rPr>
        <w:t>–</w:t>
      </w:r>
      <w:r w:rsidRPr="0023367D">
        <w:rPr>
          <w:sz w:val="28"/>
          <w:lang w:val="uk-UA"/>
        </w:rPr>
        <w:t xml:space="preserve"> </w:t>
      </w:r>
      <w:r>
        <w:rPr>
          <w:sz w:val="28"/>
          <w:lang w:val="en-US"/>
        </w:rPr>
        <w:t>V</w:t>
      </w:r>
      <w:r w:rsidRPr="00EB0693">
        <w:rPr>
          <w:sz w:val="28"/>
        </w:rPr>
        <w:t xml:space="preserve">.31, </w:t>
      </w:r>
      <w:r>
        <w:rPr>
          <w:sz w:val="28"/>
          <w:lang w:val="en-US"/>
        </w:rPr>
        <w:t>N</w:t>
      </w:r>
      <w:r w:rsidRPr="00EB0693">
        <w:rPr>
          <w:sz w:val="28"/>
        </w:rPr>
        <w:t xml:space="preserve"> 1</w:t>
      </w:r>
      <w:r w:rsidRPr="0023367D">
        <w:rPr>
          <w:sz w:val="28"/>
        </w:rPr>
        <w:t>.</w:t>
      </w:r>
      <w:r w:rsidRPr="0023367D">
        <w:rPr>
          <w:sz w:val="28"/>
          <w:lang w:val="uk-UA"/>
        </w:rPr>
        <w:t xml:space="preserve"> </w:t>
      </w:r>
      <w:r>
        <w:rPr>
          <w:sz w:val="28"/>
        </w:rPr>
        <w:t>–</w:t>
      </w:r>
      <w:r w:rsidRPr="0023367D">
        <w:rPr>
          <w:sz w:val="28"/>
          <w:lang w:val="uk-UA"/>
        </w:rPr>
        <w:t xml:space="preserve"> </w:t>
      </w:r>
      <w:r>
        <w:rPr>
          <w:sz w:val="28"/>
          <w:lang w:val="en-US"/>
        </w:rPr>
        <w:t>P</w:t>
      </w:r>
      <w:r w:rsidRPr="00EB0693">
        <w:rPr>
          <w:sz w:val="28"/>
        </w:rPr>
        <w:t>. 7</w:t>
      </w:r>
      <w:r w:rsidRPr="0023367D">
        <w:rPr>
          <w:sz w:val="28"/>
        </w:rPr>
        <w:t>-1</w:t>
      </w:r>
      <w:r w:rsidRPr="00EB0693">
        <w:rPr>
          <w:sz w:val="28"/>
        </w:rPr>
        <w:t>8</w:t>
      </w:r>
      <w:r w:rsidRPr="0023367D">
        <w:rPr>
          <w:sz w:val="28"/>
        </w:rPr>
        <w:t xml:space="preserve">. </w:t>
      </w:r>
    </w:p>
    <w:p w:rsidR="007D65F4" w:rsidRPr="0023367D" w:rsidRDefault="007D65F4" w:rsidP="007D65F4">
      <w:pPr>
        <w:spacing w:line="360" w:lineRule="auto"/>
        <w:jc w:val="both"/>
        <w:rPr>
          <w:sz w:val="28"/>
          <w:lang w:val="uk-UA"/>
        </w:rPr>
      </w:pPr>
      <w:r w:rsidRPr="0023367D">
        <w:rPr>
          <w:sz w:val="28"/>
          <w:lang w:val="uk-UA"/>
        </w:rPr>
        <w:t xml:space="preserve">35. Баевский Р.М. </w:t>
      </w:r>
      <w:r w:rsidRPr="0023367D">
        <w:rPr>
          <w:sz w:val="28"/>
        </w:rPr>
        <w:t>Проблемы здоровья и нормы: точка зрения физиолога //Клиническая медицина.</w:t>
      </w:r>
      <w:r w:rsidRPr="0023367D">
        <w:rPr>
          <w:sz w:val="28"/>
          <w:lang w:val="uk-UA"/>
        </w:rPr>
        <w:t xml:space="preserve"> </w:t>
      </w:r>
      <w:r w:rsidRPr="0023367D">
        <w:rPr>
          <w:sz w:val="28"/>
        </w:rPr>
        <w:t>-</w:t>
      </w:r>
      <w:r w:rsidRPr="0023367D">
        <w:rPr>
          <w:sz w:val="28"/>
          <w:lang w:val="uk-UA"/>
        </w:rPr>
        <w:t xml:space="preserve"> </w:t>
      </w:r>
      <w:r w:rsidRPr="0023367D">
        <w:rPr>
          <w:sz w:val="28"/>
        </w:rPr>
        <w:t>2000.</w:t>
      </w:r>
      <w:r w:rsidRPr="0023367D">
        <w:rPr>
          <w:sz w:val="28"/>
          <w:lang w:val="uk-UA"/>
        </w:rPr>
        <w:t xml:space="preserve"> </w:t>
      </w:r>
      <w:r w:rsidRPr="0023367D">
        <w:rPr>
          <w:sz w:val="28"/>
        </w:rPr>
        <w:t>-</w:t>
      </w:r>
      <w:r w:rsidRPr="0023367D">
        <w:rPr>
          <w:sz w:val="28"/>
          <w:lang w:val="uk-UA"/>
        </w:rPr>
        <w:t xml:space="preserve"> </w:t>
      </w:r>
      <w:r w:rsidRPr="0023367D">
        <w:rPr>
          <w:sz w:val="28"/>
        </w:rPr>
        <w:t>№</w:t>
      </w:r>
      <w:r w:rsidRPr="0023367D">
        <w:rPr>
          <w:sz w:val="28"/>
          <w:lang w:val="uk-UA"/>
        </w:rPr>
        <w:t xml:space="preserve"> </w:t>
      </w:r>
      <w:r w:rsidRPr="0023367D">
        <w:rPr>
          <w:sz w:val="28"/>
        </w:rPr>
        <w:t>4.</w:t>
      </w:r>
      <w:r w:rsidRPr="0023367D">
        <w:rPr>
          <w:sz w:val="28"/>
          <w:lang w:val="uk-UA"/>
        </w:rPr>
        <w:t xml:space="preserve"> </w:t>
      </w:r>
      <w:r w:rsidRPr="0023367D">
        <w:rPr>
          <w:sz w:val="28"/>
        </w:rPr>
        <w:t>-</w:t>
      </w:r>
      <w:r w:rsidRPr="0023367D">
        <w:rPr>
          <w:sz w:val="28"/>
          <w:lang w:val="uk-UA"/>
        </w:rPr>
        <w:t xml:space="preserve"> </w:t>
      </w:r>
      <w:r>
        <w:rPr>
          <w:sz w:val="28"/>
          <w:lang w:val="uk-UA"/>
        </w:rPr>
        <w:t>С</w:t>
      </w:r>
      <w:r w:rsidRPr="0023367D">
        <w:rPr>
          <w:sz w:val="28"/>
        </w:rPr>
        <w:t>.59-64.</w:t>
      </w:r>
    </w:p>
    <w:p w:rsidR="007D65F4" w:rsidRPr="0023367D" w:rsidRDefault="007D65F4" w:rsidP="007D65F4">
      <w:pPr>
        <w:spacing w:line="360" w:lineRule="auto"/>
        <w:jc w:val="both"/>
        <w:rPr>
          <w:sz w:val="28"/>
        </w:rPr>
      </w:pPr>
      <w:r w:rsidRPr="0023367D">
        <w:rPr>
          <w:sz w:val="28"/>
          <w:lang w:val="uk-UA"/>
        </w:rPr>
        <w:t xml:space="preserve">36. </w:t>
      </w:r>
      <w:r w:rsidRPr="0023367D">
        <w:rPr>
          <w:sz w:val="28"/>
        </w:rPr>
        <w:t xml:space="preserve">Березанцев А.Ю. Психосоматические и соматоформные расстройства (аналитический обзор, часть 1) //Рос. </w:t>
      </w:r>
      <w:r w:rsidRPr="0023367D">
        <w:rPr>
          <w:sz w:val="28"/>
          <w:lang w:val="uk-UA"/>
        </w:rPr>
        <w:t>п</w:t>
      </w:r>
      <w:r w:rsidRPr="0023367D">
        <w:rPr>
          <w:sz w:val="28"/>
        </w:rPr>
        <w:t xml:space="preserve">сихиатрич. </w:t>
      </w:r>
      <w:r w:rsidRPr="0023367D">
        <w:rPr>
          <w:sz w:val="28"/>
          <w:lang w:val="uk-UA"/>
        </w:rPr>
        <w:t>ж</w:t>
      </w:r>
      <w:r w:rsidRPr="0023367D">
        <w:rPr>
          <w:sz w:val="28"/>
        </w:rPr>
        <w:t>урн.</w:t>
      </w:r>
      <w:r w:rsidRPr="0023367D">
        <w:rPr>
          <w:sz w:val="28"/>
          <w:lang w:val="uk-UA"/>
        </w:rPr>
        <w:t xml:space="preserve"> </w:t>
      </w:r>
      <w:r w:rsidRPr="0023367D">
        <w:rPr>
          <w:sz w:val="28"/>
        </w:rPr>
        <w:t>–</w:t>
      </w:r>
      <w:r w:rsidRPr="0023367D">
        <w:rPr>
          <w:sz w:val="28"/>
          <w:lang w:val="uk-UA"/>
        </w:rPr>
        <w:t xml:space="preserve"> </w:t>
      </w:r>
      <w:r w:rsidRPr="0023367D">
        <w:rPr>
          <w:sz w:val="28"/>
        </w:rPr>
        <w:t>2001</w:t>
      </w:r>
      <w:r w:rsidRPr="0023367D">
        <w:rPr>
          <w:sz w:val="28"/>
          <w:lang w:val="uk-UA"/>
        </w:rPr>
        <w:t xml:space="preserve">. </w:t>
      </w:r>
      <w:r w:rsidRPr="0023367D">
        <w:rPr>
          <w:sz w:val="28"/>
        </w:rPr>
        <w:t>-</w:t>
      </w:r>
      <w:r w:rsidRPr="0023367D">
        <w:rPr>
          <w:sz w:val="28"/>
          <w:lang w:val="uk-UA"/>
        </w:rPr>
        <w:t xml:space="preserve"> </w:t>
      </w:r>
      <w:r w:rsidRPr="0023367D">
        <w:rPr>
          <w:sz w:val="28"/>
        </w:rPr>
        <w:t>№</w:t>
      </w:r>
      <w:r w:rsidRPr="0023367D">
        <w:rPr>
          <w:sz w:val="28"/>
          <w:lang w:val="uk-UA"/>
        </w:rPr>
        <w:t xml:space="preserve"> </w:t>
      </w:r>
      <w:r w:rsidRPr="0023367D">
        <w:rPr>
          <w:sz w:val="28"/>
        </w:rPr>
        <w:t>3.</w:t>
      </w:r>
      <w:r w:rsidRPr="0023367D">
        <w:rPr>
          <w:sz w:val="28"/>
          <w:lang w:val="uk-UA"/>
        </w:rPr>
        <w:t xml:space="preserve"> </w:t>
      </w:r>
      <w:r w:rsidRPr="0023367D">
        <w:rPr>
          <w:sz w:val="28"/>
        </w:rPr>
        <w:t>-</w:t>
      </w:r>
      <w:r w:rsidRPr="0023367D">
        <w:rPr>
          <w:sz w:val="28"/>
          <w:lang w:val="uk-UA"/>
        </w:rPr>
        <w:t xml:space="preserve"> </w:t>
      </w:r>
      <w:r>
        <w:rPr>
          <w:sz w:val="28"/>
          <w:lang w:val="uk-UA"/>
        </w:rPr>
        <w:t>С</w:t>
      </w:r>
      <w:r w:rsidRPr="0023367D">
        <w:rPr>
          <w:sz w:val="28"/>
        </w:rPr>
        <w:t>.61-69.</w:t>
      </w:r>
    </w:p>
    <w:p w:rsidR="007D65F4" w:rsidRPr="0023367D" w:rsidRDefault="007D65F4" w:rsidP="007D65F4">
      <w:pPr>
        <w:spacing w:line="360" w:lineRule="auto"/>
        <w:jc w:val="both"/>
        <w:rPr>
          <w:sz w:val="28"/>
          <w:lang w:val="uk-UA"/>
        </w:rPr>
      </w:pPr>
      <w:r w:rsidRPr="0023367D">
        <w:rPr>
          <w:sz w:val="28"/>
        </w:rPr>
        <w:t>37. Бобко Н.А.</w:t>
      </w:r>
      <w:r w:rsidRPr="0023367D">
        <w:rPr>
          <w:sz w:val="28"/>
          <w:lang w:val="uk-UA"/>
        </w:rPr>
        <w:t xml:space="preserve"> Комбінований вплив робочого напруження, втоми та добових ритмів на ефективність розумової діяльності операторів /Н.А.</w:t>
      </w:r>
      <w:r>
        <w:rPr>
          <w:sz w:val="28"/>
          <w:lang w:val="uk-UA"/>
        </w:rPr>
        <w:t xml:space="preserve"> </w:t>
      </w:r>
      <w:r w:rsidRPr="0023367D">
        <w:rPr>
          <w:sz w:val="28"/>
          <w:lang w:val="uk-UA"/>
        </w:rPr>
        <w:t>Бобко, О.В.</w:t>
      </w:r>
      <w:r>
        <w:rPr>
          <w:sz w:val="28"/>
          <w:lang w:val="uk-UA"/>
        </w:rPr>
        <w:t xml:space="preserve"> </w:t>
      </w:r>
      <w:r w:rsidRPr="0023367D">
        <w:rPr>
          <w:sz w:val="28"/>
          <w:lang w:val="uk-UA"/>
        </w:rPr>
        <w:t>Карпенко, В.І.</w:t>
      </w:r>
      <w:r>
        <w:rPr>
          <w:sz w:val="28"/>
          <w:lang w:val="uk-UA"/>
        </w:rPr>
        <w:t xml:space="preserve"> </w:t>
      </w:r>
      <w:r w:rsidRPr="0023367D">
        <w:rPr>
          <w:sz w:val="28"/>
          <w:lang w:val="uk-UA"/>
        </w:rPr>
        <w:t xml:space="preserve">Чернюк  //Фізіол. журн. - 1998. - Т. 44, № 5 - 6. - </w:t>
      </w:r>
      <w:r>
        <w:rPr>
          <w:sz w:val="28"/>
          <w:lang w:val="uk-UA"/>
        </w:rPr>
        <w:t>С</w:t>
      </w:r>
      <w:r w:rsidRPr="0023367D">
        <w:rPr>
          <w:sz w:val="28"/>
          <w:lang w:val="uk-UA"/>
        </w:rPr>
        <w:t>.35-42.</w:t>
      </w:r>
    </w:p>
    <w:p w:rsidR="007D65F4" w:rsidRPr="0023367D" w:rsidRDefault="007D65F4" w:rsidP="007D65F4">
      <w:pPr>
        <w:spacing w:line="360" w:lineRule="auto"/>
        <w:jc w:val="both"/>
        <w:rPr>
          <w:sz w:val="28"/>
          <w:lang w:val="uk-UA"/>
        </w:rPr>
      </w:pPr>
      <w:r w:rsidRPr="0023367D">
        <w:rPr>
          <w:sz w:val="28"/>
          <w:lang w:val="uk-UA"/>
        </w:rPr>
        <w:t>38. Сауткін В.С. Гігієнічна оцінка виробничого середовища сучасних приміщень з відеотерміналами /В.С.</w:t>
      </w:r>
      <w:r>
        <w:rPr>
          <w:sz w:val="28"/>
          <w:lang w:val="uk-UA"/>
        </w:rPr>
        <w:t xml:space="preserve"> </w:t>
      </w:r>
      <w:r w:rsidRPr="0023367D">
        <w:rPr>
          <w:sz w:val="28"/>
          <w:lang w:val="uk-UA"/>
        </w:rPr>
        <w:t>Сауткін,</w:t>
      </w:r>
      <w:r>
        <w:rPr>
          <w:sz w:val="28"/>
          <w:lang w:val="uk-UA"/>
        </w:rPr>
        <w:t xml:space="preserve"> </w:t>
      </w:r>
      <w:r w:rsidRPr="0023367D">
        <w:rPr>
          <w:sz w:val="28"/>
          <w:lang w:val="uk-UA"/>
        </w:rPr>
        <w:t>О.А.</w:t>
      </w:r>
      <w:r>
        <w:rPr>
          <w:sz w:val="28"/>
          <w:lang w:val="uk-UA"/>
        </w:rPr>
        <w:t xml:space="preserve"> </w:t>
      </w:r>
      <w:r w:rsidRPr="0023367D">
        <w:rPr>
          <w:sz w:val="28"/>
          <w:lang w:val="uk-UA"/>
        </w:rPr>
        <w:t>Потапов //Зб. тез доповідей наук.-практ. конф. „Актуальні питання гігієни та екологічної безпеки України” (до 120 –</w:t>
      </w:r>
      <w:r>
        <w:rPr>
          <w:sz w:val="28"/>
          <w:lang w:val="uk-UA"/>
        </w:rPr>
        <w:t xml:space="preserve"> </w:t>
      </w:r>
      <w:r w:rsidRPr="0023367D">
        <w:rPr>
          <w:sz w:val="28"/>
          <w:lang w:val="uk-UA"/>
        </w:rPr>
        <w:t>річчя з дня народження академіка О.М. Марз</w:t>
      </w:r>
      <w:r>
        <w:rPr>
          <w:sz w:val="28"/>
          <w:lang w:val="uk-UA"/>
        </w:rPr>
        <w:t>е</w:t>
      </w:r>
      <w:r w:rsidRPr="0023367D">
        <w:rPr>
          <w:sz w:val="28"/>
          <w:lang w:val="uk-UA"/>
        </w:rPr>
        <w:t xml:space="preserve">єва). – Київ, 2003. - Випуск 5. - </w:t>
      </w:r>
      <w:r>
        <w:rPr>
          <w:sz w:val="28"/>
          <w:lang w:val="uk-UA"/>
        </w:rPr>
        <w:t>С</w:t>
      </w:r>
      <w:r w:rsidRPr="0023367D">
        <w:rPr>
          <w:sz w:val="28"/>
          <w:lang w:val="uk-UA"/>
        </w:rPr>
        <w:t>.228.</w:t>
      </w:r>
    </w:p>
    <w:p w:rsidR="007D65F4" w:rsidRPr="00EB0693" w:rsidRDefault="007D65F4" w:rsidP="007D65F4">
      <w:pPr>
        <w:spacing w:line="360" w:lineRule="auto"/>
        <w:jc w:val="both"/>
        <w:rPr>
          <w:sz w:val="28"/>
        </w:rPr>
      </w:pPr>
      <w:r w:rsidRPr="0023367D">
        <w:rPr>
          <w:sz w:val="28"/>
          <w:lang w:val="uk-UA"/>
        </w:rPr>
        <w:t xml:space="preserve">39. </w:t>
      </w:r>
      <w:r w:rsidRPr="0023367D">
        <w:rPr>
          <w:sz w:val="28"/>
        </w:rPr>
        <w:t>Медико-биологические предпосылки профессиональной патологии у моряков</w:t>
      </w:r>
      <w:r w:rsidRPr="0023367D">
        <w:rPr>
          <w:sz w:val="28"/>
          <w:lang w:val="uk-UA"/>
        </w:rPr>
        <w:t xml:space="preserve"> /Н.Н.</w:t>
      </w:r>
      <w:r>
        <w:rPr>
          <w:sz w:val="28"/>
          <w:lang w:val="uk-UA"/>
        </w:rPr>
        <w:t xml:space="preserve"> </w:t>
      </w:r>
      <w:r w:rsidRPr="0023367D">
        <w:rPr>
          <w:sz w:val="28"/>
          <w:lang w:val="uk-UA"/>
        </w:rPr>
        <w:t>Надворный, В.А.</w:t>
      </w:r>
      <w:r>
        <w:rPr>
          <w:sz w:val="28"/>
          <w:lang w:val="uk-UA"/>
        </w:rPr>
        <w:t xml:space="preserve"> </w:t>
      </w:r>
      <w:r w:rsidRPr="0023367D">
        <w:rPr>
          <w:sz w:val="28"/>
          <w:lang w:val="uk-UA"/>
        </w:rPr>
        <w:t>Колоденко, С.Г.</w:t>
      </w:r>
      <w:r>
        <w:rPr>
          <w:sz w:val="28"/>
          <w:lang w:val="uk-UA"/>
        </w:rPr>
        <w:t xml:space="preserve"> </w:t>
      </w:r>
      <w:r w:rsidRPr="0023367D">
        <w:rPr>
          <w:sz w:val="28"/>
          <w:lang w:val="uk-UA"/>
        </w:rPr>
        <w:t>Сауляк, Л.Р.</w:t>
      </w:r>
      <w:r>
        <w:rPr>
          <w:sz w:val="28"/>
          <w:lang w:val="uk-UA"/>
        </w:rPr>
        <w:t xml:space="preserve"> З</w:t>
      </w:r>
      <w:r w:rsidRPr="0023367D">
        <w:rPr>
          <w:sz w:val="28"/>
          <w:lang w:val="uk-UA"/>
        </w:rPr>
        <w:t>айченко</w:t>
      </w:r>
      <w:r w:rsidRPr="0023367D">
        <w:rPr>
          <w:sz w:val="28"/>
        </w:rPr>
        <w:t xml:space="preserve"> //Материалы междунар. </w:t>
      </w:r>
      <w:r w:rsidRPr="0023367D">
        <w:rPr>
          <w:sz w:val="28"/>
          <w:lang w:val="uk-UA"/>
        </w:rPr>
        <w:t>н</w:t>
      </w:r>
      <w:r w:rsidRPr="0023367D">
        <w:rPr>
          <w:sz w:val="28"/>
        </w:rPr>
        <w:t>ауч.-практ.</w:t>
      </w:r>
      <w:r w:rsidRPr="0023367D">
        <w:rPr>
          <w:sz w:val="28"/>
          <w:lang w:val="uk-UA"/>
        </w:rPr>
        <w:t xml:space="preserve"> </w:t>
      </w:r>
      <w:r w:rsidRPr="0023367D">
        <w:rPr>
          <w:sz w:val="28"/>
        </w:rPr>
        <w:t>конф. государств – участников СНГ «Государственный санитарно–эпидемиологический надзор на транспорте» (11</w:t>
      </w:r>
      <w:r w:rsidRPr="0023367D">
        <w:rPr>
          <w:sz w:val="28"/>
          <w:lang w:val="uk-UA"/>
        </w:rPr>
        <w:t xml:space="preserve"> </w:t>
      </w:r>
      <w:r w:rsidRPr="0023367D">
        <w:rPr>
          <w:sz w:val="28"/>
        </w:rPr>
        <w:t>-</w:t>
      </w:r>
      <w:r w:rsidRPr="0023367D">
        <w:rPr>
          <w:sz w:val="28"/>
          <w:lang w:val="uk-UA"/>
        </w:rPr>
        <w:t xml:space="preserve"> </w:t>
      </w:r>
      <w:r w:rsidRPr="0023367D">
        <w:rPr>
          <w:sz w:val="28"/>
        </w:rPr>
        <w:t>13 сентября 2002 г.)</w:t>
      </w:r>
      <w:r>
        <w:rPr>
          <w:sz w:val="28"/>
          <w:lang w:val="uk-UA"/>
        </w:rPr>
        <w:t>.</w:t>
      </w:r>
      <w:r w:rsidRPr="0023367D">
        <w:rPr>
          <w:sz w:val="28"/>
        </w:rPr>
        <w:t xml:space="preserve"> – Одесса «Укрмормединформ», 2003.</w:t>
      </w:r>
      <w:r w:rsidRPr="0023367D">
        <w:rPr>
          <w:sz w:val="28"/>
          <w:lang w:val="uk-UA"/>
        </w:rPr>
        <w:t xml:space="preserve"> </w:t>
      </w:r>
      <w:r w:rsidRPr="0023367D">
        <w:rPr>
          <w:sz w:val="28"/>
        </w:rPr>
        <w:t>-</w:t>
      </w:r>
      <w:r w:rsidRPr="0023367D">
        <w:rPr>
          <w:sz w:val="28"/>
          <w:lang w:val="uk-UA"/>
        </w:rPr>
        <w:t xml:space="preserve"> </w:t>
      </w:r>
      <w:r>
        <w:rPr>
          <w:sz w:val="28"/>
          <w:lang w:val="uk-UA"/>
        </w:rPr>
        <w:t>С</w:t>
      </w:r>
      <w:r w:rsidRPr="0023367D">
        <w:rPr>
          <w:sz w:val="28"/>
        </w:rPr>
        <w:t>.275-</w:t>
      </w:r>
      <w:r w:rsidRPr="00EB0693">
        <w:rPr>
          <w:sz w:val="28"/>
        </w:rPr>
        <w:t>28</w:t>
      </w:r>
      <w:r w:rsidRPr="0023367D">
        <w:rPr>
          <w:sz w:val="28"/>
        </w:rPr>
        <w:t>0.</w:t>
      </w:r>
      <w:r w:rsidRPr="0023367D">
        <w:rPr>
          <w:sz w:val="28"/>
          <w:lang w:val="uk-UA"/>
        </w:rPr>
        <w:t xml:space="preserve"> </w:t>
      </w:r>
    </w:p>
    <w:p w:rsidR="007D65F4" w:rsidRPr="00EB0693" w:rsidRDefault="007D65F4" w:rsidP="007D65F4">
      <w:pPr>
        <w:spacing w:line="360" w:lineRule="auto"/>
        <w:jc w:val="both"/>
        <w:rPr>
          <w:sz w:val="28"/>
        </w:rPr>
      </w:pPr>
      <w:r w:rsidRPr="00EB0693">
        <w:rPr>
          <w:sz w:val="28"/>
        </w:rPr>
        <w:t xml:space="preserve">40. </w:t>
      </w:r>
      <w:r>
        <w:rPr>
          <w:sz w:val="28"/>
        </w:rPr>
        <w:t>Изучение профессионального риска здоровью – актуальная проблема медицины труда /</w:t>
      </w:r>
      <w:r w:rsidRPr="0023367D">
        <w:rPr>
          <w:sz w:val="28"/>
        </w:rPr>
        <w:t xml:space="preserve"> </w:t>
      </w:r>
      <w:r>
        <w:rPr>
          <w:sz w:val="28"/>
        </w:rPr>
        <w:t>Ю.И. Кундиев, В.И. Чернюк, П.Н. Витте и др.</w:t>
      </w:r>
      <w:r>
        <w:rPr>
          <w:sz w:val="28"/>
          <w:lang w:val="uk-UA"/>
        </w:rPr>
        <w:t xml:space="preserve"> </w:t>
      </w:r>
      <w:r w:rsidRPr="0023367D">
        <w:rPr>
          <w:sz w:val="28"/>
        </w:rPr>
        <w:t>//</w:t>
      </w:r>
      <w:r>
        <w:rPr>
          <w:sz w:val="28"/>
        </w:rPr>
        <w:t xml:space="preserve"> Журн. АМН Украины.</w:t>
      </w:r>
      <w:r w:rsidRPr="0023367D">
        <w:rPr>
          <w:sz w:val="28"/>
        </w:rPr>
        <w:t>-</w:t>
      </w:r>
      <w:r>
        <w:rPr>
          <w:sz w:val="28"/>
        </w:rPr>
        <w:t xml:space="preserve"> 2001</w:t>
      </w:r>
      <w:r w:rsidRPr="0023367D">
        <w:rPr>
          <w:sz w:val="28"/>
        </w:rPr>
        <w:t>.</w:t>
      </w:r>
      <w:r w:rsidRPr="0023367D">
        <w:rPr>
          <w:sz w:val="28"/>
          <w:lang w:val="uk-UA"/>
        </w:rPr>
        <w:t xml:space="preserve"> </w:t>
      </w:r>
      <w:r>
        <w:rPr>
          <w:sz w:val="28"/>
        </w:rPr>
        <w:t>–</w:t>
      </w:r>
      <w:r w:rsidRPr="0023367D">
        <w:rPr>
          <w:sz w:val="28"/>
          <w:lang w:val="uk-UA"/>
        </w:rPr>
        <w:t xml:space="preserve"> </w:t>
      </w:r>
      <w:r>
        <w:rPr>
          <w:sz w:val="28"/>
          <w:lang w:val="uk-UA"/>
        </w:rPr>
        <w:t xml:space="preserve">Т.7, </w:t>
      </w:r>
      <w:r w:rsidRPr="0023367D">
        <w:rPr>
          <w:sz w:val="28"/>
        </w:rPr>
        <w:t>№</w:t>
      </w:r>
      <w:r w:rsidRPr="0023367D">
        <w:rPr>
          <w:sz w:val="28"/>
          <w:lang w:val="uk-UA"/>
        </w:rPr>
        <w:t xml:space="preserve"> </w:t>
      </w:r>
      <w:r>
        <w:rPr>
          <w:sz w:val="28"/>
          <w:lang w:val="uk-UA"/>
        </w:rPr>
        <w:t>3.</w:t>
      </w:r>
      <w:r w:rsidRPr="0023367D">
        <w:rPr>
          <w:sz w:val="28"/>
          <w:lang w:val="uk-UA"/>
        </w:rPr>
        <w:t xml:space="preserve"> </w:t>
      </w:r>
      <w:r w:rsidRPr="0023367D">
        <w:rPr>
          <w:sz w:val="28"/>
        </w:rPr>
        <w:t>-</w:t>
      </w:r>
      <w:r w:rsidRPr="0023367D">
        <w:rPr>
          <w:sz w:val="28"/>
          <w:lang w:val="uk-UA"/>
        </w:rPr>
        <w:t xml:space="preserve"> </w:t>
      </w:r>
      <w:r>
        <w:rPr>
          <w:sz w:val="28"/>
          <w:lang w:val="uk-UA"/>
        </w:rPr>
        <w:t>С</w:t>
      </w:r>
      <w:r w:rsidRPr="0023367D">
        <w:rPr>
          <w:sz w:val="28"/>
        </w:rPr>
        <w:t>.</w:t>
      </w:r>
      <w:r>
        <w:rPr>
          <w:sz w:val="28"/>
        </w:rPr>
        <w:t>550</w:t>
      </w:r>
      <w:r w:rsidRPr="0023367D">
        <w:rPr>
          <w:sz w:val="28"/>
        </w:rPr>
        <w:t>-</w:t>
      </w:r>
      <w:r w:rsidRPr="00EB0693">
        <w:rPr>
          <w:sz w:val="28"/>
        </w:rPr>
        <w:t>555.</w:t>
      </w:r>
    </w:p>
    <w:p w:rsidR="007D65F4" w:rsidRPr="0023367D" w:rsidRDefault="007D65F4" w:rsidP="007D65F4">
      <w:pPr>
        <w:spacing w:line="360" w:lineRule="auto"/>
        <w:jc w:val="both"/>
        <w:rPr>
          <w:sz w:val="28"/>
          <w:lang w:val="uk-UA"/>
        </w:rPr>
      </w:pPr>
      <w:r w:rsidRPr="0023367D">
        <w:rPr>
          <w:sz w:val="28"/>
          <w:lang w:val="uk-UA"/>
        </w:rPr>
        <w:lastRenderedPageBreak/>
        <w:t>41. Чернюк В. Фактор, ухудшающий условия труда /В.</w:t>
      </w:r>
      <w:r>
        <w:rPr>
          <w:sz w:val="28"/>
          <w:lang w:val="uk-UA"/>
        </w:rPr>
        <w:t xml:space="preserve"> </w:t>
      </w:r>
      <w:r w:rsidRPr="0023367D">
        <w:rPr>
          <w:sz w:val="28"/>
          <w:lang w:val="uk-UA"/>
        </w:rPr>
        <w:t>Чернюк, В.</w:t>
      </w:r>
      <w:r>
        <w:rPr>
          <w:sz w:val="28"/>
          <w:lang w:val="uk-UA"/>
        </w:rPr>
        <w:t xml:space="preserve"> </w:t>
      </w:r>
      <w:r w:rsidRPr="0023367D">
        <w:rPr>
          <w:sz w:val="28"/>
          <w:lang w:val="uk-UA"/>
        </w:rPr>
        <w:t>Ластовченко, В.</w:t>
      </w:r>
      <w:r>
        <w:rPr>
          <w:sz w:val="28"/>
          <w:lang w:val="uk-UA"/>
        </w:rPr>
        <w:t xml:space="preserve"> </w:t>
      </w:r>
      <w:r w:rsidRPr="0023367D">
        <w:rPr>
          <w:sz w:val="28"/>
          <w:lang w:val="uk-UA"/>
        </w:rPr>
        <w:t xml:space="preserve">Захаров //Охрана труда. - 2004. - № 2. - </w:t>
      </w:r>
      <w:r>
        <w:rPr>
          <w:sz w:val="28"/>
          <w:lang w:val="uk-UA"/>
        </w:rPr>
        <w:t>С</w:t>
      </w:r>
      <w:r w:rsidRPr="0023367D">
        <w:rPr>
          <w:sz w:val="28"/>
          <w:lang w:val="uk-UA"/>
        </w:rPr>
        <w:t>.43-44.</w:t>
      </w:r>
    </w:p>
    <w:p w:rsidR="007D65F4" w:rsidRDefault="007D65F4" w:rsidP="007D65F4">
      <w:pPr>
        <w:spacing w:line="360" w:lineRule="auto"/>
        <w:jc w:val="both"/>
        <w:rPr>
          <w:sz w:val="28"/>
        </w:rPr>
      </w:pPr>
      <w:r w:rsidRPr="0023367D">
        <w:rPr>
          <w:sz w:val="28"/>
          <w:lang w:val="uk-UA"/>
        </w:rPr>
        <w:t xml:space="preserve">42. </w:t>
      </w:r>
      <w:r w:rsidRPr="0023367D">
        <w:rPr>
          <w:sz w:val="28"/>
        </w:rPr>
        <w:t>Псядло Э.М. Психофизический профотбор лиц операторских профессий на транспорте //Информ.</w:t>
      </w:r>
      <w:r w:rsidRPr="0023367D">
        <w:rPr>
          <w:sz w:val="28"/>
          <w:lang w:val="uk-UA"/>
        </w:rPr>
        <w:t xml:space="preserve"> </w:t>
      </w:r>
      <w:r w:rsidRPr="0023367D">
        <w:rPr>
          <w:sz w:val="28"/>
        </w:rPr>
        <w:t>-</w:t>
      </w:r>
      <w:r w:rsidRPr="0023367D">
        <w:rPr>
          <w:sz w:val="28"/>
          <w:lang w:val="uk-UA"/>
        </w:rPr>
        <w:t xml:space="preserve"> </w:t>
      </w:r>
      <w:r w:rsidRPr="0023367D">
        <w:rPr>
          <w:sz w:val="28"/>
        </w:rPr>
        <w:t>управляющие системы на ж.-д. трансп. – 1998.</w:t>
      </w:r>
      <w:r w:rsidRPr="0023367D">
        <w:rPr>
          <w:sz w:val="28"/>
          <w:lang w:val="uk-UA"/>
        </w:rPr>
        <w:t xml:space="preserve"> </w:t>
      </w:r>
      <w:r w:rsidRPr="0023367D">
        <w:rPr>
          <w:sz w:val="28"/>
        </w:rPr>
        <w:t>- №</w:t>
      </w:r>
      <w:r w:rsidRPr="0023367D">
        <w:rPr>
          <w:sz w:val="28"/>
          <w:lang w:val="uk-UA"/>
        </w:rPr>
        <w:t xml:space="preserve"> </w:t>
      </w:r>
      <w:r w:rsidRPr="0023367D">
        <w:rPr>
          <w:sz w:val="28"/>
        </w:rPr>
        <w:t>3.</w:t>
      </w:r>
      <w:r w:rsidRPr="0023367D">
        <w:rPr>
          <w:sz w:val="28"/>
          <w:lang w:val="uk-UA"/>
        </w:rPr>
        <w:t xml:space="preserve"> </w:t>
      </w:r>
      <w:r w:rsidRPr="0023367D">
        <w:rPr>
          <w:sz w:val="28"/>
        </w:rPr>
        <w:t>-</w:t>
      </w:r>
      <w:r w:rsidRPr="0023367D">
        <w:rPr>
          <w:sz w:val="28"/>
          <w:lang w:val="uk-UA"/>
        </w:rPr>
        <w:t xml:space="preserve"> </w:t>
      </w:r>
      <w:r>
        <w:rPr>
          <w:sz w:val="28"/>
          <w:lang w:val="uk-UA"/>
        </w:rPr>
        <w:t>С</w:t>
      </w:r>
      <w:r w:rsidRPr="0023367D">
        <w:rPr>
          <w:sz w:val="28"/>
        </w:rPr>
        <w:t>.26-</w:t>
      </w:r>
      <w:r w:rsidRPr="0023367D">
        <w:rPr>
          <w:sz w:val="28"/>
          <w:lang w:val="uk-UA"/>
        </w:rPr>
        <w:t xml:space="preserve"> </w:t>
      </w:r>
      <w:r w:rsidRPr="0023367D">
        <w:rPr>
          <w:sz w:val="28"/>
        </w:rPr>
        <w:t>31.</w:t>
      </w:r>
    </w:p>
    <w:p w:rsidR="007D65F4" w:rsidRPr="00EB0693" w:rsidRDefault="007D65F4" w:rsidP="007D65F4">
      <w:pPr>
        <w:spacing w:line="360" w:lineRule="auto"/>
        <w:jc w:val="both"/>
        <w:rPr>
          <w:sz w:val="28"/>
          <w:lang w:val="en-US"/>
        </w:rPr>
      </w:pPr>
      <w:r w:rsidRPr="0023367D">
        <w:rPr>
          <w:sz w:val="28"/>
        </w:rPr>
        <w:t>43. Самсонкин В.Н. Автоматизированный психофизиологический комплекс для профессионального отбора операторов железнодорожного транспорта</w:t>
      </w:r>
      <w:r>
        <w:rPr>
          <w:sz w:val="28"/>
          <w:lang w:val="uk-UA"/>
        </w:rPr>
        <w:t xml:space="preserve"> </w:t>
      </w:r>
      <w:r w:rsidRPr="0023367D">
        <w:rPr>
          <w:sz w:val="28"/>
        </w:rPr>
        <w:t>/В.Н.</w:t>
      </w:r>
      <w:r>
        <w:rPr>
          <w:sz w:val="28"/>
        </w:rPr>
        <w:t xml:space="preserve"> </w:t>
      </w:r>
      <w:r w:rsidRPr="0023367D">
        <w:rPr>
          <w:sz w:val="28"/>
        </w:rPr>
        <w:t>Самсонкин, И.Г.</w:t>
      </w:r>
      <w:r>
        <w:rPr>
          <w:sz w:val="28"/>
        </w:rPr>
        <w:t xml:space="preserve"> </w:t>
      </w:r>
      <w:r w:rsidRPr="0023367D">
        <w:rPr>
          <w:sz w:val="28"/>
        </w:rPr>
        <w:t>Мартыненко, И.М.</w:t>
      </w:r>
      <w:r>
        <w:rPr>
          <w:sz w:val="28"/>
        </w:rPr>
        <w:t xml:space="preserve"> </w:t>
      </w:r>
      <w:r w:rsidRPr="0023367D">
        <w:rPr>
          <w:sz w:val="28"/>
        </w:rPr>
        <w:t xml:space="preserve">Фисько //Материалы первого междунар. </w:t>
      </w:r>
      <w:r w:rsidRPr="0023367D">
        <w:rPr>
          <w:sz w:val="28"/>
          <w:lang w:val="uk-UA"/>
        </w:rPr>
        <w:t>с</w:t>
      </w:r>
      <w:r w:rsidRPr="0023367D">
        <w:rPr>
          <w:sz w:val="28"/>
        </w:rPr>
        <w:t>импозиума «Актуальные проблемы транспортной медицины», посвященного 25-летию Украинского</w:t>
      </w:r>
      <w:r w:rsidRPr="00EB0693">
        <w:rPr>
          <w:sz w:val="28"/>
          <w:lang w:val="en-US"/>
        </w:rPr>
        <w:t xml:space="preserve"> </w:t>
      </w:r>
      <w:r w:rsidRPr="0023367D">
        <w:rPr>
          <w:sz w:val="28"/>
        </w:rPr>
        <w:t>НИИ</w:t>
      </w:r>
      <w:r w:rsidRPr="00EB0693">
        <w:rPr>
          <w:sz w:val="28"/>
          <w:lang w:val="en-US"/>
        </w:rPr>
        <w:t xml:space="preserve"> </w:t>
      </w:r>
      <w:r w:rsidRPr="0023367D">
        <w:rPr>
          <w:sz w:val="28"/>
        </w:rPr>
        <w:t>медицины</w:t>
      </w:r>
      <w:r w:rsidRPr="00EB0693">
        <w:rPr>
          <w:sz w:val="28"/>
          <w:lang w:val="en-US"/>
        </w:rPr>
        <w:t xml:space="preserve"> </w:t>
      </w:r>
      <w:r w:rsidRPr="0023367D">
        <w:rPr>
          <w:sz w:val="28"/>
        </w:rPr>
        <w:t>транспорта</w:t>
      </w:r>
      <w:r w:rsidRPr="00EB0693">
        <w:rPr>
          <w:sz w:val="28"/>
          <w:lang w:val="en-US"/>
        </w:rPr>
        <w:t xml:space="preserve"> (27-28 </w:t>
      </w:r>
      <w:r w:rsidRPr="0023367D">
        <w:rPr>
          <w:sz w:val="28"/>
        </w:rPr>
        <w:t>июля</w:t>
      </w:r>
      <w:r w:rsidRPr="00EB0693">
        <w:rPr>
          <w:sz w:val="28"/>
          <w:lang w:val="en-US"/>
        </w:rPr>
        <w:t xml:space="preserve"> 2000 </w:t>
      </w:r>
      <w:r w:rsidRPr="0023367D">
        <w:rPr>
          <w:sz w:val="28"/>
        </w:rPr>
        <w:t>г</w:t>
      </w:r>
      <w:r w:rsidRPr="00EB0693">
        <w:rPr>
          <w:sz w:val="28"/>
          <w:lang w:val="en-US"/>
        </w:rPr>
        <w:t>.).</w:t>
      </w:r>
      <w:r w:rsidRPr="0023367D">
        <w:rPr>
          <w:sz w:val="28"/>
          <w:lang w:val="uk-UA"/>
        </w:rPr>
        <w:t xml:space="preserve"> </w:t>
      </w:r>
      <w:r w:rsidRPr="00EB0693">
        <w:rPr>
          <w:sz w:val="28"/>
          <w:lang w:val="en-US"/>
        </w:rPr>
        <w:t xml:space="preserve">- </w:t>
      </w:r>
      <w:r w:rsidRPr="0023367D">
        <w:rPr>
          <w:sz w:val="28"/>
        </w:rPr>
        <w:t>Одесса</w:t>
      </w:r>
      <w:r w:rsidRPr="00EB0693">
        <w:rPr>
          <w:sz w:val="28"/>
          <w:lang w:val="en-US"/>
        </w:rPr>
        <w:t xml:space="preserve">: </w:t>
      </w:r>
      <w:r w:rsidRPr="0023367D">
        <w:rPr>
          <w:sz w:val="28"/>
        </w:rPr>
        <w:t>Друк</w:t>
      </w:r>
      <w:r w:rsidRPr="00EB0693">
        <w:rPr>
          <w:sz w:val="28"/>
          <w:lang w:val="en-US"/>
        </w:rPr>
        <w:t>, 2000.</w:t>
      </w:r>
      <w:r w:rsidRPr="0023367D">
        <w:rPr>
          <w:sz w:val="28"/>
          <w:lang w:val="uk-UA"/>
        </w:rPr>
        <w:t xml:space="preserve"> </w:t>
      </w:r>
      <w:r w:rsidRPr="00EB0693">
        <w:rPr>
          <w:sz w:val="28"/>
          <w:lang w:val="en-US"/>
        </w:rPr>
        <w:t xml:space="preserve">- </w:t>
      </w:r>
      <w:r>
        <w:rPr>
          <w:sz w:val="28"/>
          <w:lang w:val="uk-UA"/>
        </w:rPr>
        <w:t>С</w:t>
      </w:r>
      <w:r w:rsidRPr="00EB0693">
        <w:rPr>
          <w:sz w:val="28"/>
          <w:lang w:val="en-US"/>
        </w:rPr>
        <w:t>.234-236.</w:t>
      </w:r>
    </w:p>
    <w:p w:rsidR="007D65F4" w:rsidRPr="0023367D" w:rsidRDefault="007D65F4" w:rsidP="007D65F4">
      <w:pPr>
        <w:spacing w:line="360" w:lineRule="auto"/>
        <w:jc w:val="both"/>
        <w:rPr>
          <w:sz w:val="28"/>
          <w:lang w:val="uk-UA"/>
        </w:rPr>
      </w:pPr>
      <w:r w:rsidRPr="00EB0693">
        <w:rPr>
          <w:sz w:val="28"/>
          <w:lang w:val="en-US"/>
        </w:rPr>
        <w:t xml:space="preserve">44. </w:t>
      </w:r>
      <w:r>
        <w:rPr>
          <w:sz w:val="28"/>
          <w:lang w:val="en-US"/>
        </w:rPr>
        <w:t>Fatigue and psychological distress in the working popylation psychometrics, prevalence, and correlates / U. Bultmann, I. Kant, S.V. Kasi, et al. // J. Psychosom. Res.</w:t>
      </w:r>
      <w:r w:rsidRPr="00EB0693">
        <w:rPr>
          <w:sz w:val="28"/>
          <w:lang w:val="en-US"/>
        </w:rPr>
        <w:t xml:space="preserve"> – </w:t>
      </w:r>
      <w:r>
        <w:rPr>
          <w:sz w:val="28"/>
          <w:lang w:val="en-US"/>
        </w:rPr>
        <w:t>2002</w:t>
      </w:r>
      <w:r w:rsidRPr="00EB0693">
        <w:rPr>
          <w:sz w:val="28"/>
          <w:lang w:val="en-US"/>
        </w:rPr>
        <w:t>. –</w:t>
      </w:r>
      <w:r w:rsidRPr="0023367D">
        <w:rPr>
          <w:sz w:val="28"/>
          <w:lang w:val="uk-UA"/>
        </w:rPr>
        <w:t xml:space="preserve"> </w:t>
      </w:r>
      <w:r>
        <w:rPr>
          <w:sz w:val="28"/>
          <w:lang w:val="en-US"/>
        </w:rPr>
        <w:t>V. 52</w:t>
      </w:r>
      <w:r w:rsidRPr="00EB0693">
        <w:rPr>
          <w:sz w:val="28"/>
          <w:lang w:val="en-US"/>
        </w:rPr>
        <w:t>.</w:t>
      </w:r>
      <w:r w:rsidRPr="0023367D">
        <w:rPr>
          <w:sz w:val="28"/>
          <w:lang w:val="uk-UA"/>
        </w:rPr>
        <w:t xml:space="preserve"> </w:t>
      </w:r>
      <w:r w:rsidRPr="00EB0693">
        <w:rPr>
          <w:sz w:val="28"/>
          <w:lang w:val="en-US"/>
        </w:rPr>
        <w:t>–</w:t>
      </w:r>
      <w:r w:rsidRPr="0023367D">
        <w:rPr>
          <w:sz w:val="28"/>
          <w:lang w:val="uk-UA"/>
        </w:rPr>
        <w:t xml:space="preserve"> </w:t>
      </w:r>
      <w:r>
        <w:rPr>
          <w:sz w:val="28"/>
          <w:lang w:val="en-US"/>
        </w:rPr>
        <w:t>P. 445-452</w:t>
      </w:r>
      <w:r w:rsidRPr="00EB0693">
        <w:rPr>
          <w:sz w:val="28"/>
          <w:lang w:val="en-US"/>
        </w:rPr>
        <w:t>.</w:t>
      </w:r>
    </w:p>
    <w:p w:rsidR="007D65F4" w:rsidRPr="0023367D" w:rsidRDefault="007D65F4" w:rsidP="007D65F4">
      <w:pPr>
        <w:spacing w:line="360" w:lineRule="auto"/>
        <w:jc w:val="both"/>
        <w:rPr>
          <w:sz w:val="28"/>
          <w:lang w:val="uk-UA"/>
        </w:rPr>
      </w:pPr>
      <w:r w:rsidRPr="0023367D">
        <w:rPr>
          <w:sz w:val="28"/>
          <w:lang w:val="uk-UA"/>
        </w:rPr>
        <w:t>45. Горбань Є.М. Інноваційні технології та інноваційна політика в системі охорони здоров’я України /Є.М.</w:t>
      </w:r>
      <w:r>
        <w:rPr>
          <w:sz w:val="28"/>
          <w:lang w:val="uk-UA"/>
        </w:rPr>
        <w:t xml:space="preserve"> </w:t>
      </w:r>
      <w:r w:rsidRPr="0023367D">
        <w:rPr>
          <w:sz w:val="28"/>
          <w:lang w:val="uk-UA"/>
        </w:rPr>
        <w:t>Горбань, А.Р.</w:t>
      </w:r>
      <w:r>
        <w:rPr>
          <w:sz w:val="28"/>
          <w:lang w:val="uk-UA"/>
        </w:rPr>
        <w:t xml:space="preserve"> </w:t>
      </w:r>
      <w:r w:rsidRPr="0023367D">
        <w:rPr>
          <w:sz w:val="28"/>
          <w:lang w:val="uk-UA"/>
        </w:rPr>
        <w:t>Уваренко, П.Р.</w:t>
      </w:r>
      <w:r>
        <w:rPr>
          <w:sz w:val="28"/>
          <w:lang w:val="uk-UA"/>
        </w:rPr>
        <w:t xml:space="preserve"> </w:t>
      </w:r>
      <w:r w:rsidRPr="0023367D">
        <w:rPr>
          <w:sz w:val="28"/>
          <w:lang w:val="uk-UA"/>
        </w:rPr>
        <w:t xml:space="preserve">Петрашенко //Лік. справа. Врачеб. дело. - 2001.- № 5-6. - </w:t>
      </w:r>
      <w:r>
        <w:rPr>
          <w:sz w:val="28"/>
          <w:lang w:val="uk-UA"/>
        </w:rPr>
        <w:t>С</w:t>
      </w:r>
      <w:r w:rsidRPr="0023367D">
        <w:rPr>
          <w:sz w:val="28"/>
          <w:lang w:val="uk-UA"/>
        </w:rPr>
        <w:t>.3-9.</w:t>
      </w:r>
    </w:p>
    <w:p w:rsidR="007D65F4" w:rsidRPr="0023367D" w:rsidRDefault="007D65F4" w:rsidP="007D65F4">
      <w:pPr>
        <w:spacing w:line="360" w:lineRule="auto"/>
        <w:jc w:val="both"/>
        <w:rPr>
          <w:sz w:val="28"/>
          <w:lang w:val="uk-UA"/>
        </w:rPr>
      </w:pPr>
      <w:r w:rsidRPr="0023367D">
        <w:rPr>
          <w:sz w:val="28"/>
          <w:lang w:val="uk-UA"/>
        </w:rPr>
        <w:t xml:space="preserve">46. </w:t>
      </w:r>
      <w:r w:rsidRPr="0023367D">
        <w:rPr>
          <w:sz w:val="28"/>
        </w:rPr>
        <w:t>Вертыло</w:t>
      </w:r>
      <w:r>
        <w:rPr>
          <w:sz w:val="28"/>
        </w:rPr>
        <w:t xml:space="preserve"> </w:t>
      </w:r>
      <w:r w:rsidRPr="0023367D">
        <w:rPr>
          <w:sz w:val="28"/>
        </w:rPr>
        <w:t>Н.А. Преимущества применения мета-анализа в практической и экспериментальной медицине</w:t>
      </w:r>
      <w:r w:rsidRPr="0023367D">
        <w:rPr>
          <w:sz w:val="28"/>
          <w:lang w:val="uk-UA"/>
        </w:rPr>
        <w:t xml:space="preserve"> </w:t>
      </w:r>
      <w:r w:rsidRPr="0023367D">
        <w:rPr>
          <w:sz w:val="28"/>
        </w:rPr>
        <w:t>//</w:t>
      </w:r>
      <w:r w:rsidRPr="0023367D">
        <w:rPr>
          <w:sz w:val="28"/>
          <w:lang w:val="uk-UA"/>
        </w:rPr>
        <w:t>Український журнал телемедицини та медичної телематики.-</w:t>
      </w:r>
      <w:r>
        <w:rPr>
          <w:sz w:val="28"/>
          <w:lang w:val="uk-UA"/>
        </w:rPr>
        <w:t xml:space="preserve"> </w:t>
      </w:r>
      <w:r w:rsidRPr="0023367D">
        <w:rPr>
          <w:sz w:val="28"/>
          <w:lang w:val="uk-UA"/>
        </w:rPr>
        <w:t>2003.</w:t>
      </w:r>
      <w:r>
        <w:rPr>
          <w:sz w:val="28"/>
          <w:lang w:val="uk-UA"/>
        </w:rPr>
        <w:t xml:space="preserve"> </w:t>
      </w:r>
      <w:r w:rsidRPr="0023367D">
        <w:rPr>
          <w:sz w:val="28"/>
          <w:lang w:val="uk-UA"/>
        </w:rPr>
        <w:t>-</w:t>
      </w:r>
      <w:r>
        <w:rPr>
          <w:sz w:val="28"/>
          <w:lang w:val="uk-UA"/>
        </w:rPr>
        <w:t xml:space="preserve"> </w:t>
      </w:r>
      <w:r w:rsidRPr="0023367D">
        <w:rPr>
          <w:sz w:val="28"/>
          <w:lang w:val="uk-UA"/>
        </w:rPr>
        <w:t>Т.1,</w:t>
      </w:r>
      <w:r>
        <w:rPr>
          <w:sz w:val="28"/>
          <w:lang w:val="uk-UA"/>
        </w:rPr>
        <w:t xml:space="preserve"> </w:t>
      </w:r>
      <w:r w:rsidRPr="0023367D">
        <w:rPr>
          <w:sz w:val="28"/>
          <w:lang w:val="uk-UA"/>
        </w:rPr>
        <w:t xml:space="preserve"> №</w:t>
      </w:r>
      <w:r>
        <w:rPr>
          <w:sz w:val="28"/>
          <w:lang w:val="uk-UA"/>
        </w:rPr>
        <w:t xml:space="preserve"> </w:t>
      </w:r>
      <w:r w:rsidRPr="0023367D">
        <w:rPr>
          <w:sz w:val="28"/>
          <w:lang w:val="uk-UA"/>
        </w:rPr>
        <w:t>1.-</w:t>
      </w:r>
      <w:r>
        <w:rPr>
          <w:sz w:val="28"/>
          <w:lang w:val="uk-UA"/>
        </w:rPr>
        <w:t xml:space="preserve"> С</w:t>
      </w:r>
      <w:r w:rsidRPr="0023367D">
        <w:rPr>
          <w:sz w:val="28"/>
          <w:lang w:val="uk-UA"/>
        </w:rPr>
        <w:t>.79-83.</w:t>
      </w:r>
    </w:p>
    <w:p w:rsidR="007D65F4" w:rsidRPr="0023367D" w:rsidRDefault="007D65F4" w:rsidP="007D65F4">
      <w:pPr>
        <w:spacing w:line="360" w:lineRule="auto"/>
        <w:jc w:val="both"/>
        <w:rPr>
          <w:sz w:val="28"/>
          <w:lang w:val="uk-UA"/>
        </w:rPr>
      </w:pPr>
      <w:r w:rsidRPr="0023367D">
        <w:rPr>
          <w:sz w:val="28"/>
          <w:lang w:val="uk-UA"/>
        </w:rPr>
        <w:t>47. Гавриленко М.А. Защитные механизмы личности в структуре синдрома выгорания //Укр. мед. часопис.-</w:t>
      </w:r>
      <w:r>
        <w:rPr>
          <w:sz w:val="28"/>
          <w:lang w:val="uk-UA"/>
        </w:rPr>
        <w:t xml:space="preserve"> </w:t>
      </w:r>
      <w:r w:rsidRPr="0023367D">
        <w:rPr>
          <w:sz w:val="28"/>
          <w:lang w:val="uk-UA"/>
        </w:rPr>
        <w:t>2002.-</w:t>
      </w:r>
      <w:r>
        <w:rPr>
          <w:sz w:val="28"/>
          <w:lang w:val="uk-UA"/>
        </w:rPr>
        <w:t xml:space="preserve"> </w:t>
      </w:r>
      <w:r w:rsidRPr="0023367D">
        <w:rPr>
          <w:sz w:val="28"/>
          <w:lang w:val="uk-UA"/>
        </w:rPr>
        <w:t>№</w:t>
      </w:r>
      <w:r>
        <w:rPr>
          <w:sz w:val="28"/>
          <w:lang w:val="uk-UA"/>
        </w:rPr>
        <w:t xml:space="preserve"> </w:t>
      </w:r>
      <w:r w:rsidRPr="0023367D">
        <w:rPr>
          <w:sz w:val="28"/>
          <w:lang w:val="uk-UA"/>
        </w:rPr>
        <w:t>6</w:t>
      </w:r>
      <w:r>
        <w:rPr>
          <w:sz w:val="28"/>
          <w:lang w:val="uk-UA"/>
        </w:rPr>
        <w:t xml:space="preserve"> </w:t>
      </w:r>
      <w:r w:rsidRPr="0023367D">
        <w:rPr>
          <w:sz w:val="28"/>
          <w:lang w:val="uk-UA"/>
        </w:rPr>
        <w:t>(32).-</w:t>
      </w:r>
      <w:r>
        <w:rPr>
          <w:sz w:val="28"/>
          <w:lang w:val="uk-UA"/>
        </w:rPr>
        <w:t xml:space="preserve"> С</w:t>
      </w:r>
      <w:r w:rsidRPr="0023367D">
        <w:rPr>
          <w:sz w:val="28"/>
          <w:lang w:val="uk-UA"/>
        </w:rPr>
        <w:t xml:space="preserve">.122-124. </w:t>
      </w:r>
    </w:p>
    <w:p w:rsidR="007D65F4" w:rsidRPr="0023367D" w:rsidRDefault="007D65F4" w:rsidP="007D65F4">
      <w:pPr>
        <w:spacing w:line="360" w:lineRule="auto"/>
        <w:jc w:val="both"/>
        <w:rPr>
          <w:sz w:val="28"/>
          <w:lang w:val="uk-UA"/>
        </w:rPr>
      </w:pPr>
      <w:r w:rsidRPr="0023367D">
        <w:rPr>
          <w:sz w:val="28"/>
          <w:lang w:val="uk-UA"/>
        </w:rPr>
        <w:t>48. Кундієв Ю. Професійна захворюваність в Україні (як соціально-економічний та гігієнічний аспект) //Вісник НАН України.-</w:t>
      </w:r>
      <w:r>
        <w:rPr>
          <w:sz w:val="28"/>
          <w:lang w:val="uk-UA"/>
        </w:rPr>
        <w:t xml:space="preserve"> </w:t>
      </w:r>
      <w:r w:rsidRPr="0023367D">
        <w:rPr>
          <w:sz w:val="28"/>
          <w:lang w:val="uk-UA"/>
        </w:rPr>
        <w:t>2003.-</w:t>
      </w:r>
      <w:r>
        <w:rPr>
          <w:sz w:val="28"/>
          <w:lang w:val="uk-UA"/>
        </w:rPr>
        <w:t xml:space="preserve"> </w:t>
      </w:r>
      <w:r w:rsidRPr="0023367D">
        <w:rPr>
          <w:sz w:val="28"/>
          <w:lang w:val="uk-UA"/>
        </w:rPr>
        <w:t>№</w:t>
      </w:r>
      <w:r>
        <w:rPr>
          <w:sz w:val="28"/>
          <w:lang w:val="uk-UA"/>
        </w:rPr>
        <w:t xml:space="preserve"> </w:t>
      </w:r>
      <w:r w:rsidRPr="0023367D">
        <w:rPr>
          <w:sz w:val="28"/>
          <w:lang w:val="uk-UA"/>
        </w:rPr>
        <w:t>3.-</w:t>
      </w:r>
      <w:r>
        <w:rPr>
          <w:sz w:val="28"/>
          <w:lang w:val="uk-UA"/>
        </w:rPr>
        <w:t xml:space="preserve"> С</w:t>
      </w:r>
      <w:r w:rsidRPr="0023367D">
        <w:rPr>
          <w:sz w:val="28"/>
          <w:lang w:val="uk-UA"/>
        </w:rPr>
        <w:t>.20-28.</w:t>
      </w:r>
    </w:p>
    <w:p w:rsidR="007D65F4" w:rsidRPr="0023367D" w:rsidRDefault="007D65F4" w:rsidP="007D65F4">
      <w:pPr>
        <w:spacing w:line="360" w:lineRule="auto"/>
        <w:jc w:val="both"/>
        <w:rPr>
          <w:sz w:val="28"/>
          <w:lang w:val="uk-UA"/>
        </w:rPr>
      </w:pPr>
      <w:r w:rsidRPr="0023367D">
        <w:rPr>
          <w:sz w:val="28"/>
          <w:lang w:val="uk-UA"/>
        </w:rPr>
        <w:t xml:space="preserve">49. </w:t>
      </w:r>
      <w:r w:rsidRPr="0023367D">
        <w:rPr>
          <w:sz w:val="28"/>
        </w:rPr>
        <w:t>Евстафьев В.Н. Основные направления и перспективы развития исследований по гигиене труда на железнодорожном транспорте //</w:t>
      </w:r>
      <w:r w:rsidRPr="0023367D">
        <w:rPr>
          <w:sz w:val="28"/>
          <w:lang w:val="uk-UA"/>
        </w:rPr>
        <w:t xml:space="preserve">Проблеми гігієни та епідеміології на залізничному транспорті: Матеріали першої міжнар. наук.-практ. конф. - Львів, 1998. - </w:t>
      </w:r>
      <w:r>
        <w:rPr>
          <w:sz w:val="28"/>
          <w:lang w:val="uk-UA"/>
        </w:rPr>
        <w:t>С</w:t>
      </w:r>
      <w:r w:rsidRPr="0023367D">
        <w:rPr>
          <w:sz w:val="28"/>
          <w:lang w:val="uk-UA"/>
        </w:rPr>
        <w:t>.62-63.</w:t>
      </w:r>
    </w:p>
    <w:p w:rsidR="007D65F4" w:rsidRPr="0023367D" w:rsidRDefault="007D65F4" w:rsidP="007D65F4">
      <w:pPr>
        <w:spacing w:line="360" w:lineRule="auto"/>
        <w:jc w:val="both"/>
        <w:rPr>
          <w:sz w:val="28"/>
          <w:lang w:val="uk-UA"/>
        </w:rPr>
      </w:pPr>
      <w:r w:rsidRPr="0023367D">
        <w:rPr>
          <w:sz w:val="28"/>
          <w:lang w:val="uk-UA"/>
        </w:rPr>
        <w:t xml:space="preserve">50. </w:t>
      </w:r>
      <w:r>
        <w:rPr>
          <w:sz w:val="28"/>
          <w:lang w:val="uk-UA"/>
        </w:rPr>
        <w:t>Смирн</w:t>
      </w:r>
      <w:r w:rsidRPr="0023367D">
        <w:rPr>
          <w:sz w:val="28"/>
        </w:rPr>
        <w:t>ов</w:t>
      </w:r>
      <w:r>
        <w:rPr>
          <w:sz w:val="28"/>
        </w:rPr>
        <w:t xml:space="preserve"> К.М.</w:t>
      </w:r>
      <w:r w:rsidRPr="0023367D">
        <w:rPr>
          <w:sz w:val="28"/>
        </w:rPr>
        <w:t xml:space="preserve"> </w:t>
      </w:r>
      <w:r>
        <w:rPr>
          <w:sz w:val="28"/>
        </w:rPr>
        <w:t>Напряженность /</w:t>
      </w:r>
      <w:r w:rsidRPr="0023367D">
        <w:rPr>
          <w:sz w:val="28"/>
        </w:rPr>
        <w:t>/</w:t>
      </w:r>
      <w:r>
        <w:rPr>
          <w:sz w:val="28"/>
        </w:rPr>
        <w:t>Успехи физиологических наук</w:t>
      </w:r>
      <w:r>
        <w:rPr>
          <w:sz w:val="28"/>
          <w:lang w:val="uk-UA"/>
        </w:rPr>
        <w:t>.</w:t>
      </w:r>
      <w:r w:rsidRPr="0023367D">
        <w:rPr>
          <w:sz w:val="28"/>
        </w:rPr>
        <w:t xml:space="preserve"> -</w:t>
      </w:r>
      <w:r>
        <w:rPr>
          <w:sz w:val="28"/>
          <w:lang w:val="uk-UA"/>
        </w:rPr>
        <w:t xml:space="preserve"> 1984</w:t>
      </w:r>
      <w:r w:rsidRPr="0023367D">
        <w:rPr>
          <w:sz w:val="28"/>
        </w:rPr>
        <w:t>.</w:t>
      </w:r>
      <w:r w:rsidRPr="0023367D">
        <w:rPr>
          <w:sz w:val="28"/>
          <w:lang w:val="uk-UA"/>
        </w:rPr>
        <w:t xml:space="preserve"> </w:t>
      </w:r>
      <w:r>
        <w:rPr>
          <w:sz w:val="28"/>
        </w:rPr>
        <w:t>–</w:t>
      </w:r>
      <w:r w:rsidRPr="0023367D">
        <w:rPr>
          <w:sz w:val="28"/>
        </w:rPr>
        <w:t xml:space="preserve"> </w:t>
      </w:r>
      <w:r>
        <w:rPr>
          <w:sz w:val="28"/>
        </w:rPr>
        <w:t>Т.15, №1. - С</w:t>
      </w:r>
      <w:r w:rsidRPr="0023367D">
        <w:rPr>
          <w:sz w:val="28"/>
        </w:rPr>
        <w:t>.</w:t>
      </w:r>
      <w:r>
        <w:rPr>
          <w:sz w:val="28"/>
        </w:rPr>
        <w:t>76-99.</w:t>
      </w:r>
    </w:p>
    <w:p w:rsidR="007D65F4" w:rsidRPr="0023367D" w:rsidRDefault="007D65F4" w:rsidP="007D65F4">
      <w:pPr>
        <w:spacing w:line="360" w:lineRule="auto"/>
        <w:jc w:val="both"/>
        <w:rPr>
          <w:sz w:val="28"/>
          <w:lang w:val="uk-UA"/>
        </w:rPr>
      </w:pPr>
      <w:r w:rsidRPr="0023367D">
        <w:rPr>
          <w:sz w:val="28"/>
          <w:lang w:val="uk-UA"/>
        </w:rPr>
        <w:lastRenderedPageBreak/>
        <w:t xml:space="preserve">51. </w:t>
      </w:r>
      <w:r>
        <w:rPr>
          <w:sz w:val="28"/>
          <w:lang w:val="en-US"/>
        </w:rPr>
        <w:t>Fatigue, burnout, and chronic fatigue syndrome among employees on sick leave: do attributions make the difference ?</w:t>
      </w:r>
      <w:r w:rsidRPr="00EB0693">
        <w:rPr>
          <w:sz w:val="28"/>
          <w:lang w:val="en-US"/>
        </w:rPr>
        <w:t xml:space="preserve"> </w:t>
      </w:r>
      <w:r>
        <w:rPr>
          <w:sz w:val="28"/>
          <w:lang w:val="en-US"/>
        </w:rPr>
        <w:t>/ M. Huibers, A. Beurskens, J. Prins., et al. // Occup. Environ. Med. - 2003</w:t>
      </w:r>
      <w:r w:rsidRPr="00EB0693">
        <w:rPr>
          <w:sz w:val="28"/>
          <w:lang w:val="en-US"/>
        </w:rPr>
        <w:t>.</w:t>
      </w:r>
      <w:r w:rsidRPr="0023367D">
        <w:rPr>
          <w:sz w:val="28"/>
          <w:lang w:val="uk-UA"/>
        </w:rPr>
        <w:t xml:space="preserve"> </w:t>
      </w:r>
      <w:r w:rsidRPr="00EB0693">
        <w:rPr>
          <w:sz w:val="28"/>
          <w:lang w:val="en-US"/>
        </w:rPr>
        <w:t>–</w:t>
      </w:r>
      <w:r w:rsidRPr="0023367D">
        <w:rPr>
          <w:sz w:val="28"/>
          <w:lang w:val="uk-UA"/>
        </w:rPr>
        <w:t xml:space="preserve"> </w:t>
      </w:r>
      <w:r>
        <w:rPr>
          <w:sz w:val="28"/>
          <w:lang w:val="en-US"/>
        </w:rPr>
        <w:t>V.60. – P. 26-31.</w:t>
      </w:r>
    </w:p>
    <w:p w:rsidR="007D65F4" w:rsidRPr="0023367D" w:rsidRDefault="007D65F4" w:rsidP="007D65F4">
      <w:pPr>
        <w:spacing w:line="360" w:lineRule="auto"/>
        <w:jc w:val="both"/>
        <w:rPr>
          <w:sz w:val="28"/>
          <w:lang w:val="uk-UA"/>
        </w:rPr>
      </w:pPr>
      <w:r w:rsidRPr="00EB0693">
        <w:rPr>
          <w:sz w:val="28"/>
          <w:lang w:val="en-US"/>
        </w:rPr>
        <w:t>52.</w:t>
      </w:r>
      <w:r w:rsidRPr="0023367D">
        <w:rPr>
          <w:sz w:val="28"/>
          <w:lang w:val="uk-UA"/>
        </w:rPr>
        <w:t xml:space="preserve"> </w:t>
      </w:r>
      <w:r w:rsidRPr="0023367D">
        <w:rPr>
          <w:sz w:val="28"/>
        </w:rPr>
        <w:t>Сол</w:t>
      </w:r>
      <w:r>
        <w:rPr>
          <w:sz w:val="28"/>
          <w:lang w:val="uk-UA"/>
        </w:rPr>
        <w:t>дак</w:t>
      </w:r>
      <w:r w:rsidRPr="00EB0693">
        <w:rPr>
          <w:sz w:val="28"/>
          <w:lang w:val="en-US"/>
        </w:rPr>
        <w:t xml:space="preserve"> </w:t>
      </w:r>
      <w:r>
        <w:rPr>
          <w:sz w:val="28"/>
          <w:lang w:val="uk-UA"/>
        </w:rPr>
        <w:t>І</w:t>
      </w:r>
      <w:r w:rsidRPr="00EB0693">
        <w:rPr>
          <w:sz w:val="28"/>
          <w:lang w:val="en-US"/>
        </w:rPr>
        <w:t>.</w:t>
      </w:r>
      <w:r>
        <w:rPr>
          <w:sz w:val="28"/>
          <w:lang w:val="uk-UA"/>
        </w:rPr>
        <w:t>І</w:t>
      </w:r>
      <w:r w:rsidRPr="00EB0693">
        <w:rPr>
          <w:sz w:val="28"/>
          <w:lang w:val="en-US"/>
        </w:rPr>
        <w:t xml:space="preserve">. </w:t>
      </w:r>
      <w:r>
        <w:rPr>
          <w:sz w:val="28"/>
          <w:lang w:val="uk-UA"/>
        </w:rPr>
        <w:t>Гігієна праці / І.І. Солдак, О.П. Яворівський, С.Т. Брюханова</w:t>
      </w:r>
      <w:r w:rsidRPr="00EB0693">
        <w:rPr>
          <w:sz w:val="28"/>
          <w:lang w:val="en-US"/>
        </w:rPr>
        <w:t>.</w:t>
      </w:r>
      <w:r w:rsidRPr="0023367D">
        <w:rPr>
          <w:sz w:val="28"/>
          <w:lang w:val="uk-UA"/>
        </w:rPr>
        <w:t xml:space="preserve"> </w:t>
      </w:r>
      <w:r w:rsidRPr="00EB0693">
        <w:rPr>
          <w:sz w:val="28"/>
          <w:lang w:val="en-US"/>
        </w:rPr>
        <w:t>–</w:t>
      </w:r>
      <w:r w:rsidRPr="0023367D">
        <w:rPr>
          <w:sz w:val="28"/>
          <w:lang w:val="uk-UA"/>
        </w:rPr>
        <w:t xml:space="preserve"> </w:t>
      </w:r>
      <w:r>
        <w:rPr>
          <w:sz w:val="28"/>
          <w:lang w:val="uk-UA"/>
        </w:rPr>
        <w:t>К.: Медицина, 2004</w:t>
      </w:r>
      <w:r w:rsidRPr="00EB0693">
        <w:rPr>
          <w:sz w:val="28"/>
          <w:lang w:val="en-US"/>
        </w:rPr>
        <w:t>.</w:t>
      </w:r>
      <w:r w:rsidRPr="0023367D">
        <w:rPr>
          <w:sz w:val="28"/>
          <w:lang w:val="uk-UA"/>
        </w:rPr>
        <w:t xml:space="preserve"> </w:t>
      </w:r>
      <w:r w:rsidRPr="00EB0693">
        <w:rPr>
          <w:sz w:val="28"/>
          <w:lang w:val="en-US"/>
        </w:rPr>
        <w:t>–</w:t>
      </w:r>
      <w:r w:rsidRPr="0023367D">
        <w:rPr>
          <w:sz w:val="28"/>
          <w:lang w:val="uk-UA"/>
        </w:rPr>
        <w:t xml:space="preserve"> </w:t>
      </w:r>
      <w:r>
        <w:rPr>
          <w:sz w:val="28"/>
          <w:lang w:val="uk-UA"/>
        </w:rPr>
        <w:t>144 с</w:t>
      </w:r>
      <w:r w:rsidRPr="00EB0693">
        <w:rPr>
          <w:sz w:val="28"/>
          <w:lang w:val="en-US"/>
        </w:rPr>
        <w:t>.</w:t>
      </w:r>
    </w:p>
    <w:p w:rsidR="007D65F4" w:rsidRPr="0023367D" w:rsidRDefault="007D65F4" w:rsidP="007D65F4">
      <w:pPr>
        <w:spacing w:line="360" w:lineRule="auto"/>
        <w:jc w:val="both"/>
        <w:rPr>
          <w:sz w:val="28"/>
          <w:lang w:val="uk-UA"/>
        </w:rPr>
      </w:pPr>
      <w:r w:rsidRPr="0023367D">
        <w:rPr>
          <w:sz w:val="28"/>
          <w:lang w:val="uk-UA"/>
        </w:rPr>
        <w:t xml:space="preserve">53. </w:t>
      </w:r>
      <w:r w:rsidRPr="0023367D">
        <w:rPr>
          <w:sz w:val="28"/>
        </w:rPr>
        <w:t>Ена А. Мониторинг психофизиологических функций</w:t>
      </w:r>
      <w:r w:rsidRPr="0023367D">
        <w:rPr>
          <w:sz w:val="28"/>
          <w:lang w:val="uk-UA"/>
        </w:rPr>
        <w:t xml:space="preserve"> /</w:t>
      </w:r>
      <w:r w:rsidRPr="0023367D">
        <w:rPr>
          <w:sz w:val="28"/>
        </w:rPr>
        <w:t>А.</w:t>
      </w:r>
      <w:r>
        <w:rPr>
          <w:sz w:val="28"/>
        </w:rPr>
        <w:t xml:space="preserve"> </w:t>
      </w:r>
      <w:r w:rsidRPr="0023367D">
        <w:rPr>
          <w:sz w:val="28"/>
        </w:rPr>
        <w:t>Ена, В.</w:t>
      </w:r>
      <w:r>
        <w:rPr>
          <w:sz w:val="28"/>
        </w:rPr>
        <w:t xml:space="preserve"> </w:t>
      </w:r>
      <w:r w:rsidRPr="0023367D">
        <w:rPr>
          <w:sz w:val="28"/>
        </w:rPr>
        <w:t>Кальниш //Охрана труда.</w:t>
      </w:r>
      <w:r w:rsidRPr="0023367D">
        <w:rPr>
          <w:sz w:val="28"/>
          <w:lang w:val="uk-UA"/>
        </w:rPr>
        <w:t xml:space="preserve"> </w:t>
      </w:r>
      <w:r w:rsidRPr="0023367D">
        <w:rPr>
          <w:sz w:val="28"/>
        </w:rPr>
        <w:t>-</w:t>
      </w:r>
      <w:r w:rsidRPr="0023367D">
        <w:rPr>
          <w:sz w:val="28"/>
          <w:lang w:val="uk-UA"/>
        </w:rPr>
        <w:t xml:space="preserve"> </w:t>
      </w:r>
      <w:r w:rsidRPr="0023367D">
        <w:rPr>
          <w:sz w:val="28"/>
        </w:rPr>
        <w:t>2003.</w:t>
      </w:r>
      <w:r w:rsidRPr="0023367D">
        <w:rPr>
          <w:sz w:val="28"/>
          <w:lang w:val="uk-UA"/>
        </w:rPr>
        <w:t xml:space="preserve"> </w:t>
      </w:r>
      <w:r w:rsidRPr="0023367D">
        <w:rPr>
          <w:sz w:val="28"/>
        </w:rPr>
        <w:t>-</w:t>
      </w:r>
      <w:r w:rsidRPr="0023367D">
        <w:rPr>
          <w:sz w:val="28"/>
          <w:lang w:val="uk-UA"/>
        </w:rPr>
        <w:t xml:space="preserve"> </w:t>
      </w:r>
      <w:r w:rsidRPr="0023367D">
        <w:rPr>
          <w:sz w:val="28"/>
        </w:rPr>
        <w:t>№</w:t>
      </w:r>
      <w:r w:rsidRPr="0023367D">
        <w:rPr>
          <w:sz w:val="28"/>
          <w:lang w:val="uk-UA"/>
        </w:rPr>
        <w:t xml:space="preserve"> </w:t>
      </w:r>
      <w:r w:rsidRPr="0023367D">
        <w:rPr>
          <w:sz w:val="28"/>
        </w:rPr>
        <w:t>1.</w:t>
      </w:r>
      <w:r w:rsidRPr="0023367D">
        <w:rPr>
          <w:sz w:val="28"/>
          <w:lang w:val="uk-UA"/>
        </w:rPr>
        <w:t xml:space="preserve"> </w:t>
      </w:r>
      <w:r w:rsidRPr="0023367D">
        <w:rPr>
          <w:sz w:val="28"/>
        </w:rPr>
        <w:t>-</w:t>
      </w:r>
      <w:r w:rsidRPr="0023367D">
        <w:rPr>
          <w:sz w:val="28"/>
          <w:lang w:val="uk-UA"/>
        </w:rPr>
        <w:t xml:space="preserve"> </w:t>
      </w:r>
      <w:r>
        <w:rPr>
          <w:sz w:val="28"/>
          <w:lang w:val="uk-UA"/>
        </w:rPr>
        <w:t>С</w:t>
      </w:r>
      <w:r w:rsidRPr="0023367D">
        <w:rPr>
          <w:sz w:val="28"/>
        </w:rPr>
        <w:t>.43-44.</w:t>
      </w:r>
    </w:p>
    <w:p w:rsidR="007D65F4" w:rsidRPr="0023367D" w:rsidRDefault="007D65F4" w:rsidP="007D65F4">
      <w:pPr>
        <w:spacing w:line="360" w:lineRule="auto"/>
        <w:jc w:val="both"/>
        <w:rPr>
          <w:sz w:val="28"/>
          <w:lang w:val="uk-UA"/>
        </w:rPr>
      </w:pPr>
      <w:r w:rsidRPr="0023367D">
        <w:rPr>
          <w:sz w:val="28"/>
        </w:rPr>
        <w:t>54.</w:t>
      </w:r>
      <w:r>
        <w:rPr>
          <w:sz w:val="28"/>
        </w:rPr>
        <w:t xml:space="preserve"> </w:t>
      </w:r>
      <w:r w:rsidRPr="0023367D">
        <w:rPr>
          <w:sz w:val="28"/>
        </w:rPr>
        <w:t>Псядло Э.М. Комплексная система психофизиологического профотбора операторов железнодорожного транспорта //</w:t>
      </w:r>
      <w:r w:rsidRPr="0023367D">
        <w:rPr>
          <w:sz w:val="28"/>
          <w:lang w:val="uk-UA"/>
        </w:rPr>
        <w:t xml:space="preserve">Вплив людського фактора на безпеку руху на залізничному транспорті: Тез. докл. 4-ї міжнар. конф. - Львів, 2001. - </w:t>
      </w:r>
      <w:r>
        <w:rPr>
          <w:sz w:val="28"/>
          <w:lang w:val="uk-UA"/>
        </w:rPr>
        <w:t>С</w:t>
      </w:r>
      <w:r w:rsidRPr="0023367D">
        <w:rPr>
          <w:sz w:val="28"/>
          <w:lang w:val="uk-UA"/>
        </w:rPr>
        <w:t>.57.</w:t>
      </w:r>
    </w:p>
    <w:p w:rsidR="007D65F4" w:rsidRPr="0023367D" w:rsidRDefault="007D65F4" w:rsidP="007D65F4">
      <w:pPr>
        <w:spacing w:line="360" w:lineRule="auto"/>
        <w:jc w:val="both"/>
        <w:rPr>
          <w:sz w:val="28"/>
          <w:lang w:val="uk-UA"/>
        </w:rPr>
      </w:pPr>
      <w:r w:rsidRPr="0023367D">
        <w:rPr>
          <w:sz w:val="28"/>
        </w:rPr>
        <w:t>55.</w:t>
      </w:r>
      <w:r w:rsidRPr="0023367D">
        <w:rPr>
          <w:sz w:val="28"/>
          <w:lang w:val="uk-UA"/>
        </w:rPr>
        <w:t xml:space="preserve"> </w:t>
      </w:r>
      <w:r w:rsidRPr="0023367D">
        <w:rPr>
          <w:sz w:val="28"/>
        </w:rPr>
        <w:t>Ольбинская Л.И. Мониторирование артериального давления в кардиологии</w:t>
      </w:r>
      <w:r>
        <w:rPr>
          <w:sz w:val="28"/>
          <w:lang w:val="uk-UA"/>
        </w:rPr>
        <w:t xml:space="preserve"> </w:t>
      </w:r>
      <w:r w:rsidRPr="0023367D">
        <w:rPr>
          <w:sz w:val="28"/>
        </w:rPr>
        <w:t>/Л.И.</w:t>
      </w:r>
      <w:r>
        <w:rPr>
          <w:sz w:val="28"/>
        </w:rPr>
        <w:t xml:space="preserve"> </w:t>
      </w:r>
      <w:r w:rsidRPr="0023367D">
        <w:rPr>
          <w:sz w:val="28"/>
        </w:rPr>
        <w:t>Ольбинская, А.И.</w:t>
      </w:r>
      <w:r>
        <w:rPr>
          <w:sz w:val="28"/>
        </w:rPr>
        <w:t xml:space="preserve"> </w:t>
      </w:r>
      <w:r w:rsidRPr="0023367D">
        <w:rPr>
          <w:sz w:val="28"/>
        </w:rPr>
        <w:t>Мартынов, Б.А.</w:t>
      </w:r>
      <w:r>
        <w:rPr>
          <w:sz w:val="28"/>
        </w:rPr>
        <w:t xml:space="preserve"> </w:t>
      </w:r>
      <w:r w:rsidRPr="0023367D">
        <w:rPr>
          <w:sz w:val="28"/>
        </w:rPr>
        <w:t>Хапаев.-</w:t>
      </w:r>
      <w:r>
        <w:rPr>
          <w:sz w:val="28"/>
        </w:rPr>
        <w:t xml:space="preserve"> </w:t>
      </w:r>
      <w:r w:rsidRPr="0023367D">
        <w:rPr>
          <w:sz w:val="28"/>
        </w:rPr>
        <w:t>Издательский дом «Русский врач», Москва,</w:t>
      </w:r>
      <w:r w:rsidRPr="0023367D">
        <w:rPr>
          <w:sz w:val="28"/>
          <w:lang w:val="uk-UA"/>
        </w:rPr>
        <w:t xml:space="preserve"> </w:t>
      </w:r>
      <w:r w:rsidRPr="0023367D">
        <w:rPr>
          <w:sz w:val="28"/>
        </w:rPr>
        <w:t>1998.</w:t>
      </w:r>
      <w:r w:rsidRPr="0023367D">
        <w:rPr>
          <w:sz w:val="28"/>
          <w:lang w:val="uk-UA"/>
        </w:rPr>
        <w:t xml:space="preserve"> </w:t>
      </w:r>
      <w:r>
        <w:rPr>
          <w:sz w:val="28"/>
        </w:rPr>
        <w:t>–</w:t>
      </w:r>
      <w:r w:rsidRPr="0023367D">
        <w:rPr>
          <w:sz w:val="28"/>
          <w:lang w:val="uk-UA"/>
        </w:rPr>
        <w:t xml:space="preserve"> </w:t>
      </w:r>
      <w:r w:rsidRPr="0023367D">
        <w:rPr>
          <w:sz w:val="28"/>
        </w:rPr>
        <w:t>98</w:t>
      </w:r>
      <w:r>
        <w:rPr>
          <w:sz w:val="28"/>
          <w:lang w:val="uk-UA"/>
        </w:rPr>
        <w:t xml:space="preserve"> </w:t>
      </w:r>
      <w:r w:rsidRPr="0023367D">
        <w:rPr>
          <w:sz w:val="28"/>
        </w:rPr>
        <w:t>с.</w:t>
      </w:r>
    </w:p>
    <w:p w:rsidR="007D65F4" w:rsidRPr="0023367D" w:rsidRDefault="007D65F4" w:rsidP="007D65F4">
      <w:pPr>
        <w:spacing w:line="360" w:lineRule="auto"/>
        <w:jc w:val="both"/>
        <w:rPr>
          <w:sz w:val="28"/>
          <w:lang w:val="uk-UA"/>
        </w:rPr>
      </w:pPr>
      <w:r w:rsidRPr="0023367D">
        <w:rPr>
          <w:sz w:val="28"/>
          <w:lang w:val="uk-UA"/>
        </w:rPr>
        <w:t>56. Сіренко Ю.М. Значення добового моніторування артеріального тиску в діагностиці та лікуванні артеріальної гіпертензії /Ю.М.</w:t>
      </w:r>
      <w:r>
        <w:rPr>
          <w:sz w:val="28"/>
          <w:lang w:val="uk-UA"/>
        </w:rPr>
        <w:t xml:space="preserve"> </w:t>
      </w:r>
      <w:r w:rsidRPr="0023367D">
        <w:rPr>
          <w:sz w:val="28"/>
          <w:lang w:val="uk-UA"/>
        </w:rPr>
        <w:t>Сіренко, В.М.</w:t>
      </w:r>
      <w:r>
        <w:rPr>
          <w:sz w:val="28"/>
          <w:lang w:val="uk-UA"/>
        </w:rPr>
        <w:t xml:space="preserve"> </w:t>
      </w:r>
      <w:r w:rsidRPr="0023367D">
        <w:rPr>
          <w:sz w:val="28"/>
          <w:lang w:val="uk-UA"/>
        </w:rPr>
        <w:t xml:space="preserve">Гранич //Укр. кардиол. журн. - 1999. - № 2. - </w:t>
      </w:r>
      <w:r>
        <w:rPr>
          <w:sz w:val="28"/>
          <w:lang w:val="uk-UA"/>
        </w:rPr>
        <w:t>С</w:t>
      </w:r>
      <w:r w:rsidRPr="0023367D">
        <w:rPr>
          <w:sz w:val="28"/>
          <w:lang w:val="uk-UA"/>
        </w:rPr>
        <w:t>.71-76.</w:t>
      </w:r>
    </w:p>
    <w:p w:rsidR="007D65F4" w:rsidRPr="0023367D" w:rsidRDefault="007D65F4" w:rsidP="007D65F4">
      <w:pPr>
        <w:spacing w:line="360" w:lineRule="auto"/>
        <w:jc w:val="both"/>
        <w:rPr>
          <w:sz w:val="28"/>
          <w:lang w:val="uk-UA"/>
        </w:rPr>
      </w:pPr>
      <w:r w:rsidRPr="0023367D">
        <w:rPr>
          <w:sz w:val="28"/>
          <w:lang w:val="uk-UA"/>
        </w:rPr>
        <w:t xml:space="preserve">57. </w:t>
      </w:r>
      <w:r>
        <w:rPr>
          <w:sz w:val="28"/>
          <w:lang w:val="uk-UA"/>
        </w:rPr>
        <w:t>Окнин В.Ю. Проблема утомления, стресса и хронической усталости</w:t>
      </w:r>
      <w:r w:rsidRPr="0023367D">
        <w:rPr>
          <w:sz w:val="28"/>
        </w:rPr>
        <w:t xml:space="preserve"> //</w:t>
      </w:r>
      <w:r>
        <w:rPr>
          <w:sz w:val="28"/>
        </w:rPr>
        <w:t>Рус. мед. журн.</w:t>
      </w:r>
      <w:r w:rsidRPr="0023367D">
        <w:rPr>
          <w:sz w:val="28"/>
        </w:rPr>
        <w:t xml:space="preserve"> - </w:t>
      </w:r>
      <w:r>
        <w:rPr>
          <w:sz w:val="28"/>
        </w:rPr>
        <w:t>2004</w:t>
      </w:r>
      <w:r w:rsidRPr="0023367D">
        <w:rPr>
          <w:sz w:val="28"/>
        </w:rPr>
        <w:t>.</w:t>
      </w:r>
      <w:r w:rsidRPr="0023367D">
        <w:rPr>
          <w:sz w:val="28"/>
          <w:lang w:val="uk-UA"/>
        </w:rPr>
        <w:t xml:space="preserve"> </w:t>
      </w:r>
      <w:r w:rsidRPr="0023367D">
        <w:rPr>
          <w:sz w:val="28"/>
        </w:rPr>
        <w:t>-</w:t>
      </w:r>
      <w:r w:rsidRPr="0023367D">
        <w:rPr>
          <w:sz w:val="28"/>
          <w:lang w:val="uk-UA"/>
        </w:rPr>
        <w:t xml:space="preserve"> </w:t>
      </w:r>
      <w:r>
        <w:rPr>
          <w:sz w:val="28"/>
          <w:lang w:val="uk-UA"/>
        </w:rPr>
        <w:t>Т</w:t>
      </w:r>
      <w:r w:rsidRPr="0023367D">
        <w:rPr>
          <w:sz w:val="28"/>
        </w:rPr>
        <w:t>.1</w:t>
      </w:r>
      <w:r>
        <w:rPr>
          <w:sz w:val="28"/>
        </w:rPr>
        <w:t>2, № 5</w:t>
      </w:r>
      <w:r w:rsidRPr="0023367D">
        <w:rPr>
          <w:sz w:val="28"/>
        </w:rPr>
        <w:t>.</w:t>
      </w:r>
      <w:r w:rsidRPr="0023367D">
        <w:rPr>
          <w:sz w:val="28"/>
          <w:lang w:val="uk-UA"/>
        </w:rPr>
        <w:t xml:space="preserve"> </w:t>
      </w:r>
      <w:r w:rsidRPr="0023367D">
        <w:rPr>
          <w:sz w:val="28"/>
        </w:rPr>
        <w:t>-</w:t>
      </w:r>
      <w:r w:rsidRPr="0023367D">
        <w:rPr>
          <w:sz w:val="28"/>
          <w:lang w:val="uk-UA"/>
        </w:rPr>
        <w:t xml:space="preserve"> </w:t>
      </w:r>
      <w:r>
        <w:rPr>
          <w:sz w:val="28"/>
          <w:lang w:val="uk-UA"/>
        </w:rPr>
        <w:t>С</w:t>
      </w:r>
      <w:r w:rsidRPr="0023367D">
        <w:rPr>
          <w:sz w:val="28"/>
        </w:rPr>
        <w:t>.</w:t>
      </w:r>
      <w:r>
        <w:rPr>
          <w:sz w:val="28"/>
        </w:rPr>
        <w:t>276</w:t>
      </w:r>
      <w:r w:rsidRPr="0023367D">
        <w:rPr>
          <w:sz w:val="28"/>
        </w:rPr>
        <w:t>.</w:t>
      </w:r>
    </w:p>
    <w:p w:rsidR="007D65F4" w:rsidRPr="0023367D" w:rsidRDefault="007D65F4" w:rsidP="007D65F4">
      <w:pPr>
        <w:spacing w:line="360" w:lineRule="auto"/>
        <w:jc w:val="both"/>
        <w:rPr>
          <w:sz w:val="28"/>
          <w:lang w:val="uk-UA"/>
        </w:rPr>
      </w:pPr>
      <w:r w:rsidRPr="0023367D">
        <w:rPr>
          <w:sz w:val="28"/>
          <w:lang w:val="uk-UA"/>
        </w:rPr>
        <w:t xml:space="preserve">58. </w:t>
      </w:r>
      <w:r w:rsidRPr="0023367D">
        <w:rPr>
          <w:sz w:val="28"/>
        </w:rPr>
        <w:t>Гамбашидзе Г.М. Монотонный труд и профилактика его неблагоприятного влияния.</w:t>
      </w:r>
      <w:r w:rsidRPr="0023367D">
        <w:rPr>
          <w:sz w:val="28"/>
          <w:lang w:val="uk-UA"/>
        </w:rPr>
        <w:t xml:space="preserve"> </w:t>
      </w:r>
      <w:r w:rsidRPr="0023367D">
        <w:rPr>
          <w:sz w:val="28"/>
        </w:rPr>
        <w:t>-</w:t>
      </w:r>
      <w:r w:rsidRPr="0023367D">
        <w:rPr>
          <w:sz w:val="28"/>
          <w:lang w:val="uk-UA"/>
        </w:rPr>
        <w:t xml:space="preserve"> </w:t>
      </w:r>
      <w:r w:rsidRPr="0023367D">
        <w:rPr>
          <w:sz w:val="28"/>
        </w:rPr>
        <w:t>Москва,</w:t>
      </w:r>
      <w:r w:rsidRPr="0023367D">
        <w:rPr>
          <w:sz w:val="28"/>
          <w:lang w:val="uk-UA"/>
        </w:rPr>
        <w:t xml:space="preserve"> </w:t>
      </w:r>
      <w:r w:rsidRPr="0023367D">
        <w:rPr>
          <w:sz w:val="28"/>
        </w:rPr>
        <w:t>1984.</w:t>
      </w:r>
      <w:r w:rsidRPr="0023367D">
        <w:rPr>
          <w:sz w:val="28"/>
          <w:lang w:val="uk-UA"/>
        </w:rPr>
        <w:t xml:space="preserve"> </w:t>
      </w:r>
      <w:r w:rsidRPr="0023367D">
        <w:rPr>
          <w:sz w:val="28"/>
        </w:rPr>
        <w:t>-</w:t>
      </w:r>
      <w:r w:rsidRPr="0023367D">
        <w:rPr>
          <w:sz w:val="28"/>
          <w:lang w:val="uk-UA"/>
        </w:rPr>
        <w:t xml:space="preserve"> </w:t>
      </w:r>
      <w:r w:rsidRPr="0023367D">
        <w:rPr>
          <w:sz w:val="28"/>
        </w:rPr>
        <w:t>45 с.</w:t>
      </w:r>
    </w:p>
    <w:p w:rsidR="007D65F4" w:rsidRPr="0023367D" w:rsidRDefault="007D65F4" w:rsidP="007D65F4">
      <w:pPr>
        <w:spacing w:line="360" w:lineRule="auto"/>
        <w:jc w:val="both"/>
        <w:rPr>
          <w:sz w:val="28"/>
          <w:lang w:val="uk-UA"/>
        </w:rPr>
      </w:pPr>
      <w:r w:rsidRPr="0023367D">
        <w:rPr>
          <w:sz w:val="28"/>
        </w:rPr>
        <w:t>59.</w:t>
      </w:r>
      <w:r w:rsidRPr="0023367D">
        <w:rPr>
          <w:sz w:val="28"/>
          <w:lang w:val="uk-UA"/>
        </w:rPr>
        <w:t xml:space="preserve"> </w:t>
      </w:r>
      <w:r w:rsidRPr="0023367D">
        <w:rPr>
          <w:sz w:val="28"/>
        </w:rPr>
        <w:t xml:space="preserve">Соколов Д.К. Изучение состояния здоровья населения методом анкетирования </w:t>
      </w:r>
      <w:r w:rsidRPr="0023367D">
        <w:rPr>
          <w:sz w:val="28"/>
          <w:lang w:val="uk-UA"/>
        </w:rPr>
        <w:t>/Д.К.</w:t>
      </w:r>
      <w:r>
        <w:rPr>
          <w:sz w:val="28"/>
          <w:lang w:val="uk-UA"/>
        </w:rPr>
        <w:t xml:space="preserve"> </w:t>
      </w:r>
      <w:r w:rsidRPr="0023367D">
        <w:rPr>
          <w:sz w:val="28"/>
          <w:lang w:val="uk-UA"/>
        </w:rPr>
        <w:t xml:space="preserve">Соколов, </w:t>
      </w:r>
      <w:r>
        <w:rPr>
          <w:sz w:val="28"/>
          <w:lang w:val="uk-UA"/>
        </w:rPr>
        <w:t xml:space="preserve"> </w:t>
      </w:r>
      <w:r w:rsidRPr="0023367D">
        <w:rPr>
          <w:sz w:val="28"/>
          <w:lang w:val="uk-UA"/>
        </w:rPr>
        <w:t>Ж.А.</w:t>
      </w:r>
      <w:r>
        <w:rPr>
          <w:sz w:val="28"/>
          <w:lang w:val="uk-UA"/>
        </w:rPr>
        <w:t xml:space="preserve"> </w:t>
      </w:r>
      <w:r w:rsidRPr="0023367D">
        <w:rPr>
          <w:sz w:val="28"/>
          <w:lang w:val="uk-UA"/>
        </w:rPr>
        <w:t xml:space="preserve">Молдашев </w:t>
      </w:r>
      <w:r w:rsidRPr="0023367D">
        <w:rPr>
          <w:sz w:val="28"/>
        </w:rPr>
        <w:t>//Гиг</w:t>
      </w:r>
      <w:r>
        <w:rPr>
          <w:sz w:val="28"/>
        </w:rPr>
        <w:t>.</w:t>
      </w:r>
      <w:r w:rsidRPr="0023367D">
        <w:rPr>
          <w:sz w:val="28"/>
        </w:rPr>
        <w:t>и сан.</w:t>
      </w:r>
      <w:r w:rsidRPr="0023367D">
        <w:rPr>
          <w:sz w:val="28"/>
          <w:lang w:val="uk-UA"/>
        </w:rPr>
        <w:t xml:space="preserve"> </w:t>
      </w:r>
      <w:r w:rsidRPr="0023367D">
        <w:rPr>
          <w:sz w:val="28"/>
        </w:rPr>
        <w:t>-</w:t>
      </w:r>
      <w:r w:rsidRPr="0023367D">
        <w:rPr>
          <w:sz w:val="28"/>
          <w:lang w:val="uk-UA"/>
        </w:rPr>
        <w:t xml:space="preserve"> </w:t>
      </w:r>
      <w:r w:rsidRPr="0023367D">
        <w:rPr>
          <w:sz w:val="28"/>
        </w:rPr>
        <w:t>1990.</w:t>
      </w:r>
      <w:r w:rsidRPr="0023367D">
        <w:rPr>
          <w:sz w:val="28"/>
          <w:lang w:val="uk-UA"/>
        </w:rPr>
        <w:t xml:space="preserve"> </w:t>
      </w:r>
      <w:r w:rsidRPr="0023367D">
        <w:rPr>
          <w:sz w:val="28"/>
        </w:rPr>
        <w:t>-</w:t>
      </w:r>
      <w:r w:rsidRPr="0023367D">
        <w:rPr>
          <w:sz w:val="28"/>
          <w:lang w:val="uk-UA"/>
        </w:rPr>
        <w:t xml:space="preserve"> </w:t>
      </w:r>
      <w:r w:rsidRPr="0023367D">
        <w:rPr>
          <w:sz w:val="28"/>
        </w:rPr>
        <w:t>№</w:t>
      </w:r>
      <w:r w:rsidRPr="0023367D">
        <w:rPr>
          <w:sz w:val="28"/>
          <w:lang w:val="uk-UA"/>
        </w:rPr>
        <w:t xml:space="preserve"> </w:t>
      </w:r>
      <w:r w:rsidRPr="0023367D">
        <w:rPr>
          <w:sz w:val="28"/>
        </w:rPr>
        <w:t>11.</w:t>
      </w:r>
      <w:r w:rsidRPr="0023367D">
        <w:rPr>
          <w:sz w:val="28"/>
          <w:lang w:val="uk-UA"/>
        </w:rPr>
        <w:t xml:space="preserve"> </w:t>
      </w:r>
      <w:r w:rsidRPr="0023367D">
        <w:rPr>
          <w:sz w:val="28"/>
        </w:rPr>
        <w:t>-</w:t>
      </w:r>
      <w:r w:rsidRPr="0023367D">
        <w:rPr>
          <w:sz w:val="28"/>
          <w:lang w:val="uk-UA"/>
        </w:rPr>
        <w:t xml:space="preserve"> </w:t>
      </w:r>
      <w:r>
        <w:rPr>
          <w:sz w:val="28"/>
          <w:lang w:val="uk-UA"/>
        </w:rPr>
        <w:t>С</w:t>
      </w:r>
      <w:r w:rsidRPr="0023367D">
        <w:rPr>
          <w:sz w:val="28"/>
        </w:rPr>
        <w:t>.60-62.</w:t>
      </w:r>
    </w:p>
    <w:p w:rsidR="007D65F4" w:rsidRPr="0023367D" w:rsidRDefault="007D65F4" w:rsidP="007D65F4">
      <w:pPr>
        <w:spacing w:line="360" w:lineRule="auto"/>
        <w:jc w:val="both"/>
        <w:rPr>
          <w:sz w:val="28"/>
          <w:lang w:val="uk-UA"/>
        </w:rPr>
      </w:pPr>
      <w:r w:rsidRPr="0023367D">
        <w:rPr>
          <w:sz w:val="28"/>
          <w:lang w:val="uk-UA"/>
        </w:rPr>
        <w:t xml:space="preserve">60. </w:t>
      </w:r>
      <w:r w:rsidRPr="0023367D">
        <w:rPr>
          <w:sz w:val="28"/>
        </w:rPr>
        <w:t xml:space="preserve">Гельтищева Е.А. Гигиеническое обоснование профилактических мероприятий при работе на видеотерминалах </w:t>
      </w:r>
      <w:r w:rsidRPr="0023367D">
        <w:rPr>
          <w:sz w:val="28"/>
          <w:lang w:val="uk-UA"/>
        </w:rPr>
        <w:t>/Е.А.</w:t>
      </w:r>
      <w:r>
        <w:rPr>
          <w:sz w:val="28"/>
          <w:lang w:val="uk-UA"/>
        </w:rPr>
        <w:t xml:space="preserve"> </w:t>
      </w:r>
      <w:r w:rsidRPr="0023367D">
        <w:rPr>
          <w:sz w:val="28"/>
          <w:lang w:val="uk-UA"/>
        </w:rPr>
        <w:t>Гельтищева</w:t>
      </w:r>
      <w:r>
        <w:rPr>
          <w:sz w:val="28"/>
          <w:lang w:val="uk-UA"/>
        </w:rPr>
        <w:t>,</w:t>
      </w:r>
      <w:r w:rsidRPr="0023367D">
        <w:rPr>
          <w:sz w:val="28"/>
          <w:lang w:val="uk-UA"/>
        </w:rPr>
        <w:t xml:space="preserve"> Г.Н.</w:t>
      </w:r>
      <w:r>
        <w:rPr>
          <w:sz w:val="28"/>
          <w:lang w:val="uk-UA"/>
        </w:rPr>
        <w:t xml:space="preserve"> </w:t>
      </w:r>
      <w:r w:rsidRPr="0023367D">
        <w:rPr>
          <w:sz w:val="28"/>
          <w:lang w:val="uk-UA"/>
        </w:rPr>
        <w:t xml:space="preserve">Селехова </w:t>
      </w:r>
      <w:r w:rsidRPr="0023367D">
        <w:rPr>
          <w:sz w:val="28"/>
        </w:rPr>
        <w:t>//Гиг</w:t>
      </w:r>
      <w:r>
        <w:rPr>
          <w:sz w:val="28"/>
        </w:rPr>
        <w:t>.</w:t>
      </w:r>
      <w:r w:rsidRPr="0023367D">
        <w:rPr>
          <w:sz w:val="28"/>
        </w:rPr>
        <w:t>и сан.</w:t>
      </w:r>
      <w:r w:rsidRPr="0023367D">
        <w:rPr>
          <w:sz w:val="28"/>
          <w:lang w:val="uk-UA"/>
        </w:rPr>
        <w:t xml:space="preserve"> </w:t>
      </w:r>
      <w:r w:rsidRPr="0023367D">
        <w:rPr>
          <w:sz w:val="28"/>
        </w:rPr>
        <w:t>-</w:t>
      </w:r>
      <w:r w:rsidRPr="0023367D">
        <w:rPr>
          <w:sz w:val="28"/>
          <w:lang w:val="uk-UA"/>
        </w:rPr>
        <w:t xml:space="preserve"> </w:t>
      </w:r>
      <w:r w:rsidRPr="0023367D">
        <w:rPr>
          <w:sz w:val="28"/>
        </w:rPr>
        <w:t>1991.</w:t>
      </w:r>
      <w:r w:rsidRPr="0023367D">
        <w:rPr>
          <w:sz w:val="28"/>
          <w:lang w:val="uk-UA"/>
        </w:rPr>
        <w:t xml:space="preserve"> </w:t>
      </w:r>
      <w:r w:rsidRPr="0023367D">
        <w:rPr>
          <w:sz w:val="28"/>
        </w:rPr>
        <w:t>-</w:t>
      </w:r>
      <w:r w:rsidRPr="0023367D">
        <w:rPr>
          <w:sz w:val="28"/>
          <w:lang w:val="uk-UA"/>
        </w:rPr>
        <w:t xml:space="preserve"> </w:t>
      </w:r>
      <w:r w:rsidRPr="0023367D">
        <w:rPr>
          <w:sz w:val="28"/>
        </w:rPr>
        <w:t>№</w:t>
      </w:r>
      <w:r w:rsidRPr="0023367D">
        <w:rPr>
          <w:sz w:val="28"/>
          <w:lang w:val="uk-UA"/>
        </w:rPr>
        <w:t xml:space="preserve"> </w:t>
      </w:r>
      <w:r w:rsidRPr="0023367D">
        <w:rPr>
          <w:sz w:val="28"/>
        </w:rPr>
        <w:t>4</w:t>
      </w:r>
      <w:r>
        <w:rPr>
          <w:sz w:val="28"/>
          <w:lang w:val="uk-UA"/>
        </w:rPr>
        <w:t>.</w:t>
      </w:r>
      <w:r w:rsidRPr="0023367D">
        <w:rPr>
          <w:sz w:val="28"/>
          <w:lang w:val="uk-UA"/>
        </w:rPr>
        <w:t xml:space="preserve"> </w:t>
      </w:r>
      <w:r w:rsidRPr="0023367D">
        <w:rPr>
          <w:sz w:val="28"/>
        </w:rPr>
        <w:t>-</w:t>
      </w:r>
      <w:r w:rsidRPr="0023367D">
        <w:rPr>
          <w:sz w:val="28"/>
          <w:lang w:val="uk-UA"/>
        </w:rPr>
        <w:t xml:space="preserve"> </w:t>
      </w:r>
      <w:r>
        <w:rPr>
          <w:sz w:val="28"/>
          <w:lang w:val="uk-UA"/>
        </w:rPr>
        <w:t>С</w:t>
      </w:r>
      <w:r w:rsidRPr="0023367D">
        <w:rPr>
          <w:sz w:val="28"/>
        </w:rPr>
        <w:t>.31-34.</w:t>
      </w:r>
    </w:p>
    <w:p w:rsidR="007D65F4" w:rsidRPr="0023367D" w:rsidRDefault="007D65F4" w:rsidP="007D65F4">
      <w:pPr>
        <w:spacing w:line="360" w:lineRule="auto"/>
        <w:jc w:val="both"/>
        <w:rPr>
          <w:sz w:val="28"/>
          <w:lang w:val="uk-UA"/>
        </w:rPr>
      </w:pPr>
      <w:r w:rsidRPr="0023367D">
        <w:rPr>
          <w:sz w:val="28"/>
        </w:rPr>
        <w:t>61.</w:t>
      </w:r>
      <w:r w:rsidRPr="0023367D">
        <w:rPr>
          <w:sz w:val="28"/>
          <w:lang w:val="uk-UA"/>
        </w:rPr>
        <w:t xml:space="preserve"> </w:t>
      </w:r>
      <w:r w:rsidRPr="0023367D">
        <w:rPr>
          <w:sz w:val="28"/>
        </w:rPr>
        <w:t>Внедрение результатов научных исследований условий труда и состояния здоровья водителей и машинистов транспортных средств в учебный процесс усовершенствования знаний врачей</w:t>
      </w:r>
      <w:r w:rsidRPr="0023367D">
        <w:rPr>
          <w:sz w:val="28"/>
          <w:lang w:val="uk-UA"/>
        </w:rPr>
        <w:t xml:space="preserve"> </w:t>
      </w:r>
      <w:r w:rsidRPr="0023367D">
        <w:rPr>
          <w:sz w:val="28"/>
        </w:rPr>
        <w:t>-</w:t>
      </w:r>
      <w:r w:rsidRPr="0023367D">
        <w:rPr>
          <w:sz w:val="28"/>
          <w:lang w:val="uk-UA"/>
        </w:rPr>
        <w:t xml:space="preserve"> </w:t>
      </w:r>
      <w:r w:rsidRPr="0023367D">
        <w:rPr>
          <w:sz w:val="28"/>
        </w:rPr>
        <w:t>клиницистов и гигиенических специалистов /В.М.</w:t>
      </w:r>
      <w:r>
        <w:rPr>
          <w:sz w:val="28"/>
        </w:rPr>
        <w:t xml:space="preserve"> </w:t>
      </w:r>
      <w:r w:rsidRPr="0023367D">
        <w:rPr>
          <w:sz w:val="28"/>
        </w:rPr>
        <w:t>Ретнев, А.П.</w:t>
      </w:r>
      <w:r>
        <w:rPr>
          <w:sz w:val="28"/>
        </w:rPr>
        <w:t xml:space="preserve"> </w:t>
      </w:r>
      <w:r w:rsidRPr="0023367D">
        <w:rPr>
          <w:sz w:val="28"/>
        </w:rPr>
        <w:t>Ганин, Ю.А.</w:t>
      </w:r>
      <w:r>
        <w:rPr>
          <w:sz w:val="28"/>
        </w:rPr>
        <w:t xml:space="preserve"> </w:t>
      </w:r>
      <w:r w:rsidRPr="0023367D">
        <w:rPr>
          <w:sz w:val="28"/>
        </w:rPr>
        <w:t>Петрук и др.</w:t>
      </w:r>
      <w:r w:rsidRPr="0023367D">
        <w:rPr>
          <w:sz w:val="28"/>
          <w:lang w:val="uk-UA"/>
        </w:rPr>
        <w:t xml:space="preserve"> </w:t>
      </w:r>
      <w:r w:rsidRPr="0023367D">
        <w:rPr>
          <w:sz w:val="28"/>
        </w:rPr>
        <w:t xml:space="preserve">//Актуальные </w:t>
      </w:r>
      <w:r w:rsidRPr="0023367D">
        <w:rPr>
          <w:sz w:val="28"/>
        </w:rPr>
        <w:lastRenderedPageBreak/>
        <w:t>проблемы медицины транспорта: Тез.</w:t>
      </w:r>
      <w:r w:rsidRPr="0023367D">
        <w:rPr>
          <w:sz w:val="28"/>
          <w:lang w:val="uk-UA"/>
        </w:rPr>
        <w:t xml:space="preserve"> </w:t>
      </w:r>
      <w:r w:rsidRPr="0023367D">
        <w:rPr>
          <w:sz w:val="28"/>
        </w:rPr>
        <w:t>докл. Украинской межведомственной  науч.-</w:t>
      </w:r>
      <w:r>
        <w:rPr>
          <w:sz w:val="28"/>
          <w:lang w:val="uk-UA"/>
        </w:rPr>
        <w:t xml:space="preserve"> </w:t>
      </w:r>
      <w:r w:rsidRPr="0023367D">
        <w:rPr>
          <w:sz w:val="28"/>
        </w:rPr>
        <w:t>практ.</w:t>
      </w:r>
      <w:r w:rsidRPr="0023367D">
        <w:rPr>
          <w:sz w:val="28"/>
          <w:lang w:val="uk-UA"/>
        </w:rPr>
        <w:t xml:space="preserve"> </w:t>
      </w:r>
      <w:r w:rsidRPr="0023367D">
        <w:rPr>
          <w:sz w:val="28"/>
        </w:rPr>
        <w:t>конф. - Одесса, 1993.</w:t>
      </w:r>
      <w:r w:rsidRPr="0023367D">
        <w:rPr>
          <w:sz w:val="28"/>
          <w:lang w:val="uk-UA"/>
        </w:rPr>
        <w:t xml:space="preserve"> </w:t>
      </w:r>
      <w:r w:rsidRPr="0023367D">
        <w:rPr>
          <w:sz w:val="28"/>
        </w:rPr>
        <w:t>-</w:t>
      </w:r>
      <w:r w:rsidRPr="0023367D">
        <w:rPr>
          <w:sz w:val="28"/>
          <w:lang w:val="uk-UA"/>
        </w:rPr>
        <w:t xml:space="preserve"> </w:t>
      </w:r>
      <w:r>
        <w:rPr>
          <w:sz w:val="28"/>
          <w:lang w:val="uk-UA"/>
        </w:rPr>
        <w:t>С</w:t>
      </w:r>
      <w:r w:rsidRPr="0023367D">
        <w:rPr>
          <w:sz w:val="28"/>
        </w:rPr>
        <w:t>.317-318.</w:t>
      </w:r>
    </w:p>
    <w:p w:rsidR="007D65F4" w:rsidRPr="0023367D" w:rsidRDefault="007D65F4" w:rsidP="007D65F4">
      <w:pPr>
        <w:spacing w:line="360" w:lineRule="auto"/>
        <w:jc w:val="both"/>
        <w:rPr>
          <w:sz w:val="28"/>
          <w:lang w:val="uk-UA"/>
        </w:rPr>
      </w:pPr>
      <w:r w:rsidRPr="0023367D">
        <w:rPr>
          <w:sz w:val="28"/>
          <w:lang w:val="uk-UA"/>
        </w:rPr>
        <w:t xml:space="preserve">62. </w:t>
      </w:r>
      <w:r w:rsidRPr="0023367D">
        <w:rPr>
          <w:sz w:val="28"/>
        </w:rPr>
        <w:t>Измеров Н.Ф. Охрана здоровья рабочих и профилактика профессиональных заболеваний на современном этапе //Мед</w:t>
      </w:r>
      <w:r>
        <w:rPr>
          <w:sz w:val="28"/>
        </w:rPr>
        <w:t>ицина</w:t>
      </w:r>
      <w:r w:rsidRPr="0023367D">
        <w:rPr>
          <w:sz w:val="28"/>
        </w:rPr>
        <w:t xml:space="preserve"> труда и пром. экол.-2002.-</w:t>
      </w:r>
      <w:r>
        <w:rPr>
          <w:sz w:val="28"/>
          <w:lang w:val="uk-UA"/>
        </w:rPr>
        <w:t xml:space="preserve"> </w:t>
      </w:r>
      <w:r w:rsidRPr="0023367D">
        <w:rPr>
          <w:sz w:val="28"/>
        </w:rPr>
        <w:t>№</w:t>
      </w:r>
      <w:r>
        <w:rPr>
          <w:sz w:val="28"/>
          <w:lang w:val="uk-UA"/>
        </w:rPr>
        <w:t xml:space="preserve"> </w:t>
      </w:r>
      <w:r w:rsidRPr="0023367D">
        <w:rPr>
          <w:sz w:val="28"/>
        </w:rPr>
        <w:t>1.-</w:t>
      </w:r>
      <w:r>
        <w:rPr>
          <w:sz w:val="28"/>
          <w:lang w:val="uk-UA"/>
        </w:rPr>
        <w:t xml:space="preserve"> С</w:t>
      </w:r>
      <w:r w:rsidRPr="0023367D">
        <w:rPr>
          <w:sz w:val="28"/>
        </w:rPr>
        <w:t>.1-7.</w:t>
      </w:r>
    </w:p>
    <w:p w:rsidR="007D65F4" w:rsidRPr="0023367D" w:rsidRDefault="007D65F4" w:rsidP="007D65F4">
      <w:pPr>
        <w:spacing w:line="360" w:lineRule="auto"/>
        <w:jc w:val="both"/>
        <w:rPr>
          <w:sz w:val="28"/>
          <w:lang w:val="uk-UA"/>
        </w:rPr>
      </w:pPr>
      <w:r w:rsidRPr="0023367D">
        <w:rPr>
          <w:sz w:val="28"/>
        </w:rPr>
        <w:t>63.</w:t>
      </w:r>
      <w:r w:rsidRPr="0023367D">
        <w:rPr>
          <w:sz w:val="28"/>
          <w:lang w:val="uk-UA"/>
        </w:rPr>
        <w:t xml:space="preserve"> </w:t>
      </w:r>
      <w:r>
        <w:rPr>
          <w:sz w:val="28"/>
          <w:lang w:val="uk-UA"/>
        </w:rPr>
        <w:t>Онищенко Г</w:t>
      </w:r>
      <w:r w:rsidRPr="0023367D">
        <w:rPr>
          <w:sz w:val="28"/>
        </w:rPr>
        <w:t>.</w:t>
      </w:r>
      <w:r>
        <w:rPr>
          <w:sz w:val="28"/>
        </w:rPr>
        <w:t>Г. Актуальные проблемы методологии оценки риска и ее роль в совершенствовании системы социально-гигиенического мониторинга</w:t>
      </w:r>
      <w:r w:rsidRPr="0023367D">
        <w:rPr>
          <w:sz w:val="28"/>
        </w:rPr>
        <w:t xml:space="preserve"> </w:t>
      </w:r>
      <w:r>
        <w:rPr>
          <w:sz w:val="28"/>
        </w:rPr>
        <w:t>/</w:t>
      </w:r>
      <w:r w:rsidRPr="0023367D">
        <w:rPr>
          <w:sz w:val="28"/>
        </w:rPr>
        <w:t>/Гиг</w:t>
      </w:r>
      <w:r>
        <w:rPr>
          <w:sz w:val="28"/>
        </w:rPr>
        <w:t>.и сан</w:t>
      </w:r>
      <w:r w:rsidRPr="0023367D">
        <w:rPr>
          <w:sz w:val="28"/>
        </w:rPr>
        <w:t>.</w:t>
      </w:r>
      <w:r w:rsidRPr="0023367D">
        <w:rPr>
          <w:sz w:val="28"/>
          <w:lang w:val="uk-UA"/>
        </w:rPr>
        <w:t xml:space="preserve"> </w:t>
      </w:r>
      <w:r w:rsidRPr="0023367D">
        <w:rPr>
          <w:sz w:val="28"/>
        </w:rPr>
        <w:t>-</w:t>
      </w:r>
      <w:r w:rsidRPr="0023367D">
        <w:rPr>
          <w:sz w:val="28"/>
          <w:lang w:val="uk-UA"/>
        </w:rPr>
        <w:t xml:space="preserve"> </w:t>
      </w:r>
      <w:r>
        <w:rPr>
          <w:sz w:val="28"/>
          <w:lang w:val="uk-UA"/>
        </w:rPr>
        <w:t>2005</w:t>
      </w:r>
      <w:r w:rsidRPr="0023367D">
        <w:rPr>
          <w:sz w:val="28"/>
        </w:rPr>
        <w:t>.</w:t>
      </w:r>
      <w:r w:rsidRPr="0023367D">
        <w:rPr>
          <w:sz w:val="28"/>
          <w:lang w:val="uk-UA"/>
        </w:rPr>
        <w:t xml:space="preserve"> </w:t>
      </w:r>
      <w:r w:rsidRPr="0023367D">
        <w:rPr>
          <w:sz w:val="28"/>
        </w:rPr>
        <w:t>-</w:t>
      </w:r>
      <w:r w:rsidRPr="0023367D">
        <w:rPr>
          <w:sz w:val="28"/>
          <w:lang w:val="uk-UA"/>
        </w:rPr>
        <w:t xml:space="preserve"> </w:t>
      </w:r>
      <w:r w:rsidRPr="0023367D">
        <w:rPr>
          <w:sz w:val="28"/>
        </w:rPr>
        <w:t>№</w:t>
      </w:r>
      <w:r w:rsidRPr="0023367D">
        <w:rPr>
          <w:sz w:val="28"/>
          <w:lang w:val="uk-UA"/>
        </w:rPr>
        <w:t xml:space="preserve"> </w:t>
      </w:r>
      <w:r>
        <w:rPr>
          <w:sz w:val="28"/>
          <w:lang w:val="uk-UA"/>
        </w:rPr>
        <w:t>2</w:t>
      </w:r>
      <w:r w:rsidRPr="0023367D">
        <w:rPr>
          <w:sz w:val="28"/>
        </w:rPr>
        <w:t>.</w:t>
      </w:r>
      <w:r w:rsidRPr="0023367D">
        <w:rPr>
          <w:sz w:val="28"/>
          <w:lang w:val="uk-UA"/>
        </w:rPr>
        <w:t xml:space="preserve"> </w:t>
      </w:r>
      <w:r w:rsidRPr="0023367D">
        <w:rPr>
          <w:sz w:val="28"/>
        </w:rPr>
        <w:t>-</w:t>
      </w:r>
      <w:r w:rsidRPr="0023367D">
        <w:rPr>
          <w:sz w:val="28"/>
          <w:lang w:val="uk-UA"/>
        </w:rPr>
        <w:t xml:space="preserve"> </w:t>
      </w:r>
      <w:r>
        <w:rPr>
          <w:sz w:val="28"/>
          <w:lang w:val="uk-UA"/>
        </w:rPr>
        <w:t>С</w:t>
      </w:r>
      <w:r w:rsidRPr="0023367D">
        <w:rPr>
          <w:sz w:val="28"/>
        </w:rPr>
        <w:t>.3-6.</w:t>
      </w:r>
    </w:p>
    <w:p w:rsidR="007D65F4" w:rsidRPr="0023367D" w:rsidRDefault="007D65F4" w:rsidP="007D65F4">
      <w:pPr>
        <w:spacing w:line="360" w:lineRule="auto"/>
        <w:jc w:val="both"/>
        <w:rPr>
          <w:sz w:val="28"/>
          <w:szCs w:val="28"/>
          <w:lang w:val="en-US"/>
        </w:rPr>
      </w:pPr>
      <w:r w:rsidRPr="0023367D">
        <w:rPr>
          <w:sz w:val="28"/>
          <w:szCs w:val="28"/>
          <w:lang w:val="uk-UA"/>
        </w:rPr>
        <w:t xml:space="preserve">64. </w:t>
      </w:r>
      <w:r w:rsidRPr="0023367D">
        <w:rPr>
          <w:sz w:val="28"/>
          <w:szCs w:val="28"/>
          <w:lang w:val="en-US"/>
        </w:rPr>
        <w:t>Augustinska D. Ryzyko zawodowe-narazenic na halas //Bezpiechenstwo pracy.-1996.-N</w:t>
      </w:r>
      <w:r>
        <w:rPr>
          <w:sz w:val="28"/>
          <w:szCs w:val="28"/>
          <w:lang w:val="uk-UA"/>
        </w:rPr>
        <w:t xml:space="preserve"> </w:t>
      </w:r>
      <w:r w:rsidRPr="0023367D">
        <w:rPr>
          <w:sz w:val="28"/>
          <w:szCs w:val="28"/>
          <w:lang w:val="en-US"/>
        </w:rPr>
        <w:t>11</w:t>
      </w:r>
      <w:r>
        <w:rPr>
          <w:sz w:val="28"/>
          <w:szCs w:val="28"/>
          <w:lang w:val="uk-UA"/>
        </w:rPr>
        <w:t>.</w:t>
      </w:r>
      <w:r w:rsidRPr="0023367D">
        <w:rPr>
          <w:sz w:val="28"/>
          <w:szCs w:val="28"/>
          <w:lang w:val="en-US"/>
        </w:rPr>
        <w:t>-</w:t>
      </w:r>
      <w:r>
        <w:rPr>
          <w:sz w:val="28"/>
          <w:szCs w:val="28"/>
          <w:lang w:val="uk-UA"/>
        </w:rPr>
        <w:t xml:space="preserve"> С</w:t>
      </w:r>
      <w:r w:rsidRPr="0023367D">
        <w:rPr>
          <w:sz w:val="28"/>
          <w:szCs w:val="28"/>
          <w:lang w:val="en-US"/>
        </w:rPr>
        <w:t>.16</w:t>
      </w:r>
      <w:r>
        <w:rPr>
          <w:sz w:val="28"/>
          <w:szCs w:val="28"/>
          <w:lang w:val="uk-UA"/>
        </w:rPr>
        <w:t xml:space="preserve"> </w:t>
      </w:r>
      <w:r w:rsidRPr="0023367D">
        <w:rPr>
          <w:sz w:val="28"/>
          <w:szCs w:val="28"/>
          <w:lang w:val="en-US"/>
        </w:rPr>
        <w:t>-19.</w:t>
      </w:r>
    </w:p>
    <w:p w:rsidR="007D65F4" w:rsidRPr="0023367D" w:rsidRDefault="007D65F4" w:rsidP="007D65F4">
      <w:pPr>
        <w:spacing w:line="360" w:lineRule="auto"/>
        <w:jc w:val="both"/>
        <w:rPr>
          <w:sz w:val="28"/>
          <w:lang w:val="uk-UA"/>
        </w:rPr>
      </w:pPr>
      <w:r w:rsidRPr="0023367D">
        <w:rPr>
          <w:sz w:val="28"/>
          <w:lang w:val="uk-UA"/>
        </w:rPr>
        <w:t xml:space="preserve">65. </w:t>
      </w:r>
      <w:r w:rsidRPr="0023367D">
        <w:rPr>
          <w:sz w:val="28"/>
          <w:lang w:val="en-US"/>
        </w:rPr>
        <w:t>Bongers P.M. Psychosocial factors of wоrk and musculosckeletal disease /P.M.</w:t>
      </w:r>
      <w:r w:rsidRPr="00EB0693">
        <w:rPr>
          <w:sz w:val="28"/>
          <w:lang w:val="en-US"/>
        </w:rPr>
        <w:t xml:space="preserve"> </w:t>
      </w:r>
      <w:r w:rsidRPr="0023367D">
        <w:rPr>
          <w:sz w:val="28"/>
          <w:lang w:val="en-US"/>
        </w:rPr>
        <w:t>Bongers., C.R.</w:t>
      </w:r>
      <w:r w:rsidRPr="00EB0693">
        <w:rPr>
          <w:sz w:val="28"/>
          <w:lang w:val="en-US"/>
        </w:rPr>
        <w:t xml:space="preserve"> </w:t>
      </w:r>
      <w:r w:rsidRPr="0023367D">
        <w:rPr>
          <w:sz w:val="28"/>
          <w:lang w:val="en-US"/>
        </w:rPr>
        <w:t>de Winter //Scandinavion Journal of Work, Environmen and Health.</w:t>
      </w:r>
      <w:r w:rsidRPr="0023367D">
        <w:rPr>
          <w:sz w:val="28"/>
          <w:lang w:val="uk-UA"/>
        </w:rPr>
        <w:t xml:space="preserve"> </w:t>
      </w:r>
      <w:r w:rsidRPr="0023367D">
        <w:rPr>
          <w:sz w:val="28"/>
          <w:lang w:val="en-US"/>
        </w:rPr>
        <w:t>-</w:t>
      </w:r>
      <w:r w:rsidRPr="0023367D">
        <w:rPr>
          <w:sz w:val="28"/>
          <w:lang w:val="uk-UA"/>
        </w:rPr>
        <w:t xml:space="preserve"> </w:t>
      </w:r>
      <w:r w:rsidRPr="0023367D">
        <w:rPr>
          <w:sz w:val="28"/>
          <w:lang w:val="en-US"/>
        </w:rPr>
        <w:t>1993.</w:t>
      </w:r>
      <w:r w:rsidRPr="0023367D">
        <w:rPr>
          <w:sz w:val="28"/>
          <w:lang w:val="uk-UA"/>
        </w:rPr>
        <w:t xml:space="preserve"> </w:t>
      </w:r>
      <w:r w:rsidRPr="0023367D">
        <w:rPr>
          <w:sz w:val="28"/>
          <w:lang w:val="en-US"/>
        </w:rPr>
        <w:t>–</w:t>
      </w:r>
      <w:r w:rsidRPr="0023367D">
        <w:rPr>
          <w:sz w:val="28"/>
          <w:lang w:val="uk-UA"/>
        </w:rPr>
        <w:t xml:space="preserve"> </w:t>
      </w:r>
      <w:r w:rsidRPr="0023367D">
        <w:rPr>
          <w:sz w:val="28"/>
          <w:lang w:val="en-US"/>
        </w:rPr>
        <w:t>N</w:t>
      </w:r>
      <w:r w:rsidRPr="0023367D">
        <w:rPr>
          <w:sz w:val="28"/>
          <w:lang w:val="uk-UA"/>
        </w:rPr>
        <w:t xml:space="preserve"> </w:t>
      </w:r>
      <w:r w:rsidRPr="0023367D">
        <w:rPr>
          <w:sz w:val="28"/>
          <w:lang w:val="en-US"/>
        </w:rPr>
        <w:t>19.</w:t>
      </w:r>
      <w:r w:rsidRPr="0023367D">
        <w:rPr>
          <w:sz w:val="28"/>
          <w:lang w:val="uk-UA"/>
        </w:rPr>
        <w:t xml:space="preserve">  </w:t>
      </w:r>
      <w:r w:rsidRPr="0023367D">
        <w:rPr>
          <w:sz w:val="28"/>
        </w:rPr>
        <w:t>-</w:t>
      </w:r>
      <w:r>
        <w:rPr>
          <w:sz w:val="28"/>
          <w:lang w:val="uk-UA"/>
        </w:rPr>
        <w:t xml:space="preserve"> </w:t>
      </w:r>
      <w:r w:rsidRPr="0023367D">
        <w:rPr>
          <w:sz w:val="28"/>
          <w:lang w:val="en-US"/>
        </w:rPr>
        <w:t>P</w:t>
      </w:r>
      <w:r w:rsidRPr="0023367D">
        <w:rPr>
          <w:sz w:val="28"/>
        </w:rPr>
        <w:t>.297-312.</w:t>
      </w:r>
    </w:p>
    <w:p w:rsidR="007D65F4" w:rsidRPr="0023367D" w:rsidRDefault="007D65F4" w:rsidP="007D65F4">
      <w:pPr>
        <w:spacing w:line="360" w:lineRule="auto"/>
        <w:jc w:val="both"/>
        <w:rPr>
          <w:sz w:val="28"/>
          <w:lang w:val="uk-UA"/>
        </w:rPr>
      </w:pPr>
      <w:r w:rsidRPr="0023367D">
        <w:rPr>
          <w:sz w:val="28"/>
          <w:lang w:val="uk-UA"/>
        </w:rPr>
        <w:t xml:space="preserve">66. </w:t>
      </w:r>
      <w:r w:rsidRPr="0023367D">
        <w:rPr>
          <w:sz w:val="28"/>
        </w:rPr>
        <w:t>Хаустова Е.А. Некоторые аспекты реабилитации лиц, связанных с безопасностью движения //</w:t>
      </w:r>
      <w:r w:rsidRPr="0023367D">
        <w:rPr>
          <w:sz w:val="28"/>
          <w:lang w:val="uk-UA"/>
        </w:rPr>
        <w:t>Актуальні питання неврології, психіатрії та наркології у світлі концепції розвитку охорони здоров</w:t>
      </w:r>
      <w:r w:rsidRPr="0023367D">
        <w:rPr>
          <w:sz w:val="28"/>
        </w:rPr>
        <w:t>’</w:t>
      </w:r>
      <w:r w:rsidRPr="0023367D">
        <w:rPr>
          <w:sz w:val="28"/>
          <w:lang w:val="uk-UA"/>
        </w:rPr>
        <w:t xml:space="preserve">я населення України: Матеріали наук.- практ. конф. - 2001. - </w:t>
      </w:r>
      <w:r>
        <w:rPr>
          <w:sz w:val="28"/>
          <w:lang w:val="uk-UA"/>
        </w:rPr>
        <w:t>С</w:t>
      </w:r>
      <w:r w:rsidRPr="0023367D">
        <w:rPr>
          <w:sz w:val="28"/>
          <w:lang w:val="uk-UA"/>
        </w:rPr>
        <w:t>.147-152.</w:t>
      </w:r>
    </w:p>
    <w:p w:rsidR="007D65F4" w:rsidRPr="0023367D" w:rsidRDefault="007D65F4" w:rsidP="007D65F4">
      <w:pPr>
        <w:spacing w:line="360" w:lineRule="auto"/>
        <w:jc w:val="both"/>
        <w:rPr>
          <w:sz w:val="28"/>
          <w:lang w:val="uk-UA"/>
        </w:rPr>
      </w:pPr>
      <w:r w:rsidRPr="0023367D">
        <w:rPr>
          <w:sz w:val="28"/>
          <w:lang w:val="uk-UA"/>
        </w:rPr>
        <w:t>67.</w:t>
      </w:r>
      <w:r w:rsidRPr="0023367D">
        <w:rPr>
          <w:sz w:val="28"/>
        </w:rPr>
        <w:t xml:space="preserve"> </w:t>
      </w:r>
      <w:r>
        <w:rPr>
          <w:sz w:val="28"/>
        </w:rPr>
        <w:t xml:space="preserve">Ванханен В.Д. </w:t>
      </w:r>
      <w:r w:rsidRPr="0023367D">
        <w:rPr>
          <w:sz w:val="28"/>
        </w:rPr>
        <w:t>Экологическая безопасность продуктов питания /</w:t>
      </w:r>
      <w:r w:rsidRPr="0023367D">
        <w:rPr>
          <w:sz w:val="28"/>
          <w:lang w:val="uk-UA"/>
        </w:rPr>
        <w:t>В.Д.</w:t>
      </w:r>
      <w:r>
        <w:rPr>
          <w:sz w:val="28"/>
          <w:lang w:val="uk-UA"/>
        </w:rPr>
        <w:t xml:space="preserve"> </w:t>
      </w:r>
      <w:r w:rsidRPr="0023367D">
        <w:rPr>
          <w:sz w:val="28"/>
          <w:lang w:val="uk-UA"/>
        </w:rPr>
        <w:t>Ванханен, Т.А.</w:t>
      </w:r>
      <w:r>
        <w:rPr>
          <w:sz w:val="28"/>
          <w:lang w:val="uk-UA"/>
        </w:rPr>
        <w:t xml:space="preserve"> </w:t>
      </w:r>
      <w:r w:rsidRPr="0023367D">
        <w:rPr>
          <w:sz w:val="28"/>
          <w:lang w:val="uk-UA"/>
        </w:rPr>
        <w:t>Вихованец,</w:t>
      </w:r>
      <w:r w:rsidRPr="0023367D">
        <w:rPr>
          <w:sz w:val="28"/>
        </w:rPr>
        <w:t xml:space="preserve"> Г.Я.</w:t>
      </w:r>
      <w:r>
        <w:rPr>
          <w:sz w:val="28"/>
        </w:rPr>
        <w:t xml:space="preserve"> </w:t>
      </w:r>
      <w:r w:rsidRPr="0023367D">
        <w:rPr>
          <w:sz w:val="28"/>
        </w:rPr>
        <w:t>Гончаров //</w:t>
      </w:r>
      <w:r w:rsidRPr="0023367D">
        <w:rPr>
          <w:sz w:val="28"/>
          <w:lang w:val="uk-UA"/>
        </w:rPr>
        <w:t xml:space="preserve">Донбас - 2020: охорона довкілля та екологічна безпека: </w:t>
      </w:r>
      <w:r>
        <w:rPr>
          <w:sz w:val="28"/>
          <w:lang w:val="uk-UA"/>
        </w:rPr>
        <w:t>З</w:t>
      </w:r>
      <w:r w:rsidRPr="0023367D">
        <w:rPr>
          <w:sz w:val="28"/>
          <w:lang w:val="uk-UA"/>
        </w:rPr>
        <w:t xml:space="preserve">б. доповідей. </w:t>
      </w:r>
      <w:r>
        <w:rPr>
          <w:sz w:val="28"/>
          <w:lang w:val="uk-UA"/>
        </w:rPr>
        <w:t>–</w:t>
      </w:r>
      <w:r w:rsidRPr="0023367D">
        <w:rPr>
          <w:sz w:val="28"/>
          <w:lang w:val="uk-UA"/>
        </w:rPr>
        <w:t xml:space="preserve"> Донецк</w:t>
      </w:r>
      <w:r>
        <w:rPr>
          <w:sz w:val="28"/>
          <w:lang w:val="uk-UA"/>
        </w:rPr>
        <w:t>,</w:t>
      </w:r>
      <w:r w:rsidRPr="0023367D">
        <w:rPr>
          <w:sz w:val="28"/>
          <w:lang w:val="uk-UA"/>
        </w:rPr>
        <w:t xml:space="preserve"> 2001. - </w:t>
      </w:r>
      <w:r>
        <w:rPr>
          <w:sz w:val="28"/>
          <w:lang w:val="uk-UA"/>
        </w:rPr>
        <w:t>Т</w:t>
      </w:r>
      <w:r w:rsidRPr="0023367D">
        <w:rPr>
          <w:sz w:val="28"/>
          <w:lang w:val="uk-UA"/>
        </w:rPr>
        <w:t xml:space="preserve">.2. - </w:t>
      </w:r>
      <w:r>
        <w:rPr>
          <w:sz w:val="28"/>
          <w:lang w:val="uk-UA"/>
        </w:rPr>
        <w:t>С</w:t>
      </w:r>
      <w:r w:rsidRPr="0023367D">
        <w:rPr>
          <w:sz w:val="28"/>
          <w:lang w:val="uk-UA"/>
        </w:rPr>
        <w:t>.122-123.</w:t>
      </w:r>
    </w:p>
    <w:p w:rsidR="007D65F4" w:rsidRPr="0023367D" w:rsidRDefault="007D65F4" w:rsidP="007D65F4">
      <w:pPr>
        <w:spacing w:line="360" w:lineRule="auto"/>
        <w:jc w:val="both"/>
        <w:rPr>
          <w:sz w:val="28"/>
          <w:lang w:val="uk-UA"/>
        </w:rPr>
      </w:pPr>
      <w:r w:rsidRPr="0023367D">
        <w:rPr>
          <w:sz w:val="28"/>
        </w:rPr>
        <w:t>68.</w:t>
      </w:r>
      <w:r w:rsidRPr="0023367D">
        <w:rPr>
          <w:sz w:val="28"/>
          <w:lang w:val="uk-UA"/>
        </w:rPr>
        <w:t xml:space="preserve"> Р</w:t>
      </w:r>
      <w:r w:rsidRPr="0023367D">
        <w:rPr>
          <w:sz w:val="28"/>
        </w:rPr>
        <w:t>уководство по железнодорожной медицине /Под ред. В.М. Сибилева, Ю.М. Коршунова, А.З. Цфасмана.</w:t>
      </w:r>
      <w:r w:rsidRPr="0023367D">
        <w:rPr>
          <w:sz w:val="28"/>
          <w:lang w:val="uk-UA"/>
        </w:rPr>
        <w:t xml:space="preserve"> </w:t>
      </w:r>
      <w:r w:rsidRPr="0023367D">
        <w:rPr>
          <w:sz w:val="28"/>
        </w:rPr>
        <w:t>-</w:t>
      </w:r>
      <w:r w:rsidRPr="0023367D">
        <w:rPr>
          <w:sz w:val="28"/>
          <w:lang w:val="uk-UA"/>
        </w:rPr>
        <w:t xml:space="preserve"> </w:t>
      </w:r>
      <w:r w:rsidRPr="0023367D">
        <w:rPr>
          <w:sz w:val="28"/>
        </w:rPr>
        <w:t>М.,</w:t>
      </w:r>
      <w:r w:rsidRPr="0023367D">
        <w:rPr>
          <w:sz w:val="28"/>
          <w:lang w:val="uk-UA"/>
        </w:rPr>
        <w:t xml:space="preserve"> </w:t>
      </w:r>
      <w:r w:rsidRPr="0023367D">
        <w:rPr>
          <w:sz w:val="28"/>
        </w:rPr>
        <w:t>1990.</w:t>
      </w:r>
      <w:r w:rsidRPr="0023367D">
        <w:rPr>
          <w:sz w:val="28"/>
          <w:lang w:val="uk-UA"/>
        </w:rPr>
        <w:t xml:space="preserve"> </w:t>
      </w:r>
      <w:r w:rsidRPr="0023367D">
        <w:rPr>
          <w:sz w:val="28"/>
        </w:rPr>
        <w:t>-</w:t>
      </w:r>
      <w:r w:rsidRPr="0023367D">
        <w:rPr>
          <w:sz w:val="28"/>
          <w:lang w:val="uk-UA"/>
        </w:rPr>
        <w:t xml:space="preserve"> </w:t>
      </w:r>
      <w:r>
        <w:rPr>
          <w:sz w:val="28"/>
          <w:lang w:val="uk-UA"/>
        </w:rPr>
        <w:t>Т</w:t>
      </w:r>
      <w:r w:rsidRPr="0023367D">
        <w:rPr>
          <w:sz w:val="28"/>
        </w:rPr>
        <w:t>.1.</w:t>
      </w:r>
      <w:r w:rsidRPr="0023367D">
        <w:rPr>
          <w:sz w:val="28"/>
          <w:lang w:val="uk-UA"/>
        </w:rPr>
        <w:t xml:space="preserve"> </w:t>
      </w:r>
      <w:r w:rsidRPr="0023367D">
        <w:rPr>
          <w:sz w:val="28"/>
        </w:rPr>
        <w:t>-</w:t>
      </w:r>
      <w:r w:rsidRPr="0023367D">
        <w:rPr>
          <w:sz w:val="28"/>
          <w:lang w:val="uk-UA"/>
        </w:rPr>
        <w:t xml:space="preserve"> </w:t>
      </w:r>
      <w:r>
        <w:rPr>
          <w:sz w:val="28"/>
          <w:lang w:val="uk-UA"/>
        </w:rPr>
        <w:t>С</w:t>
      </w:r>
      <w:r w:rsidRPr="0023367D">
        <w:rPr>
          <w:sz w:val="28"/>
        </w:rPr>
        <w:t>.190-194.</w:t>
      </w:r>
    </w:p>
    <w:p w:rsidR="007D65F4" w:rsidRPr="0023367D" w:rsidRDefault="007D65F4" w:rsidP="007D65F4">
      <w:pPr>
        <w:spacing w:line="360" w:lineRule="auto"/>
        <w:jc w:val="both"/>
        <w:rPr>
          <w:sz w:val="28"/>
          <w:lang w:val="uk-UA"/>
        </w:rPr>
      </w:pPr>
      <w:r w:rsidRPr="0023367D">
        <w:rPr>
          <w:sz w:val="28"/>
          <w:lang w:val="uk-UA"/>
        </w:rPr>
        <w:t xml:space="preserve">69. </w:t>
      </w:r>
      <w:r w:rsidRPr="0023367D">
        <w:rPr>
          <w:sz w:val="28"/>
        </w:rPr>
        <w:t>Апанасенко Г.А. Начала валеологии. Индивидуальное здоровье (сущность, феноменология, стратегия управления) //</w:t>
      </w:r>
      <w:r w:rsidRPr="0023367D">
        <w:rPr>
          <w:sz w:val="28"/>
          <w:lang w:val="uk-UA"/>
        </w:rPr>
        <w:t>Укр. мед. часопис. - №  5</w:t>
      </w:r>
      <w:r>
        <w:rPr>
          <w:sz w:val="28"/>
          <w:lang w:val="uk-UA"/>
        </w:rPr>
        <w:t xml:space="preserve"> </w:t>
      </w:r>
      <w:r w:rsidRPr="0023367D">
        <w:rPr>
          <w:sz w:val="28"/>
          <w:lang w:val="uk-UA"/>
        </w:rPr>
        <w:t xml:space="preserve">(31).- 2002. - </w:t>
      </w:r>
      <w:r>
        <w:rPr>
          <w:sz w:val="28"/>
          <w:lang w:val="uk-UA"/>
        </w:rPr>
        <w:t>С</w:t>
      </w:r>
      <w:r w:rsidRPr="0023367D">
        <w:rPr>
          <w:sz w:val="28"/>
          <w:lang w:val="uk-UA"/>
        </w:rPr>
        <w:t>.45-49.</w:t>
      </w:r>
    </w:p>
    <w:p w:rsidR="007D65F4" w:rsidRPr="0023367D" w:rsidRDefault="007D65F4" w:rsidP="007D65F4">
      <w:pPr>
        <w:spacing w:line="360" w:lineRule="auto"/>
        <w:jc w:val="both"/>
        <w:rPr>
          <w:sz w:val="28"/>
          <w:lang w:val="uk-UA"/>
        </w:rPr>
      </w:pPr>
      <w:r w:rsidRPr="0023367D">
        <w:rPr>
          <w:sz w:val="28"/>
          <w:lang w:val="uk-UA"/>
        </w:rPr>
        <w:t>70. Каневський О.С. Перспективи розвитку медичної реабілітації в залізничній медицині в сучасних соціально-економічних умовах /О.С.</w:t>
      </w:r>
      <w:r>
        <w:rPr>
          <w:sz w:val="28"/>
          <w:lang w:val="uk-UA"/>
        </w:rPr>
        <w:t xml:space="preserve"> </w:t>
      </w:r>
      <w:r w:rsidRPr="0023367D">
        <w:rPr>
          <w:sz w:val="28"/>
          <w:lang w:val="uk-UA"/>
        </w:rPr>
        <w:t>Каневський, Ю.А.</w:t>
      </w:r>
      <w:r>
        <w:rPr>
          <w:sz w:val="28"/>
          <w:lang w:val="uk-UA"/>
        </w:rPr>
        <w:t xml:space="preserve"> </w:t>
      </w:r>
      <w:r w:rsidRPr="0023367D">
        <w:rPr>
          <w:sz w:val="28"/>
          <w:lang w:val="uk-UA"/>
        </w:rPr>
        <w:t xml:space="preserve">Котик //Медицина залізн. трансп. України. - 2002. - № 1. - </w:t>
      </w:r>
      <w:r>
        <w:rPr>
          <w:sz w:val="28"/>
          <w:lang w:val="uk-UA"/>
        </w:rPr>
        <w:t>С</w:t>
      </w:r>
      <w:r w:rsidRPr="0023367D">
        <w:rPr>
          <w:sz w:val="28"/>
          <w:lang w:val="uk-UA"/>
        </w:rPr>
        <w:t>.65-67.</w:t>
      </w:r>
    </w:p>
    <w:p w:rsidR="007D65F4" w:rsidRPr="0023367D" w:rsidRDefault="007D65F4" w:rsidP="007D65F4">
      <w:pPr>
        <w:spacing w:line="360" w:lineRule="auto"/>
        <w:jc w:val="both"/>
        <w:rPr>
          <w:sz w:val="28"/>
          <w:lang w:val="uk-UA"/>
        </w:rPr>
      </w:pPr>
      <w:r w:rsidRPr="0023367D">
        <w:rPr>
          <w:sz w:val="28"/>
          <w:lang w:val="uk-UA"/>
        </w:rPr>
        <w:t xml:space="preserve">71. </w:t>
      </w:r>
      <w:r w:rsidRPr="0023367D">
        <w:rPr>
          <w:sz w:val="28"/>
        </w:rPr>
        <w:t>Шевела Л.Н. «Узкие места» и пути совершенствования экспертизы профессиональной пригодности на железнодорожном транспорте //</w:t>
      </w:r>
      <w:r w:rsidRPr="0023367D">
        <w:rPr>
          <w:sz w:val="28"/>
          <w:lang w:val="uk-UA"/>
        </w:rPr>
        <w:t xml:space="preserve">Медицина залізн. трансп. України. - 2002. - № 1. - </w:t>
      </w:r>
      <w:r>
        <w:rPr>
          <w:sz w:val="28"/>
          <w:lang w:val="uk-UA"/>
        </w:rPr>
        <w:t>С</w:t>
      </w:r>
      <w:r w:rsidRPr="0023367D">
        <w:rPr>
          <w:sz w:val="28"/>
          <w:lang w:val="uk-UA"/>
        </w:rPr>
        <w:t>.25-27.</w:t>
      </w:r>
    </w:p>
    <w:p w:rsidR="007D65F4" w:rsidRPr="0023367D" w:rsidRDefault="007D65F4" w:rsidP="007D65F4">
      <w:pPr>
        <w:spacing w:line="360" w:lineRule="auto"/>
        <w:jc w:val="both"/>
        <w:rPr>
          <w:sz w:val="28"/>
          <w:lang w:val="uk-UA"/>
        </w:rPr>
      </w:pPr>
      <w:r w:rsidRPr="0023367D">
        <w:rPr>
          <w:sz w:val="28"/>
          <w:lang w:val="uk-UA"/>
        </w:rPr>
        <w:lastRenderedPageBreak/>
        <w:t>72. Москаленко В.Ф. Актуальні проблеми медицини транспорту /В.Ф.</w:t>
      </w:r>
      <w:r>
        <w:rPr>
          <w:sz w:val="28"/>
          <w:lang w:val="uk-UA"/>
        </w:rPr>
        <w:t xml:space="preserve"> </w:t>
      </w:r>
      <w:r w:rsidRPr="0023367D">
        <w:rPr>
          <w:sz w:val="28"/>
          <w:lang w:val="uk-UA"/>
        </w:rPr>
        <w:t>Москаленко, Л.М.</w:t>
      </w:r>
      <w:r>
        <w:rPr>
          <w:sz w:val="28"/>
          <w:lang w:val="uk-UA"/>
        </w:rPr>
        <w:t xml:space="preserve"> </w:t>
      </w:r>
      <w:r w:rsidRPr="0023367D">
        <w:rPr>
          <w:sz w:val="28"/>
          <w:lang w:val="uk-UA"/>
        </w:rPr>
        <w:t>Горбань, А.М.</w:t>
      </w:r>
      <w:r>
        <w:rPr>
          <w:sz w:val="28"/>
          <w:lang w:val="uk-UA"/>
        </w:rPr>
        <w:t xml:space="preserve"> </w:t>
      </w:r>
      <w:r w:rsidRPr="0023367D">
        <w:rPr>
          <w:sz w:val="28"/>
          <w:lang w:val="uk-UA"/>
        </w:rPr>
        <w:t>Войтенко //Укр. мед. часопис.-2001.-</w:t>
      </w:r>
      <w:r>
        <w:rPr>
          <w:sz w:val="28"/>
          <w:lang w:val="uk-UA"/>
        </w:rPr>
        <w:t xml:space="preserve"> </w:t>
      </w:r>
      <w:r w:rsidRPr="0023367D">
        <w:rPr>
          <w:sz w:val="28"/>
          <w:lang w:val="uk-UA"/>
        </w:rPr>
        <w:t>№</w:t>
      </w:r>
      <w:r>
        <w:rPr>
          <w:sz w:val="28"/>
          <w:lang w:val="uk-UA"/>
        </w:rPr>
        <w:t xml:space="preserve"> </w:t>
      </w:r>
      <w:r w:rsidRPr="0023367D">
        <w:rPr>
          <w:sz w:val="28"/>
          <w:lang w:val="uk-UA"/>
        </w:rPr>
        <w:t>3.-</w:t>
      </w:r>
      <w:r>
        <w:rPr>
          <w:sz w:val="28"/>
          <w:lang w:val="uk-UA"/>
        </w:rPr>
        <w:t xml:space="preserve"> С</w:t>
      </w:r>
      <w:r w:rsidRPr="0023367D">
        <w:rPr>
          <w:sz w:val="28"/>
          <w:lang w:val="uk-UA"/>
        </w:rPr>
        <w:t>.41</w:t>
      </w:r>
      <w:r w:rsidRPr="00EB0693">
        <w:rPr>
          <w:sz w:val="28"/>
        </w:rPr>
        <w:t>-</w:t>
      </w:r>
      <w:r w:rsidRPr="0023367D">
        <w:rPr>
          <w:sz w:val="28"/>
          <w:lang w:val="uk-UA"/>
        </w:rPr>
        <w:t>44.</w:t>
      </w:r>
    </w:p>
    <w:p w:rsidR="007D65F4" w:rsidRPr="0023367D" w:rsidRDefault="007D65F4" w:rsidP="007D65F4">
      <w:pPr>
        <w:spacing w:line="360" w:lineRule="auto"/>
        <w:jc w:val="both"/>
        <w:rPr>
          <w:sz w:val="28"/>
          <w:lang w:val="uk-UA"/>
        </w:rPr>
      </w:pPr>
      <w:r w:rsidRPr="0023367D">
        <w:rPr>
          <w:sz w:val="28"/>
          <w:lang w:val="uk-UA"/>
        </w:rPr>
        <w:t>73. Войтенко А.М. Матеріальне забезпечення наукових медичних розробок та впровадження їх результатів</w:t>
      </w:r>
      <w:r>
        <w:rPr>
          <w:sz w:val="28"/>
          <w:lang w:val="uk-UA"/>
        </w:rPr>
        <w:t xml:space="preserve"> </w:t>
      </w:r>
      <w:r w:rsidRPr="0023367D">
        <w:rPr>
          <w:sz w:val="28"/>
          <w:lang w:val="uk-UA"/>
        </w:rPr>
        <w:t>-</w:t>
      </w:r>
      <w:r>
        <w:rPr>
          <w:sz w:val="28"/>
          <w:lang w:val="uk-UA"/>
        </w:rPr>
        <w:t xml:space="preserve"> </w:t>
      </w:r>
      <w:r w:rsidRPr="0023367D">
        <w:rPr>
          <w:sz w:val="28"/>
          <w:lang w:val="uk-UA"/>
        </w:rPr>
        <w:t>основа безпеки руху на залізничному транспорті /А.М.</w:t>
      </w:r>
      <w:r>
        <w:rPr>
          <w:sz w:val="28"/>
          <w:lang w:val="uk-UA"/>
        </w:rPr>
        <w:t xml:space="preserve"> </w:t>
      </w:r>
      <w:r w:rsidRPr="0023367D">
        <w:rPr>
          <w:sz w:val="28"/>
          <w:lang w:val="uk-UA"/>
        </w:rPr>
        <w:t>Войтенко, В.А.</w:t>
      </w:r>
      <w:r>
        <w:rPr>
          <w:sz w:val="28"/>
          <w:lang w:val="uk-UA"/>
        </w:rPr>
        <w:t xml:space="preserve"> </w:t>
      </w:r>
      <w:r w:rsidRPr="0023367D">
        <w:rPr>
          <w:sz w:val="28"/>
          <w:lang w:val="uk-UA"/>
        </w:rPr>
        <w:t>Лісобей //</w:t>
      </w:r>
      <w:r w:rsidRPr="0023367D">
        <w:rPr>
          <w:sz w:val="28"/>
        </w:rPr>
        <w:t>Информ</w:t>
      </w:r>
      <w:r w:rsidRPr="0023367D">
        <w:rPr>
          <w:sz w:val="28"/>
          <w:lang w:val="uk-UA"/>
        </w:rPr>
        <w:t>.</w:t>
      </w:r>
      <w:r w:rsidRPr="0023367D">
        <w:rPr>
          <w:sz w:val="28"/>
        </w:rPr>
        <w:t>-управляющие системы на ж</w:t>
      </w:r>
      <w:r w:rsidRPr="0023367D">
        <w:rPr>
          <w:sz w:val="28"/>
          <w:lang w:val="uk-UA"/>
        </w:rPr>
        <w:t>-</w:t>
      </w:r>
      <w:r w:rsidRPr="0023367D">
        <w:rPr>
          <w:sz w:val="28"/>
        </w:rPr>
        <w:t>д</w:t>
      </w:r>
      <w:r w:rsidRPr="0023367D">
        <w:rPr>
          <w:sz w:val="28"/>
          <w:lang w:val="uk-UA"/>
        </w:rPr>
        <w:t>.</w:t>
      </w:r>
      <w:r w:rsidRPr="0023367D">
        <w:rPr>
          <w:sz w:val="28"/>
        </w:rPr>
        <w:t xml:space="preserve"> </w:t>
      </w:r>
      <w:r w:rsidRPr="0023367D">
        <w:rPr>
          <w:sz w:val="28"/>
          <w:lang w:val="uk-UA"/>
        </w:rPr>
        <w:t>т</w:t>
      </w:r>
      <w:r w:rsidRPr="0023367D">
        <w:rPr>
          <w:sz w:val="28"/>
        </w:rPr>
        <w:t>рансп</w:t>
      </w:r>
      <w:r w:rsidRPr="0023367D">
        <w:rPr>
          <w:sz w:val="28"/>
          <w:lang w:val="uk-UA"/>
        </w:rPr>
        <w:t xml:space="preserve">. </w:t>
      </w:r>
      <w:r w:rsidRPr="0023367D">
        <w:rPr>
          <w:sz w:val="28"/>
        </w:rPr>
        <w:t>-</w:t>
      </w:r>
      <w:r w:rsidRPr="0023367D">
        <w:rPr>
          <w:sz w:val="28"/>
          <w:lang w:val="uk-UA"/>
        </w:rPr>
        <w:t xml:space="preserve"> </w:t>
      </w:r>
      <w:r w:rsidRPr="0023367D">
        <w:rPr>
          <w:sz w:val="28"/>
        </w:rPr>
        <w:t>1999.</w:t>
      </w:r>
      <w:r w:rsidRPr="0023367D">
        <w:rPr>
          <w:sz w:val="28"/>
          <w:lang w:val="uk-UA"/>
        </w:rPr>
        <w:t xml:space="preserve"> </w:t>
      </w:r>
      <w:r w:rsidRPr="0023367D">
        <w:rPr>
          <w:sz w:val="28"/>
        </w:rPr>
        <w:t>-</w:t>
      </w:r>
      <w:r w:rsidRPr="0023367D">
        <w:rPr>
          <w:sz w:val="28"/>
          <w:lang w:val="uk-UA"/>
        </w:rPr>
        <w:t xml:space="preserve"> </w:t>
      </w:r>
      <w:r w:rsidRPr="0023367D">
        <w:rPr>
          <w:sz w:val="28"/>
        </w:rPr>
        <w:t>№</w:t>
      </w:r>
      <w:r w:rsidRPr="0023367D">
        <w:rPr>
          <w:sz w:val="28"/>
          <w:lang w:val="uk-UA"/>
        </w:rPr>
        <w:t xml:space="preserve"> </w:t>
      </w:r>
      <w:r w:rsidRPr="0023367D">
        <w:rPr>
          <w:sz w:val="28"/>
        </w:rPr>
        <w:t>6.</w:t>
      </w:r>
      <w:r w:rsidRPr="0023367D">
        <w:rPr>
          <w:sz w:val="28"/>
          <w:lang w:val="uk-UA"/>
        </w:rPr>
        <w:t xml:space="preserve"> </w:t>
      </w:r>
      <w:r w:rsidRPr="0023367D">
        <w:rPr>
          <w:sz w:val="28"/>
        </w:rPr>
        <w:t>-</w:t>
      </w:r>
      <w:r w:rsidRPr="0023367D">
        <w:rPr>
          <w:sz w:val="28"/>
          <w:lang w:val="uk-UA"/>
        </w:rPr>
        <w:t xml:space="preserve"> </w:t>
      </w:r>
      <w:r>
        <w:rPr>
          <w:sz w:val="28"/>
          <w:lang w:val="uk-UA"/>
        </w:rPr>
        <w:t>С</w:t>
      </w:r>
      <w:r w:rsidRPr="0023367D">
        <w:rPr>
          <w:sz w:val="28"/>
        </w:rPr>
        <w:t>.20-21.</w:t>
      </w:r>
    </w:p>
    <w:p w:rsidR="007D65F4" w:rsidRPr="0023367D" w:rsidRDefault="007D65F4" w:rsidP="007D65F4">
      <w:pPr>
        <w:spacing w:line="360" w:lineRule="auto"/>
        <w:jc w:val="both"/>
        <w:rPr>
          <w:sz w:val="28"/>
          <w:lang w:val="uk-UA"/>
        </w:rPr>
      </w:pPr>
      <w:r w:rsidRPr="00EB0693">
        <w:rPr>
          <w:sz w:val="28"/>
          <w:lang w:val="uk-UA"/>
        </w:rPr>
        <w:t>74. В</w:t>
      </w:r>
      <w:r>
        <w:rPr>
          <w:sz w:val="28"/>
          <w:lang w:val="uk-UA"/>
        </w:rPr>
        <w:t>ітте П.М.</w:t>
      </w:r>
      <w:r w:rsidRPr="00EB0693">
        <w:rPr>
          <w:sz w:val="28"/>
          <w:lang w:val="uk-UA"/>
        </w:rPr>
        <w:t xml:space="preserve"> Метод</w:t>
      </w:r>
      <w:r>
        <w:rPr>
          <w:sz w:val="28"/>
          <w:lang w:val="uk-UA"/>
        </w:rPr>
        <w:t>и досліджень у</w:t>
      </w:r>
      <w:r w:rsidRPr="00EB0693">
        <w:rPr>
          <w:sz w:val="28"/>
          <w:lang w:val="uk-UA"/>
        </w:rPr>
        <w:t xml:space="preserve"> </w:t>
      </w:r>
      <w:r>
        <w:rPr>
          <w:sz w:val="28"/>
          <w:lang w:val="uk-UA"/>
        </w:rPr>
        <w:t>е</w:t>
      </w:r>
      <w:r w:rsidRPr="00EB0693">
        <w:rPr>
          <w:sz w:val="28"/>
          <w:lang w:val="uk-UA"/>
        </w:rPr>
        <w:t>п</w:t>
      </w:r>
      <w:r>
        <w:rPr>
          <w:sz w:val="28"/>
          <w:lang w:val="uk-UA"/>
        </w:rPr>
        <w:t>і</w:t>
      </w:r>
      <w:r w:rsidRPr="00EB0693">
        <w:rPr>
          <w:sz w:val="28"/>
          <w:lang w:val="uk-UA"/>
        </w:rPr>
        <w:t>дем</w:t>
      </w:r>
      <w:r>
        <w:rPr>
          <w:sz w:val="28"/>
          <w:lang w:val="uk-UA"/>
        </w:rPr>
        <w:t>і</w:t>
      </w:r>
      <w:r w:rsidRPr="00EB0693">
        <w:rPr>
          <w:sz w:val="28"/>
          <w:lang w:val="uk-UA"/>
        </w:rPr>
        <w:t>олог</w:t>
      </w:r>
      <w:r>
        <w:rPr>
          <w:sz w:val="28"/>
          <w:lang w:val="uk-UA"/>
        </w:rPr>
        <w:t>ії</w:t>
      </w:r>
      <w:r w:rsidRPr="00EB0693">
        <w:rPr>
          <w:sz w:val="28"/>
          <w:lang w:val="uk-UA"/>
        </w:rPr>
        <w:t xml:space="preserve"> не</w:t>
      </w:r>
      <w:r>
        <w:rPr>
          <w:sz w:val="28"/>
          <w:lang w:val="uk-UA"/>
        </w:rPr>
        <w:t>і</w:t>
      </w:r>
      <w:r w:rsidRPr="00EB0693">
        <w:rPr>
          <w:sz w:val="28"/>
          <w:lang w:val="uk-UA"/>
        </w:rPr>
        <w:t>нфекц</w:t>
      </w:r>
      <w:r>
        <w:rPr>
          <w:sz w:val="28"/>
          <w:lang w:val="uk-UA"/>
        </w:rPr>
        <w:t>ій</w:t>
      </w:r>
      <w:r w:rsidRPr="00EB0693">
        <w:rPr>
          <w:sz w:val="28"/>
          <w:lang w:val="uk-UA"/>
        </w:rPr>
        <w:t>н</w:t>
      </w:r>
      <w:r>
        <w:rPr>
          <w:sz w:val="28"/>
          <w:lang w:val="uk-UA"/>
        </w:rPr>
        <w:t>и</w:t>
      </w:r>
      <w:r w:rsidRPr="00EB0693">
        <w:rPr>
          <w:sz w:val="28"/>
          <w:lang w:val="uk-UA"/>
        </w:rPr>
        <w:t>х</w:t>
      </w:r>
      <w:r>
        <w:rPr>
          <w:sz w:val="28"/>
          <w:lang w:val="uk-UA"/>
        </w:rPr>
        <w:t xml:space="preserve"> захворювань. </w:t>
      </w:r>
      <w:r w:rsidRPr="00EB0693">
        <w:rPr>
          <w:sz w:val="28"/>
          <w:lang w:val="uk-UA"/>
        </w:rPr>
        <w:t>– Ки</w:t>
      </w:r>
      <w:r>
        <w:rPr>
          <w:sz w:val="28"/>
          <w:lang w:val="uk-UA"/>
        </w:rPr>
        <w:t>ї</w:t>
      </w:r>
      <w:r w:rsidRPr="00EB0693">
        <w:rPr>
          <w:sz w:val="28"/>
          <w:lang w:val="uk-UA"/>
        </w:rPr>
        <w:t>в</w:t>
      </w:r>
      <w:r>
        <w:rPr>
          <w:sz w:val="28"/>
          <w:lang w:val="uk-UA"/>
        </w:rPr>
        <w:t>:</w:t>
      </w:r>
      <w:r w:rsidRPr="00EB0693">
        <w:rPr>
          <w:sz w:val="28"/>
          <w:lang w:val="uk-UA"/>
        </w:rPr>
        <w:t xml:space="preserve"> </w:t>
      </w:r>
      <w:r>
        <w:rPr>
          <w:sz w:val="28"/>
          <w:lang w:val="uk-UA"/>
        </w:rPr>
        <w:t>Інститут медицини праці АМН України</w:t>
      </w:r>
      <w:r w:rsidRPr="00EB0693">
        <w:rPr>
          <w:sz w:val="28"/>
          <w:lang w:val="uk-UA"/>
        </w:rPr>
        <w:t xml:space="preserve">, </w:t>
      </w:r>
      <w:r>
        <w:rPr>
          <w:sz w:val="28"/>
          <w:lang w:val="uk-UA"/>
        </w:rPr>
        <w:t>2005.</w:t>
      </w:r>
      <w:r w:rsidRPr="00EB0693">
        <w:rPr>
          <w:sz w:val="28"/>
          <w:lang w:val="uk-UA"/>
        </w:rPr>
        <w:t>-</w:t>
      </w:r>
      <w:r w:rsidRPr="0023367D">
        <w:rPr>
          <w:sz w:val="28"/>
          <w:lang w:val="uk-UA"/>
        </w:rPr>
        <w:t xml:space="preserve"> </w:t>
      </w:r>
      <w:r w:rsidRPr="0023367D">
        <w:rPr>
          <w:sz w:val="28"/>
        </w:rPr>
        <w:t>11</w:t>
      </w:r>
      <w:r>
        <w:rPr>
          <w:sz w:val="28"/>
          <w:lang w:val="uk-UA"/>
        </w:rPr>
        <w:t>7с</w:t>
      </w:r>
      <w:r w:rsidRPr="0023367D">
        <w:rPr>
          <w:sz w:val="28"/>
        </w:rPr>
        <w:t>.</w:t>
      </w:r>
    </w:p>
    <w:p w:rsidR="007D65F4" w:rsidRPr="0023367D" w:rsidRDefault="007D65F4" w:rsidP="007D65F4">
      <w:pPr>
        <w:spacing w:line="360" w:lineRule="auto"/>
        <w:jc w:val="both"/>
        <w:rPr>
          <w:sz w:val="28"/>
          <w:lang w:val="uk-UA"/>
        </w:rPr>
      </w:pPr>
      <w:r w:rsidRPr="0023367D">
        <w:rPr>
          <w:sz w:val="28"/>
          <w:lang w:val="uk-UA"/>
        </w:rPr>
        <w:t xml:space="preserve">75. </w:t>
      </w:r>
      <w:r w:rsidRPr="0023367D">
        <w:rPr>
          <w:sz w:val="28"/>
        </w:rPr>
        <w:t>Здоровье населения  и методы его изучения /М.Г.</w:t>
      </w:r>
      <w:r>
        <w:rPr>
          <w:sz w:val="28"/>
        </w:rPr>
        <w:t xml:space="preserve"> </w:t>
      </w:r>
      <w:r w:rsidRPr="0023367D">
        <w:rPr>
          <w:sz w:val="28"/>
        </w:rPr>
        <w:t>Гарина, Л.К.</w:t>
      </w:r>
      <w:r>
        <w:rPr>
          <w:sz w:val="28"/>
        </w:rPr>
        <w:t xml:space="preserve"> </w:t>
      </w:r>
      <w:r w:rsidRPr="0023367D">
        <w:rPr>
          <w:sz w:val="28"/>
        </w:rPr>
        <w:t>Мостипака, Л.Е.</w:t>
      </w:r>
      <w:r>
        <w:rPr>
          <w:sz w:val="28"/>
        </w:rPr>
        <w:t xml:space="preserve"> </w:t>
      </w:r>
      <w:r w:rsidRPr="0023367D">
        <w:rPr>
          <w:sz w:val="28"/>
        </w:rPr>
        <w:t>Оборнев и др.</w:t>
      </w:r>
      <w:r w:rsidRPr="0023367D">
        <w:rPr>
          <w:sz w:val="28"/>
          <w:lang w:val="uk-UA"/>
        </w:rPr>
        <w:t xml:space="preserve"> </w:t>
      </w:r>
      <w:r w:rsidRPr="0023367D">
        <w:rPr>
          <w:sz w:val="28"/>
        </w:rPr>
        <w:t>-</w:t>
      </w:r>
      <w:r w:rsidRPr="0023367D">
        <w:rPr>
          <w:sz w:val="28"/>
          <w:lang w:val="uk-UA"/>
        </w:rPr>
        <w:t xml:space="preserve"> </w:t>
      </w:r>
      <w:r w:rsidRPr="0023367D">
        <w:rPr>
          <w:sz w:val="28"/>
        </w:rPr>
        <w:t>Донецк,</w:t>
      </w:r>
      <w:r>
        <w:rPr>
          <w:sz w:val="28"/>
        </w:rPr>
        <w:t xml:space="preserve"> </w:t>
      </w:r>
      <w:r w:rsidRPr="0023367D">
        <w:rPr>
          <w:sz w:val="28"/>
        </w:rPr>
        <w:t>1995.</w:t>
      </w:r>
      <w:r w:rsidRPr="0023367D">
        <w:rPr>
          <w:sz w:val="28"/>
          <w:lang w:val="uk-UA"/>
        </w:rPr>
        <w:t xml:space="preserve"> </w:t>
      </w:r>
      <w:r w:rsidRPr="0023367D">
        <w:rPr>
          <w:sz w:val="28"/>
        </w:rPr>
        <w:t>-</w:t>
      </w:r>
      <w:r w:rsidRPr="0023367D">
        <w:rPr>
          <w:sz w:val="28"/>
          <w:lang w:val="uk-UA"/>
        </w:rPr>
        <w:t xml:space="preserve"> </w:t>
      </w:r>
      <w:r w:rsidRPr="0023367D">
        <w:rPr>
          <w:sz w:val="28"/>
        </w:rPr>
        <w:t>181 с.</w:t>
      </w:r>
    </w:p>
    <w:p w:rsidR="007D65F4" w:rsidRPr="0023367D" w:rsidRDefault="007D65F4" w:rsidP="007D65F4">
      <w:pPr>
        <w:spacing w:line="360" w:lineRule="auto"/>
        <w:jc w:val="both"/>
        <w:rPr>
          <w:sz w:val="28"/>
          <w:lang w:val="uk-UA"/>
        </w:rPr>
      </w:pPr>
      <w:r w:rsidRPr="0023367D">
        <w:rPr>
          <w:sz w:val="28"/>
          <w:lang w:val="uk-UA"/>
        </w:rPr>
        <w:t xml:space="preserve">76. </w:t>
      </w:r>
      <w:r w:rsidRPr="0023367D">
        <w:rPr>
          <w:sz w:val="28"/>
        </w:rPr>
        <w:t>Закономерности формирования здоровья населения и принципы оптимизации его охраны в условиях Донбасса /В.И.</w:t>
      </w:r>
      <w:r>
        <w:rPr>
          <w:sz w:val="28"/>
        </w:rPr>
        <w:t xml:space="preserve"> </w:t>
      </w:r>
      <w:r w:rsidRPr="0023367D">
        <w:rPr>
          <w:sz w:val="28"/>
        </w:rPr>
        <w:t>Агарков, О.В.</w:t>
      </w:r>
      <w:r>
        <w:rPr>
          <w:sz w:val="28"/>
        </w:rPr>
        <w:t xml:space="preserve"> </w:t>
      </w:r>
      <w:r w:rsidRPr="0023367D">
        <w:rPr>
          <w:sz w:val="28"/>
        </w:rPr>
        <w:t>Швыдкий, В.П.</w:t>
      </w:r>
      <w:r>
        <w:rPr>
          <w:sz w:val="28"/>
        </w:rPr>
        <w:t xml:space="preserve"> </w:t>
      </w:r>
      <w:r w:rsidRPr="0023367D">
        <w:rPr>
          <w:sz w:val="28"/>
        </w:rPr>
        <w:t>Коровина</w:t>
      </w:r>
      <w:r w:rsidRPr="0023367D">
        <w:rPr>
          <w:sz w:val="28"/>
          <w:lang w:val="uk-UA"/>
        </w:rPr>
        <w:t xml:space="preserve"> и др.</w:t>
      </w:r>
      <w:r w:rsidRPr="0023367D">
        <w:rPr>
          <w:sz w:val="28"/>
        </w:rPr>
        <w:t xml:space="preserve"> //</w:t>
      </w:r>
      <w:r w:rsidRPr="0023367D">
        <w:rPr>
          <w:sz w:val="28"/>
          <w:lang w:val="uk-UA"/>
        </w:rPr>
        <w:t>Матеріали наук.-</w:t>
      </w:r>
      <w:r>
        <w:rPr>
          <w:sz w:val="28"/>
          <w:lang w:val="uk-UA"/>
        </w:rPr>
        <w:t xml:space="preserve"> </w:t>
      </w:r>
      <w:r w:rsidRPr="0023367D">
        <w:rPr>
          <w:sz w:val="28"/>
          <w:lang w:val="uk-UA"/>
        </w:rPr>
        <w:t>практ.</w:t>
      </w:r>
      <w:r>
        <w:rPr>
          <w:sz w:val="28"/>
          <w:lang w:val="uk-UA"/>
        </w:rPr>
        <w:t xml:space="preserve"> </w:t>
      </w:r>
      <w:r w:rsidRPr="0023367D">
        <w:rPr>
          <w:sz w:val="28"/>
          <w:lang w:val="uk-UA"/>
        </w:rPr>
        <w:t>конф. “Актуальні питання профілактичної медицини</w:t>
      </w:r>
      <w:r w:rsidRPr="0023367D">
        <w:rPr>
          <w:sz w:val="28"/>
        </w:rPr>
        <w:t xml:space="preserve"> </w:t>
      </w:r>
      <w:r w:rsidRPr="0023367D">
        <w:rPr>
          <w:sz w:val="28"/>
          <w:lang w:val="en-US"/>
        </w:rPr>
        <w:t>XXI</w:t>
      </w:r>
      <w:r w:rsidRPr="0023367D">
        <w:rPr>
          <w:sz w:val="28"/>
        </w:rPr>
        <w:t xml:space="preserve"> </w:t>
      </w:r>
      <w:r w:rsidRPr="0023367D">
        <w:rPr>
          <w:sz w:val="28"/>
          <w:lang w:val="uk-UA"/>
        </w:rPr>
        <w:t>століття</w:t>
      </w:r>
      <w:r>
        <w:rPr>
          <w:sz w:val="28"/>
          <w:lang w:val="uk-UA"/>
        </w:rPr>
        <w:t>”</w:t>
      </w:r>
      <w:r w:rsidRPr="0023367D">
        <w:rPr>
          <w:sz w:val="28"/>
        </w:rPr>
        <w:t xml:space="preserve">, </w:t>
      </w:r>
      <w:r w:rsidRPr="0023367D">
        <w:rPr>
          <w:sz w:val="28"/>
          <w:lang w:val="uk-UA"/>
        </w:rPr>
        <w:t>присвяченої 80</w:t>
      </w:r>
      <w:r>
        <w:rPr>
          <w:sz w:val="28"/>
          <w:lang w:val="uk-UA"/>
        </w:rPr>
        <w:t xml:space="preserve"> </w:t>
      </w:r>
      <w:r w:rsidRPr="0023367D">
        <w:rPr>
          <w:sz w:val="28"/>
          <w:lang w:val="uk-UA"/>
        </w:rPr>
        <w:t>-</w:t>
      </w:r>
      <w:r>
        <w:rPr>
          <w:sz w:val="28"/>
          <w:lang w:val="uk-UA"/>
        </w:rPr>
        <w:t xml:space="preserve"> </w:t>
      </w:r>
      <w:r w:rsidRPr="0023367D">
        <w:rPr>
          <w:sz w:val="28"/>
          <w:lang w:val="uk-UA"/>
        </w:rPr>
        <w:t xml:space="preserve">річчю санітарних органів України - Донецьк, 2003 - </w:t>
      </w:r>
      <w:r>
        <w:rPr>
          <w:sz w:val="28"/>
          <w:lang w:val="uk-UA"/>
        </w:rPr>
        <w:t>С</w:t>
      </w:r>
      <w:r w:rsidRPr="0023367D">
        <w:rPr>
          <w:sz w:val="28"/>
          <w:lang w:val="uk-UA"/>
        </w:rPr>
        <w:t>.6-8.</w:t>
      </w:r>
    </w:p>
    <w:p w:rsidR="007D65F4" w:rsidRPr="0023367D" w:rsidRDefault="007D65F4" w:rsidP="007D65F4">
      <w:pPr>
        <w:spacing w:line="360" w:lineRule="auto"/>
        <w:jc w:val="both"/>
        <w:rPr>
          <w:sz w:val="28"/>
          <w:lang w:val="uk-UA"/>
        </w:rPr>
      </w:pPr>
      <w:r w:rsidRPr="0023367D">
        <w:rPr>
          <w:sz w:val="28"/>
          <w:lang w:val="uk-UA"/>
        </w:rPr>
        <w:t xml:space="preserve">77. </w:t>
      </w:r>
      <w:r w:rsidRPr="0023367D">
        <w:rPr>
          <w:sz w:val="28"/>
        </w:rPr>
        <w:t>Веселовская К.А. Синдром «нездорового» помещения как гигиеническая проблема (обзор зарубежной литературы)</w:t>
      </w:r>
      <w:r w:rsidRPr="0023367D">
        <w:rPr>
          <w:sz w:val="28"/>
          <w:lang w:val="uk-UA"/>
        </w:rPr>
        <w:t xml:space="preserve"> </w:t>
      </w:r>
      <w:r w:rsidRPr="0023367D">
        <w:rPr>
          <w:sz w:val="28"/>
        </w:rPr>
        <w:t>/К.А.</w:t>
      </w:r>
      <w:r>
        <w:rPr>
          <w:sz w:val="28"/>
        </w:rPr>
        <w:t xml:space="preserve"> </w:t>
      </w:r>
      <w:r w:rsidRPr="0023367D">
        <w:rPr>
          <w:sz w:val="28"/>
        </w:rPr>
        <w:t>Веселовская, И.В.</w:t>
      </w:r>
      <w:r>
        <w:rPr>
          <w:sz w:val="28"/>
        </w:rPr>
        <w:t xml:space="preserve"> </w:t>
      </w:r>
      <w:r w:rsidRPr="0023367D">
        <w:rPr>
          <w:sz w:val="28"/>
        </w:rPr>
        <w:t>Панфилова, Е.Ю.</w:t>
      </w:r>
      <w:r>
        <w:rPr>
          <w:sz w:val="28"/>
        </w:rPr>
        <w:t xml:space="preserve"> </w:t>
      </w:r>
      <w:r w:rsidRPr="0023367D">
        <w:rPr>
          <w:sz w:val="28"/>
        </w:rPr>
        <w:t xml:space="preserve">Орловская </w:t>
      </w:r>
      <w:r w:rsidRPr="0023367D">
        <w:rPr>
          <w:sz w:val="28"/>
          <w:lang w:val="uk-UA"/>
        </w:rPr>
        <w:t xml:space="preserve"> </w:t>
      </w:r>
      <w:r w:rsidRPr="0023367D">
        <w:rPr>
          <w:sz w:val="28"/>
        </w:rPr>
        <w:t>//Гигиена труда и профзаболевания.</w:t>
      </w:r>
      <w:r w:rsidRPr="0023367D">
        <w:rPr>
          <w:sz w:val="28"/>
          <w:lang w:val="uk-UA"/>
        </w:rPr>
        <w:t xml:space="preserve"> </w:t>
      </w:r>
      <w:r w:rsidRPr="0023367D">
        <w:rPr>
          <w:sz w:val="28"/>
        </w:rPr>
        <w:t>-</w:t>
      </w:r>
      <w:r w:rsidRPr="0023367D">
        <w:rPr>
          <w:sz w:val="28"/>
          <w:lang w:val="uk-UA"/>
        </w:rPr>
        <w:t xml:space="preserve"> </w:t>
      </w:r>
      <w:r w:rsidRPr="0023367D">
        <w:rPr>
          <w:sz w:val="28"/>
        </w:rPr>
        <w:t>1991.</w:t>
      </w:r>
      <w:r w:rsidRPr="0023367D">
        <w:rPr>
          <w:sz w:val="28"/>
          <w:lang w:val="uk-UA"/>
        </w:rPr>
        <w:t xml:space="preserve"> </w:t>
      </w:r>
      <w:r w:rsidRPr="0023367D">
        <w:rPr>
          <w:sz w:val="28"/>
        </w:rPr>
        <w:t>-</w:t>
      </w:r>
      <w:r w:rsidRPr="0023367D">
        <w:rPr>
          <w:sz w:val="28"/>
          <w:lang w:val="uk-UA"/>
        </w:rPr>
        <w:t xml:space="preserve"> </w:t>
      </w:r>
      <w:r w:rsidRPr="0023367D">
        <w:rPr>
          <w:sz w:val="28"/>
        </w:rPr>
        <w:t>№</w:t>
      </w:r>
      <w:r w:rsidRPr="0023367D">
        <w:rPr>
          <w:sz w:val="28"/>
          <w:lang w:val="uk-UA"/>
        </w:rPr>
        <w:t xml:space="preserve"> </w:t>
      </w:r>
      <w:r w:rsidRPr="0023367D">
        <w:rPr>
          <w:sz w:val="28"/>
        </w:rPr>
        <w:t>5.</w:t>
      </w:r>
      <w:r w:rsidRPr="0023367D">
        <w:rPr>
          <w:sz w:val="28"/>
          <w:lang w:val="uk-UA"/>
        </w:rPr>
        <w:t xml:space="preserve"> </w:t>
      </w:r>
      <w:r w:rsidRPr="0023367D">
        <w:rPr>
          <w:sz w:val="28"/>
        </w:rPr>
        <w:t>-</w:t>
      </w:r>
      <w:r w:rsidRPr="0023367D">
        <w:rPr>
          <w:sz w:val="28"/>
          <w:lang w:val="uk-UA"/>
        </w:rPr>
        <w:t xml:space="preserve"> </w:t>
      </w:r>
      <w:r>
        <w:rPr>
          <w:sz w:val="28"/>
          <w:lang w:val="uk-UA"/>
        </w:rPr>
        <w:t>С</w:t>
      </w:r>
      <w:r w:rsidRPr="0023367D">
        <w:rPr>
          <w:sz w:val="28"/>
        </w:rPr>
        <w:t>.33-35.</w:t>
      </w:r>
    </w:p>
    <w:p w:rsidR="007D65F4" w:rsidRPr="0023367D" w:rsidRDefault="007D65F4" w:rsidP="007D65F4">
      <w:pPr>
        <w:spacing w:line="360" w:lineRule="auto"/>
        <w:jc w:val="both"/>
        <w:rPr>
          <w:sz w:val="28"/>
          <w:lang w:val="uk-UA"/>
        </w:rPr>
      </w:pPr>
      <w:r w:rsidRPr="0023367D">
        <w:rPr>
          <w:sz w:val="28"/>
          <w:lang w:val="uk-UA"/>
        </w:rPr>
        <w:t>78. Кривуля С.Д. Актуальные вопросы ведения социально-гигиенического мониторинга на железнодорожном транспорте /С.Д.</w:t>
      </w:r>
      <w:r>
        <w:rPr>
          <w:sz w:val="28"/>
          <w:lang w:val="uk-UA"/>
        </w:rPr>
        <w:t xml:space="preserve"> </w:t>
      </w:r>
      <w:r w:rsidRPr="0023367D">
        <w:rPr>
          <w:sz w:val="28"/>
          <w:lang w:val="uk-UA"/>
        </w:rPr>
        <w:t>Кривуля, В.А.</w:t>
      </w:r>
      <w:r>
        <w:rPr>
          <w:sz w:val="28"/>
          <w:lang w:val="uk-UA"/>
        </w:rPr>
        <w:t xml:space="preserve"> </w:t>
      </w:r>
      <w:r w:rsidRPr="0023367D">
        <w:rPr>
          <w:sz w:val="28"/>
          <w:lang w:val="uk-UA"/>
        </w:rPr>
        <w:t>Капцов, Л.П.</w:t>
      </w:r>
      <w:r>
        <w:rPr>
          <w:sz w:val="28"/>
          <w:lang w:val="uk-UA"/>
        </w:rPr>
        <w:t xml:space="preserve"> </w:t>
      </w:r>
      <w:r w:rsidRPr="0023367D">
        <w:rPr>
          <w:sz w:val="28"/>
          <w:lang w:val="uk-UA"/>
        </w:rPr>
        <w:t xml:space="preserve">Коротич </w:t>
      </w:r>
      <w:r w:rsidRPr="0023367D">
        <w:rPr>
          <w:sz w:val="28"/>
        </w:rPr>
        <w:t>//</w:t>
      </w:r>
      <w:r w:rsidRPr="0023367D">
        <w:rPr>
          <w:sz w:val="28"/>
          <w:lang w:val="uk-UA"/>
        </w:rPr>
        <w:t>Гиг</w:t>
      </w:r>
      <w:r>
        <w:rPr>
          <w:sz w:val="28"/>
          <w:lang w:val="uk-UA"/>
        </w:rPr>
        <w:t>.</w:t>
      </w:r>
      <w:r w:rsidRPr="0023367D">
        <w:rPr>
          <w:sz w:val="28"/>
          <w:lang w:val="uk-UA"/>
        </w:rPr>
        <w:t xml:space="preserve"> и сан. - 2003. - № 2. - </w:t>
      </w:r>
      <w:r>
        <w:rPr>
          <w:sz w:val="28"/>
          <w:lang w:val="uk-UA"/>
        </w:rPr>
        <w:t>С</w:t>
      </w:r>
      <w:r w:rsidRPr="0023367D">
        <w:rPr>
          <w:sz w:val="28"/>
          <w:lang w:val="uk-UA"/>
        </w:rPr>
        <w:t>.65-67.</w:t>
      </w:r>
    </w:p>
    <w:p w:rsidR="007D65F4" w:rsidRPr="0023367D" w:rsidRDefault="007D65F4" w:rsidP="007D65F4">
      <w:pPr>
        <w:spacing w:line="360" w:lineRule="auto"/>
        <w:jc w:val="both"/>
        <w:rPr>
          <w:sz w:val="28"/>
          <w:lang w:val="uk-UA"/>
        </w:rPr>
      </w:pPr>
      <w:r w:rsidRPr="0023367D">
        <w:rPr>
          <w:sz w:val="28"/>
          <w:lang w:val="uk-UA"/>
        </w:rPr>
        <w:t>79. Аналіз стану здоров’я осіб, працюючих на посадах, пов’язаних з безпекою руху на залізничному транспорті, та заходи щодо поліпшення медичних аспектів професійного добору на Укрзалізниці /С.А.</w:t>
      </w:r>
      <w:r>
        <w:rPr>
          <w:sz w:val="28"/>
          <w:lang w:val="uk-UA"/>
        </w:rPr>
        <w:t xml:space="preserve"> </w:t>
      </w:r>
      <w:r w:rsidRPr="0023367D">
        <w:rPr>
          <w:sz w:val="28"/>
          <w:lang w:val="uk-UA"/>
        </w:rPr>
        <w:t>Диба, В.М.</w:t>
      </w:r>
      <w:r>
        <w:rPr>
          <w:sz w:val="28"/>
          <w:lang w:val="uk-UA"/>
        </w:rPr>
        <w:t xml:space="preserve"> </w:t>
      </w:r>
      <w:r w:rsidRPr="0023367D">
        <w:rPr>
          <w:sz w:val="28"/>
          <w:lang w:val="uk-UA"/>
        </w:rPr>
        <w:t>Остапчук, О.М.</w:t>
      </w:r>
      <w:r>
        <w:rPr>
          <w:sz w:val="28"/>
          <w:lang w:val="uk-UA"/>
        </w:rPr>
        <w:t xml:space="preserve"> </w:t>
      </w:r>
      <w:r w:rsidRPr="0023367D">
        <w:rPr>
          <w:sz w:val="28"/>
          <w:lang w:val="uk-UA"/>
        </w:rPr>
        <w:t>Тубольцев, Г.І.</w:t>
      </w:r>
      <w:r>
        <w:rPr>
          <w:sz w:val="28"/>
          <w:lang w:val="uk-UA"/>
        </w:rPr>
        <w:t xml:space="preserve"> </w:t>
      </w:r>
      <w:r w:rsidRPr="0023367D">
        <w:rPr>
          <w:sz w:val="28"/>
          <w:lang w:val="uk-UA"/>
        </w:rPr>
        <w:t>Кочуєв //Медицина залізн. трансп. України. - 2002. - №</w:t>
      </w:r>
      <w:r>
        <w:rPr>
          <w:sz w:val="28"/>
          <w:lang w:val="uk-UA"/>
        </w:rPr>
        <w:t xml:space="preserve"> </w:t>
      </w:r>
      <w:r w:rsidRPr="0023367D">
        <w:rPr>
          <w:sz w:val="28"/>
          <w:lang w:val="uk-UA"/>
        </w:rPr>
        <w:t xml:space="preserve">1. - </w:t>
      </w:r>
      <w:r>
        <w:rPr>
          <w:sz w:val="28"/>
          <w:lang w:val="uk-UA"/>
        </w:rPr>
        <w:t>С</w:t>
      </w:r>
      <w:r w:rsidRPr="0023367D">
        <w:rPr>
          <w:sz w:val="28"/>
          <w:lang w:val="uk-UA"/>
        </w:rPr>
        <w:t>.18-20.</w:t>
      </w:r>
    </w:p>
    <w:p w:rsidR="007D65F4" w:rsidRPr="0023367D" w:rsidRDefault="007D65F4" w:rsidP="007D65F4">
      <w:pPr>
        <w:spacing w:line="360" w:lineRule="auto"/>
        <w:jc w:val="both"/>
        <w:rPr>
          <w:sz w:val="28"/>
          <w:lang w:val="uk-UA"/>
        </w:rPr>
      </w:pPr>
      <w:r w:rsidRPr="0023367D">
        <w:rPr>
          <w:sz w:val="28"/>
          <w:lang w:val="uk-UA"/>
        </w:rPr>
        <w:t xml:space="preserve">80. </w:t>
      </w:r>
      <w:r w:rsidRPr="0023367D">
        <w:rPr>
          <w:sz w:val="28"/>
        </w:rPr>
        <w:t xml:space="preserve">Шафран Л.М. Концепция риска в гигиене транспорта </w:t>
      </w:r>
      <w:r w:rsidRPr="0023367D">
        <w:rPr>
          <w:sz w:val="28"/>
          <w:lang w:val="uk-UA"/>
        </w:rPr>
        <w:t>/Л.М.</w:t>
      </w:r>
      <w:r>
        <w:rPr>
          <w:sz w:val="28"/>
          <w:lang w:val="uk-UA"/>
        </w:rPr>
        <w:t xml:space="preserve"> </w:t>
      </w:r>
      <w:r w:rsidRPr="0023367D">
        <w:rPr>
          <w:sz w:val="28"/>
          <w:lang w:val="uk-UA"/>
        </w:rPr>
        <w:t>Шафран, Н.И.</w:t>
      </w:r>
      <w:r>
        <w:rPr>
          <w:sz w:val="28"/>
          <w:lang w:val="uk-UA"/>
        </w:rPr>
        <w:t xml:space="preserve"> </w:t>
      </w:r>
      <w:r w:rsidRPr="0023367D">
        <w:rPr>
          <w:sz w:val="28"/>
          <w:lang w:val="uk-UA"/>
        </w:rPr>
        <w:t xml:space="preserve">Голубятников </w:t>
      </w:r>
      <w:r w:rsidRPr="0023367D">
        <w:rPr>
          <w:sz w:val="28"/>
        </w:rPr>
        <w:t>//Информ.</w:t>
      </w:r>
      <w:r w:rsidRPr="0023367D">
        <w:rPr>
          <w:sz w:val="28"/>
          <w:lang w:val="uk-UA"/>
        </w:rPr>
        <w:t xml:space="preserve"> </w:t>
      </w:r>
      <w:r w:rsidRPr="0023367D">
        <w:rPr>
          <w:sz w:val="28"/>
        </w:rPr>
        <w:t>-</w:t>
      </w:r>
      <w:r w:rsidRPr="0023367D">
        <w:rPr>
          <w:sz w:val="28"/>
          <w:lang w:val="uk-UA"/>
        </w:rPr>
        <w:t xml:space="preserve"> </w:t>
      </w:r>
      <w:r w:rsidRPr="0023367D">
        <w:rPr>
          <w:sz w:val="28"/>
        </w:rPr>
        <w:t>управляющие системы на ж.-д. трансп.</w:t>
      </w:r>
      <w:r w:rsidRPr="0023367D">
        <w:rPr>
          <w:sz w:val="28"/>
          <w:lang w:val="uk-UA"/>
        </w:rPr>
        <w:t xml:space="preserve"> </w:t>
      </w:r>
      <w:r w:rsidRPr="0023367D">
        <w:rPr>
          <w:sz w:val="28"/>
        </w:rPr>
        <w:t>-</w:t>
      </w:r>
      <w:r w:rsidRPr="0023367D">
        <w:rPr>
          <w:sz w:val="28"/>
          <w:lang w:val="uk-UA"/>
        </w:rPr>
        <w:t xml:space="preserve"> </w:t>
      </w:r>
      <w:r w:rsidRPr="0023367D">
        <w:rPr>
          <w:sz w:val="28"/>
        </w:rPr>
        <w:t>1999.</w:t>
      </w:r>
      <w:r w:rsidRPr="0023367D">
        <w:rPr>
          <w:sz w:val="28"/>
          <w:lang w:val="uk-UA"/>
        </w:rPr>
        <w:t xml:space="preserve"> </w:t>
      </w:r>
      <w:r w:rsidRPr="0023367D">
        <w:rPr>
          <w:sz w:val="28"/>
        </w:rPr>
        <w:t>-</w:t>
      </w:r>
      <w:r w:rsidRPr="0023367D">
        <w:rPr>
          <w:sz w:val="28"/>
          <w:lang w:val="uk-UA"/>
        </w:rPr>
        <w:t xml:space="preserve"> </w:t>
      </w:r>
      <w:r w:rsidRPr="0023367D">
        <w:rPr>
          <w:sz w:val="28"/>
        </w:rPr>
        <w:t>№</w:t>
      </w:r>
      <w:r w:rsidRPr="0023367D">
        <w:rPr>
          <w:sz w:val="28"/>
          <w:lang w:val="uk-UA"/>
        </w:rPr>
        <w:t xml:space="preserve"> </w:t>
      </w:r>
      <w:r w:rsidRPr="0023367D">
        <w:rPr>
          <w:sz w:val="28"/>
        </w:rPr>
        <w:t>6.</w:t>
      </w:r>
      <w:r w:rsidRPr="0023367D">
        <w:rPr>
          <w:sz w:val="28"/>
          <w:lang w:val="uk-UA"/>
        </w:rPr>
        <w:t xml:space="preserve"> </w:t>
      </w:r>
      <w:r w:rsidRPr="0023367D">
        <w:rPr>
          <w:sz w:val="28"/>
        </w:rPr>
        <w:t>-</w:t>
      </w:r>
      <w:r w:rsidRPr="0023367D">
        <w:rPr>
          <w:sz w:val="28"/>
          <w:lang w:val="uk-UA"/>
        </w:rPr>
        <w:t xml:space="preserve"> </w:t>
      </w:r>
      <w:r>
        <w:rPr>
          <w:sz w:val="28"/>
          <w:lang w:val="uk-UA"/>
        </w:rPr>
        <w:t>С</w:t>
      </w:r>
      <w:r w:rsidRPr="0023367D">
        <w:rPr>
          <w:sz w:val="28"/>
        </w:rPr>
        <w:t>.25-26.</w:t>
      </w:r>
    </w:p>
    <w:p w:rsidR="007D65F4" w:rsidRPr="0023367D" w:rsidRDefault="007D65F4" w:rsidP="007D65F4">
      <w:pPr>
        <w:spacing w:line="360" w:lineRule="auto"/>
        <w:jc w:val="both"/>
        <w:rPr>
          <w:sz w:val="28"/>
          <w:lang w:val="uk-UA"/>
        </w:rPr>
      </w:pPr>
      <w:r w:rsidRPr="0023367D">
        <w:rPr>
          <w:sz w:val="28"/>
          <w:lang w:val="uk-UA"/>
        </w:rPr>
        <w:lastRenderedPageBreak/>
        <w:t>81. Хаустова О.О. Концептуальна схема інфраструктури забезпечення психолого- психіатричної допомоги працівникам залізничного транспорту /О.О.</w:t>
      </w:r>
      <w:r>
        <w:rPr>
          <w:sz w:val="28"/>
          <w:lang w:val="uk-UA"/>
        </w:rPr>
        <w:t xml:space="preserve"> </w:t>
      </w:r>
      <w:r w:rsidRPr="0023367D">
        <w:rPr>
          <w:sz w:val="28"/>
          <w:lang w:val="uk-UA"/>
        </w:rPr>
        <w:t>Хаустова, О.С.</w:t>
      </w:r>
      <w:r>
        <w:rPr>
          <w:sz w:val="28"/>
          <w:lang w:val="uk-UA"/>
        </w:rPr>
        <w:t xml:space="preserve"> </w:t>
      </w:r>
      <w:r w:rsidRPr="0023367D">
        <w:rPr>
          <w:sz w:val="28"/>
          <w:lang w:val="uk-UA"/>
        </w:rPr>
        <w:t xml:space="preserve">Чабан  //Медицина залізн. трансп. України. - 2003. - № 2. - </w:t>
      </w:r>
      <w:r>
        <w:rPr>
          <w:sz w:val="28"/>
          <w:lang w:val="uk-UA"/>
        </w:rPr>
        <w:t>С</w:t>
      </w:r>
      <w:r w:rsidRPr="0023367D">
        <w:rPr>
          <w:sz w:val="28"/>
          <w:lang w:val="uk-UA"/>
        </w:rPr>
        <w:t>.4-7.</w:t>
      </w:r>
    </w:p>
    <w:p w:rsidR="007D65F4" w:rsidRPr="0023367D" w:rsidRDefault="007D65F4" w:rsidP="007D65F4">
      <w:pPr>
        <w:spacing w:line="360" w:lineRule="auto"/>
        <w:jc w:val="both"/>
        <w:rPr>
          <w:sz w:val="28"/>
          <w:lang w:val="uk-UA"/>
        </w:rPr>
      </w:pPr>
      <w:r w:rsidRPr="0023367D">
        <w:rPr>
          <w:sz w:val="28"/>
          <w:lang w:val="uk-UA"/>
        </w:rPr>
        <w:t>82. Загальна гігієна: Посібник для практичних занять /За загальною ред. Даценко І.І. - Львів: Світ, 2001. - 472 с.</w:t>
      </w:r>
    </w:p>
    <w:p w:rsidR="007D65F4" w:rsidRPr="0023367D" w:rsidRDefault="007D65F4" w:rsidP="007D65F4">
      <w:pPr>
        <w:spacing w:line="360" w:lineRule="auto"/>
        <w:jc w:val="both"/>
        <w:rPr>
          <w:sz w:val="28"/>
          <w:lang w:val="uk-UA"/>
        </w:rPr>
      </w:pPr>
      <w:r w:rsidRPr="0023367D">
        <w:rPr>
          <w:sz w:val="28"/>
          <w:lang w:val="uk-UA"/>
        </w:rPr>
        <w:t>83. Нагорна А.М. Проблема якості в охороні здоров’я /А.М.</w:t>
      </w:r>
      <w:r>
        <w:rPr>
          <w:sz w:val="28"/>
          <w:lang w:val="uk-UA"/>
        </w:rPr>
        <w:t xml:space="preserve"> </w:t>
      </w:r>
      <w:r w:rsidRPr="0023367D">
        <w:rPr>
          <w:sz w:val="28"/>
          <w:lang w:val="uk-UA"/>
        </w:rPr>
        <w:t>Нагорна, А.В.</w:t>
      </w:r>
      <w:r>
        <w:rPr>
          <w:sz w:val="28"/>
          <w:lang w:val="uk-UA"/>
        </w:rPr>
        <w:t xml:space="preserve"> </w:t>
      </w:r>
      <w:r w:rsidRPr="0023367D">
        <w:rPr>
          <w:sz w:val="28"/>
          <w:lang w:val="uk-UA"/>
        </w:rPr>
        <w:t>Степаненко, А.М.</w:t>
      </w:r>
      <w:r>
        <w:rPr>
          <w:sz w:val="28"/>
          <w:lang w:val="uk-UA"/>
        </w:rPr>
        <w:t xml:space="preserve"> </w:t>
      </w:r>
      <w:r w:rsidRPr="0023367D">
        <w:rPr>
          <w:sz w:val="28"/>
          <w:lang w:val="uk-UA"/>
        </w:rPr>
        <w:t>Морозов.- Кам’янець–Подільський. Абетка – НОВА, 2002. - 384 с.</w:t>
      </w:r>
    </w:p>
    <w:p w:rsidR="007D65F4" w:rsidRPr="0023367D" w:rsidRDefault="007D65F4" w:rsidP="007D65F4">
      <w:pPr>
        <w:spacing w:line="360" w:lineRule="auto"/>
        <w:jc w:val="both"/>
        <w:rPr>
          <w:sz w:val="28"/>
        </w:rPr>
      </w:pPr>
      <w:r w:rsidRPr="0023367D">
        <w:rPr>
          <w:sz w:val="28"/>
          <w:lang w:val="uk-UA"/>
        </w:rPr>
        <w:t xml:space="preserve">84. </w:t>
      </w:r>
      <w:r w:rsidRPr="0023367D">
        <w:rPr>
          <w:sz w:val="28"/>
        </w:rPr>
        <w:t>Шевцова В. Методические подходы к определению показателей тяжести трудового</w:t>
      </w:r>
      <w:r w:rsidRPr="0023367D">
        <w:rPr>
          <w:sz w:val="28"/>
          <w:lang w:val="uk-UA"/>
        </w:rPr>
        <w:t xml:space="preserve"> </w:t>
      </w:r>
      <w:r w:rsidRPr="0023367D">
        <w:rPr>
          <w:sz w:val="28"/>
        </w:rPr>
        <w:t xml:space="preserve">процесса </w:t>
      </w:r>
      <w:r w:rsidRPr="0023367D">
        <w:rPr>
          <w:sz w:val="28"/>
          <w:lang w:val="uk-UA"/>
        </w:rPr>
        <w:t>/В.</w:t>
      </w:r>
      <w:r>
        <w:rPr>
          <w:sz w:val="28"/>
          <w:lang w:val="uk-UA"/>
        </w:rPr>
        <w:t xml:space="preserve"> </w:t>
      </w:r>
      <w:r w:rsidRPr="0023367D">
        <w:rPr>
          <w:sz w:val="28"/>
          <w:lang w:val="uk-UA"/>
        </w:rPr>
        <w:t>Шевцова, Т.</w:t>
      </w:r>
      <w:r>
        <w:rPr>
          <w:sz w:val="28"/>
          <w:lang w:val="uk-UA"/>
        </w:rPr>
        <w:t xml:space="preserve"> </w:t>
      </w:r>
      <w:r w:rsidRPr="0023367D">
        <w:rPr>
          <w:sz w:val="28"/>
          <w:lang w:val="uk-UA"/>
        </w:rPr>
        <w:t xml:space="preserve">Куликова </w:t>
      </w:r>
      <w:r w:rsidRPr="0023367D">
        <w:rPr>
          <w:sz w:val="28"/>
        </w:rPr>
        <w:t>//Охрана труда. – 2004.</w:t>
      </w:r>
      <w:r w:rsidRPr="0023367D">
        <w:rPr>
          <w:sz w:val="28"/>
          <w:lang w:val="uk-UA"/>
        </w:rPr>
        <w:t xml:space="preserve"> </w:t>
      </w:r>
      <w:r w:rsidRPr="0023367D">
        <w:rPr>
          <w:sz w:val="28"/>
        </w:rPr>
        <w:t>- №</w:t>
      </w:r>
      <w:r w:rsidRPr="0023367D">
        <w:rPr>
          <w:sz w:val="28"/>
          <w:lang w:val="uk-UA"/>
        </w:rPr>
        <w:t xml:space="preserve"> </w:t>
      </w:r>
      <w:r w:rsidRPr="0023367D">
        <w:rPr>
          <w:sz w:val="28"/>
        </w:rPr>
        <w:t>4.</w:t>
      </w:r>
      <w:r w:rsidRPr="0023367D">
        <w:rPr>
          <w:sz w:val="28"/>
          <w:lang w:val="uk-UA"/>
        </w:rPr>
        <w:t xml:space="preserve"> - </w:t>
      </w:r>
      <w:r w:rsidRPr="0023367D">
        <w:rPr>
          <w:sz w:val="28"/>
        </w:rPr>
        <w:t>С.41-42.</w:t>
      </w:r>
    </w:p>
    <w:p w:rsidR="007D65F4" w:rsidRPr="0023367D" w:rsidRDefault="007D65F4" w:rsidP="007D65F4">
      <w:pPr>
        <w:spacing w:line="360" w:lineRule="auto"/>
        <w:jc w:val="both"/>
        <w:rPr>
          <w:sz w:val="28"/>
        </w:rPr>
      </w:pPr>
      <w:r w:rsidRPr="0023367D">
        <w:rPr>
          <w:sz w:val="28"/>
        </w:rPr>
        <w:t>85. Ильин Е.П. Психомоторная организация человека: Учебник для вузов.</w:t>
      </w:r>
      <w:r w:rsidRPr="0023367D">
        <w:rPr>
          <w:sz w:val="28"/>
          <w:lang w:val="uk-UA"/>
        </w:rPr>
        <w:t xml:space="preserve"> </w:t>
      </w:r>
      <w:r w:rsidRPr="0023367D">
        <w:rPr>
          <w:sz w:val="28"/>
        </w:rPr>
        <w:t>-</w:t>
      </w:r>
      <w:r w:rsidRPr="0023367D">
        <w:rPr>
          <w:sz w:val="28"/>
          <w:lang w:val="uk-UA"/>
        </w:rPr>
        <w:t xml:space="preserve"> </w:t>
      </w:r>
      <w:r w:rsidRPr="0023367D">
        <w:rPr>
          <w:sz w:val="28"/>
        </w:rPr>
        <w:t>СПб.: Питер, 2003.</w:t>
      </w:r>
      <w:r w:rsidRPr="0023367D">
        <w:rPr>
          <w:sz w:val="28"/>
          <w:lang w:val="uk-UA"/>
        </w:rPr>
        <w:t xml:space="preserve"> </w:t>
      </w:r>
      <w:r w:rsidRPr="0023367D">
        <w:rPr>
          <w:sz w:val="28"/>
        </w:rPr>
        <w:t>-</w:t>
      </w:r>
      <w:r w:rsidRPr="0023367D">
        <w:rPr>
          <w:sz w:val="28"/>
          <w:lang w:val="uk-UA"/>
        </w:rPr>
        <w:t xml:space="preserve"> </w:t>
      </w:r>
      <w:r w:rsidRPr="0023367D">
        <w:rPr>
          <w:sz w:val="28"/>
        </w:rPr>
        <w:t>384 с.</w:t>
      </w:r>
    </w:p>
    <w:p w:rsidR="007D65F4" w:rsidRPr="0023367D" w:rsidRDefault="007D65F4" w:rsidP="007D65F4">
      <w:pPr>
        <w:spacing w:line="360" w:lineRule="auto"/>
        <w:jc w:val="both"/>
        <w:rPr>
          <w:sz w:val="28"/>
          <w:lang w:val="uk-UA"/>
        </w:rPr>
      </w:pPr>
      <w:r w:rsidRPr="0023367D">
        <w:rPr>
          <w:sz w:val="28"/>
        </w:rPr>
        <w:t xml:space="preserve">86. Некрасова Л.С. </w:t>
      </w:r>
      <w:r w:rsidRPr="0023367D">
        <w:rPr>
          <w:sz w:val="28"/>
          <w:lang w:val="uk-UA"/>
        </w:rPr>
        <w:t>Аналіз санітарно-гігієнічної ситуації на об’єктах промислового та сільськогосподарського виробництва і діяльності спеціалістів санепідслужби з гігієни праці за 2003 рік /Інформаційний лист №</w:t>
      </w:r>
      <w:r>
        <w:rPr>
          <w:sz w:val="28"/>
          <w:lang w:val="uk-UA"/>
        </w:rPr>
        <w:t xml:space="preserve"> </w:t>
      </w:r>
      <w:r w:rsidRPr="0023367D">
        <w:rPr>
          <w:sz w:val="28"/>
          <w:lang w:val="uk-UA"/>
        </w:rPr>
        <w:t>03.3/04.03-560 від 25.03.2004 р. – Київ: ЦСЄС МОЗ України, 2004. - 7 с.</w:t>
      </w:r>
    </w:p>
    <w:p w:rsidR="007D65F4" w:rsidRPr="0023367D" w:rsidRDefault="007D65F4" w:rsidP="007D65F4">
      <w:pPr>
        <w:spacing w:line="360" w:lineRule="auto"/>
        <w:jc w:val="both"/>
        <w:rPr>
          <w:sz w:val="28"/>
          <w:lang w:val="uk-UA"/>
        </w:rPr>
      </w:pPr>
      <w:r w:rsidRPr="0023367D">
        <w:rPr>
          <w:sz w:val="28"/>
          <w:lang w:val="uk-UA"/>
        </w:rPr>
        <w:t xml:space="preserve">87. </w:t>
      </w:r>
      <w:r>
        <w:rPr>
          <w:sz w:val="28"/>
          <w:lang w:val="uk-UA"/>
        </w:rPr>
        <w:t xml:space="preserve">Шупов </w:t>
      </w:r>
      <w:r w:rsidRPr="0023367D">
        <w:rPr>
          <w:sz w:val="28"/>
        </w:rPr>
        <w:t>И.</w:t>
      </w:r>
      <w:r>
        <w:rPr>
          <w:sz w:val="28"/>
        </w:rPr>
        <w:t>Л.</w:t>
      </w:r>
      <w:r w:rsidRPr="0023367D">
        <w:rPr>
          <w:sz w:val="28"/>
        </w:rPr>
        <w:t xml:space="preserve"> П</w:t>
      </w:r>
      <w:r>
        <w:rPr>
          <w:sz w:val="28"/>
        </w:rPr>
        <w:t>сихосоматически</w:t>
      </w:r>
      <w:r w:rsidRPr="0023367D">
        <w:rPr>
          <w:sz w:val="28"/>
        </w:rPr>
        <w:t xml:space="preserve">е </w:t>
      </w:r>
      <w:r>
        <w:rPr>
          <w:sz w:val="28"/>
        </w:rPr>
        <w:t>синдромы в клинике профпатологии</w:t>
      </w:r>
      <w:r w:rsidRPr="0023367D">
        <w:rPr>
          <w:sz w:val="28"/>
        </w:rPr>
        <w:t xml:space="preserve"> //</w:t>
      </w:r>
      <w:r>
        <w:rPr>
          <w:sz w:val="28"/>
        </w:rPr>
        <w:t xml:space="preserve">Сб. </w:t>
      </w:r>
      <w:r>
        <w:rPr>
          <w:sz w:val="28"/>
          <w:lang w:val="uk-UA"/>
        </w:rPr>
        <w:t>„</w:t>
      </w:r>
      <w:r w:rsidRPr="0023367D">
        <w:rPr>
          <w:sz w:val="28"/>
        </w:rPr>
        <w:t xml:space="preserve">Гигиена </w:t>
      </w:r>
      <w:r>
        <w:rPr>
          <w:sz w:val="28"/>
          <w:lang w:val="uk-UA"/>
        </w:rPr>
        <w:t>труда”</w:t>
      </w:r>
      <w:r w:rsidRPr="0023367D">
        <w:rPr>
          <w:sz w:val="28"/>
        </w:rPr>
        <w:t xml:space="preserve">. – </w:t>
      </w:r>
      <w:r>
        <w:rPr>
          <w:sz w:val="28"/>
          <w:lang w:val="uk-UA"/>
        </w:rPr>
        <w:t>К., 2003</w:t>
      </w:r>
      <w:r w:rsidRPr="0023367D">
        <w:rPr>
          <w:sz w:val="28"/>
        </w:rPr>
        <w:t>.</w:t>
      </w:r>
      <w:r w:rsidRPr="0023367D">
        <w:rPr>
          <w:sz w:val="28"/>
          <w:lang w:val="uk-UA"/>
        </w:rPr>
        <w:t xml:space="preserve"> </w:t>
      </w:r>
      <w:r>
        <w:rPr>
          <w:sz w:val="28"/>
        </w:rPr>
        <w:t>–</w:t>
      </w:r>
      <w:r w:rsidRPr="0023367D">
        <w:rPr>
          <w:sz w:val="28"/>
        </w:rPr>
        <w:t xml:space="preserve"> </w:t>
      </w:r>
      <w:r>
        <w:rPr>
          <w:sz w:val="28"/>
          <w:lang w:val="uk-UA"/>
        </w:rPr>
        <w:t>Т.2, В</w:t>
      </w:r>
      <w:r>
        <w:rPr>
          <w:sz w:val="28"/>
        </w:rPr>
        <w:t>ып.</w:t>
      </w:r>
      <w:r>
        <w:rPr>
          <w:sz w:val="28"/>
          <w:lang w:val="uk-UA"/>
        </w:rPr>
        <w:t xml:space="preserve"> </w:t>
      </w:r>
      <w:r>
        <w:rPr>
          <w:sz w:val="28"/>
        </w:rPr>
        <w:t>34</w:t>
      </w:r>
      <w:r w:rsidRPr="0023367D">
        <w:rPr>
          <w:sz w:val="28"/>
        </w:rPr>
        <w:t xml:space="preserve">. – </w:t>
      </w:r>
      <w:r>
        <w:rPr>
          <w:sz w:val="28"/>
          <w:lang w:val="uk-UA"/>
        </w:rPr>
        <w:t>С</w:t>
      </w:r>
      <w:r w:rsidRPr="0023367D">
        <w:rPr>
          <w:sz w:val="28"/>
        </w:rPr>
        <w:t>.</w:t>
      </w:r>
      <w:r>
        <w:rPr>
          <w:sz w:val="28"/>
        </w:rPr>
        <w:t>735</w:t>
      </w:r>
      <w:r w:rsidRPr="0023367D">
        <w:rPr>
          <w:sz w:val="28"/>
        </w:rPr>
        <w:t>-</w:t>
      </w:r>
      <w:r>
        <w:rPr>
          <w:sz w:val="28"/>
          <w:lang w:val="uk-UA"/>
        </w:rPr>
        <w:t>747</w:t>
      </w:r>
      <w:r w:rsidRPr="0023367D">
        <w:rPr>
          <w:sz w:val="28"/>
        </w:rPr>
        <w:t>.</w:t>
      </w:r>
    </w:p>
    <w:p w:rsidR="007D65F4" w:rsidRPr="0023367D" w:rsidRDefault="007D65F4" w:rsidP="007D65F4">
      <w:pPr>
        <w:spacing w:line="360" w:lineRule="auto"/>
        <w:jc w:val="both"/>
        <w:rPr>
          <w:sz w:val="28"/>
          <w:lang w:val="uk-UA"/>
        </w:rPr>
      </w:pPr>
      <w:r w:rsidRPr="0023367D">
        <w:rPr>
          <w:sz w:val="28"/>
          <w:lang w:val="uk-UA"/>
        </w:rPr>
        <w:t>88.</w:t>
      </w:r>
      <w:r>
        <w:rPr>
          <w:sz w:val="28"/>
          <w:lang w:val="uk-UA"/>
        </w:rPr>
        <w:t xml:space="preserve"> </w:t>
      </w:r>
      <w:r w:rsidRPr="0023367D">
        <w:rPr>
          <w:sz w:val="28"/>
          <w:lang w:val="uk-UA"/>
        </w:rPr>
        <w:t>Руководство по железнодорожной медицине /Д.Л.</w:t>
      </w:r>
      <w:r>
        <w:rPr>
          <w:sz w:val="28"/>
          <w:lang w:val="uk-UA"/>
        </w:rPr>
        <w:t xml:space="preserve"> </w:t>
      </w:r>
      <w:r w:rsidRPr="0023367D">
        <w:rPr>
          <w:sz w:val="28"/>
          <w:lang w:val="uk-UA"/>
        </w:rPr>
        <w:t>Буртянский, Т.С.</w:t>
      </w:r>
      <w:r>
        <w:rPr>
          <w:sz w:val="28"/>
          <w:lang w:val="uk-UA"/>
        </w:rPr>
        <w:t xml:space="preserve"> </w:t>
      </w:r>
      <w:r w:rsidRPr="0023367D">
        <w:rPr>
          <w:sz w:val="28"/>
          <w:lang w:val="uk-UA"/>
        </w:rPr>
        <w:t>Елигулашвили, Г.Н.</w:t>
      </w:r>
      <w:r>
        <w:rPr>
          <w:sz w:val="28"/>
          <w:lang w:val="uk-UA"/>
        </w:rPr>
        <w:t xml:space="preserve"> </w:t>
      </w:r>
      <w:r w:rsidRPr="0023367D">
        <w:rPr>
          <w:sz w:val="28"/>
          <w:lang w:val="uk-UA"/>
        </w:rPr>
        <w:t>Журавлева и др. - Москва,</w:t>
      </w:r>
      <w:r>
        <w:rPr>
          <w:sz w:val="28"/>
          <w:lang w:val="uk-UA"/>
        </w:rPr>
        <w:t xml:space="preserve"> </w:t>
      </w:r>
      <w:r w:rsidRPr="0023367D">
        <w:rPr>
          <w:sz w:val="28"/>
          <w:lang w:val="uk-UA"/>
        </w:rPr>
        <w:t xml:space="preserve">1990. - Т.1. </w:t>
      </w:r>
      <w:r>
        <w:rPr>
          <w:sz w:val="28"/>
          <w:lang w:val="uk-UA"/>
        </w:rPr>
        <w:t>–</w:t>
      </w:r>
      <w:r w:rsidRPr="0023367D">
        <w:rPr>
          <w:sz w:val="28"/>
          <w:lang w:val="uk-UA"/>
        </w:rPr>
        <w:t xml:space="preserve"> 278</w:t>
      </w:r>
      <w:r>
        <w:rPr>
          <w:sz w:val="28"/>
          <w:lang w:val="uk-UA"/>
        </w:rPr>
        <w:t xml:space="preserve"> </w:t>
      </w:r>
      <w:r w:rsidRPr="0023367D">
        <w:rPr>
          <w:sz w:val="28"/>
          <w:lang w:val="uk-UA"/>
        </w:rPr>
        <w:t>с.</w:t>
      </w:r>
    </w:p>
    <w:p w:rsidR="007D65F4" w:rsidRPr="0023367D" w:rsidRDefault="007D65F4" w:rsidP="007D65F4">
      <w:pPr>
        <w:spacing w:line="360" w:lineRule="auto"/>
        <w:rPr>
          <w:sz w:val="28"/>
          <w:lang w:val="uk-UA"/>
        </w:rPr>
      </w:pPr>
      <w:r w:rsidRPr="0023367D">
        <w:rPr>
          <w:sz w:val="28"/>
          <w:lang w:val="uk-UA"/>
        </w:rPr>
        <w:t>89. Цуркан В.Г. Факторы производственной среды и направления сохранения профессионального здоровья диспетчерского персонала, координирующего железнодорожные перевозки: Метод.пособие /В.Г.</w:t>
      </w:r>
      <w:r>
        <w:rPr>
          <w:sz w:val="28"/>
          <w:lang w:val="uk-UA"/>
        </w:rPr>
        <w:t xml:space="preserve"> </w:t>
      </w:r>
      <w:r w:rsidRPr="0023367D">
        <w:rPr>
          <w:sz w:val="28"/>
          <w:lang w:val="uk-UA"/>
        </w:rPr>
        <w:t>Цуркан,  И.Н.</w:t>
      </w:r>
      <w:r>
        <w:rPr>
          <w:sz w:val="28"/>
          <w:lang w:val="uk-UA"/>
        </w:rPr>
        <w:t xml:space="preserve"> </w:t>
      </w:r>
      <w:r w:rsidRPr="0023367D">
        <w:rPr>
          <w:sz w:val="28"/>
          <w:lang w:val="uk-UA"/>
        </w:rPr>
        <w:t>Дудник.- Донецк: ДИЖТ</w:t>
      </w:r>
      <w:r>
        <w:rPr>
          <w:sz w:val="28"/>
          <w:lang w:val="uk-UA"/>
        </w:rPr>
        <w:t>,</w:t>
      </w:r>
      <w:r w:rsidRPr="0023367D">
        <w:rPr>
          <w:sz w:val="28"/>
          <w:lang w:val="uk-UA"/>
        </w:rPr>
        <w:t xml:space="preserve"> 2001. </w:t>
      </w:r>
      <w:r>
        <w:rPr>
          <w:sz w:val="28"/>
          <w:lang w:val="uk-UA"/>
        </w:rPr>
        <w:t>–</w:t>
      </w:r>
      <w:r w:rsidRPr="0023367D">
        <w:rPr>
          <w:sz w:val="28"/>
          <w:lang w:val="uk-UA"/>
        </w:rPr>
        <w:t xml:space="preserve"> 32</w:t>
      </w:r>
      <w:r>
        <w:rPr>
          <w:sz w:val="28"/>
          <w:lang w:val="uk-UA"/>
        </w:rPr>
        <w:t xml:space="preserve"> </w:t>
      </w:r>
      <w:r w:rsidRPr="0023367D">
        <w:rPr>
          <w:sz w:val="28"/>
          <w:lang w:val="uk-UA"/>
        </w:rPr>
        <w:t>с.</w:t>
      </w:r>
    </w:p>
    <w:p w:rsidR="007D65F4" w:rsidRPr="0023367D" w:rsidRDefault="007D65F4" w:rsidP="007D65F4">
      <w:pPr>
        <w:spacing w:line="360" w:lineRule="auto"/>
        <w:jc w:val="both"/>
        <w:rPr>
          <w:sz w:val="28"/>
          <w:lang w:val="uk-UA"/>
        </w:rPr>
      </w:pPr>
      <w:r w:rsidRPr="0023367D">
        <w:rPr>
          <w:sz w:val="28"/>
          <w:lang w:val="uk-UA"/>
        </w:rPr>
        <w:t xml:space="preserve">90. </w:t>
      </w:r>
      <w:r>
        <w:rPr>
          <w:sz w:val="28"/>
          <w:lang w:val="uk-UA"/>
        </w:rPr>
        <w:t>Ластовченко В</w:t>
      </w:r>
      <w:r w:rsidRPr="0023367D">
        <w:rPr>
          <w:sz w:val="28"/>
          <w:lang w:val="uk-UA"/>
        </w:rPr>
        <w:t>.</w:t>
      </w:r>
      <w:r>
        <w:rPr>
          <w:sz w:val="28"/>
          <w:lang w:val="uk-UA"/>
        </w:rPr>
        <w:t>Б.</w:t>
      </w:r>
      <w:r w:rsidRPr="0023367D">
        <w:rPr>
          <w:sz w:val="28"/>
          <w:lang w:val="uk-UA"/>
        </w:rPr>
        <w:t xml:space="preserve"> </w:t>
      </w:r>
      <w:r>
        <w:rPr>
          <w:sz w:val="28"/>
          <w:lang w:val="uk-UA"/>
        </w:rPr>
        <w:t>Особенности влияния факторов трудового процесса на суточную динамику психофизиологических показателей операторов //Український журн. з проблем медицини праці. - 2006.</w:t>
      </w:r>
      <w:r w:rsidRPr="0023367D">
        <w:rPr>
          <w:sz w:val="28"/>
          <w:lang w:val="uk-UA"/>
        </w:rPr>
        <w:t xml:space="preserve"> </w:t>
      </w:r>
      <w:r>
        <w:rPr>
          <w:sz w:val="28"/>
          <w:lang w:val="uk-UA"/>
        </w:rPr>
        <w:t>– № 3. - С.10-16</w:t>
      </w:r>
      <w:r w:rsidRPr="0023367D">
        <w:rPr>
          <w:sz w:val="28"/>
          <w:lang w:val="uk-UA"/>
        </w:rPr>
        <w:t>.</w:t>
      </w:r>
    </w:p>
    <w:p w:rsidR="007D65F4" w:rsidRPr="0023367D" w:rsidRDefault="007D65F4" w:rsidP="007D65F4">
      <w:pPr>
        <w:spacing w:line="360" w:lineRule="auto"/>
        <w:jc w:val="both"/>
        <w:rPr>
          <w:sz w:val="28"/>
          <w:lang w:val="uk-UA"/>
        </w:rPr>
      </w:pPr>
      <w:r w:rsidRPr="0023367D">
        <w:rPr>
          <w:sz w:val="28"/>
          <w:lang w:val="uk-UA"/>
        </w:rPr>
        <w:t xml:space="preserve">91. </w:t>
      </w:r>
      <w:r>
        <w:rPr>
          <w:sz w:val="28"/>
          <w:lang w:val="uk-UA"/>
        </w:rPr>
        <w:t xml:space="preserve">Райгородский Д.Я. </w:t>
      </w:r>
      <w:r>
        <w:rPr>
          <w:sz w:val="28"/>
        </w:rPr>
        <w:t>П</w:t>
      </w:r>
      <w:r w:rsidRPr="0023367D">
        <w:rPr>
          <w:sz w:val="28"/>
          <w:lang w:val="uk-UA"/>
        </w:rPr>
        <w:t>р</w:t>
      </w:r>
      <w:r>
        <w:rPr>
          <w:sz w:val="28"/>
          <w:lang w:val="uk-UA"/>
        </w:rPr>
        <w:t>актическая</w:t>
      </w:r>
      <w:r w:rsidRPr="0023367D">
        <w:rPr>
          <w:sz w:val="28"/>
          <w:lang w:val="uk-UA"/>
        </w:rPr>
        <w:t xml:space="preserve"> психо</w:t>
      </w:r>
      <w:r>
        <w:rPr>
          <w:sz w:val="28"/>
          <w:lang w:val="uk-UA"/>
        </w:rPr>
        <w:t>д</w:t>
      </w:r>
      <w:r w:rsidRPr="0023367D">
        <w:rPr>
          <w:sz w:val="28"/>
          <w:lang w:val="uk-UA"/>
        </w:rPr>
        <w:t>и</w:t>
      </w:r>
      <w:r>
        <w:rPr>
          <w:sz w:val="28"/>
          <w:lang w:val="uk-UA"/>
        </w:rPr>
        <w:t>агностика</w:t>
      </w:r>
      <w:r w:rsidRPr="0023367D">
        <w:rPr>
          <w:sz w:val="28"/>
          <w:lang w:val="uk-UA"/>
        </w:rPr>
        <w:t>.–</w:t>
      </w:r>
      <w:r>
        <w:rPr>
          <w:sz w:val="28"/>
          <w:lang w:val="uk-UA"/>
        </w:rPr>
        <w:t xml:space="preserve"> Самара</w:t>
      </w:r>
      <w:r w:rsidRPr="0023367D">
        <w:rPr>
          <w:sz w:val="28"/>
          <w:lang w:val="uk-UA"/>
        </w:rPr>
        <w:t>:</w:t>
      </w:r>
      <w:r>
        <w:rPr>
          <w:sz w:val="28"/>
          <w:lang w:val="uk-UA"/>
        </w:rPr>
        <w:t xml:space="preserve"> Б</w:t>
      </w:r>
      <w:r w:rsidRPr="0023367D">
        <w:rPr>
          <w:sz w:val="28"/>
          <w:lang w:val="uk-UA"/>
        </w:rPr>
        <w:t>а</w:t>
      </w:r>
      <w:r>
        <w:rPr>
          <w:sz w:val="28"/>
          <w:lang w:val="uk-UA"/>
        </w:rPr>
        <w:t>р</w:t>
      </w:r>
      <w:r w:rsidRPr="0023367D">
        <w:rPr>
          <w:sz w:val="28"/>
          <w:lang w:val="uk-UA"/>
        </w:rPr>
        <w:t>а</w:t>
      </w:r>
      <w:r>
        <w:rPr>
          <w:sz w:val="28"/>
          <w:lang w:val="uk-UA"/>
        </w:rPr>
        <w:t>х</w:t>
      </w:r>
      <w:r w:rsidRPr="0023367D">
        <w:rPr>
          <w:sz w:val="28"/>
          <w:lang w:val="uk-UA"/>
        </w:rPr>
        <w:t>, 19</w:t>
      </w:r>
      <w:r>
        <w:rPr>
          <w:sz w:val="28"/>
          <w:lang w:val="uk-UA"/>
        </w:rPr>
        <w:t>99</w:t>
      </w:r>
      <w:r w:rsidRPr="0023367D">
        <w:rPr>
          <w:sz w:val="28"/>
          <w:lang w:val="uk-UA"/>
        </w:rPr>
        <w:t>.</w:t>
      </w:r>
      <w:r>
        <w:rPr>
          <w:sz w:val="28"/>
          <w:lang w:val="uk-UA"/>
        </w:rPr>
        <w:t xml:space="preserve">–390 </w:t>
      </w:r>
      <w:r w:rsidRPr="0023367D">
        <w:rPr>
          <w:sz w:val="28"/>
          <w:lang w:val="uk-UA"/>
        </w:rPr>
        <w:t>с.</w:t>
      </w:r>
    </w:p>
    <w:p w:rsidR="007D65F4" w:rsidRPr="0023367D" w:rsidRDefault="007D65F4" w:rsidP="007D65F4">
      <w:pPr>
        <w:spacing w:line="360" w:lineRule="auto"/>
        <w:jc w:val="both"/>
        <w:rPr>
          <w:sz w:val="28"/>
          <w:lang w:val="uk-UA"/>
        </w:rPr>
      </w:pPr>
      <w:r w:rsidRPr="0023367D">
        <w:rPr>
          <w:sz w:val="28"/>
          <w:lang w:val="uk-UA"/>
        </w:rPr>
        <w:lastRenderedPageBreak/>
        <w:t>92. Матушевська І.Л. Вплив роботи з комп’ютером на психофізіологічний стан людини /І.Л.</w:t>
      </w:r>
      <w:r>
        <w:rPr>
          <w:sz w:val="28"/>
          <w:lang w:val="uk-UA"/>
        </w:rPr>
        <w:t xml:space="preserve"> </w:t>
      </w:r>
      <w:r w:rsidRPr="0023367D">
        <w:rPr>
          <w:sz w:val="28"/>
          <w:lang w:val="uk-UA"/>
        </w:rPr>
        <w:t>Матушевська, Л.А.</w:t>
      </w:r>
      <w:r>
        <w:rPr>
          <w:sz w:val="28"/>
          <w:lang w:val="uk-UA"/>
        </w:rPr>
        <w:t xml:space="preserve"> </w:t>
      </w:r>
      <w:r w:rsidRPr="0023367D">
        <w:rPr>
          <w:sz w:val="28"/>
          <w:lang w:val="uk-UA"/>
        </w:rPr>
        <w:t>Хома, О.О.</w:t>
      </w:r>
      <w:r>
        <w:rPr>
          <w:sz w:val="28"/>
          <w:lang w:val="uk-UA"/>
        </w:rPr>
        <w:t xml:space="preserve"> </w:t>
      </w:r>
      <w:r w:rsidRPr="0023367D">
        <w:rPr>
          <w:sz w:val="28"/>
          <w:lang w:val="uk-UA"/>
        </w:rPr>
        <w:t xml:space="preserve">Тарнавська //Проблеми гігієни та епідеміології на залізничному транспорті: Матеріали першої міжнар. наук.-практ. конф. - Львів, 1998. - </w:t>
      </w:r>
      <w:r>
        <w:rPr>
          <w:sz w:val="28"/>
          <w:lang w:val="uk-UA"/>
        </w:rPr>
        <w:t>С</w:t>
      </w:r>
      <w:r w:rsidRPr="0023367D">
        <w:rPr>
          <w:sz w:val="28"/>
          <w:lang w:val="uk-UA"/>
        </w:rPr>
        <w:t>.78-80.</w:t>
      </w:r>
    </w:p>
    <w:p w:rsidR="007D65F4" w:rsidRPr="0023367D" w:rsidRDefault="007D65F4" w:rsidP="007D65F4">
      <w:pPr>
        <w:spacing w:line="360" w:lineRule="auto"/>
        <w:jc w:val="both"/>
        <w:rPr>
          <w:sz w:val="28"/>
          <w:lang w:val="uk-UA"/>
        </w:rPr>
      </w:pPr>
      <w:r w:rsidRPr="0023367D">
        <w:rPr>
          <w:sz w:val="28"/>
          <w:lang w:val="uk-UA"/>
        </w:rPr>
        <w:t>93. Цуркан В.Г. Оценка условий труда операторов информационно - вычислительного центра /В.Г.</w:t>
      </w:r>
      <w:r>
        <w:rPr>
          <w:sz w:val="28"/>
          <w:lang w:val="uk-UA"/>
        </w:rPr>
        <w:t xml:space="preserve"> </w:t>
      </w:r>
      <w:r w:rsidRPr="0023367D">
        <w:rPr>
          <w:sz w:val="28"/>
          <w:lang w:val="uk-UA"/>
        </w:rPr>
        <w:t>Цуркан, В.И.</w:t>
      </w:r>
      <w:r>
        <w:rPr>
          <w:sz w:val="28"/>
          <w:lang w:val="uk-UA"/>
        </w:rPr>
        <w:t xml:space="preserve"> </w:t>
      </w:r>
      <w:r w:rsidRPr="0023367D">
        <w:rPr>
          <w:sz w:val="28"/>
          <w:lang w:val="uk-UA"/>
        </w:rPr>
        <w:t xml:space="preserve">Малкин //Проблеми гігієни та епідеміології на залізничному транспорті: Матеріали першої міжнар. наук. - практ. конф. - Львів, 1998. - </w:t>
      </w:r>
      <w:r>
        <w:rPr>
          <w:sz w:val="28"/>
          <w:lang w:val="uk-UA"/>
        </w:rPr>
        <w:t>С</w:t>
      </w:r>
      <w:r w:rsidRPr="0023367D">
        <w:rPr>
          <w:sz w:val="28"/>
          <w:lang w:val="uk-UA"/>
        </w:rPr>
        <w:t>.78.</w:t>
      </w:r>
    </w:p>
    <w:p w:rsidR="007D65F4" w:rsidRPr="0023367D" w:rsidRDefault="007D65F4" w:rsidP="007D65F4">
      <w:pPr>
        <w:spacing w:line="360" w:lineRule="auto"/>
        <w:jc w:val="both"/>
        <w:rPr>
          <w:sz w:val="28"/>
          <w:lang w:val="uk-UA"/>
        </w:rPr>
      </w:pPr>
      <w:r w:rsidRPr="0023367D">
        <w:rPr>
          <w:sz w:val="28"/>
          <w:lang w:val="uk-UA"/>
        </w:rPr>
        <w:t xml:space="preserve">94. </w:t>
      </w:r>
      <w:r w:rsidRPr="0023367D">
        <w:rPr>
          <w:sz w:val="28"/>
        </w:rPr>
        <w:t>Прикладная иммунология /Под ред. Сохина А.А. и Чернушенко Е.Ф.- Киев «Здоровье», 1984.</w:t>
      </w:r>
      <w:r w:rsidRPr="0023367D">
        <w:rPr>
          <w:sz w:val="28"/>
          <w:lang w:val="uk-UA"/>
        </w:rPr>
        <w:t xml:space="preserve"> </w:t>
      </w:r>
      <w:r w:rsidRPr="0023367D">
        <w:rPr>
          <w:sz w:val="28"/>
        </w:rPr>
        <w:t>-</w:t>
      </w:r>
      <w:r w:rsidRPr="0023367D">
        <w:rPr>
          <w:sz w:val="28"/>
          <w:lang w:val="uk-UA"/>
        </w:rPr>
        <w:t xml:space="preserve"> </w:t>
      </w:r>
      <w:r>
        <w:rPr>
          <w:sz w:val="28"/>
          <w:lang w:val="uk-UA"/>
        </w:rPr>
        <w:t>С</w:t>
      </w:r>
      <w:r w:rsidRPr="0023367D">
        <w:rPr>
          <w:sz w:val="28"/>
        </w:rPr>
        <w:t>.293.</w:t>
      </w:r>
    </w:p>
    <w:p w:rsidR="007D65F4" w:rsidRPr="0023367D" w:rsidRDefault="007D65F4" w:rsidP="007D65F4">
      <w:pPr>
        <w:spacing w:line="360" w:lineRule="auto"/>
        <w:jc w:val="both"/>
        <w:rPr>
          <w:sz w:val="28"/>
          <w:lang w:val="uk-UA"/>
        </w:rPr>
      </w:pPr>
      <w:r w:rsidRPr="0023367D">
        <w:rPr>
          <w:sz w:val="28"/>
          <w:lang w:val="uk-UA"/>
        </w:rPr>
        <w:t>95.</w:t>
      </w:r>
      <w:r>
        <w:rPr>
          <w:sz w:val="28"/>
          <w:lang w:val="uk-UA"/>
        </w:rPr>
        <w:t xml:space="preserve"> </w:t>
      </w:r>
      <w:r w:rsidRPr="0023367D">
        <w:rPr>
          <w:sz w:val="28"/>
          <w:lang w:val="uk-UA"/>
        </w:rPr>
        <w:t>Физиолого-гигиеническая оценка напряженности труда диспетчерского персонала в условиях концентрации управления движением поездов /И.Н.</w:t>
      </w:r>
      <w:r>
        <w:rPr>
          <w:sz w:val="28"/>
          <w:lang w:val="uk-UA"/>
        </w:rPr>
        <w:t xml:space="preserve"> </w:t>
      </w:r>
      <w:r w:rsidRPr="0023367D">
        <w:rPr>
          <w:sz w:val="28"/>
          <w:lang w:val="uk-UA"/>
        </w:rPr>
        <w:t>Дудник, В.Г.</w:t>
      </w:r>
      <w:r>
        <w:rPr>
          <w:sz w:val="28"/>
          <w:lang w:val="uk-UA"/>
        </w:rPr>
        <w:t xml:space="preserve"> </w:t>
      </w:r>
      <w:r w:rsidRPr="0023367D">
        <w:rPr>
          <w:sz w:val="28"/>
          <w:lang w:val="uk-UA"/>
        </w:rPr>
        <w:t xml:space="preserve">Цуркан, </w:t>
      </w:r>
      <w:r w:rsidRPr="0023367D">
        <w:rPr>
          <w:sz w:val="28"/>
        </w:rPr>
        <w:t>Э.М.</w:t>
      </w:r>
      <w:r>
        <w:rPr>
          <w:sz w:val="28"/>
        </w:rPr>
        <w:t xml:space="preserve"> </w:t>
      </w:r>
      <w:r w:rsidRPr="0023367D">
        <w:rPr>
          <w:sz w:val="28"/>
        </w:rPr>
        <w:t xml:space="preserve">Псядло </w:t>
      </w:r>
      <w:r w:rsidRPr="0023367D">
        <w:rPr>
          <w:sz w:val="28"/>
          <w:lang w:val="uk-UA"/>
        </w:rPr>
        <w:t xml:space="preserve">и др.//Вест. гиг. эпид.- 2001. - Т.5, № 2. - </w:t>
      </w:r>
      <w:r>
        <w:rPr>
          <w:sz w:val="28"/>
          <w:lang w:val="uk-UA"/>
        </w:rPr>
        <w:t>С</w:t>
      </w:r>
      <w:r w:rsidRPr="0023367D">
        <w:rPr>
          <w:sz w:val="28"/>
          <w:lang w:val="uk-UA"/>
        </w:rPr>
        <w:t>.180-184.</w:t>
      </w:r>
    </w:p>
    <w:p w:rsidR="007D65F4" w:rsidRPr="0023367D" w:rsidRDefault="007D65F4" w:rsidP="007D65F4">
      <w:pPr>
        <w:spacing w:line="360" w:lineRule="auto"/>
        <w:jc w:val="both"/>
        <w:rPr>
          <w:sz w:val="28"/>
          <w:lang w:val="uk-UA"/>
        </w:rPr>
      </w:pPr>
      <w:r w:rsidRPr="0023367D">
        <w:rPr>
          <w:sz w:val="28"/>
          <w:lang w:val="uk-UA"/>
        </w:rPr>
        <w:t xml:space="preserve">96. Гігієнічна класифікація праці за показниками шкідливості та небезпечності факторів виробничого середовища, важкості та напруженості трудового процесу. - Додаток до наказу Міністерства охорони здоров’я України від 27.12.2001 року № 528. </w:t>
      </w:r>
      <w:r>
        <w:rPr>
          <w:sz w:val="28"/>
          <w:lang w:val="uk-UA"/>
        </w:rPr>
        <w:t>–</w:t>
      </w:r>
      <w:r w:rsidRPr="0023367D">
        <w:rPr>
          <w:sz w:val="28"/>
          <w:lang w:val="uk-UA"/>
        </w:rPr>
        <w:t xml:space="preserve"> 46</w:t>
      </w:r>
      <w:r>
        <w:rPr>
          <w:sz w:val="28"/>
          <w:lang w:val="uk-UA"/>
        </w:rPr>
        <w:t xml:space="preserve"> </w:t>
      </w:r>
      <w:r w:rsidRPr="0023367D">
        <w:rPr>
          <w:sz w:val="28"/>
          <w:lang w:val="uk-UA"/>
        </w:rPr>
        <w:t>с.</w:t>
      </w:r>
    </w:p>
    <w:p w:rsidR="007D65F4" w:rsidRPr="0023367D" w:rsidRDefault="007D65F4" w:rsidP="007D65F4">
      <w:pPr>
        <w:spacing w:line="360" w:lineRule="auto"/>
        <w:jc w:val="both"/>
        <w:rPr>
          <w:sz w:val="28"/>
          <w:lang w:val="uk-UA"/>
        </w:rPr>
      </w:pPr>
      <w:r w:rsidRPr="0023367D">
        <w:rPr>
          <w:sz w:val="28"/>
          <w:lang w:val="uk-UA"/>
        </w:rPr>
        <w:t xml:space="preserve">97. </w:t>
      </w:r>
      <w:r>
        <w:rPr>
          <w:sz w:val="28"/>
        </w:rPr>
        <w:t>Васильев К.В. Методы эпидемиологического изучения неинфекционных болезней</w:t>
      </w:r>
      <w:r>
        <w:rPr>
          <w:sz w:val="28"/>
          <w:lang w:val="uk-UA"/>
        </w:rPr>
        <w:t xml:space="preserve"> (Б-ка практ. врача)</w:t>
      </w:r>
      <w:r w:rsidRPr="0023367D">
        <w:rPr>
          <w:sz w:val="28"/>
        </w:rPr>
        <w:t xml:space="preserve"> /</w:t>
      </w:r>
      <w:r>
        <w:rPr>
          <w:sz w:val="28"/>
        </w:rPr>
        <w:t>К</w:t>
      </w:r>
      <w:r w:rsidRPr="0023367D">
        <w:rPr>
          <w:sz w:val="28"/>
        </w:rPr>
        <w:t>.</w:t>
      </w:r>
      <w:r>
        <w:rPr>
          <w:sz w:val="28"/>
        </w:rPr>
        <w:t>Г</w:t>
      </w:r>
      <w:r w:rsidRPr="0023367D">
        <w:rPr>
          <w:sz w:val="28"/>
        </w:rPr>
        <w:t xml:space="preserve">. </w:t>
      </w:r>
      <w:r>
        <w:rPr>
          <w:sz w:val="28"/>
        </w:rPr>
        <w:t>Васильев, А.М. Голяченко.</w:t>
      </w:r>
      <w:r w:rsidRPr="0023367D">
        <w:rPr>
          <w:sz w:val="28"/>
        </w:rPr>
        <w:t xml:space="preserve"> -</w:t>
      </w:r>
      <w:r w:rsidRPr="0023367D">
        <w:rPr>
          <w:sz w:val="28"/>
          <w:lang w:val="uk-UA"/>
        </w:rPr>
        <w:t xml:space="preserve"> </w:t>
      </w:r>
      <w:r>
        <w:rPr>
          <w:sz w:val="28"/>
          <w:lang w:val="uk-UA"/>
        </w:rPr>
        <w:t>Киев</w:t>
      </w:r>
      <w:r w:rsidRPr="0023367D">
        <w:rPr>
          <w:sz w:val="28"/>
        </w:rPr>
        <w:t xml:space="preserve">: </w:t>
      </w:r>
      <w:r>
        <w:rPr>
          <w:sz w:val="28"/>
        </w:rPr>
        <w:t>Здоров'я</w:t>
      </w:r>
      <w:r w:rsidRPr="0023367D">
        <w:rPr>
          <w:sz w:val="28"/>
        </w:rPr>
        <w:t>, 19</w:t>
      </w:r>
      <w:r>
        <w:rPr>
          <w:sz w:val="28"/>
        </w:rPr>
        <w:t>83</w:t>
      </w:r>
      <w:r w:rsidRPr="0023367D">
        <w:rPr>
          <w:sz w:val="28"/>
        </w:rPr>
        <w:t>.</w:t>
      </w:r>
      <w:r w:rsidRPr="0023367D">
        <w:rPr>
          <w:sz w:val="28"/>
          <w:lang w:val="uk-UA"/>
        </w:rPr>
        <w:t xml:space="preserve"> </w:t>
      </w:r>
      <w:r>
        <w:rPr>
          <w:sz w:val="28"/>
        </w:rPr>
        <w:t>–</w:t>
      </w:r>
      <w:r w:rsidRPr="0023367D">
        <w:rPr>
          <w:sz w:val="28"/>
          <w:lang w:val="uk-UA"/>
        </w:rPr>
        <w:t xml:space="preserve"> </w:t>
      </w:r>
      <w:r w:rsidRPr="0023367D">
        <w:rPr>
          <w:sz w:val="28"/>
        </w:rPr>
        <w:t>1</w:t>
      </w:r>
      <w:r>
        <w:rPr>
          <w:sz w:val="28"/>
        </w:rPr>
        <w:t>28 с</w:t>
      </w:r>
      <w:r w:rsidRPr="0023367D">
        <w:rPr>
          <w:sz w:val="28"/>
        </w:rPr>
        <w:t>.</w:t>
      </w:r>
    </w:p>
    <w:p w:rsidR="007D65F4" w:rsidRPr="0023367D" w:rsidRDefault="007D65F4" w:rsidP="007D65F4">
      <w:pPr>
        <w:spacing w:line="360" w:lineRule="auto"/>
        <w:jc w:val="both"/>
        <w:rPr>
          <w:sz w:val="28"/>
          <w:lang w:val="uk-UA"/>
        </w:rPr>
      </w:pPr>
      <w:r w:rsidRPr="0023367D">
        <w:rPr>
          <w:sz w:val="28"/>
          <w:lang w:val="uk-UA"/>
        </w:rPr>
        <w:t>98. По професійному психофізіологічному добору й супроводу професійної діяльності осіб диспетчерсько-операторської групи господарства перевезень: Метод. вказівки /В.М.</w:t>
      </w:r>
      <w:r>
        <w:rPr>
          <w:sz w:val="28"/>
          <w:lang w:val="uk-UA"/>
        </w:rPr>
        <w:t xml:space="preserve"> </w:t>
      </w:r>
      <w:r w:rsidRPr="0023367D">
        <w:rPr>
          <w:sz w:val="28"/>
          <w:lang w:val="uk-UA"/>
        </w:rPr>
        <w:t>Самсонкін, М.І.</w:t>
      </w:r>
      <w:r>
        <w:rPr>
          <w:sz w:val="28"/>
          <w:lang w:val="uk-UA"/>
        </w:rPr>
        <w:t xml:space="preserve"> </w:t>
      </w:r>
      <w:r w:rsidRPr="0023367D">
        <w:rPr>
          <w:sz w:val="28"/>
          <w:lang w:val="uk-UA"/>
        </w:rPr>
        <w:t>Панаріна, О.О.</w:t>
      </w:r>
      <w:r>
        <w:rPr>
          <w:sz w:val="28"/>
          <w:lang w:val="uk-UA"/>
        </w:rPr>
        <w:t xml:space="preserve"> </w:t>
      </w:r>
      <w:r w:rsidRPr="0023367D">
        <w:rPr>
          <w:sz w:val="28"/>
          <w:lang w:val="uk-UA"/>
        </w:rPr>
        <w:t>Хаустова та ін.-</w:t>
      </w:r>
      <w:r>
        <w:rPr>
          <w:sz w:val="28"/>
          <w:lang w:val="uk-UA"/>
        </w:rPr>
        <w:t xml:space="preserve"> </w:t>
      </w:r>
      <w:r w:rsidRPr="0023367D">
        <w:rPr>
          <w:sz w:val="28"/>
          <w:lang w:val="uk-UA"/>
        </w:rPr>
        <w:t>К.: Транспорт України, 2002.-</w:t>
      </w:r>
      <w:r>
        <w:rPr>
          <w:sz w:val="28"/>
          <w:lang w:val="uk-UA"/>
        </w:rPr>
        <w:t xml:space="preserve"> </w:t>
      </w:r>
      <w:r w:rsidRPr="0023367D">
        <w:rPr>
          <w:sz w:val="28"/>
          <w:lang w:val="uk-UA"/>
        </w:rPr>
        <w:t>25</w:t>
      </w:r>
      <w:r>
        <w:rPr>
          <w:sz w:val="28"/>
          <w:lang w:val="uk-UA"/>
        </w:rPr>
        <w:t xml:space="preserve"> </w:t>
      </w:r>
      <w:r w:rsidRPr="0023367D">
        <w:rPr>
          <w:sz w:val="28"/>
          <w:lang w:val="uk-UA"/>
        </w:rPr>
        <w:t>с.</w:t>
      </w:r>
    </w:p>
    <w:p w:rsidR="007D65F4" w:rsidRPr="0023367D" w:rsidRDefault="007D65F4" w:rsidP="007D65F4">
      <w:pPr>
        <w:spacing w:line="360" w:lineRule="auto"/>
        <w:jc w:val="both"/>
        <w:rPr>
          <w:sz w:val="28"/>
          <w:lang w:val="uk-UA"/>
        </w:rPr>
      </w:pPr>
      <w:r w:rsidRPr="0023367D">
        <w:rPr>
          <w:sz w:val="28"/>
          <w:lang w:val="uk-UA"/>
        </w:rPr>
        <w:t>99. Израэльсон З.И. Физиологические и биомеханические методы исследования трудовых процессов /З.И.</w:t>
      </w:r>
      <w:r>
        <w:rPr>
          <w:sz w:val="28"/>
          <w:lang w:val="uk-UA"/>
        </w:rPr>
        <w:t xml:space="preserve"> </w:t>
      </w:r>
      <w:r w:rsidRPr="0023367D">
        <w:rPr>
          <w:sz w:val="28"/>
          <w:lang w:val="uk-UA"/>
        </w:rPr>
        <w:t>Израэльсон, С.С.</w:t>
      </w:r>
      <w:r>
        <w:rPr>
          <w:sz w:val="28"/>
          <w:lang w:val="uk-UA"/>
        </w:rPr>
        <w:t xml:space="preserve"> </w:t>
      </w:r>
      <w:r w:rsidRPr="0023367D">
        <w:rPr>
          <w:sz w:val="28"/>
          <w:lang w:val="uk-UA"/>
        </w:rPr>
        <w:t xml:space="preserve">Спасский //В кн. Руководство к лабораторным занятиям по гигиене труда. - М., 1981. - </w:t>
      </w:r>
      <w:r>
        <w:rPr>
          <w:sz w:val="28"/>
          <w:lang w:val="uk-UA"/>
        </w:rPr>
        <w:t>С</w:t>
      </w:r>
      <w:r w:rsidRPr="0023367D">
        <w:rPr>
          <w:sz w:val="28"/>
          <w:lang w:val="uk-UA"/>
        </w:rPr>
        <w:t>.16-42.</w:t>
      </w:r>
    </w:p>
    <w:p w:rsidR="007D65F4" w:rsidRPr="0023367D" w:rsidRDefault="007D65F4" w:rsidP="007D65F4">
      <w:pPr>
        <w:spacing w:line="360" w:lineRule="auto"/>
        <w:jc w:val="both"/>
        <w:rPr>
          <w:sz w:val="28"/>
          <w:lang w:val="uk-UA"/>
        </w:rPr>
      </w:pPr>
      <w:r w:rsidRPr="0023367D">
        <w:rPr>
          <w:sz w:val="28"/>
          <w:lang w:val="uk-UA"/>
        </w:rPr>
        <w:t>100. Смирнов В.М. Физиология сенсорних систем и высшая нервная деятельность: Учебное пособие /В.М.</w:t>
      </w:r>
      <w:r>
        <w:rPr>
          <w:sz w:val="28"/>
          <w:lang w:val="uk-UA"/>
        </w:rPr>
        <w:t xml:space="preserve"> </w:t>
      </w:r>
      <w:r w:rsidRPr="0023367D">
        <w:rPr>
          <w:sz w:val="28"/>
          <w:lang w:val="uk-UA"/>
        </w:rPr>
        <w:t>Смирнов, С.М.</w:t>
      </w:r>
      <w:r>
        <w:rPr>
          <w:sz w:val="28"/>
          <w:lang w:val="uk-UA"/>
        </w:rPr>
        <w:t xml:space="preserve"> </w:t>
      </w:r>
      <w:r w:rsidRPr="0023367D">
        <w:rPr>
          <w:sz w:val="28"/>
          <w:lang w:val="uk-UA"/>
        </w:rPr>
        <w:t>Будылина.- М.: Издат.</w:t>
      </w:r>
      <w:r>
        <w:rPr>
          <w:sz w:val="28"/>
          <w:lang w:val="uk-UA"/>
        </w:rPr>
        <w:t xml:space="preserve"> </w:t>
      </w:r>
      <w:r w:rsidRPr="0023367D">
        <w:rPr>
          <w:sz w:val="28"/>
          <w:lang w:val="uk-UA"/>
        </w:rPr>
        <w:t>Центр „Академия”, 2003. - 304 с.</w:t>
      </w:r>
    </w:p>
    <w:p w:rsidR="007D65F4" w:rsidRPr="0023367D" w:rsidRDefault="007D65F4" w:rsidP="007D65F4">
      <w:pPr>
        <w:spacing w:line="360" w:lineRule="auto"/>
        <w:jc w:val="both"/>
        <w:rPr>
          <w:sz w:val="28"/>
          <w:lang w:val="uk-UA"/>
        </w:rPr>
      </w:pPr>
      <w:r w:rsidRPr="0023367D">
        <w:rPr>
          <w:sz w:val="28"/>
          <w:lang w:val="uk-UA"/>
        </w:rPr>
        <w:lastRenderedPageBreak/>
        <w:t xml:space="preserve">101. Войтенко А.М. Гігієнічні проблеми транспортної галузі //Матеріали </w:t>
      </w:r>
      <w:r w:rsidRPr="0023367D">
        <w:rPr>
          <w:sz w:val="28"/>
          <w:lang w:val="en-US"/>
        </w:rPr>
        <w:t>XIV</w:t>
      </w:r>
      <w:r w:rsidRPr="0023367D">
        <w:rPr>
          <w:sz w:val="28"/>
          <w:lang w:val="uk-UA"/>
        </w:rPr>
        <w:t xml:space="preserve"> з’їзду гігієністів України. 19-21 травня 2004</w:t>
      </w:r>
      <w:r>
        <w:rPr>
          <w:sz w:val="28"/>
          <w:lang w:val="uk-UA"/>
        </w:rPr>
        <w:t xml:space="preserve"> </w:t>
      </w:r>
      <w:r w:rsidRPr="0023367D">
        <w:rPr>
          <w:sz w:val="28"/>
          <w:lang w:val="uk-UA"/>
        </w:rPr>
        <w:t>(Дніпропетровськ).-</w:t>
      </w:r>
      <w:r>
        <w:rPr>
          <w:sz w:val="28"/>
          <w:lang w:val="uk-UA"/>
        </w:rPr>
        <w:t xml:space="preserve"> </w:t>
      </w:r>
      <w:r w:rsidRPr="0023367D">
        <w:rPr>
          <w:sz w:val="28"/>
          <w:lang w:val="uk-UA"/>
        </w:rPr>
        <w:t>К., 2004.- Т.</w:t>
      </w:r>
      <w:r w:rsidRPr="0023367D">
        <w:rPr>
          <w:sz w:val="28"/>
          <w:lang w:val="en-US"/>
        </w:rPr>
        <w:t>I</w:t>
      </w:r>
      <w:r w:rsidRPr="0023367D">
        <w:rPr>
          <w:sz w:val="28"/>
        </w:rPr>
        <w:t xml:space="preserve">.- </w:t>
      </w:r>
      <w:r>
        <w:rPr>
          <w:sz w:val="28"/>
          <w:lang w:val="uk-UA"/>
        </w:rPr>
        <w:t>С</w:t>
      </w:r>
      <w:r w:rsidRPr="0023367D">
        <w:rPr>
          <w:sz w:val="28"/>
        </w:rPr>
        <w:t>.365-367.</w:t>
      </w:r>
      <w:r w:rsidRPr="0023367D">
        <w:rPr>
          <w:sz w:val="28"/>
          <w:lang w:val="uk-UA"/>
        </w:rPr>
        <w:t xml:space="preserve">                  </w:t>
      </w:r>
    </w:p>
    <w:p w:rsidR="007D65F4" w:rsidRPr="0023367D" w:rsidRDefault="007D65F4" w:rsidP="007D65F4">
      <w:pPr>
        <w:spacing w:line="360" w:lineRule="auto"/>
        <w:jc w:val="both"/>
        <w:rPr>
          <w:sz w:val="28"/>
          <w:lang w:val="uk-UA"/>
        </w:rPr>
      </w:pPr>
      <w:r w:rsidRPr="0023367D">
        <w:rPr>
          <w:sz w:val="28"/>
          <w:lang w:val="uk-UA"/>
        </w:rPr>
        <w:t xml:space="preserve">102. Псядло Э.М. Особенности использования психографии при осуществлении  психофизиологического профотбора на транспорте //Проблемы гигиены и эпидемиологии на железнодорожном транспорте: Материалы 1-й междунар. науч. – практ. конф. – Львов, 1998. - </w:t>
      </w:r>
      <w:r>
        <w:rPr>
          <w:sz w:val="28"/>
          <w:lang w:val="uk-UA"/>
        </w:rPr>
        <w:t>С</w:t>
      </w:r>
      <w:r w:rsidRPr="0023367D">
        <w:rPr>
          <w:sz w:val="28"/>
          <w:lang w:val="uk-UA"/>
        </w:rPr>
        <w:t>.43-44.</w:t>
      </w:r>
    </w:p>
    <w:p w:rsidR="007D65F4" w:rsidRPr="0023367D" w:rsidRDefault="007D65F4" w:rsidP="007D65F4">
      <w:pPr>
        <w:spacing w:line="360" w:lineRule="auto"/>
        <w:jc w:val="both"/>
        <w:rPr>
          <w:sz w:val="28"/>
          <w:lang w:val="uk-UA"/>
        </w:rPr>
      </w:pPr>
      <w:r w:rsidRPr="0023367D">
        <w:rPr>
          <w:sz w:val="28"/>
          <w:lang w:val="uk-UA"/>
        </w:rPr>
        <w:t>103. Кальныш В. Психологически-социальные и экономические аспекты профессионального отбора /В.</w:t>
      </w:r>
      <w:r>
        <w:rPr>
          <w:sz w:val="28"/>
          <w:lang w:val="uk-UA"/>
        </w:rPr>
        <w:t xml:space="preserve"> </w:t>
      </w:r>
      <w:r w:rsidRPr="0023367D">
        <w:rPr>
          <w:sz w:val="28"/>
          <w:lang w:val="uk-UA"/>
        </w:rPr>
        <w:t>Кальныш, А.</w:t>
      </w:r>
      <w:r>
        <w:rPr>
          <w:sz w:val="28"/>
          <w:lang w:val="uk-UA"/>
        </w:rPr>
        <w:t xml:space="preserve"> </w:t>
      </w:r>
      <w:r w:rsidRPr="0023367D">
        <w:rPr>
          <w:sz w:val="28"/>
          <w:lang w:val="uk-UA"/>
        </w:rPr>
        <w:t xml:space="preserve">Ена //Охрана труда. - 2002. - № 11. - </w:t>
      </w:r>
      <w:r>
        <w:rPr>
          <w:sz w:val="28"/>
          <w:lang w:val="uk-UA"/>
        </w:rPr>
        <w:t>С</w:t>
      </w:r>
      <w:r w:rsidRPr="0023367D">
        <w:rPr>
          <w:sz w:val="28"/>
          <w:lang w:val="uk-UA"/>
        </w:rPr>
        <w:t>.37-38.</w:t>
      </w:r>
    </w:p>
    <w:p w:rsidR="007D65F4" w:rsidRPr="0023367D" w:rsidRDefault="007D65F4" w:rsidP="007D65F4">
      <w:pPr>
        <w:spacing w:line="360" w:lineRule="auto"/>
        <w:rPr>
          <w:sz w:val="28"/>
          <w:lang w:val="en-US"/>
        </w:rPr>
      </w:pPr>
      <w:r w:rsidRPr="0023367D">
        <w:rPr>
          <w:sz w:val="28"/>
          <w:lang w:val="uk-UA"/>
        </w:rPr>
        <w:t xml:space="preserve">104. </w:t>
      </w:r>
      <w:r w:rsidRPr="0023367D">
        <w:rPr>
          <w:sz w:val="28"/>
          <w:lang w:val="en-US"/>
        </w:rPr>
        <w:t>Rosenbaum</w:t>
      </w:r>
      <w:r w:rsidRPr="0023367D">
        <w:rPr>
          <w:sz w:val="28"/>
          <w:lang w:val="uk-UA"/>
        </w:rPr>
        <w:t xml:space="preserve"> </w:t>
      </w:r>
      <w:r w:rsidRPr="0023367D">
        <w:rPr>
          <w:sz w:val="28"/>
          <w:lang w:val="en-US"/>
        </w:rPr>
        <w:t>D</w:t>
      </w:r>
      <w:r w:rsidRPr="0023367D">
        <w:rPr>
          <w:sz w:val="28"/>
          <w:lang w:val="uk-UA"/>
        </w:rPr>
        <w:t>.</w:t>
      </w:r>
      <w:r w:rsidRPr="0023367D">
        <w:rPr>
          <w:sz w:val="28"/>
          <w:lang w:val="en-US"/>
        </w:rPr>
        <w:t>A. Human movement initiation specification of arm, direction and extent</w:t>
      </w:r>
      <w:r>
        <w:rPr>
          <w:sz w:val="28"/>
          <w:lang w:val="uk-UA"/>
        </w:rPr>
        <w:t xml:space="preserve"> </w:t>
      </w:r>
      <w:r w:rsidRPr="0023367D">
        <w:rPr>
          <w:sz w:val="28"/>
          <w:lang w:val="en-US"/>
        </w:rPr>
        <w:t>//J.</w:t>
      </w:r>
      <w:r>
        <w:rPr>
          <w:sz w:val="28"/>
          <w:lang w:val="uk-UA"/>
        </w:rPr>
        <w:t xml:space="preserve"> </w:t>
      </w:r>
      <w:r w:rsidRPr="0023367D">
        <w:rPr>
          <w:sz w:val="28"/>
          <w:lang w:val="en-US"/>
        </w:rPr>
        <w:t>Exptl.</w:t>
      </w:r>
      <w:r>
        <w:rPr>
          <w:sz w:val="28"/>
          <w:lang w:val="uk-UA"/>
        </w:rPr>
        <w:t xml:space="preserve"> </w:t>
      </w:r>
      <w:r w:rsidRPr="0023367D">
        <w:rPr>
          <w:sz w:val="28"/>
          <w:lang w:val="en-US"/>
        </w:rPr>
        <w:t>Psychol.</w:t>
      </w:r>
      <w:r>
        <w:rPr>
          <w:sz w:val="28"/>
          <w:lang w:val="uk-UA"/>
        </w:rPr>
        <w:t xml:space="preserve"> </w:t>
      </w:r>
      <w:r w:rsidRPr="0023367D">
        <w:rPr>
          <w:sz w:val="28"/>
          <w:lang w:val="en-US"/>
        </w:rPr>
        <w:t>-</w:t>
      </w:r>
      <w:r>
        <w:rPr>
          <w:sz w:val="28"/>
          <w:lang w:val="uk-UA"/>
        </w:rPr>
        <w:t xml:space="preserve"> </w:t>
      </w:r>
      <w:r w:rsidRPr="0023367D">
        <w:rPr>
          <w:sz w:val="28"/>
          <w:lang w:val="en-US"/>
        </w:rPr>
        <w:t>1980.</w:t>
      </w:r>
      <w:r>
        <w:rPr>
          <w:sz w:val="28"/>
          <w:lang w:val="uk-UA"/>
        </w:rPr>
        <w:t xml:space="preserve"> </w:t>
      </w:r>
      <w:r w:rsidRPr="0023367D">
        <w:rPr>
          <w:sz w:val="28"/>
          <w:lang w:val="en-US"/>
        </w:rPr>
        <w:t>-</w:t>
      </w:r>
      <w:r>
        <w:rPr>
          <w:sz w:val="28"/>
          <w:lang w:val="uk-UA"/>
        </w:rPr>
        <w:t xml:space="preserve"> </w:t>
      </w:r>
      <w:r w:rsidRPr="0023367D">
        <w:rPr>
          <w:sz w:val="28"/>
          <w:lang w:val="en-US"/>
        </w:rPr>
        <w:t>Vol.109,</w:t>
      </w:r>
      <w:r w:rsidRPr="0023367D">
        <w:rPr>
          <w:sz w:val="28"/>
          <w:lang w:val="uk-UA"/>
        </w:rPr>
        <w:t xml:space="preserve"> </w:t>
      </w:r>
      <w:r w:rsidRPr="0023367D">
        <w:rPr>
          <w:sz w:val="28"/>
          <w:lang w:val="en-US"/>
        </w:rPr>
        <w:t>N</w:t>
      </w:r>
      <w:r>
        <w:rPr>
          <w:sz w:val="28"/>
          <w:lang w:val="uk-UA"/>
        </w:rPr>
        <w:t xml:space="preserve"> </w:t>
      </w:r>
      <w:r w:rsidRPr="0023367D">
        <w:rPr>
          <w:sz w:val="28"/>
          <w:lang w:val="en-US"/>
        </w:rPr>
        <w:t>4.</w:t>
      </w:r>
      <w:r>
        <w:rPr>
          <w:sz w:val="28"/>
          <w:lang w:val="uk-UA"/>
        </w:rPr>
        <w:t xml:space="preserve"> </w:t>
      </w:r>
      <w:r w:rsidRPr="0023367D">
        <w:rPr>
          <w:sz w:val="28"/>
          <w:lang w:val="en-US"/>
        </w:rPr>
        <w:t>-</w:t>
      </w:r>
      <w:r>
        <w:rPr>
          <w:sz w:val="28"/>
          <w:lang w:val="uk-UA"/>
        </w:rPr>
        <w:t xml:space="preserve"> Р</w:t>
      </w:r>
      <w:r w:rsidRPr="0023367D">
        <w:rPr>
          <w:sz w:val="28"/>
          <w:lang w:val="en-US"/>
        </w:rPr>
        <w:t xml:space="preserve">.444-474.                                                                                </w:t>
      </w:r>
      <w:r w:rsidRPr="0023367D">
        <w:rPr>
          <w:sz w:val="28"/>
          <w:lang w:val="uk-UA"/>
        </w:rPr>
        <w:t xml:space="preserve">105. </w:t>
      </w:r>
      <w:r w:rsidRPr="0023367D">
        <w:rPr>
          <w:sz w:val="28"/>
          <w:lang w:val="en-US"/>
        </w:rPr>
        <w:t>Zelaznin</w:t>
      </w:r>
      <w:r w:rsidRPr="0023367D">
        <w:rPr>
          <w:sz w:val="28"/>
          <w:lang w:val="uk-UA"/>
        </w:rPr>
        <w:t xml:space="preserve"> </w:t>
      </w:r>
      <w:r w:rsidRPr="0023367D">
        <w:rPr>
          <w:sz w:val="28"/>
          <w:lang w:val="en-US"/>
        </w:rPr>
        <w:t>H</w:t>
      </w:r>
      <w:r w:rsidRPr="0023367D">
        <w:rPr>
          <w:sz w:val="28"/>
          <w:lang w:val="uk-UA"/>
        </w:rPr>
        <w:t>.</w:t>
      </w:r>
      <w:r w:rsidRPr="0023367D">
        <w:rPr>
          <w:sz w:val="28"/>
          <w:lang w:val="en-US"/>
        </w:rPr>
        <w:t>N.  Reaction time method in the study of motor programming: the pressing of hand, digit and duration</w:t>
      </w:r>
      <w:r w:rsidRPr="0023367D">
        <w:rPr>
          <w:sz w:val="28"/>
          <w:lang w:val="uk-UA"/>
        </w:rPr>
        <w:t xml:space="preserve"> </w:t>
      </w:r>
      <w:r w:rsidRPr="0023367D">
        <w:rPr>
          <w:sz w:val="28"/>
          <w:lang w:val="en-US"/>
        </w:rPr>
        <w:t>/Y.N.</w:t>
      </w:r>
      <w:r w:rsidRPr="00EB0693">
        <w:rPr>
          <w:sz w:val="28"/>
          <w:lang w:val="en-US"/>
        </w:rPr>
        <w:t xml:space="preserve"> </w:t>
      </w:r>
      <w:r w:rsidRPr="0023367D">
        <w:rPr>
          <w:sz w:val="28"/>
          <w:lang w:val="en-US"/>
        </w:rPr>
        <w:t>Zelaznin, R.</w:t>
      </w:r>
      <w:r w:rsidRPr="00EB0693">
        <w:rPr>
          <w:sz w:val="28"/>
          <w:lang w:val="en-US"/>
        </w:rPr>
        <w:t xml:space="preserve"> </w:t>
      </w:r>
      <w:r w:rsidRPr="0023367D">
        <w:rPr>
          <w:sz w:val="28"/>
          <w:lang w:val="en-US"/>
        </w:rPr>
        <w:t>Hahn //J.</w:t>
      </w:r>
      <w:r w:rsidRPr="00EB0693">
        <w:rPr>
          <w:sz w:val="28"/>
          <w:lang w:val="en-US"/>
        </w:rPr>
        <w:t xml:space="preserve"> </w:t>
      </w:r>
      <w:r w:rsidRPr="0023367D">
        <w:rPr>
          <w:sz w:val="28"/>
          <w:lang w:val="en-US"/>
        </w:rPr>
        <w:t>Motor Behav.</w:t>
      </w:r>
      <w:r>
        <w:rPr>
          <w:sz w:val="28"/>
          <w:lang w:val="uk-UA"/>
        </w:rPr>
        <w:t xml:space="preserve"> </w:t>
      </w:r>
      <w:r w:rsidRPr="0023367D">
        <w:rPr>
          <w:sz w:val="28"/>
          <w:lang w:val="en-US"/>
        </w:rPr>
        <w:t>-</w:t>
      </w:r>
      <w:r w:rsidRPr="00EB0693">
        <w:rPr>
          <w:sz w:val="28"/>
          <w:lang w:val="en-US"/>
        </w:rPr>
        <w:t xml:space="preserve"> 1976. - </w:t>
      </w:r>
      <w:r w:rsidRPr="0023367D">
        <w:rPr>
          <w:sz w:val="28"/>
          <w:lang w:val="en-US"/>
        </w:rPr>
        <w:t>Vol.17, N 2.-</w:t>
      </w:r>
      <w:r>
        <w:rPr>
          <w:sz w:val="28"/>
          <w:lang w:val="uk-UA"/>
        </w:rPr>
        <w:t xml:space="preserve"> </w:t>
      </w:r>
      <w:r w:rsidRPr="0023367D">
        <w:rPr>
          <w:sz w:val="28"/>
          <w:lang w:val="en-US"/>
        </w:rPr>
        <w:t>P.100-118.</w:t>
      </w:r>
    </w:p>
    <w:p w:rsidR="007D65F4" w:rsidRPr="0023367D" w:rsidRDefault="007D65F4" w:rsidP="007D65F4">
      <w:pPr>
        <w:spacing w:line="360" w:lineRule="auto"/>
        <w:rPr>
          <w:sz w:val="28"/>
          <w:lang w:val="en-US"/>
        </w:rPr>
      </w:pPr>
      <w:r w:rsidRPr="0023367D">
        <w:rPr>
          <w:sz w:val="28"/>
          <w:lang w:val="uk-UA"/>
        </w:rPr>
        <w:t xml:space="preserve">106. </w:t>
      </w:r>
      <w:r w:rsidRPr="0023367D">
        <w:rPr>
          <w:sz w:val="28"/>
          <w:lang w:val="en-US"/>
        </w:rPr>
        <w:t>Smith E.E.</w:t>
      </w:r>
      <w:r w:rsidRPr="0023367D">
        <w:rPr>
          <w:sz w:val="28"/>
          <w:lang w:val="uk-UA"/>
        </w:rPr>
        <w:t xml:space="preserve"> </w:t>
      </w:r>
      <w:r w:rsidRPr="0023367D">
        <w:rPr>
          <w:sz w:val="28"/>
          <w:lang w:val="en-US"/>
        </w:rPr>
        <w:t>Choice scanning: new findings and current controversies //Quart. J. Exptl. Psychol.</w:t>
      </w:r>
      <w:r>
        <w:rPr>
          <w:sz w:val="28"/>
          <w:lang w:val="uk-UA"/>
        </w:rPr>
        <w:t xml:space="preserve"> </w:t>
      </w:r>
      <w:r w:rsidRPr="0023367D">
        <w:rPr>
          <w:sz w:val="28"/>
          <w:lang w:val="en-US"/>
        </w:rPr>
        <w:t>-</w:t>
      </w:r>
      <w:r>
        <w:rPr>
          <w:sz w:val="28"/>
          <w:lang w:val="uk-UA"/>
        </w:rPr>
        <w:t xml:space="preserve"> </w:t>
      </w:r>
      <w:r w:rsidRPr="0023367D">
        <w:rPr>
          <w:sz w:val="28"/>
          <w:lang w:val="en-US"/>
        </w:rPr>
        <w:t>1975.</w:t>
      </w:r>
      <w:r>
        <w:rPr>
          <w:sz w:val="28"/>
          <w:lang w:val="uk-UA"/>
        </w:rPr>
        <w:t xml:space="preserve"> </w:t>
      </w:r>
      <w:r w:rsidRPr="0023367D">
        <w:rPr>
          <w:sz w:val="28"/>
          <w:lang w:val="en-US"/>
        </w:rPr>
        <w:t>-</w:t>
      </w:r>
      <w:r w:rsidRPr="00EB0693">
        <w:rPr>
          <w:sz w:val="28"/>
          <w:lang w:val="en-US"/>
        </w:rPr>
        <w:t xml:space="preserve"> </w:t>
      </w:r>
      <w:r w:rsidRPr="0023367D">
        <w:rPr>
          <w:sz w:val="28"/>
          <w:lang w:val="en-US"/>
        </w:rPr>
        <w:t>Vol.2, N</w:t>
      </w:r>
      <w:r>
        <w:rPr>
          <w:sz w:val="28"/>
          <w:lang w:val="uk-UA"/>
        </w:rPr>
        <w:t xml:space="preserve"> </w:t>
      </w:r>
      <w:r w:rsidRPr="0023367D">
        <w:rPr>
          <w:sz w:val="28"/>
          <w:lang w:val="en-US"/>
        </w:rPr>
        <w:t>1. -  P.27-64.</w:t>
      </w:r>
    </w:p>
    <w:p w:rsidR="007D65F4" w:rsidRPr="0023367D" w:rsidRDefault="007D65F4" w:rsidP="007D65F4">
      <w:pPr>
        <w:spacing w:line="360" w:lineRule="auto"/>
        <w:jc w:val="both"/>
        <w:rPr>
          <w:sz w:val="28"/>
          <w:lang w:val="en-US"/>
        </w:rPr>
      </w:pPr>
      <w:r w:rsidRPr="0023367D">
        <w:rPr>
          <w:sz w:val="28"/>
          <w:lang w:val="en-US"/>
        </w:rPr>
        <w:t>107. Taylar D.A. Stage analysis of reaction time //Psychol. Bull.-1976.-Vol.83, N1. -  P.83-97.</w:t>
      </w:r>
    </w:p>
    <w:p w:rsidR="007D65F4" w:rsidRPr="0023367D" w:rsidRDefault="007D65F4" w:rsidP="007D65F4">
      <w:pPr>
        <w:spacing w:line="360" w:lineRule="auto"/>
        <w:jc w:val="both"/>
        <w:rPr>
          <w:sz w:val="28"/>
          <w:lang w:val="uk-UA"/>
        </w:rPr>
      </w:pPr>
      <w:r w:rsidRPr="0023367D">
        <w:rPr>
          <w:sz w:val="28"/>
          <w:lang w:val="en-US"/>
        </w:rPr>
        <w:t>108. Gotisdanker R. Verification of  Donder’s subtraction /R.</w:t>
      </w:r>
      <w:r w:rsidRPr="00EB0693">
        <w:rPr>
          <w:sz w:val="28"/>
          <w:lang w:val="en-US"/>
        </w:rPr>
        <w:t xml:space="preserve"> </w:t>
      </w:r>
      <w:r w:rsidRPr="0023367D">
        <w:rPr>
          <w:sz w:val="28"/>
          <w:lang w:val="en-US"/>
        </w:rPr>
        <w:t>Gotisdanker, G.P.</w:t>
      </w:r>
      <w:r w:rsidRPr="00EB0693">
        <w:rPr>
          <w:sz w:val="28"/>
          <w:lang w:val="en-US"/>
        </w:rPr>
        <w:t xml:space="preserve"> </w:t>
      </w:r>
      <w:r w:rsidRPr="0023367D">
        <w:rPr>
          <w:sz w:val="28"/>
          <w:lang w:val="en-US"/>
        </w:rPr>
        <w:t>Shraqg //J. Exptl. Psychol.: Hum. Percept. and perform.-</w:t>
      </w:r>
      <w:r w:rsidRPr="00EB0693">
        <w:rPr>
          <w:sz w:val="28"/>
          <w:lang w:val="en-US"/>
        </w:rPr>
        <w:t xml:space="preserve"> </w:t>
      </w:r>
      <w:r w:rsidRPr="0023367D">
        <w:rPr>
          <w:sz w:val="28"/>
          <w:lang w:val="en-US"/>
        </w:rPr>
        <w:t>1985.-</w:t>
      </w:r>
      <w:r w:rsidRPr="00EB0693">
        <w:rPr>
          <w:sz w:val="28"/>
          <w:lang w:val="en-US"/>
        </w:rPr>
        <w:t xml:space="preserve"> </w:t>
      </w:r>
      <w:r w:rsidRPr="0023367D">
        <w:rPr>
          <w:sz w:val="28"/>
          <w:lang w:val="en-US"/>
        </w:rPr>
        <w:t>Vol.11,</w:t>
      </w:r>
      <w:r w:rsidRPr="00EB0693">
        <w:rPr>
          <w:sz w:val="28"/>
          <w:lang w:val="en-US"/>
        </w:rPr>
        <w:t xml:space="preserve"> </w:t>
      </w:r>
      <w:r w:rsidRPr="0023367D">
        <w:rPr>
          <w:sz w:val="28"/>
          <w:lang w:val="en-US"/>
        </w:rPr>
        <w:t>N</w:t>
      </w:r>
      <w:r>
        <w:rPr>
          <w:sz w:val="28"/>
          <w:lang w:val="uk-UA"/>
        </w:rPr>
        <w:t xml:space="preserve"> </w:t>
      </w:r>
      <w:r w:rsidRPr="0023367D">
        <w:rPr>
          <w:sz w:val="28"/>
          <w:lang w:val="en-US"/>
        </w:rPr>
        <w:t>6.-</w:t>
      </w:r>
      <w:r>
        <w:rPr>
          <w:sz w:val="28"/>
          <w:lang w:val="uk-UA"/>
        </w:rPr>
        <w:t xml:space="preserve"> </w:t>
      </w:r>
      <w:r w:rsidRPr="0023367D">
        <w:rPr>
          <w:sz w:val="28"/>
          <w:lang w:val="en-US"/>
        </w:rPr>
        <w:t xml:space="preserve">P.765-776.   </w:t>
      </w:r>
    </w:p>
    <w:p w:rsidR="007D65F4" w:rsidRPr="0023367D" w:rsidRDefault="007D65F4" w:rsidP="007D65F4">
      <w:pPr>
        <w:spacing w:line="360" w:lineRule="auto"/>
        <w:jc w:val="both"/>
        <w:rPr>
          <w:sz w:val="28"/>
          <w:szCs w:val="28"/>
          <w:lang w:val="uk-UA"/>
        </w:rPr>
      </w:pPr>
      <w:r w:rsidRPr="0023367D">
        <w:rPr>
          <w:sz w:val="28"/>
          <w:szCs w:val="28"/>
          <w:lang w:val="uk-UA"/>
        </w:rPr>
        <w:t>109. Уманський В.Я. Профілактика негативного впливу особливостей умов праці диспетчерів як напрямок забезпечення безпеки руху поїздів: Метод. посібник /В.Я.</w:t>
      </w:r>
      <w:r>
        <w:rPr>
          <w:sz w:val="28"/>
          <w:szCs w:val="28"/>
          <w:lang w:val="uk-UA"/>
        </w:rPr>
        <w:t xml:space="preserve"> </w:t>
      </w:r>
      <w:r w:rsidRPr="0023367D">
        <w:rPr>
          <w:sz w:val="28"/>
          <w:szCs w:val="28"/>
          <w:lang w:val="uk-UA"/>
        </w:rPr>
        <w:t>Уманський, В.Г.</w:t>
      </w:r>
      <w:r>
        <w:rPr>
          <w:sz w:val="28"/>
          <w:szCs w:val="28"/>
          <w:lang w:val="uk-UA"/>
        </w:rPr>
        <w:t xml:space="preserve"> </w:t>
      </w:r>
      <w:r w:rsidRPr="0023367D">
        <w:rPr>
          <w:sz w:val="28"/>
          <w:szCs w:val="28"/>
          <w:lang w:val="uk-UA"/>
        </w:rPr>
        <w:t>Цуркан – Донецьк: ДІЗТ, 2004. – 58 с.</w:t>
      </w:r>
    </w:p>
    <w:p w:rsidR="007D65F4" w:rsidRPr="0023367D" w:rsidRDefault="007D65F4" w:rsidP="007D65F4">
      <w:pPr>
        <w:spacing w:line="360" w:lineRule="auto"/>
        <w:jc w:val="both"/>
        <w:rPr>
          <w:sz w:val="28"/>
          <w:lang w:val="uk-UA"/>
        </w:rPr>
      </w:pPr>
      <w:r w:rsidRPr="0023367D">
        <w:rPr>
          <w:sz w:val="28"/>
          <w:lang w:val="uk-UA"/>
        </w:rPr>
        <w:t xml:space="preserve">110. Нагорна А.М. Загальна й професійна захворюваність працюючого населення //Матеріали </w:t>
      </w:r>
      <w:r w:rsidRPr="0023367D">
        <w:rPr>
          <w:sz w:val="28"/>
          <w:lang w:val="en-US"/>
        </w:rPr>
        <w:t>XIV</w:t>
      </w:r>
      <w:r w:rsidRPr="0023367D">
        <w:rPr>
          <w:sz w:val="28"/>
          <w:lang w:val="uk-UA"/>
        </w:rPr>
        <w:t xml:space="preserve"> з’їзду гігієністів України.19-21</w:t>
      </w:r>
      <w:r>
        <w:rPr>
          <w:sz w:val="28"/>
          <w:lang w:val="uk-UA"/>
        </w:rPr>
        <w:t xml:space="preserve"> </w:t>
      </w:r>
      <w:r w:rsidRPr="0023367D">
        <w:rPr>
          <w:sz w:val="28"/>
          <w:lang w:val="uk-UA"/>
        </w:rPr>
        <w:t>травня 2004р</w:t>
      </w:r>
      <w:r>
        <w:rPr>
          <w:sz w:val="28"/>
          <w:lang w:val="uk-UA"/>
        </w:rPr>
        <w:t>.</w:t>
      </w:r>
      <w:r w:rsidRPr="0023367D">
        <w:rPr>
          <w:sz w:val="28"/>
          <w:lang w:val="uk-UA"/>
        </w:rPr>
        <w:t xml:space="preserve"> (Дніпропетровськ). – К., 2004. – Т. </w:t>
      </w:r>
      <w:r w:rsidRPr="0023367D">
        <w:rPr>
          <w:sz w:val="28"/>
          <w:lang w:val="en-US"/>
        </w:rPr>
        <w:t>II</w:t>
      </w:r>
      <w:r w:rsidRPr="0023367D">
        <w:rPr>
          <w:sz w:val="28"/>
          <w:lang w:val="uk-UA"/>
        </w:rPr>
        <w:t xml:space="preserve">. – </w:t>
      </w:r>
      <w:r>
        <w:rPr>
          <w:sz w:val="28"/>
          <w:lang w:val="uk-UA"/>
        </w:rPr>
        <w:t>С</w:t>
      </w:r>
      <w:r w:rsidRPr="0023367D">
        <w:rPr>
          <w:sz w:val="28"/>
          <w:lang w:val="uk-UA"/>
        </w:rPr>
        <w:t>.29-32.</w:t>
      </w:r>
    </w:p>
    <w:p w:rsidR="007D65F4" w:rsidRPr="0023367D" w:rsidRDefault="007D65F4" w:rsidP="007D65F4">
      <w:pPr>
        <w:spacing w:line="360" w:lineRule="auto"/>
        <w:jc w:val="both"/>
        <w:rPr>
          <w:sz w:val="28"/>
        </w:rPr>
      </w:pPr>
      <w:r w:rsidRPr="0023367D">
        <w:rPr>
          <w:sz w:val="28"/>
          <w:lang w:val="uk-UA"/>
        </w:rPr>
        <w:t>111. Цуркан В.Г.</w:t>
      </w:r>
      <w:r w:rsidRPr="0023367D">
        <w:rPr>
          <w:sz w:val="28"/>
        </w:rPr>
        <w:t xml:space="preserve"> Гигиенические приоритеты при подходе к оптимизации условий труда специалистов единого центра управления перевозками</w:t>
      </w:r>
      <w:r w:rsidRPr="0023367D">
        <w:rPr>
          <w:sz w:val="28"/>
          <w:lang w:val="uk-UA"/>
        </w:rPr>
        <w:t xml:space="preserve"> /В.Г.</w:t>
      </w:r>
      <w:r>
        <w:rPr>
          <w:sz w:val="28"/>
          <w:lang w:val="uk-UA"/>
        </w:rPr>
        <w:t xml:space="preserve"> </w:t>
      </w:r>
      <w:r w:rsidRPr="0023367D">
        <w:rPr>
          <w:sz w:val="28"/>
          <w:lang w:val="uk-UA"/>
        </w:rPr>
        <w:t>Цуркан, И.Н.</w:t>
      </w:r>
      <w:r>
        <w:rPr>
          <w:sz w:val="28"/>
          <w:lang w:val="uk-UA"/>
        </w:rPr>
        <w:t xml:space="preserve"> </w:t>
      </w:r>
      <w:r w:rsidRPr="0023367D">
        <w:rPr>
          <w:sz w:val="28"/>
          <w:lang w:val="uk-UA"/>
        </w:rPr>
        <w:t>Дудник, С.Н.</w:t>
      </w:r>
      <w:r>
        <w:rPr>
          <w:sz w:val="28"/>
          <w:lang w:val="uk-UA"/>
        </w:rPr>
        <w:t xml:space="preserve"> </w:t>
      </w:r>
      <w:r w:rsidRPr="0023367D">
        <w:rPr>
          <w:sz w:val="28"/>
          <w:lang w:val="uk-UA"/>
        </w:rPr>
        <w:t>Шепотько</w:t>
      </w:r>
      <w:r w:rsidRPr="0023367D">
        <w:rPr>
          <w:sz w:val="28"/>
        </w:rPr>
        <w:t xml:space="preserve"> //Материалы дорожной науч.–практ.</w:t>
      </w:r>
      <w:r w:rsidRPr="0023367D">
        <w:rPr>
          <w:sz w:val="28"/>
          <w:lang w:val="uk-UA"/>
        </w:rPr>
        <w:t xml:space="preserve"> </w:t>
      </w:r>
      <w:r w:rsidRPr="0023367D">
        <w:rPr>
          <w:sz w:val="28"/>
          <w:lang w:val="uk-UA"/>
        </w:rPr>
        <w:lastRenderedPageBreak/>
        <w:t>к</w:t>
      </w:r>
      <w:r w:rsidRPr="0023367D">
        <w:rPr>
          <w:sz w:val="28"/>
        </w:rPr>
        <w:t>он</w:t>
      </w:r>
      <w:r w:rsidRPr="0023367D">
        <w:rPr>
          <w:sz w:val="28"/>
          <w:lang w:val="uk-UA"/>
        </w:rPr>
        <w:t>ф</w:t>
      </w:r>
      <w:r w:rsidRPr="0023367D">
        <w:rPr>
          <w:sz w:val="28"/>
        </w:rPr>
        <w:t xml:space="preserve">. </w:t>
      </w:r>
      <w:r w:rsidRPr="0023367D">
        <w:rPr>
          <w:sz w:val="28"/>
          <w:lang w:val="uk-UA"/>
        </w:rPr>
        <w:t>п</w:t>
      </w:r>
      <w:r w:rsidRPr="0023367D">
        <w:rPr>
          <w:sz w:val="28"/>
        </w:rPr>
        <w:t>о актуальным вопросам</w:t>
      </w:r>
      <w:r w:rsidRPr="0023367D">
        <w:rPr>
          <w:sz w:val="28"/>
          <w:lang w:val="uk-UA"/>
        </w:rPr>
        <w:t xml:space="preserve"> </w:t>
      </w:r>
      <w:r w:rsidRPr="0023367D">
        <w:rPr>
          <w:sz w:val="28"/>
        </w:rPr>
        <w:t>гигиены и эпидемиологии. – Донецк,</w:t>
      </w:r>
      <w:r>
        <w:rPr>
          <w:sz w:val="28"/>
          <w:lang w:val="uk-UA"/>
        </w:rPr>
        <w:t xml:space="preserve"> </w:t>
      </w:r>
      <w:r w:rsidRPr="0023367D">
        <w:rPr>
          <w:sz w:val="28"/>
        </w:rPr>
        <w:t xml:space="preserve">1999. – </w:t>
      </w:r>
      <w:r>
        <w:rPr>
          <w:sz w:val="28"/>
          <w:lang w:val="uk-UA"/>
        </w:rPr>
        <w:t>С</w:t>
      </w:r>
      <w:r w:rsidRPr="0023367D">
        <w:rPr>
          <w:sz w:val="28"/>
        </w:rPr>
        <w:t>.9-11.</w:t>
      </w:r>
    </w:p>
    <w:p w:rsidR="007D65F4" w:rsidRPr="0023367D" w:rsidRDefault="007D65F4" w:rsidP="007D65F4">
      <w:pPr>
        <w:spacing w:line="360" w:lineRule="auto"/>
        <w:jc w:val="both"/>
        <w:rPr>
          <w:sz w:val="28"/>
        </w:rPr>
      </w:pPr>
      <w:r w:rsidRPr="0023367D">
        <w:rPr>
          <w:sz w:val="28"/>
        </w:rPr>
        <w:t>112. Швец Н.И. М</w:t>
      </w:r>
      <w:r w:rsidRPr="0023367D">
        <w:rPr>
          <w:sz w:val="28"/>
          <w:lang w:val="uk-UA"/>
        </w:rPr>
        <w:t>о</w:t>
      </w:r>
      <w:r w:rsidRPr="0023367D">
        <w:rPr>
          <w:sz w:val="28"/>
        </w:rPr>
        <w:t>ниторирование артериального давления в диагностике эссенциальной артериальной гипертензии</w:t>
      </w:r>
      <w:r w:rsidRPr="0023367D">
        <w:rPr>
          <w:sz w:val="28"/>
          <w:lang w:val="uk-UA"/>
        </w:rPr>
        <w:t xml:space="preserve"> /Н.И.</w:t>
      </w:r>
      <w:r>
        <w:rPr>
          <w:sz w:val="28"/>
          <w:lang w:val="uk-UA"/>
        </w:rPr>
        <w:t xml:space="preserve"> </w:t>
      </w:r>
      <w:r w:rsidRPr="0023367D">
        <w:rPr>
          <w:sz w:val="28"/>
          <w:lang w:val="uk-UA"/>
        </w:rPr>
        <w:t>Швец,</w:t>
      </w:r>
      <w:r w:rsidRPr="0023367D">
        <w:rPr>
          <w:sz w:val="28"/>
        </w:rPr>
        <w:t xml:space="preserve"> </w:t>
      </w:r>
      <w:r w:rsidRPr="0023367D">
        <w:rPr>
          <w:sz w:val="28"/>
          <w:lang w:val="uk-UA"/>
        </w:rPr>
        <w:t>О.А.</w:t>
      </w:r>
      <w:r>
        <w:rPr>
          <w:sz w:val="28"/>
          <w:lang w:val="uk-UA"/>
        </w:rPr>
        <w:t xml:space="preserve"> </w:t>
      </w:r>
      <w:r w:rsidRPr="0023367D">
        <w:rPr>
          <w:sz w:val="28"/>
          <w:lang w:val="uk-UA"/>
        </w:rPr>
        <w:t>Федорова, Н.Н.</w:t>
      </w:r>
      <w:r>
        <w:rPr>
          <w:sz w:val="28"/>
          <w:lang w:val="uk-UA"/>
        </w:rPr>
        <w:t xml:space="preserve"> </w:t>
      </w:r>
      <w:r w:rsidRPr="0023367D">
        <w:rPr>
          <w:sz w:val="28"/>
          <w:lang w:val="uk-UA"/>
        </w:rPr>
        <w:t>Коваль</w:t>
      </w:r>
      <w:r>
        <w:rPr>
          <w:sz w:val="28"/>
          <w:lang w:val="uk-UA"/>
        </w:rPr>
        <w:t xml:space="preserve"> </w:t>
      </w:r>
      <w:r w:rsidRPr="0023367D">
        <w:rPr>
          <w:sz w:val="28"/>
        </w:rPr>
        <w:t>//Укр.</w:t>
      </w:r>
      <w:r>
        <w:rPr>
          <w:sz w:val="28"/>
          <w:lang w:val="uk-UA"/>
        </w:rPr>
        <w:t xml:space="preserve"> </w:t>
      </w:r>
      <w:r w:rsidRPr="0023367D">
        <w:rPr>
          <w:sz w:val="28"/>
        </w:rPr>
        <w:t>мед. часопис. – 2001.</w:t>
      </w:r>
      <w:r w:rsidRPr="0023367D">
        <w:rPr>
          <w:sz w:val="28"/>
          <w:lang w:val="uk-UA"/>
        </w:rPr>
        <w:t xml:space="preserve"> </w:t>
      </w:r>
      <w:r w:rsidRPr="0023367D">
        <w:rPr>
          <w:sz w:val="28"/>
        </w:rPr>
        <w:t>- №</w:t>
      </w:r>
      <w:r>
        <w:rPr>
          <w:sz w:val="28"/>
          <w:lang w:val="uk-UA"/>
        </w:rPr>
        <w:t xml:space="preserve"> </w:t>
      </w:r>
      <w:r w:rsidRPr="0023367D">
        <w:rPr>
          <w:sz w:val="28"/>
        </w:rPr>
        <w:t>5 (25).</w:t>
      </w:r>
      <w:r w:rsidRPr="0023367D">
        <w:rPr>
          <w:sz w:val="28"/>
          <w:lang w:val="uk-UA"/>
        </w:rPr>
        <w:t xml:space="preserve"> </w:t>
      </w:r>
      <w:r w:rsidRPr="0023367D">
        <w:rPr>
          <w:sz w:val="28"/>
        </w:rPr>
        <w:t xml:space="preserve">– </w:t>
      </w:r>
      <w:r>
        <w:rPr>
          <w:sz w:val="28"/>
          <w:lang w:val="uk-UA"/>
        </w:rPr>
        <w:t>С</w:t>
      </w:r>
      <w:r w:rsidRPr="0023367D">
        <w:rPr>
          <w:sz w:val="28"/>
        </w:rPr>
        <w:t>.39-44.</w:t>
      </w:r>
    </w:p>
    <w:p w:rsidR="007D65F4" w:rsidRPr="0023367D" w:rsidRDefault="007D65F4" w:rsidP="007D65F4">
      <w:pPr>
        <w:spacing w:line="360" w:lineRule="auto"/>
        <w:jc w:val="both"/>
        <w:rPr>
          <w:sz w:val="28"/>
          <w:lang w:val="uk-UA"/>
        </w:rPr>
      </w:pPr>
      <w:r w:rsidRPr="0023367D">
        <w:rPr>
          <w:sz w:val="28"/>
        </w:rPr>
        <w:t>113. Уваренко А.Р.</w:t>
      </w:r>
      <w:r>
        <w:rPr>
          <w:sz w:val="28"/>
          <w:lang w:val="uk-UA"/>
        </w:rPr>
        <w:t xml:space="preserve"> </w:t>
      </w:r>
      <w:r w:rsidRPr="0023367D">
        <w:rPr>
          <w:sz w:val="28"/>
        </w:rPr>
        <w:t xml:space="preserve"> Доказательная медицина: мода или необходимость?</w:t>
      </w:r>
      <w:r w:rsidRPr="0023367D">
        <w:rPr>
          <w:sz w:val="28"/>
          <w:lang w:val="uk-UA"/>
        </w:rPr>
        <w:t xml:space="preserve"> </w:t>
      </w:r>
      <w:r w:rsidRPr="0023367D">
        <w:rPr>
          <w:sz w:val="28"/>
        </w:rPr>
        <w:t>(о новом в медицинском науковедении и управлении здравоохранением)</w:t>
      </w:r>
      <w:r w:rsidRPr="0023367D">
        <w:rPr>
          <w:sz w:val="28"/>
          <w:lang w:val="uk-UA"/>
        </w:rPr>
        <w:t xml:space="preserve"> /А.Р.</w:t>
      </w:r>
      <w:r>
        <w:rPr>
          <w:sz w:val="28"/>
          <w:lang w:val="uk-UA"/>
        </w:rPr>
        <w:t xml:space="preserve"> </w:t>
      </w:r>
      <w:r w:rsidRPr="0023367D">
        <w:rPr>
          <w:sz w:val="28"/>
          <w:lang w:val="uk-UA"/>
        </w:rPr>
        <w:t>Уваренко,</w:t>
      </w:r>
      <w:r w:rsidRPr="0023367D">
        <w:rPr>
          <w:sz w:val="28"/>
        </w:rPr>
        <w:t xml:space="preserve"> </w:t>
      </w:r>
      <w:r w:rsidRPr="0023367D">
        <w:rPr>
          <w:sz w:val="28"/>
          <w:lang w:val="uk-UA"/>
        </w:rPr>
        <w:t>О.В.</w:t>
      </w:r>
      <w:r>
        <w:rPr>
          <w:sz w:val="28"/>
          <w:lang w:val="uk-UA"/>
        </w:rPr>
        <w:t xml:space="preserve"> </w:t>
      </w:r>
      <w:r w:rsidRPr="0023367D">
        <w:rPr>
          <w:sz w:val="28"/>
          <w:lang w:val="uk-UA"/>
        </w:rPr>
        <w:t xml:space="preserve">Балицкая </w:t>
      </w:r>
      <w:r w:rsidRPr="0023367D">
        <w:rPr>
          <w:sz w:val="28"/>
        </w:rPr>
        <w:t>//</w:t>
      </w:r>
      <w:r w:rsidRPr="0023367D">
        <w:rPr>
          <w:sz w:val="28"/>
          <w:lang w:val="uk-UA"/>
        </w:rPr>
        <w:t>Охорона здоров</w:t>
      </w:r>
      <w:r w:rsidRPr="0023367D">
        <w:rPr>
          <w:sz w:val="28"/>
        </w:rPr>
        <w:t>’</w:t>
      </w:r>
      <w:r w:rsidRPr="0023367D">
        <w:rPr>
          <w:sz w:val="28"/>
          <w:lang w:val="uk-UA"/>
        </w:rPr>
        <w:t>я України.-2002.-</w:t>
      </w:r>
      <w:r>
        <w:rPr>
          <w:sz w:val="28"/>
          <w:lang w:val="uk-UA"/>
        </w:rPr>
        <w:t xml:space="preserve"> </w:t>
      </w:r>
      <w:r w:rsidRPr="0023367D">
        <w:rPr>
          <w:sz w:val="28"/>
          <w:lang w:val="uk-UA"/>
        </w:rPr>
        <w:t>№</w:t>
      </w:r>
      <w:r>
        <w:rPr>
          <w:sz w:val="28"/>
          <w:lang w:val="uk-UA"/>
        </w:rPr>
        <w:t xml:space="preserve"> </w:t>
      </w:r>
      <w:r w:rsidRPr="0023367D">
        <w:rPr>
          <w:sz w:val="28"/>
          <w:lang w:val="uk-UA"/>
        </w:rPr>
        <w:t>3.–</w:t>
      </w:r>
      <w:r>
        <w:rPr>
          <w:sz w:val="28"/>
          <w:lang w:val="uk-UA"/>
        </w:rPr>
        <w:t xml:space="preserve"> С</w:t>
      </w:r>
      <w:r w:rsidRPr="0023367D">
        <w:rPr>
          <w:sz w:val="28"/>
          <w:lang w:val="uk-UA"/>
        </w:rPr>
        <w:t>.38-44.</w:t>
      </w:r>
    </w:p>
    <w:p w:rsidR="007D65F4" w:rsidRPr="0023367D" w:rsidRDefault="007D65F4" w:rsidP="007D65F4">
      <w:pPr>
        <w:spacing w:line="360" w:lineRule="auto"/>
        <w:jc w:val="both"/>
        <w:rPr>
          <w:sz w:val="28"/>
          <w:lang w:val="uk-UA"/>
        </w:rPr>
      </w:pPr>
      <w:r w:rsidRPr="0023367D">
        <w:rPr>
          <w:sz w:val="28"/>
          <w:lang w:val="uk-UA"/>
        </w:rPr>
        <w:t xml:space="preserve">114. </w:t>
      </w:r>
      <w:r w:rsidRPr="0023367D">
        <w:rPr>
          <w:sz w:val="28"/>
        </w:rPr>
        <w:t>Коробчанский В.А. К определению понятия «трудовая деятельность» в гигиене //</w:t>
      </w:r>
      <w:r w:rsidRPr="0023367D">
        <w:rPr>
          <w:sz w:val="28"/>
          <w:lang w:val="uk-UA"/>
        </w:rPr>
        <w:t xml:space="preserve">Матеріали </w:t>
      </w:r>
      <w:r w:rsidRPr="0023367D">
        <w:rPr>
          <w:sz w:val="28"/>
          <w:lang w:val="en-US"/>
        </w:rPr>
        <w:t>XIV</w:t>
      </w:r>
      <w:r w:rsidRPr="0023367D">
        <w:rPr>
          <w:sz w:val="28"/>
        </w:rPr>
        <w:t xml:space="preserve"> </w:t>
      </w:r>
      <w:r w:rsidRPr="0023367D">
        <w:rPr>
          <w:sz w:val="28"/>
          <w:lang w:val="uk-UA"/>
        </w:rPr>
        <w:t>з</w:t>
      </w:r>
      <w:r w:rsidRPr="0023367D">
        <w:rPr>
          <w:sz w:val="28"/>
        </w:rPr>
        <w:t>‘</w:t>
      </w:r>
      <w:r w:rsidRPr="0023367D">
        <w:rPr>
          <w:sz w:val="28"/>
          <w:lang w:val="uk-UA"/>
        </w:rPr>
        <w:t>їзду гігієністів України. 19-21 травня 2004 р. (Дніпропетровськ). – К.,</w:t>
      </w:r>
      <w:r>
        <w:rPr>
          <w:sz w:val="28"/>
          <w:lang w:val="uk-UA"/>
        </w:rPr>
        <w:t xml:space="preserve"> </w:t>
      </w:r>
      <w:r w:rsidRPr="0023367D">
        <w:rPr>
          <w:sz w:val="28"/>
          <w:lang w:val="uk-UA"/>
        </w:rPr>
        <w:t>2004. – Т.</w:t>
      </w:r>
      <w:r w:rsidRPr="0023367D">
        <w:rPr>
          <w:sz w:val="28"/>
          <w:lang w:val="en-US"/>
        </w:rPr>
        <w:t>II</w:t>
      </w:r>
      <w:r w:rsidRPr="0023367D">
        <w:rPr>
          <w:sz w:val="28"/>
          <w:lang w:val="uk-UA"/>
        </w:rPr>
        <w:t xml:space="preserve">. – </w:t>
      </w:r>
      <w:r>
        <w:rPr>
          <w:sz w:val="28"/>
          <w:lang w:val="uk-UA"/>
        </w:rPr>
        <w:t>С</w:t>
      </w:r>
      <w:r w:rsidRPr="0023367D">
        <w:rPr>
          <w:sz w:val="28"/>
          <w:lang w:val="uk-UA"/>
        </w:rPr>
        <w:t>.17-23.</w:t>
      </w:r>
    </w:p>
    <w:p w:rsidR="007D65F4" w:rsidRPr="0023367D" w:rsidRDefault="007D65F4" w:rsidP="007D65F4">
      <w:pPr>
        <w:spacing w:line="360" w:lineRule="auto"/>
        <w:jc w:val="both"/>
        <w:rPr>
          <w:sz w:val="28"/>
          <w:lang w:val="uk-UA"/>
        </w:rPr>
      </w:pPr>
      <w:r w:rsidRPr="0023367D">
        <w:rPr>
          <w:sz w:val="28"/>
          <w:lang w:val="uk-UA"/>
        </w:rPr>
        <w:t>115. Чернюк В.</w:t>
      </w:r>
      <w:r w:rsidRPr="0023367D">
        <w:rPr>
          <w:sz w:val="28"/>
        </w:rPr>
        <w:t>И. Проблемы физиолого-гигиенического нормирования при сменном и ночном труде</w:t>
      </w:r>
      <w:r w:rsidRPr="0023367D">
        <w:rPr>
          <w:sz w:val="28"/>
          <w:lang w:val="uk-UA"/>
        </w:rPr>
        <w:t xml:space="preserve"> /В.И.</w:t>
      </w:r>
      <w:r>
        <w:rPr>
          <w:sz w:val="28"/>
          <w:lang w:val="uk-UA"/>
        </w:rPr>
        <w:t xml:space="preserve"> </w:t>
      </w:r>
      <w:r w:rsidRPr="0023367D">
        <w:rPr>
          <w:sz w:val="28"/>
          <w:lang w:val="uk-UA"/>
        </w:rPr>
        <w:t>Чернюк, Н.А.</w:t>
      </w:r>
      <w:r>
        <w:rPr>
          <w:sz w:val="28"/>
          <w:lang w:val="uk-UA"/>
        </w:rPr>
        <w:t xml:space="preserve"> </w:t>
      </w:r>
      <w:r w:rsidRPr="0023367D">
        <w:rPr>
          <w:sz w:val="28"/>
          <w:lang w:val="uk-UA"/>
        </w:rPr>
        <w:t>Бобко, О.М.</w:t>
      </w:r>
      <w:r>
        <w:rPr>
          <w:sz w:val="28"/>
          <w:lang w:val="uk-UA"/>
        </w:rPr>
        <w:t xml:space="preserve"> </w:t>
      </w:r>
      <w:r w:rsidRPr="0023367D">
        <w:rPr>
          <w:sz w:val="28"/>
          <w:lang w:val="uk-UA"/>
        </w:rPr>
        <w:t>Ткаченко /</w:t>
      </w:r>
      <w:r w:rsidRPr="0023367D">
        <w:rPr>
          <w:sz w:val="28"/>
        </w:rPr>
        <w:t>/</w:t>
      </w:r>
      <w:r w:rsidRPr="0023367D">
        <w:rPr>
          <w:sz w:val="28"/>
          <w:lang w:val="uk-UA"/>
        </w:rPr>
        <w:t xml:space="preserve">Матеріали </w:t>
      </w:r>
      <w:r w:rsidRPr="0023367D">
        <w:rPr>
          <w:sz w:val="28"/>
          <w:lang w:val="en-US"/>
        </w:rPr>
        <w:t>XIV</w:t>
      </w:r>
      <w:r w:rsidRPr="0023367D">
        <w:rPr>
          <w:sz w:val="28"/>
        </w:rPr>
        <w:t xml:space="preserve"> </w:t>
      </w:r>
      <w:r w:rsidRPr="0023367D">
        <w:rPr>
          <w:sz w:val="28"/>
          <w:lang w:val="uk-UA"/>
        </w:rPr>
        <w:t>з</w:t>
      </w:r>
      <w:r w:rsidRPr="0023367D">
        <w:rPr>
          <w:sz w:val="28"/>
        </w:rPr>
        <w:t>‘</w:t>
      </w:r>
      <w:r w:rsidRPr="0023367D">
        <w:rPr>
          <w:sz w:val="28"/>
          <w:lang w:val="uk-UA"/>
        </w:rPr>
        <w:t>їзду гігієністів України. 19-21 травня 2004 р. (Дніпропетровськ). – К., 2004. - Т.</w:t>
      </w:r>
      <w:r w:rsidRPr="0023367D">
        <w:rPr>
          <w:sz w:val="28"/>
          <w:lang w:val="en-US"/>
        </w:rPr>
        <w:t>II</w:t>
      </w:r>
      <w:r w:rsidRPr="0023367D">
        <w:rPr>
          <w:sz w:val="28"/>
          <w:lang w:val="uk-UA"/>
        </w:rPr>
        <w:t xml:space="preserve">. - </w:t>
      </w:r>
      <w:r>
        <w:rPr>
          <w:sz w:val="28"/>
          <w:lang w:val="uk-UA"/>
        </w:rPr>
        <w:t>С</w:t>
      </w:r>
      <w:r w:rsidRPr="0023367D">
        <w:rPr>
          <w:sz w:val="28"/>
          <w:lang w:val="uk-UA"/>
        </w:rPr>
        <w:t>.168-170.</w:t>
      </w:r>
    </w:p>
    <w:p w:rsidR="007D65F4" w:rsidRPr="0023367D" w:rsidRDefault="007D65F4" w:rsidP="007D65F4">
      <w:pPr>
        <w:spacing w:line="360" w:lineRule="auto"/>
        <w:jc w:val="both"/>
        <w:rPr>
          <w:sz w:val="28"/>
          <w:lang w:val="uk-UA"/>
        </w:rPr>
      </w:pPr>
      <w:r w:rsidRPr="0023367D">
        <w:rPr>
          <w:sz w:val="28"/>
          <w:lang w:val="uk-UA"/>
        </w:rPr>
        <w:t>116. Трахтенберг И.М. Современные тенденции в теории и практике гигиенического регламентирования /И.М.</w:t>
      </w:r>
      <w:r>
        <w:rPr>
          <w:sz w:val="28"/>
          <w:lang w:val="uk-UA"/>
        </w:rPr>
        <w:t xml:space="preserve"> </w:t>
      </w:r>
      <w:r w:rsidRPr="0023367D">
        <w:rPr>
          <w:sz w:val="28"/>
          <w:lang w:val="uk-UA"/>
        </w:rPr>
        <w:t>Трахтенберг, Л.Н.</w:t>
      </w:r>
      <w:r>
        <w:rPr>
          <w:sz w:val="28"/>
          <w:lang w:val="uk-UA"/>
        </w:rPr>
        <w:t xml:space="preserve"> </w:t>
      </w:r>
      <w:r w:rsidRPr="0023367D">
        <w:rPr>
          <w:sz w:val="28"/>
          <w:lang w:val="uk-UA"/>
        </w:rPr>
        <w:t xml:space="preserve">Горбань //Матеріали </w:t>
      </w:r>
      <w:r w:rsidRPr="0023367D">
        <w:rPr>
          <w:sz w:val="28"/>
          <w:lang w:val="en-US"/>
        </w:rPr>
        <w:t>XIV</w:t>
      </w:r>
      <w:r w:rsidRPr="0023367D">
        <w:rPr>
          <w:sz w:val="28"/>
        </w:rPr>
        <w:t xml:space="preserve"> </w:t>
      </w:r>
      <w:r w:rsidRPr="0023367D">
        <w:rPr>
          <w:sz w:val="28"/>
          <w:lang w:val="uk-UA"/>
        </w:rPr>
        <w:t>з</w:t>
      </w:r>
      <w:r w:rsidRPr="0023367D">
        <w:rPr>
          <w:sz w:val="28"/>
        </w:rPr>
        <w:t>‘</w:t>
      </w:r>
      <w:r w:rsidRPr="0023367D">
        <w:rPr>
          <w:sz w:val="28"/>
          <w:lang w:val="uk-UA"/>
        </w:rPr>
        <w:t>їзду гігієністів України. 19-21 травня 2004 р. (Дніпропетровськ). – К.,</w:t>
      </w:r>
      <w:r>
        <w:rPr>
          <w:sz w:val="28"/>
          <w:lang w:val="uk-UA"/>
        </w:rPr>
        <w:t xml:space="preserve"> </w:t>
      </w:r>
      <w:r w:rsidRPr="0023367D">
        <w:rPr>
          <w:sz w:val="28"/>
          <w:lang w:val="uk-UA"/>
        </w:rPr>
        <w:t>2004. - Т.</w:t>
      </w:r>
      <w:r w:rsidRPr="0023367D">
        <w:rPr>
          <w:sz w:val="28"/>
          <w:lang w:val="en-US"/>
        </w:rPr>
        <w:t>II</w:t>
      </w:r>
      <w:r w:rsidRPr="0023367D">
        <w:rPr>
          <w:sz w:val="28"/>
          <w:lang w:val="uk-UA"/>
        </w:rPr>
        <w:t xml:space="preserve">. - </w:t>
      </w:r>
      <w:r>
        <w:rPr>
          <w:sz w:val="28"/>
          <w:lang w:val="uk-UA"/>
        </w:rPr>
        <w:t>С</w:t>
      </w:r>
      <w:r w:rsidRPr="0023367D">
        <w:rPr>
          <w:sz w:val="28"/>
          <w:lang w:val="uk-UA"/>
        </w:rPr>
        <w:t>.50-54.</w:t>
      </w:r>
    </w:p>
    <w:p w:rsidR="007D65F4" w:rsidRPr="0023367D" w:rsidRDefault="007D65F4" w:rsidP="007D65F4">
      <w:pPr>
        <w:spacing w:line="360" w:lineRule="auto"/>
        <w:jc w:val="both"/>
        <w:rPr>
          <w:sz w:val="28"/>
          <w:lang w:val="uk-UA"/>
        </w:rPr>
      </w:pPr>
      <w:r w:rsidRPr="0023367D">
        <w:rPr>
          <w:sz w:val="28"/>
          <w:lang w:val="uk-UA"/>
        </w:rPr>
        <w:t xml:space="preserve">117. Кундиев Ю.И. Биоэтические принципы профилактической медицины //Матеріали </w:t>
      </w:r>
      <w:r w:rsidRPr="0023367D">
        <w:rPr>
          <w:sz w:val="28"/>
          <w:lang w:val="en-US"/>
        </w:rPr>
        <w:t>XIV</w:t>
      </w:r>
      <w:r w:rsidRPr="0023367D">
        <w:rPr>
          <w:sz w:val="28"/>
          <w:lang w:val="uk-UA"/>
        </w:rPr>
        <w:t xml:space="preserve"> з‘їзду гігієністів України. 19-21 травня 2004 р. (Дніпропетровськ). – К., 2004. - Т.</w:t>
      </w:r>
      <w:r w:rsidRPr="0023367D">
        <w:rPr>
          <w:sz w:val="28"/>
          <w:lang w:val="en-US"/>
        </w:rPr>
        <w:t>II</w:t>
      </w:r>
      <w:r w:rsidRPr="0023367D">
        <w:rPr>
          <w:sz w:val="28"/>
          <w:lang w:val="uk-UA"/>
        </w:rPr>
        <w:t xml:space="preserve">. - </w:t>
      </w:r>
      <w:r>
        <w:rPr>
          <w:sz w:val="28"/>
          <w:lang w:val="uk-UA"/>
        </w:rPr>
        <w:t>С</w:t>
      </w:r>
      <w:r w:rsidRPr="0023367D">
        <w:rPr>
          <w:sz w:val="28"/>
          <w:lang w:val="uk-UA"/>
        </w:rPr>
        <w:t>.106-108.</w:t>
      </w:r>
    </w:p>
    <w:p w:rsidR="007D65F4" w:rsidRPr="0023367D" w:rsidRDefault="007D65F4" w:rsidP="007D65F4">
      <w:pPr>
        <w:spacing w:line="360" w:lineRule="auto"/>
        <w:jc w:val="both"/>
        <w:rPr>
          <w:sz w:val="28"/>
          <w:lang w:val="uk-UA"/>
        </w:rPr>
      </w:pPr>
      <w:r w:rsidRPr="0023367D">
        <w:rPr>
          <w:sz w:val="28"/>
          <w:lang w:val="uk-UA"/>
        </w:rPr>
        <w:t>118. Самсонкин В.Н. Прогнозирование надежности железнодорожных операторов //Информ. - управляющие системы на ж.-д. трансп. – 1996.-</w:t>
      </w:r>
      <w:r>
        <w:rPr>
          <w:sz w:val="28"/>
          <w:lang w:val="uk-UA"/>
        </w:rPr>
        <w:t xml:space="preserve"> </w:t>
      </w:r>
      <w:r w:rsidRPr="0023367D">
        <w:rPr>
          <w:sz w:val="28"/>
          <w:lang w:val="uk-UA"/>
        </w:rPr>
        <w:t>№</w:t>
      </w:r>
      <w:r>
        <w:rPr>
          <w:sz w:val="28"/>
          <w:lang w:val="uk-UA"/>
        </w:rPr>
        <w:t xml:space="preserve"> </w:t>
      </w:r>
      <w:r w:rsidRPr="0023367D">
        <w:rPr>
          <w:sz w:val="28"/>
          <w:lang w:val="uk-UA"/>
        </w:rPr>
        <w:t xml:space="preserve">5. - </w:t>
      </w:r>
      <w:r>
        <w:rPr>
          <w:sz w:val="28"/>
          <w:lang w:val="uk-UA"/>
        </w:rPr>
        <w:t>С</w:t>
      </w:r>
      <w:r w:rsidRPr="0023367D">
        <w:rPr>
          <w:sz w:val="28"/>
          <w:lang w:val="uk-UA"/>
        </w:rPr>
        <w:t>.54-55.</w:t>
      </w:r>
    </w:p>
    <w:p w:rsidR="007D65F4" w:rsidRPr="0023367D" w:rsidRDefault="007D65F4" w:rsidP="007D65F4">
      <w:pPr>
        <w:spacing w:line="360" w:lineRule="auto"/>
        <w:jc w:val="both"/>
        <w:rPr>
          <w:sz w:val="28"/>
          <w:lang w:val="uk-UA"/>
        </w:rPr>
      </w:pPr>
      <w:r w:rsidRPr="0023367D">
        <w:rPr>
          <w:sz w:val="28"/>
          <w:lang w:val="uk-UA"/>
        </w:rPr>
        <w:t>119. Цуркан В.Г. Вплив нових технологій управління залізничними перевезеннями на стан здоров’я диспетчерів //Медицина залізн. трансп. України. – 2002. - №</w:t>
      </w:r>
      <w:r>
        <w:rPr>
          <w:sz w:val="28"/>
          <w:lang w:val="uk-UA"/>
        </w:rPr>
        <w:t xml:space="preserve"> </w:t>
      </w:r>
      <w:r w:rsidRPr="0023367D">
        <w:rPr>
          <w:sz w:val="28"/>
          <w:lang w:val="uk-UA"/>
        </w:rPr>
        <w:t xml:space="preserve">4. – </w:t>
      </w:r>
      <w:r>
        <w:rPr>
          <w:sz w:val="28"/>
          <w:lang w:val="uk-UA"/>
        </w:rPr>
        <w:t>С</w:t>
      </w:r>
      <w:r w:rsidRPr="0023367D">
        <w:rPr>
          <w:sz w:val="28"/>
          <w:lang w:val="uk-UA"/>
        </w:rPr>
        <w:t>.63-66.</w:t>
      </w:r>
    </w:p>
    <w:p w:rsidR="007D65F4" w:rsidRPr="0023367D" w:rsidRDefault="007D65F4" w:rsidP="007D65F4">
      <w:pPr>
        <w:spacing w:line="360" w:lineRule="auto"/>
        <w:jc w:val="both"/>
        <w:rPr>
          <w:sz w:val="28"/>
          <w:lang w:val="uk-UA"/>
        </w:rPr>
      </w:pPr>
      <w:r w:rsidRPr="0023367D">
        <w:rPr>
          <w:sz w:val="28"/>
          <w:lang w:val="uk-UA"/>
        </w:rPr>
        <w:t xml:space="preserve">120. Цуркан В.Г. Стан соматичного здоров’я як свідчення ефективності оптимізації умов праці диспетчерів, які керують рухом поїздів //Лік. справа. Врач. дело. – 2004. - №3-4. - </w:t>
      </w:r>
      <w:r>
        <w:rPr>
          <w:sz w:val="28"/>
          <w:lang w:val="uk-UA"/>
        </w:rPr>
        <w:t>С</w:t>
      </w:r>
      <w:r w:rsidRPr="0023367D">
        <w:rPr>
          <w:sz w:val="28"/>
          <w:lang w:val="uk-UA"/>
        </w:rPr>
        <w:t>.103-</w:t>
      </w:r>
      <w:r w:rsidRPr="00EB0693">
        <w:rPr>
          <w:sz w:val="28"/>
        </w:rPr>
        <w:t>1</w:t>
      </w:r>
      <w:r w:rsidRPr="0023367D">
        <w:rPr>
          <w:sz w:val="28"/>
          <w:lang w:val="uk-UA"/>
        </w:rPr>
        <w:t>07.</w:t>
      </w:r>
    </w:p>
    <w:p w:rsidR="007D65F4" w:rsidRPr="0023367D" w:rsidRDefault="007D65F4" w:rsidP="007D65F4">
      <w:pPr>
        <w:spacing w:line="360" w:lineRule="auto"/>
        <w:jc w:val="both"/>
        <w:rPr>
          <w:sz w:val="28"/>
          <w:lang w:val="uk-UA"/>
        </w:rPr>
      </w:pPr>
      <w:r w:rsidRPr="0023367D">
        <w:rPr>
          <w:sz w:val="28"/>
          <w:lang w:val="uk-UA"/>
        </w:rPr>
        <w:lastRenderedPageBreak/>
        <w:t>121. Данова Н.Д. Заболеваемость отдельных професиональных групп железнодорожников связанных с безопасностью движения поездов //Н.Д.</w:t>
      </w:r>
      <w:r>
        <w:rPr>
          <w:sz w:val="28"/>
          <w:lang w:val="uk-UA"/>
        </w:rPr>
        <w:t xml:space="preserve"> </w:t>
      </w:r>
      <w:r w:rsidRPr="0023367D">
        <w:rPr>
          <w:sz w:val="28"/>
          <w:lang w:val="uk-UA"/>
        </w:rPr>
        <w:t>Данова, Т.С.</w:t>
      </w:r>
      <w:r>
        <w:rPr>
          <w:sz w:val="28"/>
          <w:lang w:val="uk-UA"/>
        </w:rPr>
        <w:t xml:space="preserve"> </w:t>
      </w:r>
      <w:r w:rsidRPr="0023367D">
        <w:rPr>
          <w:sz w:val="28"/>
          <w:lang w:val="uk-UA"/>
        </w:rPr>
        <w:t>Иванова, Г.К.</w:t>
      </w:r>
      <w:r>
        <w:rPr>
          <w:sz w:val="28"/>
          <w:lang w:val="uk-UA"/>
        </w:rPr>
        <w:t xml:space="preserve"> </w:t>
      </w:r>
      <w:r w:rsidRPr="0023367D">
        <w:rPr>
          <w:sz w:val="28"/>
          <w:lang w:val="uk-UA"/>
        </w:rPr>
        <w:t xml:space="preserve">Цолова //Проблемы гигиены и эпидемиологии на железнодорожном транспорте: Материалы 1-й междунар. науч.-практ. конф. - Львов, 1998. - </w:t>
      </w:r>
      <w:r>
        <w:rPr>
          <w:sz w:val="28"/>
          <w:lang w:val="uk-UA"/>
        </w:rPr>
        <w:t>С</w:t>
      </w:r>
      <w:r w:rsidRPr="0023367D">
        <w:rPr>
          <w:sz w:val="28"/>
          <w:lang w:val="uk-UA"/>
        </w:rPr>
        <w:t>.34.</w:t>
      </w:r>
    </w:p>
    <w:p w:rsidR="007D65F4" w:rsidRPr="0023367D" w:rsidRDefault="007D65F4" w:rsidP="007D65F4">
      <w:pPr>
        <w:spacing w:line="360" w:lineRule="auto"/>
        <w:jc w:val="both"/>
        <w:rPr>
          <w:sz w:val="28"/>
          <w:lang w:val="uk-UA"/>
        </w:rPr>
      </w:pPr>
      <w:r w:rsidRPr="0023367D">
        <w:rPr>
          <w:sz w:val="28"/>
          <w:lang w:val="uk-UA"/>
        </w:rPr>
        <w:t>122. Висковатова Т.Н. Заболеваемость работников железнодорожного транспорта /Т.Н.</w:t>
      </w:r>
      <w:r>
        <w:rPr>
          <w:sz w:val="28"/>
          <w:lang w:val="uk-UA"/>
        </w:rPr>
        <w:t xml:space="preserve"> </w:t>
      </w:r>
      <w:r w:rsidRPr="0023367D">
        <w:rPr>
          <w:sz w:val="28"/>
          <w:lang w:val="uk-UA"/>
        </w:rPr>
        <w:t>Висковатова, В.А.</w:t>
      </w:r>
      <w:r>
        <w:rPr>
          <w:sz w:val="28"/>
          <w:lang w:val="uk-UA"/>
        </w:rPr>
        <w:t xml:space="preserve"> </w:t>
      </w:r>
      <w:r w:rsidRPr="0023367D">
        <w:rPr>
          <w:sz w:val="28"/>
          <w:lang w:val="uk-UA"/>
        </w:rPr>
        <w:t>Лисобей, Л.Б.</w:t>
      </w:r>
      <w:r>
        <w:rPr>
          <w:sz w:val="28"/>
          <w:lang w:val="uk-UA"/>
        </w:rPr>
        <w:t xml:space="preserve"> </w:t>
      </w:r>
      <w:r w:rsidRPr="0023367D">
        <w:rPr>
          <w:sz w:val="28"/>
          <w:lang w:val="uk-UA"/>
        </w:rPr>
        <w:t xml:space="preserve">Клейнер //Проблемы гигиены и эпидемиологии на железнодорожном транспорте: Матер. 1-й междунар.науч.-практ. конф. </w:t>
      </w:r>
      <w:r>
        <w:rPr>
          <w:sz w:val="28"/>
          <w:lang w:val="uk-UA"/>
        </w:rPr>
        <w:t>–</w:t>
      </w:r>
      <w:r w:rsidRPr="0023367D">
        <w:rPr>
          <w:sz w:val="28"/>
          <w:lang w:val="uk-UA"/>
        </w:rPr>
        <w:t xml:space="preserve"> Львов</w:t>
      </w:r>
      <w:r>
        <w:rPr>
          <w:sz w:val="28"/>
          <w:lang w:val="uk-UA"/>
        </w:rPr>
        <w:t>,</w:t>
      </w:r>
      <w:r w:rsidRPr="0023367D">
        <w:rPr>
          <w:sz w:val="28"/>
          <w:lang w:val="uk-UA"/>
        </w:rPr>
        <w:t xml:space="preserve">  1998. - </w:t>
      </w:r>
      <w:r>
        <w:rPr>
          <w:sz w:val="28"/>
          <w:lang w:val="uk-UA"/>
        </w:rPr>
        <w:t>С</w:t>
      </w:r>
      <w:r w:rsidRPr="0023367D">
        <w:rPr>
          <w:sz w:val="28"/>
          <w:lang w:val="uk-UA"/>
        </w:rPr>
        <w:t>.31-33.</w:t>
      </w:r>
    </w:p>
    <w:p w:rsidR="007D65F4" w:rsidRPr="0023367D" w:rsidRDefault="007D65F4" w:rsidP="007D65F4">
      <w:pPr>
        <w:spacing w:line="360" w:lineRule="auto"/>
        <w:jc w:val="both"/>
        <w:rPr>
          <w:sz w:val="28"/>
          <w:lang w:val="uk-UA"/>
        </w:rPr>
      </w:pPr>
      <w:r w:rsidRPr="0023367D">
        <w:rPr>
          <w:sz w:val="28"/>
        </w:rPr>
        <w:t>123</w:t>
      </w:r>
      <w:r w:rsidRPr="0023367D">
        <w:rPr>
          <w:sz w:val="28"/>
          <w:lang w:val="uk-UA"/>
        </w:rPr>
        <w:t>. Гетьман В.Я. Медицинская информатика: Практикум. - СПб.: Питер, 2001. - 480с.</w:t>
      </w:r>
    </w:p>
    <w:p w:rsidR="007D65F4" w:rsidRPr="0023367D" w:rsidRDefault="007D65F4" w:rsidP="007D65F4">
      <w:pPr>
        <w:spacing w:line="360" w:lineRule="auto"/>
        <w:jc w:val="both"/>
        <w:rPr>
          <w:sz w:val="28"/>
          <w:lang w:val="uk-UA"/>
        </w:rPr>
      </w:pPr>
      <w:r w:rsidRPr="0023367D">
        <w:rPr>
          <w:sz w:val="28"/>
          <w:lang w:val="uk-UA"/>
        </w:rPr>
        <w:t>124. Мінцер О.П. Оброблення клінічних і експериментальних данних у медицині: Навч. посіб. /О.П.Мінцер, Ю.В.Вороненко, В.В.Власов.-</w:t>
      </w:r>
      <w:r>
        <w:rPr>
          <w:sz w:val="28"/>
          <w:lang w:val="uk-UA"/>
        </w:rPr>
        <w:t xml:space="preserve"> </w:t>
      </w:r>
      <w:r w:rsidRPr="0023367D">
        <w:rPr>
          <w:sz w:val="28"/>
          <w:lang w:val="uk-UA"/>
        </w:rPr>
        <w:t>К.:</w:t>
      </w:r>
      <w:r>
        <w:rPr>
          <w:sz w:val="28"/>
          <w:lang w:val="uk-UA"/>
        </w:rPr>
        <w:t xml:space="preserve"> </w:t>
      </w:r>
      <w:r w:rsidRPr="0023367D">
        <w:rPr>
          <w:sz w:val="28"/>
          <w:lang w:val="uk-UA"/>
        </w:rPr>
        <w:t xml:space="preserve">Вища школа, 2003.-350 с. </w:t>
      </w:r>
    </w:p>
    <w:p w:rsidR="007D65F4" w:rsidRPr="0023367D" w:rsidRDefault="007D65F4" w:rsidP="007D65F4">
      <w:pPr>
        <w:spacing w:line="360" w:lineRule="auto"/>
        <w:jc w:val="both"/>
        <w:rPr>
          <w:sz w:val="28"/>
          <w:lang w:val="uk-UA"/>
        </w:rPr>
      </w:pPr>
      <w:r w:rsidRPr="0023367D">
        <w:rPr>
          <w:sz w:val="28"/>
          <w:lang w:val="uk-UA"/>
        </w:rPr>
        <w:t>125.  Внедрение меропритятий по защите от шума на рабочих местах поездных диспетчеров как фактор повышения безопасности движения на железной дороге /В.Я.</w:t>
      </w:r>
      <w:r>
        <w:rPr>
          <w:sz w:val="28"/>
          <w:lang w:val="uk-UA"/>
        </w:rPr>
        <w:t xml:space="preserve"> </w:t>
      </w:r>
      <w:r w:rsidRPr="0023367D">
        <w:rPr>
          <w:sz w:val="28"/>
          <w:lang w:val="uk-UA"/>
        </w:rPr>
        <w:t>Уманский, В.Г.</w:t>
      </w:r>
      <w:r>
        <w:rPr>
          <w:sz w:val="28"/>
          <w:lang w:val="uk-UA"/>
        </w:rPr>
        <w:t xml:space="preserve"> </w:t>
      </w:r>
      <w:r w:rsidRPr="0023367D">
        <w:rPr>
          <w:sz w:val="28"/>
          <w:lang w:val="uk-UA"/>
        </w:rPr>
        <w:t>Цуркан, И.Н.</w:t>
      </w:r>
      <w:r>
        <w:rPr>
          <w:sz w:val="28"/>
          <w:lang w:val="uk-UA"/>
        </w:rPr>
        <w:t xml:space="preserve"> </w:t>
      </w:r>
      <w:r w:rsidRPr="0023367D">
        <w:rPr>
          <w:sz w:val="28"/>
          <w:lang w:val="uk-UA"/>
        </w:rPr>
        <w:t xml:space="preserve">Дудник и др.//Новое в экологии и безопасности жизнедеятельности: Докл. 4-й Всерос. науч.-практ. конф. с междунар. участием. – СПб., 1999. - Т.2. - </w:t>
      </w:r>
      <w:r>
        <w:rPr>
          <w:sz w:val="28"/>
          <w:lang w:val="uk-UA"/>
        </w:rPr>
        <w:t>С</w:t>
      </w:r>
      <w:r w:rsidRPr="0023367D">
        <w:rPr>
          <w:sz w:val="28"/>
          <w:lang w:val="uk-UA"/>
        </w:rPr>
        <w:t>.489-491.</w:t>
      </w:r>
    </w:p>
    <w:p w:rsidR="007D65F4" w:rsidRPr="0023367D" w:rsidRDefault="007D65F4" w:rsidP="007D65F4">
      <w:pPr>
        <w:spacing w:line="360" w:lineRule="auto"/>
        <w:jc w:val="both"/>
        <w:rPr>
          <w:sz w:val="28"/>
        </w:rPr>
      </w:pPr>
      <w:r w:rsidRPr="0023367D">
        <w:rPr>
          <w:sz w:val="28"/>
          <w:lang w:val="uk-UA"/>
        </w:rPr>
        <w:t>126. Дудник</w:t>
      </w:r>
      <w:r w:rsidRPr="0023367D">
        <w:rPr>
          <w:sz w:val="28"/>
        </w:rPr>
        <w:t xml:space="preserve"> И.Н. Гигиенические аспекты труда поездных диспетчеров</w:t>
      </w:r>
      <w:r>
        <w:rPr>
          <w:sz w:val="28"/>
        </w:rPr>
        <w:t xml:space="preserve"> </w:t>
      </w:r>
      <w:r w:rsidRPr="0023367D">
        <w:rPr>
          <w:sz w:val="28"/>
          <w:lang w:val="uk-UA"/>
        </w:rPr>
        <w:t>/И.Н.</w:t>
      </w:r>
      <w:r>
        <w:rPr>
          <w:sz w:val="28"/>
          <w:lang w:val="uk-UA"/>
        </w:rPr>
        <w:t xml:space="preserve"> </w:t>
      </w:r>
      <w:r w:rsidRPr="0023367D">
        <w:rPr>
          <w:sz w:val="28"/>
          <w:lang w:val="uk-UA"/>
        </w:rPr>
        <w:t>Дудник, В.Г.</w:t>
      </w:r>
      <w:r>
        <w:rPr>
          <w:sz w:val="28"/>
          <w:lang w:val="uk-UA"/>
        </w:rPr>
        <w:t xml:space="preserve"> </w:t>
      </w:r>
      <w:r w:rsidRPr="0023367D">
        <w:rPr>
          <w:sz w:val="28"/>
          <w:lang w:val="uk-UA"/>
        </w:rPr>
        <w:t>Цуркан</w:t>
      </w:r>
      <w:r w:rsidRPr="0023367D">
        <w:rPr>
          <w:sz w:val="28"/>
        </w:rPr>
        <w:t xml:space="preserve"> //Вест</w:t>
      </w:r>
      <w:r w:rsidRPr="0023367D">
        <w:rPr>
          <w:sz w:val="28"/>
          <w:lang w:val="uk-UA"/>
        </w:rPr>
        <w:t>.</w:t>
      </w:r>
      <w:r w:rsidRPr="0023367D">
        <w:rPr>
          <w:sz w:val="28"/>
        </w:rPr>
        <w:t xml:space="preserve"> гиг</w:t>
      </w:r>
      <w:r w:rsidRPr="0023367D">
        <w:rPr>
          <w:sz w:val="28"/>
          <w:lang w:val="uk-UA"/>
        </w:rPr>
        <w:t xml:space="preserve">. </w:t>
      </w:r>
      <w:r w:rsidRPr="0023367D">
        <w:rPr>
          <w:sz w:val="28"/>
        </w:rPr>
        <w:t>эпид</w:t>
      </w:r>
      <w:r w:rsidRPr="0023367D">
        <w:rPr>
          <w:sz w:val="28"/>
          <w:lang w:val="uk-UA"/>
        </w:rPr>
        <w:t>.</w:t>
      </w:r>
      <w:r w:rsidRPr="0023367D">
        <w:rPr>
          <w:sz w:val="28"/>
        </w:rPr>
        <w:t xml:space="preserve"> – 1999. – Приложение, Т.3, №</w:t>
      </w:r>
      <w:r>
        <w:rPr>
          <w:sz w:val="28"/>
          <w:lang w:val="uk-UA"/>
        </w:rPr>
        <w:t xml:space="preserve"> </w:t>
      </w:r>
      <w:r w:rsidRPr="0023367D">
        <w:rPr>
          <w:sz w:val="28"/>
        </w:rPr>
        <w:t>2.</w:t>
      </w:r>
      <w:r w:rsidRPr="0023367D">
        <w:rPr>
          <w:sz w:val="28"/>
          <w:lang w:val="uk-UA"/>
        </w:rPr>
        <w:t xml:space="preserve"> </w:t>
      </w:r>
      <w:r w:rsidRPr="0023367D">
        <w:rPr>
          <w:sz w:val="28"/>
        </w:rPr>
        <w:t>-</w:t>
      </w:r>
      <w:r w:rsidRPr="0023367D">
        <w:rPr>
          <w:sz w:val="28"/>
          <w:lang w:val="uk-UA"/>
        </w:rPr>
        <w:t xml:space="preserve"> </w:t>
      </w:r>
      <w:r>
        <w:rPr>
          <w:sz w:val="28"/>
          <w:lang w:val="uk-UA"/>
        </w:rPr>
        <w:t>С</w:t>
      </w:r>
      <w:r w:rsidRPr="0023367D">
        <w:rPr>
          <w:sz w:val="28"/>
        </w:rPr>
        <w:t>.43-4</w:t>
      </w:r>
      <w:r w:rsidRPr="0023367D">
        <w:rPr>
          <w:sz w:val="28"/>
          <w:lang w:val="uk-UA"/>
        </w:rPr>
        <w:t>4</w:t>
      </w:r>
      <w:r w:rsidRPr="0023367D">
        <w:rPr>
          <w:sz w:val="28"/>
        </w:rPr>
        <w:t>.</w:t>
      </w:r>
    </w:p>
    <w:p w:rsidR="007D65F4" w:rsidRPr="0023367D" w:rsidRDefault="007D65F4" w:rsidP="007D65F4">
      <w:pPr>
        <w:spacing w:line="360" w:lineRule="auto"/>
        <w:jc w:val="both"/>
        <w:rPr>
          <w:sz w:val="28"/>
          <w:lang w:val="uk-UA"/>
        </w:rPr>
      </w:pPr>
      <w:r w:rsidRPr="0023367D">
        <w:rPr>
          <w:sz w:val="28"/>
        </w:rPr>
        <w:t>127. Цуркан В.Г. К гигиенической оценке эффективности мероприятий по рационализации рабочей обстановки в условиях эксплуатации единого центра управления перевозками //Актуальные проблемы транспортной медицины: Материалы 1-го междун</w:t>
      </w:r>
      <w:r w:rsidRPr="0023367D">
        <w:rPr>
          <w:sz w:val="28"/>
          <w:lang w:val="uk-UA"/>
        </w:rPr>
        <w:t>ар</w:t>
      </w:r>
      <w:r w:rsidRPr="0023367D">
        <w:rPr>
          <w:sz w:val="28"/>
        </w:rPr>
        <w:t>. симпозиума посвященного 25</w:t>
      </w:r>
      <w:r>
        <w:rPr>
          <w:sz w:val="28"/>
          <w:lang w:val="uk-UA"/>
        </w:rPr>
        <w:t xml:space="preserve"> </w:t>
      </w:r>
      <w:r w:rsidRPr="0023367D">
        <w:rPr>
          <w:sz w:val="28"/>
        </w:rPr>
        <w:t>-</w:t>
      </w:r>
      <w:r>
        <w:rPr>
          <w:sz w:val="28"/>
          <w:lang w:val="uk-UA"/>
        </w:rPr>
        <w:t xml:space="preserve"> </w:t>
      </w:r>
      <w:r w:rsidRPr="0023367D">
        <w:rPr>
          <w:sz w:val="28"/>
        </w:rPr>
        <w:t>летию Украинского НИИ медицины транспорта (27-28 июля 2000 г.). – Одесса: Друк, 2000.</w:t>
      </w:r>
      <w:r w:rsidRPr="0023367D">
        <w:rPr>
          <w:sz w:val="28"/>
          <w:lang w:val="uk-UA"/>
        </w:rPr>
        <w:t xml:space="preserve"> </w:t>
      </w:r>
      <w:r w:rsidRPr="0023367D">
        <w:rPr>
          <w:sz w:val="28"/>
        </w:rPr>
        <w:t>-</w:t>
      </w:r>
      <w:r w:rsidRPr="0023367D">
        <w:rPr>
          <w:sz w:val="28"/>
          <w:lang w:val="uk-UA"/>
        </w:rPr>
        <w:t xml:space="preserve"> </w:t>
      </w:r>
      <w:r>
        <w:rPr>
          <w:sz w:val="28"/>
          <w:lang w:val="uk-UA"/>
        </w:rPr>
        <w:t>С</w:t>
      </w:r>
      <w:r w:rsidRPr="0023367D">
        <w:rPr>
          <w:sz w:val="28"/>
        </w:rPr>
        <w:t>.234-236.</w:t>
      </w:r>
    </w:p>
    <w:p w:rsidR="007D65F4" w:rsidRPr="0023367D" w:rsidRDefault="007D65F4" w:rsidP="007D65F4">
      <w:pPr>
        <w:spacing w:line="360" w:lineRule="auto"/>
        <w:jc w:val="both"/>
        <w:rPr>
          <w:sz w:val="28"/>
          <w:lang w:val="uk-UA"/>
        </w:rPr>
      </w:pPr>
      <w:r w:rsidRPr="0023367D">
        <w:rPr>
          <w:sz w:val="28"/>
        </w:rPr>
        <w:t>128.</w:t>
      </w:r>
      <w:r w:rsidRPr="0023367D">
        <w:rPr>
          <w:sz w:val="28"/>
          <w:lang w:val="uk-UA"/>
        </w:rPr>
        <w:t>Т</w:t>
      </w:r>
      <w:r w:rsidRPr="0023367D">
        <w:rPr>
          <w:sz w:val="28"/>
        </w:rPr>
        <w:t>ребование времени:</w:t>
      </w:r>
      <w:r w:rsidRPr="0023367D">
        <w:rPr>
          <w:sz w:val="28"/>
          <w:lang w:val="uk-UA"/>
        </w:rPr>
        <w:t xml:space="preserve"> </w:t>
      </w:r>
      <w:r w:rsidRPr="0023367D">
        <w:rPr>
          <w:sz w:val="28"/>
        </w:rPr>
        <w:t>создание системы профессионального психофизиологического отбора</w:t>
      </w:r>
      <w:r w:rsidRPr="0023367D">
        <w:rPr>
          <w:sz w:val="28"/>
          <w:lang w:val="uk-UA"/>
        </w:rPr>
        <w:t xml:space="preserve"> /А.</w:t>
      </w:r>
      <w:r>
        <w:rPr>
          <w:sz w:val="28"/>
          <w:lang w:val="uk-UA"/>
        </w:rPr>
        <w:t xml:space="preserve"> </w:t>
      </w:r>
      <w:r w:rsidRPr="0023367D">
        <w:rPr>
          <w:sz w:val="28"/>
          <w:lang w:val="uk-UA"/>
        </w:rPr>
        <w:t>Ена, В.</w:t>
      </w:r>
      <w:r>
        <w:rPr>
          <w:sz w:val="28"/>
          <w:lang w:val="uk-UA"/>
        </w:rPr>
        <w:t xml:space="preserve"> </w:t>
      </w:r>
      <w:r w:rsidRPr="0023367D">
        <w:rPr>
          <w:sz w:val="28"/>
          <w:lang w:val="uk-UA"/>
        </w:rPr>
        <w:t>Кальниш, А.</w:t>
      </w:r>
      <w:r>
        <w:rPr>
          <w:sz w:val="28"/>
          <w:lang w:val="uk-UA"/>
        </w:rPr>
        <w:t xml:space="preserve"> </w:t>
      </w:r>
      <w:r w:rsidRPr="0023367D">
        <w:rPr>
          <w:sz w:val="28"/>
          <w:lang w:val="uk-UA"/>
        </w:rPr>
        <w:t>Баженов, В.</w:t>
      </w:r>
      <w:r>
        <w:rPr>
          <w:sz w:val="28"/>
          <w:lang w:val="uk-UA"/>
        </w:rPr>
        <w:t xml:space="preserve"> </w:t>
      </w:r>
      <w:r w:rsidRPr="0023367D">
        <w:rPr>
          <w:sz w:val="28"/>
          <w:lang w:val="uk-UA"/>
        </w:rPr>
        <w:t>Хмельницкий</w:t>
      </w:r>
      <w:r w:rsidRPr="0023367D">
        <w:rPr>
          <w:sz w:val="28"/>
        </w:rPr>
        <w:t xml:space="preserve"> //Охрана труда.</w:t>
      </w:r>
      <w:r w:rsidRPr="0023367D">
        <w:rPr>
          <w:sz w:val="28"/>
          <w:lang w:val="uk-UA"/>
        </w:rPr>
        <w:t xml:space="preserve"> </w:t>
      </w:r>
      <w:r w:rsidRPr="0023367D">
        <w:rPr>
          <w:sz w:val="28"/>
        </w:rPr>
        <w:t>-</w:t>
      </w:r>
      <w:r w:rsidRPr="0023367D">
        <w:rPr>
          <w:sz w:val="28"/>
          <w:lang w:val="uk-UA"/>
        </w:rPr>
        <w:t xml:space="preserve"> </w:t>
      </w:r>
      <w:r w:rsidRPr="0023367D">
        <w:rPr>
          <w:sz w:val="28"/>
        </w:rPr>
        <w:t>2002.</w:t>
      </w:r>
      <w:r w:rsidRPr="0023367D">
        <w:rPr>
          <w:sz w:val="28"/>
          <w:lang w:val="uk-UA"/>
        </w:rPr>
        <w:t xml:space="preserve"> - </w:t>
      </w:r>
      <w:r w:rsidRPr="0023367D">
        <w:rPr>
          <w:sz w:val="28"/>
        </w:rPr>
        <w:t>№</w:t>
      </w:r>
      <w:r>
        <w:rPr>
          <w:sz w:val="28"/>
          <w:lang w:val="uk-UA"/>
        </w:rPr>
        <w:t xml:space="preserve"> </w:t>
      </w:r>
      <w:r w:rsidRPr="0023367D">
        <w:rPr>
          <w:sz w:val="28"/>
        </w:rPr>
        <w:t>3.</w:t>
      </w:r>
      <w:r w:rsidRPr="0023367D">
        <w:rPr>
          <w:sz w:val="28"/>
          <w:lang w:val="uk-UA"/>
        </w:rPr>
        <w:t xml:space="preserve"> </w:t>
      </w:r>
      <w:r w:rsidRPr="0023367D">
        <w:rPr>
          <w:sz w:val="28"/>
        </w:rPr>
        <w:t>-</w:t>
      </w:r>
      <w:r w:rsidRPr="0023367D">
        <w:rPr>
          <w:sz w:val="28"/>
          <w:lang w:val="uk-UA"/>
        </w:rPr>
        <w:t xml:space="preserve"> </w:t>
      </w:r>
      <w:r>
        <w:rPr>
          <w:sz w:val="28"/>
          <w:lang w:val="uk-UA"/>
        </w:rPr>
        <w:t>С</w:t>
      </w:r>
      <w:r w:rsidRPr="0023367D">
        <w:rPr>
          <w:sz w:val="28"/>
        </w:rPr>
        <w:t>.33-35.</w:t>
      </w:r>
    </w:p>
    <w:p w:rsidR="007D65F4" w:rsidRPr="0023367D" w:rsidRDefault="007D65F4" w:rsidP="007D65F4">
      <w:pPr>
        <w:spacing w:line="360" w:lineRule="auto"/>
        <w:jc w:val="both"/>
        <w:rPr>
          <w:sz w:val="28"/>
          <w:lang w:val="uk-UA"/>
        </w:rPr>
      </w:pPr>
      <w:r w:rsidRPr="0023367D">
        <w:rPr>
          <w:sz w:val="28"/>
          <w:lang w:val="uk-UA"/>
        </w:rPr>
        <w:lastRenderedPageBreak/>
        <w:t xml:space="preserve">129. </w:t>
      </w:r>
      <w:r w:rsidRPr="0023367D">
        <w:rPr>
          <w:sz w:val="28"/>
        </w:rPr>
        <w:t>Цфасман А.З. Клинические основы железнодорожной медицины</w:t>
      </w:r>
      <w:r w:rsidRPr="0023367D">
        <w:rPr>
          <w:sz w:val="28"/>
          <w:lang w:val="uk-UA"/>
        </w:rPr>
        <w:t xml:space="preserve"> /А</w:t>
      </w:r>
      <w:r>
        <w:rPr>
          <w:sz w:val="28"/>
          <w:lang w:val="uk-UA"/>
        </w:rPr>
        <w:t>.</w:t>
      </w:r>
      <w:r w:rsidRPr="0023367D">
        <w:rPr>
          <w:sz w:val="28"/>
          <w:lang w:val="uk-UA"/>
        </w:rPr>
        <w:t>З.</w:t>
      </w:r>
      <w:r>
        <w:rPr>
          <w:sz w:val="28"/>
          <w:lang w:val="uk-UA"/>
        </w:rPr>
        <w:t xml:space="preserve"> </w:t>
      </w:r>
      <w:r w:rsidRPr="0023367D">
        <w:rPr>
          <w:sz w:val="28"/>
          <w:lang w:val="uk-UA"/>
        </w:rPr>
        <w:t>Цфасман, Г.Н.</w:t>
      </w:r>
      <w:r>
        <w:rPr>
          <w:sz w:val="28"/>
          <w:lang w:val="uk-UA"/>
        </w:rPr>
        <w:t xml:space="preserve"> </w:t>
      </w:r>
      <w:r w:rsidRPr="0023367D">
        <w:rPr>
          <w:sz w:val="28"/>
          <w:lang w:val="uk-UA"/>
        </w:rPr>
        <w:t>Журавлева</w:t>
      </w:r>
      <w:r w:rsidRPr="0023367D">
        <w:rPr>
          <w:sz w:val="28"/>
        </w:rPr>
        <w:t>.</w:t>
      </w:r>
      <w:r w:rsidRPr="0023367D">
        <w:rPr>
          <w:sz w:val="28"/>
          <w:lang w:val="uk-UA"/>
        </w:rPr>
        <w:t xml:space="preserve"> </w:t>
      </w:r>
      <w:r w:rsidRPr="0023367D">
        <w:rPr>
          <w:sz w:val="28"/>
        </w:rPr>
        <w:t xml:space="preserve">- Часть </w:t>
      </w:r>
      <w:r w:rsidRPr="0023367D">
        <w:rPr>
          <w:sz w:val="28"/>
          <w:lang w:val="en-US"/>
        </w:rPr>
        <w:t>II</w:t>
      </w:r>
      <w:r w:rsidRPr="0023367D">
        <w:rPr>
          <w:sz w:val="28"/>
        </w:rPr>
        <w:t>.</w:t>
      </w:r>
      <w:r w:rsidRPr="0023367D">
        <w:rPr>
          <w:sz w:val="28"/>
          <w:lang w:val="uk-UA"/>
        </w:rPr>
        <w:t xml:space="preserve"> </w:t>
      </w:r>
      <w:r w:rsidRPr="0023367D">
        <w:rPr>
          <w:sz w:val="28"/>
        </w:rPr>
        <w:t>-</w:t>
      </w:r>
      <w:r w:rsidRPr="0023367D">
        <w:rPr>
          <w:sz w:val="28"/>
          <w:lang w:val="uk-UA"/>
        </w:rPr>
        <w:t xml:space="preserve"> </w:t>
      </w:r>
      <w:r w:rsidRPr="0023367D">
        <w:rPr>
          <w:sz w:val="28"/>
        </w:rPr>
        <w:t>М.,</w:t>
      </w:r>
      <w:r w:rsidRPr="0023367D">
        <w:rPr>
          <w:sz w:val="28"/>
          <w:lang w:val="uk-UA"/>
        </w:rPr>
        <w:t xml:space="preserve"> </w:t>
      </w:r>
      <w:r w:rsidRPr="0023367D">
        <w:rPr>
          <w:sz w:val="28"/>
        </w:rPr>
        <w:t>1992.</w:t>
      </w:r>
      <w:r w:rsidRPr="0023367D">
        <w:rPr>
          <w:sz w:val="28"/>
          <w:lang w:val="uk-UA"/>
        </w:rPr>
        <w:t xml:space="preserve"> </w:t>
      </w:r>
      <w:r w:rsidRPr="0023367D">
        <w:rPr>
          <w:sz w:val="28"/>
        </w:rPr>
        <w:t>-</w:t>
      </w:r>
      <w:r w:rsidRPr="0023367D">
        <w:rPr>
          <w:sz w:val="28"/>
          <w:lang w:val="uk-UA"/>
        </w:rPr>
        <w:t xml:space="preserve"> </w:t>
      </w:r>
      <w:r w:rsidRPr="0023367D">
        <w:rPr>
          <w:sz w:val="28"/>
        </w:rPr>
        <w:t>237 с.</w:t>
      </w:r>
    </w:p>
    <w:p w:rsidR="007D65F4" w:rsidRDefault="007D65F4" w:rsidP="007D65F4">
      <w:pPr>
        <w:spacing w:line="360" w:lineRule="auto"/>
        <w:jc w:val="both"/>
        <w:rPr>
          <w:sz w:val="28"/>
          <w:lang w:val="uk-UA"/>
        </w:rPr>
      </w:pPr>
      <w:r>
        <w:rPr>
          <w:sz w:val="28"/>
          <w:lang w:val="uk-UA"/>
        </w:rPr>
        <w:t>130.</w:t>
      </w:r>
      <w:r>
        <w:rPr>
          <w:sz w:val="28"/>
          <w:lang w:val="en-US"/>
        </w:rPr>
        <w:t xml:space="preserve"> Verbek J</w:t>
      </w:r>
      <w:r>
        <w:rPr>
          <w:sz w:val="28"/>
          <w:lang w:val="uk-UA"/>
        </w:rPr>
        <w:t xml:space="preserve">. </w:t>
      </w:r>
      <w:r>
        <w:rPr>
          <w:sz w:val="28"/>
          <w:lang w:val="en-US"/>
        </w:rPr>
        <w:t>Building</w:t>
      </w:r>
      <w:r w:rsidRPr="001B30D2">
        <w:rPr>
          <w:sz w:val="28"/>
          <w:lang w:val="en-US"/>
        </w:rPr>
        <w:t xml:space="preserve"> </w:t>
      </w:r>
      <w:r>
        <w:rPr>
          <w:sz w:val="28"/>
          <w:lang w:val="en-US"/>
        </w:rPr>
        <w:t xml:space="preserve">an evidence base for occupational health </w:t>
      </w:r>
      <w:r>
        <w:rPr>
          <w:sz w:val="28"/>
          <w:lang w:val="uk-UA"/>
        </w:rPr>
        <w:t>/</w:t>
      </w:r>
      <w:r>
        <w:rPr>
          <w:sz w:val="28"/>
          <w:lang w:val="en-US"/>
        </w:rPr>
        <w:t>J</w:t>
      </w:r>
      <w:r>
        <w:rPr>
          <w:sz w:val="28"/>
          <w:lang w:val="uk-UA"/>
        </w:rPr>
        <w:t xml:space="preserve">. </w:t>
      </w:r>
      <w:r>
        <w:rPr>
          <w:sz w:val="28"/>
          <w:lang w:val="en-US"/>
        </w:rPr>
        <w:t>Verbek</w:t>
      </w:r>
      <w:r>
        <w:rPr>
          <w:sz w:val="28"/>
          <w:lang w:val="uk-UA"/>
        </w:rPr>
        <w:t xml:space="preserve">, </w:t>
      </w:r>
      <w:r>
        <w:rPr>
          <w:sz w:val="28"/>
          <w:lang w:val="en-US"/>
        </w:rPr>
        <w:t>K</w:t>
      </w:r>
      <w:r>
        <w:rPr>
          <w:sz w:val="28"/>
          <w:lang w:val="uk-UA"/>
        </w:rPr>
        <w:t xml:space="preserve">. </w:t>
      </w:r>
      <w:r>
        <w:rPr>
          <w:sz w:val="28"/>
          <w:lang w:val="en-US"/>
        </w:rPr>
        <w:t>Husman</w:t>
      </w:r>
      <w:r>
        <w:rPr>
          <w:sz w:val="28"/>
          <w:lang w:val="uk-UA"/>
        </w:rPr>
        <w:t xml:space="preserve">, </w:t>
      </w:r>
      <w:r>
        <w:rPr>
          <w:sz w:val="28"/>
          <w:lang w:val="en-US"/>
        </w:rPr>
        <w:t>F</w:t>
      </w:r>
      <w:r>
        <w:rPr>
          <w:sz w:val="28"/>
          <w:lang w:val="uk-UA"/>
        </w:rPr>
        <w:t xml:space="preserve">. </w:t>
      </w:r>
      <w:r>
        <w:rPr>
          <w:sz w:val="28"/>
          <w:lang w:val="en-US"/>
        </w:rPr>
        <w:t xml:space="preserve">van Dijk </w:t>
      </w:r>
      <w:r>
        <w:rPr>
          <w:sz w:val="28"/>
          <w:lang w:val="uk-UA"/>
        </w:rPr>
        <w:t xml:space="preserve">// </w:t>
      </w:r>
      <w:r>
        <w:rPr>
          <w:sz w:val="28"/>
          <w:lang w:val="en-US"/>
        </w:rPr>
        <w:t>Scand</w:t>
      </w:r>
      <w:r>
        <w:rPr>
          <w:sz w:val="28"/>
          <w:lang w:val="uk-UA"/>
        </w:rPr>
        <w:t>.</w:t>
      </w:r>
      <w:r>
        <w:rPr>
          <w:sz w:val="28"/>
          <w:lang w:val="en-US"/>
        </w:rPr>
        <w:t xml:space="preserve"> J</w:t>
      </w:r>
      <w:r>
        <w:rPr>
          <w:sz w:val="28"/>
          <w:lang w:val="uk-UA"/>
        </w:rPr>
        <w:t xml:space="preserve">. </w:t>
      </w:r>
      <w:r>
        <w:rPr>
          <w:sz w:val="28"/>
          <w:lang w:val="en-US"/>
        </w:rPr>
        <w:t>Work</w:t>
      </w:r>
      <w:r w:rsidRPr="00D05F56">
        <w:rPr>
          <w:sz w:val="28"/>
        </w:rPr>
        <w:t xml:space="preserve">  </w:t>
      </w:r>
      <w:r>
        <w:rPr>
          <w:sz w:val="28"/>
          <w:lang w:val="en-US"/>
        </w:rPr>
        <w:t>Environ</w:t>
      </w:r>
      <w:r>
        <w:rPr>
          <w:sz w:val="28"/>
          <w:lang w:val="uk-UA"/>
        </w:rPr>
        <w:t xml:space="preserve">. </w:t>
      </w:r>
      <w:r>
        <w:rPr>
          <w:sz w:val="28"/>
          <w:lang w:val="en-US"/>
        </w:rPr>
        <w:t>Health</w:t>
      </w:r>
      <w:r>
        <w:rPr>
          <w:sz w:val="28"/>
          <w:lang w:val="uk-UA"/>
        </w:rPr>
        <w:t>.</w:t>
      </w:r>
      <w:r w:rsidRPr="00D05F56">
        <w:rPr>
          <w:sz w:val="28"/>
        </w:rPr>
        <w:t>- 2004</w:t>
      </w:r>
      <w:r>
        <w:rPr>
          <w:sz w:val="28"/>
          <w:lang w:val="uk-UA"/>
        </w:rPr>
        <w:t xml:space="preserve">.- </w:t>
      </w:r>
      <w:r>
        <w:rPr>
          <w:sz w:val="28"/>
          <w:lang w:val="en-US"/>
        </w:rPr>
        <w:t>V</w:t>
      </w:r>
      <w:r>
        <w:rPr>
          <w:sz w:val="28"/>
          <w:lang w:val="uk-UA"/>
        </w:rPr>
        <w:t xml:space="preserve">.30, </w:t>
      </w:r>
      <w:r>
        <w:rPr>
          <w:sz w:val="28"/>
          <w:lang w:val="en-US"/>
        </w:rPr>
        <w:t>N</w:t>
      </w:r>
      <w:r>
        <w:rPr>
          <w:sz w:val="28"/>
          <w:lang w:val="uk-UA"/>
        </w:rPr>
        <w:t xml:space="preserve">.2.- </w:t>
      </w:r>
      <w:r>
        <w:rPr>
          <w:sz w:val="28"/>
          <w:lang w:val="en-US"/>
        </w:rPr>
        <w:t>P</w:t>
      </w:r>
      <w:r>
        <w:rPr>
          <w:sz w:val="28"/>
          <w:lang w:val="uk-UA"/>
        </w:rPr>
        <w:t>.164-168.</w:t>
      </w:r>
    </w:p>
    <w:p w:rsidR="007D65F4" w:rsidRPr="00AC0AD5" w:rsidRDefault="007D65F4" w:rsidP="007D65F4">
      <w:pPr>
        <w:spacing w:line="360" w:lineRule="auto"/>
        <w:jc w:val="both"/>
        <w:rPr>
          <w:sz w:val="28"/>
          <w:lang w:val="uk-UA"/>
        </w:rPr>
      </w:pPr>
      <w:r>
        <w:rPr>
          <w:sz w:val="28"/>
          <w:lang w:val="uk-UA"/>
        </w:rPr>
        <w:t>131. Добровольский Л. А. Д</w:t>
      </w:r>
      <w:r>
        <w:rPr>
          <w:sz w:val="28"/>
        </w:rPr>
        <w:t xml:space="preserve">оказательная медицина и перспективы ее использования в медицине труда //Укр. </w:t>
      </w:r>
      <w:r>
        <w:rPr>
          <w:sz w:val="28"/>
          <w:lang w:val="uk-UA"/>
        </w:rPr>
        <w:t>журнал з  проблем медицини праці.- 2005.- № 2.- С.80-85.</w:t>
      </w:r>
    </w:p>
    <w:p w:rsidR="007D65F4" w:rsidRPr="0023367D" w:rsidRDefault="007D65F4" w:rsidP="007D65F4">
      <w:pPr>
        <w:spacing w:line="360" w:lineRule="auto"/>
        <w:jc w:val="both"/>
        <w:rPr>
          <w:sz w:val="28"/>
          <w:lang w:val="uk-UA"/>
        </w:rPr>
      </w:pPr>
      <w:r w:rsidRPr="0023367D">
        <w:rPr>
          <w:sz w:val="28"/>
        </w:rPr>
        <w:t>13</w:t>
      </w:r>
      <w:r>
        <w:rPr>
          <w:sz w:val="28"/>
          <w:lang w:val="uk-UA"/>
        </w:rPr>
        <w:t>2</w:t>
      </w:r>
      <w:r w:rsidRPr="0023367D">
        <w:rPr>
          <w:sz w:val="28"/>
        </w:rPr>
        <w:t>. Пономарев В.М. Безопасность труда на железнодорожном транспорте: Вопросы и ответы: Справочник</w:t>
      </w:r>
      <w:r w:rsidRPr="0023367D">
        <w:rPr>
          <w:sz w:val="28"/>
          <w:lang w:val="uk-UA"/>
        </w:rPr>
        <w:t xml:space="preserve"> /В.М.</w:t>
      </w:r>
      <w:r>
        <w:rPr>
          <w:sz w:val="28"/>
          <w:lang w:val="uk-UA"/>
        </w:rPr>
        <w:t xml:space="preserve"> </w:t>
      </w:r>
      <w:r w:rsidRPr="0023367D">
        <w:rPr>
          <w:sz w:val="28"/>
          <w:lang w:val="uk-UA"/>
        </w:rPr>
        <w:t>Пономарев, А.Л.</w:t>
      </w:r>
      <w:r>
        <w:rPr>
          <w:sz w:val="28"/>
          <w:lang w:val="uk-UA"/>
        </w:rPr>
        <w:t xml:space="preserve"> </w:t>
      </w:r>
      <w:r w:rsidRPr="0023367D">
        <w:rPr>
          <w:sz w:val="28"/>
          <w:lang w:val="uk-UA"/>
        </w:rPr>
        <w:t>Левицкий</w:t>
      </w:r>
      <w:r w:rsidRPr="0023367D">
        <w:rPr>
          <w:sz w:val="28"/>
        </w:rPr>
        <w:t>.</w:t>
      </w:r>
      <w:r w:rsidRPr="0023367D">
        <w:rPr>
          <w:sz w:val="28"/>
          <w:lang w:val="uk-UA"/>
        </w:rPr>
        <w:t xml:space="preserve"> </w:t>
      </w:r>
      <w:r w:rsidRPr="0023367D">
        <w:rPr>
          <w:sz w:val="28"/>
        </w:rPr>
        <w:t>- М.:</w:t>
      </w:r>
      <w:r w:rsidRPr="0023367D">
        <w:rPr>
          <w:sz w:val="28"/>
          <w:lang w:val="uk-UA"/>
        </w:rPr>
        <w:t xml:space="preserve"> </w:t>
      </w:r>
      <w:r w:rsidRPr="0023367D">
        <w:rPr>
          <w:sz w:val="28"/>
        </w:rPr>
        <w:t>Транспорт,</w:t>
      </w:r>
      <w:r w:rsidRPr="0023367D">
        <w:rPr>
          <w:sz w:val="28"/>
          <w:lang w:val="uk-UA"/>
        </w:rPr>
        <w:t xml:space="preserve"> </w:t>
      </w:r>
      <w:r w:rsidRPr="0023367D">
        <w:rPr>
          <w:sz w:val="28"/>
        </w:rPr>
        <w:t>1992.</w:t>
      </w:r>
      <w:r w:rsidRPr="0023367D">
        <w:rPr>
          <w:sz w:val="28"/>
          <w:lang w:val="uk-UA"/>
        </w:rPr>
        <w:t xml:space="preserve"> </w:t>
      </w:r>
      <w:r w:rsidRPr="0023367D">
        <w:rPr>
          <w:sz w:val="28"/>
        </w:rPr>
        <w:t>-</w:t>
      </w:r>
      <w:r w:rsidRPr="0023367D">
        <w:rPr>
          <w:sz w:val="28"/>
          <w:lang w:val="uk-UA"/>
        </w:rPr>
        <w:t xml:space="preserve"> </w:t>
      </w:r>
      <w:r w:rsidRPr="0023367D">
        <w:rPr>
          <w:sz w:val="28"/>
        </w:rPr>
        <w:t>272 с.</w:t>
      </w:r>
    </w:p>
    <w:p w:rsidR="007D65F4" w:rsidRPr="0023367D" w:rsidRDefault="007D65F4" w:rsidP="007D65F4">
      <w:pPr>
        <w:spacing w:line="360" w:lineRule="auto"/>
        <w:jc w:val="both"/>
        <w:rPr>
          <w:sz w:val="28"/>
          <w:lang w:val="uk-UA"/>
        </w:rPr>
      </w:pPr>
      <w:r w:rsidRPr="0023367D">
        <w:rPr>
          <w:sz w:val="28"/>
          <w:lang w:val="uk-UA"/>
        </w:rPr>
        <w:t>13</w:t>
      </w:r>
      <w:r>
        <w:rPr>
          <w:sz w:val="28"/>
          <w:lang w:val="uk-UA"/>
        </w:rPr>
        <w:t>3</w:t>
      </w:r>
      <w:r w:rsidRPr="0023367D">
        <w:rPr>
          <w:sz w:val="28"/>
          <w:lang w:val="uk-UA"/>
        </w:rPr>
        <w:t xml:space="preserve">. </w:t>
      </w:r>
      <w:r w:rsidRPr="0023367D">
        <w:rPr>
          <w:sz w:val="28"/>
        </w:rPr>
        <w:t>Эстетика на железнодорожном транспорте /Под ред. В.И. Сергеева -</w:t>
      </w:r>
      <w:r>
        <w:rPr>
          <w:sz w:val="28"/>
        </w:rPr>
        <w:t xml:space="preserve"> </w:t>
      </w:r>
      <w:r w:rsidRPr="0023367D">
        <w:rPr>
          <w:sz w:val="28"/>
        </w:rPr>
        <w:t>М.: Транспорт, 1977.</w:t>
      </w:r>
      <w:r w:rsidRPr="0023367D">
        <w:rPr>
          <w:sz w:val="28"/>
          <w:lang w:val="uk-UA"/>
        </w:rPr>
        <w:t xml:space="preserve"> </w:t>
      </w:r>
      <w:r w:rsidRPr="0023367D">
        <w:rPr>
          <w:sz w:val="28"/>
        </w:rPr>
        <w:t>-</w:t>
      </w:r>
      <w:r w:rsidRPr="0023367D">
        <w:rPr>
          <w:sz w:val="28"/>
          <w:lang w:val="uk-UA"/>
        </w:rPr>
        <w:t xml:space="preserve"> </w:t>
      </w:r>
      <w:r w:rsidRPr="0023367D">
        <w:rPr>
          <w:sz w:val="28"/>
        </w:rPr>
        <w:t>376 с.</w:t>
      </w:r>
    </w:p>
    <w:p w:rsidR="007D65F4" w:rsidRPr="0023367D" w:rsidRDefault="007D65F4" w:rsidP="007D65F4">
      <w:pPr>
        <w:spacing w:line="360" w:lineRule="auto"/>
        <w:jc w:val="both"/>
        <w:rPr>
          <w:sz w:val="28"/>
          <w:lang w:val="uk-UA"/>
        </w:rPr>
      </w:pPr>
      <w:r w:rsidRPr="0023367D">
        <w:rPr>
          <w:sz w:val="28"/>
          <w:lang w:val="uk-UA"/>
        </w:rPr>
        <w:t>13</w:t>
      </w:r>
      <w:r>
        <w:rPr>
          <w:sz w:val="28"/>
          <w:lang w:val="uk-UA"/>
        </w:rPr>
        <w:t>4</w:t>
      </w:r>
      <w:r w:rsidRPr="0023367D">
        <w:rPr>
          <w:sz w:val="28"/>
          <w:lang w:val="uk-UA"/>
        </w:rPr>
        <w:t xml:space="preserve">. </w:t>
      </w:r>
      <w:r w:rsidRPr="0023367D">
        <w:rPr>
          <w:sz w:val="28"/>
        </w:rPr>
        <w:t>Гигиена питания /В.Д.</w:t>
      </w:r>
      <w:r w:rsidRPr="0023367D">
        <w:rPr>
          <w:sz w:val="28"/>
          <w:lang w:val="uk-UA"/>
        </w:rPr>
        <w:t xml:space="preserve">Ванханен, П.Н. Майструк, А.И. Столмакова  и др.- Киев: Здоров’я, 1980. - </w:t>
      </w:r>
      <w:r>
        <w:rPr>
          <w:sz w:val="28"/>
          <w:lang w:val="uk-UA"/>
        </w:rPr>
        <w:t>С</w:t>
      </w:r>
      <w:r w:rsidRPr="0023367D">
        <w:rPr>
          <w:sz w:val="28"/>
          <w:lang w:val="uk-UA"/>
        </w:rPr>
        <w:t>.38-40.</w:t>
      </w:r>
    </w:p>
    <w:p w:rsidR="007D65F4" w:rsidRPr="0023367D" w:rsidRDefault="007D65F4" w:rsidP="007D65F4">
      <w:pPr>
        <w:spacing w:line="360" w:lineRule="auto"/>
        <w:jc w:val="both"/>
        <w:rPr>
          <w:sz w:val="28"/>
          <w:lang w:val="uk-UA"/>
        </w:rPr>
      </w:pPr>
      <w:r w:rsidRPr="0023367D">
        <w:rPr>
          <w:sz w:val="28"/>
          <w:lang w:val="uk-UA"/>
        </w:rPr>
        <w:t>13</w:t>
      </w:r>
      <w:r>
        <w:rPr>
          <w:sz w:val="28"/>
          <w:lang w:val="uk-UA"/>
        </w:rPr>
        <w:t>5</w:t>
      </w:r>
      <w:r w:rsidRPr="0023367D">
        <w:rPr>
          <w:sz w:val="28"/>
          <w:lang w:val="uk-UA"/>
        </w:rPr>
        <w:t xml:space="preserve">. </w:t>
      </w:r>
      <w:r w:rsidRPr="0023367D">
        <w:rPr>
          <w:sz w:val="28"/>
        </w:rPr>
        <w:t xml:space="preserve">Смоляр В.И. Рациональное питание. - </w:t>
      </w:r>
      <w:r w:rsidRPr="0023367D">
        <w:rPr>
          <w:sz w:val="28"/>
          <w:lang w:val="uk-UA"/>
        </w:rPr>
        <w:t>Київ: Наукова думка, 1991. -</w:t>
      </w:r>
      <w:r>
        <w:rPr>
          <w:sz w:val="28"/>
          <w:lang w:val="uk-UA"/>
        </w:rPr>
        <w:t xml:space="preserve"> С</w:t>
      </w:r>
      <w:r w:rsidRPr="0023367D">
        <w:rPr>
          <w:sz w:val="28"/>
          <w:lang w:val="uk-UA"/>
        </w:rPr>
        <w:t>.136-140.</w:t>
      </w:r>
    </w:p>
    <w:p w:rsidR="007D65F4" w:rsidRPr="0023367D" w:rsidRDefault="007D65F4" w:rsidP="007D65F4">
      <w:pPr>
        <w:spacing w:line="360" w:lineRule="auto"/>
        <w:jc w:val="both"/>
        <w:rPr>
          <w:sz w:val="28"/>
          <w:lang w:val="uk-UA"/>
        </w:rPr>
      </w:pPr>
      <w:r w:rsidRPr="0023367D">
        <w:rPr>
          <w:sz w:val="28"/>
          <w:lang w:val="uk-UA"/>
        </w:rPr>
        <w:t>13</w:t>
      </w:r>
      <w:r>
        <w:rPr>
          <w:sz w:val="28"/>
          <w:lang w:val="uk-UA"/>
        </w:rPr>
        <w:t>6</w:t>
      </w:r>
      <w:r w:rsidRPr="0023367D">
        <w:rPr>
          <w:sz w:val="28"/>
          <w:lang w:val="uk-UA"/>
        </w:rPr>
        <w:t>. Уманский В.Я. Рационализация питания диспетчерского персонала: Информ.-метод. материалы /В.Я.</w:t>
      </w:r>
      <w:r>
        <w:rPr>
          <w:sz w:val="28"/>
          <w:lang w:val="uk-UA"/>
        </w:rPr>
        <w:t xml:space="preserve"> </w:t>
      </w:r>
      <w:r w:rsidRPr="0023367D">
        <w:rPr>
          <w:sz w:val="28"/>
          <w:lang w:val="uk-UA"/>
        </w:rPr>
        <w:t>Уманский, И.Н.</w:t>
      </w:r>
      <w:r>
        <w:rPr>
          <w:sz w:val="28"/>
          <w:lang w:val="uk-UA"/>
        </w:rPr>
        <w:t xml:space="preserve"> </w:t>
      </w:r>
      <w:r w:rsidRPr="0023367D">
        <w:rPr>
          <w:sz w:val="28"/>
          <w:lang w:val="uk-UA"/>
        </w:rPr>
        <w:t>Дудник, О.В.</w:t>
      </w:r>
      <w:r>
        <w:rPr>
          <w:sz w:val="28"/>
          <w:lang w:val="uk-UA"/>
        </w:rPr>
        <w:t xml:space="preserve"> </w:t>
      </w:r>
      <w:r w:rsidRPr="0023367D">
        <w:rPr>
          <w:sz w:val="28"/>
          <w:lang w:val="uk-UA"/>
        </w:rPr>
        <w:t>Партас и др . - Донецк, 2001. - 7 с.</w:t>
      </w:r>
    </w:p>
    <w:p w:rsidR="007D65F4" w:rsidRPr="0023367D" w:rsidRDefault="007D65F4" w:rsidP="007D65F4">
      <w:pPr>
        <w:spacing w:line="360" w:lineRule="auto"/>
        <w:jc w:val="both"/>
        <w:rPr>
          <w:sz w:val="28"/>
          <w:lang w:val="uk-UA"/>
        </w:rPr>
      </w:pPr>
      <w:r w:rsidRPr="0023367D">
        <w:rPr>
          <w:sz w:val="28"/>
          <w:lang w:val="uk-UA"/>
        </w:rPr>
        <w:t>13</w:t>
      </w:r>
      <w:r>
        <w:rPr>
          <w:sz w:val="28"/>
          <w:lang w:val="uk-UA"/>
        </w:rPr>
        <w:t>7</w:t>
      </w:r>
      <w:r w:rsidRPr="0023367D">
        <w:rPr>
          <w:sz w:val="28"/>
          <w:lang w:val="uk-UA"/>
        </w:rPr>
        <w:t>. Лобзин В.С.  Аутогенная тренировка (Справочное пособие для врачей) /В.С.</w:t>
      </w:r>
      <w:r>
        <w:rPr>
          <w:sz w:val="28"/>
          <w:lang w:val="uk-UA"/>
        </w:rPr>
        <w:t xml:space="preserve"> </w:t>
      </w:r>
      <w:r w:rsidRPr="0023367D">
        <w:rPr>
          <w:sz w:val="28"/>
          <w:lang w:val="uk-UA"/>
        </w:rPr>
        <w:t>Лобзин, М.М.</w:t>
      </w:r>
      <w:r>
        <w:rPr>
          <w:sz w:val="28"/>
          <w:lang w:val="uk-UA"/>
        </w:rPr>
        <w:t xml:space="preserve"> </w:t>
      </w:r>
      <w:r w:rsidRPr="0023367D">
        <w:rPr>
          <w:sz w:val="28"/>
          <w:lang w:val="uk-UA"/>
        </w:rPr>
        <w:t xml:space="preserve">Решетников. - Л.: Медицина, 1986. - 280 с. </w:t>
      </w:r>
    </w:p>
    <w:p w:rsidR="007D65F4" w:rsidRPr="0023367D" w:rsidRDefault="007D65F4" w:rsidP="007D65F4">
      <w:pPr>
        <w:spacing w:line="360" w:lineRule="auto"/>
        <w:jc w:val="both"/>
        <w:rPr>
          <w:sz w:val="28"/>
        </w:rPr>
      </w:pPr>
      <w:r w:rsidRPr="0023367D">
        <w:rPr>
          <w:sz w:val="28"/>
          <w:lang w:val="uk-UA"/>
        </w:rPr>
        <w:t>13</w:t>
      </w:r>
      <w:r>
        <w:rPr>
          <w:sz w:val="28"/>
          <w:lang w:val="uk-UA"/>
        </w:rPr>
        <w:t>8</w:t>
      </w:r>
      <w:r w:rsidRPr="0023367D">
        <w:rPr>
          <w:sz w:val="28"/>
          <w:lang w:val="uk-UA"/>
        </w:rPr>
        <w:t>. Амосов Н.М.</w:t>
      </w:r>
      <w:r w:rsidRPr="0023367D">
        <w:rPr>
          <w:sz w:val="28"/>
        </w:rPr>
        <w:t xml:space="preserve">  Сердце и физические упражнения /Н.М.</w:t>
      </w:r>
      <w:r>
        <w:rPr>
          <w:sz w:val="28"/>
        </w:rPr>
        <w:t xml:space="preserve"> </w:t>
      </w:r>
      <w:r w:rsidRPr="0023367D">
        <w:rPr>
          <w:sz w:val="28"/>
        </w:rPr>
        <w:t>Амосов, И.В.</w:t>
      </w:r>
      <w:r>
        <w:rPr>
          <w:sz w:val="28"/>
        </w:rPr>
        <w:t xml:space="preserve"> </w:t>
      </w:r>
      <w:r w:rsidRPr="0023367D">
        <w:rPr>
          <w:sz w:val="28"/>
        </w:rPr>
        <w:t xml:space="preserve">Муравов.-Киев </w:t>
      </w:r>
      <w:r w:rsidRPr="0023367D">
        <w:rPr>
          <w:sz w:val="28"/>
          <w:lang w:val="uk-UA"/>
        </w:rPr>
        <w:t>“Здоров</w:t>
      </w:r>
      <w:r w:rsidRPr="0023367D">
        <w:rPr>
          <w:sz w:val="28"/>
        </w:rPr>
        <w:t>’</w:t>
      </w:r>
      <w:r w:rsidRPr="0023367D">
        <w:rPr>
          <w:sz w:val="28"/>
          <w:lang w:val="uk-UA"/>
        </w:rPr>
        <w:t>я”,</w:t>
      </w:r>
      <w:r>
        <w:rPr>
          <w:sz w:val="28"/>
          <w:lang w:val="uk-UA"/>
        </w:rPr>
        <w:t xml:space="preserve"> </w:t>
      </w:r>
      <w:r w:rsidRPr="0023367D">
        <w:rPr>
          <w:sz w:val="28"/>
        </w:rPr>
        <w:t>1985.-</w:t>
      </w:r>
      <w:r w:rsidRPr="00EB0693">
        <w:rPr>
          <w:sz w:val="28"/>
        </w:rPr>
        <w:t xml:space="preserve"> </w:t>
      </w:r>
      <w:r w:rsidRPr="0023367D">
        <w:rPr>
          <w:sz w:val="28"/>
        </w:rPr>
        <w:t>77 с.</w:t>
      </w:r>
    </w:p>
    <w:p w:rsidR="007D65F4" w:rsidRPr="0023367D" w:rsidRDefault="007D65F4" w:rsidP="007D65F4">
      <w:pPr>
        <w:spacing w:line="360" w:lineRule="auto"/>
        <w:jc w:val="both"/>
        <w:rPr>
          <w:sz w:val="28"/>
          <w:lang w:val="uk-UA"/>
        </w:rPr>
      </w:pPr>
      <w:r w:rsidRPr="0023367D">
        <w:rPr>
          <w:sz w:val="28"/>
          <w:lang w:val="uk-UA"/>
        </w:rPr>
        <w:t>13</w:t>
      </w:r>
      <w:r>
        <w:rPr>
          <w:sz w:val="28"/>
          <w:lang w:val="uk-UA"/>
        </w:rPr>
        <w:t>9</w:t>
      </w:r>
      <w:r w:rsidRPr="0023367D">
        <w:rPr>
          <w:sz w:val="28"/>
          <w:lang w:val="uk-UA"/>
        </w:rPr>
        <w:t>. Литвинова Л.И.  Как надо отдыхать: советы врача /Л.И.</w:t>
      </w:r>
      <w:r>
        <w:rPr>
          <w:sz w:val="28"/>
          <w:lang w:val="uk-UA"/>
        </w:rPr>
        <w:t xml:space="preserve"> </w:t>
      </w:r>
      <w:r w:rsidRPr="0023367D">
        <w:rPr>
          <w:sz w:val="28"/>
          <w:lang w:val="uk-UA"/>
        </w:rPr>
        <w:t>Литвинова, Г.М.</w:t>
      </w:r>
      <w:r>
        <w:rPr>
          <w:sz w:val="28"/>
          <w:lang w:val="uk-UA"/>
        </w:rPr>
        <w:t xml:space="preserve"> </w:t>
      </w:r>
      <w:r w:rsidRPr="0023367D">
        <w:rPr>
          <w:sz w:val="28"/>
          <w:lang w:val="uk-UA"/>
        </w:rPr>
        <w:t>Рыженко. - Киев: “Здоров’я”, 1983</w:t>
      </w:r>
      <w:r w:rsidRPr="00EB0693">
        <w:rPr>
          <w:sz w:val="28"/>
        </w:rPr>
        <w:t xml:space="preserve"> </w:t>
      </w:r>
      <w:r w:rsidRPr="0023367D">
        <w:rPr>
          <w:sz w:val="28"/>
          <w:lang w:val="uk-UA"/>
        </w:rPr>
        <w:t>-</w:t>
      </w:r>
      <w:r w:rsidRPr="00EB0693">
        <w:rPr>
          <w:sz w:val="28"/>
        </w:rPr>
        <w:t xml:space="preserve"> </w:t>
      </w:r>
      <w:r w:rsidRPr="0023367D">
        <w:rPr>
          <w:sz w:val="28"/>
          <w:lang w:val="uk-UA"/>
        </w:rPr>
        <w:t>36 с.</w:t>
      </w:r>
    </w:p>
    <w:p w:rsidR="007D65F4" w:rsidRPr="0023367D" w:rsidRDefault="007D65F4" w:rsidP="007D65F4">
      <w:pPr>
        <w:spacing w:line="360" w:lineRule="auto"/>
        <w:jc w:val="both"/>
        <w:rPr>
          <w:sz w:val="28"/>
          <w:szCs w:val="28"/>
          <w:lang w:val="uk-UA"/>
        </w:rPr>
      </w:pPr>
      <w:r w:rsidRPr="0023367D">
        <w:rPr>
          <w:sz w:val="28"/>
          <w:szCs w:val="28"/>
          <w:lang w:val="uk-UA"/>
        </w:rPr>
        <w:t>1</w:t>
      </w:r>
      <w:r>
        <w:rPr>
          <w:sz w:val="28"/>
          <w:szCs w:val="28"/>
          <w:lang w:val="uk-UA"/>
        </w:rPr>
        <w:t>40</w:t>
      </w:r>
      <w:r w:rsidRPr="0023367D">
        <w:rPr>
          <w:sz w:val="28"/>
          <w:szCs w:val="28"/>
          <w:lang w:val="uk-UA"/>
        </w:rPr>
        <w:t>. Возіанов О.Ф. Харчування та здоров</w:t>
      </w:r>
      <w:r w:rsidRPr="0023367D">
        <w:rPr>
          <w:sz w:val="28"/>
          <w:szCs w:val="28"/>
        </w:rPr>
        <w:t>’</w:t>
      </w:r>
      <w:r w:rsidRPr="0023367D">
        <w:rPr>
          <w:sz w:val="28"/>
          <w:szCs w:val="28"/>
          <w:lang w:val="uk-UA"/>
        </w:rPr>
        <w:t>я населення України (концептуальні основи раціонального харчування) //Журн.</w:t>
      </w:r>
      <w:r>
        <w:rPr>
          <w:sz w:val="28"/>
          <w:szCs w:val="28"/>
          <w:lang w:val="uk-UA"/>
        </w:rPr>
        <w:t xml:space="preserve"> </w:t>
      </w:r>
      <w:r w:rsidRPr="0023367D">
        <w:rPr>
          <w:sz w:val="28"/>
          <w:szCs w:val="28"/>
          <w:lang w:val="uk-UA"/>
        </w:rPr>
        <w:t xml:space="preserve">АМН України. - 2002. - </w:t>
      </w:r>
      <w:r>
        <w:rPr>
          <w:sz w:val="28"/>
          <w:szCs w:val="28"/>
          <w:lang w:val="uk-UA"/>
        </w:rPr>
        <w:t>Т</w:t>
      </w:r>
      <w:r w:rsidRPr="0023367D">
        <w:rPr>
          <w:sz w:val="28"/>
          <w:szCs w:val="28"/>
          <w:lang w:val="uk-UA"/>
        </w:rPr>
        <w:t xml:space="preserve">.8, № 4. - </w:t>
      </w:r>
      <w:r>
        <w:rPr>
          <w:sz w:val="28"/>
          <w:szCs w:val="28"/>
          <w:lang w:val="uk-UA"/>
        </w:rPr>
        <w:t>С</w:t>
      </w:r>
      <w:r w:rsidRPr="0023367D">
        <w:rPr>
          <w:sz w:val="28"/>
          <w:szCs w:val="28"/>
          <w:lang w:val="uk-UA"/>
        </w:rPr>
        <w:t>.647-657.</w:t>
      </w:r>
    </w:p>
    <w:p w:rsidR="007D65F4" w:rsidRPr="0023367D" w:rsidRDefault="007D65F4" w:rsidP="007D65F4">
      <w:pPr>
        <w:spacing w:line="360" w:lineRule="auto"/>
        <w:jc w:val="both"/>
        <w:rPr>
          <w:sz w:val="28"/>
          <w:szCs w:val="28"/>
          <w:lang w:val="uk-UA"/>
        </w:rPr>
      </w:pPr>
      <w:r w:rsidRPr="0023367D">
        <w:rPr>
          <w:sz w:val="28"/>
          <w:szCs w:val="28"/>
          <w:lang w:val="uk-UA"/>
        </w:rPr>
        <w:lastRenderedPageBreak/>
        <w:t>1</w:t>
      </w:r>
      <w:r>
        <w:rPr>
          <w:sz w:val="28"/>
          <w:szCs w:val="28"/>
          <w:lang w:val="uk-UA"/>
        </w:rPr>
        <w:t>41</w:t>
      </w:r>
      <w:r w:rsidRPr="0023367D">
        <w:rPr>
          <w:sz w:val="28"/>
          <w:szCs w:val="28"/>
          <w:lang w:val="uk-UA"/>
        </w:rPr>
        <w:t xml:space="preserve">. Лапушенко О.В. Роль і завдання державної санітарно-епідеміологічної служби у системі охорони здоров’я //Матеріали </w:t>
      </w:r>
      <w:r w:rsidRPr="0023367D">
        <w:rPr>
          <w:sz w:val="28"/>
          <w:szCs w:val="28"/>
          <w:lang w:val="en-US"/>
        </w:rPr>
        <w:t>XIV</w:t>
      </w:r>
      <w:r w:rsidRPr="0023367D">
        <w:rPr>
          <w:sz w:val="28"/>
          <w:szCs w:val="28"/>
          <w:lang w:val="uk-UA"/>
        </w:rPr>
        <w:t xml:space="preserve"> з’їзду гігієністів України. 19-21 травня 2004 р. (Дніпропетровськ). - К., 2004. - </w:t>
      </w:r>
      <w:r>
        <w:rPr>
          <w:sz w:val="28"/>
          <w:szCs w:val="28"/>
          <w:lang w:val="uk-UA"/>
        </w:rPr>
        <w:t>Т</w:t>
      </w:r>
      <w:r w:rsidRPr="0023367D">
        <w:rPr>
          <w:sz w:val="28"/>
          <w:szCs w:val="28"/>
          <w:lang w:val="uk-UA"/>
        </w:rPr>
        <w:t>.</w:t>
      </w:r>
      <w:r w:rsidRPr="0023367D">
        <w:rPr>
          <w:sz w:val="28"/>
          <w:szCs w:val="28"/>
          <w:lang w:val="en-US"/>
        </w:rPr>
        <w:t>I</w:t>
      </w:r>
      <w:r w:rsidRPr="0023367D">
        <w:rPr>
          <w:sz w:val="28"/>
          <w:szCs w:val="28"/>
          <w:lang w:val="uk-UA"/>
        </w:rPr>
        <w:t xml:space="preserve">. - </w:t>
      </w:r>
      <w:r>
        <w:rPr>
          <w:sz w:val="28"/>
          <w:szCs w:val="28"/>
          <w:lang w:val="uk-UA"/>
        </w:rPr>
        <w:t>С</w:t>
      </w:r>
      <w:r w:rsidRPr="0023367D">
        <w:rPr>
          <w:sz w:val="28"/>
          <w:szCs w:val="28"/>
          <w:lang w:val="uk-UA"/>
        </w:rPr>
        <w:t>.28-30.</w:t>
      </w:r>
    </w:p>
    <w:p w:rsidR="007D65F4" w:rsidRPr="0023367D" w:rsidRDefault="007D65F4" w:rsidP="007D65F4">
      <w:pPr>
        <w:spacing w:line="360" w:lineRule="auto"/>
        <w:jc w:val="both"/>
        <w:rPr>
          <w:sz w:val="28"/>
          <w:szCs w:val="28"/>
          <w:lang w:val="uk-UA"/>
        </w:rPr>
      </w:pPr>
      <w:r w:rsidRPr="0023367D">
        <w:rPr>
          <w:sz w:val="28"/>
          <w:szCs w:val="28"/>
          <w:lang w:val="uk-UA"/>
        </w:rPr>
        <w:t>14</w:t>
      </w:r>
      <w:r>
        <w:rPr>
          <w:sz w:val="28"/>
          <w:szCs w:val="28"/>
          <w:lang w:val="uk-UA"/>
        </w:rPr>
        <w:t>2</w:t>
      </w:r>
      <w:r w:rsidRPr="0023367D">
        <w:rPr>
          <w:sz w:val="28"/>
          <w:szCs w:val="28"/>
          <w:lang w:val="uk-UA"/>
        </w:rPr>
        <w:t>. Москаленко В.Ф. Чи є сподівання на краще у вітчизняній охороні здоров</w:t>
      </w:r>
      <w:r w:rsidRPr="0023367D">
        <w:rPr>
          <w:sz w:val="28"/>
          <w:szCs w:val="28"/>
        </w:rPr>
        <w:t>’</w:t>
      </w:r>
      <w:r w:rsidRPr="0023367D">
        <w:rPr>
          <w:sz w:val="28"/>
          <w:szCs w:val="28"/>
          <w:lang w:val="uk-UA"/>
        </w:rPr>
        <w:t>я ? //Охорона здоров</w:t>
      </w:r>
      <w:r w:rsidRPr="0023367D">
        <w:rPr>
          <w:sz w:val="28"/>
          <w:szCs w:val="28"/>
        </w:rPr>
        <w:t>’</w:t>
      </w:r>
      <w:r w:rsidRPr="0023367D">
        <w:rPr>
          <w:sz w:val="28"/>
          <w:szCs w:val="28"/>
          <w:lang w:val="uk-UA"/>
        </w:rPr>
        <w:t>я України. – 2002. - №</w:t>
      </w:r>
      <w:r>
        <w:rPr>
          <w:sz w:val="28"/>
          <w:szCs w:val="28"/>
          <w:lang w:val="uk-UA"/>
        </w:rPr>
        <w:t xml:space="preserve"> </w:t>
      </w:r>
      <w:r w:rsidRPr="0023367D">
        <w:rPr>
          <w:sz w:val="28"/>
          <w:szCs w:val="28"/>
          <w:lang w:val="uk-UA"/>
        </w:rPr>
        <w:t xml:space="preserve">3-4. - </w:t>
      </w:r>
      <w:r>
        <w:rPr>
          <w:sz w:val="28"/>
          <w:szCs w:val="28"/>
          <w:lang w:val="uk-UA"/>
        </w:rPr>
        <w:t>С</w:t>
      </w:r>
      <w:r w:rsidRPr="0023367D">
        <w:rPr>
          <w:sz w:val="28"/>
          <w:szCs w:val="28"/>
          <w:lang w:val="uk-UA"/>
        </w:rPr>
        <w:t>.5-6.</w:t>
      </w:r>
    </w:p>
    <w:p w:rsidR="007D65F4" w:rsidRPr="0023367D" w:rsidRDefault="007D65F4" w:rsidP="007D65F4">
      <w:pPr>
        <w:spacing w:line="360" w:lineRule="auto"/>
        <w:jc w:val="both"/>
        <w:rPr>
          <w:sz w:val="28"/>
          <w:szCs w:val="28"/>
          <w:lang w:val="uk-UA"/>
        </w:rPr>
      </w:pPr>
      <w:r w:rsidRPr="0023367D">
        <w:rPr>
          <w:sz w:val="28"/>
          <w:szCs w:val="28"/>
          <w:lang w:val="uk-UA"/>
        </w:rPr>
        <w:t>14</w:t>
      </w:r>
      <w:r>
        <w:rPr>
          <w:sz w:val="28"/>
          <w:szCs w:val="28"/>
          <w:lang w:val="uk-UA"/>
        </w:rPr>
        <w:t>3</w:t>
      </w:r>
      <w:r w:rsidRPr="0023367D">
        <w:rPr>
          <w:sz w:val="28"/>
          <w:szCs w:val="28"/>
          <w:lang w:val="uk-UA"/>
        </w:rPr>
        <w:t xml:space="preserve">. Сердюк А.М. Гігієнічні проблеми України на рубежі століть //Матеріали </w:t>
      </w:r>
      <w:r w:rsidRPr="0023367D">
        <w:rPr>
          <w:sz w:val="28"/>
          <w:szCs w:val="28"/>
          <w:lang w:val="en-US"/>
        </w:rPr>
        <w:t>XIV</w:t>
      </w:r>
      <w:r w:rsidRPr="0023367D">
        <w:rPr>
          <w:sz w:val="28"/>
          <w:szCs w:val="28"/>
          <w:lang w:val="uk-UA"/>
        </w:rPr>
        <w:t xml:space="preserve"> з’їзду гігієністів України. 19-21 травня 2004 р. (Дніпропетровськ). - К., 2004. - </w:t>
      </w:r>
      <w:r>
        <w:rPr>
          <w:sz w:val="28"/>
          <w:szCs w:val="28"/>
          <w:lang w:val="uk-UA"/>
        </w:rPr>
        <w:t>Т</w:t>
      </w:r>
      <w:r w:rsidRPr="0023367D">
        <w:rPr>
          <w:sz w:val="28"/>
          <w:szCs w:val="28"/>
          <w:lang w:val="uk-UA"/>
        </w:rPr>
        <w:t>.</w:t>
      </w:r>
      <w:r w:rsidRPr="0023367D">
        <w:rPr>
          <w:sz w:val="28"/>
          <w:szCs w:val="28"/>
          <w:lang w:val="en-US"/>
        </w:rPr>
        <w:t>I</w:t>
      </w:r>
      <w:r w:rsidRPr="0023367D">
        <w:rPr>
          <w:sz w:val="28"/>
          <w:szCs w:val="28"/>
          <w:lang w:val="uk-UA"/>
        </w:rPr>
        <w:t xml:space="preserve">. - </w:t>
      </w:r>
      <w:r>
        <w:rPr>
          <w:sz w:val="28"/>
          <w:szCs w:val="28"/>
          <w:lang w:val="uk-UA"/>
        </w:rPr>
        <w:t>С</w:t>
      </w:r>
      <w:r w:rsidRPr="0023367D">
        <w:rPr>
          <w:sz w:val="28"/>
          <w:szCs w:val="28"/>
          <w:lang w:val="uk-UA"/>
        </w:rPr>
        <w:t>.30-33.</w:t>
      </w:r>
    </w:p>
    <w:p w:rsidR="007D65F4" w:rsidRPr="0023367D" w:rsidRDefault="007D65F4" w:rsidP="007D65F4">
      <w:pPr>
        <w:spacing w:line="360" w:lineRule="auto"/>
        <w:jc w:val="both"/>
        <w:rPr>
          <w:sz w:val="28"/>
          <w:szCs w:val="28"/>
          <w:lang w:val="uk-UA"/>
        </w:rPr>
      </w:pPr>
      <w:r w:rsidRPr="0023367D">
        <w:rPr>
          <w:sz w:val="28"/>
          <w:szCs w:val="28"/>
          <w:lang w:val="uk-UA"/>
        </w:rPr>
        <w:t>14</w:t>
      </w:r>
      <w:r>
        <w:rPr>
          <w:sz w:val="28"/>
          <w:szCs w:val="28"/>
          <w:lang w:val="uk-UA"/>
        </w:rPr>
        <w:t>4</w:t>
      </w:r>
      <w:r w:rsidRPr="0023367D">
        <w:rPr>
          <w:sz w:val="28"/>
          <w:szCs w:val="28"/>
          <w:lang w:val="uk-UA"/>
        </w:rPr>
        <w:t xml:space="preserve">. </w:t>
      </w:r>
      <w:r w:rsidRPr="0023367D">
        <w:rPr>
          <w:sz w:val="28"/>
          <w:szCs w:val="28"/>
        </w:rPr>
        <w:t xml:space="preserve"> </w:t>
      </w:r>
      <w:r w:rsidRPr="0023367D">
        <w:rPr>
          <w:sz w:val="28"/>
          <w:szCs w:val="28"/>
          <w:lang w:val="uk-UA"/>
        </w:rPr>
        <w:t>М</w:t>
      </w:r>
      <w:r w:rsidRPr="0023367D">
        <w:rPr>
          <w:sz w:val="28"/>
          <w:szCs w:val="28"/>
        </w:rPr>
        <w:t>етодологические аспекты преподавания гигиены на медицинском факультете  / В.Я.</w:t>
      </w:r>
      <w:r>
        <w:rPr>
          <w:sz w:val="28"/>
          <w:szCs w:val="28"/>
        </w:rPr>
        <w:t xml:space="preserve"> </w:t>
      </w:r>
      <w:r w:rsidRPr="0023367D">
        <w:rPr>
          <w:sz w:val="28"/>
          <w:szCs w:val="28"/>
        </w:rPr>
        <w:t>Уманский, А.А.</w:t>
      </w:r>
      <w:r>
        <w:rPr>
          <w:sz w:val="28"/>
          <w:szCs w:val="28"/>
        </w:rPr>
        <w:t xml:space="preserve"> </w:t>
      </w:r>
      <w:r w:rsidRPr="0023367D">
        <w:rPr>
          <w:sz w:val="28"/>
          <w:szCs w:val="28"/>
        </w:rPr>
        <w:t>Потапов, Д.</w:t>
      </w:r>
      <w:r>
        <w:rPr>
          <w:sz w:val="28"/>
          <w:szCs w:val="28"/>
          <w:lang w:val="uk-UA"/>
        </w:rPr>
        <w:t>О</w:t>
      </w:r>
      <w:r w:rsidRPr="0023367D">
        <w:rPr>
          <w:sz w:val="28"/>
          <w:szCs w:val="28"/>
        </w:rPr>
        <w:t>.</w:t>
      </w:r>
      <w:r>
        <w:rPr>
          <w:sz w:val="28"/>
          <w:szCs w:val="28"/>
        </w:rPr>
        <w:t xml:space="preserve"> </w:t>
      </w:r>
      <w:r w:rsidRPr="0023367D">
        <w:rPr>
          <w:sz w:val="28"/>
          <w:szCs w:val="28"/>
        </w:rPr>
        <w:t>Ластков, О.В.</w:t>
      </w:r>
      <w:r>
        <w:rPr>
          <w:sz w:val="28"/>
          <w:szCs w:val="28"/>
        </w:rPr>
        <w:t xml:space="preserve"> </w:t>
      </w:r>
      <w:r w:rsidRPr="0023367D">
        <w:rPr>
          <w:sz w:val="28"/>
          <w:szCs w:val="28"/>
        </w:rPr>
        <w:t>Партас //Вест. гиг. эпид.</w:t>
      </w:r>
      <w:r w:rsidRPr="0023367D">
        <w:rPr>
          <w:sz w:val="28"/>
          <w:szCs w:val="28"/>
          <w:lang w:val="uk-UA"/>
        </w:rPr>
        <w:t xml:space="preserve"> </w:t>
      </w:r>
      <w:r w:rsidRPr="0023367D">
        <w:rPr>
          <w:sz w:val="28"/>
          <w:szCs w:val="28"/>
        </w:rPr>
        <w:t>-</w:t>
      </w:r>
      <w:r w:rsidRPr="0023367D">
        <w:rPr>
          <w:sz w:val="28"/>
          <w:szCs w:val="28"/>
          <w:lang w:val="uk-UA"/>
        </w:rPr>
        <w:t xml:space="preserve"> </w:t>
      </w:r>
      <w:r w:rsidRPr="0023367D">
        <w:rPr>
          <w:sz w:val="28"/>
          <w:szCs w:val="28"/>
        </w:rPr>
        <w:t>2001.</w:t>
      </w:r>
      <w:r w:rsidRPr="0023367D">
        <w:rPr>
          <w:sz w:val="28"/>
          <w:szCs w:val="28"/>
          <w:lang w:val="uk-UA"/>
        </w:rPr>
        <w:t xml:space="preserve"> </w:t>
      </w:r>
      <w:r w:rsidRPr="0023367D">
        <w:rPr>
          <w:sz w:val="28"/>
          <w:szCs w:val="28"/>
        </w:rPr>
        <w:t>-</w:t>
      </w:r>
      <w:r w:rsidRPr="0023367D">
        <w:rPr>
          <w:sz w:val="28"/>
          <w:szCs w:val="28"/>
          <w:lang w:val="uk-UA"/>
        </w:rPr>
        <w:t xml:space="preserve"> </w:t>
      </w:r>
      <w:r>
        <w:rPr>
          <w:sz w:val="28"/>
          <w:szCs w:val="28"/>
          <w:lang w:val="uk-UA"/>
        </w:rPr>
        <w:t>Т</w:t>
      </w:r>
      <w:r w:rsidRPr="0023367D">
        <w:rPr>
          <w:sz w:val="28"/>
          <w:szCs w:val="28"/>
        </w:rPr>
        <w:t>.5, №</w:t>
      </w:r>
      <w:r w:rsidRPr="0023367D">
        <w:rPr>
          <w:sz w:val="28"/>
          <w:szCs w:val="28"/>
          <w:lang w:val="uk-UA"/>
        </w:rPr>
        <w:t xml:space="preserve"> </w:t>
      </w:r>
      <w:r w:rsidRPr="0023367D">
        <w:rPr>
          <w:sz w:val="28"/>
          <w:szCs w:val="28"/>
        </w:rPr>
        <w:t>2.</w:t>
      </w:r>
      <w:r w:rsidRPr="0023367D">
        <w:rPr>
          <w:sz w:val="28"/>
          <w:szCs w:val="28"/>
          <w:lang w:val="uk-UA"/>
        </w:rPr>
        <w:t xml:space="preserve"> </w:t>
      </w:r>
      <w:r w:rsidRPr="0023367D">
        <w:rPr>
          <w:sz w:val="28"/>
          <w:szCs w:val="28"/>
        </w:rPr>
        <w:t>-</w:t>
      </w:r>
      <w:r w:rsidRPr="0023367D">
        <w:rPr>
          <w:sz w:val="28"/>
          <w:szCs w:val="28"/>
          <w:lang w:val="uk-UA"/>
        </w:rPr>
        <w:t xml:space="preserve"> </w:t>
      </w:r>
      <w:r>
        <w:rPr>
          <w:sz w:val="28"/>
          <w:szCs w:val="28"/>
          <w:lang w:val="uk-UA"/>
        </w:rPr>
        <w:t>С</w:t>
      </w:r>
      <w:r w:rsidRPr="0023367D">
        <w:rPr>
          <w:sz w:val="28"/>
          <w:szCs w:val="28"/>
        </w:rPr>
        <w:t>.262-264.</w:t>
      </w:r>
    </w:p>
    <w:p w:rsidR="007D65F4" w:rsidRPr="0023367D" w:rsidRDefault="007D65F4" w:rsidP="007D65F4">
      <w:pPr>
        <w:spacing w:line="360" w:lineRule="auto"/>
        <w:jc w:val="both"/>
        <w:rPr>
          <w:sz w:val="28"/>
          <w:szCs w:val="28"/>
          <w:lang w:val="uk-UA"/>
        </w:rPr>
      </w:pPr>
      <w:r w:rsidRPr="0023367D">
        <w:rPr>
          <w:sz w:val="28"/>
          <w:szCs w:val="28"/>
          <w:lang w:val="uk-UA"/>
        </w:rPr>
        <w:t>14</w:t>
      </w:r>
      <w:r>
        <w:rPr>
          <w:sz w:val="28"/>
          <w:szCs w:val="28"/>
          <w:lang w:val="uk-UA"/>
        </w:rPr>
        <w:t>5</w:t>
      </w:r>
      <w:r w:rsidRPr="0023367D">
        <w:rPr>
          <w:sz w:val="28"/>
          <w:szCs w:val="28"/>
          <w:lang w:val="uk-UA"/>
        </w:rPr>
        <w:t xml:space="preserve">. </w:t>
      </w:r>
      <w:r w:rsidRPr="0023367D">
        <w:rPr>
          <w:sz w:val="28"/>
          <w:szCs w:val="28"/>
        </w:rPr>
        <w:t>Кравченко Е.В. Проведение анализа факторов производственной среды и трудового процесса при изучении условий труда: Метод</w:t>
      </w:r>
      <w:r>
        <w:rPr>
          <w:sz w:val="28"/>
          <w:szCs w:val="28"/>
          <w:lang w:val="uk-UA"/>
        </w:rPr>
        <w:t>.</w:t>
      </w:r>
      <w:r w:rsidRPr="0023367D">
        <w:rPr>
          <w:sz w:val="28"/>
          <w:szCs w:val="28"/>
        </w:rPr>
        <w:t xml:space="preserve"> рекомендации /Е.В.</w:t>
      </w:r>
      <w:r>
        <w:rPr>
          <w:sz w:val="28"/>
          <w:szCs w:val="28"/>
        </w:rPr>
        <w:t xml:space="preserve"> </w:t>
      </w:r>
      <w:r w:rsidRPr="0023367D">
        <w:rPr>
          <w:sz w:val="28"/>
          <w:szCs w:val="28"/>
        </w:rPr>
        <w:t>Кравченко, В.Г.</w:t>
      </w:r>
      <w:r>
        <w:rPr>
          <w:sz w:val="28"/>
          <w:szCs w:val="28"/>
        </w:rPr>
        <w:t xml:space="preserve"> </w:t>
      </w:r>
      <w:r w:rsidRPr="0023367D">
        <w:rPr>
          <w:sz w:val="28"/>
          <w:szCs w:val="28"/>
        </w:rPr>
        <w:t>Цуркан, И.С.</w:t>
      </w:r>
      <w:r>
        <w:rPr>
          <w:sz w:val="28"/>
          <w:szCs w:val="28"/>
        </w:rPr>
        <w:t xml:space="preserve"> </w:t>
      </w:r>
      <w:r w:rsidRPr="0023367D">
        <w:rPr>
          <w:sz w:val="28"/>
          <w:szCs w:val="28"/>
        </w:rPr>
        <w:t>Чернявская. – Донецк:</w:t>
      </w:r>
      <w:r w:rsidRPr="0023367D">
        <w:rPr>
          <w:sz w:val="28"/>
          <w:szCs w:val="28"/>
          <w:lang w:val="uk-UA"/>
        </w:rPr>
        <w:t xml:space="preserve"> </w:t>
      </w:r>
      <w:r w:rsidRPr="0023367D">
        <w:rPr>
          <w:sz w:val="28"/>
          <w:szCs w:val="28"/>
        </w:rPr>
        <w:t>ДИЖТ, 2000.</w:t>
      </w:r>
      <w:r w:rsidRPr="0023367D">
        <w:rPr>
          <w:sz w:val="28"/>
          <w:szCs w:val="28"/>
          <w:lang w:val="uk-UA"/>
        </w:rPr>
        <w:t xml:space="preserve"> </w:t>
      </w:r>
      <w:r w:rsidRPr="0023367D">
        <w:rPr>
          <w:sz w:val="28"/>
          <w:szCs w:val="28"/>
        </w:rPr>
        <w:t>-</w:t>
      </w:r>
      <w:r w:rsidRPr="0023367D">
        <w:rPr>
          <w:sz w:val="28"/>
          <w:szCs w:val="28"/>
          <w:lang w:val="uk-UA"/>
        </w:rPr>
        <w:t xml:space="preserve"> </w:t>
      </w:r>
      <w:r w:rsidRPr="0023367D">
        <w:rPr>
          <w:sz w:val="28"/>
          <w:szCs w:val="28"/>
        </w:rPr>
        <w:t>19 с.</w:t>
      </w:r>
    </w:p>
    <w:p w:rsidR="007D65F4" w:rsidRPr="0023367D" w:rsidRDefault="007D65F4" w:rsidP="007D65F4">
      <w:pPr>
        <w:spacing w:line="360" w:lineRule="auto"/>
        <w:jc w:val="both"/>
        <w:rPr>
          <w:sz w:val="28"/>
          <w:szCs w:val="28"/>
          <w:lang w:val="uk-UA"/>
        </w:rPr>
      </w:pPr>
      <w:r w:rsidRPr="0023367D">
        <w:rPr>
          <w:sz w:val="28"/>
          <w:szCs w:val="28"/>
          <w:lang w:val="uk-UA"/>
        </w:rPr>
        <w:t>14</w:t>
      </w:r>
      <w:r>
        <w:rPr>
          <w:sz w:val="28"/>
          <w:szCs w:val="28"/>
          <w:lang w:val="uk-UA"/>
        </w:rPr>
        <w:t>6</w:t>
      </w:r>
      <w:r w:rsidRPr="0023367D">
        <w:rPr>
          <w:sz w:val="28"/>
          <w:szCs w:val="28"/>
          <w:lang w:val="uk-UA"/>
        </w:rPr>
        <w:t>. Інструкція з руху поїздів і маневрової роботи на залізницях України /Під ред. Т.А. Мукмінової, М.К. Шевчук, О.Й. Соколова, П.Й. Москаленко. – Київ „Транспорт України”, 1995. - 243 с.</w:t>
      </w:r>
    </w:p>
    <w:p w:rsidR="007D65F4" w:rsidRPr="0023367D" w:rsidRDefault="007D65F4" w:rsidP="007D65F4">
      <w:pPr>
        <w:spacing w:line="360" w:lineRule="auto"/>
        <w:jc w:val="both"/>
        <w:rPr>
          <w:sz w:val="28"/>
          <w:szCs w:val="28"/>
          <w:lang w:val="uk-UA"/>
        </w:rPr>
      </w:pPr>
      <w:r w:rsidRPr="0023367D">
        <w:rPr>
          <w:sz w:val="28"/>
          <w:szCs w:val="28"/>
          <w:lang w:val="uk-UA"/>
        </w:rPr>
        <w:t>14</w:t>
      </w:r>
      <w:r>
        <w:rPr>
          <w:sz w:val="28"/>
          <w:szCs w:val="28"/>
          <w:lang w:val="uk-UA"/>
        </w:rPr>
        <w:t>7</w:t>
      </w:r>
      <w:r w:rsidRPr="0023367D">
        <w:rPr>
          <w:sz w:val="28"/>
          <w:szCs w:val="28"/>
          <w:lang w:val="uk-UA"/>
        </w:rPr>
        <w:t>.</w:t>
      </w:r>
      <w:r>
        <w:rPr>
          <w:sz w:val="28"/>
          <w:szCs w:val="28"/>
          <w:lang w:val="uk-UA"/>
        </w:rPr>
        <w:t xml:space="preserve"> </w:t>
      </w:r>
      <w:r w:rsidRPr="0023367D">
        <w:rPr>
          <w:sz w:val="28"/>
          <w:szCs w:val="28"/>
          <w:lang w:val="uk-UA"/>
        </w:rPr>
        <w:t>Правила технічної експлуатації залізниць України.</w:t>
      </w:r>
      <w:r>
        <w:rPr>
          <w:sz w:val="28"/>
          <w:szCs w:val="28"/>
          <w:lang w:val="uk-UA"/>
        </w:rPr>
        <w:t xml:space="preserve"> </w:t>
      </w:r>
      <w:r w:rsidRPr="0023367D">
        <w:rPr>
          <w:sz w:val="28"/>
          <w:szCs w:val="28"/>
          <w:lang w:val="uk-UA"/>
        </w:rPr>
        <w:t>–</w:t>
      </w:r>
      <w:r>
        <w:rPr>
          <w:sz w:val="28"/>
          <w:szCs w:val="28"/>
          <w:lang w:val="uk-UA"/>
        </w:rPr>
        <w:t xml:space="preserve"> </w:t>
      </w:r>
      <w:r w:rsidRPr="0023367D">
        <w:rPr>
          <w:sz w:val="28"/>
          <w:szCs w:val="28"/>
          <w:lang w:val="uk-UA"/>
        </w:rPr>
        <w:t>Київ: ТОВ</w:t>
      </w:r>
      <w:r>
        <w:rPr>
          <w:sz w:val="28"/>
          <w:szCs w:val="28"/>
          <w:lang w:val="uk-UA"/>
        </w:rPr>
        <w:t xml:space="preserve"> </w:t>
      </w:r>
      <w:r w:rsidRPr="0023367D">
        <w:rPr>
          <w:sz w:val="28"/>
          <w:szCs w:val="28"/>
          <w:lang w:val="uk-UA"/>
        </w:rPr>
        <w:t>„НВП Поліграфсервіс”, 2002. – 131 с.</w:t>
      </w:r>
    </w:p>
    <w:p w:rsidR="007D65F4" w:rsidRPr="0023367D" w:rsidRDefault="007D65F4" w:rsidP="007D65F4">
      <w:pPr>
        <w:spacing w:line="360" w:lineRule="auto"/>
        <w:jc w:val="both"/>
        <w:rPr>
          <w:sz w:val="28"/>
          <w:szCs w:val="28"/>
          <w:lang w:val="uk-UA"/>
        </w:rPr>
      </w:pPr>
      <w:r w:rsidRPr="0023367D">
        <w:rPr>
          <w:sz w:val="28"/>
          <w:szCs w:val="28"/>
          <w:lang w:val="uk-UA"/>
        </w:rPr>
        <w:t>14</w:t>
      </w:r>
      <w:r>
        <w:rPr>
          <w:sz w:val="28"/>
          <w:szCs w:val="28"/>
          <w:lang w:val="uk-UA"/>
        </w:rPr>
        <w:t>8</w:t>
      </w:r>
      <w:r w:rsidRPr="0023367D">
        <w:rPr>
          <w:sz w:val="28"/>
          <w:szCs w:val="28"/>
          <w:lang w:val="uk-UA"/>
        </w:rPr>
        <w:t>. Ткачишин В.С. Основні положення лікарсько-трудової експертизи //Проблемы медицины. - 2001. - №</w:t>
      </w:r>
      <w:r>
        <w:rPr>
          <w:sz w:val="28"/>
          <w:szCs w:val="28"/>
          <w:lang w:val="uk-UA"/>
        </w:rPr>
        <w:t xml:space="preserve"> </w:t>
      </w:r>
      <w:r w:rsidRPr="0023367D">
        <w:rPr>
          <w:sz w:val="28"/>
          <w:szCs w:val="28"/>
          <w:lang w:val="uk-UA"/>
        </w:rPr>
        <w:t xml:space="preserve">5-6 (27-28). – </w:t>
      </w:r>
      <w:r>
        <w:rPr>
          <w:sz w:val="28"/>
          <w:szCs w:val="28"/>
          <w:lang w:val="uk-UA"/>
        </w:rPr>
        <w:t>С</w:t>
      </w:r>
      <w:r w:rsidRPr="0023367D">
        <w:rPr>
          <w:sz w:val="28"/>
          <w:szCs w:val="28"/>
          <w:lang w:val="uk-UA"/>
        </w:rPr>
        <w:t>.19.</w:t>
      </w:r>
    </w:p>
    <w:p w:rsidR="007D65F4" w:rsidRPr="0023367D" w:rsidRDefault="007D65F4" w:rsidP="007D65F4">
      <w:pPr>
        <w:spacing w:line="360" w:lineRule="auto"/>
        <w:jc w:val="both"/>
        <w:rPr>
          <w:sz w:val="28"/>
          <w:szCs w:val="28"/>
          <w:lang w:val="uk-UA"/>
        </w:rPr>
      </w:pPr>
      <w:r w:rsidRPr="0023367D">
        <w:rPr>
          <w:sz w:val="28"/>
          <w:szCs w:val="28"/>
          <w:lang w:val="uk-UA"/>
        </w:rPr>
        <w:t>14</w:t>
      </w:r>
      <w:r>
        <w:rPr>
          <w:sz w:val="28"/>
          <w:szCs w:val="28"/>
          <w:lang w:val="uk-UA"/>
        </w:rPr>
        <w:t>9</w:t>
      </w:r>
      <w:r w:rsidRPr="0023367D">
        <w:rPr>
          <w:sz w:val="28"/>
          <w:szCs w:val="28"/>
          <w:lang w:val="uk-UA"/>
        </w:rPr>
        <w:t>. Ковалева А. Проблемы стресса в условиях производства //Охрана труда. - 2002. - №</w:t>
      </w:r>
      <w:r>
        <w:rPr>
          <w:sz w:val="28"/>
          <w:szCs w:val="28"/>
          <w:lang w:val="uk-UA"/>
        </w:rPr>
        <w:t xml:space="preserve"> </w:t>
      </w:r>
      <w:r w:rsidRPr="0023367D">
        <w:rPr>
          <w:sz w:val="28"/>
          <w:szCs w:val="28"/>
          <w:lang w:val="uk-UA"/>
        </w:rPr>
        <w:t xml:space="preserve">2. - </w:t>
      </w:r>
      <w:r>
        <w:rPr>
          <w:sz w:val="28"/>
          <w:szCs w:val="28"/>
          <w:lang w:val="uk-UA"/>
        </w:rPr>
        <w:t>С</w:t>
      </w:r>
      <w:r w:rsidRPr="0023367D">
        <w:rPr>
          <w:sz w:val="28"/>
          <w:szCs w:val="28"/>
          <w:lang w:val="uk-UA"/>
        </w:rPr>
        <w:t>.37-39.</w:t>
      </w:r>
    </w:p>
    <w:p w:rsidR="007D65F4" w:rsidRPr="0023367D" w:rsidRDefault="007D65F4" w:rsidP="007D65F4">
      <w:pPr>
        <w:spacing w:line="360" w:lineRule="auto"/>
        <w:jc w:val="both"/>
        <w:rPr>
          <w:sz w:val="28"/>
          <w:szCs w:val="28"/>
          <w:lang w:val="uk-UA"/>
        </w:rPr>
      </w:pPr>
      <w:r w:rsidRPr="0023367D">
        <w:rPr>
          <w:sz w:val="28"/>
          <w:szCs w:val="28"/>
          <w:lang w:val="uk-UA"/>
        </w:rPr>
        <w:t>1</w:t>
      </w:r>
      <w:r>
        <w:rPr>
          <w:sz w:val="28"/>
          <w:szCs w:val="28"/>
          <w:lang w:val="uk-UA"/>
        </w:rPr>
        <w:t>50</w:t>
      </w:r>
      <w:r w:rsidRPr="0023367D">
        <w:rPr>
          <w:sz w:val="28"/>
          <w:szCs w:val="28"/>
          <w:lang w:val="uk-UA"/>
        </w:rPr>
        <w:t>. Єна А.І. Професійний психофізіологічний супровід спеціалістів як важлива проблема гігієни праці /А.І.</w:t>
      </w:r>
      <w:r>
        <w:rPr>
          <w:sz w:val="28"/>
          <w:szCs w:val="28"/>
          <w:lang w:val="uk-UA"/>
        </w:rPr>
        <w:t xml:space="preserve"> </w:t>
      </w:r>
      <w:r w:rsidRPr="0023367D">
        <w:rPr>
          <w:sz w:val="28"/>
          <w:szCs w:val="28"/>
          <w:lang w:val="uk-UA"/>
        </w:rPr>
        <w:t>Єна, В.В.</w:t>
      </w:r>
      <w:r>
        <w:rPr>
          <w:sz w:val="28"/>
          <w:szCs w:val="28"/>
          <w:lang w:val="uk-UA"/>
        </w:rPr>
        <w:t xml:space="preserve"> </w:t>
      </w:r>
      <w:r w:rsidRPr="0023367D">
        <w:rPr>
          <w:sz w:val="28"/>
          <w:szCs w:val="28"/>
          <w:lang w:val="uk-UA"/>
        </w:rPr>
        <w:t>Кальниш, В.В.</w:t>
      </w:r>
      <w:r>
        <w:rPr>
          <w:sz w:val="28"/>
          <w:szCs w:val="28"/>
          <w:lang w:val="uk-UA"/>
        </w:rPr>
        <w:t xml:space="preserve"> </w:t>
      </w:r>
      <w:r w:rsidRPr="0023367D">
        <w:rPr>
          <w:sz w:val="28"/>
          <w:szCs w:val="28"/>
          <w:lang w:val="uk-UA"/>
        </w:rPr>
        <w:t xml:space="preserve">Кравчук //Матеріали </w:t>
      </w:r>
      <w:r w:rsidRPr="0023367D">
        <w:rPr>
          <w:sz w:val="28"/>
          <w:szCs w:val="28"/>
          <w:lang w:val="en-US"/>
        </w:rPr>
        <w:t>XIV</w:t>
      </w:r>
      <w:r w:rsidRPr="0023367D">
        <w:rPr>
          <w:sz w:val="28"/>
          <w:szCs w:val="28"/>
          <w:lang w:val="uk-UA"/>
        </w:rPr>
        <w:t xml:space="preserve"> з’їзду гігієністів України. 19-21 травня 2004 р. (Дніпропетровськ). - К., 2004. - </w:t>
      </w:r>
      <w:r>
        <w:rPr>
          <w:sz w:val="28"/>
          <w:szCs w:val="28"/>
          <w:lang w:val="uk-UA"/>
        </w:rPr>
        <w:t>Т</w:t>
      </w:r>
      <w:r w:rsidRPr="0023367D">
        <w:rPr>
          <w:sz w:val="28"/>
          <w:szCs w:val="28"/>
          <w:lang w:val="uk-UA"/>
        </w:rPr>
        <w:t>.</w:t>
      </w:r>
      <w:r w:rsidRPr="0023367D">
        <w:rPr>
          <w:sz w:val="28"/>
          <w:szCs w:val="28"/>
          <w:lang w:val="en-US"/>
        </w:rPr>
        <w:t>I</w:t>
      </w:r>
      <w:r w:rsidRPr="0023367D">
        <w:rPr>
          <w:sz w:val="28"/>
          <w:szCs w:val="28"/>
          <w:lang w:val="uk-UA"/>
        </w:rPr>
        <w:t xml:space="preserve">. - </w:t>
      </w:r>
      <w:r>
        <w:rPr>
          <w:sz w:val="28"/>
          <w:szCs w:val="28"/>
          <w:lang w:val="uk-UA"/>
        </w:rPr>
        <w:t>С</w:t>
      </w:r>
      <w:r w:rsidRPr="0023367D">
        <w:rPr>
          <w:sz w:val="28"/>
          <w:szCs w:val="28"/>
          <w:lang w:val="uk-UA"/>
        </w:rPr>
        <w:t>.54-55.</w:t>
      </w:r>
    </w:p>
    <w:p w:rsidR="007D65F4" w:rsidRPr="0023367D" w:rsidRDefault="007D65F4" w:rsidP="007D65F4">
      <w:pPr>
        <w:spacing w:line="360" w:lineRule="auto"/>
        <w:jc w:val="both"/>
        <w:rPr>
          <w:sz w:val="28"/>
          <w:szCs w:val="28"/>
          <w:lang w:val="uk-UA"/>
        </w:rPr>
      </w:pPr>
      <w:r w:rsidRPr="0023367D">
        <w:rPr>
          <w:sz w:val="28"/>
          <w:szCs w:val="28"/>
          <w:lang w:val="uk-UA"/>
        </w:rPr>
        <w:t>1</w:t>
      </w:r>
      <w:r>
        <w:rPr>
          <w:sz w:val="28"/>
          <w:szCs w:val="28"/>
          <w:lang w:val="uk-UA"/>
        </w:rPr>
        <w:t>51</w:t>
      </w:r>
      <w:r w:rsidRPr="0023367D">
        <w:rPr>
          <w:sz w:val="28"/>
          <w:szCs w:val="28"/>
          <w:lang w:val="uk-UA"/>
        </w:rPr>
        <w:t>. Уманський В.Я. Напрями вивчення і запобігання негативного впливу умов праці на стан здоров’я операторів залізничного транспорту при удосконаленні керування процесом перевезень</w:t>
      </w:r>
      <w:r>
        <w:rPr>
          <w:sz w:val="28"/>
          <w:szCs w:val="28"/>
          <w:lang w:val="uk-UA"/>
        </w:rPr>
        <w:t xml:space="preserve"> </w:t>
      </w:r>
      <w:r w:rsidRPr="0023367D">
        <w:rPr>
          <w:sz w:val="28"/>
          <w:szCs w:val="28"/>
          <w:lang w:val="uk-UA"/>
        </w:rPr>
        <w:t>(огляд) /В.Я.</w:t>
      </w:r>
      <w:r>
        <w:rPr>
          <w:sz w:val="28"/>
          <w:szCs w:val="28"/>
          <w:lang w:val="uk-UA"/>
        </w:rPr>
        <w:t xml:space="preserve"> </w:t>
      </w:r>
      <w:r w:rsidRPr="0023367D">
        <w:rPr>
          <w:sz w:val="28"/>
          <w:szCs w:val="28"/>
          <w:lang w:val="uk-UA"/>
        </w:rPr>
        <w:t>Уманський, В.Г.</w:t>
      </w:r>
      <w:r>
        <w:rPr>
          <w:sz w:val="28"/>
          <w:szCs w:val="28"/>
          <w:lang w:val="uk-UA"/>
        </w:rPr>
        <w:t xml:space="preserve"> </w:t>
      </w:r>
      <w:r w:rsidRPr="0023367D">
        <w:rPr>
          <w:sz w:val="28"/>
          <w:szCs w:val="28"/>
          <w:lang w:val="uk-UA"/>
        </w:rPr>
        <w:t>Цуркан //Вест. гиг. эпид.</w:t>
      </w:r>
      <w:r>
        <w:rPr>
          <w:sz w:val="28"/>
          <w:szCs w:val="28"/>
          <w:lang w:val="uk-UA"/>
        </w:rPr>
        <w:t xml:space="preserve"> </w:t>
      </w:r>
      <w:r w:rsidRPr="0023367D">
        <w:rPr>
          <w:sz w:val="28"/>
          <w:szCs w:val="28"/>
          <w:lang w:val="uk-UA"/>
        </w:rPr>
        <w:t>-</w:t>
      </w:r>
      <w:r>
        <w:rPr>
          <w:sz w:val="28"/>
          <w:szCs w:val="28"/>
          <w:lang w:val="uk-UA"/>
        </w:rPr>
        <w:t xml:space="preserve"> </w:t>
      </w:r>
      <w:r w:rsidRPr="0023367D">
        <w:rPr>
          <w:sz w:val="28"/>
          <w:szCs w:val="28"/>
          <w:lang w:val="uk-UA"/>
        </w:rPr>
        <w:t>2003.-</w:t>
      </w:r>
      <w:r>
        <w:rPr>
          <w:sz w:val="28"/>
          <w:szCs w:val="28"/>
          <w:lang w:val="uk-UA"/>
        </w:rPr>
        <w:t xml:space="preserve"> </w:t>
      </w:r>
      <w:r w:rsidRPr="0023367D">
        <w:rPr>
          <w:sz w:val="28"/>
          <w:szCs w:val="28"/>
          <w:lang w:val="uk-UA"/>
        </w:rPr>
        <w:t>Т.7,</w:t>
      </w:r>
      <w:r>
        <w:rPr>
          <w:sz w:val="28"/>
          <w:szCs w:val="28"/>
          <w:lang w:val="uk-UA"/>
        </w:rPr>
        <w:t xml:space="preserve"> </w:t>
      </w:r>
      <w:r w:rsidRPr="0023367D">
        <w:rPr>
          <w:sz w:val="28"/>
          <w:szCs w:val="28"/>
          <w:lang w:val="uk-UA"/>
        </w:rPr>
        <w:t xml:space="preserve">№ 1.- </w:t>
      </w:r>
      <w:r>
        <w:rPr>
          <w:sz w:val="28"/>
          <w:szCs w:val="28"/>
          <w:lang w:val="uk-UA"/>
        </w:rPr>
        <w:t>С</w:t>
      </w:r>
      <w:r w:rsidRPr="0023367D">
        <w:rPr>
          <w:sz w:val="28"/>
          <w:szCs w:val="28"/>
          <w:lang w:val="uk-UA"/>
        </w:rPr>
        <w:t>.55-61.</w:t>
      </w:r>
    </w:p>
    <w:p w:rsidR="007D65F4" w:rsidRPr="0023367D" w:rsidRDefault="007D65F4" w:rsidP="007D65F4">
      <w:pPr>
        <w:spacing w:line="360" w:lineRule="auto"/>
        <w:jc w:val="both"/>
        <w:rPr>
          <w:sz w:val="28"/>
          <w:szCs w:val="28"/>
        </w:rPr>
      </w:pPr>
      <w:r w:rsidRPr="0023367D">
        <w:rPr>
          <w:sz w:val="28"/>
          <w:szCs w:val="28"/>
          <w:lang w:val="uk-UA"/>
        </w:rPr>
        <w:lastRenderedPageBreak/>
        <w:t>15</w:t>
      </w:r>
      <w:r>
        <w:rPr>
          <w:sz w:val="28"/>
          <w:szCs w:val="28"/>
          <w:lang w:val="uk-UA"/>
        </w:rPr>
        <w:t>2</w:t>
      </w:r>
      <w:r w:rsidRPr="0023367D">
        <w:rPr>
          <w:sz w:val="28"/>
          <w:szCs w:val="28"/>
          <w:lang w:val="uk-UA"/>
        </w:rPr>
        <w:t xml:space="preserve">. </w:t>
      </w:r>
      <w:r w:rsidRPr="0023367D">
        <w:rPr>
          <w:sz w:val="28"/>
          <w:szCs w:val="28"/>
        </w:rPr>
        <w:t>Гигиеническая оценка внедрения оздоровительных мероприятий на рабочих местах дорожных диспетчеров центра управления перевозками: Информ. листок о передовом производственном опыте №</w:t>
      </w:r>
      <w:r>
        <w:rPr>
          <w:sz w:val="28"/>
          <w:szCs w:val="28"/>
          <w:lang w:val="uk-UA"/>
        </w:rPr>
        <w:t xml:space="preserve"> </w:t>
      </w:r>
      <w:r w:rsidRPr="0023367D">
        <w:rPr>
          <w:sz w:val="28"/>
          <w:szCs w:val="28"/>
        </w:rPr>
        <w:t>1490 (0-8) /В.Г.</w:t>
      </w:r>
      <w:r>
        <w:rPr>
          <w:sz w:val="28"/>
          <w:szCs w:val="28"/>
        </w:rPr>
        <w:t xml:space="preserve"> </w:t>
      </w:r>
      <w:r w:rsidRPr="0023367D">
        <w:rPr>
          <w:sz w:val="28"/>
          <w:szCs w:val="28"/>
        </w:rPr>
        <w:t>Цуркан, С.Н.</w:t>
      </w:r>
      <w:r>
        <w:rPr>
          <w:sz w:val="28"/>
          <w:szCs w:val="28"/>
        </w:rPr>
        <w:t xml:space="preserve"> </w:t>
      </w:r>
      <w:r w:rsidRPr="0023367D">
        <w:rPr>
          <w:sz w:val="28"/>
          <w:szCs w:val="28"/>
        </w:rPr>
        <w:t>Шепотько, В.И.</w:t>
      </w:r>
      <w:r>
        <w:rPr>
          <w:sz w:val="28"/>
          <w:szCs w:val="28"/>
          <w:lang w:val="uk-UA"/>
        </w:rPr>
        <w:t xml:space="preserve"> </w:t>
      </w:r>
      <w:r w:rsidRPr="0023367D">
        <w:rPr>
          <w:sz w:val="28"/>
          <w:szCs w:val="28"/>
        </w:rPr>
        <w:t>Малкин, И.Н.</w:t>
      </w:r>
      <w:r>
        <w:rPr>
          <w:sz w:val="28"/>
          <w:szCs w:val="28"/>
        </w:rPr>
        <w:t xml:space="preserve"> </w:t>
      </w:r>
      <w:r w:rsidRPr="0023367D">
        <w:rPr>
          <w:sz w:val="28"/>
          <w:szCs w:val="28"/>
        </w:rPr>
        <w:t>Дудник.- Ясиноватая: ДЦНТИ , 2000.-</w:t>
      </w:r>
      <w:r>
        <w:rPr>
          <w:sz w:val="28"/>
          <w:szCs w:val="28"/>
        </w:rPr>
        <w:t xml:space="preserve"> </w:t>
      </w:r>
      <w:r w:rsidRPr="0023367D">
        <w:rPr>
          <w:sz w:val="28"/>
          <w:szCs w:val="28"/>
        </w:rPr>
        <w:t>3 с.</w:t>
      </w:r>
    </w:p>
    <w:p w:rsidR="007D65F4" w:rsidRPr="0023367D" w:rsidRDefault="007D65F4" w:rsidP="007D65F4">
      <w:pPr>
        <w:spacing w:line="360" w:lineRule="auto"/>
        <w:jc w:val="both"/>
        <w:rPr>
          <w:sz w:val="28"/>
          <w:szCs w:val="28"/>
        </w:rPr>
      </w:pPr>
      <w:r w:rsidRPr="0023367D">
        <w:rPr>
          <w:sz w:val="28"/>
          <w:szCs w:val="28"/>
        </w:rPr>
        <w:t>15</w:t>
      </w:r>
      <w:r>
        <w:rPr>
          <w:sz w:val="28"/>
          <w:szCs w:val="28"/>
          <w:lang w:val="uk-UA"/>
        </w:rPr>
        <w:t>3</w:t>
      </w:r>
      <w:r w:rsidRPr="0023367D">
        <w:rPr>
          <w:sz w:val="28"/>
          <w:szCs w:val="28"/>
        </w:rPr>
        <w:t>. Медико-профилактическое обеспечение оптимизации труда дорожных поездных диспетчеров: Метод. рекомендации /В.Я.</w:t>
      </w:r>
      <w:r>
        <w:rPr>
          <w:sz w:val="28"/>
          <w:szCs w:val="28"/>
        </w:rPr>
        <w:t xml:space="preserve"> </w:t>
      </w:r>
      <w:r w:rsidRPr="0023367D">
        <w:rPr>
          <w:sz w:val="28"/>
          <w:szCs w:val="28"/>
        </w:rPr>
        <w:t>Уманский, В.Г.</w:t>
      </w:r>
      <w:r>
        <w:rPr>
          <w:sz w:val="28"/>
          <w:szCs w:val="28"/>
        </w:rPr>
        <w:t xml:space="preserve"> </w:t>
      </w:r>
      <w:r w:rsidRPr="0023367D">
        <w:rPr>
          <w:sz w:val="28"/>
          <w:szCs w:val="28"/>
        </w:rPr>
        <w:t>Цуркан, И.Н.</w:t>
      </w:r>
      <w:r>
        <w:rPr>
          <w:sz w:val="28"/>
          <w:szCs w:val="28"/>
          <w:lang w:val="uk-UA"/>
        </w:rPr>
        <w:t xml:space="preserve"> </w:t>
      </w:r>
      <w:r w:rsidRPr="0023367D">
        <w:rPr>
          <w:sz w:val="28"/>
          <w:szCs w:val="28"/>
        </w:rPr>
        <w:t>Дудник, Л.С.</w:t>
      </w:r>
      <w:r>
        <w:rPr>
          <w:sz w:val="28"/>
          <w:szCs w:val="28"/>
          <w:lang w:val="uk-UA"/>
        </w:rPr>
        <w:t xml:space="preserve"> </w:t>
      </w:r>
      <w:r w:rsidRPr="0023367D">
        <w:rPr>
          <w:sz w:val="28"/>
          <w:szCs w:val="28"/>
        </w:rPr>
        <w:t>Панасовская.– Донецк, 2000. – 13 с.</w:t>
      </w:r>
    </w:p>
    <w:p w:rsidR="007D65F4" w:rsidRPr="0023367D" w:rsidRDefault="007D65F4" w:rsidP="007D65F4">
      <w:pPr>
        <w:spacing w:line="360" w:lineRule="auto"/>
        <w:jc w:val="both"/>
        <w:rPr>
          <w:sz w:val="28"/>
          <w:szCs w:val="28"/>
        </w:rPr>
      </w:pPr>
      <w:r w:rsidRPr="0023367D">
        <w:rPr>
          <w:sz w:val="28"/>
          <w:szCs w:val="28"/>
        </w:rPr>
        <w:t>15</w:t>
      </w:r>
      <w:r>
        <w:rPr>
          <w:sz w:val="28"/>
          <w:szCs w:val="28"/>
          <w:lang w:val="uk-UA"/>
        </w:rPr>
        <w:t>4</w:t>
      </w:r>
      <w:r w:rsidRPr="0023367D">
        <w:rPr>
          <w:sz w:val="28"/>
          <w:szCs w:val="28"/>
        </w:rPr>
        <w:t>. Цуркан В.Г. Гигиеническая характеристика условий труда диспетчеров дорожного единого центра управления перевозками: Информ. листок о передовом производственном опыте №</w:t>
      </w:r>
      <w:r>
        <w:rPr>
          <w:sz w:val="28"/>
          <w:szCs w:val="28"/>
          <w:lang w:val="uk-UA"/>
        </w:rPr>
        <w:t xml:space="preserve"> </w:t>
      </w:r>
      <w:r w:rsidRPr="0023367D">
        <w:rPr>
          <w:sz w:val="28"/>
          <w:szCs w:val="28"/>
        </w:rPr>
        <w:t>1532 (0-21) /В.Г.</w:t>
      </w:r>
      <w:r>
        <w:rPr>
          <w:sz w:val="28"/>
          <w:szCs w:val="28"/>
        </w:rPr>
        <w:t xml:space="preserve"> </w:t>
      </w:r>
      <w:r w:rsidRPr="0023367D">
        <w:rPr>
          <w:sz w:val="28"/>
          <w:szCs w:val="28"/>
        </w:rPr>
        <w:t>Цуркан, И.Н.</w:t>
      </w:r>
      <w:r>
        <w:rPr>
          <w:sz w:val="28"/>
          <w:szCs w:val="28"/>
        </w:rPr>
        <w:t xml:space="preserve"> </w:t>
      </w:r>
      <w:r w:rsidRPr="0023367D">
        <w:rPr>
          <w:sz w:val="28"/>
          <w:szCs w:val="28"/>
        </w:rPr>
        <w:t>Дудник, И.С.</w:t>
      </w:r>
      <w:r>
        <w:rPr>
          <w:sz w:val="28"/>
          <w:szCs w:val="28"/>
        </w:rPr>
        <w:t xml:space="preserve"> </w:t>
      </w:r>
      <w:r w:rsidRPr="0023367D">
        <w:rPr>
          <w:sz w:val="28"/>
          <w:szCs w:val="28"/>
        </w:rPr>
        <w:t>Чернявская.– Ясиноватая: ДЦНТИ , 2001.</w:t>
      </w:r>
      <w:r w:rsidRPr="0023367D">
        <w:rPr>
          <w:sz w:val="28"/>
          <w:szCs w:val="28"/>
          <w:lang w:val="uk-UA"/>
        </w:rPr>
        <w:t xml:space="preserve"> </w:t>
      </w:r>
      <w:r w:rsidRPr="0023367D">
        <w:rPr>
          <w:sz w:val="28"/>
          <w:szCs w:val="28"/>
        </w:rPr>
        <w:t>-</w:t>
      </w:r>
      <w:r w:rsidRPr="0023367D">
        <w:rPr>
          <w:sz w:val="28"/>
          <w:szCs w:val="28"/>
          <w:lang w:val="uk-UA"/>
        </w:rPr>
        <w:t xml:space="preserve"> </w:t>
      </w:r>
      <w:r w:rsidRPr="0023367D">
        <w:rPr>
          <w:sz w:val="28"/>
          <w:szCs w:val="28"/>
        </w:rPr>
        <w:t>4с.</w:t>
      </w:r>
    </w:p>
    <w:p w:rsidR="007D65F4" w:rsidRPr="0023367D" w:rsidRDefault="007D65F4" w:rsidP="007D65F4">
      <w:pPr>
        <w:spacing w:line="360" w:lineRule="auto"/>
        <w:jc w:val="both"/>
        <w:rPr>
          <w:sz w:val="28"/>
          <w:szCs w:val="28"/>
        </w:rPr>
      </w:pPr>
      <w:r w:rsidRPr="0023367D">
        <w:rPr>
          <w:sz w:val="28"/>
          <w:szCs w:val="28"/>
        </w:rPr>
        <w:t>15</w:t>
      </w:r>
      <w:r>
        <w:rPr>
          <w:sz w:val="28"/>
          <w:szCs w:val="28"/>
          <w:lang w:val="uk-UA"/>
        </w:rPr>
        <w:t>5</w:t>
      </w:r>
      <w:r w:rsidRPr="0023367D">
        <w:rPr>
          <w:sz w:val="28"/>
          <w:szCs w:val="28"/>
        </w:rPr>
        <w:t>. Цуркан В.Г. Метод</w:t>
      </w:r>
      <w:r>
        <w:rPr>
          <w:sz w:val="28"/>
          <w:szCs w:val="28"/>
          <w:lang w:val="uk-UA"/>
        </w:rPr>
        <w:t>ологи</w:t>
      </w:r>
      <w:r w:rsidRPr="0023367D">
        <w:rPr>
          <w:sz w:val="28"/>
          <w:szCs w:val="28"/>
        </w:rPr>
        <w:t>ческое решение вопросов профилактики воздействия факторов производственной деятельности диспетчеров для повышения уровня безопасности движения: Информ. листок о передовом производственном опыте №</w:t>
      </w:r>
      <w:r>
        <w:rPr>
          <w:sz w:val="28"/>
          <w:szCs w:val="28"/>
          <w:lang w:val="uk-UA"/>
        </w:rPr>
        <w:t xml:space="preserve"> </w:t>
      </w:r>
      <w:r w:rsidRPr="0023367D">
        <w:rPr>
          <w:sz w:val="28"/>
          <w:szCs w:val="28"/>
        </w:rPr>
        <w:t>1572 (0-1) – Ясиноватая: ДЦНТИ , 2003. – 3 с.</w:t>
      </w:r>
    </w:p>
    <w:p w:rsidR="007D65F4" w:rsidRPr="0023367D" w:rsidRDefault="007D65F4" w:rsidP="007D65F4">
      <w:pPr>
        <w:spacing w:line="360" w:lineRule="auto"/>
        <w:jc w:val="both"/>
        <w:rPr>
          <w:sz w:val="28"/>
          <w:szCs w:val="28"/>
        </w:rPr>
      </w:pPr>
      <w:r w:rsidRPr="0023367D">
        <w:rPr>
          <w:sz w:val="28"/>
          <w:szCs w:val="28"/>
        </w:rPr>
        <w:t>15</w:t>
      </w:r>
      <w:r>
        <w:rPr>
          <w:sz w:val="28"/>
          <w:szCs w:val="28"/>
          <w:lang w:val="uk-UA"/>
        </w:rPr>
        <w:t>6</w:t>
      </w:r>
      <w:r w:rsidRPr="0023367D">
        <w:rPr>
          <w:sz w:val="28"/>
          <w:szCs w:val="28"/>
        </w:rPr>
        <w:t>. Цуркан В.Г. Изучение факторов риска в труде диспетчеров и совершенствование профилактики профессионально обусловленных заболеваний /В.Г.</w:t>
      </w:r>
      <w:r>
        <w:rPr>
          <w:sz w:val="28"/>
          <w:szCs w:val="28"/>
        </w:rPr>
        <w:t xml:space="preserve"> </w:t>
      </w:r>
      <w:r w:rsidRPr="0023367D">
        <w:rPr>
          <w:sz w:val="28"/>
          <w:szCs w:val="28"/>
        </w:rPr>
        <w:t>Цуркан, И.Н.</w:t>
      </w:r>
      <w:r>
        <w:rPr>
          <w:sz w:val="28"/>
          <w:szCs w:val="28"/>
        </w:rPr>
        <w:t xml:space="preserve"> </w:t>
      </w:r>
      <w:r w:rsidRPr="0023367D">
        <w:rPr>
          <w:sz w:val="28"/>
          <w:szCs w:val="28"/>
        </w:rPr>
        <w:t>Дудник</w:t>
      </w:r>
      <w:r w:rsidRPr="0023367D">
        <w:rPr>
          <w:sz w:val="28"/>
          <w:szCs w:val="28"/>
          <w:lang w:val="uk-UA"/>
        </w:rPr>
        <w:t xml:space="preserve"> </w:t>
      </w:r>
      <w:r w:rsidRPr="0023367D">
        <w:rPr>
          <w:sz w:val="28"/>
          <w:szCs w:val="28"/>
        </w:rPr>
        <w:t>//Материалы междунар.</w:t>
      </w:r>
      <w:r w:rsidRPr="0023367D">
        <w:rPr>
          <w:sz w:val="28"/>
          <w:szCs w:val="28"/>
          <w:lang w:val="uk-UA"/>
        </w:rPr>
        <w:t xml:space="preserve"> </w:t>
      </w:r>
      <w:r w:rsidRPr="0023367D">
        <w:rPr>
          <w:sz w:val="28"/>
          <w:szCs w:val="28"/>
        </w:rPr>
        <w:t>науч.-</w:t>
      </w:r>
      <w:r>
        <w:rPr>
          <w:sz w:val="28"/>
          <w:szCs w:val="28"/>
          <w:lang w:val="uk-UA"/>
        </w:rPr>
        <w:t xml:space="preserve"> </w:t>
      </w:r>
      <w:r w:rsidRPr="0023367D">
        <w:rPr>
          <w:sz w:val="28"/>
          <w:szCs w:val="28"/>
        </w:rPr>
        <w:t>практ.</w:t>
      </w:r>
      <w:r w:rsidRPr="0023367D">
        <w:rPr>
          <w:sz w:val="28"/>
          <w:szCs w:val="28"/>
          <w:lang w:val="uk-UA"/>
        </w:rPr>
        <w:t xml:space="preserve"> </w:t>
      </w:r>
      <w:r w:rsidRPr="0023367D">
        <w:rPr>
          <w:sz w:val="28"/>
          <w:szCs w:val="28"/>
        </w:rPr>
        <w:t>конф.</w:t>
      </w:r>
      <w:r w:rsidRPr="0023367D">
        <w:rPr>
          <w:sz w:val="28"/>
          <w:szCs w:val="28"/>
          <w:lang w:val="uk-UA"/>
        </w:rPr>
        <w:t xml:space="preserve"> </w:t>
      </w:r>
      <w:r w:rsidRPr="0023367D">
        <w:rPr>
          <w:sz w:val="28"/>
          <w:szCs w:val="28"/>
        </w:rPr>
        <w:t>Государств</w:t>
      </w:r>
      <w:r w:rsidRPr="0023367D">
        <w:rPr>
          <w:sz w:val="28"/>
          <w:szCs w:val="28"/>
          <w:lang w:val="uk-UA"/>
        </w:rPr>
        <w:t xml:space="preserve"> </w:t>
      </w:r>
      <w:r w:rsidRPr="0023367D">
        <w:rPr>
          <w:sz w:val="28"/>
          <w:szCs w:val="28"/>
        </w:rPr>
        <w:t>- участников СНГ «Государственный санитарно-эпидемиологический надзор на транспорте» (11-13 сентября 2002 г.,</w:t>
      </w:r>
      <w:r w:rsidRPr="0023367D">
        <w:rPr>
          <w:sz w:val="28"/>
          <w:szCs w:val="28"/>
          <w:lang w:val="uk-UA"/>
        </w:rPr>
        <w:t xml:space="preserve"> </w:t>
      </w:r>
      <w:r w:rsidRPr="0023367D">
        <w:rPr>
          <w:sz w:val="28"/>
          <w:szCs w:val="28"/>
        </w:rPr>
        <w:t>м.</w:t>
      </w:r>
      <w:r>
        <w:rPr>
          <w:sz w:val="28"/>
          <w:szCs w:val="28"/>
          <w:lang w:val="uk-UA"/>
        </w:rPr>
        <w:t xml:space="preserve"> </w:t>
      </w:r>
      <w:r w:rsidRPr="0023367D">
        <w:rPr>
          <w:sz w:val="28"/>
          <w:szCs w:val="28"/>
          <w:lang w:val="uk-UA"/>
        </w:rPr>
        <w:t>Іліч</w:t>
      </w:r>
      <w:r>
        <w:rPr>
          <w:sz w:val="28"/>
          <w:szCs w:val="28"/>
          <w:lang w:val="uk-UA"/>
        </w:rPr>
        <w:t>е</w:t>
      </w:r>
      <w:r w:rsidRPr="0023367D">
        <w:rPr>
          <w:sz w:val="28"/>
          <w:szCs w:val="28"/>
          <w:lang w:val="uk-UA"/>
        </w:rPr>
        <w:t>вськ</w:t>
      </w:r>
      <w:r w:rsidRPr="0023367D">
        <w:rPr>
          <w:sz w:val="28"/>
          <w:szCs w:val="28"/>
        </w:rPr>
        <w:t xml:space="preserve">). – Одесса «Укрмормединформ», 2003. – </w:t>
      </w:r>
      <w:r>
        <w:rPr>
          <w:sz w:val="28"/>
          <w:szCs w:val="28"/>
          <w:lang w:val="uk-UA"/>
        </w:rPr>
        <w:t>С</w:t>
      </w:r>
      <w:r w:rsidRPr="0023367D">
        <w:rPr>
          <w:sz w:val="28"/>
          <w:szCs w:val="28"/>
        </w:rPr>
        <w:t>.275-278.</w:t>
      </w:r>
    </w:p>
    <w:p w:rsidR="007D65F4" w:rsidRPr="0023367D" w:rsidRDefault="007D65F4" w:rsidP="007D65F4">
      <w:pPr>
        <w:spacing w:line="360" w:lineRule="auto"/>
        <w:jc w:val="both"/>
        <w:rPr>
          <w:sz w:val="28"/>
          <w:szCs w:val="28"/>
          <w:lang w:val="uk-UA"/>
        </w:rPr>
      </w:pPr>
      <w:r w:rsidRPr="0023367D">
        <w:rPr>
          <w:sz w:val="28"/>
          <w:szCs w:val="28"/>
        </w:rPr>
        <w:t>15</w:t>
      </w:r>
      <w:r>
        <w:rPr>
          <w:sz w:val="28"/>
          <w:szCs w:val="28"/>
          <w:lang w:val="uk-UA"/>
        </w:rPr>
        <w:t>7</w:t>
      </w:r>
      <w:r w:rsidRPr="0023367D">
        <w:rPr>
          <w:sz w:val="28"/>
          <w:szCs w:val="28"/>
        </w:rPr>
        <w:t xml:space="preserve">. Цуркан В.Г. </w:t>
      </w:r>
      <w:r w:rsidRPr="0023367D">
        <w:rPr>
          <w:sz w:val="28"/>
          <w:szCs w:val="28"/>
          <w:lang w:val="uk-UA"/>
        </w:rPr>
        <w:t>Про розвиток досліджень по запобіганню професійно обумовлених захворювань у працівників диспетчерсько–операторських професій залізниці //„Актуальні питання гігієни та екологічної безпеки України”: Зб. тез доповідей наук.-практ. конф. до 120</w:t>
      </w:r>
      <w:r>
        <w:rPr>
          <w:sz w:val="28"/>
          <w:szCs w:val="28"/>
          <w:lang w:val="uk-UA"/>
        </w:rPr>
        <w:t xml:space="preserve"> </w:t>
      </w:r>
      <w:r w:rsidRPr="0023367D">
        <w:rPr>
          <w:sz w:val="28"/>
          <w:szCs w:val="28"/>
          <w:lang w:val="uk-UA"/>
        </w:rPr>
        <w:t>-</w:t>
      </w:r>
      <w:r>
        <w:rPr>
          <w:sz w:val="28"/>
          <w:szCs w:val="28"/>
          <w:lang w:val="uk-UA"/>
        </w:rPr>
        <w:t xml:space="preserve"> </w:t>
      </w:r>
      <w:r w:rsidRPr="0023367D">
        <w:rPr>
          <w:sz w:val="28"/>
          <w:szCs w:val="28"/>
          <w:lang w:val="uk-UA"/>
        </w:rPr>
        <w:t xml:space="preserve">річчя народження академіка О.М. Марзеєва (24-25 квітня 2003 р., м. Київ). - 2003. – Випуск 5. – </w:t>
      </w:r>
      <w:r>
        <w:rPr>
          <w:sz w:val="28"/>
          <w:szCs w:val="28"/>
          <w:lang w:val="uk-UA"/>
        </w:rPr>
        <w:t>С</w:t>
      </w:r>
      <w:r w:rsidRPr="0023367D">
        <w:rPr>
          <w:sz w:val="28"/>
          <w:szCs w:val="28"/>
          <w:lang w:val="uk-UA"/>
        </w:rPr>
        <w:t>.222.</w:t>
      </w:r>
    </w:p>
    <w:p w:rsidR="007D65F4" w:rsidRPr="0023367D" w:rsidRDefault="007D65F4" w:rsidP="007D65F4">
      <w:pPr>
        <w:spacing w:line="360" w:lineRule="auto"/>
        <w:jc w:val="both"/>
        <w:rPr>
          <w:sz w:val="28"/>
          <w:szCs w:val="28"/>
          <w:lang w:val="uk-UA"/>
        </w:rPr>
      </w:pPr>
      <w:r w:rsidRPr="0023367D">
        <w:rPr>
          <w:sz w:val="28"/>
          <w:szCs w:val="28"/>
          <w:lang w:val="uk-UA"/>
        </w:rPr>
        <w:t>15</w:t>
      </w:r>
      <w:r>
        <w:rPr>
          <w:sz w:val="28"/>
          <w:szCs w:val="28"/>
          <w:lang w:val="uk-UA"/>
        </w:rPr>
        <w:t>8</w:t>
      </w:r>
      <w:r w:rsidRPr="0023367D">
        <w:rPr>
          <w:sz w:val="28"/>
          <w:szCs w:val="28"/>
          <w:lang w:val="uk-UA"/>
        </w:rPr>
        <w:t xml:space="preserve">. Цуркан В.Г. До концептуальних основ попередження розвитку виробничо обумовлених захворювань у операторів при зміні умов праці //”Сучасні </w:t>
      </w:r>
      <w:r w:rsidRPr="0023367D">
        <w:rPr>
          <w:sz w:val="28"/>
          <w:szCs w:val="28"/>
          <w:lang w:val="uk-UA"/>
        </w:rPr>
        <w:lastRenderedPageBreak/>
        <w:t>проблеми епідеміології, мікробіології та гігієни”: Зб.</w:t>
      </w:r>
      <w:r>
        <w:rPr>
          <w:sz w:val="28"/>
          <w:szCs w:val="28"/>
          <w:lang w:val="uk-UA"/>
        </w:rPr>
        <w:t xml:space="preserve"> </w:t>
      </w:r>
      <w:r w:rsidRPr="0023367D">
        <w:rPr>
          <w:sz w:val="28"/>
          <w:szCs w:val="28"/>
          <w:lang w:val="uk-UA"/>
        </w:rPr>
        <w:t>матеріалів конф. (18-19 листопада 2004 р.,</w:t>
      </w:r>
      <w:r>
        <w:rPr>
          <w:sz w:val="28"/>
          <w:szCs w:val="28"/>
          <w:lang w:val="uk-UA"/>
        </w:rPr>
        <w:t xml:space="preserve"> </w:t>
      </w:r>
      <w:r w:rsidRPr="0023367D">
        <w:rPr>
          <w:sz w:val="28"/>
          <w:szCs w:val="28"/>
          <w:lang w:val="uk-UA"/>
        </w:rPr>
        <w:t>м. Львів).-</w:t>
      </w:r>
      <w:r>
        <w:rPr>
          <w:sz w:val="28"/>
          <w:szCs w:val="28"/>
          <w:lang w:val="uk-UA"/>
        </w:rPr>
        <w:t xml:space="preserve"> </w:t>
      </w:r>
      <w:r w:rsidRPr="0023367D">
        <w:rPr>
          <w:sz w:val="28"/>
          <w:szCs w:val="28"/>
          <w:lang w:val="uk-UA"/>
        </w:rPr>
        <w:t>Львів, 2004.-</w:t>
      </w:r>
      <w:r>
        <w:rPr>
          <w:sz w:val="28"/>
          <w:szCs w:val="28"/>
          <w:lang w:val="uk-UA"/>
        </w:rPr>
        <w:t xml:space="preserve"> С</w:t>
      </w:r>
      <w:r w:rsidRPr="0023367D">
        <w:rPr>
          <w:sz w:val="28"/>
          <w:szCs w:val="28"/>
          <w:lang w:val="uk-UA"/>
        </w:rPr>
        <w:t>.139-140.</w:t>
      </w:r>
    </w:p>
    <w:p w:rsidR="007D65F4" w:rsidRPr="0023367D" w:rsidRDefault="007D65F4" w:rsidP="007D65F4">
      <w:pPr>
        <w:spacing w:line="360" w:lineRule="auto"/>
        <w:jc w:val="both"/>
        <w:rPr>
          <w:sz w:val="28"/>
          <w:szCs w:val="28"/>
          <w:lang w:val="uk-UA"/>
        </w:rPr>
      </w:pPr>
      <w:r w:rsidRPr="0023367D">
        <w:rPr>
          <w:sz w:val="28"/>
          <w:szCs w:val="28"/>
          <w:lang w:val="uk-UA"/>
        </w:rPr>
        <w:t>15</w:t>
      </w:r>
      <w:r>
        <w:rPr>
          <w:sz w:val="28"/>
          <w:szCs w:val="28"/>
          <w:lang w:val="uk-UA"/>
        </w:rPr>
        <w:t>9</w:t>
      </w:r>
      <w:r w:rsidRPr="0023367D">
        <w:rPr>
          <w:sz w:val="28"/>
          <w:szCs w:val="28"/>
          <w:lang w:val="uk-UA"/>
        </w:rPr>
        <w:t xml:space="preserve">. Цуркан В.Г. Методологічні питання викладання гігієни при запобіганні негативного впливу умов праці на стан здоров’я операторів залізничного транспорту //Матеріали </w:t>
      </w:r>
      <w:r w:rsidRPr="0023367D">
        <w:rPr>
          <w:sz w:val="28"/>
          <w:szCs w:val="28"/>
          <w:lang w:val="en-US"/>
        </w:rPr>
        <w:t>III</w:t>
      </w:r>
      <w:r w:rsidRPr="0023367D">
        <w:rPr>
          <w:sz w:val="28"/>
          <w:szCs w:val="28"/>
          <w:lang w:val="uk-UA"/>
        </w:rPr>
        <w:t xml:space="preserve"> Всеукраїнської наук.-</w:t>
      </w:r>
      <w:r>
        <w:rPr>
          <w:sz w:val="28"/>
          <w:szCs w:val="28"/>
          <w:lang w:val="uk-UA"/>
        </w:rPr>
        <w:t xml:space="preserve"> </w:t>
      </w:r>
      <w:r w:rsidRPr="0023367D">
        <w:rPr>
          <w:sz w:val="28"/>
          <w:szCs w:val="28"/>
          <w:lang w:val="uk-UA"/>
        </w:rPr>
        <w:t>практ. конф. „Здоров’я і освіта: проблеми та перспективи” (25-26 листопада 2004 р., м.</w:t>
      </w:r>
      <w:r>
        <w:rPr>
          <w:sz w:val="28"/>
          <w:szCs w:val="28"/>
          <w:lang w:val="uk-UA"/>
        </w:rPr>
        <w:t xml:space="preserve"> </w:t>
      </w:r>
      <w:r w:rsidRPr="0023367D">
        <w:rPr>
          <w:sz w:val="28"/>
          <w:szCs w:val="28"/>
          <w:lang w:val="uk-UA"/>
        </w:rPr>
        <w:t>Донецьк).</w:t>
      </w:r>
      <w:r>
        <w:rPr>
          <w:sz w:val="28"/>
          <w:szCs w:val="28"/>
          <w:lang w:val="uk-UA"/>
        </w:rPr>
        <w:t xml:space="preserve"> </w:t>
      </w:r>
      <w:r w:rsidRPr="0023367D">
        <w:rPr>
          <w:sz w:val="28"/>
          <w:szCs w:val="28"/>
          <w:lang w:val="uk-UA"/>
        </w:rPr>
        <w:t>-</w:t>
      </w:r>
      <w:r>
        <w:rPr>
          <w:sz w:val="28"/>
          <w:szCs w:val="28"/>
          <w:lang w:val="uk-UA"/>
        </w:rPr>
        <w:t xml:space="preserve"> </w:t>
      </w:r>
      <w:r w:rsidRPr="0023367D">
        <w:rPr>
          <w:sz w:val="28"/>
          <w:szCs w:val="28"/>
          <w:lang w:val="uk-UA"/>
        </w:rPr>
        <w:t>Донецьк: ДонНУ, 2004.-</w:t>
      </w:r>
      <w:r>
        <w:rPr>
          <w:sz w:val="28"/>
          <w:szCs w:val="28"/>
          <w:lang w:val="uk-UA"/>
        </w:rPr>
        <w:t xml:space="preserve"> С</w:t>
      </w:r>
      <w:r w:rsidRPr="0023367D">
        <w:rPr>
          <w:sz w:val="28"/>
          <w:szCs w:val="28"/>
          <w:lang w:val="uk-UA"/>
        </w:rPr>
        <w:t>.320-325.</w:t>
      </w:r>
    </w:p>
    <w:p w:rsidR="007D65F4" w:rsidRPr="0023367D" w:rsidRDefault="007D65F4" w:rsidP="007D65F4">
      <w:pPr>
        <w:spacing w:line="360" w:lineRule="auto"/>
        <w:jc w:val="both"/>
        <w:rPr>
          <w:sz w:val="28"/>
          <w:szCs w:val="28"/>
          <w:lang w:val="uk-UA"/>
        </w:rPr>
      </w:pPr>
      <w:r w:rsidRPr="0023367D">
        <w:rPr>
          <w:sz w:val="28"/>
          <w:szCs w:val="28"/>
          <w:lang w:val="uk-UA"/>
        </w:rPr>
        <w:t>1</w:t>
      </w:r>
      <w:r>
        <w:rPr>
          <w:sz w:val="28"/>
          <w:szCs w:val="28"/>
          <w:lang w:val="uk-UA"/>
        </w:rPr>
        <w:t>60</w:t>
      </w:r>
      <w:r w:rsidRPr="0023367D">
        <w:rPr>
          <w:sz w:val="28"/>
          <w:szCs w:val="28"/>
          <w:lang w:val="uk-UA"/>
        </w:rPr>
        <w:t>. Цуркан В.Г. Щодо техногенного впливу залізничного транспорту і окремих напрямків гігієнічного забезпечення попередження аварійних ситуацій //Матеріали віртуальної наук.-</w:t>
      </w:r>
      <w:r>
        <w:rPr>
          <w:sz w:val="28"/>
          <w:szCs w:val="28"/>
          <w:lang w:val="uk-UA"/>
        </w:rPr>
        <w:t xml:space="preserve"> </w:t>
      </w:r>
      <w:r w:rsidRPr="0023367D">
        <w:rPr>
          <w:sz w:val="28"/>
          <w:szCs w:val="28"/>
          <w:lang w:val="uk-UA"/>
        </w:rPr>
        <w:t>практ. конф. „Проблеми гігієни та епідеміології на залізничному транспорті” присвяченої 10-річчю надання статусу державної санітарно-епідеміологічній службі залізничного транспорту України (1 листопада – 15 грудня 2004 р., м.м.Київ-Львів-Харків-Дніпропетровськ-Одеса-Донецьк).- Х.;Курсор, 2005.-</w:t>
      </w:r>
      <w:r w:rsidRPr="00EB0693">
        <w:rPr>
          <w:sz w:val="28"/>
          <w:szCs w:val="28"/>
        </w:rPr>
        <w:t xml:space="preserve"> </w:t>
      </w:r>
      <w:r>
        <w:rPr>
          <w:sz w:val="28"/>
          <w:szCs w:val="28"/>
          <w:lang w:val="uk-UA"/>
        </w:rPr>
        <w:t>С</w:t>
      </w:r>
      <w:r w:rsidRPr="0023367D">
        <w:rPr>
          <w:sz w:val="28"/>
          <w:szCs w:val="28"/>
          <w:lang w:val="uk-UA"/>
        </w:rPr>
        <w:t>.195-199.</w:t>
      </w:r>
    </w:p>
    <w:p w:rsidR="007D65F4" w:rsidRPr="0023367D" w:rsidRDefault="007D65F4" w:rsidP="007D65F4">
      <w:pPr>
        <w:spacing w:line="360" w:lineRule="auto"/>
        <w:jc w:val="both"/>
        <w:rPr>
          <w:sz w:val="28"/>
          <w:szCs w:val="28"/>
          <w:lang w:val="uk-UA"/>
        </w:rPr>
      </w:pPr>
      <w:r w:rsidRPr="0023367D">
        <w:rPr>
          <w:sz w:val="28"/>
          <w:szCs w:val="28"/>
          <w:lang w:val="uk-UA"/>
        </w:rPr>
        <w:t>1</w:t>
      </w:r>
      <w:r>
        <w:rPr>
          <w:sz w:val="28"/>
          <w:szCs w:val="28"/>
          <w:lang w:val="uk-UA"/>
        </w:rPr>
        <w:t>61</w:t>
      </w:r>
      <w:r w:rsidRPr="0023367D">
        <w:rPr>
          <w:sz w:val="28"/>
          <w:szCs w:val="28"/>
          <w:lang w:val="uk-UA"/>
        </w:rPr>
        <w:t>. Цуркан В.Г. Застосування гігієно-фізіологічних досліджень у разі зміни умов праці операторів залізничного транспорту //Медицина трансп. України.</w:t>
      </w:r>
      <w:r>
        <w:rPr>
          <w:sz w:val="28"/>
          <w:szCs w:val="28"/>
          <w:lang w:val="uk-UA"/>
        </w:rPr>
        <w:t xml:space="preserve"> </w:t>
      </w:r>
      <w:r w:rsidRPr="0023367D">
        <w:rPr>
          <w:sz w:val="28"/>
          <w:szCs w:val="28"/>
          <w:lang w:val="uk-UA"/>
        </w:rPr>
        <w:t>-</w:t>
      </w:r>
      <w:r>
        <w:rPr>
          <w:sz w:val="28"/>
          <w:szCs w:val="28"/>
          <w:lang w:val="uk-UA"/>
        </w:rPr>
        <w:t xml:space="preserve"> </w:t>
      </w:r>
      <w:r w:rsidRPr="0023367D">
        <w:rPr>
          <w:sz w:val="28"/>
          <w:szCs w:val="28"/>
          <w:lang w:val="uk-UA"/>
        </w:rPr>
        <w:t>2005.-</w:t>
      </w:r>
      <w:r>
        <w:rPr>
          <w:sz w:val="28"/>
          <w:szCs w:val="28"/>
          <w:lang w:val="uk-UA"/>
        </w:rPr>
        <w:t xml:space="preserve"> </w:t>
      </w:r>
      <w:r w:rsidRPr="0023367D">
        <w:rPr>
          <w:sz w:val="28"/>
          <w:szCs w:val="28"/>
          <w:lang w:val="uk-UA"/>
        </w:rPr>
        <w:t>№</w:t>
      </w:r>
      <w:r>
        <w:rPr>
          <w:sz w:val="28"/>
          <w:szCs w:val="28"/>
          <w:lang w:val="uk-UA"/>
        </w:rPr>
        <w:t xml:space="preserve"> </w:t>
      </w:r>
      <w:r w:rsidRPr="0023367D">
        <w:rPr>
          <w:sz w:val="28"/>
          <w:szCs w:val="28"/>
          <w:lang w:val="uk-UA"/>
        </w:rPr>
        <w:t>1 (13).-</w:t>
      </w:r>
      <w:r w:rsidRPr="00EB0693">
        <w:rPr>
          <w:sz w:val="28"/>
          <w:szCs w:val="28"/>
          <w:lang w:val="uk-UA"/>
        </w:rPr>
        <w:t xml:space="preserve"> </w:t>
      </w:r>
      <w:r>
        <w:rPr>
          <w:sz w:val="28"/>
          <w:szCs w:val="28"/>
          <w:lang w:val="uk-UA"/>
        </w:rPr>
        <w:t>С</w:t>
      </w:r>
      <w:r w:rsidRPr="0023367D">
        <w:rPr>
          <w:sz w:val="28"/>
          <w:szCs w:val="28"/>
          <w:lang w:val="uk-UA"/>
        </w:rPr>
        <w:t>.28-35.</w:t>
      </w:r>
    </w:p>
    <w:p w:rsidR="007D65F4" w:rsidRPr="0024355C" w:rsidRDefault="007D65F4" w:rsidP="007D65F4">
      <w:pPr>
        <w:spacing w:line="360" w:lineRule="auto"/>
        <w:jc w:val="both"/>
        <w:rPr>
          <w:sz w:val="28"/>
          <w:szCs w:val="28"/>
          <w:lang w:val="uk-UA"/>
        </w:rPr>
      </w:pPr>
      <w:r w:rsidRPr="0023367D">
        <w:rPr>
          <w:sz w:val="28"/>
          <w:szCs w:val="28"/>
          <w:lang w:val="uk-UA"/>
        </w:rPr>
        <w:t>16</w:t>
      </w:r>
      <w:r>
        <w:rPr>
          <w:sz w:val="28"/>
          <w:szCs w:val="28"/>
          <w:lang w:val="uk-UA"/>
        </w:rPr>
        <w:t>2</w:t>
      </w:r>
      <w:r w:rsidRPr="0023367D">
        <w:rPr>
          <w:sz w:val="28"/>
          <w:szCs w:val="28"/>
          <w:lang w:val="uk-UA"/>
        </w:rPr>
        <w:t>. Цуркан В.Г. Обґрунтування системи заходів по усуненню можливих негативних наслідків впливу на диспетчерів факторів ризику трудової діяльності при новій технології керування перевезеннями //Матеріали наук.-практ. конф. „Актуальні питання гігієни та екологічної безпеки України” (Перші марз</w:t>
      </w:r>
      <w:r>
        <w:rPr>
          <w:sz w:val="28"/>
          <w:szCs w:val="28"/>
          <w:lang w:val="uk-UA"/>
        </w:rPr>
        <w:t>е</w:t>
      </w:r>
      <w:r w:rsidRPr="0023367D">
        <w:rPr>
          <w:sz w:val="28"/>
          <w:szCs w:val="28"/>
          <w:lang w:val="uk-UA"/>
        </w:rPr>
        <w:t>євські читання): Зб.тез доповідей (21-22 квітня 2005 р., м.</w:t>
      </w:r>
      <w:r>
        <w:rPr>
          <w:sz w:val="28"/>
          <w:szCs w:val="28"/>
          <w:lang w:val="uk-UA"/>
        </w:rPr>
        <w:t xml:space="preserve"> </w:t>
      </w:r>
      <w:r w:rsidRPr="0023367D">
        <w:rPr>
          <w:sz w:val="28"/>
          <w:szCs w:val="28"/>
          <w:lang w:val="uk-UA"/>
        </w:rPr>
        <w:t>Київ)</w:t>
      </w:r>
      <w:r>
        <w:rPr>
          <w:sz w:val="28"/>
          <w:szCs w:val="28"/>
          <w:lang w:val="uk-UA"/>
        </w:rPr>
        <w:t>.</w:t>
      </w:r>
      <w:r w:rsidRPr="0023367D">
        <w:rPr>
          <w:sz w:val="28"/>
          <w:szCs w:val="28"/>
          <w:lang w:val="uk-UA"/>
        </w:rPr>
        <w:t xml:space="preserve"> – Київ, 2005.-</w:t>
      </w:r>
      <w:r>
        <w:rPr>
          <w:sz w:val="28"/>
          <w:szCs w:val="28"/>
          <w:lang w:val="uk-UA"/>
        </w:rPr>
        <w:t xml:space="preserve"> С</w:t>
      </w:r>
      <w:r w:rsidRPr="0023367D">
        <w:rPr>
          <w:sz w:val="28"/>
          <w:szCs w:val="28"/>
          <w:lang w:val="uk-UA"/>
        </w:rPr>
        <w:t>.295-296.</w:t>
      </w:r>
    </w:p>
    <w:p w:rsidR="007D65F4" w:rsidRPr="0024355C" w:rsidRDefault="007D65F4" w:rsidP="007D65F4">
      <w:pPr>
        <w:spacing w:line="360" w:lineRule="auto"/>
        <w:jc w:val="both"/>
        <w:rPr>
          <w:sz w:val="28"/>
          <w:szCs w:val="28"/>
          <w:lang w:val="uk-UA"/>
        </w:rPr>
      </w:pPr>
      <w:r>
        <w:rPr>
          <w:sz w:val="28"/>
          <w:szCs w:val="28"/>
          <w:lang w:val="uk-UA"/>
        </w:rPr>
        <w:t>163. Кундієв Ю.І. Професійна захворюваність в Україні у динаміці довгострокового</w:t>
      </w:r>
    </w:p>
    <w:p w:rsidR="007D65F4" w:rsidRPr="0023367D" w:rsidRDefault="007D65F4" w:rsidP="007D65F4">
      <w:pPr>
        <w:spacing w:line="360" w:lineRule="auto"/>
        <w:jc w:val="both"/>
        <w:rPr>
          <w:sz w:val="28"/>
          <w:szCs w:val="28"/>
          <w:lang w:val="uk-UA"/>
        </w:rPr>
      </w:pPr>
      <w:r>
        <w:rPr>
          <w:sz w:val="28"/>
          <w:szCs w:val="28"/>
          <w:lang w:val="uk-UA"/>
        </w:rPr>
        <w:t>спостереження /</w:t>
      </w:r>
      <w:r w:rsidRPr="0023367D">
        <w:rPr>
          <w:sz w:val="28"/>
          <w:szCs w:val="28"/>
          <w:lang w:val="uk-UA"/>
        </w:rPr>
        <w:t xml:space="preserve"> </w:t>
      </w:r>
      <w:r>
        <w:rPr>
          <w:sz w:val="28"/>
          <w:szCs w:val="28"/>
          <w:lang w:val="uk-UA"/>
        </w:rPr>
        <w:t>Ю.І. Кундієв, А.М. Нагорна</w:t>
      </w:r>
      <w:r w:rsidRPr="0023367D">
        <w:rPr>
          <w:sz w:val="28"/>
          <w:szCs w:val="28"/>
          <w:lang w:val="uk-UA"/>
        </w:rPr>
        <w:t xml:space="preserve"> </w:t>
      </w:r>
      <w:r>
        <w:rPr>
          <w:sz w:val="28"/>
          <w:szCs w:val="28"/>
          <w:lang w:val="uk-UA"/>
        </w:rPr>
        <w:t>// Укр. журнал з проблем медицини праці.- 2005.- № 1.- С.3–11.</w:t>
      </w:r>
      <w:r w:rsidRPr="0023367D">
        <w:rPr>
          <w:sz w:val="28"/>
          <w:szCs w:val="28"/>
          <w:lang w:val="uk-UA"/>
        </w:rPr>
        <w:t xml:space="preserve">    </w:t>
      </w:r>
    </w:p>
    <w:p w:rsidR="007D65F4" w:rsidRPr="00EB0693" w:rsidRDefault="007D65F4" w:rsidP="007D65F4">
      <w:pPr>
        <w:spacing w:line="360" w:lineRule="auto"/>
        <w:jc w:val="both"/>
        <w:rPr>
          <w:sz w:val="28"/>
          <w:szCs w:val="28"/>
          <w:lang w:val="uk-UA"/>
        </w:rPr>
      </w:pPr>
      <w:r>
        <w:rPr>
          <w:sz w:val="28"/>
          <w:szCs w:val="28"/>
          <w:lang w:val="uk-UA"/>
        </w:rPr>
        <w:t>164. С</w:t>
      </w:r>
      <w:r>
        <w:rPr>
          <w:sz w:val="28"/>
          <w:szCs w:val="28"/>
          <w:lang w:val="en-US"/>
        </w:rPr>
        <w:t>semiczky G</w:t>
      </w:r>
      <w:r>
        <w:rPr>
          <w:sz w:val="28"/>
          <w:szCs w:val="28"/>
          <w:lang w:val="uk-UA"/>
        </w:rPr>
        <w:t>.</w:t>
      </w:r>
      <w:r>
        <w:rPr>
          <w:sz w:val="28"/>
          <w:szCs w:val="28"/>
          <w:lang w:val="en-US"/>
        </w:rPr>
        <w:t xml:space="preserve"> The influence of stress and state ossessment of Swedish women entering IVF- treatment </w:t>
      </w:r>
      <w:r>
        <w:rPr>
          <w:sz w:val="28"/>
          <w:szCs w:val="28"/>
          <w:lang w:val="uk-UA"/>
        </w:rPr>
        <w:t>/</w:t>
      </w:r>
      <w:r>
        <w:rPr>
          <w:sz w:val="28"/>
          <w:szCs w:val="28"/>
          <w:lang w:val="en-US"/>
        </w:rPr>
        <w:t xml:space="preserve"> G</w:t>
      </w:r>
      <w:r>
        <w:rPr>
          <w:sz w:val="28"/>
          <w:szCs w:val="28"/>
          <w:lang w:val="uk-UA"/>
        </w:rPr>
        <w:t xml:space="preserve">. </w:t>
      </w:r>
      <w:r>
        <w:rPr>
          <w:sz w:val="28"/>
          <w:szCs w:val="28"/>
          <w:lang w:val="en-US"/>
        </w:rPr>
        <w:t xml:space="preserve">Csemiczky </w:t>
      </w:r>
      <w:r>
        <w:rPr>
          <w:sz w:val="28"/>
          <w:szCs w:val="28"/>
          <w:lang w:val="uk-UA"/>
        </w:rPr>
        <w:t>,</w:t>
      </w:r>
      <w:r>
        <w:rPr>
          <w:sz w:val="28"/>
          <w:szCs w:val="28"/>
          <w:lang w:val="en-US"/>
        </w:rPr>
        <w:t xml:space="preserve"> B</w:t>
      </w:r>
      <w:r>
        <w:rPr>
          <w:sz w:val="28"/>
          <w:szCs w:val="28"/>
          <w:lang w:val="uk-UA"/>
        </w:rPr>
        <w:t xml:space="preserve">. </w:t>
      </w:r>
      <w:r>
        <w:rPr>
          <w:sz w:val="28"/>
          <w:szCs w:val="28"/>
          <w:lang w:val="en-US"/>
        </w:rPr>
        <w:t>Landgren</w:t>
      </w:r>
      <w:r>
        <w:rPr>
          <w:sz w:val="28"/>
          <w:szCs w:val="28"/>
          <w:lang w:val="uk-UA"/>
        </w:rPr>
        <w:t xml:space="preserve">, </w:t>
      </w:r>
      <w:r>
        <w:rPr>
          <w:sz w:val="28"/>
          <w:szCs w:val="28"/>
          <w:lang w:val="en-US"/>
        </w:rPr>
        <w:t>A</w:t>
      </w:r>
      <w:r>
        <w:rPr>
          <w:sz w:val="28"/>
          <w:szCs w:val="28"/>
          <w:lang w:val="uk-UA"/>
        </w:rPr>
        <w:t xml:space="preserve">. </w:t>
      </w:r>
      <w:r>
        <w:rPr>
          <w:sz w:val="28"/>
          <w:szCs w:val="28"/>
          <w:lang w:val="en-US"/>
        </w:rPr>
        <w:t xml:space="preserve">Collins </w:t>
      </w:r>
      <w:r>
        <w:rPr>
          <w:sz w:val="28"/>
          <w:szCs w:val="28"/>
          <w:lang w:val="uk-UA"/>
        </w:rPr>
        <w:t xml:space="preserve">// </w:t>
      </w:r>
      <w:r>
        <w:rPr>
          <w:sz w:val="28"/>
          <w:szCs w:val="28"/>
          <w:lang w:val="en-US"/>
        </w:rPr>
        <w:t>Acta Obstet</w:t>
      </w:r>
      <w:r>
        <w:rPr>
          <w:sz w:val="28"/>
          <w:szCs w:val="28"/>
          <w:lang w:val="uk-UA"/>
        </w:rPr>
        <w:t xml:space="preserve">. </w:t>
      </w:r>
      <w:r>
        <w:rPr>
          <w:sz w:val="28"/>
          <w:szCs w:val="28"/>
          <w:lang w:val="en-US"/>
        </w:rPr>
        <w:t>Gynekol</w:t>
      </w:r>
      <w:r>
        <w:rPr>
          <w:sz w:val="28"/>
          <w:szCs w:val="28"/>
          <w:lang w:val="uk-UA"/>
        </w:rPr>
        <w:t xml:space="preserve">. </w:t>
      </w:r>
      <w:r>
        <w:rPr>
          <w:sz w:val="28"/>
          <w:szCs w:val="28"/>
          <w:lang w:val="en-US"/>
        </w:rPr>
        <w:t>Seand</w:t>
      </w:r>
      <w:r>
        <w:rPr>
          <w:sz w:val="28"/>
          <w:szCs w:val="28"/>
          <w:lang w:val="uk-UA"/>
        </w:rPr>
        <w:t xml:space="preserve">. </w:t>
      </w:r>
      <w:r w:rsidRPr="00EB0693">
        <w:rPr>
          <w:sz w:val="28"/>
          <w:szCs w:val="28"/>
          <w:lang w:val="uk-UA"/>
        </w:rPr>
        <w:t>– 2000</w:t>
      </w:r>
      <w:r>
        <w:rPr>
          <w:sz w:val="28"/>
          <w:szCs w:val="28"/>
          <w:lang w:val="uk-UA"/>
        </w:rPr>
        <w:t xml:space="preserve">.- № 2. – </w:t>
      </w:r>
      <w:r>
        <w:rPr>
          <w:sz w:val="28"/>
          <w:szCs w:val="28"/>
          <w:lang w:val="en-US"/>
        </w:rPr>
        <w:t>P</w:t>
      </w:r>
      <w:r>
        <w:rPr>
          <w:sz w:val="28"/>
          <w:szCs w:val="28"/>
          <w:lang w:val="uk-UA"/>
        </w:rPr>
        <w:t xml:space="preserve">.113–118. </w:t>
      </w:r>
    </w:p>
    <w:p w:rsidR="007D65F4" w:rsidRPr="0024355C" w:rsidRDefault="007D65F4" w:rsidP="007D65F4">
      <w:pPr>
        <w:spacing w:line="360" w:lineRule="auto"/>
        <w:jc w:val="both"/>
        <w:rPr>
          <w:sz w:val="28"/>
          <w:szCs w:val="28"/>
          <w:lang w:val="uk-UA"/>
        </w:rPr>
      </w:pPr>
      <w:r>
        <w:rPr>
          <w:sz w:val="28"/>
          <w:szCs w:val="28"/>
          <w:lang w:val="uk-UA"/>
        </w:rPr>
        <w:lastRenderedPageBreak/>
        <w:t xml:space="preserve">165. Щодо медичного забезпечення удосконалення системи оперативного керування рухом поїздів / В.Я. Уманський, В.Г. Цуркан, В.М. Самсонкін, О.О. Хаустова // Матер. дистанційної Інтернет-конф. „Теоретичні та прикладні проблеми забезпечення санітарного та епідемічного благополуччя на залізничному транспорті”. – Х.; Курсор. – 2006. – С.90-96.  </w:t>
      </w:r>
    </w:p>
    <w:p w:rsidR="007D65F4" w:rsidRPr="0024355C" w:rsidRDefault="007D65F4" w:rsidP="007D65F4">
      <w:pPr>
        <w:spacing w:line="360" w:lineRule="auto"/>
        <w:jc w:val="both"/>
        <w:rPr>
          <w:sz w:val="28"/>
          <w:szCs w:val="28"/>
          <w:lang w:val="uk-UA"/>
        </w:rPr>
      </w:pPr>
      <w:r>
        <w:rPr>
          <w:sz w:val="28"/>
          <w:szCs w:val="28"/>
          <w:lang w:val="uk-UA"/>
        </w:rPr>
        <w:t>166. Цуркан В.Г. Оптимізація умов праці диспетчерів на основі гігієнічноі оцінки за новою технологією управління процесом перевезень //Вісн. гіг. епід. – Матер. наук.-практ. конф. з міжнар. участю „Актуальні проблеми медицини праці”. – 2006. – Т.10, № 1. – С.47-52.</w:t>
      </w:r>
    </w:p>
    <w:p w:rsidR="007D65F4" w:rsidRPr="0024355C" w:rsidRDefault="007D65F4" w:rsidP="007D65F4">
      <w:pPr>
        <w:spacing w:line="360" w:lineRule="auto"/>
        <w:jc w:val="both"/>
        <w:rPr>
          <w:sz w:val="28"/>
          <w:szCs w:val="28"/>
          <w:lang w:val="uk-UA"/>
        </w:rPr>
      </w:pPr>
      <w:r>
        <w:rPr>
          <w:sz w:val="28"/>
          <w:szCs w:val="28"/>
          <w:lang w:val="uk-UA"/>
        </w:rPr>
        <w:t>167. Цуркан В.Г. Удосконалення державного санітарного нагляду за умовами праці операторів при модернізації процесу управління залізничними перевезеннями // Матер. наук.-практ. конф. „Актуальні питання гігієни та екологічної безпеки України”(Другі марзеєвські читання): Зб. тез доповідей (7-8 вересня 2006 р., м. Київ).- Київ, 2006.- С.228.</w:t>
      </w:r>
    </w:p>
    <w:p w:rsidR="007D65F4" w:rsidRPr="00C028AD" w:rsidRDefault="007D65F4" w:rsidP="007D65F4">
      <w:pPr>
        <w:spacing w:line="360" w:lineRule="auto"/>
        <w:jc w:val="both"/>
        <w:rPr>
          <w:sz w:val="28"/>
          <w:szCs w:val="28"/>
          <w:lang w:val="uk-UA"/>
        </w:rPr>
      </w:pPr>
      <w:r>
        <w:rPr>
          <w:sz w:val="28"/>
          <w:szCs w:val="28"/>
          <w:lang w:val="uk-UA"/>
        </w:rPr>
        <w:t xml:space="preserve">168. </w:t>
      </w:r>
      <w:r>
        <w:rPr>
          <w:sz w:val="28"/>
          <w:szCs w:val="28"/>
        </w:rPr>
        <w:t>О роли питания при профилактике неблагоприятного влияния нервно-эмоционального напряжения в труде диспетчеров</w:t>
      </w:r>
      <w:r>
        <w:rPr>
          <w:sz w:val="28"/>
          <w:szCs w:val="28"/>
          <w:lang w:val="uk-UA"/>
        </w:rPr>
        <w:t xml:space="preserve"> / </w:t>
      </w:r>
      <w:r>
        <w:rPr>
          <w:sz w:val="28"/>
          <w:szCs w:val="28"/>
        </w:rPr>
        <w:t>В.Я.</w:t>
      </w:r>
      <w:r>
        <w:rPr>
          <w:sz w:val="28"/>
          <w:szCs w:val="28"/>
          <w:lang w:val="uk-UA"/>
        </w:rPr>
        <w:t xml:space="preserve"> </w:t>
      </w:r>
      <w:r>
        <w:rPr>
          <w:sz w:val="28"/>
          <w:szCs w:val="28"/>
        </w:rPr>
        <w:t>Уманский, В.Г.</w:t>
      </w:r>
      <w:r>
        <w:rPr>
          <w:sz w:val="28"/>
          <w:szCs w:val="28"/>
          <w:lang w:val="uk-UA"/>
        </w:rPr>
        <w:t xml:space="preserve"> </w:t>
      </w:r>
      <w:r>
        <w:rPr>
          <w:sz w:val="28"/>
          <w:szCs w:val="28"/>
        </w:rPr>
        <w:t>Цуркан, И.Н.</w:t>
      </w:r>
      <w:r>
        <w:rPr>
          <w:sz w:val="28"/>
          <w:szCs w:val="28"/>
          <w:lang w:val="uk-UA"/>
        </w:rPr>
        <w:t xml:space="preserve"> </w:t>
      </w:r>
      <w:r>
        <w:rPr>
          <w:sz w:val="28"/>
          <w:szCs w:val="28"/>
        </w:rPr>
        <w:t xml:space="preserve">Дудник </w:t>
      </w:r>
      <w:r>
        <w:rPr>
          <w:sz w:val="28"/>
          <w:szCs w:val="28"/>
          <w:lang w:val="uk-UA"/>
        </w:rPr>
        <w:t xml:space="preserve">и др. </w:t>
      </w:r>
      <w:r>
        <w:rPr>
          <w:sz w:val="28"/>
          <w:szCs w:val="28"/>
        </w:rPr>
        <w:t>// Матер.</w:t>
      </w:r>
      <w:r>
        <w:rPr>
          <w:sz w:val="28"/>
          <w:szCs w:val="28"/>
          <w:lang w:val="uk-UA"/>
        </w:rPr>
        <w:t xml:space="preserve"> дистанційної Інтернет-конф. "Державна санітарно-епідеміологічна служба на залізничному транспорті: сучасний етап та перспективи розвитку". – Х.; Курсор. – 2007. – С.160-161. </w:t>
      </w:r>
    </w:p>
    <w:p w:rsidR="007D65F4" w:rsidRDefault="007D65F4" w:rsidP="007D65F4">
      <w:pPr>
        <w:spacing w:line="360" w:lineRule="auto"/>
        <w:jc w:val="both"/>
        <w:rPr>
          <w:sz w:val="28"/>
          <w:szCs w:val="28"/>
          <w:lang w:val="uk-UA"/>
        </w:rPr>
      </w:pPr>
    </w:p>
    <w:p w:rsidR="007D65F4" w:rsidRDefault="007D65F4" w:rsidP="007D65F4">
      <w:pPr>
        <w:spacing w:line="360" w:lineRule="auto"/>
        <w:jc w:val="both"/>
        <w:rPr>
          <w:sz w:val="28"/>
          <w:szCs w:val="28"/>
          <w:lang w:val="uk-UA"/>
        </w:rPr>
      </w:pPr>
    </w:p>
    <w:p w:rsidR="007D65F4" w:rsidRDefault="007D65F4" w:rsidP="007D65F4">
      <w:pPr>
        <w:spacing w:line="360" w:lineRule="auto"/>
        <w:jc w:val="both"/>
        <w:rPr>
          <w:sz w:val="28"/>
          <w:szCs w:val="28"/>
          <w:lang w:val="uk-UA"/>
        </w:rPr>
      </w:pPr>
    </w:p>
    <w:p w:rsidR="006E7C8C" w:rsidRPr="007D65F4" w:rsidRDefault="006E7C8C" w:rsidP="007D65F4">
      <w:pPr>
        <w:spacing w:line="360" w:lineRule="auto"/>
        <w:ind w:left="285" w:firstLine="399"/>
        <w:jc w:val="both"/>
        <w:rPr>
          <w:sz w:val="28"/>
          <w:szCs w:val="28"/>
          <w:lang w:val="uk-UA"/>
        </w:rPr>
      </w:pPr>
    </w:p>
    <w:p w:rsidR="006E7C8C" w:rsidRDefault="006E7C8C" w:rsidP="006E7C8C">
      <w:pPr>
        <w:spacing w:line="360" w:lineRule="auto"/>
        <w:ind w:left="285" w:firstLine="399"/>
        <w:jc w:val="both"/>
        <w:rPr>
          <w:sz w:val="28"/>
          <w:szCs w:val="28"/>
        </w:rPr>
      </w:pPr>
    </w:p>
    <w:p w:rsidR="00E8063E" w:rsidRDefault="00E8063E" w:rsidP="0025287C">
      <w:pPr>
        <w:pStyle w:val="aff0"/>
        <w:spacing w:line="360" w:lineRule="auto"/>
        <w:ind w:right="-6"/>
        <w:outlineLvl w:val="0"/>
      </w:pPr>
      <w:r>
        <w:rPr>
          <w:color w:val="FF0000"/>
        </w:rPr>
        <w:t xml:space="preserve">Для заказа доставки данной работы воспользуйтесь поиском на сайте по ссылке:  </w:t>
      </w:r>
      <w:hyperlink r:id="rId12" w:history="1">
        <w:r>
          <w:rPr>
            <w:rStyle w:val="af8"/>
            <w:color w:val="0070C0"/>
          </w:rPr>
          <w:t>http://www.mydisser.com/search.html</w:t>
        </w:r>
      </w:hyperlink>
      <w:bookmarkStart w:id="2" w:name="_PictureBullets"/>
      <w:bookmarkEnd w:id="2"/>
    </w:p>
    <w:sectPr w:rsidR="00E8063E">
      <w:headerReference w:type="default" r:id="rId13"/>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06A5" w:rsidRDefault="004806A5">
      <w:r>
        <w:separator/>
      </w:r>
    </w:p>
  </w:endnote>
  <w:endnote w:type="continuationSeparator" w:id="0">
    <w:p w:rsidR="004806A5" w:rsidRDefault="00480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20007A87" w:usb1="80000000" w:usb2="00000008"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Courier New"/>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06A5" w:rsidRDefault="004806A5">
      <w:r>
        <w:separator/>
      </w:r>
    </w:p>
  </w:footnote>
  <w:footnote w:type="continuationSeparator" w:id="0">
    <w:p w:rsidR="004806A5" w:rsidRDefault="004806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5F4" w:rsidRDefault="007D65F4" w:rsidP="00FC7EDD">
    <w:pPr>
      <w:pStyle w:val="affffffff0"/>
      <w:framePr w:wrap="around" w:vAnchor="text" w:hAnchor="margin" w:xAlign="right" w:y="1"/>
      <w:rPr>
        <w:rStyle w:val="af7"/>
      </w:rPr>
    </w:pPr>
    <w:r>
      <w:rPr>
        <w:rStyle w:val="af7"/>
      </w:rPr>
      <w:fldChar w:fldCharType="begin"/>
    </w:r>
    <w:r>
      <w:rPr>
        <w:rStyle w:val="af7"/>
      </w:rPr>
      <w:instrText xml:space="preserve">PAGE  </w:instrText>
    </w:r>
    <w:r>
      <w:rPr>
        <w:rStyle w:val="af7"/>
      </w:rPr>
      <w:fldChar w:fldCharType="separate"/>
    </w:r>
    <w:r>
      <w:rPr>
        <w:rStyle w:val="af7"/>
        <w:noProof/>
      </w:rPr>
      <w:t>1</w:t>
    </w:r>
    <w:r>
      <w:rPr>
        <w:rStyle w:val="af7"/>
      </w:rPr>
      <w:fldChar w:fldCharType="end"/>
    </w:r>
  </w:p>
  <w:p w:rsidR="007D65F4" w:rsidRDefault="007D65F4">
    <w:pPr>
      <w:pStyle w:val="affffffff0"/>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5F4" w:rsidRDefault="007D65F4" w:rsidP="00FC7EDD">
    <w:pPr>
      <w:pStyle w:val="affffffff0"/>
      <w:framePr w:wrap="around" w:vAnchor="text" w:hAnchor="margin" w:xAlign="right" w:y="1"/>
      <w:rPr>
        <w:rStyle w:val="af7"/>
      </w:rPr>
    </w:pPr>
    <w:r>
      <w:rPr>
        <w:rStyle w:val="af7"/>
      </w:rPr>
      <w:fldChar w:fldCharType="begin"/>
    </w:r>
    <w:r>
      <w:rPr>
        <w:rStyle w:val="af7"/>
      </w:rPr>
      <w:instrText xml:space="preserve">PAGE  </w:instrText>
    </w:r>
    <w:r>
      <w:rPr>
        <w:rStyle w:val="af7"/>
      </w:rPr>
      <w:fldChar w:fldCharType="separate"/>
    </w:r>
    <w:r>
      <w:rPr>
        <w:rStyle w:val="af7"/>
        <w:noProof/>
      </w:rPr>
      <w:t>2</w:t>
    </w:r>
    <w:r>
      <w:rPr>
        <w:rStyle w:val="af7"/>
      </w:rPr>
      <w:fldChar w:fldCharType="end"/>
    </w:r>
  </w:p>
  <w:p w:rsidR="007D65F4" w:rsidRDefault="007D65F4" w:rsidP="002D34D6">
    <w:pPr>
      <w:pStyle w:val="affffffff0"/>
      <w:ind w:right="360"/>
    </w:pPr>
    <w:r>
      <w:tab/>
    </w:r>
    <w:r>
      <w:tab/>
    </w:r>
    <w:r>
      <w:tab/>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0"/>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7">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8">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9">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0">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1">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2">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3">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4">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6">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7">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9">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0">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1">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2">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3">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5">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6">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8">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9">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0">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1">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2">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3">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5">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3AE4F27"/>
    <w:multiLevelType w:val="hybridMultilevel"/>
    <w:tmpl w:val="577809F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3">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4">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5">
    <w:nsid w:val="237D18FF"/>
    <w:multiLevelType w:val="multilevel"/>
    <w:tmpl w:val="7EB6A7A6"/>
    <w:styleLink w:val="12"/>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7">
    <w:nsid w:val="2EFF341C"/>
    <w:multiLevelType w:val="hybridMultilevel"/>
    <w:tmpl w:val="9B860426"/>
    <w:lvl w:ilvl="0" w:tplc="6BF4F840">
      <w:start w:val="1"/>
      <w:numFmt w:val="decimal"/>
      <w:pStyle w:val="a9"/>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8">
    <w:nsid w:val="39E244BE"/>
    <w:multiLevelType w:val="hybridMultilevel"/>
    <w:tmpl w:val="6F9E8076"/>
    <w:lvl w:ilvl="0" w:tplc="B29446F8">
      <w:start w:val="1"/>
      <w:numFmt w:val="decimal"/>
      <w:pStyle w:val="aa"/>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0">
    <w:nsid w:val="44507433"/>
    <w:multiLevelType w:val="hybridMultilevel"/>
    <w:tmpl w:val="37E24212"/>
    <w:lvl w:ilvl="0" w:tplc="D04EB5D0">
      <w:start w:val="1"/>
      <w:numFmt w:val="decimal"/>
      <w:pStyle w:val="ab"/>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5F17B4A"/>
    <w:multiLevelType w:val="multilevel"/>
    <w:tmpl w:val="E32EE5A4"/>
    <w:styleLink w:val="ac"/>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2">
    <w:nsid w:val="46D347AE"/>
    <w:multiLevelType w:val="hybridMultilevel"/>
    <w:tmpl w:val="5C9E96C4"/>
    <w:lvl w:ilvl="0" w:tplc="5DCCBA14">
      <w:start w:val="1"/>
      <w:numFmt w:val="decimal"/>
      <w:pStyle w:val="ad"/>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4B471CB1"/>
    <w:multiLevelType w:val="singleLevel"/>
    <w:tmpl w:val="4DA8B104"/>
    <w:lvl w:ilvl="0">
      <w:start w:val="1"/>
      <w:numFmt w:val="decimal"/>
      <w:pStyle w:val="ae"/>
      <w:lvlText w:val="%1."/>
      <w:lvlJc w:val="left"/>
      <w:pPr>
        <w:tabs>
          <w:tab w:val="num" w:pos="360"/>
        </w:tabs>
        <w:ind w:left="360" w:hanging="360"/>
      </w:pPr>
      <w:rPr>
        <w:rFonts w:ascii="Times New Roman" w:hAnsi="Times New Roman" w:cs="Times New Roman"/>
      </w:rPr>
    </w:lvl>
  </w:abstractNum>
  <w:abstractNum w:abstractNumId="54">
    <w:nsid w:val="4B4B49F6"/>
    <w:multiLevelType w:val="hybridMultilevel"/>
    <w:tmpl w:val="EF448196"/>
    <w:lvl w:ilvl="0" w:tplc="C7DA9470">
      <w:start w:val="1"/>
      <w:numFmt w:val="decimal"/>
      <w:pStyle w:val="af"/>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57F21E5D"/>
    <w:multiLevelType w:val="multilevel"/>
    <w:tmpl w:val="BC8AB318"/>
    <w:styleLink w:val="14"/>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6">
    <w:nsid w:val="65955A01"/>
    <w:multiLevelType w:val="hybridMultilevel"/>
    <w:tmpl w:val="90E888D8"/>
    <w:lvl w:ilvl="0" w:tplc="6AD49DB8">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6"/>
  </w:num>
  <w:num w:numId="2">
    <w:abstractNumId w:val="7"/>
  </w:num>
  <w:num w:numId="3">
    <w:abstractNumId w:val="8"/>
  </w:num>
  <w:num w:numId="4">
    <w:abstractNumId w:val="9"/>
  </w:num>
  <w:num w:numId="5">
    <w:abstractNumId w:val="10"/>
  </w:num>
  <w:num w:numId="6">
    <w:abstractNumId w:val="11"/>
  </w:num>
  <w:num w:numId="7">
    <w:abstractNumId w:val="12"/>
  </w:num>
  <w:num w:numId="8">
    <w:abstractNumId w:val="13"/>
  </w:num>
  <w:num w:numId="9">
    <w:abstractNumId w:val="14"/>
  </w:num>
  <w:num w:numId="10">
    <w:abstractNumId w:val="15"/>
  </w:num>
  <w:num w:numId="11">
    <w:abstractNumId w:val="16"/>
  </w:num>
  <w:num w:numId="12">
    <w:abstractNumId w:val="17"/>
  </w:num>
  <w:num w:numId="13">
    <w:abstractNumId w:val="18"/>
  </w:num>
  <w:num w:numId="14">
    <w:abstractNumId w:val="19"/>
  </w:num>
  <w:num w:numId="15">
    <w:abstractNumId w:val="20"/>
  </w:num>
  <w:num w:numId="16">
    <w:abstractNumId w:val="21"/>
  </w:num>
  <w:num w:numId="17">
    <w:abstractNumId w:val="22"/>
  </w:num>
  <w:num w:numId="18">
    <w:abstractNumId w:val="23"/>
  </w:num>
  <w:num w:numId="19">
    <w:abstractNumId w:val="24"/>
  </w:num>
  <w:num w:numId="20">
    <w:abstractNumId w:val="25"/>
  </w:num>
  <w:num w:numId="21">
    <w:abstractNumId w:val="26"/>
  </w:num>
  <w:num w:numId="22">
    <w:abstractNumId w:val="27"/>
  </w:num>
  <w:num w:numId="23">
    <w:abstractNumId w:val="28"/>
  </w:num>
  <w:num w:numId="24">
    <w:abstractNumId w:val="29"/>
  </w:num>
  <w:num w:numId="25">
    <w:abstractNumId w:val="30"/>
  </w:num>
  <w:num w:numId="26">
    <w:abstractNumId w:val="31"/>
  </w:num>
  <w:num w:numId="27">
    <w:abstractNumId w:val="32"/>
  </w:num>
  <w:num w:numId="28">
    <w:abstractNumId w:val="33"/>
  </w:num>
  <w:num w:numId="29">
    <w:abstractNumId w:val="34"/>
  </w:num>
  <w:num w:numId="30">
    <w:abstractNumId w:val="35"/>
  </w:num>
  <w:num w:numId="31">
    <w:abstractNumId w:val="36"/>
  </w:num>
  <w:num w:numId="32">
    <w:abstractNumId w:val="37"/>
  </w:num>
  <w:num w:numId="33">
    <w:abstractNumId w:val="38"/>
  </w:num>
  <w:num w:numId="34">
    <w:abstractNumId w:val="39"/>
  </w:num>
  <w:num w:numId="35">
    <w:abstractNumId w:val="40"/>
  </w:num>
  <w:num w:numId="36">
    <w:abstractNumId w:val="43"/>
  </w:num>
  <w:num w:numId="37">
    <w:abstractNumId w:val="42"/>
  </w:num>
  <w:num w:numId="38">
    <w:abstractNumId w:val="49"/>
  </w:num>
  <w:num w:numId="39">
    <w:abstractNumId w:val="1"/>
  </w:num>
  <w:num w:numId="40">
    <w:abstractNumId w:val="4"/>
  </w:num>
  <w:num w:numId="41">
    <w:abstractNumId w:val="2"/>
  </w:num>
  <w:num w:numId="42">
    <w:abstractNumId w:val="3"/>
  </w:num>
  <w:num w:numId="43">
    <w:abstractNumId w:val="0"/>
  </w:num>
  <w:num w:numId="44">
    <w:abstractNumId w:val="53"/>
  </w:num>
  <w:num w:numId="45">
    <w:abstractNumId w:val="5"/>
  </w:num>
  <w:num w:numId="46">
    <w:abstractNumId w:val="48"/>
  </w:num>
  <w:num w:numId="47">
    <w:abstractNumId w:val="52"/>
  </w:num>
  <w:num w:numId="48">
    <w:abstractNumId w:val="54"/>
  </w:num>
  <w:num w:numId="49">
    <w:abstractNumId w:val="56"/>
  </w:num>
  <w:num w:numId="50">
    <w:abstractNumId w:val="46"/>
  </w:num>
  <w:num w:numId="51">
    <w:abstractNumId w:val="55"/>
  </w:num>
  <w:num w:numId="52">
    <w:abstractNumId w:val="50"/>
  </w:num>
  <w:num w:numId="53">
    <w:abstractNumId w:val="47"/>
  </w:num>
  <w:num w:numId="54">
    <w:abstractNumId w:val="51"/>
  </w:num>
  <w:num w:numId="55">
    <w:abstractNumId w:val="45"/>
  </w:num>
  <w:num w:numId="56">
    <w:abstractNumId w:val="44"/>
  </w:num>
  <w:num w:numId="57">
    <w:abstractNumId w:val="41"/>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2C8A"/>
    <w:rsid w:val="0000345D"/>
    <w:rsid w:val="00004FC9"/>
    <w:rsid w:val="000071A8"/>
    <w:rsid w:val="00007646"/>
    <w:rsid w:val="00007D08"/>
    <w:rsid w:val="00010143"/>
    <w:rsid w:val="00010A2E"/>
    <w:rsid w:val="000112FA"/>
    <w:rsid w:val="00011E3A"/>
    <w:rsid w:val="0001496C"/>
    <w:rsid w:val="00016596"/>
    <w:rsid w:val="00020234"/>
    <w:rsid w:val="00025B1B"/>
    <w:rsid w:val="00027B78"/>
    <w:rsid w:val="00031717"/>
    <w:rsid w:val="00031E2F"/>
    <w:rsid w:val="00036922"/>
    <w:rsid w:val="00043386"/>
    <w:rsid w:val="00043CBF"/>
    <w:rsid w:val="000458CD"/>
    <w:rsid w:val="0004729D"/>
    <w:rsid w:val="00051685"/>
    <w:rsid w:val="00053EC4"/>
    <w:rsid w:val="0005543B"/>
    <w:rsid w:val="000555E3"/>
    <w:rsid w:val="000561E5"/>
    <w:rsid w:val="0005740C"/>
    <w:rsid w:val="00064F31"/>
    <w:rsid w:val="0006663E"/>
    <w:rsid w:val="00066EF0"/>
    <w:rsid w:val="0006775F"/>
    <w:rsid w:val="00067B48"/>
    <w:rsid w:val="00074616"/>
    <w:rsid w:val="00075237"/>
    <w:rsid w:val="0007671E"/>
    <w:rsid w:val="0007728B"/>
    <w:rsid w:val="0008255B"/>
    <w:rsid w:val="0008397B"/>
    <w:rsid w:val="000849E5"/>
    <w:rsid w:val="00085C0A"/>
    <w:rsid w:val="000957B7"/>
    <w:rsid w:val="00097530"/>
    <w:rsid w:val="000976D0"/>
    <w:rsid w:val="000A2B85"/>
    <w:rsid w:val="000A3262"/>
    <w:rsid w:val="000A4E73"/>
    <w:rsid w:val="000A56E3"/>
    <w:rsid w:val="000A6478"/>
    <w:rsid w:val="000A6639"/>
    <w:rsid w:val="000B003D"/>
    <w:rsid w:val="000B2515"/>
    <w:rsid w:val="000B67D4"/>
    <w:rsid w:val="000B6AF5"/>
    <w:rsid w:val="000B6BDD"/>
    <w:rsid w:val="000C0078"/>
    <w:rsid w:val="000C049C"/>
    <w:rsid w:val="000C04E7"/>
    <w:rsid w:val="000C0BF5"/>
    <w:rsid w:val="000C0C0A"/>
    <w:rsid w:val="000C35B7"/>
    <w:rsid w:val="000D00D4"/>
    <w:rsid w:val="000D071C"/>
    <w:rsid w:val="000D07E0"/>
    <w:rsid w:val="000D0CBD"/>
    <w:rsid w:val="000D3398"/>
    <w:rsid w:val="000D4C60"/>
    <w:rsid w:val="000D53AB"/>
    <w:rsid w:val="000D5D95"/>
    <w:rsid w:val="000E07FB"/>
    <w:rsid w:val="000E265A"/>
    <w:rsid w:val="000E45DD"/>
    <w:rsid w:val="000E6014"/>
    <w:rsid w:val="000E6D38"/>
    <w:rsid w:val="000F04B4"/>
    <w:rsid w:val="000F20CE"/>
    <w:rsid w:val="000F5F3A"/>
    <w:rsid w:val="000F672C"/>
    <w:rsid w:val="0010053C"/>
    <w:rsid w:val="00102400"/>
    <w:rsid w:val="0010266E"/>
    <w:rsid w:val="0010560E"/>
    <w:rsid w:val="00107352"/>
    <w:rsid w:val="0011344B"/>
    <w:rsid w:val="0011487C"/>
    <w:rsid w:val="00114BB7"/>
    <w:rsid w:val="00114CC4"/>
    <w:rsid w:val="001172A8"/>
    <w:rsid w:val="00122FF7"/>
    <w:rsid w:val="00124212"/>
    <w:rsid w:val="001243DE"/>
    <w:rsid w:val="00125F49"/>
    <w:rsid w:val="00126775"/>
    <w:rsid w:val="00126A9A"/>
    <w:rsid w:val="001339CE"/>
    <w:rsid w:val="001407E0"/>
    <w:rsid w:val="00140B95"/>
    <w:rsid w:val="00140CEE"/>
    <w:rsid w:val="00140EDD"/>
    <w:rsid w:val="00143253"/>
    <w:rsid w:val="00146978"/>
    <w:rsid w:val="00151077"/>
    <w:rsid w:val="00152934"/>
    <w:rsid w:val="00152F46"/>
    <w:rsid w:val="0015371E"/>
    <w:rsid w:val="001553E1"/>
    <w:rsid w:val="00155A25"/>
    <w:rsid w:val="00162A81"/>
    <w:rsid w:val="0016556C"/>
    <w:rsid w:val="0017178B"/>
    <w:rsid w:val="001739E7"/>
    <w:rsid w:val="00175F56"/>
    <w:rsid w:val="00181228"/>
    <w:rsid w:val="00182F70"/>
    <w:rsid w:val="00185CF8"/>
    <w:rsid w:val="00187962"/>
    <w:rsid w:val="00187A91"/>
    <w:rsid w:val="001927F7"/>
    <w:rsid w:val="001939E6"/>
    <w:rsid w:val="00196964"/>
    <w:rsid w:val="00196EE0"/>
    <w:rsid w:val="001A197B"/>
    <w:rsid w:val="001A2E7E"/>
    <w:rsid w:val="001A581E"/>
    <w:rsid w:val="001A5E82"/>
    <w:rsid w:val="001A6FC9"/>
    <w:rsid w:val="001B1280"/>
    <w:rsid w:val="001B25BA"/>
    <w:rsid w:val="001B563E"/>
    <w:rsid w:val="001C632A"/>
    <w:rsid w:val="001C68DF"/>
    <w:rsid w:val="001C7B21"/>
    <w:rsid w:val="001D5247"/>
    <w:rsid w:val="001E5327"/>
    <w:rsid w:val="001E5DB2"/>
    <w:rsid w:val="001E628B"/>
    <w:rsid w:val="001F10C4"/>
    <w:rsid w:val="001F14AE"/>
    <w:rsid w:val="001F1507"/>
    <w:rsid w:val="001F36ED"/>
    <w:rsid w:val="001F3875"/>
    <w:rsid w:val="001F63F4"/>
    <w:rsid w:val="001F66E7"/>
    <w:rsid w:val="002020D2"/>
    <w:rsid w:val="00203877"/>
    <w:rsid w:val="00203B51"/>
    <w:rsid w:val="00203E15"/>
    <w:rsid w:val="00205C32"/>
    <w:rsid w:val="00206C47"/>
    <w:rsid w:val="00206C75"/>
    <w:rsid w:val="00210F74"/>
    <w:rsid w:val="00211287"/>
    <w:rsid w:val="0021224A"/>
    <w:rsid w:val="00213228"/>
    <w:rsid w:val="00223F3D"/>
    <w:rsid w:val="00224625"/>
    <w:rsid w:val="002256D8"/>
    <w:rsid w:val="00226684"/>
    <w:rsid w:val="0023069A"/>
    <w:rsid w:val="00230B01"/>
    <w:rsid w:val="00230D91"/>
    <w:rsid w:val="00236361"/>
    <w:rsid w:val="002366B5"/>
    <w:rsid w:val="00236DE8"/>
    <w:rsid w:val="00240761"/>
    <w:rsid w:val="00244797"/>
    <w:rsid w:val="002464E1"/>
    <w:rsid w:val="00250BB5"/>
    <w:rsid w:val="0025287C"/>
    <w:rsid w:val="00252F9F"/>
    <w:rsid w:val="00254394"/>
    <w:rsid w:val="00254C99"/>
    <w:rsid w:val="0025574B"/>
    <w:rsid w:val="00256B4D"/>
    <w:rsid w:val="0026414C"/>
    <w:rsid w:val="00265681"/>
    <w:rsid w:val="00267173"/>
    <w:rsid w:val="00267C02"/>
    <w:rsid w:val="002705DE"/>
    <w:rsid w:val="0027249B"/>
    <w:rsid w:val="002749AA"/>
    <w:rsid w:val="00277491"/>
    <w:rsid w:val="002809D3"/>
    <w:rsid w:val="00280D1B"/>
    <w:rsid w:val="002818CB"/>
    <w:rsid w:val="0028253D"/>
    <w:rsid w:val="00284E1D"/>
    <w:rsid w:val="00287CCD"/>
    <w:rsid w:val="002918FA"/>
    <w:rsid w:val="00292B3F"/>
    <w:rsid w:val="002948C7"/>
    <w:rsid w:val="0029553D"/>
    <w:rsid w:val="00296605"/>
    <w:rsid w:val="002A1A3B"/>
    <w:rsid w:val="002A1C0A"/>
    <w:rsid w:val="002A6528"/>
    <w:rsid w:val="002B2215"/>
    <w:rsid w:val="002B3184"/>
    <w:rsid w:val="002B3996"/>
    <w:rsid w:val="002B60F4"/>
    <w:rsid w:val="002C2431"/>
    <w:rsid w:val="002C259A"/>
    <w:rsid w:val="002C34E4"/>
    <w:rsid w:val="002C388B"/>
    <w:rsid w:val="002C7D8D"/>
    <w:rsid w:val="002D11A8"/>
    <w:rsid w:val="002D254C"/>
    <w:rsid w:val="002D4909"/>
    <w:rsid w:val="002D53BE"/>
    <w:rsid w:val="002D7181"/>
    <w:rsid w:val="002E023E"/>
    <w:rsid w:val="002E1286"/>
    <w:rsid w:val="002E2038"/>
    <w:rsid w:val="002F142F"/>
    <w:rsid w:val="002F14AC"/>
    <w:rsid w:val="002F1BEC"/>
    <w:rsid w:val="002F2085"/>
    <w:rsid w:val="002F40BE"/>
    <w:rsid w:val="0030185F"/>
    <w:rsid w:val="00304F1E"/>
    <w:rsid w:val="00305D90"/>
    <w:rsid w:val="0030633C"/>
    <w:rsid w:val="00311AF5"/>
    <w:rsid w:val="00311D30"/>
    <w:rsid w:val="003120BE"/>
    <w:rsid w:val="00313A9C"/>
    <w:rsid w:val="00314A13"/>
    <w:rsid w:val="00315F53"/>
    <w:rsid w:val="00317229"/>
    <w:rsid w:val="00320C09"/>
    <w:rsid w:val="0033024A"/>
    <w:rsid w:val="00334072"/>
    <w:rsid w:val="00334765"/>
    <w:rsid w:val="00336900"/>
    <w:rsid w:val="0033708E"/>
    <w:rsid w:val="003370BE"/>
    <w:rsid w:val="00337993"/>
    <w:rsid w:val="00341D9C"/>
    <w:rsid w:val="00342491"/>
    <w:rsid w:val="0034262A"/>
    <w:rsid w:val="0034460F"/>
    <w:rsid w:val="00344BA3"/>
    <w:rsid w:val="00347B7E"/>
    <w:rsid w:val="003507BE"/>
    <w:rsid w:val="00353EA5"/>
    <w:rsid w:val="003556FD"/>
    <w:rsid w:val="003571C5"/>
    <w:rsid w:val="00362ED7"/>
    <w:rsid w:val="00363673"/>
    <w:rsid w:val="003709EE"/>
    <w:rsid w:val="0037133E"/>
    <w:rsid w:val="0037221E"/>
    <w:rsid w:val="003723CF"/>
    <w:rsid w:val="00372848"/>
    <w:rsid w:val="0037513E"/>
    <w:rsid w:val="00375439"/>
    <w:rsid w:val="00375964"/>
    <w:rsid w:val="00377A7C"/>
    <w:rsid w:val="00381CA8"/>
    <w:rsid w:val="003827D7"/>
    <w:rsid w:val="00383B3E"/>
    <w:rsid w:val="00390E76"/>
    <w:rsid w:val="003918B6"/>
    <w:rsid w:val="00391A21"/>
    <w:rsid w:val="00391C16"/>
    <w:rsid w:val="003934CA"/>
    <w:rsid w:val="0039380B"/>
    <w:rsid w:val="003938A4"/>
    <w:rsid w:val="00393F40"/>
    <w:rsid w:val="003A1D3E"/>
    <w:rsid w:val="003A3D03"/>
    <w:rsid w:val="003A67F5"/>
    <w:rsid w:val="003A6904"/>
    <w:rsid w:val="003A70F8"/>
    <w:rsid w:val="003B5D6C"/>
    <w:rsid w:val="003B6B94"/>
    <w:rsid w:val="003B71E5"/>
    <w:rsid w:val="003C00A6"/>
    <w:rsid w:val="003C2A97"/>
    <w:rsid w:val="003C331E"/>
    <w:rsid w:val="003C391D"/>
    <w:rsid w:val="003C3FBE"/>
    <w:rsid w:val="003C4218"/>
    <w:rsid w:val="003C6685"/>
    <w:rsid w:val="003C6BE6"/>
    <w:rsid w:val="003C7A29"/>
    <w:rsid w:val="003D171E"/>
    <w:rsid w:val="003D1DB1"/>
    <w:rsid w:val="003D2931"/>
    <w:rsid w:val="003D2A30"/>
    <w:rsid w:val="003D58DB"/>
    <w:rsid w:val="003D7EE1"/>
    <w:rsid w:val="003E3271"/>
    <w:rsid w:val="003E6EC4"/>
    <w:rsid w:val="003E6FBD"/>
    <w:rsid w:val="003F05FC"/>
    <w:rsid w:val="003F1EBF"/>
    <w:rsid w:val="003F2351"/>
    <w:rsid w:val="003F3B03"/>
    <w:rsid w:val="004009D1"/>
    <w:rsid w:val="00401FC2"/>
    <w:rsid w:val="0040460E"/>
    <w:rsid w:val="00405B91"/>
    <w:rsid w:val="004102F1"/>
    <w:rsid w:val="00411717"/>
    <w:rsid w:val="004118D9"/>
    <w:rsid w:val="0041416E"/>
    <w:rsid w:val="00414194"/>
    <w:rsid w:val="00414DB4"/>
    <w:rsid w:val="004153ED"/>
    <w:rsid w:val="004248AE"/>
    <w:rsid w:val="004278D9"/>
    <w:rsid w:val="004313DD"/>
    <w:rsid w:val="0043292D"/>
    <w:rsid w:val="004409F4"/>
    <w:rsid w:val="00450630"/>
    <w:rsid w:val="0045138D"/>
    <w:rsid w:val="0045213A"/>
    <w:rsid w:val="00453A09"/>
    <w:rsid w:val="00457062"/>
    <w:rsid w:val="0046167F"/>
    <w:rsid w:val="00462806"/>
    <w:rsid w:val="00463933"/>
    <w:rsid w:val="00471A16"/>
    <w:rsid w:val="00474B03"/>
    <w:rsid w:val="00476C27"/>
    <w:rsid w:val="004806A5"/>
    <w:rsid w:val="004806F7"/>
    <w:rsid w:val="004912B2"/>
    <w:rsid w:val="004942BD"/>
    <w:rsid w:val="00495D26"/>
    <w:rsid w:val="004964D2"/>
    <w:rsid w:val="004A05B7"/>
    <w:rsid w:val="004A2791"/>
    <w:rsid w:val="004A2B7C"/>
    <w:rsid w:val="004A3F53"/>
    <w:rsid w:val="004A5A83"/>
    <w:rsid w:val="004B0434"/>
    <w:rsid w:val="004B158F"/>
    <w:rsid w:val="004B236B"/>
    <w:rsid w:val="004B38A8"/>
    <w:rsid w:val="004B59E3"/>
    <w:rsid w:val="004B780E"/>
    <w:rsid w:val="004C00FA"/>
    <w:rsid w:val="004C3069"/>
    <w:rsid w:val="004C379A"/>
    <w:rsid w:val="004C3850"/>
    <w:rsid w:val="004C647D"/>
    <w:rsid w:val="004C6B94"/>
    <w:rsid w:val="004D43DA"/>
    <w:rsid w:val="004D45C2"/>
    <w:rsid w:val="004D5831"/>
    <w:rsid w:val="004D6C03"/>
    <w:rsid w:val="004D7F23"/>
    <w:rsid w:val="004E38C5"/>
    <w:rsid w:val="004F03AF"/>
    <w:rsid w:val="004F0E2C"/>
    <w:rsid w:val="004F153C"/>
    <w:rsid w:val="004F32B4"/>
    <w:rsid w:val="004F72D6"/>
    <w:rsid w:val="00503C33"/>
    <w:rsid w:val="00511FB9"/>
    <w:rsid w:val="0051424C"/>
    <w:rsid w:val="00515CAE"/>
    <w:rsid w:val="0051645F"/>
    <w:rsid w:val="005202AA"/>
    <w:rsid w:val="00520DB5"/>
    <w:rsid w:val="00522117"/>
    <w:rsid w:val="00524D1A"/>
    <w:rsid w:val="00525F5A"/>
    <w:rsid w:val="00527FB6"/>
    <w:rsid w:val="00535170"/>
    <w:rsid w:val="00536854"/>
    <w:rsid w:val="0054065E"/>
    <w:rsid w:val="00542D3F"/>
    <w:rsid w:val="005506B9"/>
    <w:rsid w:val="005534DE"/>
    <w:rsid w:val="0055493C"/>
    <w:rsid w:val="00556BD0"/>
    <w:rsid w:val="00560081"/>
    <w:rsid w:val="005600ED"/>
    <w:rsid w:val="00562772"/>
    <w:rsid w:val="005633A5"/>
    <w:rsid w:val="005709E0"/>
    <w:rsid w:val="00571E03"/>
    <w:rsid w:val="005724A8"/>
    <w:rsid w:val="00572E72"/>
    <w:rsid w:val="00573330"/>
    <w:rsid w:val="00576C1A"/>
    <w:rsid w:val="0057730F"/>
    <w:rsid w:val="005803EE"/>
    <w:rsid w:val="00581579"/>
    <w:rsid w:val="0058163B"/>
    <w:rsid w:val="00592471"/>
    <w:rsid w:val="00592C15"/>
    <w:rsid w:val="00592F1D"/>
    <w:rsid w:val="00593517"/>
    <w:rsid w:val="005962B7"/>
    <w:rsid w:val="00597B7C"/>
    <w:rsid w:val="005A2875"/>
    <w:rsid w:val="005A3FB2"/>
    <w:rsid w:val="005A4EFD"/>
    <w:rsid w:val="005A7653"/>
    <w:rsid w:val="005B13BB"/>
    <w:rsid w:val="005B1E14"/>
    <w:rsid w:val="005B28F0"/>
    <w:rsid w:val="005B5702"/>
    <w:rsid w:val="005C0E6E"/>
    <w:rsid w:val="005C10AC"/>
    <w:rsid w:val="005C36EF"/>
    <w:rsid w:val="005C3CE3"/>
    <w:rsid w:val="005C569C"/>
    <w:rsid w:val="005C584E"/>
    <w:rsid w:val="005C6846"/>
    <w:rsid w:val="005D3104"/>
    <w:rsid w:val="005D6044"/>
    <w:rsid w:val="005D6780"/>
    <w:rsid w:val="005E2FD3"/>
    <w:rsid w:val="005E4B96"/>
    <w:rsid w:val="005E6A0B"/>
    <w:rsid w:val="005F007D"/>
    <w:rsid w:val="005F780D"/>
    <w:rsid w:val="00600D4B"/>
    <w:rsid w:val="00601052"/>
    <w:rsid w:val="006027D7"/>
    <w:rsid w:val="00602856"/>
    <w:rsid w:val="00605518"/>
    <w:rsid w:val="00606FFC"/>
    <w:rsid w:val="006128C9"/>
    <w:rsid w:val="00612DF3"/>
    <w:rsid w:val="00613987"/>
    <w:rsid w:val="00616BC2"/>
    <w:rsid w:val="00616F83"/>
    <w:rsid w:val="00617168"/>
    <w:rsid w:val="00617189"/>
    <w:rsid w:val="00621463"/>
    <w:rsid w:val="00630A79"/>
    <w:rsid w:val="00631391"/>
    <w:rsid w:val="00635EEB"/>
    <w:rsid w:val="006365E1"/>
    <w:rsid w:val="00636CDB"/>
    <w:rsid w:val="006376DD"/>
    <w:rsid w:val="00637DCB"/>
    <w:rsid w:val="00645857"/>
    <w:rsid w:val="00647FFC"/>
    <w:rsid w:val="00650A11"/>
    <w:rsid w:val="00650F42"/>
    <w:rsid w:val="00652FD6"/>
    <w:rsid w:val="0065359A"/>
    <w:rsid w:val="006649E1"/>
    <w:rsid w:val="006655E9"/>
    <w:rsid w:val="00673773"/>
    <w:rsid w:val="00680AB0"/>
    <w:rsid w:val="00681B0C"/>
    <w:rsid w:val="00681DFD"/>
    <w:rsid w:val="006857AC"/>
    <w:rsid w:val="00686489"/>
    <w:rsid w:val="006875D7"/>
    <w:rsid w:val="006940E3"/>
    <w:rsid w:val="00695123"/>
    <w:rsid w:val="006A0054"/>
    <w:rsid w:val="006A1105"/>
    <w:rsid w:val="006A2898"/>
    <w:rsid w:val="006A2942"/>
    <w:rsid w:val="006A3B96"/>
    <w:rsid w:val="006A457C"/>
    <w:rsid w:val="006B07B1"/>
    <w:rsid w:val="006B38AE"/>
    <w:rsid w:val="006B4D7B"/>
    <w:rsid w:val="006B4E57"/>
    <w:rsid w:val="006B4F1B"/>
    <w:rsid w:val="006B5D57"/>
    <w:rsid w:val="006B73EC"/>
    <w:rsid w:val="006B783C"/>
    <w:rsid w:val="006C2CC6"/>
    <w:rsid w:val="006C47E8"/>
    <w:rsid w:val="006C4959"/>
    <w:rsid w:val="006C4AF9"/>
    <w:rsid w:val="006C7415"/>
    <w:rsid w:val="006C7D70"/>
    <w:rsid w:val="006D0B9F"/>
    <w:rsid w:val="006D0D69"/>
    <w:rsid w:val="006D1BBA"/>
    <w:rsid w:val="006D7CC8"/>
    <w:rsid w:val="006E02B6"/>
    <w:rsid w:val="006E1429"/>
    <w:rsid w:val="006E39C1"/>
    <w:rsid w:val="006E634E"/>
    <w:rsid w:val="006E7C8C"/>
    <w:rsid w:val="006F0333"/>
    <w:rsid w:val="006F11FC"/>
    <w:rsid w:val="006F389F"/>
    <w:rsid w:val="006F616E"/>
    <w:rsid w:val="006F738D"/>
    <w:rsid w:val="00700395"/>
    <w:rsid w:val="00700A07"/>
    <w:rsid w:val="0070265A"/>
    <w:rsid w:val="007051C9"/>
    <w:rsid w:val="00706433"/>
    <w:rsid w:val="00710173"/>
    <w:rsid w:val="0071352E"/>
    <w:rsid w:val="0071365E"/>
    <w:rsid w:val="0071421D"/>
    <w:rsid w:val="00714EB5"/>
    <w:rsid w:val="0071510D"/>
    <w:rsid w:val="00716C6A"/>
    <w:rsid w:val="00720D74"/>
    <w:rsid w:val="00721A31"/>
    <w:rsid w:val="00724CBB"/>
    <w:rsid w:val="00725AD9"/>
    <w:rsid w:val="00727B28"/>
    <w:rsid w:val="00733FD1"/>
    <w:rsid w:val="007406BD"/>
    <w:rsid w:val="0074121F"/>
    <w:rsid w:val="00751004"/>
    <w:rsid w:val="00752771"/>
    <w:rsid w:val="007540A1"/>
    <w:rsid w:val="00760C9A"/>
    <w:rsid w:val="00763C76"/>
    <w:rsid w:val="00764E0B"/>
    <w:rsid w:val="007734EE"/>
    <w:rsid w:val="007755D7"/>
    <w:rsid w:val="0078038F"/>
    <w:rsid w:val="00780AF6"/>
    <w:rsid w:val="00785421"/>
    <w:rsid w:val="00790231"/>
    <w:rsid w:val="00790406"/>
    <w:rsid w:val="0079424B"/>
    <w:rsid w:val="00794DF8"/>
    <w:rsid w:val="007955CD"/>
    <w:rsid w:val="00795AA0"/>
    <w:rsid w:val="00796AFC"/>
    <w:rsid w:val="007A128E"/>
    <w:rsid w:val="007A18FB"/>
    <w:rsid w:val="007A3A4A"/>
    <w:rsid w:val="007A7A55"/>
    <w:rsid w:val="007B0866"/>
    <w:rsid w:val="007B0B78"/>
    <w:rsid w:val="007B1704"/>
    <w:rsid w:val="007B2028"/>
    <w:rsid w:val="007B6059"/>
    <w:rsid w:val="007B6B41"/>
    <w:rsid w:val="007C0B30"/>
    <w:rsid w:val="007C0C9B"/>
    <w:rsid w:val="007C1C0C"/>
    <w:rsid w:val="007C27F6"/>
    <w:rsid w:val="007C548E"/>
    <w:rsid w:val="007C6B1D"/>
    <w:rsid w:val="007D240D"/>
    <w:rsid w:val="007D497B"/>
    <w:rsid w:val="007D5529"/>
    <w:rsid w:val="007D59CD"/>
    <w:rsid w:val="007D5B26"/>
    <w:rsid w:val="007D65F4"/>
    <w:rsid w:val="007D7812"/>
    <w:rsid w:val="007D7B00"/>
    <w:rsid w:val="007E453E"/>
    <w:rsid w:val="007E50B1"/>
    <w:rsid w:val="007E5161"/>
    <w:rsid w:val="007F0A39"/>
    <w:rsid w:val="007F1A7B"/>
    <w:rsid w:val="007F1DE3"/>
    <w:rsid w:val="007F3184"/>
    <w:rsid w:val="007F4D89"/>
    <w:rsid w:val="007F5680"/>
    <w:rsid w:val="00802229"/>
    <w:rsid w:val="00802264"/>
    <w:rsid w:val="00803975"/>
    <w:rsid w:val="00806A80"/>
    <w:rsid w:val="00811020"/>
    <w:rsid w:val="00814434"/>
    <w:rsid w:val="008144EB"/>
    <w:rsid w:val="00815C59"/>
    <w:rsid w:val="00821E3A"/>
    <w:rsid w:val="00822AEA"/>
    <w:rsid w:val="008312F8"/>
    <w:rsid w:val="00832058"/>
    <w:rsid w:val="00833276"/>
    <w:rsid w:val="00835ECC"/>
    <w:rsid w:val="00836D67"/>
    <w:rsid w:val="008373B3"/>
    <w:rsid w:val="00840EC3"/>
    <w:rsid w:val="008436BB"/>
    <w:rsid w:val="00843DB4"/>
    <w:rsid w:val="00844B6C"/>
    <w:rsid w:val="00845589"/>
    <w:rsid w:val="00846A3F"/>
    <w:rsid w:val="0084709E"/>
    <w:rsid w:val="00852B3C"/>
    <w:rsid w:val="00854667"/>
    <w:rsid w:val="008556AE"/>
    <w:rsid w:val="00855E0D"/>
    <w:rsid w:val="0086079D"/>
    <w:rsid w:val="00863666"/>
    <w:rsid w:val="008636A2"/>
    <w:rsid w:val="00863CD4"/>
    <w:rsid w:val="008649A7"/>
    <w:rsid w:val="00865D4F"/>
    <w:rsid w:val="0086678B"/>
    <w:rsid w:val="00871872"/>
    <w:rsid w:val="008736AB"/>
    <w:rsid w:val="00873DF9"/>
    <w:rsid w:val="008765B6"/>
    <w:rsid w:val="0087703A"/>
    <w:rsid w:val="00877AA5"/>
    <w:rsid w:val="008827AB"/>
    <w:rsid w:val="00885A91"/>
    <w:rsid w:val="00886B4E"/>
    <w:rsid w:val="008874DB"/>
    <w:rsid w:val="00891B12"/>
    <w:rsid w:val="00892209"/>
    <w:rsid w:val="008957C3"/>
    <w:rsid w:val="0089604F"/>
    <w:rsid w:val="00896657"/>
    <w:rsid w:val="00897957"/>
    <w:rsid w:val="008A1D6A"/>
    <w:rsid w:val="008A1F23"/>
    <w:rsid w:val="008A2F1E"/>
    <w:rsid w:val="008A3B27"/>
    <w:rsid w:val="008A4069"/>
    <w:rsid w:val="008A5CEA"/>
    <w:rsid w:val="008A6975"/>
    <w:rsid w:val="008B322B"/>
    <w:rsid w:val="008B4057"/>
    <w:rsid w:val="008B79CA"/>
    <w:rsid w:val="008C140F"/>
    <w:rsid w:val="008C2804"/>
    <w:rsid w:val="008C3C55"/>
    <w:rsid w:val="008C5750"/>
    <w:rsid w:val="008C5D49"/>
    <w:rsid w:val="008C67EF"/>
    <w:rsid w:val="008C727A"/>
    <w:rsid w:val="008D0321"/>
    <w:rsid w:val="008D093A"/>
    <w:rsid w:val="008D1B57"/>
    <w:rsid w:val="008D2E58"/>
    <w:rsid w:val="008D33C9"/>
    <w:rsid w:val="008D39D9"/>
    <w:rsid w:val="008D3E42"/>
    <w:rsid w:val="008E0B8E"/>
    <w:rsid w:val="008E1FEE"/>
    <w:rsid w:val="008E3531"/>
    <w:rsid w:val="008E567E"/>
    <w:rsid w:val="008E7A5F"/>
    <w:rsid w:val="008F087D"/>
    <w:rsid w:val="008F0F5E"/>
    <w:rsid w:val="008F1A3B"/>
    <w:rsid w:val="008F218D"/>
    <w:rsid w:val="008F2219"/>
    <w:rsid w:val="008F7316"/>
    <w:rsid w:val="008F773C"/>
    <w:rsid w:val="00902A7A"/>
    <w:rsid w:val="009031D1"/>
    <w:rsid w:val="00906DDE"/>
    <w:rsid w:val="00910387"/>
    <w:rsid w:val="0091125E"/>
    <w:rsid w:val="00911335"/>
    <w:rsid w:val="00912E5F"/>
    <w:rsid w:val="00915142"/>
    <w:rsid w:val="00915998"/>
    <w:rsid w:val="00916829"/>
    <w:rsid w:val="0091689C"/>
    <w:rsid w:val="0092165F"/>
    <w:rsid w:val="00922613"/>
    <w:rsid w:val="009247E7"/>
    <w:rsid w:val="00924E7E"/>
    <w:rsid w:val="00930753"/>
    <w:rsid w:val="009325EE"/>
    <w:rsid w:val="009358F5"/>
    <w:rsid w:val="00935F1E"/>
    <w:rsid w:val="00937513"/>
    <w:rsid w:val="00941BB0"/>
    <w:rsid w:val="00943676"/>
    <w:rsid w:val="00945F19"/>
    <w:rsid w:val="00956FB0"/>
    <w:rsid w:val="009570E3"/>
    <w:rsid w:val="00966BDB"/>
    <w:rsid w:val="00966DE0"/>
    <w:rsid w:val="0097088E"/>
    <w:rsid w:val="00972A52"/>
    <w:rsid w:val="009741E6"/>
    <w:rsid w:val="00975210"/>
    <w:rsid w:val="009767F9"/>
    <w:rsid w:val="00983B97"/>
    <w:rsid w:val="00985F2A"/>
    <w:rsid w:val="00986228"/>
    <w:rsid w:val="00986350"/>
    <w:rsid w:val="00992388"/>
    <w:rsid w:val="0099471A"/>
    <w:rsid w:val="009969EE"/>
    <w:rsid w:val="00997C25"/>
    <w:rsid w:val="009A0253"/>
    <w:rsid w:val="009A127A"/>
    <w:rsid w:val="009A1286"/>
    <w:rsid w:val="009A66F2"/>
    <w:rsid w:val="009B2370"/>
    <w:rsid w:val="009B2805"/>
    <w:rsid w:val="009B3919"/>
    <w:rsid w:val="009B6108"/>
    <w:rsid w:val="009C3779"/>
    <w:rsid w:val="009C3E5C"/>
    <w:rsid w:val="009C6592"/>
    <w:rsid w:val="009C7D55"/>
    <w:rsid w:val="009D0730"/>
    <w:rsid w:val="009D350E"/>
    <w:rsid w:val="009D4600"/>
    <w:rsid w:val="009D4CB8"/>
    <w:rsid w:val="009E6BFE"/>
    <w:rsid w:val="009F08EE"/>
    <w:rsid w:val="009F3AE7"/>
    <w:rsid w:val="009F4BD2"/>
    <w:rsid w:val="009F7EAC"/>
    <w:rsid w:val="00A00630"/>
    <w:rsid w:val="00A00C32"/>
    <w:rsid w:val="00A0133D"/>
    <w:rsid w:val="00A02A57"/>
    <w:rsid w:val="00A04B86"/>
    <w:rsid w:val="00A04C11"/>
    <w:rsid w:val="00A04CD5"/>
    <w:rsid w:val="00A04EE1"/>
    <w:rsid w:val="00A054A4"/>
    <w:rsid w:val="00A1321B"/>
    <w:rsid w:val="00A21F15"/>
    <w:rsid w:val="00A23A7B"/>
    <w:rsid w:val="00A24495"/>
    <w:rsid w:val="00A27490"/>
    <w:rsid w:val="00A306BD"/>
    <w:rsid w:val="00A31FB3"/>
    <w:rsid w:val="00A32001"/>
    <w:rsid w:val="00A332A1"/>
    <w:rsid w:val="00A34504"/>
    <w:rsid w:val="00A36128"/>
    <w:rsid w:val="00A36C6E"/>
    <w:rsid w:val="00A4158A"/>
    <w:rsid w:val="00A41FCB"/>
    <w:rsid w:val="00A473A1"/>
    <w:rsid w:val="00A51BAF"/>
    <w:rsid w:val="00A521E0"/>
    <w:rsid w:val="00A54CA6"/>
    <w:rsid w:val="00A55D7C"/>
    <w:rsid w:val="00A57BD5"/>
    <w:rsid w:val="00A6044C"/>
    <w:rsid w:val="00A61D0E"/>
    <w:rsid w:val="00A620AF"/>
    <w:rsid w:val="00A64A36"/>
    <w:rsid w:val="00A65B10"/>
    <w:rsid w:val="00A72BA0"/>
    <w:rsid w:val="00A73456"/>
    <w:rsid w:val="00A736DB"/>
    <w:rsid w:val="00A74C42"/>
    <w:rsid w:val="00A75D7F"/>
    <w:rsid w:val="00A76996"/>
    <w:rsid w:val="00A77EDA"/>
    <w:rsid w:val="00A814A4"/>
    <w:rsid w:val="00A81A8F"/>
    <w:rsid w:val="00A84733"/>
    <w:rsid w:val="00A84AC3"/>
    <w:rsid w:val="00A8527C"/>
    <w:rsid w:val="00A925C2"/>
    <w:rsid w:val="00A93F08"/>
    <w:rsid w:val="00A963F2"/>
    <w:rsid w:val="00A96C62"/>
    <w:rsid w:val="00AA2DB9"/>
    <w:rsid w:val="00AA4030"/>
    <w:rsid w:val="00AA46C8"/>
    <w:rsid w:val="00AA51C8"/>
    <w:rsid w:val="00AB16F4"/>
    <w:rsid w:val="00AB2DE6"/>
    <w:rsid w:val="00AB330E"/>
    <w:rsid w:val="00AB35F2"/>
    <w:rsid w:val="00AB3E0C"/>
    <w:rsid w:val="00AB4B7F"/>
    <w:rsid w:val="00AB6253"/>
    <w:rsid w:val="00AB7E97"/>
    <w:rsid w:val="00AC0161"/>
    <w:rsid w:val="00AC0A49"/>
    <w:rsid w:val="00AC1CB8"/>
    <w:rsid w:val="00AC2320"/>
    <w:rsid w:val="00AC5CFA"/>
    <w:rsid w:val="00AC6A13"/>
    <w:rsid w:val="00AC6EDA"/>
    <w:rsid w:val="00AD00A4"/>
    <w:rsid w:val="00AD01B6"/>
    <w:rsid w:val="00AD7062"/>
    <w:rsid w:val="00AD71C1"/>
    <w:rsid w:val="00AD75CF"/>
    <w:rsid w:val="00AD7A65"/>
    <w:rsid w:val="00AE180C"/>
    <w:rsid w:val="00AE1D3C"/>
    <w:rsid w:val="00AE426C"/>
    <w:rsid w:val="00AE4A2D"/>
    <w:rsid w:val="00AE6CF7"/>
    <w:rsid w:val="00AF4EA4"/>
    <w:rsid w:val="00AF5500"/>
    <w:rsid w:val="00AF649C"/>
    <w:rsid w:val="00B01390"/>
    <w:rsid w:val="00B01F5B"/>
    <w:rsid w:val="00B025D1"/>
    <w:rsid w:val="00B026D5"/>
    <w:rsid w:val="00B03E1D"/>
    <w:rsid w:val="00B05628"/>
    <w:rsid w:val="00B07DF6"/>
    <w:rsid w:val="00B1230A"/>
    <w:rsid w:val="00B13E6F"/>
    <w:rsid w:val="00B15527"/>
    <w:rsid w:val="00B15E2A"/>
    <w:rsid w:val="00B17071"/>
    <w:rsid w:val="00B170D1"/>
    <w:rsid w:val="00B17A74"/>
    <w:rsid w:val="00B21469"/>
    <w:rsid w:val="00B31E57"/>
    <w:rsid w:val="00B3226C"/>
    <w:rsid w:val="00B32C1E"/>
    <w:rsid w:val="00B339FA"/>
    <w:rsid w:val="00B36D0E"/>
    <w:rsid w:val="00B4129F"/>
    <w:rsid w:val="00B41380"/>
    <w:rsid w:val="00B41E81"/>
    <w:rsid w:val="00B4276C"/>
    <w:rsid w:val="00B458C5"/>
    <w:rsid w:val="00B45D08"/>
    <w:rsid w:val="00B46023"/>
    <w:rsid w:val="00B50BD7"/>
    <w:rsid w:val="00B522F5"/>
    <w:rsid w:val="00B53BD0"/>
    <w:rsid w:val="00B5523A"/>
    <w:rsid w:val="00B60608"/>
    <w:rsid w:val="00B63E54"/>
    <w:rsid w:val="00B64050"/>
    <w:rsid w:val="00B65D2C"/>
    <w:rsid w:val="00B66377"/>
    <w:rsid w:val="00B66470"/>
    <w:rsid w:val="00B6747B"/>
    <w:rsid w:val="00B70C93"/>
    <w:rsid w:val="00B74947"/>
    <w:rsid w:val="00B753B5"/>
    <w:rsid w:val="00B7647D"/>
    <w:rsid w:val="00B765DA"/>
    <w:rsid w:val="00B7676C"/>
    <w:rsid w:val="00B800A2"/>
    <w:rsid w:val="00B80692"/>
    <w:rsid w:val="00B8206A"/>
    <w:rsid w:val="00B82792"/>
    <w:rsid w:val="00B84E7D"/>
    <w:rsid w:val="00B87F4A"/>
    <w:rsid w:val="00B90BA3"/>
    <w:rsid w:val="00B91DDE"/>
    <w:rsid w:val="00B93BCC"/>
    <w:rsid w:val="00B946C0"/>
    <w:rsid w:val="00B947E8"/>
    <w:rsid w:val="00B96D88"/>
    <w:rsid w:val="00BA3A4E"/>
    <w:rsid w:val="00BA5025"/>
    <w:rsid w:val="00BA7963"/>
    <w:rsid w:val="00BB1823"/>
    <w:rsid w:val="00BC100F"/>
    <w:rsid w:val="00BC50B6"/>
    <w:rsid w:val="00BC5A9C"/>
    <w:rsid w:val="00BC6813"/>
    <w:rsid w:val="00BC6BEB"/>
    <w:rsid w:val="00BD53F7"/>
    <w:rsid w:val="00BD65FB"/>
    <w:rsid w:val="00BE256E"/>
    <w:rsid w:val="00BE2595"/>
    <w:rsid w:val="00BE2D47"/>
    <w:rsid w:val="00BE395B"/>
    <w:rsid w:val="00BE5948"/>
    <w:rsid w:val="00BF1277"/>
    <w:rsid w:val="00BF325A"/>
    <w:rsid w:val="00BF3B9E"/>
    <w:rsid w:val="00BF54BF"/>
    <w:rsid w:val="00BF6A39"/>
    <w:rsid w:val="00C01307"/>
    <w:rsid w:val="00C10D9C"/>
    <w:rsid w:val="00C110DD"/>
    <w:rsid w:val="00C13515"/>
    <w:rsid w:val="00C1459C"/>
    <w:rsid w:val="00C14D26"/>
    <w:rsid w:val="00C1701A"/>
    <w:rsid w:val="00C20830"/>
    <w:rsid w:val="00C20DA6"/>
    <w:rsid w:val="00C25822"/>
    <w:rsid w:val="00C273D4"/>
    <w:rsid w:val="00C30302"/>
    <w:rsid w:val="00C305FB"/>
    <w:rsid w:val="00C33A43"/>
    <w:rsid w:val="00C3428D"/>
    <w:rsid w:val="00C34C20"/>
    <w:rsid w:val="00C35265"/>
    <w:rsid w:val="00C35BC5"/>
    <w:rsid w:val="00C40106"/>
    <w:rsid w:val="00C40539"/>
    <w:rsid w:val="00C44D61"/>
    <w:rsid w:val="00C50E4C"/>
    <w:rsid w:val="00C515B5"/>
    <w:rsid w:val="00C5223C"/>
    <w:rsid w:val="00C52A65"/>
    <w:rsid w:val="00C52DFA"/>
    <w:rsid w:val="00C53120"/>
    <w:rsid w:val="00C5318E"/>
    <w:rsid w:val="00C56704"/>
    <w:rsid w:val="00C57C11"/>
    <w:rsid w:val="00C57DC8"/>
    <w:rsid w:val="00C62ED5"/>
    <w:rsid w:val="00C63F2F"/>
    <w:rsid w:val="00C667C3"/>
    <w:rsid w:val="00C66D58"/>
    <w:rsid w:val="00C678A6"/>
    <w:rsid w:val="00C70C58"/>
    <w:rsid w:val="00C71DF4"/>
    <w:rsid w:val="00C72370"/>
    <w:rsid w:val="00C77163"/>
    <w:rsid w:val="00C775E4"/>
    <w:rsid w:val="00C86B5D"/>
    <w:rsid w:val="00C87CAD"/>
    <w:rsid w:val="00C926CF"/>
    <w:rsid w:val="00C934C5"/>
    <w:rsid w:val="00C95068"/>
    <w:rsid w:val="00C951A1"/>
    <w:rsid w:val="00C95DD4"/>
    <w:rsid w:val="00C96056"/>
    <w:rsid w:val="00C96315"/>
    <w:rsid w:val="00CA29EF"/>
    <w:rsid w:val="00CA47D6"/>
    <w:rsid w:val="00CA47FB"/>
    <w:rsid w:val="00CA75AE"/>
    <w:rsid w:val="00CA7E0D"/>
    <w:rsid w:val="00CB0A45"/>
    <w:rsid w:val="00CB1420"/>
    <w:rsid w:val="00CB1C7A"/>
    <w:rsid w:val="00CB2DD4"/>
    <w:rsid w:val="00CB5B02"/>
    <w:rsid w:val="00CB74DD"/>
    <w:rsid w:val="00CB788E"/>
    <w:rsid w:val="00CC4460"/>
    <w:rsid w:val="00CC4B99"/>
    <w:rsid w:val="00CC54E2"/>
    <w:rsid w:val="00CC63AA"/>
    <w:rsid w:val="00CC6BB0"/>
    <w:rsid w:val="00CC7DB9"/>
    <w:rsid w:val="00CD1198"/>
    <w:rsid w:val="00CD13ED"/>
    <w:rsid w:val="00CD2445"/>
    <w:rsid w:val="00CD4BED"/>
    <w:rsid w:val="00CE221A"/>
    <w:rsid w:val="00CE2459"/>
    <w:rsid w:val="00CE2ADC"/>
    <w:rsid w:val="00CE3755"/>
    <w:rsid w:val="00CE4A1F"/>
    <w:rsid w:val="00CE646A"/>
    <w:rsid w:val="00CE652C"/>
    <w:rsid w:val="00CE7CE9"/>
    <w:rsid w:val="00CF00BF"/>
    <w:rsid w:val="00CF0F8A"/>
    <w:rsid w:val="00CF3DA8"/>
    <w:rsid w:val="00CF424B"/>
    <w:rsid w:val="00CF4BC2"/>
    <w:rsid w:val="00CF5C30"/>
    <w:rsid w:val="00CF6003"/>
    <w:rsid w:val="00D0085B"/>
    <w:rsid w:val="00D0418C"/>
    <w:rsid w:val="00D04D7C"/>
    <w:rsid w:val="00D07A5D"/>
    <w:rsid w:val="00D13A16"/>
    <w:rsid w:val="00D13C17"/>
    <w:rsid w:val="00D1495D"/>
    <w:rsid w:val="00D1591A"/>
    <w:rsid w:val="00D200F8"/>
    <w:rsid w:val="00D217DF"/>
    <w:rsid w:val="00D248FA"/>
    <w:rsid w:val="00D251E9"/>
    <w:rsid w:val="00D25C88"/>
    <w:rsid w:val="00D3022A"/>
    <w:rsid w:val="00D3158B"/>
    <w:rsid w:val="00D32D19"/>
    <w:rsid w:val="00D347FA"/>
    <w:rsid w:val="00D34F96"/>
    <w:rsid w:val="00D402AC"/>
    <w:rsid w:val="00D40B63"/>
    <w:rsid w:val="00D46BAC"/>
    <w:rsid w:val="00D46FB3"/>
    <w:rsid w:val="00D52279"/>
    <w:rsid w:val="00D548D3"/>
    <w:rsid w:val="00D5644C"/>
    <w:rsid w:val="00D60432"/>
    <w:rsid w:val="00D60933"/>
    <w:rsid w:val="00D60C3F"/>
    <w:rsid w:val="00D620D7"/>
    <w:rsid w:val="00D652CF"/>
    <w:rsid w:val="00D67C6B"/>
    <w:rsid w:val="00D73522"/>
    <w:rsid w:val="00D755B6"/>
    <w:rsid w:val="00D76324"/>
    <w:rsid w:val="00D76930"/>
    <w:rsid w:val="00D83FAC"/>
    <w:rsid w:val="00D8492A"/>
    <w:rsid w:val="00D865BC"/>
    <w:rsid w:val="00D8764F"/>
    <w:rsid w:val="00D92B1A"/>
    <w:rsid w:val="00D93504"/>
    <w:rsid w:val="00D959BF"/>
    <w:rsid w:val="00D963CD"/>
    <w:rsid w:val="00D96E79"/>
    <w:rsid w:val="00D97F12"/>
    <w:rsid w:val="00DA24E7"/>
    <w:rsid w:val="00DA6E15"/>
    <w:rsid w:val="00DB0ED7"/>
    <w:rsid w:val="00DB234C"/>
    <w:rsid w:val="00DB321B"/>
    <w:rsid w:val="00DB43FE"/>
    <w:rsid w:val="00DB5B53"/>
    <w:rsid w:val="00DB621E"/>
    <w:rsid w:val="00DB654A"/>
    <w:rsid w:val="00DB7B78"/>
    <w:rsid w:val="00DC1DB4"/>
    <w:rsid w:val="00DD17CC"/>
    <w:rsid w:val="00DD1B7B"/>
    <w:rsid w:val="00DD4EAD"/>
    <w:rsid w:val="00DD63D1"/>
    <w:rsid w:val="00DE0842"/>
    <w:rsid w:val="00DE4596"/>
    <w:rsid w:val="00DE4A5D"/>
    <w:rsid w:val="00DE5D7B"/>
    <w:rsid w:val="00DE640F"/>
    <w:rsid w:val="00DE66F1"/>
    <w:rsid w:val="00DE6BF2"/>
    <w:rsid w:val="00DF09E2"/>
    <w:rsid w:val="00DF3229"/>
    <w:rsid w:val="00DF444E"/>
    <w:rsid w:val="00E00292"/>
    <w:rsid w:val="00E038A0"/>
    <w:rsid w:val="00E065CD"/>
    <w:rsid w:val="00E072D4"/>
    <w:rsid w:val="00E10E32"/>
    <w:rsid w:val="00E13078"/>
    <w:rsid w:val="00E155A9"/>
    <w:rsid w:val="00E164A2"/>
    <w:rsid w:val="00E16AC7"/>
    <w:rsid w:val="00E229FB"/>
    <w:rsid w:val="00E24F77"/>
    <w:rsid w:val="00E25F2F"/>
    <w:rsid w:val="00E26F4E"/>
    <w:rsid w:val="00E27134"/>
    <w:rsid w:val="00E319D7"/>
    <w:rsid w:val="00E32437"/>
    <w:rsid w:val="00E3373F"/>
    <w:rsid w:val="00E33749"/>
    <w:rsid w:val="00E36270"/>
    <w:rsid w:val="00E36459"/>
    <w:rsid w:val="00E431A5"/>
    <w:rsid w:val="00E434EB"/>
    <w:rsid w:val="00E453E7"/>
    <w:rsid w:val="00E45B14"/>
    <w:rsid w:val="00E50380"/>
    <w:rsid w:val="00E503A8"/>
    <w:rsid w:val="00E53A00"/>
    <w:rsid w:val="00E53AD4"/>
    <w:rsid w:val="00E53E36"/>
    <w:rsid w:val="00E5494D"/>
    <w:rsid w:val="00E54AAA"/>
    <w:rsid w:val="00E56978"/>
    <w:rsid w:val="00E57281"/>
    <w:rsid w:val="00E63D91"/>
    <w:rsid w:val="00E64939"/>
    <w:rsid w:val="00E66720"/>
    <w:rsid w:val="00E7038C"/>
    <w:rsid w:val="00E70FBE"/>
    <w:rsid w:val="00E71BE8"/>
    <w:rsid w:val="00E73D4A"/>
    <w:rsid w:val="00E8063E"/>
    <w:rsid w:val="00E80AFC"/>
    <w:rsid w:val="00E90743"/>
    <w:rsid w:val="00E90FC1"/>
    <w:rsid w:val="00E91931"/>
    <w:rsid w:val="00E9295E"/>
    <w:rsid w:val="00E9322C"/>
    <w:rsid w:val="00E937A4"/>
    <w:rsid w:val="00E94606"/>
    <w:rsid w:val="00E9564E"/>
    <w:rsid w:val="00E9764E"/>
    <w:rsid w:val="00EA0D9F"/>
    <w:rsid w:val="00EB09A0"/>
    <w:rsid w:val="00EB2857"/>
    <w:rsid w:val="00EC05B1"/>
    <w:rsid w:val="00EC1984"/>
    <w:rsid w:val="00EC1BF9"/>
    <w:rsid w:val="00EC292D"/>
    <w:rsid w:val="00EC3A22"/>
    <w:rsid w:val="00EC4DD1"/>
    <w:rsid w:val="00EC68A6"/>
    <w:rsid w:val="00EC7260"/>
    <w:rsid w:val="00ED1613"/>
    <w:rsid w:val="00ED245E"/>
    <w:rsid w:val="00ED2E24"/>
    <w:rsid w:val="00ED5119"/>
    <w:rsid w:val="00ED63C3"/>
    <w:rsid w:val="00EE2017"/>
    <w:rsid w:val="00EE42F5"/>
    <w:rsid w:val="00EE55A8"/>
    <w:rsid w:val="00EF4D15"/>
    <w:rsid w:val="00EF5994"/>
    <w:rsid w:val="00F02799"/>
    <w:rsid w:val="00F07AD3"/>
    <w:rsid w:val="00F11F21"/>
    <w:rsid w:val="00F131F6"/>
    <w:rsid w:val="00F15A44"/>
    <w:rsid w:val="00F2195B"/>
    <w:rsid w:val="00F21D71"/>
    <w:rsid w:val="00F21EB1"/>
    <w:rsid w:val="00F224B8"/>
    <w:rsid w:val="00F25879"/>
    <w:rsid w:val="00F25C57"/>
    <w:rsid w:val="00F3369E"/>
    <w:rsid w:val="00F33DB4"/>
    <w:rsid w:val="00F36958"/>
    <w:rsid w:val="00F42D19"/>
    <w:rsid w:val="00F42DB2"/>
    <w:rsid w:val="00F46979"/>
    <w:rsid w:val="00F501BB"/>
    <w:rsid w:val="00F5257F"/>
    <w:rsid w:val="00F53306"/>
    <w:rsid w:val="00F53DE4"/>
    <w:rsid w:val="00F54327"/>
    <w:rsid w:val="00F54E34"/>
    <w:rsid w:val="00F5508A"/>
    <w:rsid w:val="00F55E6A"/>
    <w:rsid w:val="00F56795"/>
    <w:rsid w:val="00F63AE0"/>
    <w:rsid w:val="00F647AB"/>
    <w:rsid w:val="00F65CFE"/>
    <w:rsid w:val="00F66098"/>
    <w:rsid w:val="00F67C61"/>
    <w:rsid w:val="00F70838"/>
    <w:rsid w:val="00F71664"/>
    <w:rsid w:val="00F73245"/>
    <w:rsid w:val="00F75658"/>
    <w:rsid w:val="00F75937"/>
    <w:rsid w:val="00F779D1"/>
    <w:rsid w:val="00F8025C"/>
    <w:rsid w:val="00F864E0"/>
    <w:rsid w:val="00F874CA"/>
    <w:rsid w:val="00F91991"/>
    <w:rsid w:val="00F937AA"/>
    <w:rsid w:val="00F968D6"/>
    <w:rsid w:val="00F97858"/>
    <w:rsid w:val="00FB1DF7"/>
    <w:rsid w:val="00FB4310"/>
    <w:rsid w:val="00FB5208"/>
    <w:rsid w:val="00FC04A2"/>
    <w:rsid w:val="00FC124E"/>
    <w:rsid w:val="00FC1CE9"/>
    <w:rsid w:val="00FC2C7A"/>
    <w:rsid w:val="00FC2DCA"/>
    <w:rsid w:val="00FC3019"/>
    <w:rsid w:val="00FC5D3D"/>
    <w:rsid w:val="00FC6A7A"/>
    <w:rsid w:val="00FC6DFC"/>
    <w:rsid w:val="00FD0781"/>
    <w:rsid w:val="00FD1B1A"/>
    <w:rsid w:val="00FD228E"/>
    <w:rsid w:val="00FD2FD6"/>
    <w:rsid w:val="00FD6178"/>
    <w:rsid w:val="00FD7A77"/>
    <w:rsid w:val="00FE0751"/>
    <w:rsid w:val="00FE1A62"/>
    <w:rsid w:val="00FE472D"/>
    <w:rsid w:val="00FE754F"/>
    <w:rsid w:val="00FF28A9"/>
    <w:rsid w:val="00FF30A5"/>
    <w:rsid w:val="00FF37D7"/>
    <w:rsid w:val="00FF3B4F"/>
    <w:rsid w:val="00FF44F5"/>
    <w:rsid w:val="00FF62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envelope address" w:uiPriority="99"/>
    <w:lsdException w:name="table of authorities" w:uiPriority="99"/>
    <w:lsdException w:name="macro" w:uiPriority="99"/>
    <w:lsdException w:name="toa heading"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Message Header" w:uiPriority="99"/>
    <w:lsdException w:name="Subtitle" w:semiHidden="0" w:unhideWhenUsed="0" w:qFormat="1"/>
    <w:lsdException w:name="Salutation" w:uiPriority="99"/>
    <w:lsdException w:name="Note Heading" w:uiPriority="99"/>
    <w:lsdException w:name="FollowedHyperlink"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Subtle 1" w:uiPriority="99"/>
    <w:lsdException w:name="Table Subtle 2" w:uiPriority="99"/>
    <w:lsdException w:name="Table Web 1"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1">
    <w:name w:val="Normal"/>
    <w:qFormat/>
    <w:pPr>
      <w:suppressAutoHyphens/>
    </w:pPr>
    <w:rPr>
      <w:rFonts w:ascii="Garamond" w:eastAsia="Garamond" w:hAnsi="Garamond" w:cs="Garamond"/>
      <w:sz w:val="24"/>
      <w:szCs w:val="24"/>
      <w:lang w:eastAsia="ar-SA"/>
    </w:rPr>
  </w:style>
  <w:style w:type="paragraph" w:styleId="1">
    <w:name w:val="heading 1"/>
    <w:basedOn w:val="af1"/>
    <w:next w:val="af1"/>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f1"/>
    <w:next w:val="af1"/>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f1"/>
    <w:qFormat/>
    <w:pPr>
      <w:numPr>
        <w:ilvl w:val="2"/>
      </w:numPr>
      <w:outlineLvl w:val="2"/>
    </w:pPr>
  </w:style>
  <w:style w:type="paragraph" w:styleId="40">
    <w:name w:val="heading 4"/>
    <w:basedOn w:val="af1"/>
    <w:next w:val="af1"/>
    <w:qFormat/>
    <w:pPr>
      <w:keepNext/>
      <w:numPr>
        <w:ilvl w:val="3"/>
        <w:numId w:val="1"/>
      </w:numPr>
      <w:spacing w:line="360" w:lineRule="auto"/>
      <w:jc w:val="center"/>
      <w:outlineLvl w:val="3"/>
    </w:pPr>
    <w:rPr>
      <w:sz w:val="32"/>
      <w:szCs w:val="20"/>
    </w:rPr>
  </w:style>
  <w:style w:type="paragraph" w:styleId="50">
    <w:name w:val="heading 5"/>
    <w:basedOn w:val="af1"/>
    <w:next w:val="af1"/>
    <w:qFormat/>
    <w:pPr>
      <w:keepNext/>
      <w:widowControl w:val="0"/>
      <w:numPr>
        <w:ilvl w:val="4"/>
        <w:numId w:val="1"/>
      </w:numPr>
      <w:spacing w:after="120"/>
      <w:jc w:val="right"/>
      <w:outlineLvl w:val="4"/>
    </w:pPr>
    <w:rPr>
      <w:b/>
      <w:sz w:val="28"/>
      <w:szCs w:val="20"/>
    </w:rPr>
  </w:style>
  <w:style w:type="paragraph" w:styleId="6">
    <w:name w:val="heading 6"/>
    <w:basedOn w:val="af1"/>
    <w:next w:val="af1"/>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1"/>
    <w:next w:val="af1"/>
    <w:qFormat/>
    <w:pPr>
      <w:numPr>
        <w:ilvl w:val="6"/>
        <w:numId w:val="1"/>
      </w:numPr>
      <w:spacing w:before="240" w:after="60"/>
      <w:outlineLvl w:val="6"/>
    </w:pPr>
    <w:rPr>
      <w:rFonts w:ascii="IzhTitl" w:hAnsi="IzhTitl"/>
    </w:rPr>
  </w:style>
  <w:style w:type="paragraph" w:styleId="8">
    <w:name w:val="heading 8"/>
    <w:basedOn w:val="af1"/>
    <w:next w:val="af1"/>
    <w:qFormat/>
    <w:pPr>
      <w:numPr>
        <w:ilvl w:val="7"/>
        <w:numId w:val="1"/>
      </w:numPr>
      <w:spacing w:before="240" w:after="60"/>
      <w:outlineLvl w:val="7"/>
    </w:pPr>
    <w:rPr>
      <w:rFonts w:ascii="IzhTitl" w:hAnsi="IzhTitl"/>
      <w:i/>
      <w:iCs/>
    </w:rPr>
  </w:style>
  <w:style w:type="paragraph" w:styleId="9">
    <w:name w:val="heading 9"/>
    <w:basedOn w:val="af1"/>
    <w:next w:val="af1"/>
    <w:qFormat/>
    <w:pPr>
      <w:keepNext/>
      <w:widowControl w:val="0"/>
      <w:numPr>
        <w:ilvl w:val="8"/>
        <w:numId w:val="1"/>
      </w:numPr>
      <w:autoSpaceDE w:val="0"/>
      <w:spacing w:line="360" w:lineRule="auto"/>
      <w:outlineLvl w:val="8"/>
    </w:pPr>
    <w:rPr>
      <w:b/>
      <w:bCs/>
      <w:sz w:val="28"/>
    </w:rPr>
  </w:style>
  <w:style w:type="character" w:default="1" w:styleId="af2">
    <w:name w:val="Default Paragraph Font"/>
    <w:uiPriority w:val="1"/>
    <w:semiHidden/>
    <w:unhideWhenUsed/>
  </w:style>
  <w:style w:type="table" w:default="1" w:styleId="af3">
    <w:name w:val="Normal Table"/>
    <w:uiPriority w:val="99"/>
    <w:semiHidden/>
    <w:unhideWhenUsed/>
    <w:tblPr>
      <w:tblInd w:w="0" w:type="dxa"/>
      <w:tblCellMar>
        <w:top w:w="0" w:type="dxa"/>
        <w:left w:w="108" w:type="dxa"/>
        <w:bottom w:w="0" w:type="dxa"/>
        <w:right w:w="108" w:type="dxa"/>
      </w:tblCellMar>
    </w:tblPr>
  </w:style>
  <w:style w:type="numbering" w:default="1" w:styleId="af4">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5">
    <w:name w:val="Основной текст Знак"/>
    <w:aliases w:val=" Знак Знак2"/>
    <w:rPr>
      <w:sz w:val="28"/>
      <w:szCs w:val="24"/>
      <w:lang w:val="ru-RU" w:eastAsia="ar-SA" w:bidi="ar-SA"/>
    </w:rPr>
  </w:style>
  <w:style w:type="character" w:customStyle="1" w:styleId="af6">
    <w:name w:val="Символ сноски"/>
    <w:rPr>
      <w:vertAlign w:val="superscript"/>
    </w:rPr>
  </w:style>
  <w:style w:type="character" w:styleId="af7">
    <w:name w:val="page number"/>
    <w:basedOn w:val="61"/>
  </w:style>
  <w:style w:type="character" w:styleId="af8">
    <w:name w:val="Hyperlink"/>
    <w:rPr>
      <w:color w:val="0000FF"/>
      <w:u w:val="single"/>
    </w:rPr>
  </w:style>
  <w:style w:type="character" w:customStyle="1" w:styleId="af9">
    <w:name w:val="Верхний колонтитул Знак"/>
    <w:rPr>
      <w:sz w:val="28"/>
      <w:szCs w:val="24"/>
    </w:rPr>
  </w:style>
  <w:style w:type="character" w:customStyle="1" w:styleId="afa">
    <w:name w:val="Нижний колонтитул Знак"/>
    <w:rPr>
      <w:sz w:val="24"/>
      <w:szCs w:val="24"/>
    </w:rPr>
  </w:style>
  <w:style w:type="character" w:customStyle="1" w:styleId="21">
    <w:name w:val="Заголовок 2 Знак"/>
    <w:aliases w:val="Подраздел Знак Знак,Заголовок 2 Знак Знак Знак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b">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c">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d">
    <w:name w:val="Символы концевой сноски"/>
    <w:rPr>
      <w:vertAlign w:val="superscript"/>
    </w:rPr>
  </w:style>
  <w:style w:type="character" w:styleId="afe">
    <w:name w:val="FollowedHyperlink"/>
    <w:uiPriority w:val="99"/>
    <w:rPr>
      <w:color w:val="800080"/>
      <w:u w:val="single"/>
    </w:rPr>
  </w:style>
  <w:style w:type="character" w:customStyle="1" w:styleId="aff">
    <w:name w:val="Текст Знак"/>
    <w:link w:val="aff0"/>
    <w:rPr>
      <w:rFonts w:ascii="ISOCPEUR" w:hAnsi="ISOCPEUR" w:cs="ISOCPEUR"/>
    </w:rPr>
  </w:style>
  <w:style w:type="character" w:customStyle="1" w:styleId="hlmenu3">
    <w:name w:val="hlmenu3"/>
  </w:style>
  <w:style w:type="character" w:customStyle="1" w:styleId="aff1">
    <w:name w:val="Схема документа Знак"/>
    <w:link w:val="aff2"/>
    <w:rPr>
      <w:rFonts w:ascii="Helvetica" w:hAnsi="Helvetica" w:cs="Helvetica"/>
      <w:sz w:val="16"/>
      <w:szCs w:val="16"/>
    </w:rPr>
  </w:style>
  <w:style w:type="character" w:styleId="aff3">
    <w:name w:val="Strong"/>
    <w:qFormat/>
    <w:rPr>
      <w:b/>
      <w:bCs/>
    </w:rPr>
  </w:style>
  <w:style w:type="character" w:customStyle="1" w:styleId="aff4">
    <w:name w:val="Текст концевой сноски Знак"/>
    <w:basedOn w:val="61"/>
  </w:style>
  <w:style w:type="character" w:customStyle="1" w:styleId="aff5">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6">
    <w:name w:val="Текст примечания Знак"/>
    <w:basedOn w:val="61"/>
    <w:link w:val="aff7"/>
  </w:style>
  <w:style w:type="character" w:customStyle="1" w:styleId="aff8">
    <w:name w:val="Тема примечания Знак"/>
    <w:rPr>
      <w:b/>
      <w:bCs/>
    </w:rPr>
  </w:style>
  <w:style w:type="character" w:customStyle="1" w:styleId="aff9">
    <w:name w:val="знак сноски"/>
    <w:rPr>
      <w:vertAlign w:val="superscript"/>
    </w:rPr>
  </w:style>
  <w:style w:type="character" w:customStyle="1" w:styleId="affa">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b">
    <w:name w:val="Подзаголовок Знак"/>
    <w:rPr>
      <w:rFonts w:ascii="OpenSymbol" w:hAnsi="OpenSymbol" w:cs="OpenSymbol"/>
      <w:b/>
    </w:rPr>
  </w:style>
  <w:style w:type="character" w:styleId="affc">
    <w:name w:val="Emphasis"/>
    <w:qFormat/>
    <w:rPr>
      <w:i/>
      <w:iCs/>
    </w:rPr>
  </w:style>
  <w:style w:type="character" w:customStyle="1" w:styleId="affd">
    <w:name w:val="ТаблицаСодержание Знак"/>
    <w:rPr>
      <w:color w:val="000000"/>
      <w:sz w:val="26"/>
      <w:szCs w:val="28"/>
      <w:shd w:val="clear" w:color="auto" w:fill="FFFFFF"/>
    </w:rPr>
  </w:style>
  <w:style w:type="character" w:customStyle="1" w:styleId="affe">
    <w:name w:val="ПодписьРис Знак"/>
    <w:rPr>
      <w:sz w:val="28"/>
      <w:szCs w:val="26"/>
    </w:rPr>
  </w:style>
  <w:style w:type="character" w:customStyle="1" w:styleId="afff">
    <w:name w:val="ТекстНадписи Знак"/>
    <w:rPr>
      <w:color w:val="000000"/>
      <w:sz w:val="26"/>
      <w:szCs w:val="26"/>
      <w:shd w:val="clear" w:color="auto" w:fill="FFFFFF"/>
    </w:rPr>
  </w:style>
  <w:style w:type="character" w:customStyle="1" w:styleId="afff0">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1">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2">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3">
    <w:name w:val="Обычный без отступа Знак"/>
    <w:rPr>
      <w:rFonts w:eastAsia="Impact"/>
    </w:rPr>
  </w:style>
  <w:style w:type="character" w:customStyle="1" w:styleId="afff4">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5">
    <w:name w:val="Красная строка Знак"/>
    <w:link w:val="afff6"/>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7">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8">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9">
    <w:name w:val="Текст статьи Знак"/>
    <w:rPr>
      <w:sz w:val="28"/>
      <w:szCs w:val="28"/>
    </w:rPr>
  </w:style>
  <w:style w:type="character" w:customStyle="1" w:styleId="hl">
    <w:name w:val="hl"/>
    <w:rPr>
      <w:rFonts w:cs="Garamond"/>
    </w:rPr>
  </w:style>
  <w:style w:type="character" w:customStyle="1" w:styleId="afffa">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b">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c">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uiPriority w:val="99"/>
    <w:rPr>
      <w:rFonts w:ascii="Garamond" w:hAnsi="Garamond" w:cs="Garamond" w:hint="default"/>
      <w:sz w:val="24"/>
      <w:szCs w:val="24"/>
    </w:rPr>
  </w:style>
  <w:style w:type="character" w:customStyle="1" w:styleId="afffd">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e">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
    <w:name w:val="Основной шрифт"/>
  </w:style>
  <w:style w:type="character" w:customStyle="1" w:styleId="affff0">
    <w:name w:val="Электронная подпись Знак"/>
    <w:rPr>
      <w:color w:val="000000"/>
      <w:sz w:val="28"/>
      <w:szCs w:val="28"/>
      <w:lang w:val="uk-UA"/>
    </w:rPr>
  </w:style>
  <w:style w:type="character" w:customStyle="1" w:styleId="affff1">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2">
    <w:name w:val="текст ссылки Знак"/>
    <w:rPr>
      <w:color w:val="000000"/>
      <w:sz w:val="28"/>
      <w:szCs w:val="28"/>
      <w:lang w:val="uk-UA"/>
    </w:rPr>
  </w:style>
  <w:style w:type="character" w:customStyle="1" w:styleId="post-b">
    <w:name w:val="post-b"/>
  </w:style>
  <w:style w:type="character" w:customStyle="1" w:styleId="affff3">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4">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5">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6">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7">
    <w:name w:val="Текст виноски Знак"/>
    <w:rPr>
      <w:rFonts w:ascii="Garamond" w:eastAsia="Garamond" w:hAnsi="Garamond" w:cs="Garamond"/>
      <w:sz w:val="20"/>
      <w:szCs w:val="20"/>
      <w:lang w:val="ru-RU"/>
    </w:rPr>
  </w:style>
  <w:style w:type="character" w:customStyle="1" w:styleId="affff8">
    <w:name w:val="Верхній колонтитул Знак"/>
    <w:rPr>
      <w:rFonts w:ascii="Garamond" w:eastAsia="Garamond" w:hAnsi="Garamond" w:cs="Garamond"/>
      <w:sz w:val="24"/>
      <w:szCs w:val="24"/>
    </w:rPr>
  </w:style>
  <w:style w:type="character" w:customStyle="1" w:styleId="affff9">
    <w:name w:val="Нижній колонтитул Знак"/>
    <w:rPr>
      <w:rFonts w:ascii="Garamond" w:eastAsia="Garamond" w:hAnsi="Garamond" w:cs="Garamond"/>
      <w:sz w:val="24"/>
      <w:szCs w:val="24"/>
      <w:lang w:val="ru-RU"/>
    </w:rPr>
  </w:style>
  <w:style w:type="character" w:customStyle="1" w:styleId="affffa">
    <w:name w:val="Основний текст Знак"/>
    <w:rPr>
      <w:rFonts w:ascii="Garamond" w:eastAsia="Garamond" w:hAnsi="Garamond" w:cs="Garamond"/>
      <w:b/>
      <w:bCs/>
      <w:sz w:val="28"/>
      <w:szCs w:val="28"/>
    </w:rPr>
  </w:style>
  <w:style w:type="character" w:customStyle="1" w:styleId="affffb">
    <w:name w:val="Основний текст з відступом Знак"/>
    <w:rPr>
      <w:rFonts w:ascii="Garamond" w:eastAsia="Garamond" w:hAnsi="Garamond" w:cs="Garamond"/>
      <w:sz w:val="28"/>
      <w:szCs w:val="24"/>
    </w:rPr>
  </w:style>
  <w:style w:type="character" w:customStyle="1" w:styleId="affffc">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d">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e">
    <w:name w:val="Символи виноски"/>
    <w:rPr>
      <w:vertAlign w:val="superscript"/>
    </w:rPr>
  </w:style>
  <w:style w:type="character" w:customStyle="1" w:styleId="afffff">
    <w:name w:val="Стиль"/>
    <w:rPr>
      <w:rFonts w:ascii="Garamond" w:hAnsi="Garamond" w:cs="Garamond"/>
      <w:sz w:val="20"/>
      <w:vertAlign w:val="superscript"/>
    </w:rPr>
  </w:style>
  <w:style w:type="character" w:customStyle="1" w:styleId="afffff0">
    <w:name w:val="текст виноски Знак"/>
  </w:style>
  <w:style w:type="character" w:customStyle="1" w:styleId="afffff1">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2">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3">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4">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5">
    <w:name w:val="Вподбор подзаголовок"/>
    <w:rPr>
      <w:rFonts w:ascii="Garamond" w:hAnsi="Garamond" w:cs="Garamond"/>
      <w:b/>
      <w:sz w:val="28"/>
      <w:lang w:val="uk-UA"/>
    </w:rPr>
  </w:style>
  <w:style w:type="character" w:customStyle="1" w:styleId="afffff6">
    <w:name w:val="Таблица знак Знак Знак"/>
    <w:rPr>
      <w:sz w:val="26"/>
      <w:szCs w:val="26"/>
    </w:rPr>
  </w:style>
  <w:style w:type="character" w:customStyle="1" w:styleId="afffff7">
    <w:name w:val="Рисунок Знак Знак"/>
    <w:rPr>
      <w:sz w:val="24"/>
      <w:szCs w:val="24"/>
    </w:rPr>
  </w:style>
  <w:style w:type="character" w:customStyle="1" w:styleId="afffff8">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9">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a">
    <w:name w:val="Пример (символ)"/>
    <w:rPr>
      <w:rFonts w:ascii="Mincho" w:hAnsi="Mincho" w:cs="Mincho"/>
      <w:sz w:val="26"/>
    </w:rPr>
  </w:style>
  <w:style w:type="character" w:customStyle="1" w:styleId="afffffb">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6">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c">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7">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d">
    <w:name w:val="Цитація Знак"/>
    <w:rPr>
      <w:i/>
      <w:iCs/>
      <w:sz w:val="24"/>
      <w:szCs w:val="24"/>
      <w:lang w:val="uk-UA"/>
    </w:rPr>
  </w:style>
  <w:style w:type="character" w:customStyle="1" w:styleId="afffffe">
    <w:name w:val="Насичена цитата Знак"/>
    <w:rPr>
      <w:b/>
      <w:bCs/>
      <w:i/>
      <w:iCs/>
      <w:sz w:val="24"/>
      <w:szCs w:val="24"/>
      <w:lang w:val="uk-UA"/>
    </w:rPr>
  </w:style>
  <w:style w:type="character" w:customStyle="1" w:styleId="affffff">
    <w:name w:val="Слабке виокремлення"/>
    <w:rPr>
      <w:i/>
      <w:iCs/>
    </w:rPr>
  </w:style>
  <w:style w:type="character" w:customStyle="1" w:styleId="affffff0">
    <w:name w:val="Сильне виокремлення"/>
    <w:rPr>
      <w:b/>
      <w:bCs/>
    </w:rPr>
  </w:style>
  <w:style w:type="character" w:customStyle="1" w:styleId="affffff1">
    <w:name w:val="Слабке посилання"/>
    <w:rPr>
      <w:smallCaps/>
    </w:rPr>
  </w:style>
  <w:style w:type="character" w:customStyle="1" w:styleId="affffff2">
    <w:name w:val="Сильне посилання"/>
    <w:rPr>
      <w:smallCaps/>
      <w:spacing w:val="5"/>
      <w:u w:val="single"/>
    </w:rPr>
  </w:style>
  <w:style w:type="character" w:customStyle="1" w:styleId="affffff3">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4">
    <w:name w:val="текст сноски Знак Знак"/>
    <w:rPr>
      <w:sz w:val="16"/>
      <w:lang w:val="ru-RU" w:eastAsia="ar-SA" w:bidi="ar-SA"/>
    </w:rPr>
  </w:style>
  <w:style w:type="character" w:customStyle="1" w:styleId="affffff5">
    <w:name w:val="Дата Знак"/>
    <w:link w:val="affffff6"/>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7">
    <w:name w:val="Приветствие Знак"/>
    <w:rPr>
      <w:sz w:val="24"/>
    </w:rPr>
  </w:style>
  <w:style w:type="character" w:customStyle="1" w:styleId="affffff8">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9">
    <w:name w:val="Сноска_"/>
    <w:link w:val="affffffa"/>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a">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b">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c">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d">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e">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0">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1">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2">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3">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4">
    <w:name w:val="???????? ????? ??????"/>
    <w:rPr>
      <w:sz w:val="20"/>
      <w:szCs w:val="20"/>
    </w:rPr>
  </w:style>
  <w:style w:type="character" w:customStyle="1" w:styleId="1fc">
    <w:name w:val="???????? ????? ??????1"/>
    <w:rPr>
      <w:sz w:val="20"/>
      <w:szCs w:val="20"/>
    </w:rPr>
  </w:style>
  <w:style w:type="character" w:customStyle="1" w:styleId="afffffff5">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6">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7">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8">
    <w:name w:val="Обычный без проверки"/>
    <w:rPr>
      <w:i/>
      <w:sz w:val="24"/>
      <w:lang w:val="ru-RU"/>
    </w:rPr>
  </w:style>
  <w:style w:type="character" w:customStyle="1" w:styleId="afffffff9">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a">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b">
    <w:name w:val="Маркеры списка"/>
    <w:rPr>
      <w:rFonts w:ascii="TimesET" w:eastAsia="TimesET" w:hAnsi="TimesET" w:cs="TimesET"/>
    </w:rPr>
  </w:style>
  <w:style w:type="paragraph" w:customStyle="1" w:styleId="afffffffc">
    <w:name w:val="Заголовок"/>
    <w:next w:val="afffffffd"/>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d">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1"/>
    <w:link w:val="1ff1"/>
    <w:pPr>
      <w:spacing w:after="120"/>
    </w:pPr>
    <w:rPr>
      <w:sz w:val="28"/>
    </w:rPr>
  </w:style>
  <w:style w:type="paragraph" w:styleId="afffffffe">
    <w:name w:val="List"/>
    <w:basedOn w:val="af1"/>
    <w:pPr>
      <w:tabs>
        <w:tab w:val="left" w:pos="644"/>
      </w:tabs>
      <w:spacing w:before="60" w:after="60"/>
      <w:ind w:left="624" w:hanging="340"/>
    </w:pPr>
    <w:rPr>
      <w:sz w:val="26"/>
    </w:rPr>
  </w:style>
  <w:style w:type="paragraph" w:customStyle="1" w:styleId="2fd">
    <w:name w:val="Название2"/>
    <w:basedOn w:val="af1"/>
    <w:pPr>
      <w:suppressLineNumbers/>
      <w:spacing w:before="120" w:after="120"/>
    </w:pPr>
    <w:rPr>
      <w:rFonts w:cs="Times New Roman CYR"/>
      <w:i/>
      <w:iCs/>
    </w:rPr>
  </w:style>
  <w:style w:type="paragraph" w:customStyle="1" w:styleId="2fe">
    <w:name w:val="Указатель2"/>
    <w:basedOn w:val="af1"/>
    <w:pPr>
      <w:suppressLineNumbers/>
    </w:pPr>
    <w:rPr>
      <w:rFonts w:cs="Times New Roman CYR"/>
    </w:rPr>
  </w:style>
  <w:style w:type="paragraph" w:styleId="1ff2">
    <w:name w:val="toc 1"/>
    <w:aliases w:val="Дисс. Оглавление 1"/>
    <w:basedOn w:val="af1"/>
    <w:next w:val="af1"/>
    <w:qFormat/>
    <w:pPr>
      <w:tabs>
        <w:tab w:val="left" w:pos="960"/>
        <w:tab w:val="left" w:pos="1276"/>
        <w:tab w:val="right" w:leader="dot" w:pos="9639"/>
      </w:tabs>
      <w:spacing w:before="120" w:after="120"/>
    </w:pPr>
    <w:rPr>
      <w:b/>
      <w:caps/>
      <w:szCs w:val="20"/>
    </w:rPr>
  </w:style>
  <w:style w:type="paragraph" w:styleId="affffffff">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1"/>
    <w:pPr>
      <w:spacing w:line="240" w:lineRule="atLeast"/>
      <w:jc w:val="both"/>
    </w:pPr>
  </w:style>
  <w:style w:type="paragraph" w:styleId="affffffff0">
    <w:name w:val="header"/>
    <w:basedOn w:val="af1"/>
    <w:pPr>
      <w:tabs>
        <w:tab w:val="center" w:pos="4677"/>
        <w:tab w:val="right" w:pos="9355"/>
      </w:tabs>
      <w:spacing w:line="240" w:lineRule="atLeast"/>
      <w:ind w:firstLine="700"/>
      <w:jc w:val="both"/>
    </w:pPr>
    <w:rPr>
      <w:sz w:val="28"/>
    </w:rPr>
  </w:style>
  <w:style w:type="paragraph" w:customStyle="1" w:styleId="1ff3">
    <w:name w:val="Стиль 1 Знак Знак"/>
    <w:basedOn w:val="af1"/>
    <w:next w:val="af1"/>
    <w:pPr>
      <w:shd w:val="clear" w:color="auto" w:fill="FFFFFF"/>
      <w:autoSpaceDE w:val="0"/>
      <w:spacing w:line="360" w:lineRule="auto"/>
      <w:ind w:firstLine="709"/>
      <w:jc w:val="both"/>
    </w:pPr>
    <w:rPr>
      <w:sz w:val="28"/>
      <w:szCs w:val="20"/>
    </w:rPr>
  </w:style>
  <w:style w:type="paragraph" w:styleId="affffffff1">
    <w:name w:val="Title"/>
    <w:basedOn w:val="af1"/>
    <w:next w:val="affffffff2"/>
    <w:qFormat/>
    <w:pPr>
      <w:spacing w:line="360" w:lineRule="auto"/>
      <w:jc w:val="center"/>
    </w:pPr>
    <w:rPr>
      <w:caps/>
      <w:sz w:val="32"/>
      <w:szCs w:val="20"/>
    </w:rPr>
  </w:style>
  <w:style w:type="paragraph" w:styleId="affffffff2">
    <w:name w:val="Subtitle"/>
    <w:basedOn w:val="af1"/>
    <w:next w:val="afffffffd"/>
    <w:qFormat/>
    <w:pPr>
      <w:widowControl w:val="0"/>
      <w:jc w:val="center"/>
    </w:pPr>
    <w:rPr>
      <w:rFonts w:ascii="OpenSymbol" w:hAnsi="OpenSymbol" w:cs="OpenSymbol"/>
      <w:b/>
      <w:sz w:val="20"/>
      <w:szCs w:val="20"/>
    </w:rPr>
  </w:style>
  <w:style w:type="paragraph" w:styleId="affffffff3">
    <w:name w:val="footer"/>
    <w:basedOn w:val="af1"/>
    <w:pPr>
      <w:tabs>
        <w:tab w:val="center" w:pos="4677"/>
        <w:tab w:val="right" w:pos="9355"/>
      </w:tabs>
    </w:pPr>
  </w:style>
  <w:style w:type="paragraph" w:styleId="affffffff4">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1"/>
    <w:link w:val="3f3"/>
    <w:pPr>
      <w:spacing w:after="120"/>
      <w:ind w:left="283"/>
    </w:pPr>
    <w:rPr>
      <w:sz w:val="28"/>
    </w:rPr>
  </w:style>
  <w:style w:type="paragraph" w:customStyle="1" w:styleId="230">
    <w:name w:val="Основной текст 23"/>
    <w:basedOn w:val="af1"/>
    <w:pPr>
      <w:spacing w:after="120" w:line="480" w:lineRule="auto"/>
    </w:pPr>
  </w:style>
  <w:style w:type="paragraph" w:customStyle="1" w:styleId="321">
    <w:name w:val="Основной текст 32"/>
    <w:basedOn w:val="af1"/>
    <w:pPr>
      <w:spacing w:after="120"/>
    </w:pPr>
    <w:rPr>
      <w:sz w:val="16"/>
      <w:szCs w:val="16"/>
    </w:rPr>
  </w:style>
  <w:style w:type="paragraph" w:customStyle="1" w:styleId="affffffff5">
    <w:name w:val="Автор"/>
    <w:basedOn w:val="af1"/>
    <w:next w:val="1"/>
    <w:pPr>
      <w:widowControl w:val="0"/>
      <w:spacing w:after="120" w:line="360" w:lineRule="auto"/>
      <w:ind w:firstLine="567"/>
      <w:jc w:val="right"/>
    </w:pPr>
    <w:rPr>
      <w:sz w:val="28"/>
      <w:szCs w:val="20"/>
    </w:rPr>
  </w:style>
  <w:style w:type="paragraph" w:customStyle="1" w:styleId="Name">
    <w:name w:val="Name"/>
    <w:basedOn w:val="af1"/>
    <w:next w:val="affffffff5"/>
    <w:pPr>
      <w:widowControl w:val="0"/>
      <w:spacing w:line="360" w:lineRule="auto"/>
    </w:pPr>
    <w:rPr>
      <w:sz w:val="18"/>
      <w:szCs w:val="20"/>
      <w:lang w:val="en-US"/>
    </w:rPr>
  </w:style>
  <w:style w:type="paragraph" w:customStyle="1" w:styleId="affffffff6">
    <w:name w:val="ЭлАдрес"/>
    <w:basedOn w:val="af1"/>
    <w:next w:val="af1"/>
    <w:pPr>
      <w:widowControl w:val="0"/>
      <w:spacing w:after="120" w:line="360" w:lineRule="auto"/>
      <w:jc w:val="right"/>
    </w:pPr>
    <w:rPr>
      <w:sz w:val="20"/>
      <w:szCs w:val="20"/>
      <w:lang w:val="en-GB"/>
    </w:rPr>
  </w:style>
  <w:style w:type="paragraph" w:customStyle="1" w:styleId="250">
    <w:name w:val="Основной текст с отступом 25"/>
    <w:basedOn w:val="af1"/>
    <w:pPr>
      <w:widowControl w:val="0"/>
      <w:spacing w:line="360" w:lineRule="auto"/>
      <w:ind w:right="105" w:firstLine="660"/>
      <w:jc w:val="both"/>
    </w:pPr>
    <w:rPr>
      <w:sz w:val="28"/>
      <w:szCs w:val="20"/>
    </w:rPr>
  </w:style>
  <w:style w:type="paragraph" w:customStyle="1" w:styleId="3f4">
    <w:name w:val="Цитата3"/>
    <w:basedOn w:val="af1"/>
    <w:pPr>
      <w:widowControl w:val="0"/>
      <w:spacing w:line="360" w:lineRule="auto"/>
      <w:ind w:left="567" w:right="567"/>
      <w:jc w:val="center"/>
    </w:pPr>
    <w:rPr>
      <w:sz w:val="28"/>
      <w:szCs w:val="20"/>
    </w:rPr>
  </w:style>
  <w:style w:type="paragraph" w:customStyle="1" w:styleId="341">
    <w:name w:val="Основной текст с отступом 34"/>
    <w:basedOn w:val="af1"/>
    <w:pPr>
      <w:widowControl w:val="0"/>
      <w:spacing w:line="360" w:lineRule="auto"/>
      <w:ind w:firstLine="567"/>
      <w:jc w:val="both"/>
    </w:pPr>
    <w:rPr>
      <w:szCs w:val="20"/>
    </w:rPr>
  </w:style>
  <w:style w:type="paragraph" w:customStyle="1" w:styleId="affffffff7">
    <w:name w:val="Название таблицы"/>
    <w:basedOn w:val="affffffff4"/>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f1"/>
    <w:pPr>
      <w:widowControl w:val="0"/>
      <w:spacing w:line="360" w:lineRule="auto"/>
      <w:jc w:val="both"/>
    </w:pPr>
    <w:rPr>
      <w:szCs w:val="20"/>
      <w:lang w:val="en-US"/>
    </w:rPr>
  </w:style>
  <w:style w:type="paragraph" w:customStyle="1" w:styleId="-2">
    <w:name w:val="-Текст2"/>
    <w:basedOn w:val="af1"/>
    <w:pPr>
      <w:widowControl w:val="0"/>
      <w:spacing w:line="360" w:lineRule="auto"/>
      <w:ind w:firstLine="601"/>
      <w:jc w:val="both"/>
    </w:pPr>
    <w:rPr>
      <w:szCs w:val="20"/>
      <w:lang w:val="en-US"/>
    </w:rPr>
  </w:style>
  <w:style w:type="paragraph" w:customStyle="1" w:styleId="affffffff8">
    <w:name w:val="Стандарт"/>
    <w:basedOn w:val="af1"/>
    <w:pPr>
      <w:spacing w:line="312" w:lineRule="auto"/>
      <w:ind w:firstLine="720"/>
      <w:jc w:val="both"/>
    </w:pPr>
    <w:rPr>
      <w:sz w:val="26"/>
      <w:szCs w:val="20"/>
    </w:rPr>
  </w:style>
  <w:style w:type="paragraph" w:customStyle="1" w:styleId="2ff">
    <w:name w:val="Название объекта2"/>
    <w:basedOn w:val="af1"/>
    <w:next w:val="af1"/>
    <w:pPr>
      <w:widowControl w:val="0"/>
      <w:jc w:val="right"/>
    </w:pPr>
    <w:rPr>
      <w:b/>
      <w:szCs w:val="20"/>
    </w:rPr>
  </w:style>
  <w:style w:type="paragraph" w:customStyle="1" w:styleId="affffffff9">
    <w:name w:val="Монография"/>
    <w:basedOn w:val="afffffffd"/>
    <w:pPr>
      <w:widowControl w:val="0"/>
      <w:spacing w:after="0" w:line="360" w:lineRule="auto"/>
      <w:ind w:firstLine="720"/>
      <w:jc w:val="both"/>
    </w:pPr>
    <w:rPr>
      <w:sz w:val="24"/>
      <w:szCs w:val="20"/>
    </w:rPr>
  </w:style>
  <w:style w:type="paragraph" w:customStyle="1" w:styleId="xl28">
    <w:name w:val="xl28"/>
    <w:basedOn w:val="af1"/>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1"/>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1"/>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1"/>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1"/>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1"/>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1"/>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1"/>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1"/>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1"/>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1"/>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1"/>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1"/>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1"/>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1"/>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1"/>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1"/>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1"/>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1"/>
    <w:pPr>
      <w:pBdr>
        <w:top w:val="double" w:sz="1" w:space="0" w:color="000000"/>
        <w:left w:val="single" w:sz="4" w:space="0" w:color="000000"/>
        <w:right w:val="single" w:sz="4" w:space="0" w:color="000000"/>
      </w:pBdr>
      <w:spacing w:before="280" w:after="280"/>
      <w:jc w:val="center"/>
      <w:textAlignment w:val="center"/>
    </w:pPr>
  </w:style>
  <w:style w:type="paragraph" w:styleId="affffffffa">
    <w:name w:val="Normal (Web)"/>
    <w:basedOn w:val="af1"/>
    <w:link w:val="affffffffb"/>
    <w:pPr>
      <w:spacing w:before="280" w:after="280"/>
    </w:pPr>
    <w:rPr>
      <w:color w:val="000000"/>
    </w:rPr>
  </w:style>
  <w:style w:type="paragraph" w:customStyle="1" w:styleId="rvps698610">
    <w:name w:val="rvps698610"/>
    <w:basedOn w:val="af1"/>
    <w:pPr>
      <w:spacing w:after="100"/>
      <w:ind w:right="200"/>
    </w:pPr>
  </w:style>
  <w:style w:type="paragraph" w:styleId="3f5">
    <w:name w:val="toc 3"/>
    <w:basedOn w:val="af1"/>
    <w:next w:val="af1"/>
    <w:link w:val="3f6"/>
    <w:pPr>
      <w:widowControl w:val="0"/>
      <w:tabs>
        <w:tab w:val="right" w:leader="dot" w:pos="9061"/>
      </w:tabs>
      <w:spacing w:line="360" w:lineRule="auto"/>
      <w:ind w:left="278" w:firstLine="567"/>
    </w:pPr>
    <w:rPr>
      <w:sz w:val="28"/>
      <w:szCs w:val="20"/>
    </w:rPr>
  </w:style>
  <w:style w:type="paragraph" w:styleId="2ff0">
    <w:name w:val="toc 2"/>
    <w:basedOn w:val="af1"/>
    <w:next w:val="af1"/>
    <w:qFormat/>
    <w:pPr>
      <w:widowControl w:val="0"/>
      <w:tabs>
        <w:tab w:val="right" w:leader="dot" w:pos="9072"/>
      </w:tabs>
      <w:spacing w:before="40" w:after="40"/>
      <w:ind w:left="278" w:right="567" w:firstLine="6"/>
    </w:pPr>
    <w:rPr>
      <w:sz w:val="28"/>
      <w:szCs w:val="20"/>
    </w:rPr>
  </w:style>
  <w:style w:type="paragraph" w:customStyle="1" w:styleId="2ff1">
    <w:name w:val="Текст2"/>
    <w:basedOn w:val="af1"/>
    <w:rPr>
      <w:rFonts w:ascii="ISOCPEUR" w:hAnsi="ISOCPEUR" w:cs="ISOCPEUR"/>
      <w:sz w:val="20"/>
      <w:szCs w:val="20"/>
    </w:rPr>
  </w:style>
  <w:style w:type="paragraph" w:customStyle="1" w:styleId="1ff5">
    <w:name w:val="Стиль1"/>
    <w:basedOn w:val="af1"/>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1"/>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1"/>
    <w:pPr>
      <w:overflowPunct w:val="0"/>
      <w:autoSpaceDE w:val="0"/>
      <w:jc w:val="center"/>
      <w:textAlignment w:val="baseline"/>
    </w:pPr>
    <w:rPr>
      <w:rFonts w:ascii="OpenSymbol" w:hAnsi="OpenSymbol" w:cs="OpenSymbol"/>
      <w:b/>
      <w:sz w:val="16"/>
      <w:szCs w:val="16"/>
    </w:rPr>
  </w:style>
  <w:style w:type="paragraph" w:customStyle="1" w:styleId="TabZag">
    <w:name w:val="Tab Zag"/>
    <w:basedOn w:val="af1"/>
    <w:pPr>
      <w:overflowPunct w:val="0"/>
      <w:autoSpaceDE w:val="0"/>
      <w:spacing w:before="120" w:after="120"/>
      <w:jc w:val="center"/>
      <w:textAlignment w:val="baseline"/>
    </w:pPr>
    <w:rPr>
      <w:rFonts w:ascii="OpenSymbol" w:hAnsi="OpenSymbol" w:cs="OpenSymbol"/>
      <w:b/>
      <w:caps/>
      <w:sz w:val="18"/>
      <w:szCs w:val="18"/>
    </w:rPr>
  </w:style>
  <w:style w:type="paragraph" w:styleId="affffffffc">
    <w:name w:val="TOC Heading"/>
    <w:basedOn w:val="1"/>
    <w:next w:val="af1"/>
    <w:uiPriority w:val="39"/>
    <w:qFormat/>
    <w:pPr>
      <w:widowControl w:val="0"/>
      <w:numPr>
        <w:numId w:val="0"/>
      </w:numPr>
      <w:spacing w:line="360" w:lineRule="auto"/>
      <w:ind w:firstLine="567"/>
      <w:jc w:val="both"/>
    </w:pPr>
  </w:style>
  <w:style w:type="paragraph" w:customStyle="1" w:styleId="2ff2">
    <w:name w:val="Схема документа2"/>
    <w:basedOn w:val="af1"/>
    <w:pPr>
      <w:widowControl w:val="0"/>
      <w:spacing w:line="360" w:lineRule="auto"/>
      <w:ind w:firstLine="567"/>
      <w:jc w:val="both"/>
    </w:pPr>
    <w:rPr>
      <w:rFonts w:ascii="Helvetica" w:hAnsi="Helvetica" w:cs="Helvetica"/>
      <w:sz w:val="16"/>
      <w:szCs w:val="16"/>
    </w:rPr>
  </w:style>
  <w:style w:type="paragraph" w:styleId="affffffffd">
    <w:name w:val="endnote text"/>
    <w:basedOn w:val="af1"/>
    <w:pPr>
      <w:widowControl w:val="0"/>
      <w:spacing w:line="360" w:lineRule="auto"/>
      <w:ind w:firstLine="567"/>
      <w:jc w:val="both"/>
    </w:pPr>
    <w:rPr>
      <w:sz w:val="20"/>
      <w:szCs w:val="20"/>
    </w:rPr>
  </w:style>
  <w:style w:type="paragraph" w:customStyle="1" w:styleId="font5">
    <w:name w:val="font5"/>
    <w:basedOn w:val="af1"/>
    <w:uiPriority w:val="99"/>
    <w:pPr>
      <w:spacing w:before="280" w:after="280"/>
    </w:pPr>
    <w:rPr>
      <w:sz w:val="28"/>
      <w:szCs w:val="28"/>
    </w:rPr>
  </w:style>
  <w:style w:type="paragraph" w:customStyle="1" w:styleId="font6">
    <w:name w:val="font6"/>
    <w:basedOn w:val="af1"/>
    <w:pPr>
      <w:spacing w:before="280" w:after="280"/>
    </w:pPr>
    <w:rPr>
      <w:b/>
      <w:bCs/>
      <w:sz w:val="28"/>
      <w:szCs w:val="28"/>
    </w:rPr>
  </w:style>
  <w:style w:type="paragraph" w:customStyle="1" w:styleId="font7">
    <w:name w:val="font7"/>
    <w:basedOn w:val="af1"/>
    <w:pPr>
      <w:spacing w:before="280" w:after="280"/>
    </w:pPr>
    <w:rPr>
      <w:color w:val="333333"/>
      <w:sz w:val="28"/>
      <w:szCs w:val="28"/>
    </w:rPr>
  </w:style>
  <w:style w:type="paragraph" w:customStyle="1" w:styleId="font8">
    <w:name w:val="font8"/>
    <w:basedOn w:val="af1"/>
    <w:pPr>
      <w:spacing w:before="280" w:after="280"/>
    </w:pPr>
    <w:rPr>
      <w:color w:val="000000"/>
      <w:sz w:val="28"/>
      <w:szCs w:val="28"/>
    </w:rPr>
  </w:style>
  <w:style w:type="paragraph" w:customStyle="1" w:styleId="xl65">
    <w:name w:val="xl65"/>
    <w:basedOn w:val="af1"/>
    <w:pPr>
      <w:spacing w:before="280" w:after="280"/>
      <w:jc w:val="both"/>
    </w:pPr>
    <w:rPr>
      <w:b/>
      <w:bCs/>
      <w:sz w:val="28"/>
      <w:szCs w:val="28"/>
    </w:rPr>
  </w:style>
  <w:style w:type="paragraph" w:customStyle="1" w:styleId="xl66">
    <w:name w:val="xl66"/>
    <w:basedOn w:val="af1"/>
    <w:pPr>
      <w:spacing w:before="280" w:after="280"/>
      <w:jc w:val="both"/>
    </w:pPr>
    <w:rPr>
      <w:sz w:val="28"/>
      <w:szCs w:val="28"/>
    </w:rPr>
  </w:style>
  <w:style w:type="paragraph" w:customStyle="1" w:styleId="xl67">
    <w:name w:val="xl67"/>
    <w:basedOn w:val="af1"/>
    <w:pPr>
      <w:spacing w:before="280" w:after="280"/>
    </w:pPr>
    <w:rPr>
      <w:b/>
      <w:bCs/>
      <w:color w:val="000000"/>
      <w:sz w:val="28"/>
      <w:szCs w:val="28"/>
    </w:rPr>
  </w:style>
  <w:style w:type="paragraph" w:customStyle="1" w:styleId="xl68">
    <w:name w:val="xl68"/>
    <w:basedOn w:val="af1"/>
    <w:pPr>
      <w:spacing w:before="280" w:after="280"/>
      <w:jc w:val="both"/>
    </w:pPr>
    <w:rPr>
      <w:b/>
      <w:bCs/>
      <w:color w:val="000000"/>
      <w:sz w:val="28"/>
      <w:szCs w:val="28"/>
    </w:rPr>
  </w:style>
  <w:style w:type="paragraph" w:customStyle="1" w:styleId="xl69">
    <w:name w:val="xl69"/>
    <w:basedOn w:val="af1"/>
    <w:pPr>
      <w:spacing w:before="280" w:after="280"/>
      <w:jc w:val="both"/>
    </w:pPr>
    <w:rPr>
      <w:color w:val="333333"/>
      <w:sz w:val="28"/>
      <w:szCs w:val="28"/>
    </w:rPr>
  </w:style>
  <w:style w:type="paragraph" w:customStyle="1" w:styleId="xl70">
    <w:name w:val="xl70"/>
    <w:basedOn w:val="af1"/>
    <w:pPr>
      <w:spacing w:before="280" w:after="280"/>
      <w:jc w:val="both"/>
    </w:pPr>
    <w:rPr>
      <w:b/>
      <w:bCs/>
      <w:color w:val="333333"/>
      <w:sz w:val="28"/>
      <w:szCs w:val="28"/>
    </w:rPr>
  </w:style>
  <w:style w:type="paragraph" w:customStyle="1" w:styleId="xl71">
    <w:name w:val="xl71"/>
    <w:basedOn w:val="af1"/>
    <w:pPr>
      <w:spacing w:before="280" w:after="280"/>
    </w:pPr>
    <w:rPr>
      <w:sz w:val="28"/>
      <w:szCs w:val="28"/>
    </w:rPr>
  </w:style>
  <w:style w:type="paragraph" w:customStyle="1" w:styleId="xl72">
    <w:name w:val="xl72"/>
    <w:basedOn w:val="af1"/>
    <w:pPr>
      <w:spacing w:before="280" w:after="280"/>
      <w:jc w:val="both"/>
    </w:pPr>
    <w:rPr>
      <w:sz w:val="28"/>
      <w:szCs w:val="28"/>
    </w:rPr>
  </w:style>
  <w:style w:type="paragraph" w:styleId="affffffffe">
    <w:name w:val="Balloon Text"/>
    <w:basedOn w:val="af1"/>
    <w:link w:val="1ff6"/>
    <w:pPr>
      <w:widowControl w:val="0"/>
      <w:ind w:firstLine="567"/>
      <w:jc w:val="both"/>
    </w:pPr>
    <w:rPr>
      <w:rFonts w:ascii="Helvetica" w:hAnsi="Helvetica" w:cs="Helvetica"/>
      <w:sz w:val="16"/>
      <w:szCs w:val="16"/>
    </w:rPr>
  </w:style>
  <w:style w:type="paragraph" w:styleId="afffffffff">
    <w:name w:val="Bibliography"/>
    <w:basedOn w:val="af1"/>
    <w:next w:val="af1"/>
    <w:pPr>
      <w:widowControl w:val="0"/>
      <w:spacing w:line="360" w:lineRule="auto"/>
      <w:ind w:firstLine="567"/>
      <w:jc w:val="both"/>
    </w:pPr>
    <w:rPr>
      <w:sz w:val="28"/>
      <w:szCs w:val="20"/>
    </w:rPr>
  </w:style>
  <w:style w:type="paragraph" w:styleId="afffffffff0">
    <w:name w:val="List Paragraph"/>
    <w:basedOn w:val="af1"/>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1"/>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1"/>
    <w:pPr>
      <w:spacing w:before="280" w:after="280"/>
    </w:pPr>
    <w:rPr>
      <w:i/>
      <w:iCs/>
      <w:sz w:val="28"/>
      <w:szCs w:val="28"/>
    </w:rPr>
  </w:style>
  <w:style w:type="paragraph" w:customStyle="1" w:styleId="font10">
    <w:name w:val="font10"/>
    <w:basedOn w:val="af1"/>
    <w:pPr>
      <w:spacing w:before="280" w:after="280"/>
    </w:pPr>
    <w:rPr>
      <w:b/>
      <w:bCs/>
      <w:i/>
      <w:iCs/>
      <w:sz w:val="28"/>
      <w:szCs w:val="28"/>
    </w:rPr>
  </w:style>
  <w:style w:type="paragraph" w:customStyle="1" w:styleId="font11">
    <w:name w:val="font11"/>
    <w:basedOn w:val="af1"/>
    <w:pPr>
      <w:spacing w:before="280" w:after="280"/>
    </w:pPr>
    <w:rPr>
      <w:i/>
      <w:iCs/>
      <w:color w:val="000000"/>
      <w:sz w:val="28"/>
      <w:szCs w:val="28"/>
    </w:rPr>
  </w:style>
  <w:style w:type="paragraph" w:customStyle="1" w:styleId="font12">
    <w:name w:val="font12"/>
    <w:basedOn w:val="af1"/>
    <w:pPr>
      <w:spacing w:before="280" w:after="280"/>
    </w:pPr>
    <w:rPr>
      <w:b/>
      <w:bCs/>
      <w:i/>
      <w:iCs/>
      <w:color w:val="000000"/>
      <w:sz w:val="28"/>
      <w:szCs w:val="28"/>
    </w:rPr>
  </w:style>
  <w:style w:type="paragraph" w:customStyle="1" w:styleId="xl63">
    <w:name w:val="xl63"/>
    <w:basedOn w:val="af1"/>
    <w:pPr>
      <w:spacing w:before="280" w:after="280"/>
      <w:jc w:val="both"/>
    </w:pPr>
    <w:rPr>
      <w:b/>
      <w:bCs/>
      <w:sz w:val="28"/>
      <w:szCs w:val="28"/>
    </w:rPr>
  </w:style>
  <w:style w:type="paragraph" w:customStyle="1" w:styleId="xl64">
    <w:name w:val="xl64"/>
    <w:basedOn w:val="af1"/>
    <w:pPr>
      <w:spacing w:before="280" w:after="280"/>
      <w:jc w:val="both"/>
    </w:pPr>
    <w:rPr>
      <w:sz w:val="28"/>
      <w:szCs w:val="28"/>
    </w:rPr>
  </w:style>
  <w:style w:type="paragraph" w:customStyle="1" w:styleId="xl73">
    <w:name w:val="xl73"/>
    <w:basedOn w:val="af1"/>
    <w:pPr>
      <w:spacing w:before="280" w:after="280"/>
    </w:pPr>
    <w:rPr>
      <w:i/>
      <w:iCs/>
      <w:sz w:val="28"/>
      <w:szCs w:val="28"/>
    </w:rPr>
  </w:style>
  <w:style w:type="paragraph" w:customStyle="1" w:styleId="xl74">
    <w:name w:val="xl74"/>
    <w:basedOn w:val="af1"/>
    <w:pPr>
      <w:spacing w:before="280" w:after="280"/>
      <w:jc w:val="both"/>
    </w:pPr>
    <w:rPr>
      <w:b/>
      <w:bCs/>
      <w:i/>
      <w:iCs/>
      <w:sz w:val="28"/>
      <w:szCs w:val="28"/>
    </w:rPr>
  </w:style>
  <w:style w:type="paragraph" w:customStyle="1" w:styleId="xl75">
    <w:name w:val="xl75"/>
    <w:basedOn w:val="af1"/>
    <w:pPr>
      <w:spacing w:before="280" w:after="280"/>
      <w:jc w:val="both"/>
    </w:pPr>
    <w:rPr>
      <w:i/>
      <w:iCs/>
      <w:sz w:val="28"/>
      <w:szCs w:val="28"/>
    </w:rPr>
  </w:style>
  <w:style w:type="paragraph" w:customStyle="1" w:styleId="xl76">
    <w:name w:val="xl76"/>
    <w:basedOn w:val="af1"/>
    <w:pPr>
      <w:spacing w:before="280" w:after="280"/>
    </w:pPr>
    <w:rPr>
      <w:b/>
      <w:bCs/>
      <w:color w:val="000000"/>
      <w:sz w:val="28"/>
      <w:szCs w:val="28"/>
    </w:rPr>
  </w:style>
  <w:style w:type="paragraph" w:customStyle="1" w:styleId="BodyText21">
    <w:name w:val="Body Text 21"/>
    <w:basedOn w:val="af1"/>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1"/>
    <w:rPr>
      <w:sz w:val="20"/>
      <w:szCs w:val="20"/>
    </w:rPr>
  </w:style>
  <w:style w:type="paragraph" w:styleId="afffffffff1">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2">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3">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4">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1"/>
    <w:pPr>
      <w:spacing w:after="120"/>
      <w:ind w:left="849"/>
    </w:pPr>
    <w:rPr>
      <w:sz w:val="20"/>
      <w:szCs w:val="20"/>
    </w:rPr>
  </w:style>
  <w:style w:type="paragraph" w:customStyle="1" w:styleId="afffffffff5">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f1"/>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1"/>
    <w:pPr>
      <w:ind w:firstLine="600"/>
      <w:jc w:val="both"/>
    </w:pPr>
  </w:style>
  <w:style w:type="paragraph" w:customStyle="1" w:styleId="afffffffff6">
    <w:name w:val="Знак Знак Знак Знак Знак Знак"/>
    <w:basedOn w:val="af1"/>
    <w:rPr>
      <w:rFonts w:ascii="MS Reference Specialty" w:hAnsi="MS Reference Specialty" w:cs="MS Reference Specialty"/>
      <w:sz w:val="20"/>
      <w:szCs w:val="20"/>
      <w:lang w:val="en-US"/>
    </w:rPr>
  </w:style>
  <w:style w:type="paragraph" w:customStyle="1" w:styleId="MainStyle">
    <w:name w:val="MainStyle"/>
    <w:basedOn w:val="af1"/>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1"/>
    <w:pPr>
      <w:spacing w:line="360" w:lineRule="auto"/>
      <w:jc w:val="center"/>
    </w:pPr>
    <w:rPr>
      <w:caps/>
      <w:sz w:val="28"/>
      <w:szCs w:val="20"/>
    </w:rPr>
  </w:style>
  <w:style w:type="paragraph" w:customStyle="1" w:styleId="afffffffff7">
    <w:name w:val="текст"/>
    <w:basedOn w:val="af1"/>
    <w:pPr>
      <w:spacing w:line="360" w:lineRule="auto"/>
      <w:ind w:firstLine="709"/>
      <w:jc w:val="both"/>
    </w:pPr>
    <w:rPr>
      <w:sz w:val="28"/>
      <w:szCs w:val="20"/>
    </w:rPr>
  </w:style>
  <w:style w:type="paragraph" w:customStyle="1" w:styleId="afffffffff8">
    <w:name w:val="ТаблицаСтроки"/>
    <w:basedOn w:val="af1"/>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8"/>
  </w:style>
  <w:style w:type="paragraph" w:customStyle="1" w:styleId="afffffffff9">
    <w:name w:val="ОбычнАбзац"/>
    <w:basedOn w:val="af1"/>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8"/>
    <w:pPr>
      <w:ind w:left="284"/>
    </w:pPr>
    <w:rPr>
      <w:szCs w:val="20"/>
    </w:rPr>
  </w:style>
  <w:style w:type="paragraph" w:customStyle="1" w:styleId="afffffffffa">
    <w:name w:val="ТаблицаСодержание"/>
    <w:basedOn w:val="af1"/>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a"/>
    <w:pPr>
      <w:jc w:val="both"/>
    </w:pPr>
    <w:rPr>
      <w:szCs w:val="20"/>
    </w:rPr>
  </w:style>
  <w:style w:type="paragraph" w:customStyle="1" w:styleId="afffffffffb">
    <w:name w:val="ТаблицаЗаголовок"/>
    <w:basedOn w:val="af1"/>
    <w:pPr>
      <w:keepNext/>
      <w:widowControl w:val="0"/>
      <w:shd w:val="clear" w:color="auto" w:fill="FFFFFF"/>
      <w:autoSpaceDE w:val="0"/>
      <w:spacing w:before="40" w:after="40"/>
      <w:jc w:val="center"/>
    </w:pPr>
    <w:rPr>
      <w:color w:val="000000"/>
      <w:sz w:val="26"/>
      <w:szCs w:val="26"/>
    </w:rPr>
  </w:style>
  <w:style w:type="paragraph" w:customStyle="1" w:styleId="afffffffffc">
    <w:name w:val="ТаблицаНазвание"/>
    <w:basedOn w:val="af1"/>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d">
    <w:name w:val="ТаблицаНомер"/>
    <w:basedOn w:val="af1"/>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e">
    <w:name w:val="ПодписьРис"/>
    <w:basedOn w:val="af1"/>
    <w:pPr>
      <w:widowControl w:val="0"/>
      <w:autoSpaceDE w:val="0"/>
      <w:spacing w:before="120" w:after="240" w:line="288" w:lineRule="auto"/>
      <w:jc w:val="center"/>
    </w:pPr>
    <w:rPr>
      <w:sz w:val="28"/>
      <w:szCs w:val="26"/>
    </w:rPr>
  </w:style>
  <w:style w:type="paragraph" w:customStyle="1" w:styleId="affffffffff">
    <w:name w:val="ТекстНадписи"/>
    <w:basedOn w:val="af1"/>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1"/>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b"/>
  </w:style>
  <w:style w:type="paragraph" w:customStyle="1" w:styleId="146">
    <w:name w:val="Стиль ТаблицаЗаголовок + 14 пт По ширине"/>
    <w:basedOn w:val="afffffffffb"/>
    <w:pPr>
      <w:jc w:val="both"/>
    </w:pPr>
    <w:rPr>
      <w:szCs w:val="20"/>
    </w:rPr>
  </w:style>
  <w:style w:type="paragraph" w:customStyle="1" w:styleId="affffffffff0">
    <w:name w:val="Знак"/>
    <w:basedOn w:val="af1"/>
    <w:rPr>
      <w:rFonts w:ascii="MS Reference Specialty" w:hAnsi="MS Reference Specialty" w:cs="MS Reference Specialty"/>
      <w:sz w:val="20"/>
      <w:szCs w:val="20"/>
      <w:lang w:val="en-US"/>
    </w:rPr>
  </w:style>
  <w:style w:type="paragraph" w:customStyle="1" w:styleId="313">
    <w:name w:val="Основной текст 31"/>
    <w:basedOn w:val="af1"/>
    <w:pPr>
      <w:jc w:val="both"/>
    </w:pPr>
    <w:rPr>
      <w:rFonts w:ascii="OpenSymbol" w:hAnsi="OpenSymbol" w:cs="OpenSymbol"/>
      <w:sz w:val="26"/>
      <w:szCs w:val="20"/>
    </w:rPr>
  </w:style>
  <w:style w:type="paragraph" w:customStyle="1" w:styleId="213">
    <w:name w:val="Основной текст 21"/>
    <w:basedOn w:val="af1"/>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1"/>
    <w:next w:val="af1"/>
    <w:pPr>
      <w:ind w:left="720"/>
    </w:pPr>
  </w:style>
  <w:style w:type="paragraph" w:customStyle="1" w:styleId="1ffa">
    <w:name w:val="Обычный отступ1"/>
    <w:basedOn w:val="af1"/>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a"/>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1"/>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1"/>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1"/>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f1"/>
    <w:pPr>
      <w:spacing w:after="160" w:line="240" w:lineRule="exact"/>
    </w:pPr>
    <w:rPr>
      <w:sz w:val="28"/>
      <w:szCs w:val="28"/>
      <w:lang w:val="en-US"/>
    </w:rPr>
  </w:style>
  <w:style w:type="paragraph" w:styleId="affffffffff1">
    <w:name w:val="No Spacing"/>
    <w:qFormat/>
    <w:pPr>
      <w:suppressAutoHyphens/>
    </w:pPr>
    <w:rPr>
      <w:rFonts w:ascii="IzhTitl" w:eastAsia="Garamond" w:hAnsi="IzhTitl" w:cs="IzhTitl"/>
      <w:sz w:val="22"/>
      <w:szCs w:val="22"/>
      <w:lang w:eastAsia="ar-SA"/>
    </w:rPr>
  </w:style>
  <w:style w:type="paragraph" w:customStyle="1" w:styleId="affffffffff2">
    <w:name w:val="Знак Знак Знак Знак"/>
    <w:basedOn w:val="af1"/>
    <w:pPr>
      <w:pageBreakBefore/>
      <w:spacing w:after="160" w:line="360" w:lineRule="auto"/>
    </w:pPr>
    <w:rPr>
      <w:rFonts w:ascii="Mincho" w:hAnsi="Mincho" w:cs="Mincho"/>
      <w:sz w:val="28"/>
      <w:szCs w:val="28"/>
      <w:lang w:val="en-US"/>
    </w:rPr>
  </w:style>
  <w:style w:type="paragraph" w:customStyle="1" w:styleId="117">
    <w:name w:val="Абзац списка11"/>
    <w:basedOn w:val="af1"/>
    <w:pPr>
      <w:ind w:left="720"/>
    </w:pPr>
  </w:style>
  <w:style w:type="paragraph" w:customStyle="1" w:styleId="mb12">
    <w:name w:val="mb12"/>
    <w:basedOn w:val="af1"/>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f1"/>
    <w:pPr>
      <w:widowControl w:val="0"/>
      <w:autoSpaceDE w:val="0"/>
      <w:jc w:val="both"/>
    </w:pPr>
    <w:rPr>
      <w:rFonts w:ascii="Helvetica" w:hAnsi="Helvetica" w:cs="Helvetica"/>
    </w:rPr>
  </w:style>
  <w:style w:type="paragraph" w:customStyle="1" w:styleId="1ffd">
    <w:name w:val="Знак Знак1 Знак"/>
    <w:basedOn w:val="af1"/>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1"/>
    <w:pPr>
      <w:spacing w:before="280" w:after="280"/>
    </w:pPr>
  </w:style>
  <w:style w:type="paragraph" w:customStyle="1" w:styleId="Style6">
    <w:name w:val="Style6"/>
    <w:basedOn w:val="af1"/>
    <w:pPr>
      <w:widowControl w:val="0"/>
      <w:autoSpaceDE w:val="0"/>
      <w:spacing w:line="173" w:lineRule="exact"/>
      <w:ind w:firstLine="6821"/>
    </w:pPr>
  </w:style>
  <w:style w:type="paragraph" w:customStyle="1" w:styleId="1ffe">
    <w:name w:val="Знак1 Знак Знак Знак"/>
    <w:basedOn w:val="af1"/>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f1"/>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1"/>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1"/>
    <w:pPr>
      <w:shd w:val="clear" w:color="auto" w:fill="FFFFFF"/>
      <w:spacing w:line="0" w:lineRule="atLeast"/>
    </w:pPr>
    <w:rPr>
      <w:sz w:val="20"/>
      <w:szCs w:val="20"/>
    </w:rPr>
  </w:style>
  <w:style w:type="paragraph" w:customStyle="1" w:styleId="85">
    <w:name w:val="Основной текст (8)"/>
    <w:basedOn w:val="af1"/>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f1"/>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1"/>
    <w:pPr>
      <w:spacing w:line="360" w:lineRule="auto"/>
      <w:ind w:firstLine="720"/>
      <w:jc w:val="both"/>
    </w:pPr>
    <w:rPr>
      <w:sz w:val="28"/>
    </w:rPr>
  </w:style>
  <w:style w:type="paragraph" w:customStyle="1" w:styleId="103">
    <w:name w:val="Стиль Рисунок + 10 пт Знак Знак"/>
    <w:basedOn w:val="af1"/>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1"/>
    <w:pPr>
      <w:keepNext/>
      <w:numPr>
        <w:numId w:val="19"/>
      </w:numPr>
      <w:spacing w:after="20"/>
      <w:jc w:val="right"/>
    </w:pPr>
    <w:rPr>
      <w:b/>
    </w:rPr>
  </w:style>
  <w:style w:type="paragraph" w:customStyle="1" w:styleId="distable">
    <w:name w:val="Стиль dis_table + По ширине"/>
    <w:basedOn w:val="af1"/>
    <w:rPr>
      <w:b/>
      <w:bCs/>
      <w:szCs w:val="20"/>
    </w:rPr>
  </w:style>
  <w:style w:type="paragraph" w:customStyle="1" w:styleId="104">
    <w:name w:val="Стиль Рисунок + 10 пт"/>
    <w:basedOn w:val="af1"/>
    <w:pPr>
      <w:tabs>
        <w:tab w:val="left" w:pos="964"/>
      </w:tabs>
      <w:spacing w:before="120"/>
      <w:ind w:left="360"/>
      <w:jc w:val="center"/>
    </w:pPr>
    <w:rPr>
      <w:rFonts w:ascii="OpenSymbol" w:hAnsi="OpenSymbol" w:cs="OpenSymbol"/>
      <w:b/>
      <w:color w:val="000000"/>
      <w:szCs w:val="22"/>
    </w:rPr>
  </w:style>
  <w:style w:type="paragraph" w:customStyle="1" w:styleId="affffffffff3">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4">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1"/>
    <w:pPr>
      <w:spacing w:before="280" w:after="115"/>
    </w:pPr>
    <w:rPr>
      <w:color w:val="000000"/>
      <w:sz w:val="20"/>
      <w:szCs w:val="20"/>
    </w:rPr>
  </w:style>
  <w:style w:type="paragraph" w:customStyle="1" w:styleId="Style3">
    <w:name w:val="Style3"/>
    <w:basedOn w:val="af1"/>
    <w:pPr>
      <w:widowControl w:val="0"/>
      <w:autoSpaceDE w:val="0"/>
      <w:spacing w:line="288" w:lineRule="exact"/>
    </w:pPr>
  </w:style>
  <w:style w:type="paragraph" w:customStyle="1" w:styleId="consnormal0">
    <w:name w:val="consnormal"/>
    <w:basedOn w:val="af1"/>
    <w:pPr>
      <w:spacing w:before="280" w:after="280" w:line="360" w:lineRule="auto"/>
      <w:ind w:firstLine="709"/>
      <w:jc w:val="both"/>
    </w:pPr>
    <w:rPr>
      <w:color w:val="000000"/>
      <w:sz w:val="28"/>
    </w:rPr>
  </w:style>
  <w:style w:type="paragraph" w:customStyle="1" w:styleId="affffffffff5">
    <w:name w:val="Готовый"/>
    <w:basedOn w:val="af1"/>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6">
    <w:name w:val="Диссертация"/>
    <w:basedOn w:val="af1"/>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1"/>
    <w:pPr>
      <w:spacing w:after="160" w:line="240" w:lineRule="exact"/>
    </w:pPr>
    <w:rPr>
      <w:sz w:val="28"/>
      <w:szCs w:val="20"/>
      <w:lang w:val="en-US"/>
    </w:rPr>
  </w:style>
  <w:style w:type="paragraph" w:styleId="HTMLa">
    <w:name w:val="HTML Address"/>
    <w:basedOn w:val="af1"/>
    <w:rPr>
      <w:i/>
      <w:iCs/>
    </w:rPr>
  </w:style>
  <w:style w:type="paragraph" w:customStyle="1" w:styleId="315">
    <w:name w:val="Основной текст с отступом 31"/>
    <w:basedOn w:val="af1"/>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1"/>
    <w:pPr>
      <w:spacing w:before="280" w:after="280"/>
    </w:pPr>
    <w:rPr>
      <w:rFonts w:ascii="OpenSymbol" w:eastAsia="OpenSymbol" w:hAnsi="OpenSymbol" w:cs="OpenSymbol"/>
    </w:rPr>
  </w:style>
  <w:style w:type="paragraph" w:customStyle="1" w:styleId="1fff0">
    <w:name w:val="1"/>
    <w:basedOn w:val="af1"/>
    <w:pPr>
      <w:spacing w:before="280" w:after="280"/>
    </w:pPr>
    <w:rPr>
      <w:rFonts w:ascii="OpenSymbol" w:eastAsia="OpenSymbol" w:hAnsi="OpenSymbol" w:cs="OpenSymbol"/>
    </w:rPr>
  </w:style>
  <w:style w:type="paragraph" w:customStyle="1" w:styleId="fr51">
    <w:name w:val="fr5"/>
    <w:basedOn w:val="af1"/>
    <w:pPr>
      <w:spacing w:before="280" w:after="280"/>
    </w:pPr>
    <w:rPr>
      <w:rFonts w:ascii="OpenSymbol" w:eastAsia="OpenSymbol" w:hAnsi="OpenSymbol" w:cs="OpenSymbol"/>
    </w:rPr>
  </w:style>
  <w:style w:type="paragraph" w:customStyle="1" w:styleId="322">
    <w:name w:val="Основной текст с отступом 32"/>
    <w:basedOn w:val="af1"/>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7">
    <w:name w:val="Таблица"/>
    <w:basedOn w:val="af1"/>
    <w:pPr>
      <w:keepNext/>
      <w:spacing w:before="160" w:after="120"/>
      <w:ind w:left="964" w:hanging="964"/>
    </w:pPr>
    <w:rPr>
      <w:rFonts w:eastAsia="Impact"/>
      <w:sz w:val="18"/>
    </w:rPr>
  </w:style>
  <w:style w:type="paragraph" w:customStyle="1" w:styleId="affffffffff8">
    <w:name w:val="Обычный вправо"/>
    <w:basedOn w:val="af1"/>
    <w:pPr>
      <w:jc w:val="right"/>
    </w:pPr>
    <w:rPr>
      <w:rFonts w:eastAsia="Impact"/>
      <w:sz w:val="20"/>
      <w:szCs w:val="20"/>
    </w:rPr>
  </w:style>
  <w:style w:type="paragraph" w:customStyle="1" w:styleId="affffffffff9">
    <w:name w:val="Специальность"/>
    <w:basedOn w:val="af1"/>
    <w:pPr>
      <w:jc w:val="center"/>
    </w:pPr>
    <w:rPr>
      <w:rFonts w:eastAsia="Impact"/>
      <w:sz w:val="20"/>
    </w:rPr>
  </w:style>
  <w:style w:type="paragraph" w:customStyle="1" w:styleId="affffffffffa">
    <w:name w:val="Кафедра"/>
    <w:basedOn w:val="affffffffff9"/>
    <w:pPr>
      <w:keepNext/>
    </w:pPr>
    <w:rPr>
      <w:sz w:val="18"/>
    </w:rPr>
  </w:style>
  <w:style w:type="paragraph" w:customStyle="1" w:styleId="0">
    <w:name w:val="Обычный+0"/>
    <w:basedOn w:val="af1"/>
    <w:pPr>
      <w:ind w:firstLine="567"/>
      <w:jc w:val="both"/>
    </w:pPr>
    <w:rPr>
      <w:rFonts w:eastAsia="Impact"/>
      <w:spacing w:val="-1"/>
      <w:sz w:val="20"/>
      <w:szCs w:val="20"/>
    </w:rPr>
  </w:style>
  <w:style w:type="paragraph" w:customStyle="1" w:styleId="affffffffffb">
    <w:name w:val="Обычный без отступа"/>
    <w:basedOn w:val="af1"/>
    <w:pPr>
      <w:jc w:val="both"/>
    </w:pPr>
    <w:rPr>
      <w:rFonts w:eastAsia="Impact"/>
      <w:sz w:val="20"/>
      <w:szCs w:val="20"/>
    </w:rPr>
  </w:style>
  <w:style w:type="paragraph" w:customStyle="1" w:styleId="affffffffffc">
    <w:name w:val="Ученый секретарь"/>
    <w:basedOn w:val="affffffffffb"/>
    <w:pPr>
      <w:tabs>
        <w:tab w:val="right" w:pos="6124"/>
      </w:tabs>
      <w:jc w:val="left"/>
    </w:pPr>
    <w:rPr>
      <w:sz w:val="18"/>
    </w:rPr>
  </w:style>
  <w:style w:type="paragraph" w:customStyle="1" w:styleId="Style29">
    <w:name w:val="Style29"/>
    <w:basedOn w:val="af1"/>
    <w:pPr>
      <w:widowControl w:val="0"/>
      <w:autoSpaceDE w:val="0"/>
      <w:spacing w:line="470" w:lineRule="exact"/>
      <w:ind w:firstLine="633"/>
      <w:jc w:val="both"/>
    </w:pPr>
    <w:rPr>
      <w:sz w:val="28"/>
    </w:rPr>
  </w:style>
  <w:style w:type="paragraph" w:customStyle="1" w:styleId="1fff1">
    <w:name w:val="Абзац списка1"/>
    <w:basedOn w:val="af1"/>
    <w:uiPriority w:val="99"/>
    <w:pPr>
      <w:spacing w:after="200" w:line="276" w:lineRule="auto"/>
      <w:ind w:left="720"/>
    </w:pPr>
    <w:rPr>
      <w:rFonts w:ascii="IzhTitl" w:hAnsi="IzhTitl" w:cs="IzhTitl"/>
      <w:sz w:val="22"/>
      <w:szCs w:val="22"/>
      <w:lang w:val="en-US"/>
    </w:rPr>
  </w:style>
  <w:style w:type="paragraph" w:customStyle="1" w:styleId="Style9">
    <w:name w:val="Style9"/>
    <w:basedOn w:val="af1"/>
    <w:pPr>
      <w:widowControl w:val="0"/>
      <w:autoSpaceDE w:val="0"/>
      <w:spacing w:line="469" w:lineRule="exact"/>
      <w:ind w:firstLine="671"/>
      <w:jc w:val="both"/>
    </w:pPr>
    <w:rPr>
      <w:sz w:val="28"/>
    </w:rPr>
  </w:style>
  <w:style w:type="paragraph" w:customStyle="1" w:styleId="Style47">
    <w:name w:val="Style47"/>
    <w:basedOn w:val="af1"/>
    <w:pPr>
      <w:widowControl w:val="0"/>
      <w:autoSpaceDE w:val="0"/>
      <w:spacing w:line="280" w:lineRule="exact"/>
      <w:jc w:val="both"/>
    </w:pPr>
    <w:rPr>
      <w:sz w:val="28"/>
    </w:rPr>
  </w:style>
  <w:style w:type="paragraph" w:customStyle="1" w:styleId="Style32">
    <w:name w:val="Style32"/>
    <w:basedOn w:val="af1"/>
    <w:pPr>
      <w:widowControl w:val="0"/>
      <w:autoSpaceDE w:val="0"/>
      <w:spacing w:line="273" w:lineRule="exact"/>
    </w:pPr>
    <w:rPr>
      <w:sz w:val="28"/>
    </w:rPr>
  </w:style>
  <w:style w:type="paragraph" w:customStyle="1" w:styleId="Style46">
    <w:name w:val="Style46"/>
    <w:basedOn w:val="af1"/>
    <w:pPr>
      <w:widowControl w:val="0"/>
      <w:autoSpaceDE w:val="0"/>
    </w:pPr>
    <w:rPr>
      <w:sz w:val="28"/>
    </w:rPr>
  </w:style>
  <w:style w:type="paragraph" w:customStyle="1" w:styleId="Style48">
    <w:name w:val="Style48"/>
    <w:basedOn w:val="af1"/>
    <w:pPr>
      <w:widowControl w:val="0"/>
      <w:autoSpaceDE w:val="0"/>
      <w:spacing w:line="271" w:lineRule="exact"/>
      <w:ind w:firstLine="137"/>
    </w:pPr>
    <w:rPr>
      <w:sz w:val="28"/>
    </w:rPr>
  </w:style>
  <w:style w:type="paragraph" w:customStyle="1" w:styleId="Style45">
    <w:name w:val="Style45"/>
    <w:basedOn w:val="af1"/>
    <w:pPr>
      <w:widowControl w:val="0"/>
      <w:autoSpaceDE w:val="0"/>
      <w:spacing w:line="249" w:lineRule="exact"/>
      <w:jc w:val="center"/>
    </w:pPr>
    <w:rPr>
      <w:sz w:val="28"/>
    </w:rPr>
  </w:style>
  <w:style w:type="paragraph" w:customStyle="1" w:styleId="Style54">
    <w:name w:val="Style54"/>
    <w:basedOn w:val="af1"/>
    <w:pPr>
      <w:widowControl w:val="0"/>
      <w:autoSpaceDE w:val="0"/>
    </w:pPr>
    <w:rPr>
      <w:sz w:val="28"/>
    </w:rPr>
  </w:style>
  <w:style w:type="paragraph" w:customStyle="1" w:styleId="Style81">
    <w:name w:val="Style81"/>
    <w:basedOn w:val="af1"/>
    <w:pPr>
      <w:widowControl w:val="0"/>
      <w:autoSpaceDE w:val="0"/>
    </w:pPr>
    <w:rPr>
      <w:sz w:val="28"/>
    </w:rPr>
  </w:style>
  <w:style w:type="paragraph" w:customStyle="1" w:styleId="Style79">
    <w:name w:val="Style79"/>
    <w:basedOn w:val="af1"/>
    <w:pPr>
      <w:widowControl w:val="0"/>
      <w:autoSpaceDE w:val="0"/>
      <w:spacing w:line="479" w:lineRule="exact"/>
      <w:ind w:firstLine="345"/>
      <w:jc w:val="both"/>
    </w:pPr>
    <w:rPr>
      <w:sz w:val="28"/>
    </w:rPr>
  </w:style>
  <w:style w:type="paragraph" w:customStyle="1" w:styleId="subhead5">
    <w:name w:val="subhead5"/>
    <w:basedOn w:val="af1"/>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d">
    <w:name w:val="Диплом"/>
    <w:basedOn w:val="af1"/>
    <w:pPr>
      <w:spacing w:line="360" w:lineRule="auto"/>
      <w:ind w:firstLine="709"/>
      <w:jc w:val="both"/>
    </w:pPr>
    <w:rPr>
      <w:sz w:val="28"/>
      <w:szCs w:val="28"/>
    </w:rPr>
  </w:style>
  <w:style w:type="paragraph" w:customStyle="1" w:styleId="affffffffffe">
    <w:name w:val="Заголовок статьи"/>
    <w:basedOn w:val="af1"/>
    <w:next w:val="af1"/>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f1"/>
    <w:pPr>
      <w:spacing w:before="120" w:after="120"/>
      <w:jc w:val="center"/>
    </w:pPr>
    <w:rPr>
      <w:rFonts w:ascii="Helvetica" w:hAnsi="Helvetica" w:cs="Helvetica"/>
      <w:b/>
      <w:sz w:val="32"/>
      <w:szCs w:val="28"/>
    </w:rPr>
  </w:style>
  <w:style w:type="paragraph" w:customStyle="1" w:styleId="afffffffffff">
    <w:name w:val="Тема"/>
    <w:basedOn w:val="af1"/>
    <w:next w:val="af1"/>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f1"/>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f0">
    <w:name w:val="Знак Знак Знак Знак Знак Знак Знак"/>
    <w:basedOn w:val="af1"/>
    <w:pPr>
      <w:spacing w:after="160" w:line="240" w:lineRule="exact"/>
    </w:pPr>
    <w:rPr>
      <w:sz w:val="20"/>
      <w:szCs w:val="20"/>
    </w:rPr>
  </w:style>
  <w:style w:type="paragraph" w:customStyle="1" w:styleId="text0">
    <w:name w:val="text"/>
    <w:basedOn w:val="af1"/>
    <w:pPr>
      <w:spacing w:before="280" w:after="280"/>
    </w:pPr>
    <w:rPr>
      <w:sz w:val="18"/>
      <w:szCs w:val="18"/>
    </w:rPr>
  </w:style>
  <w:style w:type="paragraph" w:customStyle="1" w:styleId="124">
    <w:name w:val="Знак Знак12"/>
    <w:basedOn w:val="af1"/>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1"/>
    <w:pPr>
      <w:spacing w:before="280" w:after="280"/>
    </w:pPr>
  </w:style>
  <w:style w:type="paragraph" w:customStyle="1" w:styleId="119">
    <w:name w:val="Знак Знак1 Знак Знак Знак Знак1"/>
    <w:basedOn w:val="af1"/>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1"/>
    <w:pPr>
      <w:spacing w:before="280" w:after="280"/>
    </w:pPr>
  </w:style>
  <w:style w:type="paragraph" w:customStyle="1" w:styleId="Normal-bullit">
    <w:name w:val="Normal-bullit"/>
    <w:basedOn w:val="af1"/>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1"/>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1"/>
    <w:pPr>
      <w:spacing w:after="160" w:line="240" w:lineRule="exact"/>
    </w:pPr>
    <w:rPr>
      <w:sz w:val="28"/>
      <w:szCs w:val="20"/>
      <w:lang w:val="en-US"/>
    </w:rPr>
  </w:style>
  <w:style w:type="paragraph" w:customStyle="1" w:styleId="4f0">
    <w:name w:val="Знак4 Знак Знак"/>
    <w:basedOn w:val="af1"/>
    <w:rPr>
      <w:rFonts w:ascii="MS Reference Specialty" w:hAnsi="MS Reference Specialty" w:cs="MS Reference Specialty"/>
      <w:sz w:val="20"/>
      <w:szCs w:val="20"/>
      <w:lang w:val="en-US"/>
    </w:rPr>
  </w:style>
  <w:style w:type="paragraph" w:customStyle="1" w:styleId="2ffb">
    <w:name w:val="Знак2"/>
    <w:basedOn w:val="af1"/>
    <w:rPr>
      <w:rFonts w:ascii="MS Reference Specialty" w:hAnsi="MS Reference Specialty" w:cs="MS Reference Specialty"/>
      <w:sz w:val="20"/>
      <w:szCs w:val="20"/>
      <w:lang w:val="en-US"/>
    </w:rPr>
  </w:style>
  <w:style w:type="paragraph" w:customStyle="1" w:styleId="ConsTitle">
    <w:name w:val="ConsTitle"/>
    <w:basedOn w:val="af1"/>
    <w:pPr>
      <w:widowControl w:val="0"/>
      <w:autoSpaceDE w:val="0"/>
    </w:pPr>
    <w:rPr>
      <w:rFonts w:ascii="OpenSymbol" w:hAnsi="OpenSymbol" w:cs="OpenSymbol"/>
      <w:b/>
      <w:bCs/>
      <w:sz w:val="16"/>
      <w:szCs w:val="16"/>
    </w:rPr>
  </w:style>
  <w:style w:type="paragraph" w:customStyle="1" w:styleId="j">
    <w:name w:val="j"/>
    <w:basedOn w:val="af1"/>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1"/>
    <w:pPr>
      <w:numPr>
        <w:numId w:val="29"/>
      </w:numPr>
      <w:spacing w:line="360" w:lineRule="auto"/>
    </w:pPr>
    <w:rPr>
      <w:sz w:val="28"/>
      <w:szCs w:val="28"/>
    </w:rPr>
  </w:style>
  <w:style w:type="paragraph" w:styleId="86">
    <w:name w:val="toc 8"/>
    <w:basedOn w:val="af1"/>
    <w:next w:val="af1"/>
    <w:pPr>
      <w:ind w:left="1680"/>
    </w:pPr>
  </w:style>
  <w:style w:type="paragraph" w:customStyle="1" w:styleId="u">
    <w:name w:val="u"/>
    <w:basedOn w:val="af1"/>
    <w:pPr>
      <w:ind w:firstLine="390"/>
      <w:jc w:val="both"/>
    </w:pPr>
  </w:style>
  <w:style w:type="paragraph" w:customStyle="1" w:styleId="afffffffffff2">
    <w:name w:val="#Основной Стиль"/>
    <w:basedOn w:val="af1"/>
    <w:pPr>
      <w:spacing w:line="360" w:lineRule="auto"/>
      <w:ind w:firstLine="720"/>
      <w:jc w:val="both"/>
    </w:pPr>
    <w:rPr>
      <w:sz w:val="28"/>
      <w:szCs w:val="20"/>
    </w:rPr>
  </w:style>
  <w:style w:type="paragraph" w:customStyle="1" w:styleId="1fff5">
    <w:name w:val="Красная строка1"/>
    <w:basedOn w:val="afffffffd"/>
    <w:pPr>
      <w:ind w:firstLine="210"/>
    </w:pPr>
    <w:rPr>
      <w:sz w:val="24"/>
    </w:rPr>
  </w:style>
  <w:style w:type="paragraph" w:customStyle="1" w:styleId="1fff6">
    <w:name w:val="Знак Знак Знак Знак1"/>
    <w:basedOn w:val="af1"/>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1"/>
    <w:pPr>
      <w:spacing w:after="240" w:line="360" w:lineRule="auto"/>
      <w:jc w:val="center"/>
    </w:pPr>
    <w:rPr>
      <w:b/>
      <w:sz w:val="32"/>
    </w:rPr>
  </w:style>
  <w:style w:type="paragraph" w:customStyle="1" w:styleId="afffffffffff3">
    <w:name w:val="Содержимое таблицы"/>
    <w:basedOn w:val="af1"/>
    <w:pPr>
      <w:suppressLineNumbers/>
    </w:pPr>
    <w:rPr>
      <w:sz w:val="20"/>
      <w:szCs w:val="20"/>
    </w:rPr>
  </w:style>
  <w:style w:type="paragraph" w:customStyle="1" w:styleId="afffffffffff4">
    <w:name w:val="Заголовок таблицы"/>
    <w:basedOn w:val="af1"/>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1"/>
    <w:pPr>
      <w:spacing w:after="160" w:line="240" w:lineRule="exact"/>
    </w:pPr>
    <w:rPr>
      <w:rFonts w:ascii="MS Reference Specialty" w:hAnsi="MS Reference Specialty" w:cs="MS Reference Specialty"/>
      <w:sz w:val="20"/>
      <w:szCs w:val="20"/>
      <w:lang w:val="en-US"/>
    </w:rPr>
  </w:style>
  <w:style w:type="paragraph" w:customStyle="1" w:styleId="par">
    <w:name w:val="par"/>
    <w:basedOn w:val="af1"/>
    <w:pPr>
      <w:spacing w:before="280" w:after="280"/>
    </w:pPr>
  </w:style>
  <w:style w:type="paragraph" w:customStyle="1" w:styleId="dt">
    <w:name w:val="dt"/>
    <w:basedOn w:val="af1"/>
    <w:pPr>
      <w:spacing w:before="280" w:after="280"/>
    </w:pPr>
  </w:style>
  <w:style w:type="paragraph" w:customStyle="1" w:styleId="afffffffffff5">
    <w:name w:val="Текст в заданном формате"/>
    <w:basedOn w:val="af1"/>
    <w:pPr>
      <w:widowControl w:val="0"/>
    </w:pPr>
    <w:rPr>
      <w:rFonts w:ascii="ISOCPEUR" w:eastAsia="ISOCPEUR" w:hAnsi="ISOCPEUR" w:cs="ISOCPEUR"/>
      <w:sz w:val="20"/>
      <w:szCs w:val="20"/>
    </w:rPr>
  </w:style>
  <w:style w:type="paragraph" w:customStyle="1" w:styleId="1fff7">
    <w:name w:val="Нумерованный список 1"/>
    <w:basedOn w:val="afffffffd"/>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d"/>
    <w:pPr>
      <w:tabs>
        <w:tab w:val="left" w:pos="360"/>
      </w:tabs>
      <w:spacing w:after="0" w:line="360" w:lineRule="auto"/>
      <w:ind w:left="360" w:hanging="360"/>
      <w:jc w:val="both"/>
    </w:pPr>
    <w:rPr>
      <w:sz w:val="24"/>
      <w:szCs w:val="20"/>
    </w:rPr>
  </w:style>
  <w:style w:type="paragraph" w:customStyle="1" w:styleId="1fff9">
    <w:name w:val="Нумерованный список1"/>
    <w:basedOn w:val="af1"/>
    <w:pPr>
      <w:tabs>
        <w:tab w:val="left" w:pos="360"/>
      </w:tabs>
      <w:spacing w:line="360" w:lineRule="auto"/>
      <w:ind w:left="360" w:hanging="360"/>
      <w:jc w:val="both"/>
    </w:pPr>
    <w:rPr>
      <w:sz w:val="28"/>
      <w:szCs w:val="20"/>
    </w:rPr>
  </w:style>
  <w:style w:type="paragraph" w:customStyle="1" w:styleId="316">
    <w:name w:val="Нумерованный список 31"/>
    <w:basedOn w:val="af1"/>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1"/>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1"/>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1"/>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1"/>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f1"/>
    <w:pPr>
      <w:spacing w:after="120"/>
    </w:pPr>
    <w:rPr>
      <w:rFonts w:ascii="MS Reference Specialty" w:hAnsi="MS Reference Specialty" w:cs="MS Reference Specialty"/>
      <w:b/>
      <w:bCs/>
    </w:rPr>
  </w:style>
  <w:style w:type="paragraph" w:customStyle="1" w:styleId="-3">
    <w:name w:val="Рис.-табл"/>
    <w:basedOn w:val="af1"/>
    <w:pPr>
      <w:jc w:val="center"/>
    </w:pPr>
    <w:rPr>
      <w:rFonts w:ascii="OpenSymbol" w:hAnsi="OpenSymbol" w:cs="OpenSymbol"/>
      <w:b/>
      <w:szCs w:val="16"/>
    </w:rPr>
  </w:style>
  <w:style w:type="paragraph" w:customStyle="1" w:styleId="2110">
    <w:name w:val="Основной текст 211"/>
    <w:basedOn w:val="af1"/>
    <w:pPr>
      <w:jc w:val="both"/>
    </w:pPr>
    <w:rPr>
      <w:sz w:val="28"/>
    </w:rPr>
  </w:style>
  <w:style w:type="paragraph" w:customStyle="1" w:styleId="afffffffffff6">
    <w:name w:val="мой стиль"/>
    <w:basedOn w:val="250"/>
    <w:pPr>
      <w:widowControl/>
      <w:ind w:right="0" w:firstLine="709"/>
    </w:pPr>
    <w:rPr>
      <w:sz w:val="24"/>
      <w:szCs w:val="24"/>
    </w:rPr>
  </w:style>
  <w:style w:type="paragraph" w:customStyle="1" w:styleId="zz-4">
    <w:name w:val="zz-4+"/>
    <w:basedOn w:val="af1"/>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1"/>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1"/>
    <w:next w:val="af1"/>
    <w:pPr>
      <w:jc w:val="both"/>
    </w:pPr>
    <w:rPr>
      <w:rFonts w:ascii="OpenSymbol" w:hAnsi="OpenSymbol" w:cs="OpenSymbol"/>
      <w:szCs w:val="20"/>
    </w:rPr>
  </w:style>
  <w:style w:type="paragraph" w:customStyle="1" w:styleId="afffffffffff7">
    <w:name w:val="Текст таблицы"/>
    <w:basedOn w:val="af1"/>
    <w:pPr>
      <w:spacing w:line="360" w:lineRule="auto"/>
      <w:jc w:val="both"/>
    </w:pPr>
    <w:rPr>
      <w:rFonts w:ascii="ISOCPEUR" w:hAnsi="ISOCPEUR" w:cs="ISOCPEUR"/>
      <w:bCs/>
      <w:sz w:val="16"/>
    </w:rPr>
  </w:style>
  <w:style w:type="paragraph" w:customStyle="1" w:styleId="afffffffffff8">
    <w:name w:val="Текст таблицы центр"/>
    <w:basedOn w:val="afffffffffff7"/>
    <w:pPr>
      <w:jc w:val="center"/>
    </w:pPr>
  </w:style>
  <w:style w:type="paragraph" w:customStyle="1" w:styleId="afffffffffff9">
    <w:name w:val="Заголовок рисунка"/>
    <w:basedOn w:val="afffffffffff4"/>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f1"/>
    <w:pPr>
      <w:spacing w:before="280" w:after="280"/>
    </w:pPr>
    <w:rPr>
      <w:rFonts w:ascii="Helvetica" w:hAnsi="Helvetica" w:cs="Helvetica"/>
      <w:sz w:val="20"/>
      <w:szCs w:val="20"/>
      <w:lang w:val="en-US"/>
    </w:rPr>
  </w:style>
  <w:style w:type="paragraph" w:customStyle="1" w:styleId="afffffffffffa">
    <w:name w:val="Знак Знак Знак Знак Знак Знак Знак Знак Знак Знак Знак Знак Знак Знак Знак Знак"/>
    <w:basedOn w:val="af1"/>
    <w:pPr>
      <w:spacing w:before="280" w:after="280"/>
    </w:pPr>
    <w:rPr>
      <w:rFonts w:ascii="Helvetica" w:hAnsi="Helvetica" w:cs="Helvetica"/>
      <w:sz w:val="20"/>
      <w:szCs w:val="20"/>
      <w:lang w:val="en-US"/>
    </w:rPr>
  </w:style>
  <w:style w:type="paragraph" w:customStyle="1" w:styleId="afffffffffffb">
    <w:name w:val="Основной текст_"/>
    <w:basedOn w:val="af1"/>
    <w:pPr>
      <w:widowControl w:val="0"/>
      <w:shd w:val="clear" w:color="auto" w:fill="FFFFFF"/>
      <w:spacing w:line="470" w:lineRule="exact"/>
      <w:jc w:val="center"/>
    </w:pPr>
    <w:rPr>
      <w:spacing w:val="4"/>
      <w:szCs w:val="20"/>
    </w:rPr>
  </w:style>
  <w:style w:type="paragraph" w:customStyle="1" w:styleId="216">
    <w:name w:val="Основной текст21"/>
    <w:basedOn w:val="af1"/>
    <w:pPr>
      <w:widowControl w:val="0"/>
      <w:shd w:val="clear" w:color="auto" w:fill="FFFFFF"/>
      <w:spacing w:line="470" w:lineRule="exact"/>
      <w:jc w:val="center"/>
    </w:pPr>
    <w:rPr>
      <w:spacing w:val="4"/>
      <w:sz w:val="20"/>
      <w:szCs w:val="20"/>
    </w:rPr>
  </w:style>
  <w:style w:type="paragraph" w:customStyle="1" w:styleId="afffffffffffc">
    <w:name w:val="Знак Знак Знак Знак Знак Знак Знак Знак Знак Знак Знак Знак Знак"/>
    <w:basedOn w:val="af1"/>
    <w:pPr>
      <w:spacing w:before="280" w:after="280"/>
    </w:pPr>
    <w:rPr>
      <w:rFonts w:ascii="Helvetica" w:hAnsi="Helvetica" w:cs="Helvetica"/>
      <w:sz w:val="20"/>
      <w:szCs w:val="20"/>
      <w:lang w:val="en-US"/>
    </w:rPr>
  </w:style>
  <w:style w:type="paragraph" w:customStyle="1" w:styleId="afffffffffffd">
    <w:name w:val="Текст статьи"/>
    <w:basedOn w:val="af1"/>
    <w:pPr>
      <w:spacing w:line="360" w:lineRule="auto"/>
      <w:ind w:firstLine="720"/>
      <w:jc w:val="both"/>
    </w:pPr>
    <w:rPr>
      <w:sz w:val="28"/>
      <w:szCs w:val="28"/>
    </w:rPr>
  </w:style>
  <w:style w:type="paragraph" w:customStyle="1" w:styleId="3f9">
    <w:name w:val="Обычный (веб)3"/>
    <w:basedOn w:val="af1"/>
    <w:pPr>
      <w:spacing w:before="150" w:after="150"/>
      <w:jc w:val="both"/>
    </w:pPr>
  </w:style>
  <w:style w:type="paragraph" w:customStyle="1" w:styleId="1fffd">
    <w:name w:val="Обычный (веб)1"/>
    <w:basedOn w:val="af1"/>
    <w:pPr>
      <w:spacing w:after="280" w:line="312" w:lineRule="atLeast"/>
    </w:pPr>
  </w:style>
  <w:style w:type="paragraph" w:customStyle="1" w:styleId="afffffffffffe">
    <w:name w:val="Обычный текст"/>
    <w:basedOn w:val="af1"/>
    <w:pPr>
      <w:ind w:firstLine="454"/>
      <w:jc w:val="both"/>
    </w:pPr>
    <w:rPr>
      <w:szCs w:val="20"/>
    </w:rPr>
  </w:style>
  <w:style w:type="paragraph" w:customStyle="1" w:styleId="affffffffffff">
    <w:name w:val="Основной"/>
    <w:basedOn w:val="af1"/>
    <w:pPr>
      <w:spacing w:line="360" w:lineRule="auto"/>
      <w:ind w:firstLine="709"/>
      <w:jc w:val="both"/>
    </w:pPr>
    <w:rPr>
      <w:sz w:val="28"/>
    </w:rPr>
  </w:style>
  <w:style w:type="paragraph" w:customStyle="1" w:styleId="Style8">
    <w:name w:val="Style8"/>
    <w:basedOn w:val="af1"/>
    <w:pPr>
      <w:widowControl w:val="0"/>
      <w:autoSpaceDE w:val="0"/>
      <w:jc w:val="both"/>
    </w:pPr>
  </w:style>
  <w:style w:type="paragraph" w:customStyle="1" w:styleId="MediumGrid1-Accent2">
    <w:name w:val="Medium Grid 1 - Accent 2"/>
    <w:basedOn w:val="af1"/>
    <w:pPr>
      <w:ind w:left="720"/>
    </w:pPr>
    <w:rPr>
      <w:rFonts w:ascii="Mincho" w:eastAsia="Mincho" w:hAnsi="Mincho" w:cs="Mincho"/>
    </w:rPr>
  </w:style>
  <w:style w:type="paragraph" w:customStyle="1" w:styleId="147">
    <w:name w:val="табл_14"/>
    <w:basedOn w:val="af1"/>
    <w:rPr>
      <w:rFonts w:ascii="OpenSymbol" w:hAnsi="OpenSymbol" w:cs="OpenSymbol"/>
      <w:sz w:val="28"/>
      <w:szCs w:val="20"/>
    </w:rPr>
  </w:style>
  <w:style w:type="paragraph" w:customStyle="1" w:styleId="My">
    <w:name w:val="Основной текст.My Текст"/>
    <w:basedOn w:val="af1"/>
    <w:pPr>
      <w:widowControl w:val="0"/>
      <w:spacing w:line="360" w:lineRule="auto"/>
      <w:ind w:firstLine="720"/>
      <w:jc w:val="both"/>
    </w:pPr>
    <w:rPr>
      <w:sz w:val="28"/>
      <w:szCs w:val="20"/>
      <w:lang w:val="uk-UA"/>
    </w:rPr>
  </w:style>
  <w:style w:type="paragraph" w:customStyle="1" w:styleId="affffffffffff0">
    <w:name w:val="Норм без абзаца"/>
    <w:basedOn w:val="af1"/>
    <w:pPr>
      <w:jc w:val="both"/>
    </w:pPr>
    <w:rPr>
      <w:rFonts w:ascii="UkrainianPeterburg" w:hAnsi="UkrainianPeterburg" w:cs="UkrainianPeterburg"/>
      <w:sz w:val="16"/>
      <w:szCs w:val="16"/>
    </w:rPr>
  </w:style>
  <w:style w:type="paragraph" w:customStyle="1" w:styleId="affffffffffff1">
    <w:name w:val="Осн текст"/>
    <w:basedOn w:val="af1"/>
    <w:pPr>
      <w:ind w:firstLine="709"/>
      <w:jc w:val="both"/>
    </w:pPr>
    <w:rPr>
      <w:sz w:val="32"/>
      <w:szCs w:val="32"/>
      <w:lang w:val="uk-UA"/>
    </w:rPr>
  </w:style>
  <w:style w:type="paragraph" w:customStyle="1" w:styleId="H1">
    <w:name w:val="H1"/>
    <w:basedOn w:val="af1"/>
    <w:next w:val="af1"/>
    <w:pPr>
      <w:keepNext/>
      <w:spacing w:before="100" w:after="100"/>
    </w:pPr>
    <w:rPr>
      <w:b/>
      <w:bCs/>
      <w:kern w:val="1"/>
      <w:sz w:val="48"/>
      <w:szCs w:val="48"/>
    </w:rPr>
  </w:style>
  <w:style w:type="paragraph" w:customStyle="1" w:styleId="a10">
    <w:name w:val="a1"/>
    <w:basedOn w:val="af1"/>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1"/>
    <w:next w:val="af1"/>
    <w:link w:val="5d"/>
    <w:pPr>
      <w:ind w:left="960"/>
    </w:pPr>
    <w:rPr>
      <w:rFonts w:ascii="IzhTitl" w:hAnsi="IzhTitl" w:cs="IzhTitl"/>
      <w:sz w:val="18"/>
      <w:szCs w:val="18"/>
    </w:rPr>
  </w:style>
  <w:style w:type="paragraph" w:styleId="66">
    <w:name w:val="toc 6"/>
    <w:basedOn w:val="af1"/>
    <w:next w:val="af1"/>
    <w:link w:val="67"/>
    <w:pPr>
      <w:ind w:left="1200"/>
    </w:pPr>
    <w:rPr>
      <w:rFonts w:ascii="IzhTitl" w:hAnsi="IzhTitl" w:cs="IzhTitl"/>
      <w:sz w:val="18"/>
      <w:szCs w:val="18"/>
    </w:rPr>
  </w:style>
  <w:style w:type="paragraph" w:styleId="77">
    <w:name w:val="toc 7"/>
    <w:basedOn w:val="af1"/>
    <w:next w:val="af1"/>
    <w:pPr>
      <w:ind w:left="1440"/>
    </w:pPr>
    <w:rPr>
      <w:rFonts w:ascii="IzhTitl" w:hAnsi="IzhTitl" w:cs="IzhTitl"/>
      <w:sz w:val="18"/>
      <w:szCs w:val="18"/>
    </w:rPr>
  </w:style>
  <w:style w:type="paragraph" w:styleId="93">
    <w:name w:val="toc 9"/>
    <w:basedOn w:val="af1"/>
    <w:next w:val="af1"/>
    <w:pPr>
      <w:ind w:left="1920"/>
    </w:pPr>
    <w:rPr>
      <w:rFonts w:ascii="IzhTitl" w:hAnsi="IzhTitl" w:cs="IzhTitl"/>
      <w:sz w:val="18"/>
      <w:szCs w:val="18"/>
    </w:rPr>
  </w:style>
  <w:style w:type="paragraph" w:customStyle="1" w:styleId="rvps19">
    <w:name w:val="rvps19"/>
    <w:basedOn w:val="af1"/>
    <w:pPr>
      <w:ind w:firstLine="603"/>
      <w:jc w:val="both"/>
    </w:pPr>
    <w:rPr>
      <w:lang w:val="en-AU"/>
    </w:rPr>
  </w:style>
  <w:style w:type="paragraph" w:customStyle="1" w:styleId="rvps20">
    <w:name w:val="rvps20"/>
    <w:basedOn w:val="af1"/>
    <w:pPr>
      <w:ind w:firstLine="603"/>
    </w:pPr>
    <w:rPr>
      <w:lang w:val="en-AU"/>
    </w:rPr>
  </w:style>
  <w:style w:type="paragraph" w:customStyle="1" w:styleId="rvps7">
    <w:name w:val="rvps7"/>
    <w:basedOn w:val="af1"/>
    <w:pPr>
      <w:ind w:firstLine="787"/>
      <w:jc w:val="both"/>
    </w:pPr>
    <w:rPr>
      <w:lang w:val="en-AU"/>
    </w:rPr>
  </w:style>
  <w:style w:type="paragraph" w:customStyle="1" w:styleId="rvps16">
    <w:name w:val="rvps16"/>
    <w:basedOn w:val="af1"/>
    <w:pPr>
      <w:ind w:firstLine="787"/>
      <w:jc w:val="both"/>
    </w:pPr>
    <w:rPr>
      <w:lang w:val="en-AU"/>
    </w:rPr>
  </w:style>
  <w:style w:type="paragraph" w:customStyle="1" w:styleId="Iauiue">
    <w:name w:val="Iau.iue"/>
    <w:basedOn w:val="af1"/>
    <w:next w:val="af1"/>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1"/>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1"/>
    <w:pPr>
      <w:ind w:left="566" w:hanging="283"/>
    </w:pPr>
  </w:style>
  <w:style w:type="paragraph" w:customStyle="1" w:styleId="412">
    <w:name w:val="Список 41"/>
    <w:basedOn w:val="af1"/>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1"/>
    <w:pPr>
      <w:widowControl w:val="0"/>
      <w:autoSpaceDE w:val="0"/>
      <w:spacing w:after="120"/>
      <w:ind w:left="566"/>
    </w:pPr>
    <w:rPr>
      <w:sz w:val="20"/>
      <w:szCs w:val="20"/>
    </w:rPr>
  </w:style>
  <w:style w:type="paragraph" w:customStyle="1" w:styleId="2ffd">
    <w:name w:val="Îñíîâíîé òåêñò 2"/>
    <w:basedOn w:val="af1"/>
    <w:pPr>
      <w:widowControl w:val="0"/>
      <w:ind w:firstLine="851"/>
      <w:jc w:val="both"/>
    </w:pPr>
    <w:rPr>
      <w:sz w:val="28"/>
      <w:szCs w:val="20"/>
      <w:lang w:val="en-GB"/>
    </w:rPr>
  </w:style>
  <w:style w:type="paragraph" w:customStyle="1" w:styleId="affffffffffff2">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3">
    <w:name w:val="Îñíîâíîé òåêñò"/>
    <w:basedOn w:val="affffffffffff2"/>
    <w:rPr>
      <w:rFonts w:ascii="CentSchbook Win95BT" w:hAnsi="CentSchbook Win95BT" w:cs="CentSchbook Win95BT"/>
      <w:sz w:val="28"/>
    </w:rPr>
  </w:style>
  <w:style w:type="paragraph" w:customStyle="1" w:styleId="2ffe">
    <w:name w:val="2"/>
    <w:basedOn w:val="af1"/>
    <w:next w:val="affffffffa"/>
    <w:pPr>
      <w:spacing w:before="280" w:after="280"/>
    </w:pPr>
    <w:rPr>
      <w:lang w:val="uk-UA"/>
    </w:rPr>
  </w:style>
  <w:style w:type="paragraph" w:customStyle="1" w:styleId="3fa">
    <w:name w:val="заголовок 3"/>
    <w:basedOn w:val="af1"/>
    <w:next w:val="af1"/>
    <w:pPr>
      <w:keepNext/>
      <w:widowControl w:val="0"/>
      <w:autoSpaceDE w:val="0"/>
      <w:jc w:val="center"/>
    </w:pPr>
    <w:rPr>
      <w:b/>
      <w:bCs/>
      <w:sz w:val="20"/>
      <w:szCs w:val="20"/>
    </w:rPr>
  </w:style>
  <w:style w:type="paragraph" w:customStyle="1" w:styleId="1fffe">
    <w:name w:val="заголовок 1"/>
    <w:basedOn w:val="af1"/>
    <w:next w:val="af1"/>
    <w:pPr>
      <w:keepNext/>
      <w:autoSpaceDE w:val="0"/>
      <w:jc w:val="center"/>
    </w:pPr>
    <w:rPr>
      <w:rFonts w:ascii="Arial" w:hAnsi="Arial" w:cs="Arial"/>
      <w:b/>
      <w:bCs/>
      <w:sz w:val="36"/>
      <w:szCs w:val="36"/>
    </w:rPr>
  </w:style>
  <w:style w:type="paragraph" w:customStyle="1" w:styleId="2fff">
    <w:name w:val="заголовок 2"/>
    <w:basedOn w:val="af1"/>
    <w:next w:val="af1"/>
    <w:pPr>
      <w:keepNext/>
      <w:autoSpaceDE w:val="0"/>
      <w:jc w:val="center"/>
    </w:pPr>
    <w:rPr>
      <w:rFonts w:ascii="Arial" w:hAnsi="Arial" w:cs="Arial"/>
    </w:rPr>
  </w:style>
  <w:style w:type="paragraph" w:customStyle="1" w:styleId="4f1">
    <w:name w:val="заголовок 4"/>
    <w:basedOn w:val="af1"/>
    <w:next w:val="af1"/>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1"/>
    <w:pPr>
      <w:spacing w:line="300" w:lineRule="atLeast"/>
      <w:ind w:firstLine="400"/>
      <w:jc w:val="both"/>
    </w:pPr>
  </w:style>
  <w:style w:type="paragraph" w:customStyle="1" w:styleId="k7">
    <w:name w:val="k7"/>
    <w:basedOn w:val="af1"/>
    <w:pPr>
      <w:spacing w:line="280" w:lineRule="atLeast"/>
      <w:ind w:left="1000"/>
    </w:pPr>
    <w:rPr>
      <w:sz w:val="22"/>
      <w:szCs w:val="22"/>
    </w:rPr>
  </w:style>
  <w:style w:type="paragraph" w:customStyle="1" w:styleId="affffffffffff4">
    <w:name w:val="Текст_статті Знак"/>
    <w:basedOn w:val="af1"/>
    <w:pPr>
      <w:ind w:firstLine="284"/>
      <w:jc w:val="both"/>
    </w:pPr>
    <w:rPr>
      <w:sz w:val="20"/>
      <w:szCs w:val="20"/>
      <w:lang w:val="uk-UA"/>
    </w:rPr>
  </w:style>
  <w:style w:type="paragraph" w:customStyle="1" w:styleId="affffffffffff5">
    <w:name w:val="література"/>
    <w:basedOn w:val="af1"/>
    <w:pPr>
      <w:tabs>
        <w:tab w:val="left" w:pos="360"/>
      </w:tabs>
      <w:jc w:val="both"/>
    </w:pPr>
    <w:rPr>
      <w:sz w:val="18"/>
      <w:szCs w:val="18"/>
      <w:lang w:val="en-US"/>
    </w:rPr>
  </w:style>
  <w:style w:type="paragraph" w:customStyle="1" w:styleId="note">
    <w:name w:val="note"/>
    <w:basedOn w:val="af1"/>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f1"/>
    <w:pPr>
      <w:overflowPunct w:val="0"/>
      <w:autoSpaceDE w:val="0"/>
      <w:textAlignment w:val="baseline"/>
    </w:pPr>
    <w:rPr>
      <w:rFonts w:ascii="Helvetica" w:hAnsi="Helvetica" w:cs="Helvetica"/>
      <w:sz w:val="16"/>
      <w:szCs w:val="16"/>
    </w:rPr>
  </w:style>
  <w:style w:type="paragraph" w:customStyle="1" w:styleId="1Title">
    <w:name w:val="Заголовок 1.Title"/>
    <w:basedOn w:val="af1"/>
    <w:next w:val="af1"/>
    <w:pPr>
      <w:keepNext/>
      <w:widowControl w:val="0"/>
      <w:spacing w:line="360" w:lineRule="auto"/>
      <w:jc w:val="center"/>
    </w:pPr>
    <w:rPr>
      <w:b/>
      <w:caps/>
      <w:color w:val="000000"/>
      <w:szCs w:val="20"/>
      <w:lang w:val="uk-UA"/>
    </w:rPr>
  </w:style>
  <w:style w:type="paragraph" w:customStyle="1" w:styleId="2pidzaholovok">
    <w:name w:val="Заголовок 2.pidzaholovok"/>
    <w:basedOn w:val="af1"/>
    <w:next w:val="af1"/>
    <w:pPr>
      <w:keepNext/>
      <w:jc w:val="center"/>
    </w:pPr>
    <w:rPr>
      <w:b/>
      <w:i/>
      <w:szCs w:val="20"/>
    </w:rPr>
  </w:style>
  <w:style w:type="paragraph" w:customStyle="1" w:styleId="1Title1">
    <w:name w:val="Заголовок 1.Title1"/>
    <w:basedOn w:val="af1"/>
    <w:next w:val="af1"/>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1"/>
    <w:next w:val="af1"/>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1"/>
    <w:pPr>
      <w:spacing w:after="120"/>
      <w:jc w:val="center"/>
    </w:pPr>
    <w:rPr>
      <w:b/>
      <w:sz w:val="22"/>
      <w:szCs w:val="20"/>
      <w:lang w:val="uk-UA"/>
    </w:rPr>
  </w:style>
  <w:style w:type="paragraph" w:customStyle="1" w:styleId="body">
    <w:name w:val="Основной текст с отступом.body"/>
    <w:basedOn w:val="af1"/>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1"/>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1"/>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1"/>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1"/>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1"/>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1"/>
    <w:pPr>
      <w:spacing w:after="120"/>
    </w:pPr>
    <w:rPr>
      <w:rFonts w:ascii="Helvetica" w:hAnsi="Helvetica" w:cs="Helvetica"/>
      <w:b/>
      <w:i/>
      <w:sz w:val="20"/>
      <w:szCs w:val="20"/>
      <w:lang w:val="uk-UA"/>
    </w:rPr>
  </w:style>
  <w:style w:type="paragraph" w:customStyle="1" w:styleId="mkSpec">
    <w:name w:val="mkSpec"/>
    <w:basedOn w:val="af1"/>
    <w:pPr>
      <w:spacing w:after="120"/>
    </w:pPr>
    <w:rPr>
      <w:rFonts w:ascii="MS Reference Specialty" w:hAnsi="MS Reference Specialty" w:cs="MS Reference Specialty"/>
      <w:i/>
      <w:smallCaps/>
      <w:sz w:val="20"/>
      <w:szCs w:val="20"/>
      <w:lang w:val="uk-UA"/>
    </w:rPr>
  </w:style>
  <w:style w:type="paragraph" w:customStyle="1" w:styleId="mkEntry">
    <w:name w:val="mkEntry"/>
    <w:basedOn w:val="af1"/>
    <w:pPr>
      <w:spacing w:after="120"/>
    </w:pPr>
    <w:rPr>
      <w:rFonts w:ascii="Helvetica" w:hAnsi="Helvetica" w:cs="Helvetica"/>
      <w:b/>
      <w:caps/>
      <w:sz w:val="20"/>
      <w:szCs w:val="20"/>
      <w:lang w:val="uk-UA"/>
    </w:rPr>
  </w:style>
  <w:style w:type="paragraph" w:customStyle="1" w:styleId="mkText">
    <w:name w:val="mkText"/>
    <w:basedOn w:val="af1"/>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1"/>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1"/>
    <w:pPr>
      <w:spacing w:after="120"/>
      <w:ind w:firstLine="567"/>
    </w:pPr>
    <w:rPr>
      <w:szCs w:val="20"/>
      <w:lang w:val="uk-UA"/>
    </w:rPr>
  </w:style>
  <w:style w:type="paragraph" w:customStyle="1" w:styleId="Datakrush">
    <w:name w:val="Data krush"/>
    <w:basedOn w:val="af1"/>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1"/>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1"/>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1"/>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1"/>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1"/>
    <w:next w:val="af1"/>
    <w:pPr>
      <w:keepNext/>
      <w:spacing w:before="170" w:after="170"/>
      <w:jc w:val="center"/>
    </w:pPr>
    <w:rPr>
      <w:rFonts w:ascii="Mangal" w:hAnsi="Mangal" w:cs="Mangal"/>
      <w:b/>
      <w:i/>
      <w:szCs w:val="20"/>
    </w:rPr>
  </w:style>
  <w:style w:type="paragraph" w:customStyle="1" w:styleId="1ffff0">
    <w:name w:val="Заголовок 1.Название"/>
    <w:basedOn w:val="af1"/>
    <w:next w:val="af1"/>
    <w:pPr>
      <w:keepNext/>
      <w:spacing w:after="283"/>
      <w:jc w:val="center"/>
    </w:pPr>
    <w:rPr>
      <w:rFonts w:ascii="Mangal" w:hAnsi="Mangal" w:cs="Mangal"/>
      <w:b/>
      <w:caps/>
      <w:szCs w:val="20"/>
    </w:rPr>
  </w:style>
  <w:style w:type="paragraph" w:customStyle="1" w:styleId="Avtor10">
    <w:name w:val="Основной текст.Avtor1"/>
    <w:basedOn w:val="af1"/>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1"/>
    <w:pPr>
      <w:spacing w:line="360" w:lineRule="auto"/>
      <w:ind w:firstLine="720"/>
      <w:jc w:val="center"/>
    </w:pPr>
    <w:rPr>
      <w:b/>
      <w:sz w:val="28"/>
      <w:szCs w:val="20"/>
      <w:lang w:val="uk-UA"/>
    </w:rPr>
  </w:style>
  <w:style w:type="paragraph" w:customStyle="1" w:styleId="Avtor2">
    <w:name w:val="Основной текст.Avtor2"/>
    <w:basedOn w:val="af1"/>
    <w:pPr>
      <w:jc w:val="center"/>
    </w:pPr>
    <w:rPr>
      <w:b/>
      <w:sz w:val="22"/>
      <w:szCs w:val="20"/>
      <w:lang w:val="uk-UA"/>
    </w:rPr>
  </w:style>
  <w:style w:type="paragraph" w:customStyle="1" w:styleId="body10">
    <w:name w:val="Основной текст с отступом.body1"/>
    <w:basedOn w:val="af1"/>
    <w:pPr>
      <w:ind w:firstLine="709"/>
      <w:jc w:val="both"/>
    </w:pPr>
    <w:rPr>
      <w:sz w:val="20"/>
      <w:szCs w:val="20"/>
      <w:lang w:val="uk-UA"/>
    </w:rPr>
  </w:style>
  <w:style w:type="paragraph" w:customStyle="1" w:styleId="text10">
    <w:name w:val="Цитата.text1"/>
    <w:basedOn w:val="af1"/>
    <w:pPr>
      <w:ind w:left="2824" w:right="-1213"/>
    </w:pPr>
    <w:rPr>
      <w:i/>
      <w:sz w:val="22"/>
      <w:szCs w:val="20"/>
      <w:lang w:val="uk-UA"/>
    </w:rPr>
  </w:style>
  <w:style w:type="paragraph" w:customStyle="1" w:styleId="lit1">
    <w:name w:val="Список.lit1"/>
    <w:basedOn w:val="af1"/>
    <w:pPr>
      <w:tabs>
        <w:tab w:val="left" w:pos="360"/>
      </w:tabs>
      <w:ind w:left="360" w:hanging="360"/>
      <w:jc w:val="both"/>
    </w:pPr>
    <w:rPr>
      <w:sz w:val="22"/>
      <w:szCs w:val="20"/>
      <w:lang w:val="uk-UA"/>
    </w:rPr>
  </w:style>
  <w:style w:type="paragraph" w:customStyle="1" w:styleId="liter1">
    <w:name w:val="Нумерованный список.liter1"/>
    <w:basedOn w:val="af1"/>
    <w:pPr>
      <w:tabs>
        <w:tab w:val="left" w:pos="360"/>
      </w:tabs>
      <w:ind w:left="360" w:hanging="360"/>
      <w:jc w:val="both"/>
    </w:pPr>
    <w:rPr>
      <w:sz w:val="20"/>
      <w:szCs w:val="20"/>
    </w:rPr>
  </w:style>
  <w:style w:type="paragraph" w:customStyle="1" w:styleId="3spysokl-ry1">
    <w:name w:val="Основной текст 3.spysok l-ry1"/>
    <w:basedOn w:val="af1"/>
    <w:pPr>
      <w:jc w:val="center"/>
    </w:pPr>
    <w:rPr>
      <w:b/>
      <w:caps/>
      <w:sz w:val="22"/>
      <w:szCs w:val="20"/>
      <w:lang w:val="en-US"/>
    </w:rPr>
  </w:style>
  <w:style w:type="paragraph" w:customStyle="1" w:styleId="1ffff1">
    <w:name w:val="Основной текст с отступом1"/>
    <w:basedOn w:val="af1"/>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1"/>
    <w:pPr>
      <w:widowControl w:val="0"/>
      <w:spacing w:line="360" w:lineRule="auto"/>
      <w:ind w:firstLine="680"/>
      <w:jc w:val="both"/>
    </w:pPr>
    <w:rPr>
      <w:sz w:val="28"/>
      <w:szCs w:val="20"/>
      <w:lang w:val="uk-UA"/>
    </w:rPr>
  </w:style>
  <w:style w:type="paragraph" w:customStyle="1" w:styleId="1ffff2">
    <w:name w:val="Текст1"/>
    <w:basedOn w:val="af1"/>
    <w:pPr>
      <w:widowControl w:val="0"/>
      <w:spacing w:line="360" w:lineRule="auto"/>
      <w:ind w:firstLine="720"/>
      <w:jc w:val="both"/>
    </w:pPr>
    <w:rPr>
      <w:rFonts w:ascii="ISOCPEUR" w:hAnsi="ISOCPEUR" w:cs="ISOCPEUR"/>
      <w:sz w:val="28"/>
      <w:szCs w:val="20"/>
      <w:lang w:val="uk-UA"/>
    </w:rPr>
  </w:style>
  <w:style w:type="paragraph" w:customStyle="1" w:styleId="affffffffffff6">
    <w:name w:val="Вірш"/>
    <w:basedOn w:val="af1"/>
    <w:pPr>
      <w:keepLines/>
      <w:widowControl w:val="0"/>
      <w:spacing w:before="28" w:line="360" w:lineRule="auto"/>
      <w:ind w:left="1701" w:hanging="567"/>
      <w:jc w:val="both"/>
    </w:pPr>
    <w:rPr>
      <w:i/>
      <w:sz w:val="22"/>
      <w:szCs w:val="20"/>
      <w:lang w:val="uk-UA"/>
    </w:rPr>
  </w:style>
  <w:style w:type="paragraph" w:customStyle="1" w:styleId="affffffffffff7">
    <w:name w:val="Загальний текст"/>
    <w:basedOn w:val="af1"/>
    <w:pPr>
      <w:widowControl w:val="0"/>
      <w:spacing w:before="28" w:line="262" w:lineRule="atLeast"/>
      <w:ind w:firstLine="283"/>
      <w:jc w:val="both"/>
    </w:pPr>
    <w:rPr>
      <w:sz w:val="22"/>
      <w:szCs w:val="20"/>
      <w:lang w:val="uk-UA"/>
    </w:rPr>
  </w:style>
  <w:style w:type="paragraph" w:customStyle="1" w:styleId="affffffffffff8">
    <w:name w:val="Заголовок розділів"/>
    <w:basedOn w:val="af1"/>
    <w:next w:val="affffffffffff9"/>
    <w:pPr>
      <w:widowControl w:val="0"/>
      <w:spacing w:after="480" w:line="360" w:lineRule="auto"/>
      <w:jc w:val="center"/>
    </w:pPr>
    <w:rPr>
      <w:rFonts w:ascii="OpenSymbol" w:hAnsi="OpenSymbol" w:cs="OpenSymbol"/>
      <w:b/>
      <w:sz w:val="32"/>
      <w:szCs w:val="20"/>
      <w:lang w:val="uk-UA"/>
    </w:rPr>
  </w:style>
  <w:style w:type="paragraph" w:customStyle="1" w:styleId="affffffffffff9">
    <w:name w:val="Заголовок підрозділів"/>
    <w:basedOn w:val="affffffffffff8"/>
    <w:next w:val="af1"/>
    <w:pPr>
      <w:ind w:firstLine="720"/>
      <w:jc w:val="left"/>
    </w:pPr>
    <w:rPr>
      <w:rFonts w:ascii="Garamond" w:hAnsi="Garamond" w:cs="Garamond"/>
    </w:rPr>
  </w:style>
  <w:style w:type="paragraph" w:customStyle="1" w:styleId="1ffff3">
    <w:name w:val="Цитата1"/>
    <w:basedOn w:val="af1"/>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1"/>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1"/>
    <w:pPr>
      <w:keepLines/>
      <w:numPr>
        <w:numId w:val="11"/>
      </w:numPr>
      <w:spacing w:line="360" w:lineRule="auto"/>
      <w:ind w:left="0" w:firstLine="0"/>
      <w:jc w:val="center"/>
    </w:pPr>
    <w:rPr>
      <w:b/>
      <w:sz w:val="28"/>
      <w:szCs w:val="20"/>
      <w:lang w:val="uk-UA"/>
    </w:rPr>
  </w:style>
  <w:style w:type="paragraph" w:customStyle="1" w:styleId="affffffffffffa">
    <w:name w:val="ТЕКСТ"/>
    <w:basedOn w:val="af1"/>
    <w:pPr>
      <w:spacing w:line="360" w:lineRule="auto"/>
      <w:ind w:firstLine="709"/>
      <w:jc w:val="both"/>
    </w:pPr>
    <w:rPr>
      <w:rFonts w:ascii="FreeSetCTT" w:hAnsi="FreeSetCTT" w:cs="FreeSetCTT"/>
      <w:sz w:val="28"/>
      <w:szCs w:val="20"/>
      <w:lang w:val="uk-UA"/>
    </w:rPr>
  </w:style>
  <w:style w:type="paragraph" w:customStyle="1" w:styleId="CT-SNOSKA">
    <w:name w:val="CT-SNOSKA"/>
    <w:basedOn w:val="af1"/>
    <w:pPr>
      <w:jc w:val="both"/>
    </w:pPr>
    <w:rPr>
      <w:szCs w:val="20"/>
    </w:rPr>
  </w:style>
  <w:style w:type="paragraph" w:customStyle="1" w:styleId="2fff0">
    <w:name w:val="Стиль2"/>
    <w:basedOn w:val="af1"/>
    <w:pPr>
      <w:jc w:val="both"/>
    </w:pPr>
    <w:rPr>
      <w:rFonts w:cs="OpenSymbol"/>
    </w:rPr>
  </w:style>
  <w:style w:type="paragraph" w:customStyle="1" w:styleId="left">
    <w:name w:val="left"/>
    <w:basedOn w:val="af1"/>
    <w:pPr>
      <w:spacing w:before="280" w:after="280"/>
    </w:pPr>
    <w:rPr>
      <w:rFonts w:ascii="MS Reference Specialty" w:hAnsi="MS Reference Specialty" w:cs="MS Reference Specialty"/>
    </w:rPr>
  </w:style>
  <w:style w:type="paragraph" w:customStyle="1" w:styleId="310">
    <w:name w:val="Маркированный список 31"/>
    <w:basedOn w:val="af1"/>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b">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c">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1"/>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d">
    <w:name w:val="текст сноски"/>
    <w:basedOn w:val="af1"/>
    <w:pPr>
      <w:autoSpaceDE w:val="0"/>
    </w:pPr>
    <w:rPr>
      <w:sz w:val="20"/>
      <w:szCs w:val="20"/>
    </w:rPr>
  </w:style>
  <w:style w:type="paragraph" w:customStyle="1" w:styleId="affffffffffffe">
    <w:name w:val="Àäðåñà"/>
    <w:basedOn w:val="af1"/>
    <w:pPr>
      <w:spacing w:after="60" w:line="360" w:lineRule="auto"/>
      <w:jc w:val="center"/>
    </w:pPr>
    <w:rPr>
      <w:szCs w:val="20"/>
      <w:lang w:val="uk-UA"/>
    </w:rPr>
  </w:style>
  <w:style w:type="paragraph" w:customStyle="1" w:styleId="5e">
    <w:name w:val="Основной текст5"/>
    <w:basedOn w:val="af1"/>
    <w:pPr>
      <w:widowControl w:val="0"/>
      <w:spacing w:line="420" w:lineRule="auto"/>
      <w:ind w:firstLine="851"/>
      <w:jc w:val="both"/>
    </w:pPr>
    <w:rPr>
      <w:sz w:val="26"/>
      <w:szCs w:val="20"/>
    </w:rPr>
  </w:style>
  <w:style w:type="paragraph" w:customStyle="1" w:styleId="afffffffffffff">
    <w:name w:val="СноскаОсн"/>
    <w:basedOn w:val="af1"/>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0">
    <w:name w:val="Цитаты"/>
    <w:basedOn w:val="af1"/>
    <w:pPr>
      <w:autoSpaceDE w:val="0"/>
      <w:spacing w:before="100" w:after="100"/>
      <w:ind w:left="360" w:right="360"/>
    </w:pPr>
  </w:style>
  <w:style w:type="paragraph" w:styleId="afffffffffffff1">
    <w:name w:val="E-mail Signature"/>
    <w:basedOn w:val="af1"/>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2">
    <w:name w:val="Signature"/>
    <w:basedOn w:val="af1"/>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1"/>
    <w:pPr>
      <w:shd w:val="clear" w:color="auto" w:fill="FFFFFF"/>
      <w:spacing w:line="360" w:lineRule="auto"/>
      <w:jc w:val="center"/>
    </w:pPr>
    <w:rPr>
      <w:color w:val="FF0000"/>
      <w:sz w:val="16"/>
      <w:szCs w:val="16"/>
    </w:rPr>
  </w:style>
  <w:style w:type="paragraph" w:styleId="1ffff5">
    <w:name w:val="index 1"/>
    <w:basedOn w:val="af1"/>
    <w:next w:val="af1"/>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1"/>
    <w:pPr>
      <w:shd w:val="clear" w:color="auto" w:fill="FFFFFF"/>
      <w:spacing w:line="360" w:lineRule="auto"/>
      <w:ind w:left="300" w:right="80"/>
      <w:jc w:val="both"/>
    </w:pPr>
    <w:rPr>
      <w:color w:val="000000"/>
      <w:sz w:val="28"/>
      <w:szCs w:val="28"/>
    </w:rPr>
  </w:style>
  <w:style w:type="paragraph" w:customStyle="1" w:styleId="vary">
    <w:name w:val="vary"/>
    <w:basedOn w:val="af1"/>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3">
    <w:name w:val="текст ссылки"/>
    <w:basedOn w:val="af1"/>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4">
    <w:name w:val="Конверт"/>
    <w:basedOn w:val="af1"/>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5">
    <w:name w:val="Стиль_стихи"/>
    <w:basedOn w:val="af1"/>
    <w:pPr>
      <w:autoSpaceDE w:val="0"/>
      <w:ind w:left="2268"/>
      <w:jc w:val="both"/>
    </w:pPr>
    <w:rPr>
      <w:i/>
      <w:iCs/>
      <w:sz w:val="28"/>
      <w:szCs w:val="28"/>
      <w:lang w:val="uk-UA"/>
    </w:rPr>
  </w:style>
  <w:style w:type="paragraph" w:customStyle="1" w:styleId="87">
    <w:name w:val="заголовок 8"/>
    <w:basedOn w:val="af1"/>
    <w:next w:val="af1"/>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f1"/>
    <w:next w:val="af1"/>
    <w:pPr>
      <w:autoSpaceDE w:val="0"/>
      <w:ind w:firstLine="567"/>
      <w:jc w:val="both"/>
    </w:pPr>
    <w:rPr>
      <w:sz w:val="28"/>
      <w:szCs w:val="28"/>
      <w:lang w:val="uk-UA"/>
    </w:rPr>
  </w:style>
  <w:style w:type="paragraph" w:customStyle="1" w:styleId="afffffffffffff6">
    <w:name w:val="[ ]"/>
    <w:basedOn w:val="af1"/>
    <w:pPr>
      <w:autoSpaceDE w:val="0"/>
      <w:spacing w:line="288" w:lineRule="auto"/>
    </w:pPr>
    <w:rPr>
      <w:color w:val="000000"/>
      <w:sz w:val="20"/>
      <w:lang w:val="uk-UA"/>
    </w:rPr>
  </w:style>
  <w:style w:type="paragraph" w:customStyle="1" w:styleId="-4">
    <w:name w:val="Нормальний-мій"/>
    <w:basedOn w:val="af1"/>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7">
    <w:name w:val="Звичайний (веб)"/>
    <w:basedOn w:val="af1"/>
    <w:pPr>
      <w:autoSpaceDE w:val="0"/>
      <w:spacing w:before="100" w:after="100"/>
    </w:pPr>
    <w:rPr>
      <w:sz w:val="20"/>
      <w:lang w:val="uk-UA"/>
    </w:rPr>
  </w:style>
  <w:style w:type="paragraph" w:customStyle="1" w:styleId="afffffffffffff8">
    <w:name w:val="Текст виноски"/>
    <w:basedOn w:val="af1"/>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1"/>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9">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1"/>
    <w:pPr>
      <w:spacing w:line="280" w:lineRule="atLeast"/>
      <w:ind w:left="800" w:firstLine="400"/>
      <w:jc w:val="both"/>
    </w:pPr>
    <w:rPr>
      <w:color w:val="008000"/>
    </w:rPr>
  </w:style>
  <w:style w:type="paragraph" w:customStyle="1" w:styleId="just">
    <w:name w:val="just"/>
    <w:basedOn w:val="af1"/>
    <w:pPr>
      <w:spacing w:before="280" w:after="280"/>
      <w:jc w:val="both"/>
    </w:pPr>
    <w:rPr>
      <w:lang w:val="uk-UA"/>
    </w:rPr>
  </w:style>
  <w:style w:type="paragraph" w:customStyle="1" w:styleId="Nagwek2">
    <w:name w:val="Nagłówek2"/>
    <w:basedOn w:val="af1"/>
    <w:next w:val="afffffffd"/>
    <w:pPr>
      <w:keepNext/>
      <w:spacing w:before="240" w:after="120"/>
    </w:pPr>
    <w:rPr>
      <w:rFonts w:ascii="OpenSymbol" w:eastAsia="Arial" w:hAnsi="OpenSymbol" w:cs="Helvetica"/>
      <w:sz w:val="28"/>
      <w:szCs w:val="28"/>
    </w:rPr>
  </w:style>
  <w:style w:type="paragraph" w:customStyle="1" w:styleId="Podpis2">
    <w:name w:val="Podpis2"/>
    <w:basedOn w:val="af1"/>
    <w:pPr>
      <w:suppressLineNumbers/>
      <w:spacing w:before="120" w:after="120"/>
    </w:pPr>
    <w:rPr>
      <w:rFonts w:cs="Helvetica"/>
      <w:i/>
      <w:iCs/>
    </w:rPr>
  </w:style>
  <w:style w:type="paragraph" w:customStyle="1" w:styleId="Indeks">
    <w:name w:val="Indeks"/>
    <w:basedOn w:val="af1"/>
    <w:pPr>
      <w:suppressLineNumbers/>
    </w:pPr>
    <w:rPr>
      <w:rFonts w:cs="Helvetica"/>
    </w:rPr>
  </w:style>
  <w:style w:type="paragraph" w:customStyle="1" w:styleId="1ffff7">
    <w:name w:val="Текст примечания1"/>
    <w:basedOn w:val="af1"/>
    <w:rPr>
      <w:sz w:val="20"/>
      <w:szCs w:val="20"/>
    </w:rPr>
  </w:style>
  <w:style w:type="paragraph" w:customStyle="1" w:styleId="222">
    <w:name w:val="Основной текст 22"/>
    <w:basedOn w:val="af1"/>
    <w:pPr>
      <w:spacing w:after="120" w:line="480" w:lineRule="auto"/>
    </w:pPr>
  </w:style>
  <w:style w:type="paragraph" w:customStyle="1" w:styleId="3110">
    <w:name w:val="Основной текст с отступом 311"/>
    <w:basedOn w:val="af1"/>
    <w:pPr>
      <w:widowControl w:val="0"/>
      <w:ind w:firstLine="340"/>
      <w:jc w:val="both"/>
    </w:pPr>
    <w:rPr>
      <w:sz w:val="22"/>
      <w:szCs w:val="20"/>
      <w:lang w:val="uk-UA"/>
    </w:rPr>
  </w:style>
  <w:style w:type="paragraph" w:customStyle="1" w:styleId="Tekstpodstawowywcity21">
    <w:name w:val="Tekst podstawowy wcięty 21"/>
    <w:basedOn w:val="af1"/>
    <w:pPr>
      <w:spacing w:line="360" w:lineRule="auto"/>
      <w:ind w:right="-766" w:firstLine="425"/>
      <w:jc w:val="both"/>
    </w:pPr>
    <w:rPr>
      <w:sz w:val="28"/>
      <w:szCs w:val="20"/>
      <w:lang w:val="uk-UA"/>
    </w:rPr>
  </w:style>
  <w:style w:type="paragraph" w:customStyle="1" w:styleId="Tekstblokowy1">
    <w:name w:val="Tekst blokowy1"/>
    <w:basedOn w:val="af1"/>
    <w:pPr>
      <w:spacing w:line="360" w:lineRule="auto"/>
      <w:ind w:left="57" w:right="454" w:firstLine="426"/>
      <w:jc w:val="both"/>
    </w:pPr>
    <w:rPr>
      <w:sz w:val="28"/>
      <w:szCs w:val="20"/>
      <w:lang w:val="uk-UA"/>
    </w:rPr>
  </w:style>
  <w:style w:type="paragraph" w:customStyle="1" w:styleId="3fc">
    <w:name w:val="Основний текст з відступом 3"/>
    <w:basedOn w:val="af1"/>
    <w:pPr>
      <w:spacing w:line="360" w:lineRule="auto"/>
      <w:ind w:firstLine="680"/>
      <w:jc w:val="both"/>
    </w:pPr>
    <w:rPr>
      <w:i/>
      <w:iCs/>
      <w:sz w:val="28"/>
      <w:szCs w:val="28"/>
      <w:lang w:val="uk-UA"/>
    </w:rPr>
  </w:style>
  <w:style w:type="paragraph" w:customStyle="1" w:styleId="2fff1">
    <w:name w:val="Продовження списку 2"/>
    <w:basedOn w:val="af1"/>
    <w:pPr>
      <w:autoSpaceDE w:val="0"/>
      <w:spacing w:after="120"/>
      <w:ind w:left="566"/>
    </w:pPr>
    <w:rPr>
      <w:sz w:val="22"/>
      <w:szCs w:val="22"/>
    </w:rPr>
  </w:style>
  <w:style w:type="paragraph" w:customStyle="1" w:styleId="219">
    <w:name w:val="Список 21"/>
    <w:basedOn w:val="af1"/>
    <w:pPr>
      <w:autoSpaceDE w:val="0"/>
      <w:ind w:left="566" w:hanging="283"/>
    </w:pPr>
    <w:rPr>
      <w:sz w:val="22"/>
      <w:szCs w:val="22"/>
    </w:rPr>
  </w:style>
  <w:style w:type="paragraph" w:customStyle="1" w:styleId="Tekstpodstawowywcity31">
    <w:name w:val="Tekst podstawowy wcięty 31"/>
    <w:basedOn w:val="af1"/>
    <w:pPr>
      <w:spacing w:line="360" w:lineRule="auto"/>
      <w:ind w:firstLine="720"/>
      <w:jc w:val="center"/>
    </w:pPr>
    <w:rPr>
      <w:b/>
      <w:sz w:val="28"/>
      <w:szCs w:val="20"/>
      <w:lang w:val="uk-UA"/>
    </w:rPr>
  </w:style>
  <w:style w:type="paragraph" w:customStyle="1" w:styleId="2fff2">
    <w:name w:val="Основний текст 2"/>
    <w:basedOn w:val="af1"/>
    <w:pPr>
      <w:spacing w:line="360" w:lineRule="auto"/>
      <w:jc w:val="both"/>
    </w:pPr>
    <w:rPr>
      <w:szCs w:val="20"/>
      <w:lang w:val="uk-UA"/>
    </w:rPr>
  </w:style>
  <w:style w:type="paragraph" w:customStyle="1" w:styleId="223">
    <w:name w:val="Основной текст с отступом 22"/>
    <w:basedOn w:val="af1"/>
    <w:pPr>
      <w:spacing w:line="360" w:lineRule="auto"/>
      <w:ind w:right="357" w:firstLine="902"/>
      <w:jc w:val="both"/>
    </w:pPr>
    <w:rPr>
      <w:sz w:val="28"/>
      <w:szCs w:val="28"/>
      <w:lang w:val="en-US"/>
    </w:rPr>
  </w:style>
  <w:style w:type="paragraph" w:customStyle="1" w:styleId="2111">
    <w:name w:val="Основной текст с отступом 211"/>
    <w:basedOn w:val="af1"/>
    <w:pPr>
      <w:spacing w:after="120" w:line="480" w:lineRule="auto"/>
      <w:ind w:left="283"/>
    </w:pPr>
    <w:rPr>
      <w:lang w:val="uk-UA"/>
    </w:rPr>
  </w:style>
  <w:style w:type="paragraph" w:customStyle="1" w:styleId="2fff3">
    <w:name w:val="Основний текст з відступом 2"/>
    <w:basedOn w:val="af1"/>
    <w:pPr>
      <w:spacing w:after="120" w:line="480" w:lineRule="auto"/>
      <w:ind w:left="283"/>
    </w:pPr>
    <w:rPr>
      <w:lang w:val="uk-UA"/>
    </w:rPr>
  </w:style>
  <w:style w:type="paragraph" w:customStyle="1" w:styleId="Zwykytekst1">
    <w:name w:val="Zwykły tekst1"/>
    <w:basedOn w:val="af1"/>
    <w:rPr>
      <w:rFonts w:ascii="ISOCPEUR" w:hAnsi="ISOCPEUR" w:cs="ISOCPEUR"/>
      <w:sz w:val="20"/>
      <w:szCs w:val="20"/>
      <w:lang w:val="uk-UA"/>
    </w:rPr>
  </w:style>
  <w:style w:type="paragraph" w:customStyle="1" w:styleId="11b">
    <w:name w:val="Текст11"/>
    <w:basedOn w:val="af1"/>
    <w:pPr>
      <w:spacing w:line="220" w:lineRule="exact"/>
      <w:ind w:firstLine="454"/>
      <w:jc w:val="both"/>
    </w:pPr>
    <w:rPr>
      <w:sz w:val="20"/>
      <w:szCs w:val="20"/>
      <w:lang w:val="uk-UA"/>
    </w:rPr>
  </w:style>
  <w:style w:type="paragraph" w:customStyle="1" w:styleId="afffffffffffffa">
    <w:name w:val="дисертация"/>
    <w:basedOn w:val="af1"/>
    <w:pPr>
      <w:spacing w:line="360" w:lineRule="auto"/>
      <w:ind w:firstLine="720"/>
      <w:jc w:val="both"/>
    </w:pPr>
    <w:rPr>
      <w:sz w:val="28"/>
      <w:szCs w:val="20"/>
      <w:lang w:val="uk-UA"/>
    </w:rPr>
  </w:style>
  <w:style w:type="paragraph" w:customStyle="1" w:styleId="afffffffffffffb">
    <w:name w:val="Звичайний відступ"/>
    <w:basedOn w:val="af1"/>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1"/>
    <w:pPr>
      <w:spacing w:line="360" w:lineRule="auto"/>
      <w:ind w:left="-170" w:right="-567" w:firstLine="720"/>
      <w:jc w:val="both"/>
    </w:pPr>
    <w:rPr>
      <w:sz w:val="28"/>
      <w:szCs w:val="20"/>
      <w:lang w:val="uk-UA"/>
    </w:rPr>
  </w:style>
  <w:style w:type="paragraph" w:customStyle="1" w:styleId="231">
    <w:name w:val="Основной текст с отступом 23"/>
    <w:basedOn w:val="af1"/>
    <w:pPr>
      <w:spacing w:after="120" w:line="480" w:lineRule="auto"/>
      <w:ind w:left="283"/>
    </w:pPr>
  </w:style>
  <w:style w:type="paragraph" w:customStyle="1" w:styleId="Nagwek1">
    <w:name w:val="Nagłówek1"/>
    <w:basedOn w:val="af1"/>
    <w:next w:val="afffffffd"/>
    <w:pPr>
      <w:keepNext/>
      <w:spacing w:before="240" w:after="120"/>
    </w:pPr>
    <w:rPr>
      <w:rFonts w:ascii="OpenSymbol" w:eastAsia="Arial" w:hAnsi="OpenSymbol" w:cs="Helvetica"/>
      <w:sz w:val="28"/>
      <w:szCs w:val="28"/>
    </w:rPr>
  </w:style>
  <w:style w:type="paragraph" w:customStyle="1" w:styleId="Podpis1">
    <w:name w:val="Podpis1"/>
    <w:basedOn w:val="af1"/>
    <w:pPr>
      <w:suppressLineNumbers/>
      <w:spacing w:before="120" w:after="120"/>
    </w:pPr>
    <w:rPr>
      <w:rFonts w:cs="Helvetica"/>
      <w:i/>
      <w:iCs/>
    </w:rPr>
  </w:style>
  <w:style w:type="paragraph" w:customStyle="1" w:styleId="1ffff8">
    <w:name w:val="Схема документа1"/>
    <w:basedOn w:val="af1"/>
    <w:pPr>
      <w:shd w:val="clear" w:color="auto" w:fill="000080"/>
    </w:pPr>
    <w:rPr>
      <w:rFonts w:ascii="Helvetica" w:hAnsi="Helvetica" w:cs="Helvetica"/>
      <w:sz w:val="20"/>
      <w:szCs w:val="20"/>
    </w:rPr>
  </w:style>
  <w:style w:type="paragraph" w:customStyle="1" w:styleId="Zawartolisty">
    <w:name w:val="Zawartość listy"/>
    <w:basedOn w:val="af1"/>
    <w:pPr>
      <w:ind w:left="567"/>
    </w:pPr>
  </w:style>
  <w:style w:type="paragraph" w:customStyle="1" w:styleId="Nagweklisty">
    <w:name w:val="Nagłówek listy"/>
    <w:basedOn w:val="af1"/>
    <w:next w:val="Zawartolisty"/>
  </w:style>
  <w:style w:type="paragraph" w:customStyle="1" w:styleId="Zawartotabeli">
    <w:name w:val="Zawartość tabeli"/>
    <w:basedOn w:val="af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1"/>
    <w:pPr>
      <w:tabs>
        <w:tab w:val="left" w:pos="0"/>
      </w:tabs>
      <w:spacing w:line="360" w:lineRule="auto"/>
      <w:ind w:firstLine="567"/>
      <w:jc w:val="both"/>
    </w:pPr>
    <w:rPr>
      <w:sz w:val="28"/>
      <w:szCs w:val="28"/>
      <w:lang w:val="pl-PL"/>
    </w:rPr>
  </w:style>
  <w:style w:type="paragraph" w:customStyle="1" w:styleId="Zawartoramki">
    <w:name w:val="Zawartość ramki"/>
    <w:basedOn w:val="afffffffd"/>
    <w:rPr>
      <w:sz w:val="24"/>
    </w:rPr>
  </w:style>
  <w:style w:type="paragraph" w:customStyle="1" w:styleId="11d">
    <w:name w:val="Цитата11"/>
    <w:basedOn w:val="af1"/>
    <w:pPr>
      <w:ind w:left="72" w:right="-766"/>
      <w:jc w:val="both"/>
    </w:pPr>
    <w:rPr>
      <w:sz w:val="28"/>
      <w:szCs w:val="20"/>
    </w:rPr>
  </w:style>
  <w:style w:type="paragraph" w:customStyle="1" w:styleId="3fd">
    <w:name w:val="Основний текст 3"/>
    <w:basedOn w:val="af1"/>
    <w:pPr>
      <w:ind w:right="-766"/>
      <w:jc w:val="both"/>
    </w:pPr>
    <w:rPr>
      <w:sz w:val="28"/>
      <w:szCs w:val="20"/>
      <w:lang w:val="en-US"/>
    </w:rPr>
  </w:style>
  <w:style w:type="paragraph" w:customStyle="1" w:styleId="BlockText1">
    <w:name w:val="Block Text1"/>
    <w:basedOn w:val="af1"/>
    <w:pPr>
      <w:spacing w:line="360" w:lineRule="auto"/>
      <w:ind w:firstLine="567"/>
      <w:jc w:val="both"/>
    </w:pPr>
    <w:rPr>
      <w:sz w:val="28"/>
      <w:szCs w:val="28"/>
    </w:rPr>
  </w:style>
  <w:style w:type="paragraph" w:customStyle="1" w:styleId="Nagwek">
    <w:name w:val="Nagłówek"/>
    <w:basedOn w:val="af1"/>
    <w:next w:val="afffffffd"/>
    <w:pPr>
      <w:keepNext/>
      <w:spacing w:before="240" w:after="120"/>
    </w:pPr>
    <w:rPr>
      <w:rFonts w:ascii="OpenSymbol" w:eastAsia="Arial" w:hAnsi="OpenSymbol" w:cs="Helvetica"/>
      <w:sz w:val="28"/>
      <w:szCs w:val="28"/>
    </w:rPr>
  </w:style>
  <w:style w:type="paragraph" w:customStyle="1" w:styleId="Podpis">
    <w:name w:val="Podpis"/>
    <w:basedOn w:val="af1"/>
    <w:pPr>
      <w:suppressLineNumbers/>
      <w:spacing w:before="120" w:after="120"/>
    </w:pPr>
    <w:rPr>
      <w:rFonts w:cs="Helvetica"/>
      <w:i/>
      <w:iCs/>
    </w:rPr>
  </w:style>
  <w:style w:type="paragraph" w:customStyle="1" w:styleId="Nagwek3">
    <w:name w:val="Nagłówek3"/>
    <w:basedOn w:val="af1"/>
    <w:next w:val="afffffffd"/>
    <w:pPr>
      <w:keepNext/>
      <w:spacing w:before="240" w:after="120"/>
    </w:pPr>
    <w:rPr>
      <w:rFonts w:ascii="OpenSymbol" w:eastAsia="Arial" w:hAnsi="OpenSymbol" w:cs="Helvetica"/>
      <w:sz w:val="28"/>
      <w:szCs w:val="28"/>
    </w:rPr>
  </w:style>
  <w:style w:type="paragraph" w:customStyle="1" w:styleId="Podpis3">
    <w:name w:val="Podpis3"/>
    <w:basedOn w:val="af1"/>
    <w:pPr>
      <w:suppressLineNumbers/>
      <w:spacing w:before="120" w:after="120"/>
    </w:pPr>
    <w:rPr>
      <w:rFonts w:cs="Helvetica"/>
      <w:i/>
      <w:iCs/>
    </w:rPr>
  </w:style>
  <w:style w:type="paragraph" w:customStyle="1" w:styleId="1ffff9">
    <w:name w:val="Название объекта1"/>
    <w:basedOn w:val="af1"/>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1"/>
    <w:pPr>
      <w:spacing w:line="360" w:lineRule="auto"/>
      <w:ind w:firstLine="360"/>
      <w:jc w:val="both"/>
    </w:pPr>
    <w:rPr>
      <w:sz w:val="28"/>
      <w:szCs w:val="28"/>
      <w:lang w:val="uk-UA"/>
    </w:rPr>
  </w:style>
  <w:style w:type="paragraph" w:customStyle="1" w:styleId="331">
    <w:name w:val="Основной текст с отступом 33"/>
    <w:basedOn w:val="af1"/>
    <w:pPr>
      <w:ind w:firstLine="397"/>
      <w:jc w:val="both"/>
    </w:pPr>
    <w:rPr>
      <w:sz w:val="28"/>
      <w:szCs w:val="28"/>
      <w:lang w:val="uk-UA"/>
    </w:rPr>
  </w:style>
  <w:style w:type="paragraph" w:customStyle="1" w:styleId="afffffffffffffc">
    <w:name w:val="ЦитатаВірш"/>
    <w:basedOn w:val="af1"/>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1"/>
    <w:next w:val="af1"/>
    <w:pPr>
      <w:keepNext/>
      <w:tabs>
        <w:tab w:val="left" w:pos="5670"/>
      </w:tabs>
      <w:autoSpaceDE w:val="0"/>
      <w:ind w:firstLine="5387"/>
      <w:jc w:val="both"/>
    </w:pPr>
    <w:rPr>
      <w:b/>
      <w:bCs/>
      <w:sz w:val="28"/>
      <w:szCs w:val="28"/>
    </w:rPr>
  </w:style>
  <w:style w:type="paragraph" w:customStyle="1" w:styleId="afffffffffffffd">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1"/>
    <w:pPr>
      <w:spacing w:before="48" w:after="48"/>
      <w:ind w:firstLine="432"/>
      <w:jc w:val="both"/>
    </w:pPr>
  </w:style>
  <w:style w:type="paragraph" w:customStyle="1" w:styleId="fulltext">
    <w:name w:val="fulltext"/>
    <w:basedOn w:val="af1"/>
    <w:pPr>
      <w:spacing w:before="280" w:after="280"/>
    </w:pPr>
    <w:rPr>
      <w:rFonts w:ascii="Mangal" w:hAnsi="Mangal" w:cs="Mangal"/>
    </w:rPr>
  </w:style>
  <w:style w:type="paragraph" w:customStyle="1" w:styleId="2fff5">
    <w:name w:val="Подзаголовок2"/>
    <w:basedOn w:val="af1"/>
    <w:pPr>
      <w:spacing w:after="280"/>
    </w:pPr>
    <w:rPr>
      <w:sz w:val="27"/>
      <w:szCs w:val="27"/>
    </w:rPr>
  </w:style>
  <w:style w:type="paragraph" w:customStyle="1" w:styleId="317">
    <w:name w:val="Список 31"/>
    <w:basedOn w:val="af1"/>
    <w:pPr>
      <w:ind w:left="849" w:hanging="283"/>
    </w:pPr>
  </w:style>
  <w:style w:type="paragraph" w:customStyle="1" w:styleId="afffffffffffffe">
    <w:name w:val="Краткий обратный адрес"/>
    <w:basedOn w:val="af1"/>
  </w:style>
  <w:style w:type="paragraph" w:customStyle="1" w:styleId="Head">
    <w:name w:val="Head"/>
    <w:basedOn w:val="af1"/>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1"/>
    <w:pPr>
      <w:tabs>
        <w:tab w:val="left" w:pos="283"/>
      </w:tabs>
      <w:ind w:left="283" w:hanging="283"/>
      <w:jc w:val="both"/>
    </w:pPr>
    <w:rPr>
      <w:color w:val="000000"/>
      <w:sz w:val="16"/>
      <w:szCs w:val="20"/>
    </w:rPr>
  </w:style>
  <w:style w:type="paragraph" w:customStyle="1" w:styleId="BodyText31">
    <w:name w:val="Body Text 31"/>
    <w:basedOn w:val="af1"/>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
    <w:pPr>
      <w:pBdr>
        <w:top w:val="single" w:sz="4" w:space="10" w:color="000000"/>
      </w:pBdr>
      <w:ind w:firstLine="283"/>
      <w:jc w:val="both"/>
    </w:pPr>
    <w:rPr>
      <w:rFonts w:ascii="FreeSetCTT" w:hAnsi="FreeSetCTT" w:cs="FreeSetCTT"/>
      <w:sz w:val="18"/>
      <w:szCs w:val="18"/>
    </w:rPr>
  </w:style>
  <w:style w:type="paragraph" w:customStyle="1" w:styleId="affffffffffffff">
    <w:name w:val="ЗНОСКА"/>
    <w:basedOn w:val="WyNOSKA"/>
    <w:pPr>
      <w:pBdr>
        <w:top w:val="none" w:sz="0" w:space="0" w:color="auto"/>
      </w:pBdr>
      <w:spacing w:line="200" w:lineRule="atLeast"/>
    </w:pPr>
  </w:style>
  <w:style w:type="paragraph" w:customStyle="1" w:styleId="zit">
    <w:name w:val="zit"/>
    <w:basedOn w:val="af1"/>
    <w:pPr>
      <w:shd w:val="clear" w:color="auto" w:fill="FFFFFF"/>
      <w:spacing w:before="284" w:line="320" w:lineRule="atLeast"/>
      <w:ind w:left="900" w:right="284" w:firstLine="284"/>
      <w:jc w:val="both"/>
    </w:pPr>
    <w:rPr>
      <w:color w:val="993300"/>
    </w:rPr>
  </w:style>
  <w:style w:type="paragraph" w:customStyle="1" w:styleId="m1">
    <w:name w:val="m1"/>
    <w:basedOn w:val="af1"/>
    <w:pPr>
      <w:shd w:val="clear" w:color="auto" w:fill="FFFFFF"/>
      <w:spacing w:line="320" w:lineRule="atLeast"/>
      <w:ind w:firstLine="284"/>
      <w:jc w:val="both"/>
    </w:pPr>
    <w:rPr>
      <w:color w:val="000000"/>
    </w:rPr>
  </w:style>
  <w:style w:type="paragraph" w:customStyle="1" w:styleId="small">
    <w:name w:val="small"/>
    <w:basedOn w:val="af1"/>
    <w:rPr>
      <w:rFonts w:ascii="FreeSetCTT" w:hAnsi="FreeSetCTT" w:cs="FreeSetCTT"/>
      <w:color w:val="808080"/>
    </w:rPr>
  </w:style>
  <w:style w:type="paragraph" w:customStyle="1" w:styleId="answer1">
    <w:name w:val="answer1"/>
    <w:basedOn w:val="af1"/>
    <w:pPr>
      <w:spacing w:after="240"/>
    </w:pPr>
  </w:style>
  <w:style w:type="paragraph" w:customStyle="1" w:styleId="pagenum">
    <w:name w:val="pagenum"/>
    <w:basedOn w:val="af1"/>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1"/>
    <w:pPr>
      <w:spacing w:before="180"/>
      <w:ind w:firstLine="432"/>
      <w:jc w:val="both"/>
    </w:pPr>
  </w:style>
  <w:style w:type="paragraph" w:customStyle="1" w:styleId="1111">
    <w:name w:val="Заголовок 111"/>
    <w:basedOn w:val="af1"/>
    <w:rPr>
      <w:b/>
      <w:bCs/>
      <w:color w:val="02125F"/>
      <w:kern w:val="1"/>
      <w:sz w:val="21"/>
      <w:szCs w:val="21"/>
    </w:rPr>
  </w:style>
  <w:style w:type="paragraph" w:customStyle="1" w:styleId="3111">
    <w:name w:val="Заголовок 311"/>
    <w:basedOn w:val="af1"/>
    <w:rPr>
      <w:rFonts w:ascii="Helvetica" w:hAnsi="Helvetica" w:cs="Helvetica"/>
      <w:b/>
      <w:bCs/>
      <w:color w:val="02125F"/>
      <w:sz w:val="18"/>
      <w:szCs w:val="18"/>
    </w:rPr>
  </w:style>
  <w:style w:type="paragraph" w:styleId="z-1">
    <w:name w:val="HTML Top of Form"/>
    <w:basedOn w:val="af1"/>
    <w:next w:val="af1"/>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1"/>
    <w:pPr>
      <w:spacing w:before="280" w:after="280"/>
      <w:jc w:val="both"/>
    </w:pPr>
    <w:rPr>
      <w:rFonts w:ascii="OpenSymbol" w:hAnsi="OpenSymbol" w:cs="OpenSymbol"/>
      <w:b/>
      <w:bCs/>
      <w:i/>
      <w:iCs/>
      <w:color w:val="000000"/>
      <w:sz w:val="18"/>
      <w:szCs w:val="18"/>
    </w:rPr>
  </w:style>
  <w:style w:type="paragraph" w:customStyle="1" w:styleId="11e">
    <w:name w:val="Название11"/>
    <w:basedOn w:val="af1"/>
    <w:pPr>
      <w:suppressLineNumbers/>
      <w:spacing w:before="120" w:after="120"/>
    </w:pPr>
    <w:rPr>
      <w:rFonts w:cs="Helvetica"/>
      <w:i/>
      <w:iCs/>
    </w:rPr>
  </w:style>
  <w:style w:type="paragraph" w:customStyle="1" w:styleId="1ffffb">
    <w:name w:val="Указатель1"/>
    <w:basedOn w:val="af1"/>
    <w:pPr>
      <w:suppressLineNumbers/>
    </w:pPr>
    <w:rPr>
      <w:rFonts w:cs="Helvetica"/>
    </w:rPr>
  </w:style>
  <w:style w:type="paragraph" w:customStyle="1" w:styleId="affffffffffffff0">
    <w:name w:val="Содержимое врезки"/>
    <w:basedOn w:val="afffffffd"/>
    <w:rPr>
      <w:sz w:val="24"/>
    </w:rPr>
  </w:style>
  <w:style w:type="paragraph" w:customStyle="1" w:styleId="H2">
    <w:name w:val="H2"/>
    <w:basedOn w:val="af1"/>
    <w:next w:val="af1"/>
    <w:pPr>
      <w:keepNext/>
      <w:spacing w:before="100" w:after="100"/>
    </w:pPr>
    <w:rPr>
      <w:b/>
      <w:sz w:val="36"/>
      <w:szCs w:val="20"/>
      <w:lang w:val="uk-UA"/>
    </w:rPr>
  </w:style>
  <w:style w:type="paragraph" w:customStyle="1" w:styleId="Blockquote">
    <w:name w:val="Blockquote"/>
    <w:basedOn w:val="af1"/>
    <w:pPr>
      <w:spacing w:before="100" w:after="100"/>
      <w:ind w:left="360" w:right="360"/>
    </w:pPr>
    <w:rPr>
      <w:szCs w:val="20"/>
      <w:lang w:val="uk-UA"/>
    </w:rPr>
  </w:style>
  <w:style w:type="paragraph" w:customStyle="1" w:styleId="DefinitionList">
    <w:name w:val="Definition List"/>
    <w:basedOn w:val="af1"/>
    <w:next w:val="af1"/>
    <w:pPr>
      <w:ind w:left="360"/>
    </w:pPr>
    <w:rPr>
      <w:szCs w:val="20"/>
      <w:lang w:val="uk-UA"/>
    </w:rPr>
  </w:style>
  <w:style w:type="paragraph" w:customStyle="1" w:styleId="H3">
    <w:name w:val="H3"/>
    <w:basedOn w:val="af1"/>
    <w:next w:val="af1"/>
    <w:pPr>
      <w:keepNext/>
      <w:spacing w:before="100" w:after="100"/>
    </w:pPr>
    <w:rPr>
      <w:b/>
      <w:sz w:val="28"/>
      <w:szCs w:val="20"/>
      <w:lang w:val="uk-UA"/>
    </w:rPr>
  </w:style>
  <w:style w:type="paragraph" w:customStyle="1" w:styleId="H5">
    <w:name w:val="H5"/>
    <w:basedOn w:val="af1"/>
    <w:next w:val="af1"/>
    <w:pPr>
      <w:keepNext/>
      <w:spacing w:before="100" w:after="100"/>
    </w:pPr>
    <w:rPr>
      <w:b/>
      <w:sz w:val="20"/>
      <w:szCs w:val="20"/>
      <w:lang w:val="uk-UA"/>
    </w:rPr>
  </w:style>
  <w:style w:type="paragraph" w:customStyle="1" w:styleId="H4">
    <w:name w:val="H4"/>
    <w:basedOn w:val="af1"/>
    <w:next w:val="af1"/>
    <w:pPr>
      <w:keepNext/>
      <w:spacing w:before="100" w:after="100"/>
    </w:pPr>
    <w:rPr>
      <w:b/>
      <w:szCs w:val="20"/>
      <w:lang w:val="uk-UA"/>
    </w:rPr>
  </w:style>
  <w:style w:type="paragraph" w:customStyle="1" w:styleId="PP">
    <w:name w:val="Строка PP"/>
    <w:basedOn w:val="afffffffffffff2"/>
    <w:pPr>
      <w:widowControl/>
      <w:overflowPunct/>
      <w:autoSpaceDE/>
      <w:spacing w:before="0" w:after="0" w:line="240" w:lineRule="auto"/>
      <w:ind w:left="4252"/>
      <w:jc w:val="left"/>
      <w:textAlignment w:val="auto"/>
    </w:pPr>
    <w:rPr>
      <w:i w:val="0"/>
      <w:iCs w:val="0"/>
      <w:color w:val="auto"/>
      <w:szCs w:val="20"/>
    </w:rPr>
  </w:style>
  <w:style w:type="paragraph" w:customStyle="1" w:styleId="affffffffffffff1">
    <w:name w:val="Адресат"/>
    <w:basedOn w:val="af1"/>
    <w:rPr>
      <w:sz w:val="28"/>
      <w:szCs w:val="20"/>
      <w:lang w:val="uk-UA"/>
    </w:rPr>
  </w:style>
  <w:style w:type="paragraph" w:styleId="2fff6">
    <w:name w:val="index 2"/>
    <w:basedOn w:val="af1"/>
    <w:next w:val="af1"/>
    <w:pPr>
      <w:widowControl w:val="0"/>
      <w:autoSpaceDE w:val="0"/>
      <w:ind w:left="400" w:hanging="200"/>
    </w:pPr>
    <w:rPr>
      <w:sz w:val="18"/>
      <w:szCs w:val="18"/>
    </w:rPr>
  </w:style>
  <w:style w:type="paragraph" w:styleId="3fe">
    <w:name w:val="index 3"/>
    <w:basedOn w:val="af1"/>
    <w:next w:val="af1"/>
    <w:pPr>
      <w:widowControl w:val="0"/>
      <w:autoSpaceDE w:val="0"/>
      <w:ind w:left="600" w:hanging="200"/>
    </w:pPr>
    <w:rPr>
      <w:sz w:val="18"/>
      <w:szCs w:val="18"/>
    </w:rPr>
  </w:style>
  <w:style w:type="paragraph" w:customStyle="1" w:styleId="413">
    <w:name w:val="Указатель 41"/>
    <w:basedOn w:val="af1"/>
    <w:next w:val="af1"/>
    <w:pPr>
      <w:widowControl w:val="0"/>
      <w:autoSpaceDE w:val="0"/>
      <w:ind w:left="800" w:hanging="200"/>
    </w:pPr>
    <w:rPr>
      <w:sz w:val="18"/>
      <w:szCs w:val="18"/>
    </w:rPr>
  </w:style>
  <w:style w:type="paragraph" w:customStyle="1" w:styleId="512">
    <w:name w:val="Указатель 51"/>
    <w:basedOn w:val="af1"/>
    <w:next w:val="af1"/>
    <w:pPr>
      <w:widowControl w:val="0"/>
      <w:autoSpaceDE w:val="0"/>
      <w:ind w:left="1000" w:hanging="200"/>
    </w:pPr>
    <w:rPr>
      <w:sz w:val="18"/>
      <w:szCs w:val="18"/>
    </w:rPr>
  </w:style>
  <w:style w:type="paragraph" w:customStyle="1" w:styleId="611">
    <w:name w:val="Указатель 61"/>
    <w:basedOn w:val="af1"/>
    <w:next w:val="af1"/>
    <w:pPr>
      <w:widowControl w:val="0"/>
      <w:autoSpaceDE w:val="0"/>
      <w:ind w:left="1200" w:hanging="200"/>
    </w:pPr>
    <w:rPr>
      <w:sz w:val="18"/>
      <w:szCs w:val="18"/>
    </w:rPr>
  </w:style>
  <w:style w:type="paragraph" w:customStyle="1" w:styleId="711">
    <w:name w:val="Указатель 71"/>
    <w:basedOn w:val="af1"/>
    <w:next w:val="af1"/>
    <w:pPr>
      <w:widowControl w:val="0"/>
      <w:autoSpaceDE w:val="0"/>
      <w:ind w:left="1400" w:hanging="200"/>
    </w:pPr>
    <w:rPr>
      <w:sz w:val="18"/>
      <w:szCs w:val="18"/>
    </w:rPr>
  </w:style>
  <w:style w:type="paragraph" w:customStyle="1" w:styleId="810">
    <w:name w:val="Указатель 81"/>
    <w:basedOn w:val="af1"/>
    <w:next w:val="af1"/>
    <w:pPr>
      <w:widowControl w:val="0"/>
      <w:autoSpaceDE w:val="0"/>
      <w:ind w:left="1600" w:hanging="200"/>
    </w:pPr>
    <w:rPr>
      <w:sz w:val="18"/>
      <w:szCs w:val="18"/>
    </w:rPr>
  </w:style>
  <w:style w:type="paragraph" w:customStyle="1" w:styleId="910">
    <w:name w:val="Указатель 91"/>
    <w:basedOn w:val="af1"/>
    <w:next w:val="af1"/>
    <w:pPr>
      <w:widowControl w:val="0"/>
      <w:autoSpaceDE w:val="0"/>
      <w:ind w:left="1800" w:hanging="200"/>
    </w:pPr>
    <w:rPr>
      <w:sz w:val="18"/>
      <w:szCs w:val="18"/>
    </w:rPr>
  </w:style>
  <w:style w:type="paragraph" w:styleId="affffffffffffff2">
    <w:name w:val="index heading"/>
    <w:basedOn w:val="af1"/>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1"/>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4"/>
    <w:pPr>
      <w:ind w:firstLine="210"/>
    </w:pPr>
    <w:rPr>
      <w:sz w:val="24"/>
    </w:rPr>
  </w:style>
  <w:style w:type="paragraph" w:customStyle="1" w:styleId="Iauiueaennaoaoey">
    <w:name w:val="Iau?iue aenna?oaoey"/>
    <w:basedOn w:val="af1"/>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1"/>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1"/>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1"/>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1"/>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1"/>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1"/>
    <w:pPr>
      <w:tabs>
        <w:tab w:val="left" w:pos="360"/>
      </w:tabs>
      <w:spacing w:line="360" w:lineRule="auto"/>
      <w:ind w:firstLine="454"/>
      <w:jc w:val="both"/>
    </w:pPr>
    <w:rPr>
      <w:sz w:val="28"/>
      <w:szCs w:val="28"/>
      <w:lang w:val="uk-UA"/>
    </w:rPr>
  </w:style>
  <w:style w:type="paragraph" w:customStyle="1" w:styleId="BookPage0">
    <w:name w:val="BookPage Знак"/>
    <w:basedOn w:val="af1"/>
    <w:pPr>
      <w:widowControl w:val="0"/>
      <w:autoSpaceDE w:val="0"/>
      <w:spacing w:before="210"/>
    </w:pPr>
    <w:rPr>
      <w:rFonts w:ascii="OpenSymbol" w:hAnsi="OpenSymbol" w:cs="OpenSymbol"/>
      <w:b/>
      <w:bCs/>
      <w:color w:val="666699"/>
    </w:rPr>
  </w:style>
  <w:style w:type="paragraph" w:customStyle="1" w:styleId="BookPage1">
    <w:name w:val="BookPage"/>
    <w:basedOn w:val="af1"/>
    <w:pPr>
      <w:widowControl w:val="0"/>
      <w:autoSpaceDE w:val="0"/>
      <w:spacing w:before="210"/>
    </w:pPr>
    <w:rPr>
      <w:rFonts w:ascii="OpenSymbol" w:hAnsi="OpenSymbol" w:cs="OpenSymbol"/>
      <w:b/>
      <w:bCs/>
      <w:color w:val="666699"/>
    </w:rPr>
  </w:style>
  <w:style w:type="paragraph" w:customStyle="1" w:styleId="94">
    <w:name w:val="заголовок 9"/>
    <w:basedOn w:val="af1"/>
    <w:next w:val="af1"/>
    <w:pPr>
      <w:keepNext/>
      <w:autoSpaceDE w:val="0"/>
      <w:spacing w:line="360" w:lineRule="auto"/>
      <w:jc w:val="both"/>
    </w:pPr>
    <w:rPr>
      <w:sz w:val="28"/>
      <w:szCs w:val="28"/>
      <w:lang w:val="uk-UA"/>
    </w:rPr>
  </w:style>
  <w:style w:type="paragraph" w:customStyle="1" w:styleId="affffffffffffff3">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4">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5">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6">
    <w:name w:val="текст примечания"/>
    <w:basedOn w:val="af1"/>
    <w:pPr>
      <w:autoSpaceDE w:val="0"/>
    </w:pPr>
    <w:rPr>
      <w:sz w:val="20"/>
      <w:szCs w:val="20"/>
    </w:rPr>
  </w:style>
  <w:style w:type="paragraph" w:customStyle="1" w:styleId="affffffffffffff7">
    <w:name w:val="глава №"/>
    <w:basedOn w:val="af1"/>
    <w:next w:val="af1"/>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8">
    <w:name w:val="заголовок"/>
    <w:basedOn w:val="afffffffff7"/>
    <w:pPr>
      <w:autoSpaceDE w:val="0"/>
      <w:spacing w:after="57" w:line="244" w:lineRule="atLeast"/>
      <w:ind w:firstLine="0"/>
      <w:jc w:val="center"/>
      <w:textAlignment w:val="center"/>
    </w:pPr>
    <w:rPr>
      <w:b/>
      <w:bCs/>
      <w:caps/>
      <w:color w:val="000000"/>
      <w:sz w:val="20"/>
    </w:rPr>
  </w:style>
  <w:style w:type="paragraph" w:customStyle="1" w:styleId="affffffffffffff9">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9"/>
    <w:next w:val="affffffffffffff9"/>
    <w:pPr>
      <w:keepNext/>
      <w:spacing w:before="240" w:after="60"/>
    </w:pPr>
    <w:rPr>
      <w:rFonts w:ascii="OpenSymbol" w:hAnsi="OpenSymbol" w:cs="OpenSymbol"/>
      <w:b/>
      <w:bCs/>
      <w:kern w:val="1"/>
      <w:lang w:val="uk-UA"/>
    </w:rPr>
  </w:style>
  <w:style w:type="paragraph" w:customStyle="1" w:styleId="Aenao-1">
    <w:name w:val="Aena?o-1"/>
    <w:basedOn w:val="afffffffd"/>
    <w:pPr>
      <w:autoSpaceDE w:val="0"/>
      <w:spacing w:after="0" w:line="360" w:lineRule="auto"/>
      <w:ind w:firstLine="720"/>
      <w:jc w:val="both"/>
    </w:pPr>
    <w:rPr>
      <w:szCs w:val="28"/>
    </w:rPr>
  </w:style>
  <w:style w:type="paragraph" w:customStyle="1" w:styleId="Noeeu1">
    <w:name w:val="Noeeu1"/>
    <w:basedOn w:val="af1"/>
    <w:pPr>
      <w:overflowPunct w:val="0"/>
      <w:autoSpaceDE w:val="0"/>
      <w:spacing w:line="360" w:lineRule="auto"/>
      <w:ind w:firstLine="567"/>
      <w:jc w:val="both"/>
      <w:textAlignment w:val="baseline"/>
    </w:pPr>
    <w:rPr>
      <w:sz w:val="28"/>
      <w:szCs w:val="28"/>
    </w:rPr>
  </w:style>
  <w:style w:type="paragraph" w:customStyle="1" w:styleId="rvps5">
    <w:name w:val="rvps5"/>
    <w:basedOn w:val="af1"/>
    <w:pPr>
      <w:spacing w:before="280" w:after="280"/>
    </w:pPr>
    <w:rPr>
      <w:rFonts w:eastAsia="Impact"/>
    </w:rPr>
  </w:style>
  <w:style w:type="paragraph" w:customStyle="1" w:styleId="1-liter">
    <w:name w:val="1-liter"/>
    <w:basedOn w:val="af1"/>
    <w:pPr>
      <w:numPr>
        <w:numId w:val="13"/>
      </w:numPr>
      <w:spacing w:line="230" w:lineRule="auto"/>
      <w:jc w:val="both"/>
    </w:pPr>
    <w:rPr>
      <w:rFonts w:eastAsia="Impact"/>
      <w:i/>
      <w:iCs/>
      <w:sz w:val="21"/>
      <w:szCs w:val="21"/>
      <w:lang w:val="uk-UA"/>
    </w:rPr>
  </w:style>
  <w:style w:type="paragraph" w:customStyle="1" w:styleId="affffffffffffffa">
    <w:name w:val="Текст_статті"/>
    <w:basedOn w:val="af1"/>
    <w:pPr>
      <w:ind w:firstLine="284"/>
      <w:jc w:val="both"/>
    </w:pPr>
    <w:rPr>
      <w:sz w:val="20"/>
      <w:szCs w:val="20"/>
      <w:lang w:val="uk-UA"/>
    </w:rPr>
  </w:style>
  <w:style w:type="paragraph" w:customStyle="1" w:styleId="WW-20">
    <w:name w:val="WW-Основной текст с отступом 2"/>
    <w:basedOn w:val="af1"/>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1"/>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1"/>
    <w:next w:val="af1"/>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d"/>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f1"/>
    <w:pPr>
      <w:spacing w:line="343" w:lineRule="auto"/>
      <w:ind w:firstLine="709"/>
      <w:jc w:val="both"/>
    </w:pPr>
    <w:rPr>
      <w:rFonts w:ascii="Helvetica" w:hAnsi="Helvetica" w:cs="Helvetica"/>
      <w:sz w:val="16"/>
      <w:szCs w:val="16"/>
      <w:lang w:val="uk-UA"/>
    </w:rPr>
  </w:style>
  <w:style w:type="paragraph" w:customStyle="1" w:styleId="1-zbirnyk">
    <w:name w:val="1-zbirnyk"/>
    <w:basedOn w:val="af1"/>
    <w:pPr>
      <w:ind w:firstLine="567"/>
      <w:jc w:val="both"/>
    </w:pPr>
    <w:rPr>
      <w:sz w:val="21"/>
      <w:szCs w:val="20"/>
      <w:lang w:val="uk-UA"/>
    </w:rPr>
  </w:style>
  <w:style w:type="paragraph" w:customStyle="1" w:styleId="pfull">
    <w:name w:val="pfull"/>
    <w:basedOn w:val="af1"/>
    <w:pPr>
      <w:spacing w:before="280" w:after="280"/>
    </w:pPr>
  </w:style>
  <w:style w:type="paragraph" w:customStyle="1" w:styleId="bodytext">
    <w:name w:val="bodytext"/>
    <w:basedOn w:val="af1"/>
    <w:pPr>
      <w:spacing w:after="22"/>
      <w:ind w:firstLine="330"/>
    </w:pPr>
    <w:rPr>
      <w:sz w:val="26"/>
      <w:szCs w:val="26"/>
    </w:rPr>
  </w:style>
  <w:style w:type="paragraph" w:customStyle="1" w:styleId="docheader">
    <w:name w:val="docheader"/>
    <w:basedOn w:val="af1"/>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1"/>
    <w:pPr>
      <w:spacing w:before="280" w:after="280"/>
    </w:pPr>
  </w:style>
  <w:style w:type="paragraph" w:customStyle="1" w:styleId="affffffffffffffb">
    <w:name w:val="текст виноски"/>
    <w:basedOn w:val="affffffff"/>
    <w:pPr>
      <w:spacing w:line="240" w:lineRule="auto"/>
    </w:pPr>
    <w:rPr>
      <w:sz w:val="20"/>
      <w:szCs w:val="20"/>
    </w:rPr>
  </w:style>
  <w:style w:type="paragraph" w:customStyle="1" w:styleId="0500286">
    <w:name w:val="Стиль Черный Первая строка:  05 см Справа:  002 см Перед:  86..."/>
    <w:basedOn w:val="af1"/>
    <w:pPr>
      <w:widowControl w:val="0"/>
      <w:shd w:val="clear" w:color="auto" w:fill="FFFFFF"/>
      <w:ind w:firstLine="340"/>
      <w:jc w:val="both"/>
    </w:pPr>
    <w:rPr>
      <w:color w:val="000000"/>
      <w:spacing w:val="1"/>
      <w:sz w:val="28"/>
      <w:szCs w:val="20"/>
      <w:lang w:val="en-GB"/>
    </w:rPr>
  </w:style>
  <w:style w:type="paragraph" w:customStyle="1" w:styleId="affffffffffffffc">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1"/>
    <w:pPr>
      <w:widowControl w:val="0"/>
      <w:autoSpaceDE w:val="0"/>
      <w:spacing w:line="360" w:lineRule="auto"/>
      <w:ind w:firstLine="360"/>
      <w:jc w:val="both"/>
    </w:pPr>
    <w:rPr>
      <w:rFonts w:cs="Helvetica"/>
      <w:sz w:val="28"/>
      <w:szCs w:val="28"/>
    </w:rPr>
  </w:style>
  <w:style w:type="paragraph" w:customStyle="1" w:styleId="affffffffffffffd">
    <w:name w:val="Дисертація"/>
    <w:basedOn w:val="af1"/>
    <w:pPr>
      <w:spacing w:line="360" w:lineRule="auto"/>
      <w:ind w:firstLine="709"/>
      <w:jc w:val="both"/>
    </w:pPr>
    <w:rPr>
      <w:sz w:val="28"/>
      <w:szCs w:val="28"/>
    </w:rPr>
  </w:style>
  <w:style w:type="paragraph" w:customStyle="1" w:styleId="BodyText23">
    <w:name w:val="Body Text 23"/>
    <w:basedOn w:val="af1"/>
    <w:pPr>
      <w:tabs>
        <w:tab w:val="left" w:pos="3630"/>
      </w:tabs>
      <w:autoSpaceDE w:val="0"/>
      <w:spacing w:line="360" w:lineRule="auto"/>
      <w:jc w:val="both"/>
    </w:pPr>
  </w:style>
  <w:style w:type="paragraph" w:customStyle="1" w:styleId="BodyText22">
    <w:name w:val="Body Text 22"/>
    <w:basedOn w:val="af1"/>
    <w:pPr>
      <w:autoSpaceDE w:val="0"/>
      <w:spacing w:line="360" w:lineRule="auto"/>
      <w:ind w:firstLine="567"/>
      <w:jc w:val="both"/>
    </w:pPr>
    <w:rPr>
      <w:sz w:val="28"/>
      <w:szCs w:val="28"/>
    </w:rPr>
  </w:style>
  <w:style w:type="paragraph" w:customStyle="1" w:styleId="affffffffffffffe">
    <w:name w:val="????? ??????"/>
    <w:basedOn w:val="af1"/>
    <w:pPr>
      <w:widowControl w:val="0"/>
      <w:autoSpaceDE w:val="0"/>
    </w:pPr>
    <w:rPr>
      <w:sz w:val="20"/>
      <w:szCs w:val="20"/>
    </w:rPr>
  </w:style>
  <w:style w:type="paragraph" w:customStyle="1" w:styleId="60">
    <w:name w:val="Нумерованный список 6"/>
    <w:basedOn w:val="af1"/>
    <w:pPr>
      <w:numPr>
        <w:numId w:val="18"/>
      </w:numPr>
      <w:spacing w:line="192" w:lineRule="auto"/>
    </w:pPr>
  </w:style>
  <w:style w:type="paragraph" w:customStyle="1" w:styleId="outdent">
    <w:name w:val="outdent"/>
    <w:basedOn w:val="af1"/>
    <w:pPr>
      <w:spacing w:after="240"/>
      <w:ind w:left="480" w:right="240" w:hanging="240"/>
    </w:pPr>
  </w:style>
  <w:style w:type="paragraph" w:customStyle="1" w:styleId="firstpara">
    <w:name w:val="firstpara"/>
    <w:basedOn w:val="af1"/>
  </w:style>
  <w:style w:type="paragraph" w:customStyle="1" w:styleId="medium-normal1">
    <w:name w:val="medium-normal1"/>
    <w:basedOn w:val="af1"/>
    <w:pPr>
      <w:spacing w:before="280" w:after="280"/>
    </w:pPr>
    <w:rPr>
      <w:lang w:val="uk-UA"/>
    </w:rPr>
  </w:style>
  <w:style w:type="paragraph" w:customStyle="1" w:styleId="rvps6">
    <w:name w:val="rvps6"/>
    <w:basedOn w:val="af1"/>
    <w:pPr>
      <w:spacing w:before="280" w:after="280"/>
    </w:pPr>
  </w:style>
  <w:style w:type="paragraph" w:customStyle="1" w:styleId="Iniiaiieoaeno">
    <w:name w:val="Iniiaiie oaeno"/>
    <w:basedOn w:val="af1"/>
    <w:pPr>
      <w:spacing w:after="120"/>
    </w:pPr>
    <w:rPr>
      <w:sz w:val="20"/>
      <w:szCs w:val="20"/>
    </w:rPr>
  </w:style>
  <w:style w:type="paragraph" w:customStyle="1" w:styleId="censm">
    <w:name w:val="censm"/>
    <w:basedOn w:val="af1"/>
    <w:pPr>
      <w:spacing w:before="280" w:after="280"/>
    </w:pPr>
  </w:style>
  <w:style w:type="paragraph" w:customStyle="1" w:styleId="sm">
    <w:name w:val="sm"/>
    <w:basedOn w:val="af1"/>
    <w:pPr>
      <w:spacing w:before="280" w:after="280"/>
    </w:pPr>
    <w:rPr>
      <w:rFonts w:ascii="OpenSymbol" w:hAnsi="OpenSymbol" w:cs="OpenSymbol"/>
      <w:sz w:val="22"/>
      <w:szCs w:val="22"/>
    </w:rPr>
  </w:style>
  <w:style w:type="paragraph" w:customStyle="1" w:styleId="author0">
    <w:name w:val="author"/>
    <w:basedOn w:val="af1"/>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1"/>
    <w:pPr>
      <w:spacing w:before="120" w:after="120" w:line="360" w:lineRule="atLeast"/>
      <w:ind w:left="115" w:right="115"/>
      <w:jc w:val="both"/>
    </w:pPr>
    <w:rPr>
      <w:rFonts w:ascii="OpenSymbol" w:hAnsi="OpenSymbol" w:cs="OpenSymbol"/>
      <w:color w:val="000000"/>
    </w:rPr>
  </w:style>
  <w:style w:type="paragraph" w:customStyle="1" w:styleId="avtor0">
    <w:name w:val="avtor"/>
    <w:basedOn w:val="af1"/>
    <w:pPr>
      <w:spacing w:before="280" w:after="280"/>
    </w:pPr>
  </w:style>
  <w:style w:type="paragraph" w:customStyle="1" w:styleId="afffffffffffffff">
    <w:name w:val="Звезды"/>
    <w:basedOn w:val="af1"/>
    <w:next w:val="af1"/>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d"/>
    <w:pPr>
      <w:widowControl w:val="0"/>
      <w:spacing w:before="120" w:after="0" w:line="360" w:lineRule="auto"/>
      <w:ind w:firstLine="1134"/>
      <w:jc w:val="both"/>
    </w:pPr>
    <w:rPr>
      <w:szCs w:val="20"/>
    </w:rPr>
  </w:style>
  <w:style w:type="paragraph" w:customStyle="1" w:styleId="3f3f3f">
    <w:name w:val="Ч3fи3fп3f"/>
    <w:basedOn w:val="af1"/>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1"/>
    <w:pPr>
      <w:widowControl w:val="0"/>
      <w:spacing w:after="120" w:line="480" w:lineRule="auto"/>
    </w:pPr>
  </w:style>
  <w:style w:type="paragraph" w:customStyle="1" w:styleId="3f3f3f3f3f3f">
    <w:name w:val="М3fо3fй3f у3fк3fр3f"/>
    <w:basedOn w:val="af1"/>
    <w:pPr>
      <w:widowControl w:val="0"/>
      <w:ind w:firstLine="567"/>
      <w:jc w:val="both"/>
    </w:pPr>
    <w:rPr>
      <w:sz w:val="28"/>
      <w:szCs w:val="28"/>
      <w:lang w:val="uk-UA"/>
    </w:rPr>
  </w:style>
  <w:style w:type="paragraph" w:customStyle="1" w:styleId="afffffffffffffff0">
    <w:name w:val="Мой укр"/>
    <w:basedOn w:val="af1"/>
    <w:pPr>
      <w:widowControl w:val="0"/>
      <w:ind w:firstLine="567"/>
      <w:jc w:val="both"/>
    </w:pPr>
    <w:rPr>
      <w:sz w:val="28"/>
      <w:szCs w:val="28"/>
      <w:lang w:val="uk-UA"/>
    </w:rPr>
  </w:style>
  <w:style w:type="paragraph" w:customStyle="1" w:styleId="11">
    <w:name w:val="11"/>
    <w:basedOn w:val="af1"/>
    <w:pPr>
      <w:numPr>
        <w:numId w:val="15"/>
      </w:numPr>
      <w:jc w:val="both"/>
    </w:pPr>
    <w:rPr>
      <w:sz w:val="28"/>
      <w:szCs w:val="28"/>
      <w:lang w:val="uk-UA"/>
    </w:rPr>
  </w:style>
  <w:style w:type="paragraph" w:customStyle="1" w:styleId="afffffffffffffff1">
    <w:name w:val="Название.Название схем"/>
    <w:basedOn w:val="af1"/>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1"/>
    <w:next w:val="af1"/>
    <w:pPr>
      <w:keepNext/>
      <w:autoSpaceDE w:val="0"/>
      <w:jc w:val="right"/>
    </w:pPr>
    <w:rPr>
      <w:b/>
      <w:bCs/>
      <w:sz w:val="32"/>
      <w:szCs w:val="32"/>
      <w:lang w:val="uk-UA"/>
    </w:rPr>
  </w:style>
  <w:style w:type="paragraph" w:customStyle="1" w:styleId="afffffffffffffff2">
    <w:name w:val="а"/>
    <w:basedOn w:val="af1"/>
    <w:pPr>
      <w:autoSpaceDE w:val="0"/>
      <w:ind w:firstLine="720"/>
      <w:jc w:val="both"/>
    </w:pPr>
    <w:rPr>
      <w:sz w:val="28"/>
      <w:szCs w:val="28"/>
      <w:lang w:val="uk-UA"/>
    </w:rPr>
  </w:style>
  <w:style w:type="paragraph" w:customStyle="1" w:styleId="68">
    <w:name w:val="заголовок 6"/>
    <w:basedOn w:val="af1"/>
    <w:next w:val="af1"/>
    <w:pPr>
      <w:keepNext/>
      <w:autoSpaceDE w:val="0"/>
      <w:spacing w:line="288" w:lineRule="auto"/>
      <w:jc w:val="center"/>
    </w:pPr>
    <w:rPr>
      <w:sz w:val="26"/>
      <w:szCs w:val="26"/>
      <w:lang w:val="en-US"/>
    </w:rPr>
  </w:style>
  <w:style w:type="paragraph" w:customStyle="1" w:styleId="afffffffffffffff3">
    <w:name w:val="рабочий"/>
    <w:basedOn w:val="af1"/>
    <w:pPr>
      <w:spacing w:line="360" w:lineRule="auto"/>
      <w:ind w:right="-284" w:firstLine="709"/>
      <w:jc w:val="both"/>
    </w:pPr>
    <w:rPr>
      <w:sz w:val="28"/>
      <w:szCs w:val="20"/>
    </w:rPr>
  </w:style>
  <w:style w:type="paragraph" w:customStyle="1" w:styleId="1fffff0">
    <w:name w:val="Продолжение списка1"/>
    <w:basedOn w:val="af1"/>
    <w:pPr>
      <w:spacing w:after="120"/>
      <w:ind w:left="283"/>
    </w:pPr>
  </w:style>
  <w:style w:type="paragraph" w:customStyle="1" w:styleId="cnfheader">
    <w:name w:val="cnfheader"/>
    <w:basedOn w:val="af1"/>
    <w:pPr>
      <w:spacing w:before="280" w:after="280"/>
    </w:pPr>
    <w:rPr>
      <w:rFonts w:ascii="OpenSymbol" w:hAnsi="OpenSymbol" w:cs="OpenSymbol"/>
      <w:b/>
      <w:bCs/>
      <w:caps/>
      <w:sz w:val="20"/>
      <w:szCs w:val="20"/>
    </w:rPr>
  </w:style>
  <w:style w:type="paragraph" w:customStyle="1" w:styleId="titul">
    <w:name w:val="titul"/>
    <w:basedOn w:val="af1"/>
    <w:pPr>
      <w:spacing w:before="280" w:after="280"/>
      <w:jc w:val="center"/>
    </w:pPr>
    <w:rPr>
      <w:b/>
      <w:bCs/>
      <w:color w:val="333333"/>
      <w:sz w:val="14"/>
      <w:szCs w:val="14"/>
    </w:rPr>
  </w:style>
  <w:style w:type="paragraph" w:customStyle="1" w:styleId="sources">
    <w:name w:val="sources"/>
    <w:basedOn w:val="af1"/>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1">
    <w:name w:val="Название3"/>
    <w:basedOn w:val="1fff4"/>
    <w:pPr>
      <w:snapToGrid/>
      <w:spacing w:before="0" w:after="0" w:line="360" w:lineRule="auto"/>
      <w:jc w:val="center"/>
    </w:pPr>
    <w:rPr>
      <w:sz w:val="28"/>
      <w:lang w:val="uk-UA"/>
    </w:rPr>
  </w:style>
  <w:style w:type="paragraph" w:customStyle="1" w:styleId="afffffffffffffff4">
    <w:name w:val="Âåðõíèé êîëîíòèòóë"/>
    <w:basedOn w:val="af1"/>
    <w:pPr>
      <w:widowControl w:val="0"/>
      <w:tabs>
        <w:tab w:val="center" w:pos="4677"/>
        <w:tab w:val="right" w:pos="9355"/>
      </w:tabs>
      <w:autoSpaceDE w:val="0"/>
    </w:pPr>
    <w:rPr>
      <w:sz w:val="20"/>
      <w:szCs w:val="20"/>
    </w:rPr>
  </w:style>
  <w:style w:type="paragraph" w:customStyle="1" w:styleId="414">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1"/>
    <w:next w:val="af1"/>
    <w:pPr>
      <w:keepNext/>
      <w:autoSpaceDE w:val="0"/>
      <w:jc w:val="center"/>
    </w:pPr>
    <w:rPr>
      <w:b/>
      <w:bCs/>
      <w:sz w:val="20"/>
      <w:szCs w:val="20"/>
      <w:lang w:val="uk-UA"/>
    </w:rPr>
  </w:style>
  <w:style w:type="paragraph" w:customStyle="1" w:styleId="d22">
    <w:name w:val="сdовной текст2 2"/>
    <w:basedOn w:val="af1"/>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f5">
    <w:name w:val="абзац"/>
    <w:basedOn w:val="af1"/>
    <w:pPr>
      <w:spacing w:line="360" w:lineRule="auto"/>
      <w:jc w:val="both"/>
    </w:pPr>
    <w:rPr>
      <w:b/>
      <w:sz w:val="28"/>
      <w:szCs w:val="20"/>
    </w:rPr>
  </w:style>
  <w:style w:type="paragraph" w:customStyle="1" w:styleId="pt">
    <w:name w:val="pt"/>
    <w:basedOn w:val="af1"/>
    <w:pPr>
      <w:spacing w:before="280" w:after="280"/>
      <w:ind w:left="443" w:right="443" w:firstLine="400"/>
      <w:jc w:val="both"/>
    </w:pPr>
  </w:style>
  <w:style w:type="paragraph" w:customStyle="1" w:styleId="ht">
    <w:name w:val="ht"/>
    <w:basedOn w:val="af1"/>
    <w:pPr>
      <w:spacing w:before="280" w:after="280"/>
      <w:ind w:left="443" w:right="443"/>
      <w:jc w:val="center"/>
    </w:pPr>
    <w:rPr>
      <w:sz w:val="27"/>
      <w:szCs w:val="27"/>
    </w:rPr>
  </w:style>
  <w:style w:type="paragraph" w:customStyle="1" w:styleId="afffffffffffffff6">
    <w:name w:val="Книги"/>
    <w:basedOn w:val="af1"/>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f1"/>
    <w:pPr>
      <w:ind w:left="4252"/>
    </w:pPr>
    <w:rPr>
      <w:lang w:val="pl-PL"/>
    </w:rPr>
  </w:style>
  <w:style w:type="paragraph" w:customStyle="1" w:styleId="rvps17">
    <w:name w:val="rvps17"/>
    <w:basedOn w:val="af1"/>
    <w:pPr>
      <w:spacing w:before="280" w:after="280"/>
    </w:pPr>
  </w:style>
  <w:style w:type="paragraph" w:customStyle="1" w:styleId="rvps14">
    <w:name w:val="rvps14"/>
    <w:basedOn w:val="af1"/>
    <w:pPr>
      <w:spacing w:before="280" w:after="280"/>
    </w:pPr>
  </w:style>
  <w:style w:type="paragraph" w:customStyle="1" w:styleId="afffffffffffffff7">
    <w:name w:val="без абзаца"/>
    <w:basedOn w:val="af1"/>
    <w:pPr>
      <w:jc w:val="center"/>
    </w:pPr>
    <w:rPr>
      <w:rFonts w:eastAsia="IzhTitl"/>
      <w:sz w:val="28"/>
      <w:szCs w:val="20"/>
      <w:lang w:val="uk-UA"/>
    </w:rPr>
  </w:style>
  <w:style w:type="paragraph" w:customStyle="1" w:styleId="Programmline2">
    <w:name w:val="Programmline2"/>
    <w:basedOn w:val="af1"/>
    <w:pPr>
      <w:spacing w:before="40" w:after="40" w:line="360" w:lineRule="auto"/>
      <w:ind w:left="488" w:right="-153" w:hanging="488"/>
      <w:jc w:val="center"/>
    </w:pPr>
    <w:rPr>
      <w:bCs/>
      <w:sz w:val="22"/>
      <w:szCs w:val="20"/>
      <w:lang w:val="en-US"/>
    </w:rPr>
  </w:style>
  <w:style w:type="paragraph" w:customStyle="1" w:styleId="reference2">
    <w:name w:val="reference2"/>
    <w:basedOn w:val="af1"/>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1"/>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1"/>
    <w:next w:val="af1"/>
    <w:pPr>
      <w:spacing w:before="255" w:after="295" w:line="180" w:lineRule="exact"/>
      <w:jc w:val="both"/>
    </w:pPr>
    <w:rPr>
      <w:rFonts w:ascii="Mangal" w:hAnsi="Mangal" w:cs="Mangal"/>
      <w:sz w:val="16"/>
      <w:szCs w:val="20"/>
      <w:lang w:val="en-US"/>
    </w:rPr>
  </w:style>
  <w:style w:type="paragraph" w:customStyle="1" w:styleId="headersmall">
    <w:name w:val="headersmall"/>
    <w:basedOn w:val="af1"/>
    <w:pPr>
      <w:spacing w:before="280" w:after="280"/>
    </w:pPr>
  </w:style>
  <w:style w:type="paragraph" w:customStyle="1" w:styleId="TFReferencesSection">
    <w:name w:val="TF_References_Section"/>
    <w:basedOn w:val="af1"/>
    <w:pPr>
      <w:spacing w:line="150" w:lineRule="exact"/>
      <w:ind w:left="346" w:hanging="346"/>
      <w:jc w:val="both"/>
    </w:pPr>
    <w:rPr>
      <w:rFonts w:ascii="Mangal" w:hAnsi="Mangal" w:cs="Mangal"/>
      <w:sz w:val="15"/>
      <w:szCs w:val="20"/>
      <w:lang w:val="en-US"/>
    </w:rPr>
  </w:style>
  <w:style w:type="paragraph" w:customStyle="1" w:styleId="afffffffffffffff8">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f1"/>
    <w:pPr>
      <w:jc w:val="center"/>
    </w:pPr>
    <w:rPr>
      <w:sz w:val="28"/>
      <w:szCs w:val="20"/>
      <w:lang w:val="uk-UA"/>
    </w:rPr>
  </w:style>
  <w:style w:type="paragraph" w:customStyle="1" w:styleId="2fff7">
    <w:name w:val="Схема 2"/>
    <w:basedOn w:val="af1"/>
    <w:pPr>
      <w:jc w:val="center"/>
    </w:pPr>
    <w:rPr>
      <w:szCs w:val="20"/>
      <w:lang w:val="uk-UA"/>
    </w:rPr>
  </w:style>
  <w:style w:type="paragraph" w:customStyle="1" w:styleId="afffffffffffffff9">
    <w:name w:val="Титул"/>
    <w:basedOn w:val="af1"/>
    <w:pPr>
      <w:jc w:val="center"/>
    </w:pPr>
    <w:rPr>
      <w:sz w:val="32"/>
      <w:szCs w:val="20"/>
      <w:lang w:val="uk-UA"/>
    </w:rPr>
  </w:style>
  <w:style w:type="paragraph" w:customStyle="1" w:styleId="afffffffffffffffa">
    <w:name w:val="Формула"/>
    <w:basedOn w:val="af1"/>
    <w:pPr>
      <w:tabs>
        <w:tab w:val="left" w:pos="5954"/>
      </w:tabs>
      <w:spacing w:before="80" w:after="80"/>
      <w:ind w:right="851"/>
      <w:jc w:val="right"/>
    </w:pPr>
    <w:rPr>
      <w:sz w:val="28"/>
      <w:szCs w:val="20"/>
      <w:lang w:val="uk-UA"/>
    </w:rPr>
  </w:style>
  <w:style w:type="paragraph" w:customStyle="1" w:styleId="WW-21">
    <w:name w:val="WW-Основной текст 2"/>
    <w:basedOn w:val="af1"/>
    <w:pPr>
      <w:widowControl w:val="0"/>
      <w:spacing w:line="360" w:lineRule="auto"/>
      <w:jc w:val="both"/>
    </w:pPr>
    <w:rPr>
      <w:sz w:val="28"/>
      <w:szCs w:val="28"/>
      <w:lang w:val="uk-UA"/>
    </w:rPr>
  </w:style>
  <w:style w:type="paragraph" w:customStyle="1" w:styleId="1fffff5">
    <w:name w:val="Тема примечания1"/>
    <w:basedOn w:val="2ff3"/>
    <w:next w:val="2ff3"/>
    <w:rPr>
      <w:b/>
      <w:bCs/>
      <w:lang w:val="uk-UA"/>
    </w:rPr>
  </w:style>
  <w:style w:type="paragraph" w:customStyle="1" w:styleId="afffffffffffffffb">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1"/>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1"/>
    <w:pPr>
      <w:widowControl/>
      <w:tabs>
        <w:tab w:val="center" w:pos="4680"/>
        <w:tab w:val="right" w:pos="9360"/>
      </w:tabs>
      <w:suppressAutoHyphens w:val="0"/>
      <w:ind w:left="0" w:right="283" w:firstLine="851"/>
      <w:jc w:val="both"/>
    </w:pPr>
    <w:rPr>
      <w:lang w:val="en-US"/>
    </w:rPr>
  </w:style>
  <w:style w:type="paragraph" w:customStyle="1" w:styleId="afffffffffffffffc">
    <w:name w:val="Таблица знак"/>
    <w:basedOn w:val="af1"/>
    <w:pPr>
      <w:jc w:val="center"/>
    </w:pPr>
    <w:rPr>
      <w:sz w:val="26"/>
      <w:szCs w:val="26"/>
    </w:rPr>
  </w:style>
  <w:style w:type="paragraph" w:customStyle="1" w:styleId="afffffffffffffffd">
    <w:name w:val="Ссылка"/>
    <w:basedOn w:val="af1"/>
    <w:pPr>
      <w:spacing w:line="360" w:lineRule="auto"/>
      <w:ind w:firstLine="709"/>
      <w:jc w:val="both"/>
    </w:pPr>
  </w:style>
  <w:style w:type="paragraph" w:customStyle="1" w:styleId="afffffffffffffffe">
    <w:name w:val="Рисунок Знак"/>
    <w:basedOn w:val="af1"/>
    <w:pPr>
      <w:spacing w:after="240"/>
      <w:jc w:val="center"/>
    </w:pPr>
  </w:style>
  <w:style w:type="paragraph" w:customStyle="1" w:styleId="affffffffffffffff">
    <w:name w:val="Рисунок"/>
    <w:basedOn w:val="af1"/>
    <w:pPr>
      <w:spacing w:after="120"/>
      <w:ind w:firstLine="709"/>
      <w:jc w:val="both"/>
    </w:pPr>
  </w:style>
  <w:style w:type="paragraph" w:customStyle="1" w:styleId="affffffffffffffff0">
    <w:name w:val="Таблица центр"/>
    <w:next w:val="affffffffff7"/>
    <w:pPr>
      <w:suppressAutoHyphens/>
      <w:spacing w:after="120"/>
      <w:jc w:val="center"/>
    </w:pPr>
    <w:rPr>
      <w:rFonts w:ascii="Garamond" w:eastAsia="Garamond" w:hAnsi="Garamond" w:cs="Garamond"/>
      <w:sz w:val="28"/>
      <w:lang w:eastAsia="ar-SA"/>
    </w:rPr>
  </w:style>
  <w:style w:type="paragraph" w:customStyle="1" w:styleId="affffffffffffffff1">
    <w:name w:val="Таблица назв"/>
    <w:next w:val="affffffffffffffff0"/>
    <w:pPr>
      <w:suppressAutoHyphens/>
      <w:jc w:val="right"/>
    </w:pPr>
    <w:rPr>
      <w:rFonts w:ascii="Garamond" w:eastAsia="Garamond" w:hAnsi="Garamond" w:cs="Garamond"/>
      <w:sz w:val="28"/>
      <w:szCs w:val="24"/>
      <w:lang w:eastAsia="ar-SA"/>
    </w:rPr>
  </w:style>
  <w:style w:type="paragraph" w:customStyle="1" w:styleId="affffffffffffffff2">
    <w:name w:val="Стиль Таблица"/>
    <w:basedOn w:val="af1"/>
    <w:next w:val="af1"/>
    <w:pPr>
      <w:ind w:left="3240"/>
      <w:jc w:val="right"/>
    </w:pPr>
    <w:rPr>
      <w:sz w:val="28"/>
      <w:szCs w:val="20"/>
    </w:rPr>
  </w:style>
  <w:style w:type="paragraph" w:customStyle="1" w:styleId="affffffffffffffff3">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e"/>
    <w:pPr>
      <w:spacing w:after="0"/>
    </w:pPr>
    <w:rPr>
      <w:sz w:val="26"/>
    </w:rPr>
  </w:style>
  <w:style w:type="paragraph" w:customStyle="1" w:styleId="1310">
    <w:name w:val="Стиль Рисунок Знак + 13 пт1"/>
    <w:basedOn w:val="afffffffffffffffe"/>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1"/>
    <w:pPr>
      <w:spacing w:line="360" w:lineRule="auto"/>
      <w:ind w:firstLine="709"/>
      <w:jc w:val="both"/>
    </w:pPr>
    <w:rPr>
      <w:sz w:val="28"/>
      <w:szCs w:val="28"/>
      <w:lang w:val="uk-UA"/>
    </w:rPr>
  </w:style>
  <w:style w:type="paragraph" w:customStyle="1" w:styleId="2fff8">
    <w:name w:val="оглавление 2"/>
    <w:basedOn w:val="af1"/>
    <w:next w:val="af1"/>
    <w:pPr>
      <w:ind w:left="200"/>
    </w:pPr>
    <w:rPr>
      <w:sz w:val="20"/>
      <w:szCs w:val="20"/>
    </w:rPr>
  </w:style>
  <w:style w:type="paragraph" w:customStyle="1" w:styleId="1fffff6">
    <w:name w:val="оглавление 1"/>
    <w:basedOn w:val="af1"/>
    <w:next w:val="af1"/>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1"/>
    <w:next w:val="af1"/>
    <w:pPr>
      <w:ind w:left="400"/>
    </w:pPr>
    <w:rPr>
      <w:sz w:val="20"/>
      <w:szCs w:val="20"/>
    </w:rPr>
  </w:style>
  <w:style w:type="paragraph" w:customStyle="1" w:styleId="affffffffffffffff4">
    <w:name w:val="&quot;він"/>
    <w:basedOn w:val="af1"/>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1"/>
    <w:next w:val="af1"/>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1"/>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1"/>
    <w:pPr>
      <w:spacing w:line="384" w:lineRule="auto"/>
      <w:ind w:firstLine="709"/>
      <w:jc w:val="both"/>
    </w:pPr>
    <w:rPr>
      <w:sz w:val="28"/>
      <w:szCs w:val="20"/>
      <w:lang w:val="en-US"/>
    </w:rPr>
  </w:style>
  <w:style w:type="paragraph" w:customStyle="1" w:styleId="D">
    <w:name w:val="D БезОтступа"/>
    <w:basedOn w:val="af1"/>
    <w:pPr>
      <w:spacing w:line="384" w:lineRule="auto"/>
      <w:jc w:val="both"/>
    </w:pPr>
    <w:rPr>
      <w:sz w:val="28"/>
      <w:szCs w:val="20"/>
      <w:lang w:val="en-US"/>
    </w:rPr>
  </w:style>
  <w:style w:type="paragraph" w:customStyle="1" w:styleId="f">
    <w:name w:val="f"/>
    <w:basedOn w:val="af1"/>
    <w:pPr>
      <w:autoSpaceDE w:val="0"/>
      <w:spacing w:before="100" w:after="100"/>
    </w:pPr>
    <w:rPr>
      <w:rFonts w:ascii="MS Reference Specialty" w:hAnsi="MS Reference Specialty" w:cs="MS Reference Specialty"/>
      <w:sz w:val="18"/>
      <w:szCs w:val="18"/>
    </w:rPr>
  </w:style>
  <w:style w:type="paragraph" w:customStyle="1" w:styleId="affffffffffffffff5">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6">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1"/>
    <w:next w:val="af1"/>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1"/>
    <w:pPr>
      <w:autoSpaceDE w:val="0"/>
      <w:spacing w:line="360" w:lineRule="auto"/>
    </w:pPr>
    <w:rPr>
      <w:sz w:val="28"/>
      <w:szCs w:val="28"/>
    </w:rPr>
  </w:style>
  <w:style w:type="paragraph" w:customStyle="1" w:styleId="affffffffffffffff7">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8">
    <w:name w:val="Чорновик"/>
    <w:basedOn w:val="1fff4"/>
    <w:pPr>
      <w:snapToGrid/>
      <w:spacing w:before="0" w:after="0" w:line="360" w:lineRule="exact"/>
      <w:ind w:firstLine="720"/>
    </w:pPr>
  </w:style>
  <w:style w:type="paragraph" w:customStyle="1" w:styleId="3ff4">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f1"/>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9">
    <w:name w:val="Revision"/>
    <w:pPr>
      <w:suppressAutoHyphens/>
    </w:pPr>
    <w:rPr>
      <w:rFonts w:ascii="IzhTitl" w:eastAsia="IzhTitl" w:hAnsi="IzhTitl" w:cs="IzhTitl"/>
      <w:sz w:val="22"/>
      <w:szCs w:val="22"/>
      <w:lang w:eastAsia="ar-SA"/>
    </w:rPr>
  </w:style>
  <w:style w:type="paragraph" w:customStyle="1" w:styleId="f10">
    <w:name w:val="лсно$f1т"/>
    <w:basedOn w:val="af1"/>
    <w:pPr>
      <w:widowControl w:val="0"/>
      <w:jc w:val="both"/>
    </w:pPr>
    <w:rPr>
      <w:sz w:val="28"/>
      <w:szCs w:val="20"/>
    </w:rPr>
  </w:style>
  <w:style w:type="paragraph" w:customStyle="1" w:styleId="affffffffffffffffa">
    <w:name w:val="н"/>
    <w:basedOn w:val="af1"/>
    <w:pPr>
      <w:spacing w:line="360" w:lineRule="auto"/>
      <w:ind w:firstLine="284"/>
      <w:jc w:val="both"/>
    </w:pPr>
    <w:rPr>
      <w:sz w:val="28"/>
      <w:szCs w:val="20"/>
      <w:lang w:val="uk-UA"/>
    </w:rPr>
  </w:style>
  <w:style w:type="paragraph" w:customStyle="1" w:styleId="1fffff8">
    <w:name w:val="çàãîëîâîê 1"/>
    <w:basedOn w:val="af1"/>
    <w:next w:val="af1"/>
    <w:pPr>
      <w:keepNext/>
      <w:spacing w:line="360" w:lineRule="auto"/>
      <w:jc w:val="both"/>
    </w:pPr>
    <w:rPr>
      <w:sz w:val="28"/>
      <w:szCs w:val="20"/>
      <w:lang w:val="uk-UA"/>
    </w:rPr>
  </w:style>
  <w:style w:type="paragraph" w:customStyle="1" w:styleId="affffffffffffffffb">
    <w:name w:val="Ос"/>
    <w:basedOn w:val="affffffff4"/>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1"/>
    <w:pPr>
      <w:widowControl w:val="0"/>
      <w:numPr>
        <w:numId w:val="35"/>
      </w:numPr>
      <w:jc w:val="both"/>
    </w:pPr>
    <w:rPr>
      <w:rFonts w:ascii="UkrainianPeterburg" w:hAnsi="UkrainianPeterburg" w:cs="UkrainianPeterburg"/>
      <w:sz w:val="19"/>
      <w:szCs w:val="20"/>
    </w:rPr>
  </w:style>
  <w:style w:type="paragraph" w:customStyle="1" w:styleId="affffffffffffffffc">
    <w:name w:val="Пример"/>
    <w:basedOn w:val="af1"/>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d">
    <w:name w:val="Итоговая информация"/>
    <w:basedOn w:val="af1"/>
    <w:pPr>
      <w:tabs>
        <w:tab w:val="left" w:pos="1134"/>
        <w:tab w:val="right" w:pos="9072"/>
      </w:tabs>
      <w:spacing w:line="360" w:lineRule="auto"/>
      <w:jc w:val="both"/>
    </w:pPr>
    <w:rPr>
      <w:sz w:val="28"/>
      <w:szCs w:val="20"/>
      <w:lang w:val="en-US"/>
    </w:rPr>
  </w:style>
  <w:style w:type="paragraph" w:customStyle="1" w:styleId="affffffffffffffffe">
    <w:name w:val="Подпись к рисунку"/>
    <w:basedOn w:val="af1"/>
    <w:pPr>
      <w:keepLines/>
      <w:spacing w:after="360" w:line="360" w:lineRule="auto"/>
      <w:jc w:val="center"/>
    </w:pPr>
    <w:rPr>
      <w:szCs w:val="20"/>
    </w:rPr>
  </w:style>
  <w:style w:type="paragraph" w:customStyle="1" w:styleId="afffffffffffffffff">
    <w:name w:val="Подпись к таблице"/>
    <w:basedOn w:val="af1"/>
    <w:link w:val="afffffffffffffffff0"/>
    <w:pPr>
      <w:spacing w:line="360" w:lineRule="auto"/>
      <w:jc w:val="right"/>
    </w:pPr>
    <w:rPr>
      <w:sz w:val="28"/>
      <w:szCs w:val="20"/>
    </w:rPr>
  </w:style>
  <w:style w:type="paragraph" w:customStyle="1" w:styleId="afffffffffffffffff1">
    <w:name w:val="Экспликация"/>
    <w:basedOn w:val="af1"/>
    <w:next w:val="af1"/>
    <w:pPr>
      <w:tabs>
        <w:tab w:val="left" w:pos="1276"/>
      </w:tabs>
      <w:spacing w:line="360" w:lineRule="auto"/>
      <w:ind w:left="907"/>
      <w:jc w:val="both"/>
    </w:pPr>
    <w:rPr>
      <w:sz w:val="20"/>
      <w:szCs w:val="20"/>
      <w:lang w:val="en-US"/>
    </w:rPr>
  </w:style>
  <w:style w:type="paragraph" w:customStyle="1" w:styleId="aaieiaie1">
    <w:name w:val="aaieiaie 1"/>
    <w:basedOn w:val="af1"/>
    <w:next w:val="af1"/>
    <w:pPr>
      <w:keepNext/>
      <w:jc w:val="center"/>
    </w:pPr>
    <w:rPr>
      <w:szCs w:val="20"/>
      <w:lang w:val="uk-UA"/>
    </w:rPr>
  </w:style>
  <w:style w:type="paragraph" w:customStyle="1" w:styleId="rvps1">
    <w:name w:val="rvps1"/>
    <w:basedOn w:val="af1"/>
    <w:pPr>
      <w:jc w:val="center"/>
    </w:pPr>
  </w:style>
  <w:style w:type="paragraph" w:customStyle="1" w:styleId="rvps2">
    <w:name w:val="rvps2"/>
    <w:basedOn w:val="af1"/>
    <w:pPr>
      <w:keepNext/>
      <w:jc w:val="right"/>
    </w:pPr>
  </w:style>
  <w:style w:type="paragraph" w:customStyle="1" w:styleId="rvps3">
    <w:name w:val="rvps3"/>
    <w:basedOn w:val="af1"/>
    <w:pPr>
      <w:ind w:left="2880" w:hanging="2880"/>
    </w:pPr>
  </w:style>
  <w:style w:type="paragraph" w:customStyle="1" w:styleId="rvps4">
    <w:name w:val="rvps4"/>
    <w:basedOn w:val="af1"/>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1"/>
    <w:pPr>
      <w:spacing w:before="280" w:after="280"/>
    </w:pPr>
  </w:style>
  <w:style w:type="paragraph" w:customStyle="1" w:styleId="afffffffffffffffff2">
    <w:name w:val="Обычн_основн"/>
    <w:basedOn w:val="af1"/>
    <w:pPr>
      <w:spacing w:line="360" w:lineRule="auto"/>
      <w:ind w:firstLine="539"/>
      <w:jc w:val="both"/>
    </w:pPr>
    <w:rPr>
      <w:sz w:val="28"/>
      <w:szCs w:val="20"/>
      <w:lang w:val="uk-UA"/>
    </w:rPr>
  </w:style>
  <w:style w:type="paragraph" w:customStyle="1" w:styleId="auto">
    <w:name w:val="auto"/>
    <w:basedOn w:val="af1"/>
    <w:pPr>
      <w:spacing w:line="312" w:lineRule="atLeast"/>
    </w:pPr>
    <w:rPr>
      <w:rFonts w:ascii="MS Reference Specialty" w:hAnsi="MS Reference Specialty" w:cs="MS Reference Specialty"/>
    </w:rPr>
  </w:style>
  <w:style w:type="paragraph" w:customStyle="1" w:styleId="rvps23">
    <w:name w:val="rvps23"/>
    <w:basedOn w:val="af1"/>
    <w:pPr>
      <w:ind w:firstLine="720"/>
      <w:jc w:val="both"/>
    </w:pPr>
    <w:rPr>
      <w:lang w:val="uk-UA"/>
    </w:rPr>
  </w:style>
  <w:style w:type="paragraph" w:customStyle="1" w:styleId="wwwstas">
    <w:name w:val="wwwstas"/>
    <w:basedOn w:val="af1"/>
    <w:pPr>
      <w:spacing w:before="96" w:after="288"/>
      <w:ind w:left="284" w:right="284"/>
      <w:jc w:val="both"/>
    </w:pPr>
    <w:rPr>
      <w:lang w:val="uk-UA"/>
    </w:rPr>
  </w:style>
  <w:style w:type="paragraph" w:customStyle="1" w:styleId="afffffffffffffffff3">
    <w:name w:val="Стаття"/>
    <w:basedOn w:val="af1"/>
    <w:pPr>
      <w:autoSpaceDE w:val="0"/>
      <w:spacing w:before="120" w:after="120"/>
      <w:ind w:firstLine="720"/>
      <w:jc w:val="both"/>
    </w:pPr>
    <w:rPr>
      <w:sz w:val="28"/>
      <w:szCs w:val="28"/>
      <w:lang w:val="uk-UA"/>
    </w:rPr>
  </w:style>
  <w:style w:type="paragraph" w:customStyle="1" w:styleId="broken">
    <w:name w:val="broken"/>
    <w:basedOn w:val="af1"/>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4">
    <w:name w:val="Òåêñò êîíöåâîé ñíîñêè"/>
    <w:basedOn w:val="af1"/>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1"/>
    <w:pPr>
      <w:widowControl w:val="0"/>
      <w:ind w:firstLine="397"/>
      <w:jc w:val="both"/>
    </w:pPr>
    <w:rPr>
      <w:rFonts w:ascii="UkrainianPeterburg" w:hAnsi="UkrainianPeterburg" w:cs="UkrainianPeterburg"/>
      <w:szCs w:val="20"/>
    </w:rPr>
  </w:style>
  <w:style w:type="paragraph" w:customStyle="1" w:styleId="2fffa">
    <w:name w:val="Адрес 2"/>
    <w:basedOn w:val="af1"/>
    <w:pPr>
      <w:spacing w:line="200" w:lineRule="atLeast"/>
    </w:pPr>
    <w:rPr>
      <w:sz w:val="16"/>
      <w:szCs w:val="20"/>
    </w:rPr>
  </w:style>
  <w:style w:type="paragraph" w:customStyle="1" w:styleId="afffffffffffffffff5">
    <w:name w:val="Підзаголовок"/>
    <w:basedOn w:val="af1"/>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5">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1"/>
    <w:pPr>
      <w:spacing w:before="280" w:after="280"/>
    </w:pPr>
  </w:style>
  <w:style w:type="paragraph" w:customStyle="1" w:styleId="msonormalbullet2gif">
    <w:name w:val="msonormalbullet2.gif"/>
    <w:basedOn w:val="af1"/>
    <w:pPr>
      <w:spacing w:before="280" w:after="280"/>
    </w:pPr>
    <w:rPr>
      <w:rFonts w:eastAsia="IzhTitl"/>
    </w:rPr>
  </w:style>
  <w:style w:type="paragraph" w:customStyle="1" w:styleId="msonormalbullet3gif">
    <w:name w:val="msonormalbullet3.gif"/>
    <w:basedOn w:val="af1"/>
    <w:pPr>
      <w:spacing w:before="280" w:after="280"/>
    </w:pPr>
    <w:rPr>
      <w:rFonts w:eastAsia="IzhTitl"/>
    </w:rPr>
  </w:style>
  <w:style w:type="paragraph" w:customStyle="1" w:styleId="msobodytextindent2bullet1gif">
    <w:name w:val="msobodytextindent2bullet1.gif"/>
    <w:basedOn w:val="af1"/>
    <w:pPr>
      <w:spacing w:before="280" w:after="280"/>
    </w:pPr>
    <w:rPr>
      <w:rFonts w:eastAsia="IzhTitl"/>
    </w:rPr>
  </w:style>
  <w:style w:type="paragraph" w:customStyle="1" w:styleId="msobodytextindent2bullet2gif">
    <w:name w:val="msobodytextindent2bullet2.gif"/>
    <w:basedOn w:val="af1"/>
    <w:pPr>
      <w:spacing w:before="280" w:after="280"/>
    </w:pPr>
    <w:rPr>
      <w:rFonts w:eastAsia="IzhTitl"/>
    </w:rPr>
  </w:style>
  <w:style w:type="paragraph" w:customStyle="1" w:styleId="msonormalbullet2gifcxspmiddle">
    <w:name w:val="msonormalbullet2gifcxspmiddle"/>
    <w:basedOn w:val="af1"/>
    <w:pPr>
      <w:spacing w:before="280" w:after="280"/>
    </w:pPr>
    <w:rPr>
      <w:rFonts w:eastAsia="IzhTitl"/>
      <w:szCs w:val="20"/>
    </w:rPr>
  </w:style>
  <w:style w:type="paragraph" w:customStyle="1" w:styleId="msonormalbullet2gifcxsplast">
    <w:name w:val="msonormalbullet2gifcxsplast"/>
    <w:basedOn w:val="af1"/>
    <w:pPr>
      <w:spacing w:before="280" w:after="280"/>
    </w:pPr>
    <w:rPr>
      <w:rFonts w:eastAsia="IzhTitl"/>
      <w:szCs w:val="20"/>
    </w:rPr>
  </w:style>
  <w:style w:type="paragraph" w:customStyle="1" w:styleId="msonormalbullet3gifcxsplast">
    <w:name w:val="msonormalbullet3gifcxsplast"/>
    <w:basedOn w:val="af1"/>
    <w:pPr>
      <w:spacing w:before="280" w:after="280"/>
    </w:pPr>
    <w:rPr>
      <w:rFonts w:eastAsia="IzhTitl"/>
    </w:rPr>
  </w:style>
  <w:style w:type="paragraph" w:customStyle="1" w:styleId="msobodytextindent2bullet2gifcxspmiddle">
    <w:name w:val="msobodytextindent2bullet2gifcxspmiddle"/>
    <w:basedOn w:val="af1"/>
    <w:pPr>
      <w:spacing w:before="280" w:after="280"/>
    </w:pPr>
    <w:rPr>
      <w:rFonts w:eastAsia="IzhTitl"/>
    </w:rPr>
  </w:style>
  <w:style w:type="paragraph" w:customStyle="1" w:styleId="msotitlebullet1gif">
    <w:name w:val="msotitlebullet1.gif"/>
    <w:basedOn w:val="af1"/>
    <w:pPr>
      <w:spacing w:before="280" w:after="280"/>
    </w:pPr>
    <w:rPr>
      <w:rFonts w:eastAsia="IzhTitl"/>
    </w:rPr>
  </w:style>
  <w:style w:type="paragraph" w:customStyle="1" w:styleId="msonormalbullet1gif">
    <w:name w:val="msonormalbullet1.gif"/>
    <w:basedOn w:val="af1"/>
    <w:pPr>
      <w:spacing w:before="280" w:after="280"/>
    </w:pPr>
    <w:rPr>
      <w:rFonts w:eastAsia="IzhTitl"/>
    </w:rPr>
  </w:style>
  <w:style w:type="paragraph" w:customStyle="1" w:styleId="msonormalbullet2gifbullet1gif">
    <w:name w:val="msonormalbullet2gifbullet1.gif"/>
    <w:basedOn w:val="af1"/>
    <w:pPr>
      <w:spacing w:before="280" w:after="280"/>
    </w:pPr>
    <w:rPr>
      <w:rFonts w:eastAsia="IzhTitl"/>
    </w:rPr>
  </w:style>
  <w:style w:type="paragraph" w:customStyle="1" w:styleId="msonormalbullet2gifbullet2gif">
    <w:name w:val="msonormalbullet2gifbullet2.gif"/>
    <w:basedOn w:val="af1"/>
    <w:pPr>
      <w:spacing w:before="280" w:after="280"/>
    </w:pPr>
    <w:rPr>
      <w:rFonts w:eastAsia="IzhTitl"/>
    </w:rPr>
  </w:style>
  <w:style w:type="paragraph" w:customStyle="1" w:styleId="msobodytextindent2bullet3gif">
    <w:name w:val="msobodytextindent2bullet3.gif"/>
    <w:basedOn w:val="af1"/>
    <w:pPr>
      <w:spacing w:before="280" w:after="280"/>
    </w:pPr>
    <w:rPr>
      <w:rFonts w:eastAsia="IzhTitl"/>
    </w:rPr>
  </w:style>
  <w:style w:type="paragraph" w:customStyle="1" w:styleId="msotitlebullet3gif">
    <w:name w:val="msotitlebullet3.gif"/>
    <w:basedOn w:val="af1"/>
    <w:pPr>
      <w:spacing w:before="280" w:after="280"/>
    </w:pPr>
    <w:rPr>
      <w:rFonts w:eastAsia="IzhTitl"/>
    </w:rPr>
  </w:style>
  <w:style w:type="paragraph" w:customStyle="1" w:styleId="nofootspace">
    <w:name w:val="nofootspace"/>
    <w:basedOn w:val="af1"/>
    <w:pPr>
      <w:ind w:firstLine="720"/>
      <w:jc w:val="both"/>
    </w:pPr>
    <w:rPr>
      <w:rFonts w:eastAsia="IzhTitl"/>
      <w:color w:val="000000"/>
    </w:rPr>
  </w:style>
  <w:style w:type="paragraph" w:customStyle="1" w:styleId="msonormalbullet2gifbullet3gif">
    <w:name w:val="msonormalbullet2gifbullet3.gif"/>
    <w:basedOn w:val="af1"/>
    <w:pPr>
      <w:spacing w:before="280" w:after="280"/>
    </w:pPr>
    <w:rPr>
      <w:rFonts w:eastAsia="IzhTitl"/>
    </w:rPr>
  </w:style>
  <w:style w:type="paragraph" w:customStyle="1" w:styleId="msonormalbullet2gifbullet2gifbullet2gif">
    <w:name w:val="msonormalbullet2gifbullet2gifbullet2.gif"/>
    <w:basedOn w:val="af1"/>
    <w:pPr>
      <w:spacing w:before="280" w:after="280"/>
    </w:pPr>
    <w:rPr>
      <w:rFonts w:eastAsia="IzhTitl"/>
    </w:rPr>
  </w:style>
  <w:style w:type="paragraph" w:customStyle="1" w:styleId="msobodytextbullet1gif">
    <w:name w:val="msobodytextbullet1.gif"/>
    <w:basedOn w:val="af1"/>
    <w:pPr>
      <w:spacing w:before="280" w:after="280"/>
    </w:pPr>
    <w:rPr>
      <w:rFonts w:eastAsia="IzhTitl"/>
    </w:rPr>
  </w:style>
  <w:style w:type="paragraph" w:customStyle="1" w:styleId="msobodytextbullet3gif">
    <w:name w:val="msobodytextbullet3.gif"/>
    <w:basedOn w:val="af1"/>
    <w:pPr>
      <w:spacing w:before="280" w:after="280"/>
    </w:pPr>
    <w:rPr>
      <w:rFonts w:eastAsia="IzhTitl"/>
    </w:rPr>
  </w:style>
  <w:style w:type="paragraph" w:customStyle="1" w:styleId="msonormalbullet2gifbullet1gifbullet3gif">
    <w:name w:val="msonormalbullet2gifbullet1gifbullet3.gif"/>
    <w:basedOn w:val="af1"/>
    <w:pPr>
      <w:spacing w:before="280" w:after="280"/>
    </w:pPr>
    <w:rPr>
      <w:rFonts w:eastAsia="IzhTitl"/>
    </w:rPr>
  </w:style>
  <w:style w:type="paragraph" w:customStyle="1" w:styleId="msonormalbullet1gifbullet1gif">
    <w:name w:val="msonormalbullet1gifbullet1.gif"/>
    <w:basedOn w:val="af1"/>
    <w:pPr>
      <w:spacing w:before="280" w:after="280"/>
    </w:pPr>
    <w:rPr>
      <w:rFonts w:eastAsia="IzhTitl"/>
    </w:rPr>
  </w:style>
  <w:style w:type="paragraph" w:customStyle="1" w:styleId="msonormalbullet1gifbullet3gif">
    <w:name w:val="msonormalbullet1gifbullet3.gif"/>
    <w:basedOn w:val="af1"/>
    <w:pPr>
      <w:spacing w:before="280" w:after="280"/>
    </w:pPr>
    <w:rPr>
      <w:rFonts w:eastAsia="IzhTitl"/>
    </w:rPr>
  </w:style>
  <w:style w:type="paragraph" w:customStyle="1" w:styleId="msonormalbullet2gifbullet2gifbullet1gif">
    <w:name w:val="msonormalbullet2gifbullet2gifbullet1.gif"/>
    <w:basedOn w:val="af1"/>
    <w:pPr>
      <w:spacing w:before="280" w:after="280"/>
    </w:pPr>
    <w:rPr>
      <w:rFonts w:eastAsia="IzhTitl"/>
    </w:rPr>
  </w:style>
  <w:style w:type="paragraph" w:customStyle="1" w:styleId="msonormalbullet2gifbullet2gifbullet3gif">
    <w:name w:val="msonormalbullet2gifbullet2gifbullet3.gif"/>
    <w:basedOn w:val="af1"/>
    <w:pPr>
      <w:spacing w:before="280" w:after="280"/>
    </w:pPr>
    <w:rPr>
      <w:rFonts w:eastAsia="IzhTitl"/>
    </w:rPr>
  </w:style>
  <w:style w:type="paragraph" w:customStyle="1" w:styleId="msofootnotetextbullet1gif">
    <w:name w:val="msofootnotetextbullet1.gif"/>
    <w:basedOn w:val="af1"/>
    <w:pPr>
      <w:spacing w:before="280" w:after="280"/>
    </w:pPr>
    <w:rPr>
      <w:rFonts w:eastAsia="IzhTitl"/>
    </w:rPr>
  </w:style>
  <w:style w:type="paragraph" w:customStyle="1" w:styleId="msofootnotetextbullet2gif">
    <w:name w:val="msofootnotetextbullet2.gif"/>
    <w:basedOn w:val="af1"/>
    <w:pPr>
      <w:spacing w:before="280" w:after="280"/>
    </w:pPr>
    <w:rPr>
      <w:rFonts w:eastAsia="IzhTitl"/>
    </w:rPr>
  </w:style>
  <w:style w:type="paragraph" w:customStyle="1" w:styleId="1fffffa">
    <w:name w:val="Заголовок оглавления1"/>
    <w:basedOn w:val="1"/>
    <w:next w:val="af1"/>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1"/>
    <w:pPr>
      <w:spacing w:before="280" w:after="280"/>
    </w:pPr>
    <w:rPr>
      <w:rFonts w:eastAsia="IzhTitl"/>
    </w:rPr>
  </w:style>
  <w:style w:type="paragraph" w:customStyle="1" w:styleId="msobodytextcxspmiddle">
    <w:name w:val="msobodytextcxspmiddle"/>
    <w:basedOn w:val="af1"/>
    <w:pPr>
      <w:spacing w:before="280" w:after="280"/>
    </w:pPr>
    <w:rPr>
      <w:rFonts w:eastAsia="IzhTitl"/>
      <w:szCs w:val="20"/>
    </w:rPr>
  </w:style>
  <w:style w:type="paragraph" w:customStyle="1" w:styleId="msobodytextcxsplast">
    <w:name w:val="msobodytextcxsplast"/>
    <w:basedOn w:val="af1"/>
    <w:pPr>
      <w:spacing w:before="280" w:after="280"/>
    </w:pPr>
    <w:rPr>
      <w:rFonts w:eastAsia="IzhTitl"/>
      <w:szCs w:val="20"/>
    </w:rPr>
  </w:style>
  <w:style w:type="paragraph" w:customStyle="1" w:styleId="msonormalcxsplast">
    <w:name w:val="msonormalcxsplast"/>
    <w:basedOn w:val="af1"/>
    <w:pPr>
      <w:spacing w:before="280" w:after="280"/>
    </w:pPr>
    <w:rPr>
      <w:rFonts w:eastAsia="IzhTitl"/>
      <w:szCs w:val="20"/>
    </w:rPr>
  </w:style>
  <w:style w:type="paragraph" w:customStyle="1" w:styleId="msonormalbullet2gifcxspmiddlecxspmiddle">
    <w:name w:val="msonormalbullet2gifcxspmiddlecxspmiddle"/>
    <w:basedOn w:val="af1"/>
    <w:pPr>
      <w:spacing w:before="280" w:after="280"/>
    </w:pPr>
    <w:rPr>
      <w:rFonts w:eastAsia="IzhTitl"/>
      <w:szCs w:val="20"/>
    </w:rPr>
  </w:style>
  <w:style w:type="paragraph" w:customStyle="1" w:styleId="msonormalbullet2gifcxspmiddlecxsplast">
    <w:name w:val="msonormalbullet2gifcxspmiddlecxsplast"/>
    <w:basedOn w:val="af1"/>
    <w:pPr>
      <w:spacing w:before="280" w:after="280"/>
    </w:pPr>
    <w:rPr>
      <w:rFonts w:eastAsia="IzhTitl"/>
      <w:szCs w:val="20"/>
    </w:rPr>
  </w:style>
  <w:style w:type="paragraph" w:customStyle="1" w:styleId="msobodytextindent2bullet2gifcxspmiddlecxspmiddle">
    <w:name w:val="msobodytextindent2bullet2gifcxspmiddlecxspmiddle"/>
    <w:basedOn w:val="af1"/>
    <w:pPr>
      <w:spacing w:before="280" w:after="280"/>
    </w:pPr>
    <w:rPr>
      <w:rFonts w:eastAsia="IzhTitl"/>
      <w:szCs w:val="20"/>
    </w:rPr>
  </w:style>
  <w:style w:type="paragraph" w:customStyle="1" w:styleId="msonormalbullet2gifbullet1gifcxspmiddle">
    <w:name w:val="msonormalbullet2gifbullet1gifcxspmiddle"/>
    <w:basedOn w:val="af1"/>
    <w:pPr>
      <w:spacing w:before="280" w:after="280"/>
    </w:pPr>
    <w:rPr>
      <w:rFonts w:eastAsia="IzhTitl"/>
      <w:szCs w:val="20"/>
    </w:rPr>
  </w:style>
  <w:style w:type="paragraph" w:customStyle="1" w:styleId="msonormalbullet2gifbullet1gifcxsplast">
    <w:name w:val="msonormalbullet2gifbullet1gifcxsplast"/>
    <w:basedOn w:val="af1"/>
    <w:pPr>
      <w:spacing w:before="280" w:after="280"/>
    </w:pPr>
    <w:rPr>
      <w:rFonts w:eastAsia="IzhTitl"/>
      <w:szCs w:val="20"/>
    </w:rPr>
  </w:style>
  <w:style w:type="paragraph" w:customStyle="1" w:styleId="msonormalbullet2gifbullet2gifbullet2gifcxspmiddle">
    <w:name w:val="msonormalbullet2gifbullet2gifbullet2gifcxspmiddle"/>
    <w:basedOn w:val="af1"/>
    <w:pPr>
      <w:spacing w:before="280" w:after="280"/>
    </w:pPr>
    <w:rPr>
      <w:rFonts w:eastAsia="IzhTitl"/>
      <w:szCs w:val="20"/>
    </w:rPr>
  </w:style>
  <w:style w:type="paragraph" w:customStyle="1" w:styleId="msonormalbullet2gifbullet2gifbullet2gifcxsplast">
    <w:name w:val="msonormalbullet2gifbullet2gifbullet2gifcxsplast"/>
    <w:basedOn w:val="af1"/>
    <w:pPr>
      <w:spacing w:before="280" w:after="280"/>
    </w:pPr>
    <w:rPr>
      <w:rFonts w:eastAsia="IzhTitl"/>
      <w:szCs w:val="20"/>
    </w:rPr>
  </w:style>
  <w:style w:type="paragraph" w:customStyle="1" w:styleId="msonormalbullet2gifbullet2gifcxspmiddle">
    <w:name w:val="msonormalbullet2gifbullet2gifcxspmiddle"/>
    <w:basedOn w:val="af1"/>
    <w:pPr>
      <w:spacing w:before="280" w:after="280"/>
    </w:pPr>
    <w:rPr>
      <w:rFonts w:eastAsia="IzhTitl"/>
      <w:szCs w:val="20"/>
    </w:rPr>
  </w:style>
  <w:style w:type="paragraph" w:customStyle="1" w:styleId="msonormalbullet2gifbullet2gifcxsplast">
    <w:name w:val="msonormalbullet2gifbullet2gifcxsplast"/>
    <w:basedOn w:val="af1"/>
    <w:pPr>
      <w:spacing w:before="280" w:after="280"/>
    </w:pPr>
    <w:rPr>
      <w:rFonts w:eastAsia="IzhTitl"/>
      <w:szCs w:val="20"/>
    </w:rPr>
  </w:style>
  <w:style w:type="paragraph" w:customStyle="1" w:styleId="msonormalbullet2gifbullet2gifbullet3gifcxspmiddle">
    <w:name w:val="msonormalbullet2gifbullet2gifbullet3gifcxspmiddle"/>
    <w:basedOn w:val="af1"/>
    <w:pPr>
      <w:spacing w:before="280" w:after="280"/>
    </w:pPr>
    <w:rPr>
      <w:rFonts w:eastAsia="IzhTitl"/>
      <w:szCs w:val="20"/>
    </w:rPr>
  </w:style>
  <w:style w:type="paragraph" w:customStyle="1" w:styleId="msonormalbullet2gifbullet2gifbullet3gifcxsplast">
    <w:name w:val="msonormalbullet2gifbullet2gifbullet3gifcxsplast"/>
    <w:basedOn w:val="af1"/>
    <w:pPr>
      <w:spacing w:before="280" w:after="280"/>
    </w:pPr>
    <w:rPr>
      <w:rFonts w:eastAsia="IzhTitl"/>
      <w:szCs w:val="20"/>
    </w:rPr>
  </w:style>
  <w:style w:type="paragraph" w:customStyle="1" w:styleId="msonormalbullet2gifbullet3gifcxspmiddle">
    <w:name w:val="msonormalbullet2gifbullet3gifcxspmiddle"/>
    <w:basedOn w:val="af1"/>
    <w:pPr>
      <w:spacing w:before="280" w:after="280"/>
    </w:pPr>
    <w:rPr>
      <w:rFonts w:eastAsia="IzhTitl"/>
      <w:szCs w:val="20"/>
    </w:rPr>
  </w:style>
  <w:style w:type="paragraph" w:customStyle="1" w:styleId="msonormalbullet2gifbullet3gifcxsplast">
    <w:name w:val="msonormalbullet2gifbullet3gifcxsplast"/>
    <w:basedOn w:val="af1"/>
    <w:pPr>
      <w:spacing w:before="280" w:after="280"/>
    </w:pPr>
    <w:rPr>
      <w:rFonts w:eastAsia="IzhTitl"/>
      <w:szCs w:val="20"/>
    </w:rPr>
  </w:style>
  <w:style w:type="paragraph" w:customStyle="1" w:styleId="msonormalbullet1gifcxsplast">
    <w:name w:val="msonormalbullet1gifcxsplast"/>
    <w:basedOn w:val="af1"/>
    <w:pPr>
      <w:spacing w:before="280" w:after="280"/>
    </w:pPr>
    <w:rPr>
      <w:rFonts w:eastAsia="IzhTitl"/>
      <w:szCs w:val="20"/>
    </w:rPr>
  </w:style>
  <w:style w:type="paragraph" w:customStyle="1" w:styleId="text-ks">
    <w:name w:val="text-ks"/>
    <w:basedOn w:val="af1"/>
    <w:pPr>
      <w:spacing w:before="48" w:after="48"/>
      <w:ind w:firstLine="360"/>
      <w:jc w:val="both"/>
    </w:pPr>
    <w:rPr>
      <w:rFonts w:eastAsia="IzhTitl"/>
    </w:rPr>
  </w:style>
  <w:style w:type="paragraph" w:customStyle="1" w:styleId="Style2">
    <w:name w:val="Style2"/>
    <w:basedOn w:val="af1"/>
    <w:pPr>
      <w:widowControl w:val="0"/>
      <w:autoSpaceDE w:val="0"/>
      <w:spacing w:line="252" w:lineRule="exact"/>
      <w:ind w:firstLine="334"/>
      <w:jc w:val="both"/>
    </w:pPr>
    <w:rPr>
      <w:rFonts w:eastAsia="IzhTitl"/>
      <w:lang w:val="uk-UA"/>
    </w:rPr>
  </w:style>
  <w:style w:type="paragraph" w:customStyle="1" w:styleId="Style4">
    <w:name w:val="Style4"/>
    <w:basedOn w:val="af1"/>
    <w:pPr>
      <w:widowControl w:val="0"/>
      <w:autoSpaceDE w:val="0"/>
      <w:spacing w:line="248" w:lineRule="exact"/>
      <w:ind w:firstLine="404"/>
      <w:jc w:val="both"/>
    </w:pPr>
    <w:rPr>
      <w:rFonts w:eastAsia="IzhTitl"/>
      <w:lang w:val="uk-UA"/>
    </w:rPr>
  </w:style>
  <w:style w:type="paragraph" w:customStyle="1" w:styleId="Style5">
    <w:name w:val="Style5"/>
    <w:basedOn w:val="af1"/>
    <w:pPr>
      <w:widowControl w:val="0"/>
      <w:autoSpaceDE w:val="0"/>
      <w:spacing w:line="238" w:lineRule="exact"/>
      <w:jc w:val="both"/>
    </w:pPr>
    <w:rPr>
      <w:rFonts w:eastAsia="IzhTitl"/>
      <w:lang w:val="uk-UA"/>
    </w:rPr>
  </w:style>
  <w:style w:type="paragraph" w:customStyle="1" w:styleId="rvps8">
    <w:name w:val="rvps8"/>
    <w:basedOn w:val="af1"/>
    <w:pPr>
      <w:keepNext/>
      <w:jc w:val="both"/>
    </w:pPr>
  </w:style>
  <w:style w:type="paragraph" w:customStyle="1" w:styleId="rvps10">
    <w:name w:val="rvps10"/>
    <w:basedOn w:val="af1"/>
    <w:pPr>
      <w:ind w:left="2880" w:firstLine="720"/>
      <w:jc w:val="both"/>
    </w:pPr>
  </w:style>
  <w:style w:type="paragraph" w:customStyle="1" w:styleId="rvps11">
    <w:name w:val="rvps11"/>
    <w:basedOn w:val="af1"/>
    <w:pPr>
      <w:ind w:left="4320" w:firstLine="720"/>
      <w:jc w:val="both"/>
    </w:pPr>
  </w:style>
  <w:style w:type="paragraph" w:customStyle="1" w:styleId="rvps12">
    <w:name w:val="rvps12"/>
    <w:basedOn w:val="af1"/>
    <w:pPr>
      <w:ind w:left="3600"/>
      <w:jc w:val="both"/>
    </w:pPr>
  </w:style>
  <w:style w:type="paragraph" w:customStyle="1" w:styleId="rvps13">
    <w:name w:val="rvps13"/>
    <w:basedOn w:val="af1"/>
    <w:pPr>
      <w:ind w:left="2130" w:hanging="2130"/>
      <w:jc w:val="both"/>
    </w:pPr>
  </w:style>
  <w:style w:type="paragraph" w:customStyle="1" w:styleId="afffffffffffffffff6">
    <w:name w:val="Òåêñò"/>
    <w:basedOn w:val="af1"/>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7">
    <w:name w:val="текст дисера"/>
    <w:basedOn w:val="af1"/>
    <w:pPr>
      <w:widowControl w:val="0"/>
      <w:autoSpaceDE w:val="0"/>
      <w:spacing w:line="360" w:lineRule="auto"/>
      <w:ind w:firstLine="567"/>
      <w:jc w:val="both"/>
    </w:pPr>
    <w:rPr>
      <w:sz w:val="28"/>
      <w:szCs w:val="28"/>
      <w:lang w:val="uk-UA"/>
    </w:rPr>
  </w:style>
  <w:style w:type="paragraph" w:customStyle="1" w:styleId="iNormalText0">
    <w:name w:val="iNormalText"/>
    <w:basedOn w:val="af1"/>
    <w:pPr>
      <w:widowControl w:val="0"/>
      <w:shd w:val="clear" w:color="auto" w:fill="FFFFFF"/>
      <w:autoSpaceDE w:val="0"/>
      <w:ind w:firstLine="567"/>
      <w:jc w:val="both"/>
    </w:pPr>
    <w:rPr>
      <w:color w:val="000000"/>
      <w:sz w:val="28"/>
      <w:szCs w:val="28"/>
      <w:lang w:val="uk-UA"/>
    </w:rPr>
  </w:style>
  <w:style w:type="paragraph" w:customStyle="1" w:styleId="afffffffffffffffff8">
    <w:name w:val="Без інтервалів"/>
    <w:basedOn w:val="af1"/>
    <w:rPr>
      <w:lang w:val="uk-UA"/>
    </w:rPr>
  </w:style>
  <w:style w:type="paragraph" w:customStyle="1" w:styleId="afffffffffffffffff9">
    <w:name w:val="Абзац списку"/>
    <w:basedOn w:val="af1"/>
    <w:pPr>
      <w:ind w:left="720"/>
    </w:pPr>
    <w:rPr>
      <w:lang w:val="uk-UA"/>
    </w:rPr>
  </w:style>
  <w:style w:type="paragraph" w:customStyle="1" w:styleId="afffffffffffffffffa">
    <w:name w:val="Цитація"/>
    <w:basedOn w:val="af1"/>
    <w:next w:val="af1"/>
    <w:pPr>
      <w:spacing w:before="200"/>
      <w:ind w:left="360" w:right="360"/>
    </w:pPr>
    <w:rPr>
      <w:i/>
      <w:iCs/>
      <w:lang w:val="uk-UA"/>
    </w:rPr>
  </w:style>
  <w:style w:type="paragraph" w:customStyle="1" w:styleId="afffffffffffffffffb">
    <w:name w:val="Насичена цитата"/>
    <w:basedOn w:val="af1"/>
    <w:next w:val="af1"/>
    <w:pPr>
      <w:pBdr>
        <w:bottom w:val="single" w:sz="4" w:space="1" w:color="000000"/>
      </w:pBdr>
      <w:spacing w:before="200" w:after="280"/>
      <w:ind w:left="1008" w:right="1152"/>
    </w:pPr>
    <w:rPr>
      <w:b/>
      <w:bCs/>
      <w:i/>
      <w:iCs/>
      <w:lang w:val="uk-UA"/>
    </w:rPr>
  </w:style>
  <w:style w:type="paragraph" w:customStyle="1" w:styleId="afffffffffffffffffc">
    <w:name w:val="Стандартный"/>
    <w:basedOn w:val="af1"/>
    <w:pPr>
      <w:ind w:firstLine="709"/>
    </w:pPr>
    <w:rPr>
      <w:sz w:val="28"/>
      <w:szCs w:val="28"/>
      <w:lang w:val="uk-UA"/>
    </w:rPr>
  </w:style>
  <w:style w:type="paragraph" w:customStyle="1" w:styleId="caaieiaie8">
    <w:name w:val="caaieiaie 8"/>
    <w:basedOn w:val="af1"/>
    <w:next w:val="af1"/>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1"/>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6"/>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d">
    <w:name w:val="Лит"/>
    <w:basedOn w:val="af1"/>
    <w:pPr>
      <w:keepNext/>
      <w:keepLines/>
      <w:autoSpaceDE w:val="0"/>
      <w:spacing w:before="240"/>
      <w:jc w:val="center"/>
    </w:pPr>
    <w:rPr>
      <w:caps/>
      <w:sz w:val="28"/>
      <w:szCs w:val="28"/>
    </w:rPr>
  </w:style>
  <w:style w:type="paragraph" w:customStyle="1" w:styleId="afffffffffffffffffe">
    <w:name w:val="текст сноски Знак"/>
    <w:basedOn w:val="af1"/>
    <w:pPr>
      <w:autoSpaceDE w:val="0"/>
      <w:ind w:firstLine="709"/>
      <w:jc w:val="both"/>
    </w:pPr>
    <w:rPr>
      <w:sz w:val="16"/>
      <w:szCs w:val="20"/>
    </w:rPr>
  </w:style>
  <w:style w:type="paragraph" w:customStyle="1" w:styleId="affffffffffffffffff">
    <w:name w:val="автор"/>
    <w:basedOn w:val="af1"/>
    <w:pPr>
      <w:jc w:val="center"/>
    </w:pPr>
    <w:rPr>
      <w:sz w:val="28"/>
      <w:szCs w:val="20"/>
    </w:rPr>
  </w:style>
  <w:style w:type="paragraph" w:customStyle="1" w:styleId="5--0">
    <w:name w:val="5-Текст статьи-укр"/>
    <w:basedOn w:val="af1"/>
    <w:pPr>
      <w:widowControl w:val="0"/>
      <w:spacing w:line="216" w:lineRule="auto"/>
      <w:ind w:firstLine="397"/>
      <w:jc w:val="both"/>
    </w:pPr>
    <w:rPr>
      <w:sz w:val="19"/>
      <w:szCs w:val="18"/>
      <w:lang w:val="uk-UA"/>
    </w:rPr>
  </w:style>
  <w:style w:type="paragraph" w:styleId="affffffffffffffffff0">
    <w:name w:val="envelope address"/>
    <w:basedOn w:val="af1"/>
    <w:pPr>
      <w:widowControl w:val="0"/>
      <w:ind w:left="2880"/>
    </w:pPr>
    <w:rPr>
      <w:rFonts w:ascii="OpenSymbol" w:hAnsi="OpenSymbol" w:cs="OpenSymbol"/>
    </w:rPr>
  </w:style>
  <w:style w:type="paragraph" w:customStyle="1" w:styleId="11f1">
    <w:name w:val="Дата11"/>
    <w:basedOn w:val="af1"/>
    <w:next w:val="af1"/>
    <w:pPr>
      <w:widowControl w:val="0"/>
    </w:pPr>
    <w:rPr>
      <w:szCs w:val="20"/>
    </w:rPr>
  </w:style>
  <w:style w:type="paragraph" w:customStyle="1" w:styleId="41">
    <w:name w:val="Маркированный список 41"/>
    <w:basedOn w:val="af1"/>
    <w:pPr>
      <w:widowControl w:val="0"/>
      <w:numPr>
        <w:numId w:val="3"/>
      </w:numPr>
    </w:pPr>
    <w:rPr>
      <w:szCs w:val="20"/>
    </w:rPr>
  </w:style>
  <w:style w:type="paragraph" w:customStyle="1" w:styleId="51">
    <w:name w:val="Маркированный список 51"/>
    <w:basedOn w:val="af1"/>
    <w:pPr>
      <w:widowControl w:val="0"/>
      <w:numPr>
        <w:numId w:val="2"/>
      </w:numPr>
    </w:pPr>
    <w:rPr>
      <w:szCs w:val="20"/>
    </w:rPr>
  </w:style>
  <w:style w:type="paragraph" w:styleId="2fffb">
    <w:name w:val="envelope return"/>
    <w:basedOn w:val="af1"/>
    <w:pPr>
      <w:widowControl w:val="0"/>
    </w:pPr>
    <w:rPr>
      <w:rFonts w:ascii="OpenSymbol" w:hAnsi="OpenSymbol" w:cs="OpenSymbol"/>
      <w:sz w:val="20"/>
      <w:szCs w:val="20"/>
    </w:rPr>
  </w:style>
  <w:style w:type="paragraph" w:customStyle="1" w:styleId="1fffffc">
    <w:name w:val="Приветствие1"/>
    <w:basedOn w:val="af1"/>
    <w:next w:val="af1"/>
    <w:pPr>
      <w:widowControl w:val="0"/>
    </w:pPr>
    <w:rPr>
      <w:szCs w:val="20"/>
    </w:rPr>
  </w:style>
  <w:style w:type="paragraph" w:customStyle="1" w:styleId="415">
    <w:name w:val="Продолжение списка 41"/>
    <w:basedOn w:val="af1"/>
    <w:pPr>
      <w:widowControl w:val="0"/>
      <w:spacing w:after="120"/>
      <w:ind w:left="1132"/>
    </w:pPr>
    <w:rPr>
      <w:szCs w:val="20"/>
    </w:rPr>
  </w:style>
  <w:style w:type="paragraph" w:customStyle="1" w:styleId="514">
    <w:name w:val="Продолжение списка 51"/>
    <w:basedOn w:val="af1"/>
    <w:pPr>
      <w:widowControl w:val="0"/>
      <w:spacing w:after="120"/>
      <w:ind w:left="1415"/>
    </w:pPr>
    <w:rPr>
      <w:szCs w:val="20"/>
    </w:rPr>
  </w:style>
  <w:style w:type="paragraph" w:customStyle="1" w:styleId="515">
    <w:name w:val="Список 51"/>
    <w:basedOn w:val="af1"/>
    <w:pPr>
      <w:widowControl w:val="0"/>
      <w:ind w:left="1415" w:hanging="283"/>
    </w:pPr>
    <w:rPr>
      <w:szCs w:val="20"/>
    </w:rPr>
  </w:style>
  <w:style w:type="paragraph" w:customStyle="1" w:styleId="1fffffd">
    <w:name w:val="Шапка1"/>
    <w:basedOn w:val="af1"/>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1">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1"/>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2">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1"/>
    <w:pPr>
      <w:spacing w:before="280" w:after="280"/>
      <w:jc w:val="center"/>
    </w:pPr>
  </w:style>
  <w:style w:type="paragraph" w:customStyle="1" w:styleId="Arial15pt125">
    <w:name w:val="Стиль Arial 15 pt Черный по ширине Первая строка:  125 см"/>
    <w:basedOn w:val="af1"/>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1"/>
    <w:pPr>
      <w:spacing w:after="221"/>
    </w:pPr>
    <w:rPr>
      <w:rFonts w:ascii="OpenSymbol" w:hAnsi="OpenSymbol" w:cs="OpenSymbol"/>
    </w:rPr>
  </w:style>
  <w:style w:type="paragraph" w:customStyle="1" w:styleId="affffffffffffffffff3">
    <w:name w:val="керивн"/>
    <w:basedOn w:val="af1"/>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4">
    <w:name w:val="Обложка"/>
    <w:basedOn w:val="affffffffffffffffff3"/>
    <w:pPr>
      <w:spacing w:line="288" w:lineRule="auto"/>
      <w:ind w:left="0" w:firstLine="0"/>
      <w:jc w:val="center"/>
    </w:pPr>
    <w:rPr>
      <w:rFonts w:ascii="OpenSymbol" w:hAnsi="OpenSymbol" w:cs="OpenSymbol"/>
      <w:spacing w:val="0"/>
    </w:rPr>
  </w:style>
  <w:style w:type="paragraph" w:customStyle="1" w:styleId="affffffffffffffffff5">
    <w:name w:val="Рукопись"/>
    <w:basedOn w:val="af1"/>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1"/>
    <w:pPr>
      <w:widowControl w:val="0"/>
      <w:numPr>
        <w:numId w:val="22"/>
      </w:numPr>
      <w:spacing w:line="360" w:lineRule="auto"/>
    </w:pPr>
    <w:rPr>
      <w:sz w:val="28"/>
      <w:szCs w:val="20"/>
      <w:lang w:val="uk-UA"/>
    </w:rPr>
  </w:style>
  <w:style w:type="paragraph" w:customStyle="1" w:styleId="Foot">
    <w:name w:val="Foot"/>
    <w:basedOn w:val="affffffff"/>
    <w:pPr>
      <w:spacing w:line="240" w:lineRule="auto"/>
      <w:ind w:firstLine="720"/>
    </w:pPr>
    <w:rPr>
      <w:rFonts w:ascii="ISOCPEUR" w:hAnsi="ISOCPEUR" w:cs="ISOCPEUR"/>
      <w:lang w:val="en-GB"/>
    </w:rPr>
  </w:style>
  <w:style w:type="paragraph" w:customStyle="1" w:styleId="NormalWeb1">
    <w:name w:val="Normal (Web)1"/>
    <w:basedOn w:val="af1"/>
    <w:pPr>
      <w:spacing w:before="280" w:after="280"/>
    </w:pPr>
    <w:rPr>
      <w:lang w:val="uk-UA"/>
    </w:rPr>
  </w:style>
  <w:style w:type="paragraph" w:customStyle="1" w:styleId="Exampl">
    <w:name w:val="Exampl"/>
    <w:basedOn w:val="af1"/>
    <w:pPr>
      <w:ind w:firstLine="851"/>
      <w:jc w:val="both"/>
    </w:pPr>
    <w:rPr>
      <w:rFonts w:ascii="ISOCPEUR" w:hAnsi="ISOCPEUR" w:cs="ISOCPEUR"/>
    </w:rPr>
  </w:style>
  <w:style w:type="paragraph" w:customStyle="1" w:styleId="148">
    <w:name w:val="14Полуторный"/>
    <w:basedOn w:val="af1"/>
    <w:pPr>
      <w:spacing w:line="360" w:lineRule="auto"/>
      <w:ind w:firstLine="709"/>
      <w:jc w:val="both"/>
    </w:pPr>
    <w:rPr>
      <w:sz w:val="28"/>
      <w:szCs w:val="28"/>
      <w:lang w:val="uk-UA"/>
    </w:rPr>
  </w:style>
  <w:style w:type="paragraph" w:customStyle="1" w:styleId="2fffc">
    <w:name w:val="Сноска (2)"/>
    <w:basedOn w:val="af1"/>
    <w:pPr>
      <w:widowControl w:val="0"/>
      <w:shd w:val="clear" w:color="auto" w:fill="FFFFFF"/>
      <w:spacing w:before="60" w:line="0" w:lineRule="atLeast"/>
      <w:jc w:val="right"/>
    </w:pPr>
    <w:rPr>
      <w:i/>
      <w:iCs/>
      <w:sz w:val="17"/>
      <w:szCs w:val="17"/>
    </w:rPr>
  </w:style>
  <w:style w:type="paragraph" w:customStyle="1" w:styleId="318">
    <w:name w:val="Основной текст31"/>
    <w:basedOn w:val="af1"/>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f1"/>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1"/>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1"/>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1"/>
    <w:pPr>
      <w:widowControl w:val="0"/>
      <w:shd w:val="clear" w:color="auto" w:fill="FFFFFF"/>
      <w:spacing w:before="420" w:after="300" w:line="0" w:lineRule="atLeast"/>
    </w:pPr>
    <w:rPr>
      <w:i/>
      <w:iCs/>
      <w:sz w:val="17"/>
      <w:szCs w:val="17"/>
    </w:rPr>
  </w:style>
  <w:style w:type="paragraph" w:customStyle="1" w:styleId="324">
    <w:name w:val="Заголовок №3 (2)"/>
    <w:basedOn w:val="af1"/>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1"/>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1"/>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1"/>
    <w:pPr>
      <w:widowControl w:val="0"/>
      <w:shd w:val="clear" w:color="auto" w:fill="FFFFFF"/>
      <w:spacing w:line="0" w:lineRule="atLeast"/>
      <w:jc w:val="both"/>
    </w:pPr>
    <w:rPr>
      <w:i/>
      <w:iCs/>
      <w:sz w:val="17"/>
      <w:szCs w:val="17"/>
    </w:rPr>
  </w:style>
  <w:style w:type="paragraph" w:customStyle="1" w:styleId="3ff7">
    <w:name w:val="Заголовок №3"/>
    <w:basedOn w:val="af1"/>
    <w:pPr>
      <w:widowControl w:val="0"/>
      <w:shd w:val="clear" w:color="auto" w:fill="FFFFFF"/>
      <w:spacing w:after="180" w:line="0" w:lineRule="atLeast"/>
      <w:jc w:val="center"/>
    </w:pPr>
    <w:rPr>
      <w:b/>
      <w:bCs/>
      <w:sz w:val="23"/>
      <w:szCs w:val="23"/>
    </w:rPr>
  </w:style>
  <w:style w:type="paragraph" w:customStyle="1" w:styleId="79">
    <w:name w:val="Основной текст (7)"/>
    <w:basedOn w:val="af1"/>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1"/>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f1"/>
    <w:pPr>
      <w:widowControl w:val="0"/>
      <w:shd w:val="clear" w:color="auto" w:fill="FFFFFF"/>
      <w:spacing w:after="660" w:line="0" w:lineRule="atLeast"/>
      <w:jc w:val="right"/>
    </w:pPr>
    <w:rPr>
      <w:sz w:val="26"/>
      <w:szCs w:val="26"/>
    </w:rPr>
  </w:style>
  <w:style w:type="paragraph" w:customStyle="1" w:styleId="516">
    <w:name w:val="Основной текст51"/>
    <w:basedOn w:val="af1"/>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1"/>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1"/>
    <w:pPr>
      <w:widowControl w:val="0"/>
      <w:shd w:val="clear" w:color="auto" w:fill="FFFFFF"/>
      <w:spacing w:line="451" w:lineRule="exact"/>
    </w:pPr>
    <w:rPr>
      <w:sz w:val="26"/>
      <w:szCs w:val="26"/>
    </w:rPr>
  </w:style>
  <w:style w:type="paragraph" w:customStyle="1" w:styleId="105">
    <w:name w:val="Основной текст (10)"/>
    <w:basedOn w:val="af1"/>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1"/>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1"/>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1"/>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6">
    <w:name w:val="Подпись к картинке"/>
    <w:basedOn w:val="af1"/>
    <w:link w:val="affffffffffffffffff7"/>
    <w:pPr>
      <w:widowControl w:val="0"/>
      <w:shd w:val="clear" w:color="auto" w:fill="FFFFFF"/>
      <w:spacing w:line="0" w:lineRule="atLeast"/>
    </w:pPr>
    <w:rPr>
      <w:spacing w:val="-2"/>
      <w:sz w:val="26"/>
      <w:szCs w:val="26"/>
    </w:rPr>
  </w:style>
  <w:style w:type="paragraph" w:customStyle="1" w:styleId="7a">
    <w:name w:val="Заголовок №7"/>
    <w:basedOn w:val="af1"/>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d"/>
    <w:next w:val="afffffffd"/>
    <w:pPr>
      <w:keepNext/>
      <w:autoSpaceDE w:val="0"/>
      <w:spacing w:after="0" w:line="480" w:lineRule="auto"/>
      <w:ind w:firstLine="720"/>
      <w:jc w:val="center"/>
    </w:pPr>
    <w:rPr>
      <w:b/>
      <w:bCs/>
      <w:szCs w:val="28"/>
    </w:rPr>
  </w:style>
  <w:style w:type="paragraph" w:customStyle="1" w:styleId="3ff8">
    <w:name w:val="????????? 3"/>
    <w:basedOn w:val="afffffffd"/>
    <w:next w:val="afffffffd"/>
    <w:pPr>
      <w:keepNext/>
      <w:autoSpaceDE w:val="0"/>
      <w:spacing w:after="0" w:line="480" w:lineRule="auto"/>
      <w:ind w:firstLine="720"/>
      <w:jc w:val="both"/>
    </w:pPr>
    <w:rPr>
      <w:b/>
      <w:bCs/>
      <w:szCs w:val="28"/>
    </w:rPr>
  </w:style>
  <w:style w:type="paragraph" w:customStyle="1" w:styleId="4f6">
    <w:name w:val="????????? 4"/>
    <w:basedOn w:val="afffffffd"/>
    <w:next w:val="afffffffd"/>
    <w:pPr>
      <w:keepNext/>
      <w:autoSpaceDE w:val="0"/>
      <w:spacing w:after="0" w:line="480" w:lineRule="auto"/>
      <w:ind w:firstLine="993"/>
      <w:jc w:val="both"/>
    </w:pPr>
    <w:rPr>
      <w:b/>
      <w:bCs/>
      <w:szCs w:val="28"/>
    </w:rPr>
  </w:style>
  <w:style w:type="paragraph" w:customStyle="1" w:styleId="5f1">
    <w:name w:val="????????? 5"/>
    <w:basedOn w:val="afffffffd"/>
    <w:next w:val="afffffffd"/>
    <w:pPr>
      <w:keepNext/>
      <w:autoSpaceDE w:val="0"/>
      <w:spacing w:after="0"/>
      <w:jc w:val="both"/>
    </w:pPr>
    <w:rPr>
      <w:szCs w:val="28"/>
    </w:rPr>
  </w:style>
  <w:style w:type="paragraph" w:customStyle="1" w:styleId="6b">
    <w:name w:val="????????? 6"/>
    <w:basedOn w:val="afffffffd"/>
    <w:next w:val="afffffffd"/>
    <w:pPr>
      <w:keepNext/>
      <w:autoSpaceDE w:val="0"/>
      <w:spacing w:after="0"/>
      <w:ind w:firstLine="720"/>
      <w:jc w:val="center"/>
    </w:pPr>
    <w:rPr>
      <w:szCs w:val="28"/>
    </w:rPr>
  </w:style>
  <w:style w:type="paragraph" w:customStyle="1" w:styleId="7b">
    <w:name w:val="????????? 7"/>
    <w:basedOn w:val="afffffffd"/>
    <w:next w:val="afffffffd"/>
    <w:pPr>
      <w:keepNext/>
      <w:autoSpaceDE w:val="0"/>
      <w:spacing w:after="0"/>
      <w:jc w:val="center"/>
    </w:pPr>
    <w:rPr>
      <w:b/>
      <w:bCs/>
      <w:caps/>
      <w:szCs w:val="28"/>
    </w:rPr>
  </w:style>
  <w:style w:type="paragraph" w:customStyle="1" w:styleId="88">
    <w:name w:val="????????? 8"/>
    <w:basedOn w:val="afffffffd"/>
    <w:next w:val="afffffffd"/>
    <w:pPr>
      <w:keepNext/>
      <w:autoSpaceDE w:val="0"/>
      <w:spacing w:before="120" w:line="480" w:lineRule="auto"/>
      <w:ind w:firstLine="709"/>
    </w:pPr>
    <w:rPr>
      <w:b/>
      <w:bCs/>
      <w:szCs w:val="28"/>
    </w:rPr>
  </w:style>
  <w:style w:type="paragraph" w:customStyle="1" w:styleId="97">
    <w:name w:val="????????? 9"/>
    <w:basedOn w:val="afffffffd"/>
    <w:next w:val="afffffffd"/>
    <w:pPr>
      <w:keepNext/>
      <w:widowControl w:val="0"/>
      <w:autoSpaceDE w:val="0"/>
      <w:spacing w:after="0" w:line="360" w:lineRule="auto"/>
      <w:ind w:left="2126" w:right="2404"/>
      <w:jc w:val="center"/>
    </w:pPr>
    <w:rPr>
      <w:b/>
      <w:bCs/>
      <w:szCs w:val="28"/>
    </w:rPr>
  </w:style>
  <w:style w:type="paragraph" w:customStyle="1" w:styleId="affffffffffffffffff8">
    <w:name w:val="??????? ??????????"/>
    <w:basedOn w:val="afffffffd"/>
    <w:pPr>
      <w:tabs>
        <w:tab w:val="center" w:pos="4536"/>
        <w:tab w:val="right" w:pos="9072"/>
      </w:tabs>
      <w:autoSpaceDE w:val="0"/>
      <w:spacing w:after="0"/>
    </w:pPr>
    <w:rPr>
      <w:szCs w:val="28"/>
    </w:rPr>
  </w:style>
  <w:style w:type="paragraph" w:customStyle="1" w:styleId="affffffffffffffffff9">
    <w:name w:val="????????????"/>
    <w:basedOn w:val="afffffffd"/>
    <w:pPr>
      <w:autoSpaceDE w:val="0"/>
      <w:spacing w:before="240" w:after="0" w:line="480" w:lineRule="auto"/>
      <w:ind w:firstLine="720"/>
      <w:jc w:val="both"/>
    </w:pPr>
    <w:rPr>
      <w:szCs w:val="28"/>
    </w:rPr>
  </w:style>
  <w:style w:type="paragraph" w:customStyle="1" w:styleId="affffffffffffffffffa">
    <w:name w:val="???????? ????? ? ????????"/>
    <w:basedOn w:val="afffffffd"/>
    <w:pPr>
      <w:tabs>
        <w:tab w:val="left" w:pos="567"/>
      </w:tabs>
      <w:autoSpaceDE w:val="0"/>
      <w:spacing w:after="0" w:line="376" w:lineRule="auto"/>
      <w:ind w:firstLine="567"/>
      <w:jc w:val="both"/>
    </w:pPr>
    <w:rPr>
      <w:szCs w:val="28"/>
    </w:rPr>
  </w:style>
  <w:style w:type="paragraph" w:customStyle="1" w:styleId="2ffff0">
    <w:name w:val="???????? ????? ? ???????? 2"/>
    <w:basedOn w:val="afffffffd"/>
    <w:pPr>
      <w:tabs>
        <w:tab w:val="left" w:pos="360"/>
      </w:tabs>
      <w:autoSpaceDE w:val="0"/>
      <w:spacing w:after="0" w:line="376" w:lineRule="auto"/>
      <w:ind w:firstLine="357"/>
      <w:jc w:val="both"/>
    </w:pPr>
    <w:rPr>
      <w:szCs w:val="28"/>
    </w:rPr>
  </w:style>
  <w:style w:type="paragraph" w:customStyle="1" w:styleId="affffffffffffffffffb">
    <w:name w:val="???????? ?????"/>
    <w:basedOn w:val="afffffffd"/>
    <w:pPr>
      <w:autoSpaceDE w:val="0"/>
      <w:spacing w:after="0"/>
    </w:pPr>
    <w:rPr>
      <w:szCs w:val="28"/>
    </w:rPr>
  </w:style>
  <w:style w:type="paragraph" w:customStyle="1" w:styleId="affffffffffffffffffc">
    <w:name w:val="????????"/>
    <w:basedOn w:val="afffffffd"/>
    <w:pPr>
      <w:autoSpaceDE w:val="0"/>
      <w:spacing w:after="0" w:line="480" w:lineRule="auto"/>
      <w:ind w:firstLine="720"/>
      <w:jc w:val="center"/>
    </w:pPr>
    <w:rPr>
      <w:b/>
      <w:bCs/>
      <w:caps/>
      <w:szCs w:val="28"/>
    </w:rPr>
  </w:style>
  <w:style w:type="paragraph" w:customStyle="1" w:styleId="2ffff1">
    <w:name w:val="???????? ????? 2"/>
    <w:basedOn w:val="afffffffd"/>
    <w:pPr>
      <w:widowControl w:val="0"/>
      <w:autoSpaceDE w:val="0"/>
      <w:spacing w:after="0"/>
      <w:jc w:val="center"/>
    </w:pPr>
    <w:rPr>
      <w:b/>
      <w:bCs/>
      <w:caps/>
      <w:sz w:val="32"/>
      <w:szCs w:val="32"/>
    </w:rPr>
  </w:style>
  <w:style w:type="paragraph" w:customStyle="1" w:styleId="affffffffffffffffffd">
    <w:name w:val="?????? ??????????"/>
    <w:basedOn w:val="afffffffd"/>
    <w:pPr>
      <w:tabs>
        <w:tab w:val="center" w:pos="4153"/>
        <w:tab w:val="right" w:pos="8306"/>
      </w:tabs>
      <w:autoSpaceDE w:val="0"/>
      <w:spacing w:after="0"/>
    </w:pPr>
    <w:rPr>
      <w:szCs w:val="28"/>
    </w:rPr>
  </w:style>
  <w:style w:type="paragraph" w:customStyle="1" w:styleId="1ffffff">
    <w:name w:val="??????? ??????????1"/>
    <w:basedOn w:val="affffffffffffff9"/>
    <w:pPr>
      <w:tabs>
        <w:tab w:val="center" w:pos="4536"/>
        <w:tab w:val="right" w:pos="9072"/>
      </w:tabs>
      <w:overflowPunct/>
      <w:textAlignment w:val="auto"/>
    </w:pPr>
    <w:rPr>
      <w:sz w:val="20"/>
      <w:szCs w:val="20"/>
      <w:lang w:val="ru-RU"/>
    </w:rPr>
  </w:style>
  <w:style w:type="paragraph" w:customStyle="1" w:styleId="1ffffff0">
    <w:name w:val="?????? ??????????1"/>
    <w:basedOn w:val="affffffffffffff9"/>
    <w:pPr>
      <w:tabs>
        <w:tab w:val="center" w:pos="4153"/>
        <w:tab w:val="right" w:pos="8306"/>
      </w:tabs>
      <w:overflowPunct/>
      <w:textAlignment w:val="auto"/>
    </w:pPr>
    <w:rPr>
      <w:sz w:val="20"/>
      <w:szCs w:val="20"/>
      <w:lang w:val="ru-RU"/>
    </w:rPr>
  </w:style>
  <w:style w:type="paragraph" w:customStyle="1" w:styleId="1ffffff1">
    <w:name w:val="???????? ????? ? ????????1"/>
    <w:basedOn w:val="affffffffffffff9"/>
    <w:pPr>
      <w:overflowPunct/>
      <w:spacing w:line="360" w:lineRule="auto"/>
      <w:ind w:firstLine="709"/>
      <w:jc w:val="both"/>
      <w:textAlignment w:val="auto"/>
    </w:pPr>
    <w:rPr>
      <w:sz w:val="24"/>
      <w:szCs w:val="24"/>
      <w:lang w:val="ru-RU"/>
    </w:rPr>
  </w:style>
  <w:style w:type="paragraph" w:customStyle="1" w:styleId="224">
    <w:name w:val="Заголовок №2 (2)"/>
    <w:basedOn w:val="af1"/>
    <w:pPr>
      <w:widowControl w:val="0"/>
      <w:shd w:val="clear" w:color="auto" w:fill="FFFFFF"/>
      <w:spacing w:after="1500" w:line="0" w:lineRule="atLeast"/>
      <w:jc w:val="right"/>
    </w:pPr>
    <w:rPr>
      <w:sz w:val="28"/>
      <w:szCs w:val="28"/>
    </w:rPr>
  </w:style>
  <w:style w:type="paragraph" w:customStyle="1" w:styleId="521">
    <w:name w:val="Заголовок №5 (2)"/>
    <w:basedOn w:val="af1"/>
    <w:pPr>
      <w:widowControl w:val="0"/>
      <w:shd w:val="clear" w:color="auto" w:fill="FFFFFF"/>
      <w:spacing w:before="300" w:line="322" w:lineRule="exact"/>
      <w:jc w:val="center"/>
    </w:pPr>
    <w:rPr>
      <w:b/>
      <w:bCs/>
      <w:sz w:val="28"/>
      <w:szCs w:val="28"/>
    </w:rPr>
  </w:style>
  <w:style w:type="paragraph" w:customStyle="1" w:styleId="531">
    <w:name w:val="Заголовок №5 (3)"/>
    <w:basedOn w:val="af1"/>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1"/>
    <w:pPr>
      <w:widowControl w:val="0"/>
      <w:shd w:val="clear" w:color="auto" w:fill="FFFFFF"/>
      <w:spacing w:before="1620" w:after="540" w:line="0" w:lineRule="atLeast"/>
      <w:jc w:val="both"/>
    </w:pPr>
    <w:rPr>
      <w:b/>
      <w:bCs/>
      <w:sz w:val="28"/>
      <w:szCs w:val="28"/>
    </w:rPr>
  </w:style>
  <w:style w:type="paragraph" w:customStyle="1" w:styleId="Zagolowok">
    <w:name w:val="Zagolowok"/>
    <w:basedOn w:val="af1"/>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1"/>
    <w:pPr>
      <w:widowControl w:val="0"/>
      <w:spacing w:line="360" w:lineRule="auto"/>
      <w:ind w:firstLine="567"/>
      <w:jc w:val="both"/>
    </w:pPr>
    <w:rPr>
      <w:sz w:val="28"/>
      <w:szCs w:val="28"/>
    </w:rPr>
  </w:style>
  <w:style w:type="paragraph" w:customStyle="1" w:styleId="1ffffff2">
    <w:name w:val="заголовок дисера 1"/>
    <w:basedOn w:val="afffffffffffffffff7"/>
    <w:pPr>
      <w:widowControl/>
      <w:ind w:firstLine="0"/>
      <w:jc w:val="center"/>
    </w:pPr>
    <w:rPr>
      <w:rFonts w:cs="Mangal"/>
      <w:b/>
      <w:bCs/>
      <w:caps/>
    </w:rPr>
  </w:style>
  <w:style w:type="paragraph" w:customStyle="1" w:styleId="2ffff2">
    <w:name w:val="заголовок дисера 2"/>
    <w:basedOn w:val="1ffffff2"/>
    <w:pPr>
      <w:spacing w:before="360"/>
      <w:ind w:firstLine="706"/>
      <w:jc w:val="left"/>
    </w:pPr>
    <w:rPr>
      <w:caps w:val="0"/>
    </w:rPr>
  </w:style>
  <w:style w:type="paragraph" w:customStyle="1" w:styleId="3text">
    <w:name w:val="3text"/>
    <w:basedOn w:val="af1"/>
    <w:pPr>
      <w:spacing w:before="280" w:after="280"/>
    </w:pPr>
  </w:style>
  <w:style w:type="paragraph" w:customStyle="1" w:styleId="affffffffffffffffffe">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
    <w:name w:val="нова"/>
    <w:basedOn w:val="af1"/>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1"/>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0">
    <w:name w:val="Нова"/>
    <w:basedOn w:val="af1"/>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1">
    <w:name w:val="Виноска"/>
    <w:basedOn w:val="af1"/>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f1"/>
    <w:pPr>
      <w:spacing w:line="240" w:lineRule="auto"/>
    </w:pPr>
    <w:rPr>
      <w:lang w:val="en-US"/>
    </w:rPr>
  </w:style>
  <w:style w:type="paragraph" w:customStyle="1" w:styleId="00000">
    <w:name w:val="00000"/>
    <w:basedOn w:val="af1"/>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2">
    <w:name w:val="Розд."/>
    <w:basedOn w:val="af1"/>
    <w:pPr>
      <w:widowControl w:val="0"/>
      <w:spacing w:line="360" w:lineRule="auto"/>
      <w:ind w:firstLine="567"/>
      <w:jc w:val="center"/>
    </w:pPr>
    <w:rPr>
      <w:b/>
      <w:sz w:val="28"/>
      <w:szCs w:val="20"/>
      <w:lang w:val="uk-UA"/>
    </w:rPr>
  </w:style>
  <w:style w:type="paragraph" w:customStyle="1" w:styleId="afffffffffffffffffff3">
    <w:name w:val="Переменные"/>
    <w:basedOn w:val="afffffffd"/>
    <w:pPr>
      <w:tabs>
        <w:tab w:val="left" w:pos="482"/>
      </w:tabs>
      <w:spacing w:after="0" w:line="336" w:lineRule="auto"/>
      <w:ind w:left="482" w:hanging="482"/>
      <w:jc w:val="both"/>
    </w:pPr>
    <w:rPr>
      <w:sz w:val="18"/>
      <w:szCs w:val="18"/>
      <w:lang w:val="uk-UA"/>
    </w:rPr>
  </w:style>
  <w:style w:type="paragraph" w:customStyle="1" w:styleId="afffffffffffffffffff4">
    <w:name w:val="Чертежный"/>
    <w:pPr>
      <w:suppressAutoHyphens/>
      <w:jc w:val="both"/>
    </w:pPr>
    <w:rPr>
      <w:rFonts w:ascii="Mincho" w:eastAsia="Garamond" w:hAnsi="Mincho" w:cs="Garamond"/>
      <w:i/>
      <w:sz w:val="28"/>
      <w:lang w:val="uk-UA" w:eastAsia="ar-SA"/>
    </w:rPr>
  </w:style>
  <w:style w:type="paragraph" w:customStyle="1" w:styleId="afffffffffffffffffff5">
    <w:name w:val="Листинг программы"/>
    <w:pPr>
      <w:suppressAutoHyphens/>
    </w:pPr>
    <w:rPr>
      <w:rFonts w:ascii="Garamond" w:eastAsia="Garamond" w:hAnsi="Garamond" w:cs="Garamond"/>
      <w:lang w:eastAsia="ar-SA"/>
    </w:rPr>
  </w:style>
  <w:style w:type="paragraph" w:customStyle="1" w:styleId="fila">
    <w:name w:val="fila"/>
    <w:basedOn w:val="af1"/>
    <w:pPr>
      <w:widowControl w:val="0"/>
      <w:spacing w:line="360" w:lineRule="auto"/>
      <w:ind w:firstLine="708"/>
      <w:jc w:val="both"/>
    </w:pPr>
    <w:rPr>
      <w:sz w:val="28"/>
      <w:szCs w:val="28"/>
      <w:lang w:val="uk-UA"/>
    </w:rPr>
  </w:style>
  <w:style w:type="paragraph" w:customStyle="1" w:styleId="fila1">
    <w:name w:val="fila1"/>
    <w:basedOn w:val="af1"/>
    <w:pPr>
      <w:keepNext/>
      <w:spacing w:before="120" w:after="120" w:line="360" w:lineRule="auto"/>
      <w:ind w:firstLine="709"/>
      <w:jc w:val="both"/>
    </w:pPr>
    <w:rPr>
      <w:b/>
      <w:bCs/>
      <w:sz w:val="28"/>
      <w:lang w:val="uk-UA"/>
    </w:rPr>
  </w:style>
  <w:style w:type="paragraph" w:customStyle="1" w:styleId="SL">
    <w:name w:val="SL"/>
    <w:basedOn w:val="af1"/>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1"/>
    <w:pPr>
      <w:widowControl w:val="0"/>
      <w:tabs>
        <w:tab w:val="left" w:pos="539"/>
      </w:tabs>
      <w:ind w:left="454" w:hanging="227"/>
      <w:jc w:val="both"/>
    </w:pPr>
    <w:rPr>
      <w:color w:val="000000"/>
      <w:sz w:val="30"/>
      <w:szCs w:val="22"/>
      <w:lang w:val="uk-UA"/>
    </w:rPr>
  </w:style>
  <w:style w:type="paragraph" w:customStyle="1" w:styleId="fs">
    <w:name w:val="fs"/>
    <w:basedOn w:val="af1"/>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1"/>
    <w:pPr>
      <w:widowControl w:val="0"/>
      <w:ind w:left="284" w:hanging="284"/>
      <w:jc w:val="both"/>
    </w:pPr>
    <w:rPr>
      <w:color w:val="000000"/>
      <w:sz w:val="20"/>
      <w:szCs w:val="20"/>
    </w:rPr>
  </w:style>
  <w:style w:type="paragraph" w:customStyle="1" w:styleId="fill">
    <w:name w:val="fill"/>
    <w:basedOn w:val="af1"/>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3"/>
    <w:pPr>
      <w:ind w:firstLine="0"/>
      <w:jc w:val="center"/>
    </w:pPr>
    <w:rPr>
      <w:b/>
      <w:bCs/>
      <w:color w:val="auto"/>
    </w:rPr>
  </w:style>
  <w:style w:type="paragraph" w:customStyle="1" w:styleId="3ff9">
    <w:name w:val="Лит 3"/>
    <w:basedOn w:val="af1"/>
    <w:pPr>
      <w:widowControl w:val="0"/>
      <w:tabs>
        <w:tab w:val="left" w:pos="1287"/>
      </w:tabs>
      <w:spacing w:after="120"/>
      <w:ind w:left="851" w:hanging="851"/>
    </w:pPr>
    <w:rPr>
      <w:sz w:val="28"/>
      <w:lang w:val="uk-UA"/>
    </w:rPr>
  </w:style>
  <w:style w:type="paragraph" w:customStyle="1" w:styleId="rvps25">
    <w:name w:val="rvps25"/>
    <w:basedOn w:val="af1"/>
    <w:pPr>
      <w:keepNext/>
      <w:shd w:val="clear" w:color="auto" w:fill="FFFFFF"/>
      <w:jc w:val="center"/>
    </w:pPr>
  </w:style>
  <w:style w:type="paragraph" w:customStyle="1" w:styleId="1007">
    <w:name w:val="Стиль 10 пт По ширине Первая строка:  07 см"/>
    <w:basedOn w:val="af1"/>
    <w:pPr>
      <w:ind w:firstLine="397"/>
      <w:jc w:val="both"/>
    </w:pPr>
    <w:rPr>
      <w:sz w:val="20"/>
      <w:szCs w:val="20"/>
      <w:lang w:val="uk-UA"/>
    </w:rPr>
  </w:style>
  <w:style w:type="paragraph" w:customStyle="1" w:styleId="afffffffffffffffffff6">
    <w:name w:val="КУ_литература"/>
    <w:basedOn w:val="affffffff4"/>
    <w:pPr>
      <w:suppressLineNumbers/>
      <w:tabs>
        <w:tab w:val="left" w:pos="284"/>
      </w:tabs>
      <w:spacing w:after="0"/>
      <w:ind w:left="720" w:hanging="360"/>
      <w:jc w:val="both"/>
    </w:pPr>
    <w:rPr>
      <w:spacing w:val="-2"/>
      <w:sz w:val="18"/>
      <w:szCs w:val="18"/>
    </w:rPr>
  </w:style>
  <w:style w:type="paragraph" w:customStyle="1" w:styleId="afffffffffffffffffff7">
    <w:name w:val="Сергей"/>
    <w:basedOn w:val="af1"/>
    <w:pPr>
      <w:ind w:firstLine="425"/>
      <w:jc w:val="both"/>
    </w:pPr>
    <w:rPr>
      <w:sz w:val="28"/>
      <w:szCs w:val="28"/>
    </w:rPr>
  </w:style>
  <w:style w:type="paragraph" w:customStyle="1" w:styleId="21c">
    <w:name w:val="Основний текст з відступом 21"/>
    <w:basedOn w:val="af1"/>
    <w:pPr>
      <w:spacing w:after="120" w:line="480" w:lineRule="auto"/>
      <w:ind w:left="283" w:firstLine="425"/>
    </w:pPr>
    <w:rPr>
      <w:sz w:val="28"/>
      <w:szCs w:val="28"/>
    </w:rPr>
  </w:style>
  <w:style w:type="paragraph" w:customStyle="1" w:styleId="bodytextnoindent">
    <w:name w:val="bodytextnoindent"/>
    <w:basedOn w:val="af1"/>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f1"/>
    <w:pPr>
      <w:widowControl w:val="0"/>
      <w:autoSpaceDE w:val="0"/>
      <w:spacing w:line="322" w:lineRule="exact"/>
      <w:ind w:firstLine="778"/>
      <w:jc w:val="both"/>
    </w:pPr>
  </w:style>
  <w:style w:type="paragraph" w:customStyle="1" w:styleId="Style14">
    <w:name w:val="Style14"/>
    <w:basedOn w:val="af1"/>
    <w:pPr>
      <w:widowControl w:val="0"/>
      <w:autoSpaceDE w:val="0"/>
      <w:spacing w:line="326" w:lineRule="exact"/>
      <w:ind w:hanging="355"/>
      <w:jc w:val="both"/>
    </w:pPr>
  </w:style>
  <w:style w:type="paragraph" w:customStyle="1" w:styleId="Style16">
    <w:name w:val="Style16"/>
    <w:basedOn w:val="af1"/>
    <w:pPr>
      <w:widowControl w:val="0"/>
      <w:autoSpaceDE w:val="0"/>
      <w:spacing w:line="326" w:lineRule="exact"/>
      <w:ind w:firstLine="365"/>
      <w:jc w:val="both"/>
    </w:pPr>
  </w:style>
  <w:style w:type="paragraph" w:customStyle="1" w:styleId="43">
    <w:name w:val="Заг 4"/>
    <w:basedOn w:val="af1"/>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8">
    <w:name w:val="Обычный центр"/>
    <w:basedOn w:val="af1"/>
    <w:pPr>
      <w:ind w:left="1701" w:right="1701"/>
      <w:jc w:val="both"/>
    </w:pPr>
    <w:rPr>
      <w:sz w:val="28"/>
      <w:szCs w:val="20"/>
      <w:lang w:val="uk-UA"/>
    </w:rPr>
  </w:style>
  <w:style w:type="paragraph" w:customStyle="1" w:styleId="-8">
    <w:name w:val="Цитата-ижица"/>
    <w:basedOn w:val="af1"/>
    <w:next w:val="af1"/>
    <w:pPr>
      <w:spacing w:before="120" w:after="120" w:line="360" w:lineRule="auto"/>
      <w:ind w:left="567" w:right="567"/>
      <w:jc w:val="both"/>
    </w:pPr>
    <w:rPr>
      <w:rFonts w:ascii="IzhTitl" w:hAnsi="IzhTitl"/>
      <w:sz w:val="28"/>
      <w:szCs w:val="20"/>
    </w:rPr>
  </w:style>
  <w:style w:type="paragraph" w:customStyle="1" w:styleId="-9">
    <w:name w:val="Цитита-латиница"/>
    <w:basedOn w:val="af1"/>
    <w:next w:val="af1"/>
    <w:pPr>
      <w:spacing w:before="120" w:after="120" w:line="360" w:lineRule="auto"/>
      <w:ind w:left="567" w:right="567"/>
      <w:jc w:val="both"/>
    </w:pPr>
    <w:rPr>
      <w:iCs/>
      <w:sz w:val="28"/>
      <w:szCs w:val="20"/>
      <w:lang w:val="en-US"/>
    </w:rPr>
  </w:style>
  <w:style w:type="paragraph" w:customStyle="1" w:styleId="Hellenikos">
    <w:name w:val="Hellenikos"/>
    <w:basedOn w:val="af1"/>
    <w:next w:val="af1"/>
    <w:pPr>
      <w:spacing w:before="60" w:after="60"/>
      <w:ind w:left="567" w:right="567"/>
      <w:jc w:val="both"/>
    </w:pPr>
    <w:rPr>
      <w:rFonts w:ascii="OpenSymbol" w:hAnsi="OpenSymbol"/>
      <w:sz w:val="28"/>
      <w:lang w:val="en-GB"/>
    </w:rPr>
  </w:style>
  <w:style w:type="paragraph" w:customStyle="1" w:styleId="afffffffffffffffffff9">
    <w:name w:val="Эпиграф"/>
    <w:basedOn w:val="af1"/>
    <w:pPr>
      <w:spacing w:line="360" w:lineRule="auto"/>
      <w:ind w:left="3828" w:right="758"/>
      <w:jc w:val="both"/>
    </w:pPr>
    <w:rPr>
      <w:b/>
      <w:sz w:val="28"/>
      <w:szCs w:val="20"/>
      <w:lang w:val="uk-UA"/>
    </w:rPr>
  </w:style>
  <w:style w:type="paragraph" w:customStyle="1" w:styleId="a4">
    <w:name w:val="Список литератури"/>
    <w:basedOn w:val="af1"/>
    <w:next w:val="af1"/>
    <w:pPr>
      <w:numPr>
        <w:numId w:val="14"/>
      </w:numPr>
      <w:spacing w:before="120" w:line="360" w:lineRule="auto"/>
      <w:jc w:val="both"/>
    </w:pPr>
    <w:rPr>
      <w:sz w:val="28"/>
    </w:rPr>
  </w:style>
  <w:style w:type="paragraph" w:customStyle="1" w:styleId="afffffffffffffffffffa">
    <w:name w:val="Памятник"/>
    <w:basedOn w:val="af1"/>
    <w:next w:val="af1"/>
    <w:pPr>
      <w:spacing w:line="360" w:lineRule="auto"/>
      <w:jc w:val="both"/>
    </w:pPr>
    <w:rPr>
      <w:sz w:val="28"/>
      <w:szCs w:val="20"/>
      <w:lang w:val="uk-UA"/>
    </w:rPr>
  </w:style>
  <w:style w:type="paragraph" w:customStyle="1" w:styleId="afffffffffffffffffffb">
    <w:name w:val="Колонки"/>
    <w:basedOn w:val="af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f1"/>
    <w:next w:val="af1"/>
    <w:pPr>
      <w:spacing w:line="360" w:lineRule="auto"/>
      <w:ind w:left="440" w:hanging="440"/>
      <w:jc w:val="both"/>
    </w:pPr>
    <w:rPr>
      <w:sz w:val="28"/>
      <w:szCs w:val="20"/>
      <w:lang w:val="uk-UA"/>
    </w:rPr>
  </w:style>
  <w:style w:type="paragraph" w:customStyle="1" w:styleId="1ffffff6">
    <w:name w:val="Таблица ссылок1"/>
    <w:basedOn w:val="af1"/>
    <w:next w:val="af1"/>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1"/>
    <w:pPr>
      <w:spacing w:line="360" w:lineRule="auto"/>
    </w:pPr>
    <w:rPr>
      <w:rFonts w:ascii="IzhTitl" w:hAnsi="IzhTitl"/>
      <w:sz w:val="28"/>
      <w:szCs w:val="20"/>
    </w:rPr>
  </w:style>
  <w:style w:type="paragraph" w:customStyle="1" w:styleId="HellenikaPM6">
    <w:name w:val="HellenikaPM6"/>
    <w:basedOn w:val="af1"/>
    <w:pPr>
      <w:autoSpaceDE w:val="0"/>
      <w:spacing w:line="360" w:lineRule="auto"/>
      <w:jc w:val="both"/>
    </w:pPr>
    <w:rPr>
      <w:rFonts w:ascii="Impact" w:hAnsi="Impact" w:cs="Impact"/>
      <w:sz w:val="28"/>
      <w:szCs w:val="20"/>
      <w:lang w:val="en-US"/>
    </w:rPr>
  </w:style>
  <w:style w:type="paragraph" w:customStyle="1" w:styleId="afffffffffffffffffffc">
    <w:name w:val="Аркуш"/>
    <w:basedOn w:val="af1"/>
    <w:next w:val="af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d"/>
    <w:pPr>
      <w:spacing w:after="0" w:line="360" w:lineRule="auto"/>
      <w:ind w:firstLine="709"/>
      <w:jc w:val="both"/>
    </w:pPr>
    <w:rPr>
      <w:color w:val="000000"/>
      <w:szCs w:val="28"/>
      <w:lang w:val="uk-UA"/>
    </w:rPr>
  </w:style>
  <w:style w:type="paragraph" w:customStyle="1" w:styleId="afffffffffffffffffffd">
    <w:name w:val="Основной текст дисертации"/>
    <w:basedOn w:val="af1"/>
    <w:pPr>
      <w:spacing w:line="360" w:lineRule="auto"/>
      <w:ind w:firstLine="709"/>
      <w:jc w:val="both"/>
    </w:pPr>
    <w:rPr>
      <w:sz w:val="28"/>
      <w:szCs w:val="20"/>
    </w:rPr>
  </w:style>
  <w:style w:type="paragraph" w:customStyle="1" w:styleId="a1">
    <w:name w:val="Нумерованный текст дисертации"/>
    <w:basedOn w:val="af1"/>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e">
    <w:name w:val="Сноска в дисертации"/>
    <w:basedOn w:val="affffffff"/>
    <w:pPr>
      <w:spacing w:line="240" w:lineRule="auto"/>
      <w:ind w:firstLine="284"/>
    </w:pPr>
    <w:rPr>
      <w:sz w:val="18"/>
      <w:szCs w:val="20"/>
    </w:rPr>
  </w:style>
  <w:style w:type="paragraph" w:customStyle="1" w:styleId="1ffffff8">
    <w:name w:val="Дисертация Заголовок1 без номера"/>
    <w:basedOn w:val="1"/>
    <w:next w:val="afffffffffffffffffffd"/>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
    <w:name w:val="Диссертация Знак"/>
    <w:basedOn w:val="af1"/>
    <w:pPr>
      <w:spacing w:line="360" w:lineRule="auto"/>
      <w:ind w:firstLine="709"/>
      <w:jc w:val="both"/>
    </w:pPr>
    <w:rPr>
      <w:sz w:val="28"/>
      <w:szCs w:val="20"/>
    </w:rPr>
  </w:style>
  <w:style w:type="paragraph" w:customStyle="1" w:styleId="autor">
    <w:name w:val="autor"/>
    <w:basedOn w:val="af1"/>
    <w:pPr>
      <w:spacing w:after="120"/>
      <w:ind w:firstLine="680"/>
      <w:jc w:val="both"/>
    </w:pPr>
    <w:rPr>
      <w:b/>
      <w:sz w:val="20"/>
      <w:szCs w:val="20"/>
      <w:lang w:val="uk-UA"/>
    </w:rPr>
  </w:style>
  <w:style w:type="paragraph" w:customStyle="1" w:styleId="4f7">
    <w:name w:val="Стиль4"/>
    <w:basedOn w:val="affffffff4"/>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1"/>
    <w:pPr>
      <w:spacing w:before="280" w:after="280"/>
    </w:pPr>
  </w:style>
  <w:style w:type="paragraph" w:customStyle="1" w:styleId="textitalic">
    <w:name w:val="text_italic"/>
    <w:basedOn w:val="af1"/>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0">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1">
    <w:name w:val="ЗаголовокСборник"/>
    <w:basedOn w:val="af1"/>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1"/>
    <w:pPr>
      <w:spacing w:line="22" w:lineRule="atLeast"/>
      <w:ind w:firstLine="567"/>
      <w:jc w:val="both"/>
    </w:pPr>
    <w:rPr>
      <w:rFonts w:ascii="Helvetica" w:hAnsi="Helvetica"/>
      <w:sz w:val="20"/>
      <w:szCs w:val="20"/>
    </w:rPr>
  </w:style>
  <w:style w:type="paragraph" w:customStyle="1" w:styleId="BiblioTitleSbornik">
    <w:name w:val="BiblioTitleSbornik"/>
    <w:basedOn w:val="af1"/>
    <w:pPr>
      <w:spacing w:before="120" w:after="120" w:line="22" w:lineRule="atLeast"/>
      <w:jc w:val="center"/>
    </w:pPr>
    <w:rPr>
      <w:rFonts w:ascii="Helvetica" w:hAnsi="Helvetica"/>
      <w:b/>
      <w:smallCaps/>
      <w:sz w:val="18"/>
      <w:szCs w:val="20"/>
    </w:rPr>
  </w:style>
  <w:style w:type="paragraph" w:customStyle="1" w:styleId="BiblioSbornik">
    <w:name w:val="BiblioSbornik"/>
    <w:basedOn w:val="af1"/>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1"/>
    <w:pPr>
      <w:spacing w:line="209" w:lineRule="exact"/>
      <w:jc w:val="both"/>
    </w:pPr>
    <w:rPr>
      <w:rFonts w:ascii="MS Reference Specialty" w:hAnsi="MS Reference Specialty"/>
      <w:sz w:val="20"/>
      <w:szCs w:val="20"/>
      <w:lang w:val="uk-UA"/>
    </w:rPr>
  </w:style>
  <w:style w:type="paragraph" w:customStyle="1" w:styleId="Normal14pt">
    <w:name w:val="Normal + 14 pt"/>
    <w:basedOn w:val="af1"/>
    <w:pPr>
      <w:shd w:val="clear" w:color="auto" w:fill="000080"/>
      <w:spacing w:line="360" w:lineRule="auto"/>
      <w:jc w:val="both"/>
    </w:pPr>
    <w:rPr>
      <w:sz w:val="28"/>
      <w:lang w:val="uk-UA"/>
    </w:rPr>
  </w:style>
  <w:style w:type="paragraph" w:customStyle="1" w:styleId="SOSBLUE">
    <w:name w:val="SOS_BLUE"/>
    <w:basedOn w:val="Normal14pt"/>
    <w:next w:val="af1"/>
    <w:pPr>
      <w:shd w:val="clear" w:color="auto" w:fill="auto"/>
      <w:jc w:val="left"/>
    </w:pPr>
    <w:rPr>
      <w:szCs w:val="28"/>
    </w:rPr>
  </w:style>
  <w:style w:type="paragraph" w:customStyle="1" w:styleId="Heading">
    <w:name w:val="Heading"/>
    <w:basedOn w:val="af1"/>
    <w:next w:val="afffffffd"/>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d"/>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1"/>
    <w:pPr>
      <w:suppressLineNumbers/>
      <w:spacing w:before="120" w:after="120"/>
    </w:pPr>
    <w:rPr>
      <w:i/>
      <w:iCs/>
      <w:sz w:val="20"/>
      <w:szCs w:val="20"/>
      <w:lang w:val="uk-UA"/>
    </w:rPr>
  </w:style>
  <w:style w:type="paragraph" w:customStyle="1" w:styleId="Framecontents">
    <w:name w:val="Frame contents"/>
    <w:basedOn w:val="afffffffd"/>
    <w:rPr>
      <w:sz w:val="24"/>
      <w:lang w:val="uk-UA"/>
    </w:rPr>
  </w:style>
  <w:style w:type="paragraph" w:customStyle="1" w:styleId="Index">
    <w:name w:val="Index"/>
    <w:basedOn w:val="af1"/>
    <w:pPr>
      <w:suppressLineNumbers/>
    </w:pPr>
    <w:rPr>
      <w:lang w:val="uk-UA"/>
    </w:rPr>
  </w:style>
  <w:style w:type="paragraph" w:customStyle="1" w:styleId="WW-30">
    <w:name w:val="WW-Основной текст с отступом 3"/>
    <w:basedOn w:val="af1"/>
    <w:pPr>
      <w:spacing w:after="120"/>
      <w:ind w:left="283"/>
    </w:pPr>
    <w:rPr>
      <w:sz w:val="16"/>
      <w:szCs w:val="16"/>
      <w:lang w:val="uk-UA"/>
    </w:rPr>
  </w:style>
  <w:style w:type="paragraph" w:customStyle="1" w:styleId="WW-4">
    <w:name w:val="WW-Обычный (веб)"/>
    <w:basedOn w:val="af1"/>
    <w:pPr>
      <w:spacing w:before="280" w:after="280"/>
    </w:pPr>
    <w:rPr>
      <w:lang w:val="uk-UA"/>
    </w:rPr>
  </w:style>
  <w:style w:type="paragraph" w:customStyle="1" w:styleId="WW-5">
    <w:name w:val="WW-Схема документа"/>
    <w:basedOn w:val="af1"/>
    <w:pPr>
      <w:shd w:val="clear" w:color="auto" w:fill="000080"/>
    </w:pPr>
    <w:rPr>
      <w:lang w:val="uk-UA"/>
    </w:rPr>
  </w:style>
  <w:style w:type="paragraph" w:customStyle="1" w:styleId="a7">
    <w:name w:val="Маркер"/>
    <w:basedOn w:val="af1"/>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1"/>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9">
    <w:name w:val="Текст сноски 1"/>
    <w:basedOn w:val="affffffff"/>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f1"/>
    <w:next w:val="af1"/>
    <w:pPr>
      <w:widowControl w:val="0"/>
      <w:spacing w:before="240" w:line="360" w:lineRule="auto"/>
      <w:ind w:firstLine="720"/>
      <w:jc w:val="both"/>
    </w:pPr>
    <w:rPr>
      <w:sz w:val="28"/>
      <w:szCs w:val="20"/>
      <w:lang w:val="uk-UA"/>
    </w:rPr>
  </w:style>
  <w:style w:type="paragraph" w:customStyle="1" w:styleId="WW-6">
    <w:name w:val="WW-Цитата"/>
    <w:basedOn w:val="af1"/>
    <w:pPr>
      <w:spacing w:line="360" w:lineRule="auto"/>
      <w:ind w:left="-513" w:right="225" w:firstLine="456"/>
      <w:jc w:val="both"/>
    </w:pPr>
    <w:rPr>
      <w:sz w:val="28"/>
      <w:szCs w:val="28"/>
      <w:lang w:val="uk-UA"/>
    </w:rPr>
  </w:style>
  <w:style w:type="paragraph" w:customStyle="1" w:styleId="1ffffffa">
    <w:name w:val="Заголовок_1"/>
    <w:basedOn w:val="1"/>
    <w:next w:val="af1"/>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f1"/>
    <w:pPr>
      <w:spacing w:after="60"/>
      <w:jc w:val="both"/>
    </w:pPr>
    <w:rPr>
      <w:sz w:val="22"/>
      <w:lang w:val="en-GB"/>
    </w:rPr>
  </w:style>
  <w:style w:type="paragraph" w:customStyle="1" w:styleId="2ffff6">
    <w:name w:val="Абзац 2А"/>
    <w:basedOn w:val="af1"/>
    <w:pPr>
      <w:tabs>
        <w:tab w:val="left" w:pos="482"/>
      </w:tabs>
      <w:spacing w:after="60"/>
      <w:ind w:left="482"/>
      <w:jc w:val="both"/>
    </w:pPr>
    <w:rPr>
      <w:sz w:val="22"/>
      <w:lang w:val="en-GB"/>
    </w:rPr>
  </w:style>
  <w:style w:type="paragraph" w:customStyle="1" w:styleId="3ffa">
    <w:name w:val="Абзац 3А"/>
    <w:basedOn w:val="af1"/>
    <w:pPr>
      <w:tabs>
        <w:tab w:val="left" w:pos="964"/>
      </w:tabs>
      <w:spacing w:after="60"/>
      <w:ind w:left="964"/>
      <w:jc w:val="both"/>
    </w:pPr>
    <w:rPr>
      <w:sz w:val="22"/>
      <w:lang w:val="en-GB"/>
    </w:rPr>
  </w:style>
  <w:style w:type="paragraph" w:customStyle="1" w:styleId="4f8">
    <w:name w:val="Абзац 4А"/>
    <w:basedOn w:val="af1"/>
    <w:pPr>
      <w:tabs>
        <w:tab w:val="left" w:pos="1446"/>
      </w:tabs>
      <w:spacing w:after="60"/>
      <w:ind w:left="1446"/>
      <w:jc w:val="both"/>
    </w:pPr>
    <w:rPr>
      <w:sz w:val="22"/>
      <w:lang w:val="en-GB"/>
    </w:rPr>
  </w:style>
  <w:style w:type="paragraph" w:customStyle="1" w:styleId="10">
    <w:name w:val="Абисок 1АНум"/>
    <w:basedOn w:val="af1"/>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1"/>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1"/>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f1"/>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1"/>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f1"/>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1"/>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1"/>
    <w:pPr>
      <w:keepNext/>
      <w:spacing w:before="240" w:after="120"/>
      <w:jc w:val="both"/>
    </w:pPr>
    <w:rPr>
      <w:b/>
      <w:color w:val="5F5F5F"/>
      <w:sz w:val="28"/>
      <w:lang w:val="en-GB"/>
    </w:rPr>
  </w:style>
  <w:style w:type="paragraph" w:customStyle="1" w:styleId="4f9">
    <w:name w:val="Заголовок 4А"/>
    <w:basedOn w:val="af1"/>
    <w:pPr>
      <w:keepNext/>
      <w:spacing w:before="240" w:after="120"/>
      <w:jc w:val="both"/>
    </w:pPr>
    <w:rPr>
      <w:rFonts w:ascii="IzhTitl" w:hAnsi="IzhTitl" w:cs="FreeSetCTT"/>
      <w:b/>
      <w:color w:val="333333"/>
      <w:lang w:val="en-GB"/>
    </w:rPr>
  </w:style>
  <w:style w:type="paragraph" w:customStyle="1" w:styleId="5f4">
    <w:name w:val="Заголовок 5А"/>
    <w:basedOn w:val="af1"/>
    <w:pPr>
      <w:keepNext/>
      <w:spacing w:before="240" w:after="120"/>
      <w:jc w:val="both"/>
    </w:pPr>
    <w:rPr>
      <w:rFonts w:ascii="IzhTitl" w:hAnsi="IzhTitl" w:cs="FreeSetCTT"/>
      <w:b/>
      <w:color w:val="333333"/>
      <w:sz w:val="22"/>
      <w:lang w:val="en-GB"/>
    </w:rPr>
  </w:style>
  <w:style w:type="paragraph" w:customStyle="1" w:styleId="6d">
    <w:name w:val="Заголовок 6А"/>
    <w:basedOn w:val="af1"/>
    <w:pPr>
      <w:keepNext/>
      <w:spacing w:before="240" w:after="120"/>
      <w:jc w:val="both"/>
    </w:pPr>
    <w:rPr>
      <w:rFonts w:cs="FreeSetCTT"/>
      <w:b/>
      <w:color w:val="333333"/>
      <w:sz w:val="22"/>
      <w:lang w:val="en-GB"/>
    </w:rPr>
  </w:style>
  <w:style w:type="paragraph" w:customStyle="1" w:styleId="affffffffffffffffffff2">
    <w:name w:val="Основний А"/>
    <w:basedOn w:val="af1"/>
    <w:pPr>
      <w:jc w:val="both"/>
    </w:pPr>
    <w:rPr>
      <w:sz w:val="22"/>
      <w:lang w:val="en-GB"/>
    </w:rPr>
  </w:style>
  <w:style w:type="paragraph" w:customStyle="1" w:styleId="affffffffffffffffffff3">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1"/>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1"/>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1"/>
    <w:rPr>
      <w:rFonts w:ascii="Symbol" w:hAnsi="Symbol" w:cs="Symbol"/>
      <w:sz w:val="20"/>
      <w:szCs w:val="20"/>
    </w:rPr>
  </w:style>
  <w:style w:type="paragraph" w:customStyle="1" w:styleId="WW-31">
    <w:name w:val="WW-Основной текст 3"/>
    <w:basedOn w:val="af1"/>
    <w:pPr>
      <w:spacing w:after="120"/>
    </w:pPr>
    <w:rPr>
      <w:sz w:val="16"/>
      <w:szCs w:val="16"/>
    </w:rPr>
  </w:style>
  <w:style w:type="paragraph" w:customStyle="1" w:styleId="affffffffffffffffffff4">
    <w:name w:val="Дисертация"/>
    <w:basedOn w:val="af1"/>
    <w:pPr>
      <w:spacing w:line="360" w:lineRule="auto"/>
      <w:ind w:firstLine="709"/>
      <w:jc w:val="both"/>
    </w:pPr>
    <w:rPr>
      <w:sz w:val="28"/>
      <w:szCs w:val="28"/>
    </w:rPr>
  </w:style>
  <w:style w:type="paragraph" w:customStyle="1" w:styleId="affffffffffffffffffff5">
    <w:name w:val="БИБЛИОГРАФИЯ"/>
    <w:basedOn w:val="af1"/>
    <w:pPr>
      <w:tabs>
        <w:tab w:val="left" w:pos="360"/>
      </w:tabs>
      <w:spacing w:line="360" w:lineRule="auto"/>
      <w:jc w:val="both"/>
    </w:pPr>
    <w:rPr>
      <w:sz w:val="28"/>
      <w:szCs w:val="20"/>
    </w:rPr>
  </w:style>
  <w:style w:type="paragraph" w:customStyle="1" w:styleId="14a">
    <w:name w:val="Стиль Основной текст + 14 пт"/>
    <w:basedOn w:val="afffffffd"/>
    <w:pPr>
      <w:spacing w:after="0" w:line="360" w:lineRule="auto"/>
      <w:ind w:firstLine="454"/>
      <w:jc w:val="both"/>
    </w:pPr>
    <w:rPr>
      <w:szCs w:val="28"/>
    </w:rPr>
  </w:style>
  <w:style w:type="paragraph" w:customStyle="1" w:styleId="WW-210">
    <w:name w:val="WW-Основной текст с отступом 21"/>
    <w:basedOn w:val="af1"/>
    <w:pPr>
      <w:widowControl w:val="0"/>
      <w:ind w:firstLine="5670"/>
      <w:jc w:val="both"/>
    </w:pPr>
    <w:rPr>
      <w:b/>
      <w:bCs/>
      <w:sz w:val="28"/>
      <w:szCs w:val="28"/>
      <w:lang w:val="uk-UA"/>
    </w:rPr>
  </w:style>
  <w:style w:type="paragraph" w:customStyle="1" w:styleId="Head10">
    <w:name w:val="Head 1"/>
    <w:basedOn w:val="afffffffd"/>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1"/>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6">
    <w:name w:val="òåêñò ñíîñêè"/>
    <w:basedOn w:val="af1"/>
    <w:rPr>
      <w:sz w:val="20"/>
      <w:szCs w:val="20"/>
      <w:lang w:val="en-GB"/>
    </w:rPr>
  </w:style>
  <w:style w:type="paragraph" w:customStyle="1" w:styleId="390">
    <w:name w:val="Основной текст (39)"/>
    <w:basedOn w:val="af1"/>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1"/>
    <w:pPr>
      <w:widowControl w:val="0"/>
      <w:shd w:val="clear" w:color="auto" w:fill="FFFFFF"/>
      <w:spacing w:before="180" w:after="180" w:line="0" w:lineRule="atLeast"/>
    </w:pPr>
    <w:rPr>
      <w:b/>
      <w:bCs/>
      <w:sz w:val="18"/>
      <w:szCs w:val="18"/>
    </w:rPr>
  </w:style>
  <w:style w:type="paragraph" w:customStyle="1" w:styleId="351">
    <w:name w:val="Основной текст (35)"/>
    <w:basedOn w:val="af1"/>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1"/>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1"/>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1"/>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f1"/>
    <w:pPr>
      <w:widowControl w:val="0"/>
      <w:shd w:val="clear" w:color="auto" w:fill="FFFFFF"/>
      <w:spacing w:line="0" w:lineRule="atLeast"/>
      <w:jc w:val="center"/>
    </w:pPr>
    <w:rPr>
      <w:b/>
      <w:bCs/>
      <w:sz w:val="17"/>
      <w:szCs w:val="17"/>
    </w:rPr>
  </w:style>
  <w:style w:type="paragraph" w:customStyle="1" w:styleId="416">
    <w:name w:val="Основной текст (4)1"/>
    <w:basedOn w:val="af1"/>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1"/>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1"/>
    <w:pPr>
      <w:widowControl w:val="0"/>
      <w:shd w:val="clear" w:color="auto" w:fill="FFFFFF"/>
      <w:spacing w:after="240" w:line="0" w:lineRule="atLeast"/>
    </w:pPr>
    <w:rPr>
      <w:b/>
      <w:bCs/>
      <w:spacing w:val="80"/>
      <w:sz w:val="32"/>
      <w:szCs w:val="32"/>
    </w:rPr>
  </w:style>
  <w:style w:type="paragraph" w:customStyle="1" w:styleId="342">
    <w:name w:val="Заголовок №3 (4)"/>
    <w:basedOn w:val="af1"/>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4"/>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c"/>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1"/>
    <w:pPr>
      <w:widowControl w:val="0"/>
      <w:autoSpaceDE w:val="0"/>
      <w:spacing w:after="120"/>
    </w:pPr>
    <w:rPr>
      <w:sz w:val="20"/>
      <w:szCs w:val="20"/>
    </w:rPr>
  </w:style>
  <w:style w:type="paragraph" w:customStyle="1" w:styleId="affffffffffffffffffff7">
    <w:name w:val="Светлана"/>
    <w:basedOn w:val="af1"/>
    <w:pPr>
      <w:overflowPunct w:val="0"/>
      <w:autoSpaceDE w:val="0"/>
      <w:textAlignment w:val="baseline"/>
    </w:pPr>
    <w:rPr>
      <w:rFonts w:ascii="Alpha000" w:hAnsi="Alpha000" w:cs="Alpha000"/>
      <w:kern w:val="1"/>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styleId="affffffffffffffffffff9">
    <w:name w:val="Block Text"/>
    <w:basedOn w:val="af1"/>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d"/>
    <w:rsid w:val="00803975"/>
    <w:rPr>
      <w:rFonts w:ascii="Garamond" w:eastAsia="Garamond" w:hAnsi="Garamond" w:cs="Garamond"/>
      <w:sz w:val="28"/>
      <w:szCs w:val="24"/>
      <w:lang w:eastAsia="ar-SA"/>
    </w:rPr>
  </w:style>
  <w:style w:type="paragraph" w:styleId="38">
    <w:name w:val="Body Text Indent 3"/>
    <w:basedOn w:val="af1"/>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a">
    <w:name w:val="Table Grid"/>
    <w:basedOn w:val="af3"/>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1"/>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2"/>
    <w:semiHidden/>
    <w:rsid w:val="00B46023"/>
    <w:rPr>
      <w:rFonts w:ascii="Garamond" w:eastAsia="Garamond" w:hAnsi="Garamond" w:cs="Garamond"/>
      <w:sz w:val="24"/>
      <w:szCs w:val="24"/>
      <w:lang w:eastAsia="ar-SA"/>
    </w:rPr>
  </w:style>
  <w:style w:type="paragraph" w:styleId="affffffffffffffffffffb">
    <w:name w:val="caption"/>
    <w:basedOn w:val="af1"/>
    <w:next w:val="af1"/>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2"/>
    <w:rsid w:val="00B46023"/>
    <w:rPr>
      <w:noProof w:val="0"/>
      <w:sz w:val="28"/>
      <w:lang w:val="uk-UA"/>
    </w:rPr>
  </w:style>
  <w:style w:type="paragraph" w:styleId="2ffff9">
    <w:name w:val="Body Text 2"/>
    <w:basedOn w:val="af1"/>
    <w:link w:val="225"/>
    <w:unhideWhenUsed/>
    <w:rsid w:val="00524D1A"/>
    <w:pPr>
      <w:spacing w:after="120" w:line="480" w:lineRule="auto"/>
    </w:pPr>
  </w:style>
  <w:style w:type="character" w:customStyle="1" w:styleId="225">
    <w:name w:val="Основной текст 2 Знак2"/>
    <w:basedOn w:val="af2"/>
    <w:link w:val="2ffff9"/>
    <w:uiPriority w:val="99"/>
    <w:semiHidden/>
    <w:rsid w:val="00524D1A"/>
    <w:rPr>
      <w:rFonts w:ascii="Garamond" w:eastAsia="Garamond" w:hAnsi="Garamond" w:cs="Garamond"/>
      <w:sz w:val="24"/>
      <w:szCs w:val="24"/>
      <w:lang w:eastAsia="ar-SA"/>
    </w:rPr>
  </w:style>
  <w:style w:type="character" w:styleId="affffffffffffffffffffc">
    <w:name w:val="footnote reference"/>
    <w:basedOn w:val="af2"/>
    <w:rsid w:val="00524D1A"/>
    <w:rPr>
      <w:vertAlign w:val="superscript"/>
    </w:rPr>
  </w:style>
  <w:style w:type="character" w:styleId="affffffffffffffffffffd">
    <w:name w:val="annotation reference"/>
    <w:basedOn w:val="af2"/>
    <w:semiHidden/>
    <w:rsid w:val="00524D1A"/>
    <w:rPr>
      <w:sz w:val="16"/>
    </w:rPr>
  </w:style>
  <w:style w:type="paragraph" w:styleId="aff7">
    <w:name w:val="annotation text"/>
    <w:basedOn w:val="af1"/>
    <w:link w:val="aff6"/>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f2"/>
    <w:uiPriority w:val="99"/>
    <w:semiHidden/>
    <w:rsid w:val="00524D1A"/>
    <w:rPr>
      <w:rFonts w:ascii="Garamond" w:eastAsia="Garamond" w:hAnsi="Garamond" w:cs="Garamond"/>
      <w:lang w:eastAsia="ar-SA"/>
    </w:rPr>
  </w:style>
  <w:style w:type="paragraph" w:styleId="aff2">
    <w:name w:val="Document Map"/>
    <w:basedOn w:val="af1"/>
    <w:link w:val="aff1"/>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f2"/>
    <w:uiPriority w:val="99"/>
    <w:semiHidden/>
    <w:rsid w:val="00524D1A"/>
    <w:rPr>
      <w:rFonts w:ascii="Segoe UI" w:eastAsia="Garamond" w:hAnsi="Segoe UI" w:cs="Segoe UI"/>
      <w:sz w:val="16"/>
      <w:szCs w:val="16"/>
      <w:lang w:eastAsia="ar-SA"/>
    </w:rPr>
  </w:style>
  <w:style w:type="character" w:styleId="affffffffffffffffffffe">
    <w:name w:val="endnote reference"/>
    <w:basedOn w:val="af2"/>
    <w:semiHidden/>
    <w:rsid w:val="00524D1A"/>
    <w:rPr>
      <w:vertAlign w:val="superscript"/>
    </w:rPr>
  </w:style>
  <w:style w:type="paragraph" w:styleId="35">
    <w:name w:val="Body Text 3"/>
    <w:basedOn w:val="af1"/>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2"/>
    <w:uiPriority w:val="99"/>
    <w:semiHidden/>
    <w:rsid w:val="00524D1A"/>
    <w:rPr>
      <w:rFonts w:ascii="Garamond" w:eastAsia="Garamond" w:hAnsi="Garamond" w:cs="Garamond"/>
      <w:sz w:val="16"/>
      <w:szCs w:val="16"/>
      <w:lang w:eastAsia="ar-SA"/>
    </w:rPr>
  </w:style>
  <w:style w:type="character" w:customStyle="1" w:styleId="text31">
    <w:name w:val="text31"/>
    <w:basedOn w:val="af2"/>
    <w:rsid w:val="00524D1A"/>
    <w:rPr>
      <w:rFonts w:ascii="Arial" w:hAnsi="Arial" w:cs="Arial" w:hint="default"/>
      <w:b/>
      <w:bCs/>
      <w:color w:val="212063"/>
      <w:sz w:val="24"/>
      <w:szCs w:val="24"/>
    </w:rPr>
  </w:style>
  <w:style w:type="paragraph" w:styleId="aff0">
    <w:name w:val="Plain Text"/>
    <w:basedOn w:val="af1"/>
    <w:link w:val="aff"/>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f2"/>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2"/>
    <w:rsid w:val="00854667"/>
  </w:style>
  <w:style w:type="character" w:customStyle="1" w:styleId="b3t1">
    <w:name w:val="b3t1"/>
    <w:basedOn w:val="af2"/>
    <w:rsid w:val="00854667"/>
    <w:rPr>
      <w:rFonts w:ascii="Verdana" w:hAnsi="Verdana" w:hint="default"/>
      <w:b/>
      <w:bCs/>
      <w:color w:val="4556B1"/>
      <w:sz w:val="16"/>
      <w:szCs w:val="16"/>
    </w:rPr>
  </w:style>
  <w:style w:type="character" w:customStyle="1" w:styleId="b3t">
    <w:name w:val="b3t"/>
    <w:basedOn w:val="af2"/>
    <w:rsid w:val="00854667"/>
  </w:style>
  <w:style w:type="paragraph" w:customStyle="1" w:styleId="Web">
    <w:name w:val="Обычный (Web)"/>
    <w:basedOn w:val="af1"/>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1"/>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2"/>
    <w:rsid w:val="00854667"/>
    <w:rPr>
      <w:color w:val="000000"/>
      <w:sz w:val="17"/>
      <w:szCs w:val="17"/>
    </w:rPr>
  </w:style>
  <w:style w:type="character" w:customStyle="1" w:styleId="postdetails1">
    <w:name w:val="postdetails1"/>
    <w:basedOn w:val="af2"/>
    <w:rsid w:val="00854667"/>
    <w:rPr>
      <w:color w:val="000000"/>
      <w:sz w:val="15"/>
      <w:szCs w:val="15"/>
    </w:rPr>
  </w:style>
  <w:style w:type="character" w:customStyle="1" w:styleId="nav1">
    <w:name w:val="nav1"/>
    <w:basedOn w:val="af2"/>
    <w:rsid w:val="00854667"/>
    <w:rPr>
      <w:b/>
      <w:bCs/>
      <w:color w:val="000000"/>
      <w:sz w:val="17"/>
      <w:szCs w:val="17"/>
    </w:rPr>
  </w:style>
  <w:style w:type="character" w:customStyle="1" w:styleId="4fb">
    <w:name w:val="Гиперссылка4"/>
    <w:basedOn w:val="af2"/>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2"/>
    <w:rsid w:val="00902A7A"/>
    <w:rPr>
      <w:b/>
      <w:sz w:val="28"/>
      <w:szCs w:val="24"/>
      <w:lang w:val="uk-UA" w:eastAsia="ru-RU" w:bidi="ar-SA"/>
    </w:rPr>
  </w:style>
  <w:style w:type="character" w:customStyle="1" w:styleId="2ffffa">
    <w:name w:val="Основной текст 2 Знак Знак"/>
    <w:basedOn w:val="af2"/>
    <w:rsid w:val="00902A7A"/>
    <w:rPr>
      <w:sz w:val="28"/>
      <w:szCs w:val="24"/>
      <w:lang w:val="uk-UA" w:eastAsia="ru-RU" w:bidi="ar-SA"/>
    </w:rPr>
  </w:style>
  <w:style w:type="paragraph" w:styleId="afffffffffffffffffffff">
    <w:name w:val="List Bullet"/>
    <w:basedOn w:val="af1"/>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1"/>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2"/>
    <w:rsid w:val="00DD4EAD"/>
  </w:style>
  <w:style w:type="character" w:customStyle="1" w:styleId="resultbody">
    <w:name w:val="resultbody"/>
    <w:basedOn w:val="af2"/>
    <w:rsid w:val="00DD4EAD"/>
  </w:style>
  <w:style w:type="paragraph" w:customStyle="1" w:styleId="ParadoxNormal">
    <w:name w:val="Paradox_Normal"/>
    <w:basedOn w:val="affffffff4"/>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d"/>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1"/>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1"/>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d"/>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1"/>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1"/>
    <w:rsid w:val="00C70C58"/>
    <w:pPr>
      <w:suppressAutoHyphens w:val="0"/>
      <w:ind w:left="566" w:hanging="283"/>
    </w:pPr>
    <w:rPr>
      <w:rFonts w:ascii="Times New Roman" w:eastAsia="Times New Roman" w:hAnsi="Times New Roman" w:cs="Times New Roman"/>
      <w:lang w:eastAsia="ru-RU"/>
    </w:rPr>
  </w:style>
  <w:style w:type="paragraph" w:styleId="afffffffffffffffffffff0">
    <w:name w:val="List Continue"/>
    <w:basedOn w:val="af1"/>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1"/>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1">
    <w:name w:val="Стиль власова"/>
    <w:basedOn w:val="af1"/>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2"/>
    <w:rsid w:val="004102F1"/>
    <w:rPr>
      <w:sz w:val="16"/>
      <w:szCs w:val="16"/>
    </w:rPr>
  </w:style>
  <w:style w:type="character" w:customStyle="1" w:styleId="editsection8">
    <w:name w:val="editsection8"/>
    <w:basedOn w:val="af2"/>
    <w:rsid w:val="004102F1"/>
    <w:rPr>
      <w:b w:val="0"/>
      <w:bCs w:val="0"/>
      <w:sz w:val="18"/>
      <w:szCs w:val="18"/>
    </w:rPr>
  </w:style>
  <w:style w:type="character" w:customStyle="1" w:styleId="editsection9">
    <w:name w:val="editsection9"/>
    <w:basedOn w:val="af2"/>
    <w:rsid w:val="004102F1"/>
    <w:rPr>
      <w:b w:val="0"/>
      <w:bCs w:val="0"/>
      <w:sz w:val="21"/>
      <w:szCs w:val="21"/>
    </w:rPr>
  </w:style>
  <w:style w:type="character" w:customStyle="1" w:styleId="editsection1">
    <w:name w:val="editsection1"/>
    <w:basedOn w:val="af2"/>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1"/>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1"/>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1"/>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1"/>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2">
    <w:name w:val="Оглавление_"/>
    <w:basedOn w:val="af2"/>
    <w:rsid w:val="007C548E"/>
    <w:rPr>
      <w:rFonts w:ascii="Times New Roman" w:eastAsia="Times New Roman" w:hAnsi="Times New Roman" w:cs="Times New Roman"/>
      <w:sz w:val="18"/>
      <w:szCs w:val="18"/>
      <w:shd w:val="clear" w:color="auto" w:fill="FFFFFF"/>
    </w:rPr>
  </w:style>
  <w:style w:type="paragraph" w:customStyle="1" w:styleId="affffffa">
    <w:name w:val="Сноска"/>
    <w:basedOn w:val="af1"/>
    <w:link w:val="affffff9"/>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2"/>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2"/>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1"/>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1"/>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1"/>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1"/>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1"/>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2">
    <w:name w:val="Стиль1 Знак Знак"/>
    <w:basedOn w:val="affffffff"/>
    <w:link w:val="1fffffff3"/>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3">
    <w:name w:val="Стиль1 Знак Знак Знак"/>
    <w:basedOn w:val="af2"/>
    <w:link w:val="1fffffff2"/>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1"/>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3">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2"/>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2"/>
    <w:rsid w:val="00FB5208"/>
    <w:rPr>
      <w:sz w:val="24"/>
      <w:szCs w:val="24"/>
      <w:lang w:val="uk-UA" w:eastAsia="ru-RU" w:bidi="ar-SA"/>
    </w:rPr>
  </w:style>
  <w:style w:type="character" w:customStyle="1" w:styleId="s14bb">
    <w:name w:val="s14b b"/>
    <w:basedOn w:val="af2"/>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2"/>
    <w:rsid w:val="00FB5208"/>
    <w:rPr>
      <w:rFonts w:ascii="Verdana" w:hAnsi="Verdana" w:hint="default"/>
      <w:b/>
      <w:bCs/>
      <w:color w:val="FF0000"/>
      <w:sz w:val="21"/>
      <w:szCs w:val="21"/>
    </w:rPr>
  </w:style>
  <w:style w:type="character" w:customStyle="1" w:styleId="bigheadline1">
    <w:name w:val="bigheadline1"/>
    <w:basedOn w:val="af2"/>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2"/>
    <w:rsid w:val="00FB5208"/>
    <w:rPr>
      <w:rFonts w:ascii="Arial" w:hAnsi="Arial" w:cs="Arial" w:hint="default"/>
      <w:sz w:val="19"/>
      <w:szCs w:val="19"/>
    </w:rPr>
  </w:style>
  <w:style w:type="character" w:customStyle="1" w:styleId="inside-head1">
    <w:name w:val="inside-head1"/>
    <w:basedOn w:val="af2"/>
    <w:rsid w:val="00FB5208"/>
    <w:rPr>
      <w:rFonts w:ascii="Times New Roman" w:hAnsi="Times New Roman" w:cs="Times New Roman" w:hint="default"/>
      <w:b/>
      <w:bCs/>
      <w:sz w:val="36"/>
      <w:szCs w:val="36"/>
    </w:rPr>
  </w:style>
  <w:style w:type="paragraph" w:customStyle="1" w:styleId="inside-copy">
    <w:name w:val="inside-copy"/>
    <w:basedOn w:val="af1"/>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2"/>
    <w:rsid w:val="00FB5208"/>
  </w:style>
  <w:style w:type="character" w:customStyle="1" w:styleId="subhed">
    <w:name w:val="subhed"/>
    <w:basedOn w:val="af2"/>
    <w:rsid w:val="00FB5208"/>
  </w:style>
  <w:style w:type="character" w:customStyle="1" w:styleId="allbold1">
    <w:name w:val="allbold1"/>
    <w:basedOn w:val="af2"/>
    <w:rsid w:val="00FB5208"/>
    <w:rPr>
      <w:rFonts w:ascii="Arial" w:hAnsi="Arial" w:cs="Arial" w:hint="default"/>
      <w:b/>
      <w:bCs/>
      <w:color w:val="000000"/>
      <w:sz w:val="14"/>
      <w:szCs w:val="14"/>
    </w:rPr>
  </w:style>
  <w:style w:type="paragraph" w:customStyle="1" w:styleId="132">
    <w:name w:val="Заголовок 13"/>
    <w:basedOn w:val="af1"/>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1"/>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1"/>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2"/>
    <w:rsid w:val="00FB5208"/>
    <w:rPr>
      <w:color w:val="000099"/>
    </w:rPr>
  </w:style>
  <w:style w:type="character" w:customStyle="1" w:styleId="cald-guideword">
    <w:name w:val="cald-guideword"/>
    <w:basedOn w:val="af2"/>
    <w:rsid w:val="00FB5208"/>
  </w:style>
  <w:style w:type="character" w:customStyle="1" w:styleId="def-classification">
    <w:name w:val="def-classification"/>
    <w:basedOn w:val="af2"/>
    <w:rsid w:val="00FB5208"/>
  </w:style>
  <w:style w:type="character" w:customStyle="1" w:styleId="cald-definition">
    <w:name w:val="cald-definition"/>
    <w:basedOn w:val="af2"/>
    <w:rsid w:val="00FB5208"/>
  </w:style>
  <w:style w:type="character" w:customStyle="1" w:styleId="resultbodyblack1">
    <w:name w:val="resultbodyblack1"/>
    <w:basedOn w:val="af2"/>
    <w:rsid w:val="00FB5208"/>
    <w:rPr>
      <w:rFonts w:ascii="Verdana" w:hAnsi="Verdana" w:hint="default"/>
      <w:b/>
      <w:bCs/>
      <w:color w:val="000000"/>
      <w:sz w:val="22"/>
      <w:szCs w:val="22"/>
    </w:rPr>
  </w:style>
  <w:style w:type="paragraph" w:customStyle="1" w:styleId="textbodyblack">
    <w:name w:val="textbodyblack"/>
    <w:basedOn w:val="af1"/>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2"/>
    <w:rsid w:val="00FB5208"/>
    <w:rPr>
      <w:rFonts w:ascii="Verdana" w:hAnsi="Verdana" w:hint="default"/>
      <w:b/>
      <w:bCs/>
      <w:color w:val="336699"/>
      <w:sz w:val="15"/>
      <w:szCs w:val="15"/>
    </w:rPr>
  </w:style>
  <w:style w:type="character" w:customStyle="1" w:styleId="headline1">
    <w:name w:val="headline1"/>
    <w:basedOn w:val="af2"/>
    <w:rsid w:val="00FB5208"/>
    <w:rPr>
      <w:rFonts w:ascii="Arial" w:hAnsi="Arial" w:cs="Arial" w:hint="default"/>
      <w:b/>
      <w:bCs/>
      <w:strike w:val="0"/>
      <w:dstrike w:val="0"/>
      <w:color w:val="333333"/>
      <w:sz w:val="30"/>
      <w:szCs w:val="30"/>
      <w:u w:val="none"/>
      <w:effect w:val="none"/>
    </w:rPr>
  </w:style>
  <w:style w:type="paragraph" w:customStyle="1" w:styleId="fp">
    <w:name w:val="fp"/>
    <w:basedOn w:val="af1"/>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4">
    <w:name w:val="Нет списка1"/>
    <w:next w:val="af4"/>
    <w:uiPriority w:val="99"/>
    <w:semiHidden/>
    <w:unhideWhenUsed/>
    <w:rsid w:val="0001496C"/>
  </w:style>
  <w:style w:type="numbering" w:customStyle="1" w:styleId="2fffff0">
    <w:name w:val="Нет списка2"/>
    <w:next w:val="af4"/>
    <w:semiHidden/>
    <w:unhideWhenUsed/>
    <w:rsid w:val="00A814A4"/>
  </w:style>
  <w:style w:type="paragraph" w:customStyle="1" w:styleId="3ffe">
    <w:name w:val="Основной текст с отступом3"/>
    <w:basedOn w:val="af1"/>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f1"/>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2"/>
    <w:rsid w:val="00FE1A62"/>
  </w:style>
  <w:style w:type="character" w:customStyle="1" w:styleId="small-text1">
    <w:name w:val="small-text1"/>
    <w:basedOn w:val="af2"/>
    <w:rsid w:val="00FE1A62"/>
    <w:rPr>
      <w:rFonts w:ascii="Arial" w:hAnsi="Arial" w:cs="Arial"/>
      <w:color w:val="000000"/>
      <w:sz w:val="20"/>
      <w:szCs w:val="20"/>
    </w:rPr>
  </w:style>
  <w:style w:type="paragraph" w:customStyle="1" w:styleId="Example1">
    <w:name w:val="Example 1"/>
    <w:basedOn w:val="af1"/>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2"/>
    <w:rsid w:val="00FE1A62"/>
    <w:rPr>
      <w:rFonts w:ascii="Verdana" w:hAnsi="Verdana"/>
      <w:color w:val="000000"/>
      <w:sz w:val="19"/>
      <w:szCs w:val="19"/>
    </w:rPr>
  </w:style>
  <w:style w:type="character" w:customStyle="1" w:styleId="pagetitle1">
    <w:name w:val="pagetitle1"/>
    <w:basedOn w:val="af2"/>
    <w:rsid w:val="00FE1A62"/>
    <w:rPr>
      <w:rFonts w:ascii="Arial" w:hAnsi="Arial" w:cs="Arial"/>
      <w:color w:val="000000"/>
      <w:sz w:val="23"/>
      <w:szCs w:val="23"/>
    </w:rPr>
  </w:style>
  <w:style w:type="character" w:customStyle="1" w:styleId="pagesubtitle1">
    <w:name w:val="pagesubtitle1"/>
    <w:basedOn w:val="af2"/>
    <w:rsid w:val="00FE1A62"/>
    <w:rPr>
      <w:rFonts w:ascii="Verdana" w:hAnsi="Verdana"/>
      <w:b/>
      <w:bCs/>
      <w:color w:val="000000"/>
      <w:sz w:val="13"/>
      <w:szCs w:val="13"/>
    </w:rPr>
  </w:style>
  <w:style w:type="character" w:customStyle="1" w:styleId="section1">
    <w:name w:val="section1"/>
    <w:basedOn w:val="af2"/>
    <w:rsid w:val="00FE1A62"/>
    <w:rPr>
      <w:rFonts w:ascii="Verdana" w:hAnsi="Verdana"/>
      <w:b/>
      <w:bCs/>
      <w:color w:val="000000"/>
      <w:sz w:val="24"/>
      <w:szCs w:val="24"/>
    </w:rPr>
  </w:style>
  <w:style w:type="character" w:customStyle="1" w:styleId="gift1">
    <w:name w:val="gift1"/>
    <w:basedOn w:val="af2"/>
    <w:rsid w:val="00FE1A62"/>
    <w:rPr>
      <w:rFonts w:ascii="Arial" w:hAnsi="Arial" w:cs="Arial"/>
      <w:b/>
      <w:bCs/>
      <w:color w:val="auto"/>
      <w:spacing w:val="13"/>
      <w:sz w:val="24"/>
      <w:szCs w:val="24"/>
    </w:rPr>
  </w:style>
  <w:style w:type="paragraph" w:customStyle="1" w:styleId="contactnew">
    <w:name w:val="contact_new"/>
    <w:basedOn w:val="af1"/>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1"/>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1"/>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2"/>
    <w:rsid w:val="00FE1A62"/>
    <w:rPr>
      <w:rFonts w:ascii="Verdana" w:hAnsi="Verdana"/>
      <w:color w:val="auto"/>
      <w:sz w:val="20"/>
      <w:szCs w:val="20"/>
      <w:u w:val="none"/>
      <w:effect w:val="none"/>
    </w:rPr>
  </w:style>
  <w:style w:type="character" w:customStyle="1" w:styleId="7c">
    <w:name w:val="Гиперссылка7"/>
    <w:basedOn w:val="af2"/>
    <w:rsid w:val="00FE1A62"/>
    <w:rPr>
      <w:rFonts w:ascii="Verdana" w:hAnsi="Verdana"/>
      <w:color w:val="auto"/>
      <w:sz w:val="20"/>
      <w:szCs w:val="20"/>
      <w:u w:val="none"/>
      <w:effect w:val="none"/>
    </w:rPr>
  </w:style>
  <w:style w:type="character" w:customStyle="1" w:styleId="toplinks1">
    <w:name w:val="top_links1"/>
    <w:basedOn w:val="af2"/>
    <w:rsid w:val="00FE1A62"/>
    <w:rPr>
      <w:b/>
      <w:bCs/>
      <w:caps/>
      <w:smallCaps/>
      <w:color w:val="auto"/>
      <w:sz w:val="22"/>
      <w:szCs w:val="22"/>
    </w:rPr>
  </w:style>
  <w:style w:type="character" w:customStyle="1" w:styleId="invisible1">
    <w:name w:val="invisible1"/>
    <w:basedOn w:val="af2"/>
    <w:rsid w:val="00FE1A62"/>
    <w:rPr>
      <w:vanish/>
    </w:rPr>
  </w:style>
  <w:style w:type="character" w:customStyle="1" w:styleId="infohead1">
    <w:name w:val="info_head1"/>
    <w:basedOn w:val="af2"/>
    <w:rsid w:val="00FE1A62"/>
    <w:rPr>
      <w:b/>
      <w:bCs/>
      <w:color w:val="auto"/>
      <w:sz w:val="24"/>
      <w:szCs w:val="24"/>
    </w:rPr>
  </w:style>
  <w:style w:type="character" w:customStyle="1" w:styleId="lineheight1">
    <w:name w:val="lineheight1"/>
    <w:basedOn w:val="af2"/>
    <w:rsid w:val="00FE1A62"/>
  </w:style>
  <w:style w:type="character" w:customStyle="1" w:styleId="newshead1">
    <w:name w:val="news_head1"/>
    <w:basedOn w:val="af2"/>
    <w:rsid w:val="00FE1A62"/>
    <w:rPr>
      <w:b/>
      <w:bCs/>
      <w:color w:val="FFFFFF"/>
      <w:sz w:val="24"/>
      <w:szCs w:val="24"/>
    </w:rPr>
  </w:style>
  <w:style w:type="character" w:customStyle="1" w:styleId="newssubhead1">
    <w:name w:val="news_sub_head1"/>
    <w:basedOn w:val="af2"/>
    <w:rsid w:val="00FE1A62"/>
    <w:rPr>
      <w:b/>
      <w:bCs/>
      <w:color w:val="auto"/>
      <w:sz w:val="24"/>
      <w:szCs w:val="24"/>
    </w:rPr>
  </w:style>
  <w:style w:type="character" w:customStyle="1" w:styleId="newstext1">
    <w:name w:val="news_text1"/>
    <w:basedOn w:val="af2"/>
    <w:rsid w:val="00FE1A62"/>
    <w:rPr>
      <w:color w:val="FFFFFF"/>
      <w:sz w:val="24"/>
      <w:szCs w:val="24"/>
    </w:rPr>
  </w:style>
  <w:style w:type="character" w:customStyle="1" w:styleId="bigbluelink1">
    <w:name w:val="big_blue_link1"/>
    <w:basedOn w:val="af2"/>
    <w:rsid w:val="00FE1A62"/>
    <w:rPr>
      <w:b/>
      <w:bCs/>
      <w:color w:val="auto"/>
      <w:sz w:val="42"/>
      <w:szCs w:val="42"/>
    </w:rPr>
  </w:style>
  <w:style w:type="character" w:customStyle="1" w:styleId="rotatetxt1">
    <w:name w:val="rotatetxt1"/>
    <w:basedOn w:val="af2"/>
    <w:rsid w:val="00FE1A62"/>
    <w:rPr>
      <w:rFonts w:ascii="Verdana" w:hAnsi="Verdana"/>
      <w:color w:val="auto"/>
      <w:sz w:val="19"/>
      <w:szCs w:val="19"/>
    </w:rPr>
  </w:style>
  <w:style w:type="character" w:customStyle="1" w:styleId="smallbluelink1">
    <w:name w:val="small_blue_link1"/>
    <w:basedOn w:val="af2"/>
    <w:rsid w:val="00FE1A62"/>
    <w:rPr>
      <w:color w:val="auto"/>
      <w:sz w:val="25"/>
      <w:szCs w:val="25"/>
    </w:rPr>
  </w:style>
  <w:style w:type="character" w:customStyle="1" w:styleId="footertext1">
    <w:name w:val="footer_text1"/>
    <w:basedOn w:val="af2"/>
    <w:rsid w:val="00FE1A62"/>
    <w:rPr>
      <w:rFonts w:ascii="Arial" w:hAnsi="Arial" w:cs="Arial"/>
      <w:color w:val="FFFFFF"/>
      <w:sz w:val="17"/>
      <w:szCs w:val="17"/>
    </w:rPr>
  </w:style>
  <w:style w:type="paragraph" w:customStyle="1" w:styleId="journaltitles">
    <w:name w:val="journaltitles"/>
    <w:basedOn w:val="af1"/>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2"/>
    <w:rsid w:val="00FE1A62"/>
    <w:rPr>
      <w:rFonts w:ascii="Arial" w:hAnsi="Arial" w:cs="Arial"/>
      <w:color w:val="000000"/>
      <w:sz w:val="16"/>
      <w:szCs w:val="16"/>
    </w:rPr>
  </w:style>
  <w:style w:type="character" w:customStyle="1" w:styleId="maintext1">
    <w:name w:val="maintext1"/>
    <w:basedOn w:val="af2"/>
    <w:rsid w:val="00FE1A62"/>
    <w:rPr>
      <w:rFonts w:ascii="Arial" w:hAnsi="Arial" w:cs="Arial"/>
      <w:color w:val="000000"/>
      <w:sz w:val="18"/>
      <w:szCs w:val="18"/>
    </w:rPr>
  </w:style>
  <w:style w:type="paragraph" w:customStyle="1" w:styleId="default0">
    <w:name w:val="default"/>
    <w:basedOn w:val="af1"/>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4"/>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4"/>
    <w:uiPriority w:val="99"/>
    <w:semiHidden/>
    <w:unhideWhenUsed/>
    <w:rsid w:val="00267173"/>
  </w:style>
  <w:style w:type="paragraph" w:customStyle="1" w:styleId="2fffff1">
    <w:name w:val="Текст выноски2"/>
    <w:basedOn w:val="af1"/>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2"/>
    <w:rsid w:val="00292B3F"/>
    <w:rPr>
      <w:rFonts w:ascii="Arial" w:hAnsi="Arial" w:cs="Arial" w:hint="default"/>
      <w:b/>
      <w:bCs/>
      <w:color w:val="990000"/>
      <w:sz w:val="21"/>
      <w:szCs w:val="21"/>
    </w:rPr>
  </w:style>
  <w:style w:type="paragraph" w:customStyle="1" w:styleId="14pt2">
    <w:name w:val="Стиль Текст + 14 pt"/>
    <w:basedOn w:val="af1"/>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4">
    <w:name w:val="Знак Знак"/>
    <w:basedOn w:val="af2"/>
    <w:rsid w:val="00937513"/>
    <w:rPr>
      <w:sz w:val="24"/>
      <w:szCs w:val="24"/>
      <w:lang w:val="ru-RU" w:eastAsia="ru-RU"/>
    </w:rPr>
  </w:style>
  <w:style w:type="character" w:customStyle="1" w:styleId="14pt3">
    <w:name w:val="Стиль Текст + 14 pt Знак"/>
    <w:basedOn w:val="af2"/>
    <w:locked/>
    <w:rsid w:val="00314A13"/>
    <w:rPr>
      <w:sz w:val="28"/>
      <w:szCs w:val="28"/>
      <w:lang w:val="ru-RU" w:eastAsia="ru-RU" w:bidi="ar-SA"/>
    </w:rPr>
  </w:style>
  <w:style w:type="character" w:customStyle="1" w:styleId="14pt4">
    <w:name w:val="Стиль Текст + 14 pt Знак Знак"/>
    <w:basedOn w:val="af2"/>
    <w:locked/>
    <w:rsid w:val="00314A13"/>
    <w:rPr>
      <w:sz w:val="28"/>
      <w:szCs w:val="28"/>
      <w:lang w:val="ru-RU" w:eastAsia="ru-RU" w:bidi="ar-SA"/>
    </w:rPr>
  </w:style>
  <w:style w:type="character" w:customStyle="1" w:styleId="133">
    <w:name w:val="Знак Знак13"/>
    <w:basedOn w:val="af2"/>
    <w:locked/>
    <w:rsid w:val="00314A13"/>
    <w:rPr>
      <w:i/>
      <w:iCs/>
      <w:sz w:val="28"/>
      <w:szCs w:val="28"/>
      <w:lang w:val="uk-UA" w:eastAsia="ru-RU" w:bidi="ar-SA"/>
    </w:rPr>
  </w:style>
  <w:style w:type="character" w:customStyle="1" w:styleId="normal10">
    <w:name w:val="normal1"/>
    <w:basedOn w:val="af2"/>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1"/>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4"/>
    <w:uiPriority w:val="99"/>
    <w:semiHidden/>
    <w:unhideWhenUsed/>
    <w:rsid w:val="0039380B"/>
  </w:style>
  <w:style w:type="paragraph" w:customStyle="1" w:styleId="260">
    <w:name w:val="Основной текст 26"/>
    <w:basedOn w:val="af1"/>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4"/>
    <w:uiPriority w:val="99"/>
    <w:semiHidden/>
    <w:unhideWhenUsed/>
    <w:rsid w:val="00BA3A4E"/>
  </w:style>
  <w:style w:type="paragraph" w:customStyle="1" w:styleId="160">
    <w:name w:val="Основной текст16"/>
    <w:basedOn w:val="af1"/>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2"/>
    <w:rsid w:val="00E3373F"/>
    <w:rPr>
      <w:rFonts w:ascii="Verdana" w:hAnsi="Verdana" w:hint="default"/>
      <w:b/>
      <w:bCs/>
      <w:sz w:val="21"/>
      <w:szCs w:val="21"/>
    </w:rPr>
  </w:style>
  <w:style w:type="paragraph" w:customStyle="1" w:styleId="paper1">
    <w:name w:val="paper1"/>
    <w:basedOn w:val="af1"/>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1"/>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5">
    <w:name w:val="Дисс. Обычный абзац"/>
    <w:basedOn w:val="af1"/>
    <w:link w:val="afffffffffffffffffffff6"/>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6">
    <w:name w:val="Дисс. Обычный абзац Знак"/>
    <w:basedOn w:val="af2"/>
    <w:link w:val="afffffffffffffffffffff5"/>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1"/>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2"/>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1"/>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7">
    <w:name w:val="Определения Автора"/>
    <w:basedOn w:val="af1"/>
    <w:link w:val="afffffffffffffffffffff8"/>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8">
    <w:name w:val="Определения Автора Знак"/>
    <w:basedOn w:val="af2"/>
    <w:link w:val="afffffffffffffffffffff7"/>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0"/>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9">
    <w:name w:val="Обычный_Автореферат"/>
    <w:basedOn w:val="af1"/>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2"/>
    <w:rsid w:val="007B0B78"/>
  </w:style>
  <w:style w:type="character" w:customStyle="1" w:styleId="afffffffffffffffffffffa">
    <w:name w:val="Обычный абзац"/>
    <w:basedOn w:val="af2"/>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b">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c">
    <w:name w:val="дис как заголовок раздела"/>
    <w:basedOn w:val="af1"/>
    <w:next w:val="afffffffffffffffffffffb"/>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1"/>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d">
    <w:name w:val="Основний текст_"/>
    <w:link w:val="afffffffffffffffffffffe"/>
    <w:uiPriority w:val="99"/>
    <w:locked/>
    <w:rsid w:val="0010053C"/>
    <w:rPr>
      <w:sz w:val="21"/>
      <w:shd w:val="clear" w:color="auto" w:fill="FFFFFF"/>
    </w:rPr>
  </w:style>
  <w:style w:type="paragraph" w:customStyle="1" w:styleId="afffffffffffffffffffffe">
    <w:name w:val="Основний текст"/>
    <w:basedOn w:val="af1"/>
    <w:link w:val="afffffffffffffffffffffd"/>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5">
    <w:name w:val="Table Grid 1"/>
    <w:basedOn w:val="af3"/>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
    <w:name w:val="Основний текст + Курсив"/>
    <w:uiPriority w:val="99"/>
    <w:rsid w:val="0010053C"/>
    <w:rPr>
      <w:i/>
      <w:sz w:val="19"/>
    </w:rPr>
  </w:style>
  <w:style w:type="table" w:customStyle="1" w:styleId="1fffffff6">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1"/>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1"/>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2"/>
    <w:rsid w:val="000071A8"/>
  </w:style>
  <w:style w:type="paragraph" w:customStyle="1" w:styleId="articleauthorname">
    <w:name w:val="articleauthorname"/>
    <w:basedOn w:val="af1"/>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2"/>
    <w:rsid w:val="000071A8"/>
  </w:style>
  <w:style w:type="character" w:customStyle="1" w:styleId="article-author">
    <w:name w:val="article-author"/>
    <w:basedOn w:val="af2"/>
    <w:rsid w:val="000071A8"/>
  </w:style>
  <w:style w:type="character" w:customStyle="1" w:styleId="orange1">
    <w:name w:val="orange1"/>
    <w:basedOn w:val="af2"/>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2"/>
    <w:rsid w:val="004A5A83"/>
  </w:style>
  <w:style w:type="paragraph" w:customStyle="1" w:styleId="1fffffff7">
    <w:name w:val="Знак Знак Знак Знак Знак Знак Знак Знак Знак Знак Знак1 Знак Знак Знак Знак Знак Знак Знак Знак Знак Знак"/>
    <w:basedOn w:val="af1"/>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2"/>
    <w:rsid w:val="004A5A83"/>
  </w:style>
  <w:style w:type="character" w:customStyle="1" w:styleId="nobr">
    <w:name w:val="nobr"/>
    <w:basedOn w:val="af2"/>
    <w:rsid w:val="004A5A83"/>
  </w:style>
  <w:style w:type="paragraph" w:customStyle="1" w:styleId="ListParagraph1">
    <w:name w:val="List Paragraph1"/>
    <w:basedOn w:val="af1"/>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1"/>
    <w:next w:val="af1"/>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1"/>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1"/>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1"/>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1"/>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8">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0">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7">
    <w:name w:val="Подпись к картинке_"/>
    <w:link w:val="affffffffffffffffff6"/>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1">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0">
    <w:name w:val="Подпись к таблице_"/>
    <w:link w:val="afffffffffffffffff"/>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1"/>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1"/>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1"/>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1"/>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1"/>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1"/>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1"/>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1"/>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1"/>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1"/>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1"/>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1"/>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1"/>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1"/>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1"/>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1"/>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2">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1"/>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1"/>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1"/>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1"/>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3">
    <w:name w:val="Авторефукр"/>
    <w:basedOn w:val="af1"/>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1"/>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1"/>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4">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2"/>
    <w:rsid w:val="003A3D03"/>
  </w:style>
  <w:style w:type="paragraph" w:customStyle="1" w:styleId="4ff9">
    <w:name w:val="4"/>
    <w:basedOn w:val="af1"/>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2"/>
    <w:rsid w:val="003A3D03"/>
  </w:style>
  <w:style w:type="character" w:customStyle="1" w:styleId="75pt3">
    <w:name w:val="75pt"/>
    <w:basedOn w:val="af2"/>
    <w:rsid w:val="003A3D03"/>
  </w:style>
  <w:style w:type="character" w:customStyle="1" w:styleId="constantia12pt40">
    <w:name w:val="constantia12pt40"/>
    <w:basedOn w:val="af2"/>
    <w:rsid w:val="003A3D03"/>
  </w:style>
  <w:style w:type="character" w:customStyle="1" w:styleId="9pt2">
    <w:name w:val="9pt"/>
    <w:basedOn w:val="af2"/>
    <w:rsid w:val="003A3D03"/>
  </w:style>
  <w:style w:type="character" w:customStyle="1" w:styleId="a00">
    <w:name w:val="a0"/>
    <w:basedOn w:val="af2"/>
    <w:rsid w:val="003A3D03"/>
  </w:style>
  <w:style w:type="paragraph" w:styleId="3">
    <w:name w:val="List Number 3"/>
    <w:basedOn w:val="af1"/>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2"/>
    <w:rsid w:val="004313DD"/>
    <w:rPr>
      <w:sz w:val="24"/>
      <w:lang w:val="uk-UA" w:eastAsia="ru-RU" w:bidi="ar-SA"/>
    </w:rPr>
  </w:style>
  <w:style w:type="character" w:customStyle="1" w:styleId="affffffffffffffffffffff5">
    <w:name w:val="Основной текст Знак Знак Знак"/>
    <w:basedOn w:val="af2"/>
    <w:rsid w:val="004313DD"/>
    <w:rPr>
      <w:b/>
      <w:sz w:val="36"/>
      <w:szCs w:val="36"/>
      <w:lang w:val="ru-RU" w:eastAsia="ru-RU" w:bidi="ar-SA"/>
    </w:rPr>
  </w:style>
  <w:style w:type="character" w:customStyle="1" w:styleId="BodyTextIndent210">
    <w:name w:val="Body Text Indent 2 Знак Знак1"/>
    <w:basedOn w:val="af2"/>
    <w:rsid w:val="004313DD"/>
    <w:rPr>
      <w:sz w:val="24"/>
      <w:szCs w:val="24"/>
      <w:lang w:val="uk-UA" w:eastAsia="ru-RU" w:bidi="ar-SA"/>
    </w:rPr>
  </w:style>
  <w:style w:type="paragraph" w:customStyle="1" w:styleId="263">
    <w:name w:val="Основной текст с отступом 26"/>
    <w:basedOn w:val="af1"/>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1"/>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6">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2"/>
    <w:rsid w:val="005C0E6E"/>
  </w:style>
  <w:style w:type="character" w:customStyle="1" w:styleId="date4">
    <w:name w:val="date4"/>
    <w:basedOn w:val="af2"/>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7">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1"/>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1"/>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1"/>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1"/>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1"/>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1"/>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9">
    <w:name w:val="таблица 1"/>
    <w:basedOn w:val="af1"/>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8">
    <w:name w:val="таблица название"/>
    <w:basedOn w:val="af1"/>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1"/>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2"/>
    <w:uiPriority w:val="99"/>
    <w:rsid w:val="00886B4E"/>
  </w:style>
  <w:style w:type="paragraph" w:customStyle="1" w:styleId="affffffffffffffffffffff9">
    <w:name w:val="Знак Знак Знак Знак Знак Знак Знак Знак Знак Знак Знак Знак"/>
    <w:basedOn w:val="af1"/>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1"/>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a">
    <w:name w:val="!Автореферат"/>
    <w:basedOn w:val="af1"/>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b">
    <w:name w:val="Заголов."/>
    <w:basedOn w:val="af1"/>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a">
    <w:name w:val="Знак Знак Знак Знак Знак Знак Знак Знак Знак Знак Знак Знак1"/>
    <w:basedOn w:val="af1"/>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c">
    <w:name w:val="Вопросы"/>
    <w:basedOn w:val="af1"/>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2"/>
    <w:rsid w:val="00886B4E"/>
  </w:style>
  <w:style w:type="paragraph" w:customStyle="1" w:styleId="leftauthor">
    <w:name w:val="left_author"/>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d">
    <w:name w:val="название"/>
    <w:basedOn w:val="af2"/>
    <w:rsid w:val="00886B4E"/>
  </w:style>
  <w:style w:type="character" w:customStyle="1" w:styleId="affffffffffffffffffffffe">
    <w:name w:val="назначение"/>
    <w:basedOn w:val="af2"/>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f">
    <w:name w:val="Normal Indent"/>
    <w:basedOn w:val="af1"/>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0">
    <w:name w:val="Подпись к рисунку (заголовок)"/>
    <w:basedOn w:val="affffffffffffffffe"/>
    <w:next w:val="affffffffffffffffe"/>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2"/>
    <w:rsid w:val="00886B4E"/>
  </w:style>
  <w:style w:type="paragraph" w:customStyle="1" w:styleId="CharChar1CharChar1CharChar">
    <w:name w:val="Char Char Знак Знак1 Char Char1 Знак Знак Char Char"/>
    <w:basedOn w:val="af1"/>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2"/>
    <w:rsid w:val="00886B4E"/>
  </w:style>
  <w:style w:type="character" w:customStyle="1" w:styleId="y5blacky5bg">
    <w:name w:val="y5_black y5_bg"/>
    <w:basedOn w:val="af2"/>
    <w:rsid w:val="00886B4E"/>
  </w:style>
  <w:style w:type="character" w:customStyle="1" w:styleId="url">
    <w:name w:val="url"/>
    <w:basedOn w:val="af2"/>
    <w:rsid w:val="00886B4E"/>
  </w:style>
  <w:style w:type="paragraph" w:customStyle="1" w:styleId="bodytext2">
    <w:name w:val="bodytext2"/>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1">
    <w:name w:val="обычный_(веб)"/>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2"/>
    <w:rsid w:val="00886B4E"/>
  </w:style>
  <w:style w:type="paragraph" w:customStyle="1" w:styleId="afffffffffffffffffffffff2">
    <w:name w:val="АА"/>
    <w:basedOn w:val="af1"/>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Б"/>
    <w:basedOn w:val="af1"/>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2"/>
    <w:rsid w:val="00886B4E"/>
  </w:style>
  <w:style w:type="character" w:customStyle="1" w:styleId="search-keyword-match">
    <w:name w:val="search-keyword-match"/>
    <w:basedOn w:val="af2"/>
    <w:rsid w:val="00886B4E"/>
  </w:style>
  <w:style w:type="character" w:customStyle="1" w:styleId="title1">
    <w:name w:val="title1"/>
    <w:basedOn w:val="af2"/>
    <w:rsid w:val="001F66E7"/>
    <w:rPr>
      <w:rFonts w:ascii="Tahoma" w:hAnsi="Tahoma" w:cs="Tahoma" w:hint="default"/>
      <w:b/>
      <w:bCs/>
      <w:color w:val="000000"/>
      <w:sz w:val="18"/>
      <w:szCs w:val="18"/>
    </w:rPr>
  </w:style>
  <w:style w:type="character" w:customStyle="1" w:styleId="txt1">
    <w:name w:val="txt1"/>
    <w:basedOn w:val="af2"/>
    <w:rsid w:val="001F66E7"/>
    <w:rPr>
      <w:sz w:val="18"/>
      <w:szCs w:val="18"/>
    </w:rPr>
  </w:style>
  <w:style w:type="character" w:customStyle="1" w:styleId="s4">
    <w:name w:val="s4"/>
    <w:basedOn w:val="af2"/>
    <w:rsid w:val="001F66E7"/>
  </w:style>
  <w:style w:type="character" w:customStyle="1" w:styleId="s1">
    <w:name w:val="s1"/>
    <w:basedOn w:val="af2"/>
    <w:rsid w:val="001F66E7"/>
  </w:style>
  <w:style w:type="character" w:customStyle="1" w:styleId="s2">
    <w:name w:val="s2"/>
    <w:basedOn w:val="af2"/>
    <w:rsid w:val="001F66E7"/>
  </w:style>
  <w:style w:type="paragraph" w:customStyle="1" w:styleId="text-content-page1">
    <w:name w:val="text-content-page1"/>
    <w:basedOn w:val="af1"/>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2"/>
    <w:rsid w:val="001F66E7"/>
  </w:style>
  <w:style w:type="character" w:customStyle="1" w:styleId="dcom1">
    <w:name w:val="d_com1"/>
    <w:basedOn w:val="af2"/>
    <w:rsid w:val="001F66E7"/>
    <w:rPr>
      <w:i/>
      <w:iCs/>
      <w:color w:val="6F0000"/>
    </w:rPr>
  </w:style>
  <w:style w:type="paragraph" w:customStyle="1" w:styleId="p3">
    <w:name w:val="p3"/>
    <w:basedOn w:val="af1"/>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1"/>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1"/>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1"/>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2"/>
    <w:uiPriority w:val="99"/>
    <w:rsid w:val="001F66E7"/>
    <w:rPr>
      <w:rFonts w:ascii="Times New Roman" w:hAnsi="Times New Roman" w:cs="Times New Roman"/>
      <w:b/>
      <w:bCs/>
      <w:sz w:val="22"/>
      <w:szCs w:val="22"/>
    </w:rPr>
  </w:style>
  <w:style w:type="character" w:customStyle="1" w:styleId="FontStyle175">
    <w:name w:val="Font Style175"/>
    <w:basedOn w:val="af2"/>
    <w:rsid w:val="001F66E7"/>
    <w:rPr>
      <w:rFonts w:ascii="Times New Roman" w:hAnsi="Times New Roman" w:cs="Times New Roman"/>
      <w:sz w:val="18"/>
      <w:szCs w:val="18"/>
    </w:rPr>
  </w:style>
  <w:style w:type="character" w:customStyle="1" w:styleId="FontStyle177">
    <w:name w:val="Font Style177"/>
    <w:basedOn w:val="af2"/>
    <w:rsid w:val="001F66E7"/>
    <w:rPr>
      <w:rFonts w:ascii="Times New Roman" w:hAnsi="Times New Roman" w:cs="Times New Roman"/>
      <w:sz w:val="18"/>
      <w:szCs w:val="18"/>
    </w:rPr>
  </w:style>
  <w:style w:type="character" w:customStyle="1" w:styleId="FontStyle188">
    <w:name w:val="Font Style188"/>
    <w:basedOn w:val="af2"/>
    <w:uiPriority w:val="99"/>
    <w:rsid w:val="001F66E7"/>
    <w:rPr>
      <w:rFonts w:ascii="Times New Roman" w:hAnsi="Times New Roman" w:cs="Times New Roman"/>
      <w:sz w:val="18"/>
      <w:szCs w:val="18"/>
    </w:rPr>
  </w:style>
  <w:style w:type="paragraph" w:customStyle="1" w:styleId="334">
    <w:name w:val="Основной текст 33"/>
    <w:basedOn w:val="af1"/>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1"/>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1"/>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1"/>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1"/>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1"/>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1"/>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1"/>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1"/>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1"/>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1"/>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1"/>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1"/>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1"/>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1"/>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1"/>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1"/>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1"/>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1"/>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2"/>
    <w:rsid w:val="00181228"/>
  </w:style>
  <w:style w:type="character" w:customStyle="1" w:styleId="ti2">
    <w:name w:val="ti2"/>
    <w:basedOn w:val="af2"/>
    <w:rsid w:val="00181228"/>
    <w:rPr>
      <w:sz w:val="22"/>
      <w:szCs w:val="22"/>
    </w:rPr>
  </w:style>
  <w:style w:type="character" w:customStyle="1" w:styleId="featuredlinkouts">
    <w:name w:val="featured_linkouts"/>
    <w:basedOn w:val="af2"/>
    <w:rsid w:val="00181228"/>
  </w:style>
  <w:style w:type="character" w:customStyle="1" w:styleId="linkbar">
    <w:name w:val="linkbar"/>
    <w:basedOn w:val="af2"/>
    <w:rsid w:val="00181228"/>
  </w:style>
  <w:style w:type="paragraph" w:customStyle="1" w:styleId="affiliation2">
    <w:name w:val="affiliation2"/>
    <w:basedOn w:val="af1"/>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2"/>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1"/>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1"/>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1"/>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1"/>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1"/>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4">
    <w:name w:val="_рисунок"/>
    <w:basedOn w:val="af1"/>
    <w:next w:val="af1"/>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5">
    <w:name w:val="_рисунок Знак"/>
    <w:basedOn w:val="af2"/>
    <w:rsid w:val="00181228"/>
    <w:rPr>
      <w:b/>
      <w:i/>
      <w:sz w:val="22"/>
      <w:szCs w:val="24"/>
      <w:lang w:val="uk-UA" w:eastAsia="ru-RU" w:bidi="ar-SA"/>
    </w:rPr>
  </w:style>
  <w:style w:type="character" w:customStyle="1" w:styleId="nonunderlined1">
    <w:name w:val="nonunderlined1"/>
    <w:basedOn w:val="af2"/>
    <w:rsid w:val="00181228"/>
    <w:rPr>
      <w:strike w:val="0"/>
      <w:dstrike w:val="0"/>
      <w:u w:val="none"/>
      <w:effect w:val="none"/>
    </w:rPr>
  </w:style>
  <w:style w:type="character" w:customStyle="1" w:styleId="issue">
    <w:name w:val="issue"/>
    <w:basedOn w:val="af2"/>
    <w:rsid w:val="00181228"/>
  </w:style>
  <w:style w:type="character" w:customStyle="1" w:styleId="ref-vol1">
    <w:name w:val="ref-vol1"/>
    <w:basedOn w:val="af2"/>
    <w:rsid w:val="00181228"/>
    <w:rPr>
      <w:b/>
      <w:bCs/>
    </w:rPr>
  </w:style>
  <w:style w:type="table" w:styleId="afffffffffffffffffffffff6">
    <w:name w:val="Table Professional"/>
    <w:basedOn w:val="af3"/>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1"/>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1"/>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1"/>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1"/>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1"/>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1"/>
    <w:rsid w:val="006A457C"/>
    <w:pPr>
      <w:suppressAutoHyphens w:val="0"/>
      <w:spacing w:after="120"/>
      <w:ind w:left="1415"/>
    </w:pPr>
    <w:rPr>
      <w:rFonts w:ascii="Times New Roman" w:eastAsia="Times New Roman" w:hAnsi="Times New Roman" w:cs="Times New Roman"/>
      <w:lang w:val="uk-UA" w:eastAsia="ru-RU"/>
    </w:rPr>
  </w:style>
  <w:style w:type="paragraph" w:styleId="afff6">
    <w:name w:val="Body Text First Indent"/>
    <w:basedOn w:val="afffffffd"/>
    <w:link w:val="afff5"/>
    <w:rsid w:val="006A457C"/>
    <w:pPr>
      <w:suppressAutoHyphens w:val="0"/>
      <w:ind w:firstLine="210"/>
    </w:pPr>
    <w:rPr>
      <w:rFonts w:ascii="PetersburgCTT" w:eastAsia="PetersburgCTT" w:hAnsi="PetersburgCTT" w:cs="PetersburgCTT"/>
      <w:sz w:val="24"/>
    </w:rPr>
  </w:style>
  <w:style w:type="character" w:customStyle="1" w:styleId="1fffffffb">
    <w:name w:val="Красная строка Знак1"/>
    <w:basedOn w:val="1ff1"/>
    <w:uiPriority w:val="99"/>
    <w:semiHidden/>
    <w:rsid w:val="006A457C"/>
    <w:rPr>
      <w:rFonts w:ascii="Garamond" w:eastAsia="Garamond" w:hAnsi="Garamond" w:cs="Garamond"/>
      <w:sz w:val="24"/>
      <w:szCs w:val="24"/>
      <w:lang w:eastAsia="ar-SA"/>
    </w:rPr>
  </w:style>
  <w:style w:type="paragraph" w:styleId="2d">
    <w:name w:val="Body Text First Indent 2"/>
    <w:basedOn w:val="affffffff4"/>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2"/>
    <w:link w:val="affffffff4"/>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1"/>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1"/>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1"/>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1"/>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1"/>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1"/>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1"/>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1"/>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1"/>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1"/>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1"/>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1"/>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1"/>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1"/>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1"/>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1"/>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1"/>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1"/>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1"/>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1"/>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1"/>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1"/>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1"/>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1"/>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1"/>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1"/>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1"/>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1"/>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1"/>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1"/>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1"/>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1"/>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1"/>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1"/>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1"/>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1"/>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1"/>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1"/>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1"/>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1"/>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1"/>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1"/>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1"/>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1"/>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1"/>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1"/>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1"/>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1"/>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1"/>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1"/>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1"/>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1"/>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1"/>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1"/>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1"/>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1"/>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1"/>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1"/>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1"/>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1"/>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1"/>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1"/>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1"/>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1"/>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1"/>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1"/>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1"/>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1"/>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1"/>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1"/>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1"/>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1"/>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2"/>
    <w:rsid w:val="0011487C"/>
    <w:rPr>
      <w:rFonts w:ascii="Arial Narrow" w:hAnsi="Arial Narrow" w:cs="Arial Narrow"/>
      <w:b/>
      <w:bCs/>
      <w:i/>
      <w:iCs/>
      <w:caps/>
      <w:sz w:val="20"/>
      <w:szCs w:val="20"/>
    </w:rPr>
  </w:style>
  <w:style w:type="paragraph" w:customStyle="1" w:styleId="afffffffffffffffffffffff7">
    <w:name w:val="Титульний"/>
    <w:basedOn w:val="af1"/>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2"/>
    <w:rsid w:val="00821E3A"/>
    <w:rPr>
      <w:color w:val="FF0000"/>
    </w:rPr>
  </w:style>
  <w:style w:type="paragraph" w:customStyle="1" w:styleId="NienieEeo">
    <w:name w:val="NienieEeo"/>
    <w:basedOn w:val="af1"/>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1"/>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8">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1"/>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2"/>
    <w:rsid w:val="007B6B41"/>
  </w:style>
  <w:style w:type="character" w:customStyle="1" w:styleId="bindingblock1">
    <w:name w:val="bindingblock1"/>
    <w:basedOn w:val="af2"/>
    <w:rsid w:val="007B6B41"/>
  </w:style>
  <w:style w:type="paragraph" w:customStyle="1" w:styleId="afffffffffffffffffffffff9">
    <w:name w:val="КД Знак Знак"/>
    <w:basedOn w:val="af1"/>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1"/>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2"/>
    <w:rsid w:val="00733FD1"/>
  </w:style>
  <w:style w:type="character" w:customStyle="1" w:styleId="text41">
    <w:name w:val="text41"/>
    <w:basedOn w:val="af2"/>
    <w:rsid w:val="00733FD1"/>
    <w:rPr>
      <w:rFonts w:ascii="Verdana" w:hAnsi="Verdana" w:hint="default"/>
      <w:b w:val="0"/>
      <w:bCs w:val="0"/>
      <w:color w:val="212063"/>
    </w:rPr>
  </w:style>
  <w:style w:type="paragraph" w:customStyle="1" w:styleId="textjur">
    <w:name w:val="text_jur"/>
    <w:basedOn w:val="af1"/>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2"/>
    <w:rsid w:val="00733FD1"/>
    <w:rPr>
      <w:sz w:val="20"/>
      <w:szCs w:val="20"/>
    </w:rPr>
  </w:style>
  <w:style w:type="character" w:customStyle="1" w:styleId="comment">
    <w:name w:val="comment"/>
    <w:basedOn w:val="af2"/>
    <w:rsid w:val="00733FD1"/>
  </w:style>
  <w:style w:type="paragraph" w:customStyle="1" w:styleId="authorgroup">
    <w:name w:val="authorgroup"/>
    <w:basedOn w:val="af1"/>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2"/>
    <w:rsid w:val="00733FD1"/>
    <w:rPr>
      <w:rFonts w:ascii="Arial" w:hAnsi="Arial" w:cs="Arial" w:hint="default"/>
      <w:b/>
      <w:bCs/>
      <w:color w:val="003399"/>
      <w:sz w:val="32"/>
      <w:szCs w:val="32"/>
    </w:rPr>
  </w:style>
  <w:style w:type="character" w:customStyle="1" w:styleId="rvts21">
    <w:name w:val="rvts21"/>
    <w:basedOn w:val="af2"/>
    <w:rsid w:val="00733FD1"/>
    <w:rPr>
      <w:rFonts w:ascii="Times New Roman" w:hAnsi="Times New Roman" w:cs="Times New Roman" w:hint="default"/>
      <w:sz w:val="28"/>
      <w:szCs w:val="28"/>
    </w:rPr>
  </w:style>
  <w:style w:type="character" w:customStyle="1" w:styleId="srtitle">
    <w:name w:val="srtitle"/>
    <w:basedOn w:val="af2"/>
    <w:rsid w:val="00733FD1"/>
  </w:style>
  <w:style w:type="character" w:customStyle="1" w:styleId="grey">
    <w:name w:val="grey"/>
    <w:basedOn w:val="af2"/>
    <w:rsid w:val="00733FD1"/>
  </w:style>
  <w:style w:type="character" w:customStyle="1" w:styleId="addmd">
    <w:name w:val="addmd"/>
    <w:basedOn w:val="af2"/>
    <w:rsid w:val="00733FD1"/>
  </w:style>
  <w:style w:type="character" w:customStyle="1" w:styleId="bindingblock">
    <w:name w:val="bindingblock"/>
    <w:basedOn w:val="af2"/>
    <w:rsid w:val="00733FD1"/>
  </w:style>
  <w:style w:type="character" w:customStyle="1" w:styleId="binding">
    <w:name w:val="binding"/>
    <w:basedOn w:val="af2"/>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1"/>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a">
    <w:name w:val="СтФорм"/>
    <w:basedOn w:val="BodyText3"/>
    <w:rsid w:val="00187A91"/>
    <w:pPr>
      <w:widowControl/>
      <w:spacing w:after="120" w:line="360" w:lineRule="auto"/>
      <w:ind w:firstLine="851"/>
    </w:pPr>
    <w:rPr>
      <w:sz w:val="28"/>
      <w:szCs w:val="28"/>
    </w:rPr>
  </w:style>
  <w:style w:type="character" w:customStyle="1" w:styleId="afffffffffffffffffffffffb">
    <w:name w:val="Основной текст Знак.Основной текст Знак Знак Знак Знак Знак Знак Знак"/>
    <w:basedOn w:val="af2"/>
    <w:rsid w:val="00187A91"/>
    <w:rPr>
      <w:sz w:val="24"/>
      <w:szCs w:val="24"/>
      <w:lang w:val="ru-RU"/>
    </w:rPr>
  </w:style>
  <w:style w:type="paragraph" w:customStyle="1" w:styleId="3fffd">
    <w:name w:val="Текст выноски3"/>
    <w:basedOn w:val="af1"/>
    <w:rsid w:val="00187A91"/>
    <w:pPr>
      <w:suppressAutoHyphens w:val="0"/>
      <w:autoSpaceDE w:val="0"/>
      <w:autoSpaceDN w:val="0"/>
    </w:pPr>
    <w:rPr>
      <w:rFonts w:ascii="Tahoma" w:eastAsia="Times New Roman" w:hAnsi="Tahoma" w:cs="Tahoma"/>
      <w:sz w:val="16"/>
      <w:szCs w:val="16"/>
      <w:lang w:eastAsia="ru-RU"/>
    </w:rPr>
  </w:style>
  <w:style w:type="paragraph" w:customStyle="1" w:styleId="1fffffffc">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1"/>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c">
    <w:name w:val="А"/>
    <w:basedOn w:val="af1"/>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d">
    <w:name w:val="Список определений"/>
    <w:basedOn w:val="163"/>
    <w:next w:val="af1"/>
    <w:rsid w:val="000E45DD"/>
    <w:pPr>
      <w:widowControl/>
      <w:ind w:left="360"/>
    </w:pPr>
    <w:rPr>
      <w:b w:val="0"/>
      <w:sz w:val="24"/>
    </w:rPr>
  </w:style>
  <w:style w:type="paragraph" w:customStyle="1" w:styleId="21f3">
    <w:name w:val="Îñíîâíîé òåêñò 21"/>
    <w:basedOn w:val="affffffffffff2"/>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1"/>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1"/>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2"/>
    <w:rsid w:val="00125F49"/>
  </w:style>
  <w:style w:type="character" w:customStyle="1" w:styleId="7f">
    <w:name w:val="Название7"/>
    <w:basedOn w:val="af2"/>
    <w:rsid w:val="00125F49"/>
  </w:style>
  <w:style w:type="character" w:customStyle="1" w:styleId="hissue">
    <w:name w:val="hissue"/>
    <w:basedOn w:val="af2"/>
    <w:rsid w:val="00125F49"/>
  </w:style>
  <w:style w:type="character" w:customStyle="1" w:styleId="smalllight">
    <w:name w:val="small light"/>
    <w:basedOn w:val="af2"/>
    <w:rsid w:val="00125F49"/>
  </w:style>
  <w:style w:type="character" w:customStyle="1" w:styleId="c51">
    <w:name w:val="c51"/>
    <w:basedOn w:val="af2"/>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2"/>
    <w:rsid w:val="00140CEE"/>
    <w:rPr>
      <w:rFonts w:ascii="Times New Roman" w:hAnsi="Times New Roman"/>
      <w:noProof w:val="0"/>
      <w:sz w:val="28"/>
      <w:lang w:val="uk-UA"/>
    </w:rPr>
  </w:style>
  <w:style w:type="paragraph" w:customStyle="1" w:styleId="afffffffffffffffffffffffe">
    <w:name w:val="мій Знак Знак Знак Знак Знак Знак Знак Знак"/>
    <w:basedOn w:val="afffffffd"/>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2"/>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1"/>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1"/>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1"/>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1"/>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2"/>
    <w:rsid w:val="00A36128"/>
    <w:rPr>
      <w:rFonts w:ascii="Verdana" w:hAnsi="Verdana" w:cs="Verdana" w:hint="default"/>
      <w:sz w:val="14"/>
      <w:szCs w:val="14"/>
    </w:rPr>
  </w:style>
  <w:style w:type="paragraph" w:customStyle="1" w:styleId="5ff5">
    <w:name w:val="табл5"/>
    <w:basedOn w:val="af1"/>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1"/>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6">
    <w:name w:val="Текст выноски Знак1"/>
    <w:basedOn w:val="af2"/>
    <w:link w:val="affffffffe"/>
    <w:rsid w:val="00AA46C8"/>
    <w:rPr>
      <w:rFonts w:ascii="Helvetica" w:eastAsia="Garamond" w:hAnsi="Helvetica" w:cs="Helvetica"/>
      <w:sz w:val="16"/>
      <w:szCs w:val="16"/>
      <w:lang w:eastAsia="ar-SA"/>
    </w:rPr>
  </w:style>
  <w:style w:type="paragraph" w:customStyle="1" w:styleId="dip">
    <w:name w:val="dip"/>
    <w:basedOn w:val="af1"/>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2"/>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1"/>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
    <w:name w:val="Нормальний текст"/>
    <w:basedOn w:val="af1"/>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1"/>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1"/>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2"/>
    <w:rsid w:val="00A473A1"/>
    <w:rPr>
      <w:rFonts w:ascii="Arial" w:hAnsi="Arial" w:cs="Arial" w:hint="default"/>
      <w:color w:val="494949"/>
      <w:sz w:val="19"/>
      <w:szCs w:val="19"/>
    </w:rPr>
  </w:style>
  <w:style w:type="paragraph" w:customStyle="1" w:styleId="2130">
    <w:name w:val="Основной текст 213"/>
    <w:basedOn w:val="af1"/>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1"/>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1"/>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d">
    <w:name w:val="Заголовок1"/>
    <w:basedOn w:val="af1"/>
    <w:next w:val="affffffff2"/>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1"/>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2"/>
    <w:rsid w:val="004B780E"/>
    <w:rPr>
      <w:b/>
      <w:bCs/>
      <w:color w:val="999999"/>
      <w:sz w:val="16"/>
      <w:szCs w:val="16"/>
    </w:rPr>
  </w:style>
  <w:style w:type="character" w:customStyle="1" w:styleId="htopic1">
    <w:name w:val="htopic1"/>
    <w:basedOn w:val="af2"/>
    <w:rsid w:val="004B780E"/>
    <w:rPr>
      <w:color w:val="999999"/>
      <w:sz w:val="16"/>
      <w:szCs w:val="16"/>
    </w:rPr>
  </w:style>
  <w:style w:type="paragraph" w:customStyle="1" w:styleId="bottom">
    <w:name w:val="bottom"/>
    <w:basedOn w:val="af1"/>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2"/>
    <w:rsid w:val="00C33A43"/>
    <w:rPr>
      <w:color w:val="ABDC7D"/>
      <w:sz w:val="27"/>
      <w:szCs w:val="27"/>
    </w:rPr>
  </w:style>
  <w:style w:type="character" w:customStyle="1" w:styleId="announcetitle1">
    <w:name w:val="announce_title1"/>
    <w:basedOn w:val="af2"/>
    <w:rsid w:val="00C33A43"/>
    <w:rPr>
      <w:b/>
      <w:bCs/>
      <w:color w:val="00763E"/>
      <w:sz w:val="21"/>
      <w:szCs w:val="21"/>
    </w:rPr>
  </w:style>
  <w:style w:type="character" w:customStyle="1" w:styleId="b4">
    <w:name w:val="b4"/>
    <w:basedOn w:val="af2"/>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0">
    <w:name w:val="Гост"/>
    <w:basedOn w:val="af1"/>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1">
    <w:name w:val="ГОСТ"/>
    <w:basedOn w:val="af1"/>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1"/>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1"/>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e">
    <w:name w:val="текст сноски1"/>
    <w:basedOn w:val="af1"/>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1"/>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1"/>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3"/>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1"/>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e">
    <w:name w:val="Список Литературы"/>
    <w:basedOn w:val="afffffffd"/>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2">
    <w:name w:val="Стиль Основной текст + полужирный"/>
    <w:basedOn w:val="afffffffd"/>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0">
    <w:name w:val="Стиль Основной текст + полужирный1"/>
    <w:basedOn w:val="afffffffd"/>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d"/>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d"/>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1"/>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1"/>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3">
    <w:name w:val="Загл.табл."/>
    <w:basedOn w:val="af1"/>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1"/>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1"/>
    <w:next w:val="af1"/>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4">
    <w:name w:val="УПЖ"/>
    <w:basedOn w:val="af1"/>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5">
    <w:name w:val="Розділ"/>
    <w:basedOn w:val="af1"/>
    <w:next w:val="af1"/>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1"/>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1"/>
    <w:unhideWhenUsed/>
    <w:rsid w:val="0000123E"/>
    <w:pPr>
      <w:numPr>
        <w:numId w:val="45"/>
      </w:numPr>
      <w:contextualSpacing/>
    </w:pPr>
  </w:style>
  <w:style w:type="character" w:customStyle="1" w:styleId="mlxttrn">
    <w:name w:val="mlxt_trn"/>
    <w:basedOn w:val="af2"/>
    <w:rsid w:val="00CA7E0D"/>
    <w:rPr>
      <w:rFonts w:ascii="Times New Roman" w:hAnsi="Times New Roman" w:cs="Times New Roman"/>
    </w:rPr>
  </w:style>
  <w:style w:type="character" w:customStyle="1" w:styleId="3ffff0">
    <w:name w:val="Номер страницы3"/>
    <w:basedOn w:val="af2"/>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1"/>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2"/>
    <w:rsid w:val="00BF54BF"/>
    <w:rPr>
      <w:rFonts w:ascii="Arial" w:hAnsi="Arial" w:cs="Arial" w:hint="default"/>
      <w:color w:val="000000"/>
      <w:sz w:val="18"/>
      <w:szCs w:val="18"/>
    </w:rPr>
  </w:style>
  <w:style w:type="character" w:customStyle="1" w:styleId="ref-vol">
    <w:name w:val="ref-vol"/>
    <w:basedOn w:val="af2"/>
    <w:rsid w:val="00BF54BF"/>
  </w:style>
  <w:style w:type="character" w:customStyle="1" w:styleId="maintextbldleft">
    <w:name w:val="maintextbldleft"/>
    <w:basedOn w:val="af2"/>
    <w:rsid w:val="00BF54BF"/>
  </w:style>
  <w:style w:type="character" w:customStyle="1" w:styleId="maintextleft">
    <w:name w:val="maintextleft"/>
    <w:basedOn w:val="af2"/>
    <w:rsid w:val="00BF54BF"/>
  </w:style>
  <w:style w:type="character" w:customStyle="1" w:styleId="fm-vol-iss-date1">
    <w:name w:val="fm-vol-iss-date1"/>
    <w:basedOn w:val="af2"/>
    <w:rsid w:val="00BF54BF"/>
    <w:rPr>
      <w:rFonts w:ascii="Arial" w:hAnsi="Arial" w:cs="Arial" w:hint="default"/>
      <w:sz w:val="18"/>
      <w:szCs w:val="18"/>
    </w:rPr>
  </w:style>
  <w:style w:type="paragraph" w:customStyle="1" w:styleId="fm-author">
    <w:name w:val="fm-author"/>
    <w:basedOn w:val="af1"/>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1"/>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1"/>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1"/>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1"/>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1"/>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2"/>
    <w:rsid w:val="00296605"/>
    <w:rPr>
      <w:i/>
      <w:iCs/>
      <w:caps w:val="0"/>
    </w:rPr>
  </w:style>
  <w:style w:type="character" w:customStyle="1" w:styleId="normal--char">
    <w:name w:val="normal--char"/>
    <w:basedOn w:val="af2"/>
    <w:rsid w:val="00985F2A"/>
  </w:style>
  <w:style w:type="character" w:customStyle="1" w:styleId="ref-journal">
    <w:name w:val="ref-journal"/>
    <w:basedOn w:val="af2"/>
    <w:rsid w:val="00985F2A"/>
  </w:style>
  <w:style w:type="character" w:customStyle="1" w:styleId="e1">
    <w:name w:val="e1"/>
    <w:basedOn w:val="af2"/>
    <w:rsid w:val="00985F2A"/>
    <w:rPr>
      <w:color w:val="FF0000"/>
    </w:rPr>
  </w:style>
  <w:style w:type="character" w:customStyle="1" w:styleId="sz13">
    <w:name w:val="sz13"/>
    <w:basedOn w:val="af2"/>
    <w:rsid w:val="00985F2A"/>
  </w:style>
  <w:style w:type="character" w:customStyle="1" w:styleId="ref-journal1">
    <w:name w:val="ref-journal1"/>
    <w:basedOn w:val="af2"/>
    <w:rsid w:val="00985F2A"/>
    <w:rPr>
      <w:i/>
      <w:iCs/>
    </w:rPr>
  </w:style>
  <w:style w:type="character" w:customStyle="1" w:styleId="goohl2">
    <w:name w:val="goohl2"/>
    <w:basedOn w:val="af2"/>
    <w:rsid w:val="006B783C"/>
  </w:style>
  <w:style w:type="character" w:customStyle="1" w:styleId="goohl0">
    <w:name w:val="goohl0"/>
    <w:basedOn w:val="af2"/>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1"/>
    <w:next w:val="af1"/>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6">
    <w:name w:val="Обычный (д)"/>
    <w:basedOn w:val="af1"/>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1">
    <w:name w:val="Заголовок 1 (д)"/>
    <w:basedOn w:val="af1"/>
    <w:next w:val="af1"/>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7">
    <w:name w:val="Подзаголовок (д)"/>
    <w:basedOn w:val="20"/>
    <w:next w:val="affffffffffffffffffffffff6"/>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6"/>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8">
    <w:name w:val="Таблица №"/>
    <w:basedOn w:val="affffffffffffffffffffffff6"/>
    <w:next w:val="affffffff7"/>
    <w:rsid w:val="007F0A39"/>
    <w:pPr>
      <w:jc w:val="right"/>
    </w:pPr>
    <w:rPr>
      <w:b/>
    </w:rPr>
  </w:style>
  <w:style w:type="paragraph" w:customStyle="1" w:styleId="3ffff2">
    <w:name w:val="Заголовок 3 (д)"/>
    <w:basedOn w:val="31"/>
    <w:next w:val="affffffffffffffffffffffff6"/>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9">
    <w:name w:val="Рисунок (название)"/>
    <w:basedOn w:val="affffffffffffffffffffffff6"/>
    <w:next w:val="affffffffffffffffffffffff6"/>
    <w:rsid w:val="007F0A39"/>
    <w:rPr>
      <w:i/>
    </w:rPr>
  </w:style>
  <w:style w:type="character" w:customStyle="1" w:styleId="maintextbldleft1">
    <w:name w:val="maintextbldleft1"/>
    <w:basedOn w:val="af2"/>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2"/>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a">
    <w:name w:val="Содержимое списка"/>
    <w:basedOn w:val="af1"/>
    <w:rsid w:val="007F0A39"/>
    <w:pPr>
      <w:widowControl w:val="0"/>
      <w:ind w:left="567"/>
    </w:pPr>
    <w:rPr>
      <w:rFonts w:ascii="Times New Roman" w:eastAsia="Lucida Sans Unicode" w:hAnsi="Times New Roman" w:cs="Times New Roman"/>
    </w:rPr>
  </w:style>
  <w:style w:type="paragraph" w:customStyle="1" w:styleId="affffffffffffffffffffffffb">
    <w:name w:val="Нормальный"/>
    <w:rsid w:val="00A8527C"/>
    <w:rPr>
      <w:rFonts w:ascii="Peterburg" w:eastAsia="Times New Roman" w:hAnsi="Peterburg" w:cs="Times New Roman"/>
      <w:sz w:val="26"/>
    </w:rPr>
  </w:style>
  <w:style w:type="paragraph" w:customStyle="1" w:styleId="Dtext">
    <w:name w:val="D_text"/>
    <w:basedOn w:val="af1"/>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1"/>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1"/>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2"/>
    <w:rsid w:val="00680AB0"/>
    <w:rPr>
      <w:color w:val="0000FF"/>
      <w:sz w:val="28"/>
      <w:szCs w:val="28"/>
      <w:lang w:val="uk-UA"/>
    </w:rPr>
  </w:style>
  <w:style w:type="paragraph" w:customStyle="1" w:styleId="Dtext0">
    <w:name w:val="D_text Знак"/>
    <w:basedOn w:val="af1"/>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c">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1"/>
    <w:rsid w:val="006E39C1"/>
    <w:pPr>
      <w:ind w:left="720"/>
    </w:pPr>
    <w:rPr>
      <w:rFonts w:ascii="Calibri" w:eastAsia="Times New Roman" w:hAnsi="Calibri" w:cs="Times New Roman"/>
      <w:lang w:val="en-US"/>
    </w:rPr>
  </w:style>
  <w:style w:type="paragraph" w:customStyle="1" w:styleId="5ff6">
    <w:name w:val="Текст выноски5"/>
    <w:basedOn w:val="af1"/>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1"/>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2"/>
    <w:rsid w:val="00D93504"/>
    <w:rPr>
      <w:b/>
      <w:bCs/>
      <w:sz w:val="26"/>
      <w:szCs w:val="24"/>
      <w:lang w:val="uk-UA"/>
    </w:rPr>
  </w:style>
  <w:style w:type="character" w:customStyle="1" w:styleId="1210">
    <w:name w:val="Знак Знак121"/>
    <w:basedOn w:val="af2"/>
    <w:rsid w:val="00D93504"/>
    <w:rPr>
      <w:sz w:val="28"/>
      <w:szCs w:val="24"/>
      <w:lang w:val="uk-UA"/>
    </w:rPr>
  </w:style>
  <w:style w:type="paragraph" w:customStyle="1" w:styleId="affffffffffffffffffffffffd">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2">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4"/>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3">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e">
    <w:name w:val="подраздел"/>
    <w:basedOn w:val="af1"/>
    <w:next w:val="af1"/>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
    <w:name w:val="Table Elegant"/>
    <w:basedOn w:val="af3"/>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0">
    <w:name w:val="обычный выделенный Знак Знак Знак"/>
    <w:basedOn w:val="af1"/>
    <w:link w:val="afffffffffffffffffffffffff1"/>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1">
    <w:name w:val="обычный выделенный Знак Знак Знак Знак"/>
    <w:basedOn w:val="af2"/>
    <w:link w:val="afffffffffffffffffffffffff0"/>
    <w:rsid w:val="00372848"/>
    <w:rPr>
      <w:rFonts w:ascii="Courier New" w:eastAsia="Times New Roman" w:hAnsi="Courier New" w:cs="Courier New"/>
      <w:b/>
      <w:spacing w:val="3"/>
      <w:sz w:val="28"/>
      <w:szCs w:val="28"/>
      <w:lang w:val="uk-UA"/>
    </w:rPr>
  </w:style>
  <w:style w:type="character" w:customStyle="1" w:styleId="afffffffffffffffffffffffff2">
    <w:name w:val="обычный выделенный Знак Знак Знак Знак Знак"/>
    <w:basedOn w:val="af2"/>
    <w:rsid w:val="0034262A"/>
    <w:rPr>
      <w:rFonts w:ascii="Courier New" w:hAnsi="Courier New" w:cs="Courier New"/>
      <w:b/>
      <w:spacing w:val="3"/>
      <w:sz w:val="28"/>
      <w:szCs w:val="28"/>
      <w:lang w:val="uk-UA"/>
    </w:rPr>
  </w:style>
  <w:style w:type="paragraph" w:customStyle="1" w:styleId="afffffffffffffffffffffffff3">
    <w:name w:val="Таблиця"/>
    <w:basedOn w:val="af1"/>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1"/>
    <w:rsid w:val="007D5B26"/>
    <w:pPr>
      <w:widowControl w:val="0"/>
      <w:suppressAutoHyphens w:val="0"/>
    </w:pPr>
    <w:rPr>
      <w:rFonts w:ascii="Times New Roman" w:eastAsia="Times New Roman" w:hAnsi="Times New Roman" w:cs="Times New Roman"/>
      <w:lang w:val="en-US" w:eastAsia="ru-RU"/>
    </w:rPr>
  </w:style>
  <w:style w:type="character" w:customStyle="1" w:styleId="affffffffb">
    <w:name w:val="Обычный (веб) Знак"/>
    <w:basedOn w:val="af2"/>
    <w:link w:val="affffffffa"/>
    <w:rsid w:val="006C2CC6"/>
    <w:rPr>
      <w:rFonts w:ascii="Garamond" w:eastAsia="Garamond" w:hAnsi="Garamond" w:cs="Garamond"/>
      <w:color w:val="000000"/>
      <w:sz w:val="24"/>
      <w:szCs w:val="24"/>
      <w:lang w:eastAsia="ar-SA"/>
    </w:rPr>
  </w:style>
  <w:style w:type="paragraph" w:customStyle="1" w:styleId="aa">
    <w:name w:val="Рис"/>
    <w:basedOn w:val="affffffff4"/>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4">
    <w:name w:val="Обзор"/>
    <w:basedOn w:val="af1"/>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4">
    <w:name w:val="Table Classic 1"/>
    <w:basedOn w:val="af3"/>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5">
    <w:name w:val="Table Simple 1"/>
    <w:basedOn w:val="af3"/>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5">
    <w:name w:val="íîìåð ñòðàíèöû"/>
    <w:basedOn w:val="af2"/>
    <w:rsid w:val="006C2CC6"/>
  </w:style>
  <w:style w:type="character" w:customStyle="1" w:styleId="variant1">
    <w:name w:val="variant1"/>
    <w:basedOn w:val="af2"/>
    <w:rsid w:val="006C2CC6"/>
    <w:rPr>
      <w:color w:val="0000FF"/>
    </w:rPr>
  </w:style>
  <w:style w:type="character" w:customStyle="1" w:styleId="lowimportantproductattribute1">
    <w:name w:val="lowimportantproductattribute1"/>
    <w:basedOn w:val="af2"/>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2"/>
    <w:rsid w:val="00E64939"/>
  </w:style>
  <w:style w:type="paragraph" w:styleId="4fffa">
    <w:name w:val="index 4"/>
    <w:basedOn w:val="af1"/>
    <w:next w:val="af1"/>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1"/>
    <w:next w:val="af1"/>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1"/>
    <w:next w:val="af1"/>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1"/>
    <w:next w:val="af1"/>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1"/>
    <w:next w:val="af1"/>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1"/>
    <w:next w:val="af1"/>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6">
    <w:name w:val="Ãëàâà äîêóìåíòó"/>
    <w:basedOn w:val="af1"/>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7">
    <w:name w:val="Çàãîëîâîê"/>
    <w:basedOn w:val="af1"/>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8">
    <w:name w:val="Íîðìàëüíèé òåêñò"/>
    <w:basedOn w:val="af1"/>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9">
    <w:name w:val="Ï³äïèñ"/>
    <w:basedOn w:val="af1"/>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a">
    <w:name w:val="Øàïêà äîêóìåíòó"/>
    <w:basedOn w:val="af1"/>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6">
    <w:name w:val="Заголов1"/>
    <w:basedOn w:val="af1"/>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1"/>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7">
    <w:name w:val="Список1"/>
    <w:basedOn w:val="245"/>
    <w:rsid w:val="00B80692"/>
    <w:pPr>
      <w:ind w:left="283" w:hanging="283"/>
    </w:pPr>
    <w:rPr>
      <w:snapToGrid/>
    </w:rPr>
  </w:style>
  <w:style w:type="paragraph" w:customStyle="1" w:styleId="1ffffffff8">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1"/>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2"/>
    <w:rsid w:val="00B80692"/>
    <w:rPr>
      <w:rFonts w:ascii="Arial" w:hAnsi="Arial" w:cs="Arial" w:hint="default"/>
      <w:b/>
      <w:bCs/>
      <w:color w:val="092869"/>
      <w:sz w:val="22"/>
      <w:szCs w:val="22"/>
    </w:rPr>
  </w:style>
  <w:style w:type="paragraph" w:customStyle="1" w:styleId="abzac">
    <w:name w:val="abzac"/>
    <w:basedOn w:val="af1"/>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1"/>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1"/>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1"/>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2"/>
    <w:rsid w:val="00B80692"/>
  </w:style>
  <w:style w:type="paragraph" w:customStyle="1" w:styleId="gutter3">
    <w:name w:val="gutter3"/>
    <w:basedOn w:val="af1"/>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2"/>
    <w:rsid w:val="00B80692"/>
    <w:rPr>
      <w:rFonts w:ascii="Arial" w:hAnsi="Arial" w:cs="Arial" w:hint="default"/>
      <w:b w:val="0"/>
      <w:bCs w:val="0"/>
      <w:i w:val="0"/>
      <w:iCs w:val="0"/>
      <w:color w:val="000000"/>
      <w:sz w:val="17"/>
      <w:szCs w:val="17"/>
    </w:rPr>
  </w:style>
  <w:style w:type="character" w:customStyle="1" w:styleId="pit">
    <w:name w:val="pit"/>
    <w:basedOn w:val="af2"/>
    <w:rsid w:val="00B80692"/>
  </w:style>
  <w:style w:type="character" w:customStyle="1" w:styleId="content1">
    <w:name w:val="content1"/>
    <w:basedOn w:val="af2"/>
    <w:rsid w:val="00E66720"/>
    <w:rPr>
      <w:rFonts w:ascii="Verdana" w:hAnsi="Verdana" w:hint="default"/>
      <w:strike w:val="0"/>
      <w:dstrike w:val="0"/>
      <w:sz w:val="18"/>
      <w:szCs w:val="18"/>
      <w:u w:val="none"/>
      <w:effect w:val="none"/>
    </w:rPr>
  </w:style>
  <w:style w:type="character" w:customStyle="1" w:styleId="h22">
    <w:name w:val="h22"/>
    <w:basedOn w:val="af2"/>
    <w:rsid w:val="00E66720"/>
    <w:rPr>
      <w:b/>
      <w:bCs/>
      <w:color w:val="669933"/>
    </w:rPr>
  </w:style>
  <w:style w:type="character" w:customStyle="1" w:styleId="citation2">
    <w:name w:val="citation2"/>
    <w:basedOn w:val="af2"/>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b">
    <w:name w:val="Узел"/>
    <w:rsid w:val="00997C25"/>
    <w:rPr>
      <w:i/>
    </w:rPr>
  </w:style>
  <w:style w:type="paragraph" w:customStyle="1" w:styleId="spec">
    <w:name w:val="spec"/>
    <w:basedOn w:val="af1"/>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1"/>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1"/>
    <w:rsid w:val="00EA0D9F"/>
    <w:pPr>
      <w:widowControl w:val="0"/>
      <w:autoSpaceDE w:val="0"/>
    </w:pPr>
    <w:rPr>
      <w:rFonts w:ascii="Arial" w:eastAsia="Times New Roman" w:hAnsi="Arial" w:cs="Arial"/>
      <w:b/>
      <w:bCs/>
      <w:sz w:val="20"/>
      <w:szCs w:val="20"/>
    </w:rPr>
  </w:style>
  <w:style w:type="character" w:customStyle="1" w:styleId="highlight01">
    <w:name w:val="highlight01"/>
    <w:basedOn w:val="af2"/>
    <w:rsid w:val="00EA0D9F"/>
    <w:rPr>
      <w:sz w:val="24"/>
      <w:szCs w:val="24"/>
      <w:shd w:val="clear" w:color="auto" w:fill="auto"/>
    </w:rPr>
  </w:style>
  <w:style w:type="paragraph" w:customStyle="1" w:styleId="Affils">
    <w:name w:val="Affils"/>
    <w:basedOn w:val="af1"/>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1"/>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2"/>
    <w:rsid w:val="00EA0D9F"/>
    <w:rPr>
      <w:b/>
      <w:bCs/>
      <w:color w:val="FF0000"/>
    </w:rPr>
  </w:style>
  <w:style w:type="paragraph" w:customStyle="1" w:styleId="2ffffffa">
    <w:name w:val="Тема примечания2"/>
    <w:basedOn w:val="aff7"/>
    <w:next w:val="aff7"/>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c">
    <w:name w:val="Основной текст с отступом + по центру"/>
    <w:aliases w:val="Слева:  0 см,Междустр.интервал:  полу..."/>
    <w:basedOn w:val="af1"/>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1"/>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1"/>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1"/>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d">
    <w:name w:val="Обычный + по ширине"/>
    <w:aliases w:val="Междустр.интервал:  полуторный,5 см,..."/>
    <w:basedOn w:val="af1"/>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2"/>
    <w:rsid w:val="00673773"/>
    <w:rPr>
      <w:rFonts w:ascii="Verdana" w:hAnsi="Verdana" w:hint="default"/>
      <w:b/>
      <w:bCs/>
      <w:color w:val="000000"/>
      <w:sz w:val="9"/>
      <w:szCs w:val="9"/>
    </w:rPr>
  </w:style>
  <w:style w:type="paragraph" w:customStyle="1" w:styleId="Zagol">
    <w:name w:val="Zagol"/>
    <w:next w:val="af1"/>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2"/>
    <w:rsid w:val="00673773"/>
    <w:rPr>
      <w:b/>
      <w:bCs/>
    </w:rPr>
  </w:style>
  <w:style w:type="character" w:customStyle="1" w:styleId="textitalic1">
    <w:name w:val="text_italic1"/>
    <w:basedOn w:val="af2"/>
    <w:rsid w:val="00673773"/>
    <w:rPr>
      <w:i/>
      <w:iCs/>
    </w:rPr>
  </w:style>
  <w:style w:type="character" w:customStyle="1" w:styleId="searchresulthittext1">
    <w:name w:val="search_result_hit_text1"/>
    <w:basedOn w:val="af2"/>
    <w:rsid w:val="00673773"/>
    <w:rPr>
      <w:shd w:val="clear" w:color="auto" w:fill="FFFF00"/>
    </w:rPr>
  </w:style>
  <w:style w:type="paragraph" w:customStyle="1" w:styleId="afffffffffffffffffffffffffd">
    <w:name w:val="название таблицы"/>
    <w:basedOn w:val="af1"/>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e">
    <w:name w:val="номер таблицы"/>
    <w:basedOn w:val="af1"/>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
    <w:name w:val="мой заголовок"/>
    <w:basedOn w:val="affffffff4"/>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1"/>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0">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2"/>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1">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2">
    <w:name w:val="Дистекст"/>
    <w:basedOn w:val="af1"/>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3">
    <w:name w:val="Êîëîíêà"/>
    <w:basedOn w:val="af1"/>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9">
    <w:name w:val="Основний текст1"/>
    <w:basedOn w:val="af1"/>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1"/>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4">
    <w:name w:val="Îñíîâíèé òåêñò"/>
    <w:basedOn w:val="af1"/>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9"/>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0">
    <w:name w:val="Нумерованый"/>
    <w:basedOn w:val="af1"/>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
    <w:name w:val="Нумерація"/>
    <w:basedOn w:val="af1"/>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a">
    <w:name w:val="Нумерованый 1"/>
    <w:basedOn w:val="af1"/>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b"/>
    <w:rsid w:val="00C71DF4"/>
  </w:style>
  <w:style w:type="character" w:customStyle="1" w:styleId="3ffff7">
    <w:name w:val="Выделение3"/>
    <w:rsid w:val="00C71DF4"/>
    <w:rPr>
      <w:i/>
    </w:rPr>
  </w:style>
  <w:style w:type="paragraph" w:customStyle="1" w:styleId="3100">
    <w:name w:val="Основной текст с отступом 310"/>
    <w:basedOn w:val="af1"/>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1"/>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3"/>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d"/>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1"/>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2"/>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1"/>
    <w:next w:val="af1"/>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2"/>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2"/>
    <w:rsid w:val="00CB2DD4"/>
  </w:style>
  <w:style w:type="paragraph" w:customStyle="1" w:styleId="Pa20">
    <w:name w:val="Pa20"/>
    <w:basedOn w:val="af1"/>
    <w:next w:val="af1"/>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1"/>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1"/>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1"/>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1"/>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1"/>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2"/>
    <w:rsid w:val="00A736DB"/>
    <w:rPr>
      <w:rFonts w:ascii="Arial" w:hAnsi="Arial" w:cs="Arial" w:hint="default"/>
      <w:b/>
      <w:bCs/>
      <w:color w:val="000000"/>
      <w:sz w:val="22"/>
      <w:szCs w:val="22"/>
    </w:rPr>
  </w:style>
  <w:style w:type="character" w:customStyle="1" w:styleId="summarypages">
    <w:name w:val="summary_pages"/>
    <w:basedOn w:val="af2"/>
    <w:rsid w:val="00A736DB"/>
  </w:style>
  <w:style w:type="character" w:customStyle="1" w:styleId="articletitle">
    <w:name w:val="articletitle"/>
    <w:basedOn w:val="af2"/>
    <w:rsid w:val="00A736DB"/>
  </w:style>
  <w:style w:type="paragraph" w:customStyle="1" w:styleId="rvps15">
    <w:name w:val="rvps15"/>
    <w:basedOn w:val="af1"/>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5">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6">
    <w:name w:val="текст дис.ЖК"/>
    <w:basedOn w:val="affffffffffffffffffffffffff5"/>
    <w:next w:val="affffffffffffffffffffffffff5"/>
    <w:autoRedefine/>
    <w:rsid w:val="00A6044C"/>
    <w:rPr>
      <w:b/>
      <w:i/>
    </w:rPr>
  </w:style>
  <w:style w:type="paragraph" w:customStyle="1" w:styleId="1ffffffffb">
    <w:name w:val="Дис. 1"/>
    <w:basedOn w:val="affffffffffffffffffffffffff5"/>
    <w:next w:val="affffffffffffffffffffffffff5"/>
    <w:autoRedefine/>
    <w:rsid w:val="00A6044C"/>
    <w:pPr>
      <w:spacing w:before="120" w:after="360"/>
      <w:ind w:firstLine="0"/>
      <w:jc w:val="center"/>
      <w:outlineLvl w:val="0"/>
    </w:pPr>
    <w:rPr>
      <w:b/>
      <w:caps/>
      <w:szCs w:val="28"/>
    </w:rPr>
  </w:style>
  <w:style w:type="paragraph" w:customStyle="1" w:styleId="affffffffffffffffffffffffff7">
    <w:name w:val="Тит. Шапка дис."/>
    <w:basedOn w:val="affffffffffffffffffffffffff5"/>
    <w:next w:val="affffffffffffffffffffffffff5"/>
    <w:autoRedefine/>
    <w:rsid w:val="00A6044C"/>
    <w:pPr>
      <w:spacing w:line="240" w:lineRule="auto"/>
      <w:ind w:firstLine="0"/>
      <w:jc w:val="center"/>
    </w:pPr>
    <w:rPr>
      <w:b/>
      <w:caps/>
      <w:szCs w:val="28"/>
    </w:rPr>
  </w:style>
  <w:style w:type="paragraph" w:customStyle="1" w:styleId="affffffffffffffffffffffffff8">
    <w:name w:val="Тит. Название дис."/>
    <w:next w:val="affffffffffffffffffffffffff5"/>
    <w:autoRedefine/>
    <w:rsid w:val="00A6044C"/>
    <w:pPr>
      <w:jc w:val="center"/>
    </w:pPr>
    <w:rPr>
      <w:rFonts w:ascii="Arial" w:eastAsia="Times New Roman" w:hAnsi="Arial" w:cs="Times New Roman"/>
      <w:b/>
      <w:caps/>
      <w:sz w:val="36"/>
      <w:szCs w:val="36"/>
    </w:rPr>
  </w:style>
  <w:style w:type="paragraph" w:customStyle="1" w:styleId="affffffffffffffffffffffffff9">
    <w:name w:val="текст дис. Ц"/>
    <w:basedOn w:val="affffffffffffffffffffffffff5"/>
    <w:next w:val="affffffffffffffffffffffffff5"/>
    <w:autoRedefine/>
    <w:rsid w:val="00A6044C"/>
    <w:pPr>
      <w:ind w:firstLine="0"/>
      <w:jc w:val="center"/>
    </w:pPr>
  </w:style>
  <w:style w:type="character" w:customStyle="1" w:styleId="affffffffffffffffffffffffffa">
    <w:name w:val="Шрифт Ж"/>
    <w:basedOn w:val="af2"/>
    <w:rsid w:val="00A6044C"/>
    <w:rPr>
      <w:b/>
    </w:rPr>
  </w:style>
  <w:style w:type="character" w:customStyle="1" w:styleId="affffffffffffffffffffffffffb">
    <w:name w:val="Шрифт К"/>
    <w:basedOn w:val="af2"/>
    <w:rsid w:val="00A6044C"/>
    <w:rPr>
      <w:i/>
    </w:rPr>
  </w:style>
  <w:style w:type="paragraph" w:customStyle="1" w:styleId="affffffffffffffffffffffffffc">
    <w:name w:val="Тит. рук."/>
    <w:basedOn w:val="affffffffffffffffffffffffff5"/>
    <w:next w:val="affffffffffffffffffffffffff5"/>
    <w:autoRedefine/>
    <w:rsid w:val="00A6044C"/>
    <w:pPr>
      <w:ind w:left="5670" w:firstLine="0"/>
    </w:pPr>
  </w:style>
  <w:style w:type="character" w:customStyle="1" w:styleId="affffffffffffffffffffffffffd">
    <w:name w:val="текст дис.ЖК Знак"/>
    <w:basedOn w:val="af2"/>
    <w:rsid w:val="00A6044C"/>
    <w:rPr>
      <w:b/>
      <w:i/>
      <w:sz w:val="28"/>
      <w:szCs w:val="24"/>
      <w:lang w:val="ru-RU" w:eastAsia="ru-RU" w:bidi="ar-SA"/>
    </w:rPr>
  </w:style>
  <w:style w:type="paragraph" w:customStyle="1" w:styleId="affffffffffffffffffffffffffe">
    <w:name w:val="текст дис.Ж"/>
    <w:basedOn w:val="affffffffffffffffffffffffff5"/>
    <w:next w:val="affffffffffffffffffffffffff5"/>
    <w:autoRedefine/>
    <w:rsid w:val="00A6044C"/>
    <w:rPr>
      <w:b/>
    </w:rPr>
  </w:style>
  <w:style w:type="paragraph" w:customStyle="1" w:styleId="afffffffffffffffffffffffffff">
    <w:name w:val="текст дис. К"/>
    <w:basedOn w:val="affffffffffffffffffffffffff5"/>
    <w:next w:val="affffffffffffffffffffffffff5"/>
    <w:link w:val="afffffffffffffffffffffffffff0"/>
    <w:autoRedefine/>
    <w:rsid w:val="00A6044C"/>
  </w:style>
  <w:style w:type="paragraph" w:customStyle="1" w:styleId="11f5">
    <w:name w:val="Дис. 1.1"/>
    <w:basedOn w:val="affffffffffffffffffffffffff5"/>
    <w:next w:val="affffffffffffffffffffffffff5"/>
    <w:autoRedefine/>
    <w:rsid w:val="00A6044C"/>
    <w:pPr>
      <w:spacing w:before="120" w:after="240"/>
      <w:ind w:left="709" w:firstLine="0"/>
      <w:contextualSpacing/>
      <w:jc w:val="left"/>
      <w:outlineLvl w:val="1"/>
    </w:pPr>
  </w:style>
  <w:style w:type="paragraph" w:customStyle="1" w:styleId="1113">
    <w:name w:val="Дис. 1.1.1"/>
    <w:basedOn w:val="affffffffffffffffffffffffff5"/>
    <w:next w:val="affffffffffffffffffffffffff5"/>
    <w:autoRedefine/>
    <w:rsid w:val="00A6044C"/>
    <w:pPr>
      <w:spacing w:before="120" w:after="240"/>
      <w:ind w:left="720" w:firstLine="0"/>
      <w:jc w:val="left"/>
      <w:outlineLvl w:val="2"/>
    </w:pPr>
    <w:rPr>
      <w:bCs/>
    </w:rPr>
  </w:style>
  <w:style w:type="paragraph" w:customStyle="1" w:styleId="11111">
    <w:name w:val="Дис. 1.1.1.1"/>
    <w:basedOn w:val="affffffffffffffffffffffffff5"/>
    <w:next w:val="affffffffffffffffffffffffff5"/>
    <w:autoRedefine/>
    <w:rsid w:val="00A6044C"/>
    <w:pPr>
      <w:spacing w:before="120" w:after="240"/>
      <w:ind w:left="709" w:firstLine="0"/>
      <w:contextualSpacing/>
      <w:jc w:val="left"/>
      <w:outlineLvl w:val="3"/>
    </w:pPr>
  </w:style>
  <w:style w:type="paragraph" w:customStyle="1" w:styleId="afffffffffffffffffffffffffff1">
    <w:name w:val="текст дис. Пр"/>
    <w:basedOn w:val="affffffffffffffffffffffffff5"/>
    <w:next w:val="affffffffffffffffffffffffff5"/>
    <w:autoRedefine/>
    <w:rsid w:val="00A6044C"/>
    <w:pPr>
      <w:jc w:val="right"/>
    </w:pPr>
  </w:style>
  <w:style w:type="paragraph" w:customStyle="1" w:styleId="afffffffffffffffffffffffffff2">
    <w:name w:val="Таб. номер"/>
    <w:basedOn w:val="affffffffffffffffffffffffff5"/>
    <w:next w:val="afffffffffffffffffffffffffff3"/>
    <w:autoRedefine/>
    <w:rsid w:val="00A6044C"/>
    <w:pPr>
      <w:ind w:firstLine="0"/>
      <w:jc w:val="right"/>
    </w:pPr>
    <w:rPr>
      <w:i/>
    </w:rPr>
  </w:style>
  <w:style w:type="paragraph" w:customStyle="1" w:styleId="afffffffffffffffffffffffffff3">
    <w:name w:val="Таб. название"/>
    <w:basedOn w:val="affffffffffffffffffffffffff5"/>
    <w:next w:val="affffffffffffffffffffffffff5"/>
    <w:link w:val="afffffffffffffffffffffffffff4"/>
    <w:autoRedefine/>
    <w:rsid w:val="00A6044C"/>
    <w:pPr>
      <w:spacing w:line="240" w:lineRule="auto"/>
      <w:ind w:firstLine="0"/>
      <w:jc w:val="center"/>
    </w:pPr>
    <w:rPr>
      <w:b/>
    </w:rPr>
  </w:style>
  <w:style w:type="character" w:customStyle="1" w:styleId="afffffffffffffffffffffffffff5">
    <w:name w:val="Шрифт"/>
    <w:basedOn w:val="af2"/>
    <w:rsid w:val="00A6044C"/>
  </w:style>
  <w:style w:type="paragraph" w:customStyle="1" w:styleId="afffffffffffffffffffffffffff6">
    <w:name w:val="текст табл."/>
    <w:basedOn w:val="affffffffffffffffffffffffff5"/>
    <w:next w:val="affffffffffffffffffffffffff5"/>
    <w:autoRedefine/>
    <w:rsid w:val="00A6044C"/>
    <w:pPr>
      <w:spacing w:line="240" w:lineRule="auto"/>
    </w:pPr>
    <w:rPr>
      <w:sz w:val="24"/>
    </w:rPr>
  </w:style>
  <w:style w:type="paragraph" w:customStyle="1" w:styleId="afffffffffffffffffffffffffff7">
    <w:name w:val="Примечание"/>
    <w:basedOn w:val="affffffffffffffffffffffffff5"/>
    <w:next w:val="affffffffffffffffffffffffff5"/>
    <w:autoRedefine/>
    <w:rsid w:val="00A6044C"/>
    <w:pPr>
      <w:spacing w:before="240" w:line="240" w:lineRule="auto"/>
      <w:ind w:left="1158" w:hanging="449"/>
      <w:contextualSpacing/>
    </w:pPr>
  </w:style>
  <w:style w:type="paragraph" w:customStyle="1" w:styleId="afffffffffffffffffffffffffff8">
    <w:name w:val="текст табл. Лево"/>
    <w:basedOn w:val="afffffffffffffffffffffffffff6"/>
    <w:next w:val="affffffffffffffffffffffffff5"/>
    <w:autoRedefine/>
    <w:rsid w:val="00A6044C"/>
    <w:pPr>
      <w:spacing w:line="360" w:lineRule="auto"/>
      <w:ind w:firstLine="0"/>
      <w:jc w:val="left"/>
    </w:pPr>
  </w:style>
  <w:style w:type="paragraph" w:customStyle="1" w:styleId="157">
    <w:name w:val="табл. Лево 1.5"/>
    <w:basedOn w:val="af1"/>
    <w:next w:val="affffffffffffffffffffffffff5"/>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1"/>
    <w:next w:val="affffffffffffffffffffffffff5"/>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1"/>
    <w:next w:val="affffffffffffffffffffffffff5"/>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9">
    <w:name w:val="текст дис. Знак"/>
    <w:basedOn w:val="af2"/>
    <w:rsid w:val="00A6044C"/>
    <w:rPr>
      <w:sz w:val="28"/>
      <w:szCs w:val="24"/>
      <w:lang w:val="ru-RU" w:eastAsia="ru-RU" w:bidi="ar-SA"/>
    </w:rPr>
  </w:style>
  <w:style w:type="paragraph" w:customStyle="1" w:styleId="afffffffffffffffffffffffffffa">
    <w:name w:val="Осн.текст"/>
    <w:basedOn w:val="af1"/>
    <w:link w:val="afffffffffffffffffffffffffffb"/>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c">
    <w:name w:val="текст дис.Ж Знак"/>
    <w:basedOn w:val="afffffffffffffffffffffffffff9"/>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d">
    <w:name w:val="Таб. номер Знак"/>
    <w:basedOn w:val="afffffffffffffffffffffffffff9"/>
    <w:rsid w:val="00A6044C"/>
    <w:rPr>
      <w:i/>
      <w:sz w:val="28"/>
      <w:szCs w:val="24"/>
      <w:lang w:val="ru-RU" w:eastAsia="ru-RU" w:bidi="ar-SA"/>
    </w:rPr>
  </w:style>
  <w:style w:type="character" w:customStyle="1" w:styleId="11f7">
    <w:name w:val="Дис. 1.1 Знак"/>
    <w:basedOn w:val="afffffffffffffffffffffffffff9"/>
    <w:rsid w:val="00A6044C"/>
    <w:rPr>
      <w:sz w:val="28"/>
      <w:szCs w:val="24"/>
      <w:lang w:val="ru-RU" w:eastAsia="ru-RU" w:bidi="ar-SA"/>
    </w:rPr>
  </w:style>
  <w:style w:type="character" w:customStyle="1" w:styleId="1ffffffffc">
    <w:name w:val="текст дис. Знак1"/>
    <w:basedOn w:val="af2"/>
    <w:rsid w:val="00A6044C"/>
    <w:rPr>
      <w:sz w:val="28"/>
      <w:szCs w:val="24"/>
      <w:lang w:val="ru-RU" w:eastAsia="ru-RU" w:bidi="ar-SA"/>
    </w:rPr>
  </w:style>
  <w:style w:type="paragraph" w:customStyle="1" w:styleId="1ffffffffd">
    <w:name w:val="Рис 1"/>
    <w:basedOn w:val="affffffffffffffff"/>
    <w:next w:val="af1"/>
    <w:link w:val="1ffffffffe"/>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f1"/>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1"/>
    <w:rsid w:val="006F11FC"/>
    <w:pPr>
      <w:suppressAutoHyphens w:val="0"/>
    </w:pPr>
    <w:rPr>
      <w:rFonts w:ascii="Tahoma" w:eastAsia="Times New Roman" w:hAnsi="Tahoma" w:cs="Tahoma"/>
      <w:sz w:val="16"/>
      <w:szCs w:val="16"/>
      <w:lang w:eastAsia="ru-RU"/>
    </w:rPr>
  </w:style>
  <w:style w:type="paragraph" w:customStyle="1" w:styleId="Tabl">
    <w:name w:val="Tabl"/>
    <w:basedOn w:val="af1"/>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1"/>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1"/>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0">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e">
    <w:name w:val="формула"/>
    <w:basedOn w:val="afffffffd"/>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
    <w:name w:val="Осн текст дис"/>
    <w:basedOn w:val="afffffffd"/>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0">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1"/>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1"/>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1">
    <w:name w:val="Осн текст дис Знак"/>
    <w:basedOn w:val="af2"/>
    <w:rsid w:val="00BE2D47"/>
    <w:rPr>
      <w:sz w:val="28"/>
      <w:szCs w:val="28"/>
      <w:lang w:val="uk-UA" w:eastAsia="ru-RU" w:bidi="ar-SA"/>
    </w:rPr>
  </w:style>
  <w:style w:type="paragraph" w:customStyle="1" w:styleId="affffffffffffffffffffffffffff2">
    <w:name w:val="ткс"/>
    <w:basedOn w:val="af1"/>
    <w:next w:val="af1"/>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3">
    <w:name w:val="відступ"/>
    <w:basedOn w:val="affffffffffffffffffffffffffff2"/>
    <w:next w:val="affffffffffffffffffffffffffff2"/>
    <w:rsid w:val="00B50BD7"/>
    <w:pPr>
      <w:ind w:left="227" w:hanging="227"/>
    </w:pPr>
  </w:style>
  <w:style w:type="paragraph" w:customStyle="1" w:styleId="affffffffffffffffffffffffffff4">
    <w:name w:val="Заголовок статей"/>
    <w:basedOn w:val="afffffffd"/>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4"/>
    <w:rsid w:val="00B50BD7"/>
    <w:rPr>
      <w:b w:val="0"/>
      <w:sz w:val="20"/>
    </w:rPr>
  </w:style>
  <w:style w:type="paragraph" w:customStyle="1" w:styleId="affffffffffffffffffffffffffff5">
    <w:name w:val="мой"/>
    <w:basedOn w:val="af1"/>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7"/>
    <w:next w:val="aff7"/>
    <w:rsid w:val="00E36270"/>
    <w:pPr>
      <w:widowControl/>
    </w:pPr>
    <w:rPr>
      <w:rFonts w:ascii="Times New Roman" w:eastAsia="Times New Roman" w:hAnsi="Times New Roman" w:cs="Times New Roman"/>
      <w:b/>
      <w:bCs/>
    </w:rPr>
  </w:style>
  <w:style w:type="paragraph" w:customStyle="1" w:styleId="5ffe">
    <w:name w:val="Абзац списка5"/>
    <w:basedOn w:val="af1"/>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2"/>
    <w:rsid w:val="00794DF8"/>
  </w:style>
  <w:style w:type="character" w:customStyle="1" w:styleId="mlxttrngo1">
    <w:name w:val="mlxt_trn_go1"/>
    <w:basedOn w:val="af2"/>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7">
    <w:name w:val="стиль41"/>
    <w:basedOn w:val="af1"/>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1"/>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1"/>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6">
    <w:name w:val="Підпис"/>
    <w:basedOn w:val="af1"/>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1"/>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7">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1"/>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1"/>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1"/>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2"/>
    <w:rsid w:val="00363673"/>
    <w:rPr>
      <w:b w:val="0"/>
      <w:bCs w:val="0"/>
      <w:i w:val="0"/>
      <w:iCs w:val="0"/>
    </w:rPr>
  </w:style>
  <w:style w:type="character" w:customStyle="1" w:styleId="txr-x-x-70">
    <w:name w:val="txr-x-x-70"/>
    <w:basedOn w:val="af2"/>
    <w:rsid w:val="00363673"/>
  </w:style>
  <w:style w:type="character" w:customStyle="1" w:styleId="medium-font1">
    <w:name w:val="medium-font1"/>
    <w:basedOn w:val="af2"/>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1"/>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2"/>
    <w:rsid w:val="00D04D7C"/>
  </w:style>
  <w:style w:type="paragraph" w:customStyle="1" w:styleId="Header4">
    <w:name w:val="Header_4"/>
    <w:basedOn w:val="af1"/>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2"/>
    <w:rsid w:val="000D4C60"/>
    <w:rPr>
      <w:rFonts w:ascii="Verdana" w:hAnsi="Verdana"/>
      <w:b/>
      <w:bCs/>
      <w:sz w:val="15"/>
      <w:szCs w:val="15"/>
    </w:rPr>
  </w:style>
  <w:style w:type="paragraph" w:customStyle="1" w:styleId="rvps39">
    <w:name w:val="rvps39"/>
    <w:basedOn w:val="af1"/>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1"/>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1"/>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1"/>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1"/>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1"/>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1"/>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8">
    <w:name w:val="табл. Право"/>
    <w:basedOn w:val="affffffffffffffffffffffffff5"/>
    <w:next w:val="affffffffffffffffffffffffff5"/>
    <w:autoRedefine/>
    <w:rsid w:val="00F73245"/>
    <w:pPr>
      <w:spacing w:line="240" w:lineRule="auto"/>
      <w:ind w:right="113" w:firstLine="0"/>
      <w:jc w:val="right"/>
    </w:pPr>
    <w:rPr>
      <w:sz w:val="24"/>
    </w:rPr>
  </w:style>
  <w:style w:type="character" w:customStyle="1" w:styleId="afffffffffffffffffffffffffff4">
    <w:name w:val="Таб. название Знак"/>
    <w:basedOn w:val="afffffffffffffffffffffffffff9"/>
    <w:link w:val="afffffffffffffffffffffffffff3"/>
    <w:locked/>
    <w:rsid w:val="00F73245"/>
    <w:rPr>
      <w:rFonts w:ascii="Times New Roman" w:eastAsia="Times New Roman" w:hAnsi="Times New Roman" w:cs="Times New Roman"/>
      <w:b/>
      <w:sz w:val="28"/>
      <w:szCs w:val="24"/>
      <w:lang w:val="ru-RU" w:eastAsia="ru-RU" w:bidi="ar-SA"/>
    </w:rPr>
  </w:style>
  <w:style w:type="character" w:customStyle="1" w:styleId="afffffffffffffffffffffffffff0">
    <w:name w:val="текст дис. К Знак"/>
    <w:basedOn w:val="afffffffffffffffffffffffffff9"/>
    <w:link w:val="afffffffffffffffffffffffffff"/>
    <w:locked/>
    <w:rsid w:val="00F73245"/>
    <w:rPr>
      <w:rFonts w:ascii="Times New Roman" w:eastAsia="Times New Roman" w:hAnsi="Times New Roman" w:cs="Times New Roman"/>
      <w:sz w:val="28"/>
      <w:szCs w:val="24"/>
      <w:lang w:val="ru-RU" w:eastAsia="ru-RU" w:bidi="ar-SA"/>
    </w:rPr>
  </w:style>
  <w:style w:type="paragraph" w:customStyle="1" w:styleId="affffffffffffffffffffffffffff9">
    <w:name w:val="табл. Лево"/>
    <w:basedOn w:val="af1"/>
    <w:next w:val="affffffffffffffffffffffffff5"/>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a">
    <w:name w:val="табл. Центр Знак"/>
    <w:basedOn w:val="af2"/>
    <w:link w:val="affffffffffffffffffffffffffffb"/>
    <w:locked/>
    <w:rsid w:val="00F73245"/>
    <w:rPr>
      <w:rFonts w:ascii="Times New Roman" w:eastAsia="Times New Roman" w:hAnsi="Times New Roman" w:cs="Times New Roman"/>
      <w:sz w:val="26"/>
      <w:szCs w:val="28"/>
      <w:lang w:val="uk-UA"/>
    </w:rPr>
  </w:style>
  <w:style w:type="paragraph" w:customStyle="1" w:styleId="affffffffffffffffffffffffffffb">
    <w:name w:val="табл. Центр"/>
    <w:basedOn w:val="af1"/>
    <w:next w:val="af1"/>
    <w:link w:val="affffffffffffffffffffffffffffa"/>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c">
    <w:name w:val="Табл.Шапка"/>
    <w:basedOn w:val="affffffffffffffffffffffffffffb"/>
    <w:next w:val="affffffffffffffffffffffffffffb"/>
    <w:autoRedefine/>
    <w:rsid w:val="00F73245"/>
    <w:rPr>
      <w:b/>
      <w:bCs/>
      <w:szCs w:val="22"/>
    </w:rPr>
  </w:style>
  <w:style w:type="paragraph" w:customStyle="1" w:styleId="11f9">
    <w:name w:val="Табл.Шапка 11 пт"/>
    <w:basedOn w:val="affffffffffffffffffffffffffffc"/>
    <w:next w:val="affffffffffffffffffffffffff5"/>
    <w:rsid w:val="00F73245"/>
    <w:rPr>
      <w:sz w:val="22"/>
    </w:rPr>
  </w:style>
  <w:style w:type="character" w:customStyle="1" w:styleId="1ffffffffe">
    <w:name w:val="Рис 1 Знак"/>
    <w:link w:val="1ffffffffd"/>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9"/>
    <w:rsid w:val="00F73245"/>
  </w:style>
  <w:style w:type="character" w:customStyle="1" w:styleId="afffffffffffffffffffffffffffb">
    <w:name w:val="Осн.текст Знак"/>
    <w:basedOn w:val="af2"/>
    <w:link w:val="afffffffffffffffffffffffffffa"/>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d">
    <w:name w:val="текст д.литер"/>
    <w:basedOn w:val="af1"/>
    <w:next w:val="af1"/>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e">
    <w:name w:val="Стиль Табл.Шапка +"/>
    <w:basedOn w:val="af1"/>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
    <w:name w:val="Стиль табл. Центр + Знак"/>
    <w:basedOn w:val="affffffffffffffffffffffffffffa"/>
    <w:link w:val="afffffffffffffffffffffffffffff0"/>
    <w:locked/>
    <w:rsid w:val="00F73245"/>
    <w:rPr>
      <w:rFonts w:ascii="Times New Roman" w:eastAsia="Times New Roman" w:hAnsi="Times New Roman" w:cs="Times New Roman"/>
      <w:sz w:val="24"/>
      <w:szCs w:val="28"/>
      <w:lang w:val="uk-UA"/>
    </w:rPr>
  </w:style>
  <w:style w:type="paragraph" w:customStyle="1" w:styleId="afffffffffffffffffffffffffffff0">
    <w:name w:val="Стиль табл. Центр +"/>
    <w:basedOn w:val="affffffffffffffffffffffffffffb"/>
    <w:link w:val="afffffffffffffffffffffffffffff"/>
    <w:rsid w:val="00F73245"/>
    <w:rPr>
      <w:sz w:val="24"/>
    </w:rPr>
  </w:style>
  <w:style w:type="paragraph" w:customStyle="1" w:styleId="afffffffffffffffffffffffffffff1">
    <w:name w:val="Стиль Стиль Табл.Шапка + +"/>
    <w:basedOn w:val="affffffffffffffffffffffffffffe"/>
    <w:rsid w:val="00F73245"/>
    <w:rPr>
      <w:b w:val="0"/>
      <w:szCs w:val="24"/>
    </w:rPr>
  </w:style>
  <w:style w:type="character" w:customStyle="1" w:styleId="afffffffffffffffffffffffffffff2">
    <w:name w:val="Осн.текст Знак Знак"/>
    <w:basedOn w:val="af2"/>
    <w:rsid w:val="00F73245"/>
    <w:rPr>
      <w:rFonts w:ascii="ZWAdobeF" w:hAnsi="ZWAdobeF" w:cs="ZWAdobeF" w:hint="default"/>
      <w:color w:val="008000"/>
      <w:sz w:val="28"/>
      <w:szCs w:val="28"/>
      <w:lang w:val="ru-RU" w:eastAsia="ru-RU" w:bidi="ar-SA"/>
    </w:rPr>
  </w:style>
  <w:style w:type="character" w:customStyle="1" w:styleId="afffffffffffffffffffffffffffff3">
    <w:name w:val="текст дис. Знак Знак"/>
    <w:basedOn w:val="af2"/>
    <w:rsid w:val="00F73245"/>
    <w:rPr>
      <w:sz w:val="28"/>
      <w:szCs w:val="24"/>
      <w:lang w:val="ru-RU" w:eastAsia="ru-RU" w:bidi="ar-SA"/>
    </w:rPr>
  </w:style>
  <w:style w:type="table" w:customStyle="1" w:styleId="afffffffffffffffffffffffffffff4">
    <w:name w:val="Сокращения"/>
    <w:basedOn w:val="af3"/>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5">
    <w:name w:val="Таб."/>
    <w:basedOn w:val="af3"/>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6">
    <w:name w:val="ОбычныйКрасный"/>
    <w:basedOn w:val="af1"/>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7">
    <w:name w:val="НазваниеРаздела"/>
    <w:basedOn w:val="af1"/>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1"/>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a">
    <w:name w:val="Содержан1.1"/>
    <w:basedOn w:val="af1"/>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1">
    <w:name w:val="Содержан1"/>
    <w:basedOn w:val="af1"/>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1"/>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b">
    <w:name w:val="ОбычныйСписок"/>
    <w:basedOn w:val="af1"/>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8">
    <w:name w:val="НазваниеПодраздела"/>
    <w:basedOn w:val="afffffffffffffffffffffffffffff6"/>
    <w:rsid w:val="00CA29EF"/>
    <w:pPr>
      <w:ind w:left="1276" w:hanging="567"/>
      <w:jc w:val="left"/>
    </w:pPr>
  </w:style>
  <w:style w:type="paragraph" w:customStyle="1" w:styleId="1fffffffff2">
    <w:name w:val="Таблица1Номер"/>
    <w:basedOn w:val="af1"/>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1"/>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1"/>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1"/>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b">
    <w:name w:val="НазваПодраз11"/>
    <w:basedOn w:val="afffffffffffffffffffffffffffff6"/>
    <w:rsid w:val="00CA29EF"/>
    <w:pPr>
      <w:ind w:left="1219" w:hanging="510"/>
      <w:jc w:val="left"/>
    </w:pPr>
  </w:style>
  <w:style w:type="paragraph" w:customStyle="1" w:styleId="11112">
    <w:name w:val="НазваПодраз1111"/>
    <w:basedOn w:val="11fb"/>
    <w:rsid w:val="00CA29EF"/>
    <w:pPr>
      <w:ind w:left="1616" w:hanging="907"/>
    </w:pPr>
  </w:style>
  <w:style w:type="paragraph" w:customStyle="1" w:styleId="afffffffffffffffffffffffffffff9">
    <w:name w:val="СборТабТекст"/>
    <w:basedOn w:val="af1"/>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a">
    <w:name w:val="СборТаблицаНазвание"/>
    <w:basedOn w:val="af1"/>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b">
    <w:name w:val="СборТаблицаНомер"/>
    <w:basedOn w:val="afffffffffffffffffffffffffffffa"/>
    <w:rsid w:val="00CA29EF"/>
    <w:pPr>
      <w:spacing w:after="0" w:line="240" w:lineRule="auto"/>
      <w:ind w:left="0" w:right="567"/>
      <w:jc w:val="right"/>
    </w:pPr>
  </w:style>
  <w:style w:type="paragraph" w:customStyle="1" w:styleId="afffffffffffffffffffffffffffffc">
    <w:name w:val="СборТекстОснов"/>
    <w:basedOn w:val="af1"/>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d">
    <w:name w:val="ОбычныйКрасный Знак"/>
    <w:basedOn w:val="af2"/>
    <w:rsid w:val="00CA29EF"/>
    <w:rPr>
      <w:sz w:val="28"/>
      <w:szCs w:val="24"/>
      <w:lang w:val="ru-RU" w:eastAsia="ru-RU" w:bidi="ar-SA"/>
    </w:rPr>
  </w:style>
  <w:style w:type="paragraph" w:customStyle="1" w:styleId="afffffffffffffffffffffffffffffe">
    <w:name w:val="ТабицаСтиль"/>
    <w:basedOn w:val="af1"/>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
    <w:name w:val="РисунокСтиль"/>
    <w:basedOn w:val="af1"/>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0">
    <w:name w:val="РисНазвание"/>
    <w:basedOn w:val="af1"/>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1"/>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1">
    <w:name w:val="ПодраздНазвание"/>
    <w:basedOn w:val="af1"/>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1"/>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1"/>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2">
    <w:name w:val="ТаблицаТекст"/>
    <w:basedOn w:val="af1"/>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3">
    <w:name w:val="СборЛитНазв"/>
    <w:basedOn w:val="af1"/>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1"/>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1"/>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4">
    <w:name w:val="АвторефКрас"/>
    <w:basedOn w:val="166"/>
    <w:rsid w:val="00CA29EF"/>
    <w:pPr>
      <w:keepNext w:val="0"/>
      <w:spacing w:line="293" w:lineRule="auto"/>
    </w:pPr>
  </w:style>
  <w:style w:type="paragraph" w:customStyle="1" w:styleId="affffffffffffffffffffffffffffff5">
    <w:name w:val="ОбычныйКрасн"/>
    <w:basedOn w:val="af1"/>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1"/>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1"/>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2"/>
    <w:rsid w:val="00004FC9"/>
    <w:rPr>
      <w:rFonts w:ascii="Georgia" w:hAnsi="Georgia" w:hint="default"/>
      <w:b/>
      <w:bCs/>
      <w:sz w:val="24"/>
      <w:szCs w:val="24"/>
    </w:rPr>
  </w:style>
  <w:style w:type="paragraph" w:customStyle="1" w:styleId="affffffffffffffffffffffffffffff6">
    <w:name w:val="машинка"/>
    <w:basedOn w:val="af1"/>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1"/>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1"/>
    <w:rsid w:val="00E13078"/>
    <w:pPr>
      <w:suppressAutoHyphens w:val="0"/>
    </w:pPr>
    <w:rPr>
      <w:rFonts w:ascii="Tahoma" w:eastAsia="Times New Roman" w:hAnsi="Tahoma" w:cs="Tahoma"/>
      <w:sz w:val="16"/>
      <w:szCs w:val="16"/>
      <w:lang w:val="uk-UA" w:eastAsia="uk-UA"/>
    </w:rPr>
  </w:style>
  <w:style w:type="table" w:styleId="4fffe">
    <w:name w:val="Table Classic 4"/>
    <w:basedOn w:val="af3"/>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7">
    <w:name w:val="текст таблиці зліва"/>
    <w:basedOn w:val="afffffffff7"/>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8">
    <w:name w:val="З"/>
    <w:basedOn w:val="af1"/>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9">
    <w:name w:val="текст Знак"/>
    <w:basedOn w:val="af2"/>
    <w:rsid w:val="00DF444E"/>
    <w:rPr>
      <w:sz w:val="28"/>
      <w:lang w:val="uk-UA" w:eastAsia="ru-RU" w:bidi="ar-SA"/>
    </w:rPr>
  </w:style>
  <w:style w:type="paragraph" w:customStyle="1" w:styleId="affffffffffffffffffffffffffffffa">
    <w:name w:val="текст таблиці центр"/>
    <w:basedOn w:val="affffffffffffffffffffffffffffff7"/>
    <w:rsid w:val="00DF444E"/>
    <w:pPr>
      <w:jc w:val="center"/>
    </w:pPr>
  </w:style>
  <w:style w:type="character" w:customStyle="1" w:styleId="affffffffffffffffffffffffffffffb">
    <w:name w:val="текст Знак Знак"/>
    <w:basedOn w:val="af2"/>
    <w:rsid w:val="00DF444E"/>
    <w:rPr>
      <w:sz w:val="28"/>
      <w:lang w:val="uk-UA" w:eastAsia="ru-RU" w:bidi="ar-SA"/>
    </w:rPr>
  </w:style>
  <w:style w:type="paragraph" w:customStyle="1" w:styleId="1fffffffff3">
    <w:name w:val="Стиль текст таблиці зліва + разреженный на  1 пт"/>
    <w:basedOn w:val="affffffffffffffffffffffffffffff7"/>
    <w:rsid w:val="00DF444E"/>
    <w:rPr>
      <w:szCs w:val="28"/>
    </w:rPr>
  </w:style>
  <w:style w:type="paragraph" w:customStyle="1" w:styleId="affffffffffffffffffffffffffffffc">
    <w:name w:val="Підпис до рис"/>
    <w:basedOn w:val="af1"/>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d">
    <w:name w:val="Клінічний приклад"/>
    <w:basedOn w:val="af1"/>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e">
    <w:name w:val="фото"/>
    <w:basedOn w:val="af1"/>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1"/>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4">
    <w:name w:val="таблиця1"/>
    <w:basedOn w:val="af1"/>
    <w:next w:val="af1"/>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
    <w:name w:val="таблиці назва"/>
    <w:basedOn w:val="af1"/>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0">
    <w:name w:val="таблиця номер"/>
    <w:basedOn w:val="1fffffffff4"/>
    <w:rsid w:val="00DF444E"/>
    <w:rPr>
      <w:i/>
      <w:iCs/>
    </w:rPr>
  </w:style>
  <w:style w:type="paragraph" w:customStyle="1" w:styleId="afffffffffffffffffffffffffffffff1">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9">
    <w:name w:val="список літератури"/>
    <w:basedOn w:val="af1"/>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1"/>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2">
    <w:name w:val="Примітка"/>
    <w:basedOn w:val="af2"/>
    <w:rsid w:val="00DF444E"/>
    <w:rPr>
      <w:sz w:val="20"/>
    </w:rPr>
  </w:style>
  <w:style w:type="character" w:customStyle="1" w:styleId="afffffffffffffffffffffffffffffff3">
    <w:name w:val="ТЕКСТ Знак Знак"/>
    <w:basedOn w:val="af2"/>
    <w:rsid w:val="00DF444E"/>
    <w:rPr>
      <w:spacing w:val="-6"/>
      <w:sz w:val="28"/>
      <w:szCs w:val="28"/>
      <w:lang w:val="uk-UA" w:eastAsia="ru-RU" w:bidi="ar-SA"/>
    </w:rPr>
  </w:style>
  <w:style w:type="character" w:customStyle="1" w:styleId="afffffffffffffffffffffffffffffff4">
    <w:name w:val="фото Знак"/>
    <w:basedOn w:val="af2"/>
    <w:rsid w:val="00DF444E"/>
    <w:rPr>
      <w:sz w:val="24"/>
      <w:lang w:val="uk-UA" w:eastAsia="ru-RU" w:bidi="ar-SA"/>
    </w:rPr>
  </w:style>
  <w:style w:type="table" w:styleId="5fff0">
    <w:name w:val="Table Grid 5"/>
    <w:basedOn w:val="af3"/>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5">
    <w:name w:val="Автореф"/>
    <w:basedOn w:val="afffffffd"/>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2"/>
    <w:rsid w:val="00F937AA"/>
    <w:rPr>
      <w:rFonts w:ascii="Arial" w:hAnsi="Arial" w:cs="Arial" w:hint="default"/>
      <w:strike w:val="0"/>
      <w:dstrike w:val="0"/>
      <w:color w:val="000000"/>
      <w:sz w:val="20"/>
      <w:szCs w:val="20"/>
      <w:u w:val="none"/>
      <w:effect w:val="none"/>
    </w:rPr>
  </w:style>
  <w:style w:type="character" w:customStyle="1" w:styleId="hilight1">
    <w:name w:val="hilight1"/>
    <w:basedOn w:val="af2"/>
    <w:rsid w:val="00F937AA"/>
    <w:rPr>
      <w:b/>
      <w:bCs/>
      <w:color w:val="660066"/>
    </w:rPr>
  </w:style>
  <w:style w:type="character" w:customStyle="1" w:styleId="searchcriteria">
    <w:name w:val="searchcriteria"/>
    <w:basedOn w:val="af2"/>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1"/>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d">
    <w:name w:val="О1новной текст с отступом 2"/>
    <w:basedOn w:val="af1"/>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6">
    <w:name w:val="СтильМОЙ"/>
    <w:basedOn w:val="af1"/>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1"/>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2"/>
    <w:rsid w:val="00E53E36"/>
    <w:rPr>
      <w:b/>
      <w:bCs/>
    </w:rPr>
  </w:style>
  <w:style w:type="character" w:customStyle="1" w:styleId="it1">
    <w:name w:val="it1"/>
    <w:basedOn w:val="af2"/>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1"/>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1"/>
    <w:next w:val="af1"/>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7">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1"/>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1"/>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8">
    <w:name w:val="Обычный + Черный Знак"/>
    <w:basedOn w:val="af2"/>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2"/>
    <w:rsid w:val="00FC2C7A"/>
    <w:rPr>
      <w:sz w:val="28"/>
      <w:szCs w:val="28"/>
      <w:lang w:val="ru-RU" w:eastAsia="ru-RU" w:bidi="ar-SA"/>
    </w:rPr>
  </w:style>
  <w:style w:type="character" w:customStyle="1" w:styleId="ja50-sb-authors">
    <w:name w:val="ja50-sb-authors"/>
    <w:basedOn w:val="af2"/>
    <w:rsid w:val="00FC2C7A"/>
  </w:style>
  <w:style w:type="character" w:customStyle="1" w:styleId="ja50-ce-author">
    <w:name w:val="ja50-ce-author"/>
    <w:basedOn w:val="af2"/>
    <w:rsid w:val="00FC2C7A"/>
  </w:style>
  <w:style w:type="character" w:customStyle="1" w:styleId="it">
    <w:name w:val="it"/>
    <w:basedOn w:val="af2"/>
    <w:rsid w:val="00FC2C7A"/>
  </w:style>
  <w:style w:type="paragraph" w:customStyle="1" w:styleId="afffffffffffffffffffffffffffffff9">
    <w:name w:val="Обычный + Черный"/>
    <w:basedOn w:val="af1"/>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1"/>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a">
    <w:name w:val="диссер стиль"/>
    <w:basedOn w:val="af1"/>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1"/>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1"/>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1"/>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1"/>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2"/>
    <w:rsid w:val="00252F9F"/>
    <w:rPr>
      <w:i/>
      <w:sz w:val="20"/>
    </w:rPr>
  </w:style>
  <w:style w:type="paragraph" w:customStyle="1" w:styleId="4ffff1">
    <w:name w:val="Дата4"/>
    <w:basedOn w:val="af1"/>
    <w:next w:val="af1"/>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1"/>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b">
    <w:name w:val="Table Theme"/>
    <w:basedOn w:val="af3"/>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1"/>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1"/>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1"/>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1"/>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2"/>
    <w:locked/>
    <w:rsid w:val="003C6685"/>
    <w:rPr>
      <w:rFonts w:ascii="Arial" w:hAnsi="Arial" w:cs="Arial"/>
      <w:sz w:val="28"/>
      <w:szCs w:val="28"/>
      <w:lang w:val="ru-RU" w:eastAsia="ru-RU" w:bidi="ar-SA"/>
    </w:rPr>
  </w:style>
  <w:style w:type="paragraph" w:customStyle="1" w:styleId="Avtoref14">
    <w:name w:val="Avtoref14"/>
    <w:basedOn w:val="af1"/>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1"/>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c">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d">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1"/>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e">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1"/>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0">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5">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1">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1"/>
    <w:next w:val="af1"/>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1"/>
    <w:next w:val="af1"/>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1"/>
    <w:next w:val="af1"/>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1"/>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2">
    <w:name w:val="Основной_абзац"/>
    <w:basedOn w:val="afffffffd"/>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1"/>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3">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1"/>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1"/>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4">
    <w:name w:val="ãîñò"/>
    <w:basedOn w:val="af1"/>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5">
    <w:name w:val="документ"/>
    <w:basedOn w:val="af1"/>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1"/>
    <w:rsid w:val="00647FFC"/>
    <w:pPr>
      <w:suppressAutoHyphens w:val="0"/>
    </w:pPr>
    <w:rPr>
      <w:rFonts w:ascii="Tahoma" w:eastAsia="Times New Roman" w:hAnsi="Tahoma" w:cs="Tahoma"/>
      <w:sz w:val="16"/>
      <w:szCs w:val="16"/>
      <w:lang w:eastAsia="ru-RU"/>
    </w:rPr>
  </w:style>
  <w:style w:type="paragraph" w:customStyle="1" w:styleId="disert">
    <w:name w:val="disert"/>
    <w:basedOn w:val="affffffff4"/>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2">
    <w:name w:val="Стиль нумерованный1"/>
    <w:rsid w:val="000555E3"/>
    <w:pPr>
      <w:numPr>
        <w:numId w:val="55"/>
      </w:numPr>
    </w:pPr>
  </w:style>
  <w:style w:type="numbering" w:customStyle="1" w:styleId="ac">
    <w:name w:val="Стиль нумерованный"/>
    <w:rsid w:val="000555E3"/>
    <w:pPr>
      <w:numPr>
        <w:numId w:val="54"/>
      </w:numPr>
    </w:pPr>
  </w:style>
  <w:style w:type="paragraph" w:customStyle="1" w:styleId="3140">
    <w:name w:val="Основной текст с отступом 314"/>
    <w:basedOn w:val="af1"/>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1"/>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6">
    <w:name w:val="Стиль По ширине"/>
    <w:basedOn w:val="af2"/>
    <w:rsid w:val="00311D30"/>
    <w:rPr>
      <w:rFonts w:ascii="Times New Roman" w:hAnsi="Times New Roman" w:cs="Times New Roman" w:hint="default"/>
      <w:color w:val="000000"/>
      <w:sz w:val="28"/>
      <w:szCs w:val="28"/>
      <w:lang w:val="uk-UA"/>
    </w:rPr>
  </w:style>
  <w:style w:type="paragraph" w:customStyle="1" w:styleId="reference">
    <w:name w:val="reference"/>
    <w:basedOn w:val="af1"/>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2"/>
    <w:rsid w:val="00311D30"/>
    <w:rPr>
      <w:rFonts w:ascii="Arial" w:hAnsi="Arial" w:cs="Arial" w:hint="default"/>
      <w:sz w:val="18"/>
      <w:szCs w:val="18"/>
    </w:rPr>
  </w:style>
  <w:style w:type="character" w:customStyle="1" w:styleId="citation-issue">
    <w:name w:val="citation-issue"/>
    <w:basedOn w:val="af2"/>
    <w:rsid w:val="00311D30"/>
    <w:rPr>
      <w:rFonts w:ascii="Arial" w:hAnsi="Arial" w:cs="Arial" w:hint="default"/>
      <w:sz w:val="18"/>
      <w:szCs w:val="18"/>
    </w:rPr>
  </w:style>
  <w:style w:type="character" w:customStyle="1" w:styleId="fm-vol-iss-date3">
    <w:name w:val="fm-vol-iss-date3"/>
    <w:basedOn w:val="af2"/>
    <w:rsid w:val="00311D30"/>
    <w:rPr>
      <w:rFonts w:ascii="Arial" w:hAnsi="Arial" w:cs="Arial" w:hint="default"/>
      <w:sz w:val="24"/>
      <w:szCs w:val="24"/>
    </w:rPr>
  </w:style>
  <w:style w:type="character" w:customStyle="1" w:styleId="ots1">
    <w:name w:val="ots1"/>
    <w:basedOn w:val="af2"/>
    <w:rsid w:val="0033024A"/>
    <w:rPr>
      <w:rFonts w:cs="Times New Roman"/>
      <w:b/>
      <w:bCs/>
      <w:caps/>
      <w:sz w:val="27"/>
      <w:szCs w:val="27"/>
    </w:rPr>
  </w:style>
  <w:style w:type="paragraph" w:customStyle="1" w:styleId="head0">
    <w:name w:val="head"/>
    <w:basedOn w:val="af1"/>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1"/>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1"/>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1"/>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1"/>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1"/>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1"/>
    <w:next w:val="af1"/>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1"/>
    <w:next w:val="af1"/>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1"/>
    <w:next w:val="af1"/>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1"/>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7">
    <w:name w:val="Параграф"/>
    <w:basedOn w:val="24"/>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c">
    <w:name w:val="Обычный (веб)11"/>
    <w:basedOn w:val="af1"/>
    <w:rsid w:val="00A21F15"/>
    <w:pPr>
      <w:suppressAutoHyphens w:val="0"/>
      <w:spacing w:before="100" w:after="100"/>
    </w:pPr>
    <w:rPr>
      <w:rFonts w:ascii="Verdana" w:eastAsia="Times New Roman" w:hAnsi="Verdana" w:cs="Times New Roman"/>
      <w:sz w:val="20"/>
      <w:lang w:eastAsia="ru-RU"/>
    </w:rPr>
  </w:style>
  <w:style w:type="paragraph" w:customStyle="1" w:styleId="1fffffffff6">
    <w:name w:val="Текст сноски1"/>
    <w:basedOn w:val="af1"/>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2"/>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1"/>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1"/>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8">
    <w:name w:val="Пункт"/>
    <w:basedOn w:val="af1"/>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1"/>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1"/>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2"/>
    <w:rsid w:val="00A21F15"/>
  </w:style>
  <w:style w:type="character" w:customStyle="1" w:styleId="aum1">
    <w:name w:val="aum1"/>
    <w:basedOn w:val="af2"/>
    <w:rsid w:val="00A21F15"/>
    <w:rPr>
      <w:rFonts w:ascii="Times New Roman" w:hAnsi="Times New Roman" w:cs="Times New Roman" w:hint="default"/>
      <w:b/>
      <w:bCs/>
      <w:color w:val="663333"/>
      <w:sz w:val="23"/>
      <w:szCs w:val="23"/>
    </w:rPr>
  </w:style>
  <w:style w:type="paragraph" w:customStyle="1" w:styleId="186">
    <w:name w:val="Название18"/>
    <w:basedOn w:val="af1"/>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d"/>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7">
    <w:name w:val="Осн1"/>
    <w:basedOn w:val="afffffffd"/>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9">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a">
    <w:name w:val="Маркер_мой"/>
    <w:basedOn w:val="af1"/>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1"/>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1"/>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8">
    <w:name w:val="Мой Стиль1"/>
    <w:basedOn w:val="af1"/>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2"/>
    <w:rsid w:val="002464E1"/>
  </w:style>
  <w:style w:type="character" w:customStyle="1" w:styleId="MTEquationSection">
    <w:name w:val="MTEquationSection"/>
    <w:basedOn w:val="af2"/>
    <w:rsid w:val="004A05B7"/>
    <w:rPr>
      <w:i/>
      <w:noProof w:val="0"/>
      <w:vanish w:val="0"/>
      <w:color w:val="FF0000"/>
      <w:sz w:val="28"/>
      <w:lang w:val="uk-UA"/>
    </w:rPr>
  </w:style>
  <w:style w:type="paragraph" w:customStyle="1" w:styleId="Authors">
    <w:name w:val="Authors"/>
    <w:basedOn w:val="af1"/>
    <w:next w:val="af1"/>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b">
    <w:name w:val="Основной текст абзаца"/>
    <w:basedOn w:val="af1"/>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2"/>
    <w:link w:val="Text4"/>
    <w:rsid w:val="004A05B7"/>
    <w:rPr>
      <w:rFonts w:ascii="Garamond" w:eastAsia="Garamond" w:hAnsi="Garamond" w:cs="Garamond"/>
      <w:color w:val="000000"/>
      <w:sz w:val="22"/>
      <w:lang w:eastAsia="ar-SA"/>
    </w:rPr>
  </w:style>
  <w:style w:type="character" w:customStyle="1" w:styleId="FigureCaption">
    <w:name w:val="Figure Caption Знак"/>
    <w:basedOn w:val="af2"/>
    <w:link w:val="FigureCaption0"/>
    <w:rsid w:val="004A05B7"/>
    <w:rPr>
      <w:sz w:val="16"/>
      <w:szCs w:val="16"/>
      <w:lang w:val="en-US" w:eastAsia="pl-PL"/>
    </w:rPr>
  </w:style>
  <w:style w:type="paragraph" w:customStyle="1" w:styleId="FigureCaption0">
    <w:name w:val="Figure Caption"/>
    <w:basedOn w:val="af1"/>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2"/>
    <w:link w:val="Authors"/>
    <w:rsid w:val="004A05B7"/>
    <w:rPr>
      <w:rFonts w:ascii="Times New Roman" w:eastAsia="Times New Roman" w:hAnsi="Times New Roman" w:cs="Times New Roman"/>
      <w:sz w:val="24"/>
      <w:lang w:val="en-US" w:eastAsia="pl-PL"/>
    </w:rPr>
  </w:style>
  <w:style w:type="paragraph" w:customStyle="1" w:styleId="12e">
    <w:name w:val="Таблица12"/>
    <w:basedOn w:val="af1"/>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2"/>
    <w:rsid w:val="003D171E"/>
    <w:rPr>
      <w:b/>
      <w:bCs/>
    </w:rPr>
  </w:style>
  <w:style w:type="paragraph" w:customStyle="1" w:styleId="affffffffffffffffffffffffffffffffc">
    <w:name w:val="Основной текст.Знак"/>
    <w:basedOn w:val="af1"/>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1"/>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1"/>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2"/>
    <w:rsid w:val="008F2219"/>
  </w:style>
  <w:style w:type="paragraph" w:customStyle="1" w:styleId="affffffffffffffffffffffffffffffffd">
    <w:name w:val="Текст авт"/>
    <w:basedOn w:val="af1"/>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9">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2"/>
    <w:rsid w:val="003D2A30"/>
    <w:rPr>
      <w:sz w:val="17"/>
      <w:szCs w:val="17"/>
    </w:rPr>
  </w:style>
  <w:style w:type="paragraph" w:customStyle="1" w:styleId="4ffff3">
    <w:name w:val="Тема примечания4"/>
    <w:basedOn w:val="aff7"/>
    <w:next w:val="aff7"/>
    <w:rsid w:val="00536854"/>
    <w:pPr>
      <w:widowControl/>
    </w:pPr>
    <w:rPr>
      <w:rFonts w:ascii="Times New Roman" w:eastAsia="Times New Roman" w:hAnsi="Times New Roman" w:cs="Times New Roman"/>
      <w:b/>
      <w:bCs/>
    </w:rPr>
  </w:style>
  <w:style w:type="paragraph" w:customStyle="1" w:styleId="9f2">
    <w:name w:val="Текст выноски9"/>
    <w:basedOn w:val="af1"/>
    <w:rsid w:val="00536854"/>
    <w:pPr>
      <w:suppressAutoHyphens w:val="0"/>
    </w:pPr>
    <w:rPr>
      <w:rFonts w:ascii="Tahoma" w:eastAsia="Times New Roman" w:hAnsi="Tahoma" w:cs="Tahoma"/>
      <w:sz w:val="16"/>
      <w:szCs w:val="16"/>
      <w:lang w:eastAsia="ru-RU"/>
    </w:rPr>
  </w:style>
  <w:style w:type="paragraph" w:customStyle="1" w:styleId="365">
    <w:name w:val="Обычный36"/>
    <w:basedOn w:val="af1"/>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1"/>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2">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e">
    <w:name w:val="таблица"/>
    <w:basedOn w:val="af1"/>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2"/>
    <w:rsid w:val="00DA6E15"/>
  </w:style>
  <w:style w:type="table" w:customStyle="1" w:styleId="1fffffffffa">
    <w:name w:val="Стиль таблицы1"/>
    <w:basedOn w:val="af3"/>
    <w:rsid w:val="00DA6E15"/>
    <w:rPr>
      <w:rFonts w:ascii="Times New Roman" w:eastAsia="Times New Roman" w:hAnsi="Times New Roman" w:cs="Times New Roman"/>
    </w:rPr>
    <w:tblPr/>
  </w:style>
  <w:style w:type="paragraph" w:customStyle="1" w:styleId="2fffffff3">
    <w:name w:val="Список2"/>
    <w:basedOn w:val="af1"/>
    <w:rsid w:val="00DA6E15"/>
    <w:pPr>
      <w:suppressAutoHyphens w:val="0"/>
      <w:ind w:left="283" w:hanging="283"/>
    </w:pPr>
    <w:rPr>
      <w:rFonts w:ascii="Times New Roman" w:eastAsia="Times New Roman" w:hAnsi="Times New Roman" w:cs="Times New Roman"/>
      <w:sz w:val="20"/>
      <w:szCs w:val="20"/>
      <w:lang w:eastAsia="ru-RU"/>
    </w:rPr>
  </w:style>
  <w:style w:type="paragraph" w:styleId="affffff6">
    <w:name w:val="Date"/>
    <w:basedOn w:val="af1"/>
    <w:next w:val="af1"/>
    <w:link w:val="affffff5"/>
    <w:rsid w:val="00DA6E15"/>
    <w:pPr>
      <w:suppressAutoHyphens w:val="0"/>
    </w:pPr>
    <w:rPr>
      <w:rFonts w:ascii="PetersburgCTT" w:eastAsia="PetersburgCTT" w:hAnsi="PetersburgCTT" w:cs="PetersburgCTT"/>
      <w:szCs w:val="20"/>
      <w:lang w:eastAsia="ru-RU"/>
    </w:rPr>
  </w:style>
  <w:style w:type="character" w:customStyle="1" w:styleId="1fffffffffb">
    <w:name w:val="Дата Знак1"/>
    <w:basedOn w:val="af2"/>
    <w:uiPriority w:val="99"/>
    <w:semiHidden/>
    <w:rsid w:val="00DA6E15"/>
    <w:rPr>
      <w:rFonts w:ascii="Garamond" w:eastAsia="Garamond" w:hAnsi="Garamond" w:cs="Garamond"/>
      <w:sz w:val="24"/>
      <w:szCs w:val="24"/>
      <w:lang w:eastAsia="ar-SA"/>
    </w:rPr>
  </w:style>
  <w:style w:type="paragraph" w:customStyle="1" w:styleId="326">
    <w:name w:val="Список 32"/>
    <w:basedOn w:val="af1"/>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4">
    <w:name w:val="Обычный 14"/>
    <w:basedOn w:val="af1"/>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0"/>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d"/>
    <w:rsid w:val="00911335"/>
    <w:rPr>
      <w:color w:val="800080"/>
      <w:u w:val="single"/>
    </w:rPr>
  </w:style>
  <w:style w:type="character" w:customStyle="1" w:styleId="11fd">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1"/>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1"/>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1"/>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1"/>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0">
    <w:name w:val="Подглава"/>
    <w:basedOn w:val="af1"/>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1">
    <w:name w:val="Таб_заг"/>
    <w:basedOn w:val="af1"/>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1"/>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2">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2"/>
    <w:rsid w:val="00605518"/>
  </w:style>
  <w:style w:type="character" w:customStyle="1" w:styleId="BodyText20">
    <w:name w:val="Body Text 2 Знак"/>
    <w:basedOn w:val="af2"/>
    <w:rsid w:val="00605518"/>
    <w:rPr>
      <w:rFonts w:ascii="Courier New" w:hAnsi="Courier New"/>
      <w:spacing w:val="-20"/>
      <w:sz w:val="28"/>
      <w:lang w:val="uk-UA" w:eastAsia="ru-RU" w:bidi="ar-SA"/>
    </w:rPr>
  </w:style>
  <w:style w:type="character" w:customStyle="1" w:styleId="orangecellsimple">
    <w:name w:val="orangecellsimple"/>
    <w:basedOn w:val="af2"/>
    <w:rsid w:val="00605518"/>
  </w:style>
  <w:style w:type="character" w:customStyle="1" w:styleId="BodyText210">
    <w:name w:val="Body Text 2 Знак1"/>
    <w:basedOn w:val="af2"/>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1"/>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3">
    <w:name w:val="Назва таблиці"/>
    <w:basedOn w:val="af1"/>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4">
    <w:name w:val="Під таблицею"/>
    <w:basedOn w:val="af1"/>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5">
    <w:name w:val="Диссертация Знак Знак Знак Знак Знак"/>
    <w:basedOn w:val="af1"/>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6">
    <w:name w:val="Диссертация Знак Знак Знак"/>
    <w:basedOn w:val="af1"/>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Normal7">
    <w:name w:val="Normal"/>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2"/>
    <w:rsid w:val="0027249B"/>
    <w:rPr>
      <w:rFonts w:ascii="Arial" w:hAnsi="Arial" w:cs="Arial"/>
      <w:b/>
      <w:bCs/>
      <w:i/>
      <w:iCs/>
      <w:sz w:val="28"/>
      <w:szCs w:val="28"/>
      <w:lang w:val="ru-RU" w:eastAsia="ru-RU"/>
    </w:rPr>
  </w:style>
  <w:style w:type="character" w:customStyle="1" w:styleId="CharChar3">
    <w:name w:val="Char Char3"/>
    <w:basedOn w:val="af2"/>
    <w:rsid w:val="0027249B"/>
    <w:rPr>
      <w:rFonts w:ascii="Arial" w:hAnsi="Arial" w:cs="Arial"/>
      <w:b/>
      <w:bCs/>
      <w:sz w:val="26"/>
      <w:szCs w:val="26"/>
      <w:lang w:val="ru-RU" w:eastAsia="ru-RU"/>
    </w:rPr>
  </w:style>
  <w:style w:type="character" w:customStyle="1" w:styleId="CharChar2">
    <w:name w:val="Char Char2"/>
    <w:basedOn w:val="af2"/>
    <w:rsid w:val="0027249B"/>
    <w:rPr>
      <w:rFonts w:eastAsia="MS Mincho"/>
      <w:b/>
      <w:bCs/>
      <w:lang w:val="en-US" w:eastAsia="ja-JP"/>
    </w:rPr>
  </w:style>
  <w:style w:type="paragraph" w:customStyle="1" w:styleId="StyleAfter12pt">
    <w:name w:val="Style After:  12 pt"/>
    <w:basedOn w:val="af1"/>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2"/>
    <w:rsid w:val="0027249B"/>
    <w:rPr>
      <w:rFonts w:ascii="Arial" w:hAnsi="Arial" w:cs="Arial"/>
      <w:b/>
      <w:bCs/>
      <w:i/>
      <w:iCs/>
      <w:sz w:val="28"/>
      <w:szCs w:val="28"/>
      <w:lang w:val="ru-RU" w:eastAsia="ru-RU"/>
    </w:rPr>
  </w:style>
  <w:style w:type="character" w:customStyle="1" w:styleId="CharChar">
    <w:name w:val="Char Char"/>
    <w:basedOn w:val="af2"/>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b"/>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7">
    <w:name w:val="table of figures"/>
    <w:basedOn w:val="af1"/>
    <w:next w:val="af1"/>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b"/>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b"/>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2"/>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BalloonText">
    <w:name w:val="Balloon Text"/>
    <w:basedOn w:val="af1"/>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2"/>
    <w:rsid w:val="0027249B"/>
    <w:rPr>
      <w:rFonts w:ascii="Arial" w:hAnsi="Arial" w:cs="Arial"/>
      <w:b/>
      <w:bCs/>
      <w:i/>
      <w:iCs/>
      <w:sz w:val="28"/>
      <w:szCs w:val="28"/>
      <w:lang w:val="ru-RU" w:eastAsia="ru-RU"/>
    </w:rPr>
  </w:style>
  <w:style w:type="character" w:customStyle="1" w:styleId="Heading3Char">
    <w:name w:val="Heading 3 Char"/>
    <w:basedOn w:val="af2"/>
    <w:rsid w:val="0027249B"/>
    <w:rPr>
      <w:rFonts w:ascii="Arial" w:hAnsi="Arial" w:cs="Arial"/>
      <w:b/>
      <w:bCs/>
      <w:sz w:val="26"/>
      <w:szCs w:val="26"/>
      <w:lang w:val="ru-RU" w:eastAsia="ru-RU"/>
    </w:rPr>
  </w:style>
  <w:style w:type="character" w:customStyle="1" w:styleId="CaptionChar">
    <w:name w:val="Caption Char"/>
    <w:basedOn w:val="af2"/>
    <w:rsid w:val="0027249B"/>
    <w:rPr>
      <w:rFonts w:eastAsia="MS Mincho"/>
      <w:b/>
      <w:bCs/>
      <w:lang w:val="en-US" w:eastAsia="ja-JP"/>
    </w:rPr>
  </w:style>
  <w:style w:type="paragraph" w:customStyle="1" w:styleId="afffffffffffffffffffffffffffffffff8">
    <w:name w:val="Заглавия приложений."/>
    <w:basedOn w:val="af1"/>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4">
    <w:name w:val="основной текст2"/>
    <w:basedOn w:val="afffffffd"/>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5">
    <w:name w:val="Заголовок 2 Знак Знак Знак Знак Знак"/>
    <w:basedOn w:val="af2"/>
    <w:rsid w:val="007406BD"/>
    <w:rPr>
      <w:rFonts w:ascii="Arial" w:hAnsi="Arial" w:cs="Arial"/>
      <w:b/>
      <w:bCs/>
      <w:i/>
      <w:iCs/>
      <w:sz w:val="28"/>
      <w:szCs w:val="28"/>
      <w:lang w:val="uk-UA" w:eastAsia="ru-RU" w:bidi="ar-SA"/>
    </w:rPr>
  </w:style>
  <w:style w:type="character" w:customStyle="1" w:styleId="italic">
    <w:name w:val="italic"/>
    <w:basedOn w:val="af2"/>
    <w:rsid w:val="003E6EC4"/>
    <w:rPr>
      <w:i/>
      <w:iCs/>
    </w:rPr>
  </w:style>
  <w:style w:type="paragraph" w:customStyle="1" w:styleId="14pt9">
    <w:name w:val="Стиль 14 pt Междустр.интервал:  полуторный"/>
    <w:basedOn w:val="af1"/>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2"/>
    <w:rsid w:val="009A66F2"/>
  </w:style>
  <w:style w:type="paragraph" w:customStyle="1" w:styleId="PlainText">
    <w:name w:val="Plain Text"/>
    <w:basedOn w:val="af1"/>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9">
    <w:name w:val="Дис"/>
    <w:basedOn w:val="af1"/>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1"/>
    <w:rsid w:val="00835ECC"/>
    <w:pPr>
      <w:suppressAutoHyphens w:val="0"/>
    </w:pPr>
    <w:rPr>
      <w:rFonts w:ascii="Arial" w:eastAsia="Times New Roman" w:hAnsi="Arial" w:cs="Arial"/>
      <w:sz w:val="20"/>
      <w:szCs w:val="20"/>
      <w:lang w:eastAsia="ru-RU"/>
    </w:rPr>
  </w:style>
  <w:style w:type="paragraph" w:customStyle="1" w:styleId="a8">
    <w:name w:val="Дисерт"/>
    <w:basedOn w:val="af1"/>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c">
    <w:name w:val="Статут 1"/>
    <w:basedOn w:val="af1"/>
    <w:next w:val="af1"/>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6">
    <w:name w:val="Статут 2"/>
    <w:basedOn w:val="af1"/>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1"/>
    <w:next w:val="1fffffffffc"/>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d">
    <w:name w:val="Текст_1"/>
    <w:basedOn w:val="aff0"/>
    <w:next w:val="aff0"/>
    <w:rsid w:val="00835ECC"/>
    <w:pPr>
      <w:jc w:val="both"/>
    </w:pPr>
    <w:rPr>
      <w:rFonts w:ascii="Verdana" w:eastAsia="Times New Roman" w:hAnsi="Verdana" w:cs="Times New Roman"/>
      <w:b/>
      <w:bCs/>
      <w:sz w:val="24"/>
      <w:szCs w:val="24"/>
      <w:lang w:val="uk-UA"/>
    </w:rPr>
  </w:style>
  <w:style w:type="paragraph" w:customStyle="1" w:styleId="afffffffffffffffffffffffffffffffffa">
    <w:name w:val="Рис."/>
    <w:basedOn w:val="af1"/>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b">
    <w:name w:val="Запален"/>
    <w:basedOn w:val="af1"/>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e">
    <w:name w:val="Зап_1"/>
    <w:basedOn w:val="afffffffffffffffffffffffffffffffffb"/>
    <w:next w:val="afffffffffffffffffffffffffffffffffb"/>
    <w:rsid w:val="00835ECC"/>
    <w:pPr>
      <w:ind w:firstLine="0"/>
      <w:jc w:val="center"/>
    </w:pPr>
    <w:rPr>
      <w:rFonts w:ascii="Bookman Old Style" w:hAnsi="Bookman Old Style"/>
      <w:b/>
      <w:bCs/>
      <w:sz w:val="36"/>
      <w:szCs w:val="36"/>
    </w:rPr>
  </w:style>
  <w:style w:type="paragraph" w:customStyle="1" w:styleId="2fffffff7">
    <w:name w:val="Зап_2"/>
    <w:basedOn w:val="20"/>
    <w:next w:val="afffffffffffffffffffffffffffffffffb"/>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1"/>
    <w:next w:val="afffffffffffffffffffffffffffffffffb"/>
    <w:rsid w:val="00835ECC"/>
    <w:pPr>
      <w:suppressAutoHyphens w:val="0"/>
      <w:jc w:val="both"/>
    </w:pPr>
    <w:rPr>
      <w:rFonts w:ascii="Arial" w:eastAsia="Times New Roman" w:hAnsi="Arial" w:cs="Arial"/>
      <w:b/>
      <w:bCs/>
      <w:lang w:val="uk-UA" w:eastAsia="ru-RU"/>
    </w:rPr>
  </w:style>
  <w:style w:type="paragraph" w:customStyle="1" w:styleId="Ask">
    <w:name w:val="Ask"/>
    <w:basedOn w:val="af1"/>
    <w:next w:val="af1"/>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c">
    <w:name w:val="Текст главы"/>
    <w:basedOn w:val="af1"/>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8">
    <w:name w:val="заголовок2 +"/>
    <w:basedOn w:val="af1"/>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1"/>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2"/>
    <w:rsid w:val="004153ED"/>
    <w:rPr>
      <w:i/>
      <w:iCs/>
    </w:rPr>
  </w:style>
  <w:style w:type="paragraph" w:customStyle="1" w:styleId="BodyText24">
    <w:name w:val="Body Text 2"/>
    <w:basedOn w:val="af1"/>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1"/>
    <w:next w:val="af1"/>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1"/>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envelope address" w:uiPriority="99"/>
    <w:lsdException w:name="table of authorities" w:uiPriority="99"/>
    <w:lsdException w:name="macro" w:uiPriority="99"/>
    <w:lsdException w:name="toa heading"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Message Header" w:uiPriority="99"/>
    <w:lsdException w:name="Subtitle" w:semiHidden="0" w:unhideWhenUsed="0" w:qFormat="1"/>
    <w:lsdException w:name="Salutation" w:uiPriority="99"/>
    <w:lsdException w:name="Note Heading" w:uiPriority="99"/>
    <w:lsdException w:name="FollowedHyperlink"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Subtle 1" w:uiPriority="99"/>
    <w:lsdException w:name="Table Subtle 2" w:uiPriority="99"/>
    <w:lsdException w:name="Table Web 1"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1">
    <w:name w:val="Normal"/>
    <w:qFormat/>
    <w:pPr>
      <w:suppressAutoHyphens/>
    </w:pPr>
    <w:rPr>
      <w:rFonts w:ascii="Garamond" w:eastAsia="Garamond" w:hAnsi="Garamond" w:cs="Garamond"/>
      <w:sz w:val="24"/>
      <w:szCs w:val="24"/>
      <w:lang w:eastAsia="ar-SA"/>
    </w:rPr>
  </w:style>
  <w:style w:type="paragraph" w:styleId="1">
    <w:name w:val="heading 1"/>
    <w:basedOn w:val="af1"/>
    <w:next w:val="af1"/>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f1"/>
    <w:next w:val="af1"/>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f1"/>
    <w:qFormat/>
    <w:pPr>
      <w:numPr>
        <w:ilvl w:val="2"/>
      </w:numPr>
      <w:outlineLvl w:val="2"/>
    </w:pPr>
  </w:style>
  <w:style w:type="paragraph" w:styleId="40">
    <w:name w:val="heading 4"/>
    <w:basedOn w:val="af1"/>
    <w:next w:val="af1"/>
    <w:qFormat/>
    <w:pPr>
      <w:keepNext/>
      <w:numPr>
        <w:ilvl w:val="3"/>
        <w:numId w:val="1"/>
      </w:numPr>
      <w:spacing w:line="360" w:lineRule="auto"/>
      <w:jc w:val="center"/>
      <w:outlineLvl w:val="3"/>
    </w:pPr>
    <w:rPr>
      <w:sz w:val="32"/>
      <w:szCs w:val="20"/>
    </w:rPr>
  </w:style>
  <w:style w:type="paragraph" w:styleId="50">
    <w:name w:val="heading 5"/>
    <w:basedOn w:val="af1"/>
    <w:next w:val="af1"/>
    <w:qFormat/>
    <w:pPr>
      <w:keepNext/>
      <w:widowControl w:val="0"/>
      <w:numPr>
        <w:ilvl w:val="4"/>
        <w:numId w:val="1"/>
      </w:numPr>
      <w:spacing w:after="120"/>
      <w:jc w:val="right"/>
      <w:outlineLvl w:val="4"/>
    </w:pPr>
    <w:rPr>
      <w:b/>
      <w:sz w:val="28"/>
      <w:szCs w:val="20"/>
    </w:rPr>
  </w:style>
  <w:style w:type="paragraph" w:styleId="6">
    <w:name w:val="heading 6"/>
    <w:basedOn w:val="af1"/>
    <w:next w:val="af1"/>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1"/>
    <w:next w:val="af1"/>
    <w:qFormat/>
    <w:pPr>
      <w:numPr>
        <w:ilvl w:val="6"/>
        <w:numId w:val="1"/>
      </w:numPr>
      <w:spacing w:before="240" w:after="60"/>
      <w:outlineLvl w:val="6"/>
    </w:pPr>
    <w:rPr>
      <w:rFonts w:ascii="IzhTitl" w:hAnsi="IzhTitl"/>
    </w:rPr>
  </w:style>
  <w:style w:type="paragraph" w:styleId="8">
    <w:name w:val="heading 8"/>
    <w:basedOn w:val="af1"/>
    <w:next w:val="af1"/>
    <w:qFormat/>
    <w:pPr>
      <w:numPr>
        <w:ilvl w:val="7"/>
        <w:numId w:val="1"/>
      </w:numPr>
      <w:spacing w:before="240" w:after="60"/>
      <w:outlineLvl w:val="7"/>
    </w:pPr>
    <w:rPr>
      <w:rFonts w:ascii="IzhTitl" w:hAnsi="IzhTitl"/>
      <w:i/>
      <w:iCs/>
    </w:rPr>
  </w:style>
  <w:style w:type="paragraph" w:styleId="9">
    <w:name w:val="heading 9"/>
    <w:basedOn w:val="af1"/>
    <w:next w:val="af1"/>
    <w:qFormat/>
    <w:pPr>
      <w:keepNext/>
      <w:widowControl w:val="0"/>
      <w:numPr>
        <w:ilvl w:val="8"/>
        <w:numId w:val="1"/>
      </w:numPr>
      <w:autoSpaceDE w:val="0"/>
      <w:spacing w:line="360" w:lineRule="auto"/>
      <w:outlineLvl w:val="8"/>
    </w:pPr>
    <w:rPr>
      <w:b/>
      <w:bCs/>
      <w:sz w:val="28"/>
    </w:rPr>
  </w:style>
  <w:style w:type="character" w:default="1" w:styleId="af2">
    <w:name w:val="Default Paragraph Font"/>
    <w:uiPriority w:val="1"/>
    <w:semiHidden/>
    <w:unhideWhenUsed/>
  </w:style>
  <w:style w:type="table" w:default="1" w:styleId="af3">
    <w:name w:val="Normal Table"/>
    <w:uiPriority w:val="99"/>
    <w:semiHidden/>
    <w:unhideWhenUsed/>
    <w:tblPr>
      <w:tblInd w:w="0" w:type="dxa"/>
      <w:tblCellMar>
        <w:top w:w="0" w:type="dxa"/>
        <w:left w:w="108" w:type="dxa"/>
        <w:bottom w:w="0" w:type="dxa"/>
        <w:right w:w="108" w:type="dxa"/>
      </w:tblCellMar>
    </w:tblPr>
  </w:style>
  <w:style w:type="numbering" w:default="1" w:styleId="af4">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5">
    <w:name w:val="Основной текст Знак"/>
    <w:aliases w:val=" Знак Знак2"/>
    <w:rPr>
      <w:sz w:val="28"/>
      <w:szCs w:val="24"/>
      <w:lang w:val="ru-RU" w:eastAsia="ar-SA" w:bidi="ar-SA"/>
    </w:rPr>
  </w:style>
  <w:style w:type="character" w:customStyle="1" w:styleId="af6">
    <w:name w:val="Символ сноски"/>
    <w:rPr>
      <w:vertAlign w:val="superscript"/>
    </w:rPr>
  </w:style>
  <w:style w:type="character" w:styleId="af7">
    <w:name w:val="page number"/>
    <w:basedOn w:val="61"/>
  </w:style>
  <w:style w:type="character" w:styleId="af8">
    <w:name w:val="Hyperlink"/>
    <w:rPr>
      <w:color w:val="0000FF"/>
      <w:u w:val="single"/>
    </w:rPr>
  </w:style>
  <w:style w:type="character" w:customStyle="1" w:styleId="af9">
    <w:name w:val="Верхний колонтитул Знак"/>
    <w:rPr>
      <w:sz w:val="28"/>
      <w:szCs w:val="24"/>
    </w:rPr>
  </w:style>
  <w:style w:type="character" w:customStyle="1" w:styleId="afa">
    <w:name w:val="Нижний колонтитул Знак"/>
    <w:rPr>
      <w:sz w:val="24"/>
      <w:szCs w:val="24"/>
    </w:rPr>
  </w:style>
  <w:style w:type="character" w:customStyle="1" w:styleId="21">
    <w:name w:val="Заголовок 2 Знак"/>
    <w:aliases w:val="Подраздел Знак Знак,Заголовок 2 Знак Знак Знак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b">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c">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d">
    <w:name w:val="Символы концевой сноски"/>
    <w:rPr>
      <w:vertAlign w:val="superscript"/>
    </w:rPr>
  </w:style>
  <w:style w:type="character" w:styleId="afe">
    <w:name w:val="FollowedHyperlink"/>
    <w:uiPriority w:val="99"/>
    <w:rPr>
      <w:color w:val="800080"/>
      <w:u w:val="single"/>
    </w:rPr>
  </w:style>
  <w:style w:type="character" w:customStyle="1" w:styleId="aff">
    <w:name w:val="Текст Знак"/>
    <w:link w:val="aff0"/>
    <w:rPr>
      <w:rFonts w:ascii="ISOCPEUR" w:hAnsi="ISOCPEUR" w:cs="ISOCPEUR"/>
    </w:rPr>
  </w:style>
  <w:style w:type="character" w:customStyle="1" w:styleId="hlmenu3">
    <w:name w:val="hlmenu3"/>
  </w:style>
  <w:style w:type="character" w:customStyle="1" w:styleId="aff1">
    <w:name w:val="Схема документа Знак"/>
    <w:link w:val="aff2"/>
    <w:rPr>
      <w:rFonts w:ascii="Helvetica" w:hAnsi="Helvetica" w:cs="Helvetica"/>
      <w:sz w:val="16"/>
      <w:szCs w:val="16"/>
    </w:rPr>
  </w:style>
  <w:style w:type="character" w:styleId="aff3">
    <w:name w:val="Strong"/>
    <w:qFormat/>
    <w:rPr>
      <w:b/>
      <w:bCs/>
    </w:rPr>
  </w:style>
  <w:style w:type="character" w:customStyle="1" w:styleId="aff4">
    <w:name w:val="Текст концевой сноски Знак"/>
    <w:basedOn w:val="61"/>
  </w:style>
  <w:style w:type="character" w:customStyle="1" w:styleId="aff5">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6">
    <w:name w:val="Текст примечания Знак"/>
    <w:basedOn w:val="61"/>
    <w:link w:val="aff7"/>
  </w:style>
  <w:style w:type="character" w:customStyle="1" w:styleId="aff8">
    <w:name w:val="Тема примечания Знак"/>
    <w:rPr>
      <w:b/>
      <w:bCs/>
    </w:rPr>
  </w:style>
  <w:style w:type="character" w:customStyle="1" w:styleId="aff9">
    <w:name w:val="знак сноски"/>
    <w:rPr>
      <w:vertAlign w:val="superscript"/>
    </w:rPr>
  </w:style>
  <w:style w:type="character" w:customStyle="1" w:styleId="affa">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b">
    <w:name w:val="Подзаголовок Знак"/>
    <w:rPr>
      <w:rFonts w:ascii="OpenSymbol" w:hAnsi="OpenSymbol" w:cs="OpenSymbol"/>
      <w:b/>
    </w:rPr>
  </w:style>
  <w:style w:type="character" w:styleId="affc">
    <w:name w:val="Emphasis"/>
    <w:qFormat/>
    <w:rPr>
      <w:i/>
      <w:iCs/>
    </w:rPr>
  </w:style>
  <w:style w:type="character" w:customStyle="1" w:styleId="affd">
    <w:name w:val="ТаблицаСодержание Знак"/>
    <w:rPr>
      <w:color w:val="000000"/>
      <w:sz w:val="26"/>
      <w:szCs w:val="28"/>
      <w:shd w:val="clear" w:color="auto" w:fill="FFFFFF"/>
    </w:rPr>
  </w:style>
  <w:style w:type="character" w:customStyle="1" w:styleId="affe">
    <w:name w:val="ПодписьРис Знак"/>
    <w:rPr>
      <w:sz w:val="28"/>
      <w:szCs w:val="26"/>
    </w:rPr>
  </w:style>
  <w:style w:type="character" w:customStyle="1" w:styleId="afff">
    <w:name w:val="ТекстНадписи Знак"/>
    <w:rPr>
      <w:color w:val="000000"/>
      <w:sz w:val="26"/>
      <w:szCs w:val="26"/>
      <w:shd w:val="clear" w:color="auto" w:fill="FFFFFF"/>
    </w:rPr>
  </w:style>
  <w:style w:type="character" w:customStyle="1" w:styleId="afff0">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1">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2">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3">
    <w:name w:val="Обычный без отступа Знак"/>
    <w:rPr>
      <w:rFonts w:eastAsia="Impact"/>
    </w:rPr>
  </w:style>
  <w:style w:type="character" w:customStyle="1" w:styleId="afff4">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5">
    <w:name w:val="Красная строка Знак"/>
    <w:link w:val="afff6"/>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7">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8">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9">
    <w:name w:val="Текст статьи Знак"/>
    <w:rPr>
      <w:sz w:val="28"/>
      <w:szCs w:val="28"/>
    </w:rPr>
  </w:style>
  <w:style w:type="character" w:customStyle="1" w:styleId="hl">
    <w:name w:val="hl"/>
    <w:rPr>
      <w:rFonts w:cs="Garamond"/>
    </w:rPr>
  </w:style>
  <w:style w:type="character" w:customStyle="1" w:styleId="afffa">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b">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c">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uiPriority w:val="99"/>
    <w:rPr>
      <w:rFonts w:ascii="Garamond" w:hAnsi="Garamond" w:cs="Garamond" w:hint="default"/>
      <w:sz w:val="24"/>
      <w:szCs w:val="24"/>
    </w:rPr>
  </w:style>
  <w:style w:type="character" w:customStyle="1" w:styleId="afffd">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e">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
    <w:name w:val="Основной шрифт"/>
  </w:style>
  <w:style w:type="character" w:customStyle="1" w:styleId="affff0">
    <w:name w:val="Электронная подпись Знак"/>
    <w:rPr>
      <w:color w:val="000000"/>
      <w:sz w:val="28"/>
      <w:szCs w:val="28"/>
      <w:lang w:val="uk-UA"/>
    </w:rPr>
  </w:style>
  <w:style w:type="character" w:customStyle="1" w:styleId="affff1">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2">
    <w:name w:val="текст ссылки Знак"/>
    <w:rPr>
      <w:color w:val="000000"/>
      <w:sz w:val="28"/>
      <w:szCs w:val="28"/>
      <w:lang w:val="uk-UA"/>
    </w:rPr>
  </w:style>
  <w:style w:type="character" w:customStyle="1" w:styleId="post-b">
    <w:name w:val="post-b"/>
  </w:style>
  <w:style w:type="character" w:customStyle="1" w:styleId="affff3">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4">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5">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6">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7">
    <w:name w:val="Текст виноски Знак"/>
    <w:rPr>
      <w:rFonts w:ascii="Garamond" w:eastAsia="Garamond" w:hAnsi="Garamond" w:cs="Garamond"/>
      <w:sz w:val="20"/>
      <w:szCs w:val="20"/>
      <w:lang w:val="ru-RU"/>
    </w:rPr>
  </w:style>
  <w:style w:type="character" w:customStyle="1" w:styleId="affff8">
    <w:name w:val="Верхній колонтитул Знак"/>
    <w:rPr>
      <w:rFonts w:ascii="Garamond" w:eastAsia="Garamond" w:hAnsi="Garamond" w:cs="Garamond"/>
      <w:sz w:val="24"/>
      <w:szCs w:val="24"/>
    </w:rPr>
  </w:style>
  <w:style w:type="character" w:customStyle="1" w:styleId="affff9">
    <w:name w:val="Нижній колонтитул Знак"/>
    <w:rPr>
      <w:rFonts w:ascii="Garamond" w:eastAsia="Garamond" w:hAnsi="Garamond" w:cs="Garamond"/>
      <w:sz w:val="24"/>
      <w:szCs w:val="24"/>
      <w:lang w:val="ru-RU"/>
    </w:rPr>
  </w:style>
  <w:style w:type="character" w:customStyle="1" w:styleId="affffa">
    <w:name w:val="Основний текст Знак"/>
    <w:rPr>
      <w:rFonts w:ascii="Garamond" w:eastAsia="Garamond" w:hAnsi="Garamond" w:cs="Garamond"/>
      <w:b/>
      <w:bCs/>
      <w:sz w:val="28"/>
      <w:szCs w:val="28"/>
    </w:rPr>
  </w:style>
  <w:style w:type="character" w:customStyle="1" w:styleId="affffb">
    <w:name w:val="Основний текст з відступом Знак"/>
    <w:rPr>
      <w:rFonts w:ascii="Garamond" w:eastAsia="Garamond" w:hAnsi="Garamond" w:cs="Garamond"/>
      <w:sz w:val="28"/>
      <w:szCs w:val="24"/>
    </w:rPr>
  </w:style>
  <w:style w:type="character" w:customStyle="1" w:styleId="affffc">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d">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e">
    <w:name w:val="Символи виноски"/>
    <w:rPr>
      <w:vertAlign w:val="superscript"/>
    </w:rPr>
  </w:style>
  <w:style w:type="character" w:customStyle="1" w:styleId="afffff">
    <w:name w:val="Стиль"/>
    <w:rPr>
      <w:rFonts w:ascii="Garamond" w:hAnsi="Garamond" w:cs="Garamond"/>
      <w:sz w:val="20"/>
      <w:vertAlign w:val="superscript"/>
    </w:rPr>
  </w:style>
  <w:style w:type="character" w:customStyle="1" w:styleId="afffff0">
    <w:name w:val="текст виноски Знак"/>
  </w:style>
  <w:style w:type="character" w:customStyle="1" w:styleId="afffff1">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2">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3">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4">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5">
    <w:name w:val="Вподбор подзаголовок"/>
    <w:rPr>
      <w:rFonts w:ascii="Garamond" w:hAnsi="Garamond" w:cs="Garamond"/>
      <w:b/>
      <w:sz w:val="28"/>
      <w:lang w:val="uk-UA"/>
    </w:rPr>
  </w:style>
  <w:style w:type="character" w:customStyle="1" w:styleId="afffff6">
    <w:name w:val="Таблица знак Знак Знак"/>
    <w:rPr>
      <w:sz w:val="26"/>
      <w:szCs w:val="26"/>
    </w:rPr>
  </w:style>
  <w:style w:type="character" w:customStyle="1" w:styleId="afffff7">
    <w:name w:val="Рисунок Знак Знак"/>
    <w:rPr>
      <w:sz w:val="24"/>
      <w:szCs w:val="24"/>
    </w:rPr>
  </w:style>
  <w:style w:type="character" w:customStyle="1" w:styleId="afffff8">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9">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a">
    <w:name w:val="Пример (символ)"/>
    <w:rPr>
      <w:rFonts w:ascii="Mincho" w:hAnsi="Mincho" w:cs="Mincho"/>
      <w:sz w:val="26"/>
    </w:rPr>
  </w:style>
  <w:style w:type="character" w:customStyle="1" w:styleId="afffffb">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6">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c">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7">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d">
    <w:name w:val="Цитація Знак"/>
    <w:rPr>
      <w:i/>
      <w:iCs/>
      <w:sz w:val="24"/>
      <w:szCs w:val="24"/>
      <w:lang w:val="uk-UA"/>
    </w:rPr>
  </w:style>
  <w:style w:type="character" w:customStyle="1" w:styleId="afffffe">
    <w:name w:val="Насичена цитата Знак"/>
    <w:rPr>
      <w:b/>
      <w:bCs/>
      <w:i/>
      <w:iCs/>
      <w:sz w:val="24"/>
      <w:szCs w:val="24"/>
      <w:lang w:val="uk-UA"/>
    </w:rPr>
  </w:style>
  <w:style w:type="character" w:customStyle="1" w:styleId="affffff">
    <w:name w:val="Слабке виокремлення"/>
    <w:rPr>
      <w:i/>
      <w:iCs/>
    </w:rPr>
  </w:style>
  <w:style w:type="character" w:customStyle="1" w:styleId="affffff0">
    <w:name w:val="Сильне виокремлення"/>
    <w:rPr>
      <w:b/>
      <w:bCs/>
    </w:rPr>
  </w:style>
  <w:style w:type="character" w:customStyle="1" w:styleId="affffff1">
    <w:name w:val="Слабке посилання"/>
    <w:rPr>
      <w:smallCaps/>
    </w:rPr>
  </w:style>
  <w:style w:type="character" w:customStyle="1" w:styleId="affffff2">
    <w:name w:val="Сильне посилання"/>
    <w:rPr>
      <w:smallCaps/>
      <w:spacing w:val="5"/>
      <w:u w:val="single"/>
    </w:rPr>
  </w:style>
  <w:style w:type="character" w:customStyle="1" w:styleId="affffff3">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4">
    <w:name w:val="текст сноски Знак Знак"/>
    <w:rPr>
      <w:sz w:val="16"/>
      <w:lang w:val="ru-RU" w:eastAsia="ar-SA" w:bidi="ar-SA"/>
    </w:rPr>
  </w:style>
  <w:style w:type="character" w:customStyle="1" w:styleId="affffff5">
    <w:name w:val="Дата Знак"/>
    <w:link w:val="affffff6"/>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7">
    <w:name w:val="Приветствие Знак"/>
    <w:rPr>
      <w:sz w:val="24"/>
    </w:rPr>
  </w:style>
  <w:style w:type="character" w:customStyle="1" w:styleId="affffff8">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9">
    <w:name w:val="Сноска_"/>
    <w:link w:val="affffffa"/>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a">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b">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c">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d">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e">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0">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1">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2">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3">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4">
    <w:name w:val="???????? ????? ??????"/>
    <w:rPr>
      <w:sz w:val="20"/>
      <w:szCs w:val="20"/>
    </w:rPr>
  </w:style>
  <w:style w:type="character" w:customStyle="1" w:styleId="1fc">
    <w:name w:val="???????? ????? ??????1"/>
    <w:rPr>
      <w:sz w:val="20"/>
      <w:szCs w:val="20"/>
    </w:rPr>
  </w:style>
  <w:style w:type="character" w:customStyle="1" w:styleId="afffffff5">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6">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7">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8">
    <w:name w:val="Обычный без проверки"/>
    <w:rPr>
      <w:i/>
      <w:sz w:val="24"/>
      <w:lang w:val="ru-RU"/>
    </w:rPr>
  </w:style>
  <w:style w:type="character" w:customStyle="1" w:styleId="afffffff9">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a">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b">
    <w:name w:val="Маркеры списка"/>
    <w:rPr>
      <w:rFonts w:ascii="TimesET" w:eastAsia="TimesET" w:hAnsi="TimesET" w:cs="TimesET"/>
    </w:rPr>
  </w:style>
  <w:style w:type="paragraph" w:customStyle="1" w:styleId="afffffffc">
    <w:name w:val="Заголовок"/>
    <w:next w:val="afffffffd"/>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d">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1"/>
    <w:link w:val="1ff1"/>
    <w:pPr>
      <w:spacing w:after="120"/>
    </w:pPr>
    <w:rPr>
      <w:sz w:val="28"/>
    </w:rPr>
  </w:style>
  <w:style w:type="paragraph" w:styleId="afffffffe">
    <w:name w:val="List"/>
    <w:basedOn w:val="af1"/>
    <w:pPr>
      <w:tabs>
        <w:tab w:val="left" w:pos="644"/>
      </w:tabs>
      <w:spacing w:before="60" w:after="60"/>
      <w:ind w:left="624" w:hanging="340"/>
    </w:pPr>
    <w:rPr>
      <w:sz w:val="26"/>
    </w:rPr>
  </w:style>
  <w:style w:type="paragraph" w:customStyle="1" w:styleId="2fd">
    <w:name w:val="Название2"/>
    <w:basedOn w:val="af1"/>
    <w:pPr>
      <w:suppressLineNumbers/>
      <w:spacing w:before="120" w:after="120"/>
    </w:pPr>
    <w:rPr>
      <w:rFonts w:cs="Times New Roman CYR"/>
      <w:i/>
      <w:iCs/>
    </w:rPr>
  </w:style>
  <w:style w:type="paragraph" w:customStyle="1" w:styleId="2fe">
    <w:name w:val="Указатель2"/>
    <w:basedOn w:val="af1"/>
    <w:pPr>
      <w:suppressLineNumbers/>
    </w:pPr>
    <w:rPr>
      <w:rFonts w:cs="Times New Roman CYR"/>
    </w:rPr>
  </w:style>
  <w:style w:type="paragraph" w:styleId="1ff2">
    <w:name w:val="toc 1"/>
    <w:aliases w:val="Дисс. Оглавление 1"/>
    <w:basedOn w:val="af1"/>
    <w:next w:val="af1"/>
    <w:qFormat/>
    <w:pPr>
      <w:tabs>
        <w:tab w:val="left" w:pos="960"/>
        <w:tab w:val="left" w:pos="1276"/>
        <w:tab w:val="right" w:leader="dot" w:pos="9639"/>
      </w:tabs>
      <w:spacing w:before="120" w:after="120"/>
    </w:pPr>
    <w:rPr>
      <w:b/>
      <w:caps/>
      <w:szCs w:val="20"/>
    </w:rPr>
  </w:style>
  <w:style w:type="paragraph" w:styleId="affffffff">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1"/>
    <w:pPr>
      <w:spacing w:line="240" w:lineRule="atLeast"/>
      <w:jc w:val="both"/>
    </w:pPr>
  </w:style>
  <w:style w:type="paragraph" w:styleId="affffffff0">
    <w:name w:val="header"/>
    <w:basedOn w:val="af1"/>
    <w:pPr>
      <w:tabs>
        <w:tab w:val="center" w:pos="4677"/>
        <w:tab w:val="right" w:pos="9355"/>
      </w:tabs>
      <w:spacing w:line="240" w:lineRule="atLeast"/>
      <w:ind w:firstLine="700"/>
      <w:jc w:val="both"/>
    </w:pPr>
    <w:rPr>
      <w:sz w:val="28"/>
    </w:rPr>
  </w:style>
  <w:style w:type="paragraph" w:customStyle="1" w:styleId="1ff3">
    <w:name w:val="Стиль 1 Знак Знак"/>
    <w:basedOn w:val="af1"/>
    <w:next w:val="af1"/>
    <w:pPr>
      <w:shd w:val="clear" w:color="auto" w:fill="FFFFFF"/>
      <w:autoSpaceDE w:val="0"/>
      <w:spacing w:line="360" w:lineRule="auto"/>
      <w:ind w:firstLine="709"/>
      <w:jc w:val="both"/>
    </w:pPr>
    <w:rPr>
      <w:sz w:val="28"/>
      <w:szCs w:val="20"/>
    </w:rPr>
  </w:style>
  <w:style w:type="paragraph" w:styleId="affffffff1">
    <w:name w:val="Title"/>
    <w:basedOn w:val="af1"/>
    <w:next w:val="affffffff2"/>
    <w:qFormat/>
    <w:pPr>
      <w:spacing w:line="360" w:lineRule="auto"/>
      <w:jc w:val="center"/>
    </w:pPr>
    <w:rPr>
      <w:caps/>
      <w:sz w:val="32"/>
      <w:szCs w:val="20"/>
    </w:rPr>
  </w:style>
  <w:style w:type="paragraph" w:styleId="affffffff2">
    <w:name w:val="Subtitle"/>
    <w:basedOn w:val="af1"/>
    <w:next w:val="afffffffd"/>
    <w:qFormat/>
    <w:pPr>
      <w:widowControl w:val="0"/>
      <w:jc w:val="center"/>
    </w:pPr>
    <w:rPr>
      <w:rFonts w:ascii="OpenSymbol" w:hAnsi="OpenSymbol" w:cs="OpenSymbol"/>
      <w:b/>
      <w:sz w:val="20"/>
      <w:szCs w:val="20"/>
    </w:rPr>
  </w:style>
  <w:style w:type="paragraph" w:styleId="affffffff3">
    <w:name w:val="footer"/>
    <w:basedOn w:val="af1"/>
    <w:pPr>
      <w:tabs>
        <w:tab w:val="center" w:pos="4677"/>
        <w:tab w:val="right" w:pos="9355"/>
      </w:tabs>
    </w:pPr>
  </w:style>
  <w:style w:type="paragraph" w:styleId="affffffff4">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1"/>
    <w:link w:val="3f3"/>
    <w:pPr>
      <w:spacing w:after="120"/>
      <w:ind w:left="283"/>
    </w:pPr>
    <w:rPr>
      <w:sz w:val="28"/>
    </w:rPr>
  </w:style>
  <w:style w:type="paragraph" w:customStyle="1" w:styleId="230">
    <w:name w:val="Основной текст 23"/>
    <w:basedOn w:val="af1"/>
    <w:pPr>
      <w:spacing w:after="120" w:line="480" w:lineRule="auto"/>
    </w:pPr>
  </w:style>
  <w:style w:type="paragraph" w:customStyle="1" w:styleId="321">
    <w:name w:val="Основной текст 32"/>
    <w:basedOn w:val="af1"/>
    <w:pPr>
      <w:spacing w:after="120"/>
    </w:pPr>
    <w:rPr>
      <w:sz w:val="16"/>
      <w:szCs w:val="16"/>
    </w:rPr>
  </w:style>
  <w:style w:type="paragraph" w:customStyle="1" w:styleId="affffffff5">
    <w:name w:val="Автор"/>
    <w:basedOn w:val="af1"/>
    <w:next w:val="1"/>
    <w:pPr>
      <w:widowControl w:val="0"/>
      <w:spacing w:after="120" w:line="360" w:lineRule="auto"/>
      <w:ind w:firstLine="567"/>
      <w:jc w:val="right"/>
    </w:pPr>
    <w:rPr>
      <w:sz w:val="28"/>
      <w:szCs w:val="20"/>
    </w:rPr>
  </w:style>
  <w:style w:type="paragraph" w:customStyle="1" w:styleId="Name">
    <w:name w:val="Name"/>
    <w:basedOn w:val="af1"/>
    <w:next w:val="affffffff5"/>
    <w:pPr>
      <w:widowControl w:val="0"/>
      <w:spacing w:line="360" w:lineRule="auto"/>
    </w:pPr>
    <w:rPr>
      <w:sz w:val="18"/>
      <w:szCs w:val="20"/>
      <w:lang w:val="en-US"/>
    </w:rPr>
  </w:style>
  <w:style w:type="paragraph" w:customStyle="1" w:styleId="affffffff6">
    <w:name w:val="ЭлАдрес"/>
    <w:basedOn w:val="af1"/>
    <w:next w:val="af1"/>
    <w:pPr>
      <w:widowControl w:val="0"/>
      <w:spacing w:after="120" w:line="360" w:lineRule="auto"/>
      <w:jc w:val="right"/>
    </w:pPr>
    <w:rPr>
      <w:sz w:val="20"/>
      <w:szCs w:val="20"/>
      <w:lang w:val="en-GB"/>
    </w:rPr>
  </w:style>
  <w:style w:type="paragraph" w:customStyle="1" w:styleId="250">
    <w:name w:val="Основной текст с отступом 25"/>
    <w:basedOn w:val="af1"/>
    <w:pPr>
      <w:widowControl w:val="0"/>
      <w:spacing w:line="360" w:lineRule="auto"/>
      <w:ind w:right="105" w:firstLine="660"/>
      <w:jc w:val="both"/>
    </w:pPr>
    <w:rPr>
      <w:sz w:val="28"/>
      <w:szCs w:val="20"/>
    </w:rPr>
  </w:style>
  <w:style w:type="paragraph" w:customStyle="1" w:styleId="3f4">
    <w:name w:val="Цитата3"/>
    <w:basedOn w:val="af1"/>
    <w:pPr>
      <w:widowControl w:val="0"/>
      <w:spacing w:line="360" w:lineRule="auto"/>
      <w:ind w:left="567" w:right="567"/>
      <w:jc w:val="center"/>
    </w:pPr>
    <w:rPr>
      <w:sz w:val="28"/>
      <w:szCs w:val="20"/>
    </w:rPr>
  </w:style>
  <w:style w:type="paragraph" w:customStyle="1" w:styleId="341">
    <w:name w:val="Основной текст с отступом 34"/>
    <w:basedOn w:val="af1"/>
    <w:pPr>
      <w:widowControl w:val="0"/>
      <w:spacing w:line="360" w:lineRule="auto"/>
      <w:ind w:firstLine="567"/>
      <w:jc w:val="both"/>
    </w:pPr>
    <w:rPr>
      <w:szCs w:val="20"/>
    </w:rPr>
  </w:style>
  <w:style w:type="paragraph" w:customStyle="1" w:styleId="affffffff7">
    <w:name w:val="Название таблицы"/>
    <w:basedOn w:val="affffffff4"/>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f1"/>
    <w:pPr>
      <w:widowControl w:val="0"/>
      <w:spacing w:line="360" w:lineRule="auto"/>
      <w:jc w:val="both"/>
    </w:pPr>
    <w:rPr>
      <w:szCs w:val="20"/>
      <w:lang w:val="en-US"/>
    </w:rPr>
  </w:style>
  <w:style w:type="paragraph" w:customStyle="1" w:styleId="-2">
    <w:name w:val="-Текст2"/>
    <w:basedOn w:val="af1"/>
    <w:pPr>
      <w:widowControl w:val="0"/>
      <w:spacing w:line="360" w:lineRule="auto"/>
      <w:ind w:firstLine="601"/>
      <w:jc w:val="both"/>
    </w:pPr>
    <w:rPr>
      <w:szCs w:val="20"/>
      <w:lang w:val="en-US"/>
    </w:rPr>
  </w:style>
  <w:style w:type="paragraph" w:customStyle="1" w:styleId="affffffff8">
    <w:name w:val="Стандарт"/>
    <w:basedOn w:val="af1"/>
    <w:pPr>
      <w:spacing w:line="312" w:lineRule="auto"/>
      <w:ind w:firstLine="720"/>
      <w:jc w:val="both"/>
    </w:pPr>
    <w:rPr>
      <w:sz w:val="26"/>
      <w:szCs w:val="20"/>
    </w:rPr>
  </w:style>
  <w:style w:type="paragraph" w:customStyle="1" w:styleId="2ff">
    <w:name w:val="Название объекта2"/>
    <w:basedOn w:val="af1"/>
    <w:next w:val="af1"/>
    <w:pPr>
      <w:widowControl w:val="0"/>
      <w:jc w:val="right"/>
    </w:pPr>
    <w:rPr>
      <w:b/>
      <w:szCs w:val="20"/>
    </w:rPr>
  </w:style>
  <w:style w:type="paragraph" w:customStyle="1" w:styleId="affffffff9">
    <w:name w:val="Монография"/>
    <w:basedOn w:val="afffffffd"/>
    <w:pPr>
      <w:widowControl w:val="0"/>
      <w:spacing w:after="0" w:line="360" w:lineRule="auto"/>
      <w:ind w:firstLine="720"/>
      <w:jc w:val="both"/>
    </w:pPr>
    <w:rPr>
      <w:sz w:val="24"/>
      <w:szCs w:val="20"/>
    </w:rPr>
  </w:style>
  <w:style w:type="paragraph" w:customStyle="1" w:styleId="xl28">
    <w:name w:val="xl28"/>
    <w:basedOn w:val="af1"/>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1"/>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1"/>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1"/>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1"/>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1"/>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1"/>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1"/>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1"/>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1"/>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1"/>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1"/>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1"/>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1"/>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1"/>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1"/>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1"/>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1"/>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1"/>
    <w:pPr>
      <w:pBdr>
        <w:top w:val="double" w:sz="1" w:space="0" w:color="000000"/>
        <w:left w:val="single" w:sz="4" w:space="0" w:color="000000"/>
        <w:right w:val="single" w:sz="4" w:space="0" w:color="000000"/>
      </w:pBdr>
      <w:spacing w:before="280" w:after="280"/>
      <w:jc w:val="center"/>
      <w:textAlignment w:val="center"/>
    </w:pPr>
  </w:style>
  <w:style w:type="paragraph" w:styleId="affffffffa">
    <w:name w:val="Normal (Web)"/>
    <w:basedOn w:val="af1"/>
    <w:link w:val="affffffffb"/>
    <w:pPr>
      <w:spacing w:before="280" w:after="280"/>
    </w:pPr>
    <w:rPr>
      <w:color w:val="000000"/>
    </w:rPr>
  </w:style>
  <w:style w:type="paragraph" w:customStyle="1" w:styleId="rvps698610">
    <w:name w:val="rvps698610"/>
    <w:basedOn w:val="af1"/>
    <w:pPr>
      <w:spacing w:after="100"/>
      <w:ind w:right="200"/>
    </w:pPr>
  </w:style>
  <w:style w:type="paragraph" w:styleId="3f5">
    <w:name w:val="toc 3"/>
    <w:basedOn w:val="af1"/>
    <w:next w:val="af1"/>
    <w:link w:val="3f6"/>
    <w:pPr>
      <w:widowControl w:val="0"/>
      <w:tabs>
        <w:tab w:val="right" w:leader="dot" w:pos="9061"/>
      </w:tabs>
      <w:spacing w:line="360" w:lineRule="auto"/>
      <w:ind w:left="278" w:firstLine="567"/>
    </w:pPr>
    <w:rPr>
      <w:sz w:val="28"/>
      <w:szCs w:val="20"/>
    </w:rPr>
  </w:style>
  <w:style w:type="paragraph" w:styleId="2ff0">
    <w:name w:val="toc 2"/>
    <w:basedOn w:val="af1"/>
    <w:next w:val="af1"/>
    <w:qFormat/>
    <w:pPr>
      <w:widowControl w:val="0"/>
      <w:tabs>
        <w:tab w:val="right" w:leader="dot" w:pos="9072"/>
      </w:tabs>
      <w:spacing w:before="40" w:after="40"/>
      <w:ind w:left="278" w:right="567" w:firstLine="6"/>
    </w:pPr>
    <w:rPr>
      <w:sz w:val="28"/>
      <w:szCs w:val="20"/>
    </w:rPr>
  </w:style>
  <w:style w:type="paragraph" w:customStyle="1" w:styleId="2ff1">
    <w:name w:val="Текст2"/>
    <w:basedOn w:val="af1"/>
    <w:rPr>
      <w:rFonts w:ascii="ISOCPEUR" w:hAnsi="ISOCPEUR" w:cs="ISOCPEUR"/>
      <w:sz w:val="20"/>
      <w:szCs w:val="20"/>
    </w:rPr>
  </w:style>
  <w:style w:type="paragraph" w:customStyle="1" w:styleId="1ff5">
    <w:name w:val="Стиль1"/>
    <w:basedOn w:val="af1"/>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1"/>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1"/>
    <w:pPr>
      <w:overflowPunct w:val="0"/>
      <w:autoSpaceDE w:val="0"/>
      <w:jc w:val="center"/>
      <w:textAlignment w:val="baseline"/>
    </w:pPr>
    <w:rPr>
      <w:rFonts w:ascii="OpenSymbol" w:hAnsi="OpenSymbol" w:cs="OpenSymbol"/>
      <w:b/>
      <w:sz w:val="16"/>
      <w:szCs w:val="16"/>
    </w:rPr>
  </w:style>
  <w:style w:type="paragraph" w:customStyle="1" w:styleId="TabZag">
    <w:name w:val="Tab Zag"/>
    <w:basedOn w:val="af1"/>
    <w:pPr>
      <w:overflowPunct w:val="0"/>
      <w:autoSpaceDE w:val="0"/>
      <w:spacing w:before="120" w:after="120"/>
      <w:jc w:val="center"/>
      <w:textAlignment w:val="baseline"/>
    </w:pPr>
    <w:rPr>
      <w:rFonts w:ascii="OpenSymbol" w:hAnsi="OpenSymbol" w:cs="OpenSymbol"/>
      <w:b/>
      <w:caps/>
      <w:sz w:val="18"/>
      <w:szCs w:val="18"/>
    </w:rPr>
  </w:style>
  <w:style w:type="paragraph" w:styleId="affffffffc">
    <w:name w:val="TOC Heading"/>
    <w:basedOn w:val="1"/>
    <w:next w:val="af1"/>
    <w:uiPriority w:val="39"/>
    <w:qFormat/>
    <w:pPr>
      <w:widowControl w:val="0"/>
      <w:numPr>
        <w:numId w:val="0"/>
      </w:numPr>
      <w:spacing w:line="360" w:lineRule="auto"/>
      <w:ind w:firstLine="567"/>
      <w:jc w:val="both"/>
    </w:pPr>
  </w:style>
  <w:style w:type="paragraph" w:customStyle="1" w:styleId="2ff2">
    <w:name w:val="Схема документа2"/>
    <w:basedOn w:val="af1"/>
    <w:pPr>
      <w:widowControl w:val="0"/>
      <w:spacing w:line="360" w:lineRule="auto"/>
      <w:ind w:firstLine="567"/>
      <w:jc w:val="both"/>
    </w:pPr>
    <w:rPr>
      <w:rFonts w:ascii="Helvetica" w:hAnsi="Helvetica" w:cs="Helvetica"/>
      <w:sz w:val="16"/>
      <w:szCs w:val="16"/>
    </w:rPr>
  </w:style>
  <w:style w:type="paragraph" w:styleId="affffffffd">
    <w:name w:val="endnote text"/>
    <w:basedOn w:val="af1"/>
    <w:pPr>
      <w:widowControl w:val="0"/>
      <w:spacing w:line="360" w:lineRule="auto"/>
      <w:ind w:firstLine="567"/>
      <w:jc w:val="both"/>
    </w:pPr>
    <w:rPr>
      <w:sz w:val="20"/>
      <w:szCs w:val="20"/>
    </w:rPr>
  </w:style>
  <w:style w:type="paragraph" w:customStyle="1" w:styleId="font5">
    <w:name w:val="font5"/>
    <w:basedOn w:val="af1"/>
    <w:uiPriority w:val="99"/>
    <w:pPr>
      <w:spacing w:before="280" w:after="280"/>
    </w:pPr>
    <w:rPr>
      <w:sz w:val="28"/>
      <w:szCs w:val="28"/>
    </w:rPr>
  </w:style>
  <w:style w:type="paragraph" w:customStyle="1" w:styleId="font6">
    <w:name w:val="font6"/>
    <w:basedOn w:val="af1"/>
    <w:pPr>
      <w:spacing w:before="280" w:after="280"/>
    </w:pPr>
    <w:rPr>
      <w:b/>
      <w:bCs/>
      <w:sz w:val="28"/>
      <w:szCs w:val="28"/>
    </w:rPr>
  </w:style>
  <w:style w:type="paragraph" w:customStyle="1" w:styleId="font7">
    <w:name w:val="font7"/>
    <w:basedOn w:val="af1"/>
    <w:pPr>
      <w:spacing w:before="280" w:after="280"/>
    </w:pPr>
    <w:rPr>
      <w:color w:val="333333"/>
      <w:sz w:val="28"/>
      <w:szCs w:val="28"/>
    </w:rPr>
  </w:style>
  <w:style w:type="paragraph" w:customStyle="1" w:styleId="font8">
    <w:name w:val="font8"/>
    <w:basedOn w:val="af1"/>
    <w:pPr>
      <w:spacing w:before="280" w:after="280"/>
    </w:pPr>
    <w:rPr>
      <w:color w:val="000000"/>
      <w:sz w:val="28"/>
      <w:szCs w:val="28"/>
    </w:rPr>
  </w:style>
  <w:style w:type="paragraph" w:customStyle="1" w:styleId="xl65">
    <w:name w:val="xl65"/>
    <w:basedOn w:val="af1"/>
    <w:pPr>
      <w:spacing w:before="280" w:after="280"/>
      <w:jc w:val="both"/>
    </w:pPr>
    <w:rPr>
      <w:b/>
      <w:bCs/>
      <w:sz w:val="28"/>
      <w:szCs w:val="28"/>
    </w:rPr>
  </w:style>
  <w:style w:type="paragraph" w:customStyle="1" w:styleId="xl66">
    <w:name w:val="xl66"/>
    <w:basedOn w:val="af1"/>
    <w:pPr>
      <w:spacing w:before="280" w:after="280"/>
      <w:jc w:val="both"/>
    </w:pPr>
    <w:rPr>
      <w:sz w:val="28"/>
      <w:szCs w:val="28"/>
    </w:rPr>
  </w:style>
  <w:style w:type="paragraph" w:customStyle="1" w:styleId="xl67">
    <w:name w:val="xl67"/>
    <w:basedOn w:val="af1"/>
    <w:pPr>
      <w:spacing w:before="280" w:after="280"/>
    </w:pPr>
    <w:rPr>
      <w:b/>
      <w:bCs/>
      <w:color w:val="000000"/>
      <w:sz w:val="28"/>
      <w:szCs w:val="28"/>
    </w:rPr>
  </w:style>
  <w:style w:type="paragraph" w:customStyle="1" w:styleId="xl68">
    <w:name w:val="xl68"/>
    <w:basedOn w:val="af1"/>
    <w:pPr>
      <w:spacing w:before="280" w:after="280"/>
      <w:jc w:val="both"/>
    </w:pPr>
    <w:rPr>
      <w:b/>
      <w:bCs/>
      <w:color w:val="000000"/>
      <w:sz w:val="28"/>
      <w:szCs w:val="28"/>
    </w:rPr>
  </w:style>
  <w:style w:type="paragraph" w:customStyle="1" w:styleId="xl69">
    <w:name w:val="xl69"/>
    <w:basedOn w:val="af1"/>
    <w:pPr>
      <w:spacing w:before="280" w:after="280"/>
      <w:jc w:val="both"/>
    </w:pPr>
    <w:rPr>
      <w:color w:val="333333"/>
      <w:sz w:val="28"/>
      <w:szCs w:val="28"/>
    </w:rPr>
  </w:style>
  <w:style w:type="paragraph" w:customStyle="1" w:styleId="xl70">
    <w:name w:val="xl70"/>
    <w:basedOn w:val="af1"/>
    <w:pPr>
      <w:spacing w:before="280" w:after="280"/>
      <w:jc w:val="both"/>
    </w:pPr>
    <w:rPr>
      <w:b/>
      <w:bCs/>
      <w:color w:val="333333"/>
      <w:sz w:val="28"/>
      <w:szCs w:val="28"/>
    </w:rPr>
  </w:style>
  <w:style w:type="paragraph" w:customStyle="1" w:styleId="xl71">
    <w:name w:val="xl71"/>
    <w:basedOn w:val="af1"/>
    <w:pPr>
      <w:spacing w:before="280" w:after="280"/>
    </w:pPr>
    <w:rPr>
      <w:sz w:val="28"/>
      <w:szCs w:val="28"/>
    </w:rPr>
  </w:style>
  <w:style w:type="paragraph" w:customStyle="1" w:styleId="xl72">
    <w:name w:val="xl72"/>
    <w:basedOn w:val="af1"/>
    <w:pPr>
      <w:spacing w:before="280" w:after="280"/>
      <w:jc w:val="both"/>
    </w:pPr>
    <w:rPr>
      <w:sz w:val="28"/>
      <w:szCs w:val="28"/>
    </w:rPr>
  </w:style>
  <w:style w:type="paragraph" w:styleId="affffffffe">
    <w:name w:val="Balloon Text"/>
    <w:basedOn w:val="af1"/>
    <w:link w:val="1ff6"/>
    <w:pPr>
      <w:widowControl w:val="0"/>
      <w:ind w:firstLine="567"/>
      <w:jc w:val="both"/>
    </w:pPr>
    <w:rPr>
      <w:rFonts w:ascii="Helvetica" w:hAnsi="Helvetica" w:cs="Helvetica"/>
      <w:sz w:val="16"/>
      <w:szCs w:val="16"/>
    </w:rPr>
  </w:style>
  <w:style w:type="paragraph" w:styleId="afffffffff">
    <w:name w:val="Bibliography"/>
    <w:basedOn w:val="af1"/>
    <w:next w:val="af1"/>
    <w:pPr>
      <w:widowControl w:val="0"/>
      <w:spacing w:line="360" w:lineRule="auto"/>
      <w:ind w:firstLine="567"/>
      <w:jc w:val="both"/>
    </w:pPr>
    <w:rPr>
      <w:sz w:val="28"/>
      <w:szCs w:val="20"/>
    </w:rPr>
  </w:style>
  <w:style w:type="paragraph" w:styleId="afffffffff0">
    <w:name w:val="List Paragraph"/>
    <w:basedOn w:val="af1"/>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1"/>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1"/>
    <w:pPr>
      <w:spacing w:before="280" w:after="280"/>
    </w:pPr>
    <w:rPr>
      <w:i/>
      <w:iCs/>
      <w:sz w:val="28"/>
      <w:szCs w:val="28"/>
    </w:rPr>
  </w:style>
  <w:style w:type="paragraph" w:customStyle="1" w:styleId="font10">
    <w:name w:val="font10"/>
    <w:basedOn w:val="af1"/>
    <w:pPr>
      <w:spacing w:before="280" w:after="280"/>
    </w:pPr>
    <w:rPr>
      <w:b/>
      <w:bCs/>
      <w:i/>
      <w:iCs/>
      <w:sz w:val="28"/>
      <w:szCs w:val="28"/>
    </w:rPr>
  </w:style>
  <w:style w:type="paragraph" w:customStyle="1" w:styleId="font11">
    <w:name w:val="font11"/>
    <w:basedOn w:val="af1"/>
    <w:pPr>
      <w:spacing w:before="280" w:after="280"/>
    </w:pPr>
    <w:rPr>
      <w:i/>
      <w:iCs/>
      <w:color w:val="000000"/>
      <w:sz w:val="28"/>
      <w:szCs w:val="28"/>
    </w:rPr>
  </w:style>
  <w:style w:type="paragraph" w:customStyle="1" w:styleId="font12">
    <w:name w:val="font12"/>
    <w:basedOn w:val="af1"/>
    <w:pPr>
      <w:spacing w:before="280" w:after="280"/>
    </w:pPr>
    <w:rPr>
      <w:b/>
      <w:bCs/>
      <w:i/>
      <w:iCs/>
      <w:color w:val="000000"/>
      <w:sz w:val="28"/>
      <w:szCs w:val="28"/>
    </w:rPr>
  </w:style>
  <w:style w:type="paragraph" w:customStyle="1" w:styleId="xl63">
    <w:name w:val="xl63"/>
    <w:basedOn w:val="af1"/>
    <w:pPr>
      <w:spacing w:before="280" w:after="280"/>
      <w:jc w:val="both"/>
    </w:pPr>
    <w:rPr>
      <w:b/>
      <w:bCs/>
      <w:sz w:val="28"/>
      <w:szCs w:val="28"/>
    </w:rPr>
  </w:style>
  <w:style w:type="paragraph" w:customStyle="1" w:styleId="xl64">
    <w:name w:val="xl64"/>
    <w:basedOn w:val="af1"/>
    <w:pPr>
      <w:spacing w:before="280" w:after="280"/>
      <w:jc w:val="both"/>
    </w:pPr>
    <w:rPr>
      <w:sz w:val="28"/>
      <w:szCs w:val="28"/>
    </w:rPr>
  </w:style>
  <w:style w:type="paragraph" w:customStyle="1" w:styleId="xl73">
    <w:name w:val="xl73"/>
    <w:basedOn w:val="af1"/>
    <w:pPr>
      <w:spacing w:before="280" w:after="280"/>
    </w:pPr>
    <w:rPr>
      <w:i/>
      <w:iCs/>
      <w:sz w:val="28"/>
      <w:szCs w:val="28"/>
    </w:rPr>
  </w:style>
  <w:style w:type="paragraph" w:customStyle="1" w:styleId="xl74">
    <w:name w:val="xl74"/>
    <w:basedOn w:val="af1"/>
    <w:pPr>
      <w:spacing w:before="280" w:after="280"/>
      <w:jc w:val="both"/>
    </w:pPr>
    <w:rPr>
      <w:b/>
      <w:bCs/>
      <w:i/>
      <w:iCs/>
      <w:sz w:val="28"/>
      <w:szCs w:val="28"/>
    </w:rPr>
  </w:style>
  <w:style w:type="paragraph" w:customStyle="1" w:styleId="xl75">
    <w:name w:val="xl75"/>
    <w:basedOn w:val="af1"/>
    <w:pPr>
      <w:spacing w:before="280" w:after="280"/>
      <w:jc w:val="both"/>
    </w:pPr>
    <w:rPr>
      <w:i/>
      <w:iCs/>
      <w:sz w:val="28"/>
      <w:szCs w:val="28"/>
    </w:rPr>
  </w:style>
  <w:style w:type="paragraph" w:customStyle="1" w:styleId="xl76">
    <w:name w:val="xl76"/>
    <w:basedOn w:val="af1"/>
    <w:pPr>
      <w:spacing w:before="280" w:after="280"/>
    </w:pPr>
    <w:rPr>
      <w:b/>
      <w:bCs/>
      <w:color w:val="000000"/>
      <w:sz w:val="28"/>
      <w:szCs w:val="28"/>
    </w:rPr>
  </w:style>
  <w:style w:type="paragraph" w:customStyle="1" w:styleId="BodyText21">
    <w:name w:val="Body Text 21"/>
    <w:basedOn w:val="af1"/>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1"/>
    <w:rPr>
      <w:sz w:val="20"/>
      <w:szCs w:val="20"/>
    </w:rPr>
  </w:style>
  <w:style w:type="paragraph" w:styleId="afffffffff1">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2">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3">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4">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1"/>
    <w:pPr>
      <w:spacing w:after="120"/>
      <w:ind w:left="849"/>
    </w:pPr>
    <w:rPr>
      <w:sz w:val="20"/>
      <w:szCs w:val="20"/>
    </w:rPr>
  </w:style>
  <w:style w:type="paragraph" w:customStyle="1" w:styleId="afffffffff5">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f1"/>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1"/>
    <w:pPr>
      <w:ind w:firstLine="600"/>
      <w:jc w:val="both"/>
    </w:pPr>
  </w:style>
  <w:style w:type="paragraph" w:customStyle="1" w:styleId="afffffffff6">
    <w:name w:val="Знак Знак Знак Знак Знак Знак"/>
    <w:basedOn w:val="af1"/>
    <w:rPr>
      <w:rFonts w:ascii="MS Reference Specialty" w:hAnsi="MS Reference Specialty" w:cs="MS Reference Specialty"/>
      <w:sz w:val="20"/>
      <w:szCs w:val="20"/>
      <w:lang w:val="en-US"/>
    </w:rPr>
  </w:style>
  <w:style w:type="paragraph" w:customStyle="1" w:styleId="MainStyle">
    <w:name w:val="MainStyle"/>
    <w:basedOn w:val="af1"/>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1"/>
    <w:pPr>
      <w:spacing w:line="360" w:lineRule="auto"/>
      <w:jc w:val="center"/>
    </w:pPr>
    <w:rPr>
      <w:caps/>
      <w:sz w:val="28"/>
      <w:szCs w:val="20"/>
    </w:rPr>
  </w:style>
  <w:style w:type="paragraph" w:customStyle="1" w:styleId="afffffffff7">
    <w:name w:val="текст"/>
    <w:basedOn w:val="af1"/>
    <w:pPr>
      <w:spacing w:line="360" w:lineRule="auto"/>
      <w:ind w:firstLine="709"/>
      <w:jc w:val="both"/>
    </w:pPr>
    <w:rPr>
      <w:sz w:val="28"/>
      <w:szCs w:val="20"/>
    </w:rPr>
  </w:style>
  <w:style w:type="paragraph" w:customStyle="1" w:styleId="afffffffff8">
    <w:name w:val="ТаблицаСтроки"/>
    <w:basedOn w:val="af1"/>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8"/>
  </w:style>
  <w:style w:type="paragraph" w:customStyle="1" w:styleId="afffffffff9">
    <w:name w:val="ОбычнАбзац"/>
    <w:basedOn w:val="af1"/>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8"/>
    <w:pPr>
      <w:ind w:left="284"/>
    </w:pPr>
    <w:rPr>
      <w:szCs w:val="20"/>
    </w:rPr>
  </w:style>
  <w:style w:type="paragraph" w:customStyle="1" w:styleId="afffffffffa">
    <w:name w:val="ТаблицаСодержание"/>
    <w:basedOn w:val="af1"/>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a"/>
    <w:pPr>
      <w:jc w:val="both"/>
    </w:pPr>
    <w:rPr>
      <w:szCs w:val="20"/>
    </w:rPr>
  </w:style>
  <w:style w:type="paragraph" w:customStyle="1" w:styleId="afffffffffb">
    <w:name w:val="ТаблицаЗаголовок"/>
    <w:basedOn w:val="af1"/>
    <w:pPr>
      <w:keepNext/>
      <w:widowControl w:val="0"/>
      <w:shd w:val="clear" w:color="auto" w:fill="FFFFFF"/>
      <w:autoSpaceDE w:val="0"/>
      <w:spacing w:before="40" w:after="40"/>
      <w:jc w:val="center"/>
    </w:pPr>
    <w:rPr>
      <w:color w:val="000000"/>
      <w:sz w:val="26"/>
      <w:szCs w:val="26"/>
    </w:rPr>
  </w:style>
  <w:style w:type="paragraph" w:customStyle="1" w:styleId="afffffffffc">
    <w:name w:val="ТаблицаНазвание"/>
    <w:basedOn w:val="af1"/>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d">
    <w:name w:val="ТаблицаНомер"/>
    <w:basedOn w:val="af1"/>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e">
    <w:name w:val="ПодписьРис"/>
    <w:basedOn w:val="af1"/>
    <w:pPr>
      <w:widowControl w:val="0"/>
      <w:autoSpaceDE w:val="0"/>
      <w:spacing w:before="120" w:after="240" w:line="288" w:lineRule="auto"/>
      <w:jc w:val="center"/>
    </w:pPr>
    <w:rPr>
      <w:sz w:val="28"/>
      <w:szCs w:val="26"/>
    </w:rPr>
  </w:style>
  <w:style w:type="paragraph" w:customStyle="1" w:styleId="affffffffff">
    <w:name w:val="ТекстНадписи"/>
    <w:basedOn w:val="af1"/>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1"/>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b"/>
  </w:style>
  <w:style w:type="paragraph" w:customStyle="1" w:styleId="146">
    <w:name w:val="Стиль ТаблицаЗаголовок + 14 пт По ширине"/>
    <w:basedOn w:val="afffffffffb"/>
    <w:pPr>
      <w:jc w:val="both"/>
    </w:pPr>
    <w:rPr>
      <w:szCs w:val="20"/>
    </w:rPr>
  </w:style>
  <w:style w:type="paragraph" w:customStyle="1" w:styleId="affffffffff0">
    <w:name w:val="Знак"/>
    <w:basedOn w:val="af1"/>
    <w:rPr>
      <w:rFonts w:ascii="MS Reference Specialty" w:hAnsi="MS Reference Specialty" w:cs="MS Reference Specialty"/>
      <w:sz w:val="20"/>
      <w:szCs w:val="20"/>
      <w:lang w:val="en-US"/>
    </w:rPr>
  </w:style>
  <w:style w:type="paragraph" w:customStyle="1" w:styleId="313">
    <w:name w:val="Основной текст 31"/>
    <w:basedOn w:val="af1"/>
    <w:pPr>
      <w:jc w:val="both"/>
    </w:pPr>
    <w:rPr>
      <w:rFonts w:ascii="OpenSymbol" w:hAnsi="OpenSymbol" w:cs="OpenSymbol"/>
      <w:sz w:val="26"/>
      <w:szCs w:val="20"/>
    </w:rPr>
  </w:style>
  <w:style w:type="paragraph" w:customStyle="1" w:styleId="213">
    <w:name w:val="Основной текст 21"/>
    <w:basedOn w:val="af1"/>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1"/>
    <w:next w:val="af1"/>
    <w:pPr>
      <w:ind w:left="720"/>
    </w:pPr>
  </w:style>
  <w:style w:type="paragraph" w:customStyle="1" w:styleId="1ffa">
    <w:name w:val="Обычный отступ1"/>
    <w:basedOn w:val="af1"/>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a"/>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1"/>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1"/>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1"/>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f1"/>
    <w:pPr>
      <w:spacing w:after="160" w:line="240" w:lineRule="exact"/>
    </w:pPr>
    <w:rPr>
      <w:sz w:val="28"/>
      <w:szCs w:val="28"/>
      <w:lang w:val="en-US"/>
    </w:rPr>
  </w:style>
  <w:style w:type="paragraph" w:styleId="affffffffff1">
    <w:name w:val="No Spacing"/>
    <w:qFormat/>
    <w:pPr>
      <w:suppressAutoHyphens/>
    </w:pPr>
    <w:rPr>
      <w:rFonts w:ascii="IzhTitl" w:eastAsia="Garamond" w:hAnsi="IzhTitl" w:cs="IzhTitl"/>
      <w:sz w:val="22"/>
      <w:szCs w:val="22"/>
      <w:lang w:eastAsia="ar-SA"/>
    </w:rPr>
  </w:style>
  <w:style w:type="paragraph" w:customStyle="1" w:styleId="affffffffff2">
    <w:name w:val="Знак Знак Знак Знак"/>
    <w:basedOn w:val="af1"/>
    <w:pPr>
      <w:pageBreakBefore/>
      <w:spacing w:after="160" w:line="360" w:lineRule="auto"/>
    </w:pPr>
    <w:rPr>
      <w:rFonts w:ascii="Mincho" w:hAnsi="Mincho" w:cs="Mincho"/>
      <w:sz w:val="28"/>
      <w:szCs w:val="28"/>
      <w:lang w:val="en-US"/>
    </w:rPr>
  </w:style>
  <w:style w:type="paragraph" w:customStyle="1" w:styleId="117">
    <w:name w:val="Абзац списка11"/>
    <w:basedOn w:val="af1"/>
    <w:pPr>
      <w:ind w:left="720"/>
    </w:pPr>
  </w:style>
  <w:style w:type="paragraph" w:customStyle="1" w:styleId="mb12">
    <w:name w:val="mb12"/>
    <w:basedOn w:val="af1"/>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f1"/>
    <w:pPr>
      <w:widowControl w:val="0"/>
      <w:autoSpaceDE w:val="0"/>
      <w:jc w:val="both"/>
    </w:pPr>
    <w:rPr>
      <w:rFonts w:ascii="Helvetica" w:hAnsi="Helvetica" w:cs="Helvetica"/>
    </w:rPr>
  </w:style>
  <w:style w:type="paragraph" w:customStyle="1" w:styleId="1ffd">
    <w:name w:val="Знак Знак1 Знак"/>
    <w:basedOn w:val="af1"/>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1"/>
    <w:pPr>
      <w:spacing w:before="280" w:after="280"/>
    </w:pPr>
  </w:style>
  <w:style w:type="paragraph" w:customStyle="1" w:styleId="Style6">
    <w:name w:val="Style6"/>
    <w:basedOn w:val="af1"/>
    <w:pPr>
      <w:widowControl w:val="0"/>
      <w:autoSpaceDE w:val="0"/>
      <w:spacing w:line="173" w:lineRule="exact"/>
      <w:ind w:firstLine="6821"/>
    </w:pPr>
  </w:style>
  <w:style w:type="paragraph" w:customStyle="1" w:styleId="1ffe">
    <w:name w:val="Знак1 Знак Знак Знак"/>
    <w:basedOn w:val="af1"/>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f1"/>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1"/>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1"/>
    <w:pPr>
      <w:shd w:val="clear" w:color="auto" w:fill="FFFFFF"/>
      <w:spacing w:line="0" w:lineRule="atLeast"/>
    </w:pPr>
    <w:rPr>
      <w:sz w:val="20"/>
      <w:szCs w:val="20"/>
    </w:rPr>
  </w:style>
  <w:style w:type="paragraph" w:customStyle="1" w:styleId="85">
    <w:name w:val="Основной текст (8)"/>
    <w:basedOn w:val="af1"/>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f1"/>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1"/>
    <w:pPr>
      <w:spacing w:line="360" w:lineRule="auto"/>
      <w:ind w:firstLine="720"/>
      <w:jc w:val="both"/>
    </w:pPr>
    <w:rPr>
      <w:sz w:val="28"/>
    </w:rPr>
  </w:style>
  <w:style w:type="paragraph" w:customStyle="1" w:styleId="103">
    <w:name w:val="Стиль Рисунок + 10 пт Знак Знак"/>
    <w:basedOn w:val="af1"/>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1"/>
    <w:pPr>
      <w:keepNext/>
      <w:numPr>
        <w:numId w:val="19"/>
      </w:numPr>
      <w:spacing w:after="20"/>
      <w:jc w:val="right"/>
    </w:pPr>
    <w:rPr>
      <w:b/>
    </w:rPr>
  </w:style>
  <w:style w:type="paragraph" w:customStyle="1" w:styleId="distable">
    <w:name w:val="Стиль dis_table + По ширине"/>
    <w:basedOn w:val="af1"/>
    <w:rPr>
      <w:b/>
      <w:bCs/>
      <w:szCs w:val="20"/>
    </w:rPr>
  </w:style>
  <w:style w:type="paragraph" w:customStyle="1" w:styleId="104">
    <w:name w:val="Стиль Рисунок + 10 пт"/>
    <w:basedOn w:val="af1"/>
    <w:pPr>
      <w:tabs>
        <w:tab w:val="left" w:pos="964"/>
      </w:tabs>
      <w:spacing w:before="120"/>
      <w:ind w:left="360"/>
      <w:jc w:val="center"/>
    </w:pPr>
    <w:rPr>
      <w:rFonts w:ascii="OpenSymbol" w:hAnsi="OpenSymbol" w:cs="OpenSymbol"/>
      <w:b/>
      <w:color w:val="000000"/>
      <w:szCs w:val="22"/>
    </w:rPr>
  </w:style>
  <w:style w:type="paragraph" w:customStyle="1" w:styleId="affffffffff3">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4">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1"/>
    <w:pPr>
      <w:spacing w:before="280" w:after="115"/>
    </w:pPr>
    <w:rPr>
      <w:color w:val="000000"/>
      <w:sz w:val="20"/>
      <w:szCs w:val="20"/>
    </w:rPr>
  </w:style>
  <w:style w:type="paragraph" w:customStyle="1" w:styleId="Style3">
    <w:name w:val="Style3"/>
    <w:basedOn w:val="af1"/>
    <w:pPr>
      <w:widowControl w:val="0"/>
      <w:autoSpaceDE w:val="0"/>
      <w:spacing w:line="288" w:lineRule="exact"/>
    </w:pPr>
  </w:style>
  <w:style w:type="paragraph" w:customStyle="1" w:styleId="consnormal0">
    <w:name w:val="consnormal"/>
    <w:basedOn w:val="af1"/>
    <w:pPr>
      <w:spacing w:before="280" w:after="280" w:line="360" w:lineRule="auto"/>
      <w:ind w:firstLine="709"/>
      <w:jc w:val="both"/>
    </w:pPr>
    <w:rPr>
      <w:color w:val="000000"/>
      <w:sz w:val="28"/>
    </w:rPr>
  </w:style>
  <w:style w:type="paragraph" w:customStyle="1" w:styleId="affffffffff5">
    <w:name w:val="Готовый"/>
    <w:basedOn w:val="af1"/>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6">
    <w:name w:val="Диссертация"/>
    <w:basedOn w:val="af1"/>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1"/>
    <w:pPr>
      <w:spacing w:after="160" w:line="240" w:lineRule="exact"/>
    </w:pPr>
    <w:rPr>
      <w:sz w:val="28"/>
      <w:szCs w:val="20"/>
      <w:lang w:val="en-US"/>
    </w:rPr>
  </w:style>
  <w:style w:type="paragraph" w:styleId="HTMLa">
    <w:name w:val="HTML Address"/>
    <w:basedOn w:val="af1"/>
    <w:rPr>
      <w:i/>
      <w:iCs/>
    </w:rPr>
  </w:style>
  <w:style w:type="paragraph" w:customStyle="1" w:styleId="315">
    <w:name w:val="Основной текст с отступом 31"/>
    <w:basedOn w:val="af1"/>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1"/>
    <w:pPr>
      <w:spacing w:before="280" w:after="280"/>
    </w:pPr>
    <w:rPr>
      <w:rFonts w:ascii="OpenSymbol" w:eastAsia="OpenSymbol" w:hAnsi="OpenSymbol" w:cs="OpenSymbol"/>
    </w:rPr>
  </w:style>
  <w:style w:type="paragraph" w:customStyle="1" w:styleId="1fff0">
    <w:name w:val="1"/>
    <w:basedOn w:val="af1"/>
    <w:pPr>
      <w:spacing w:before="280" w:after="280"/>
    </w:pPr>
    <w:rPr>
      <w:rFonts w:ascii="OpenSymbol" w:eastAsia="OpenSymbol" w:hAnsi="OpenSymbol" w:cs="OpenSymbol"/>
    </w:rPr>
  </w:style>
  <w:style w:type="paragraph" w:customStyle="1" w:styleId="fr51">
    <w:name w:val="fr5"/>
    <w:basedOn w:val="af1"/>
    <w:pPr>
      <w:spacing w:before="280" w:after="280"/>
    </w:pPr>
    <w:rPr>
      <w:rFonts w:ascii="OpenSymbol" w:eastAsia="OpenSymbol" w:hAnsi="OpenSymbol" w:cs="OpenSymbol"/>
    </w:rPr>
  </w:style>
  <w:style w:type="paragraph" w:customStyle="1" w:styleId="322">
    <w:name w:val="Основной текст с отступом 32"/>
    <w:basedOn w:val="af1"/>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7">
    <w:name w:val="Таблица"/>
    <w:basedOn w:val="af1"/>
    <w:pPr>
      <w:keepNext/>
      <w:spacing w:before="160" w:after="120"/>
      <w:ind w:left="964" w:hanging="964"/>
    </w:pPr>
    <w:rPr>
      <w:rFonts w:eastAsia="Impact"/>
      <w:sz w:val="18"/>
    </w:rPr>
  </w:style>
  <w:style w:type="paragraph" w:customStyle="1" w:styleId="affffffffff8">
    <w:name w:val="Обычный вправо"/>
    <w:basedOn w:val="af1"/>
    <w:pPr>
      <w:jc w:val="right"/>
    </w:pPr>
    <w:rPr>
      <w:rFonts w:eastAsia="Impact"/>
      <w:sz w:val="20"/>
      <w:szCs w:val="20"/>
    </w:rPr>
  </w:style>
  <w:style w:type="paragraph" w:customStyle="1" w:styleId="affffffffff9">
    <w:name w:val="Специальность"/>
    <w:basedOn w:val="af1"/>
    <w:pPr>
      <w:jc w:val="center"/>
    </w:pPr>
    <w:rPr>
      <w:rFonts w:eastAsia="Impact"/>
      <w:sz w:val="20"/>
    </w:rPr>
  </w:style>
  <w:style w:type="paragraph" w:customStyle="1" w:styleId="affffffffffa">
    <w:name w:val="Кафедра"/>
    <w:basedOn w:val="affffffffff9"/>
    <w:pPr>
      <w:keepNext/>
    </w:pPr>
    <w:rPr>
      <w:sz w:val="18"/>
    </w:rPr>
  </w:style>
  <w:style w:type="paragraph" w:customStyle="1" w:styleId="0">
    <w:name w:val="Обычный+0"/>
    <w:basedOn w:val="af1"/>
    <w:pPr>
      <w:ind w:firstLine="567"/>
      <w:jc w:val="both"/>
    </w:pPr>
    <w:rPr>
      <w:rFonts w:eastAsia="Impact"/>
      <w:spacing w:val="-1"/>
      <w:sz w:val="20"/>
      <w:szCs w:val="20"/>
    </w:rPr>
  </w:style>
  <w:style w:type="paragraph" w:customStyle="1" w:styleId="affffffffffb">
    <w:name w:val="Обычный без отступа"/>
    <w:basedOn w:val="af1"/>
    <w:pPr>
      <w:jc w:val="both"/>
    </w:pPr>
    <w:rPr>
      <w:rFonts w:eastAsia="Impact"/>
      <w:sz w:val="20"/>
      <w:szCs w:val="20"/>
    </w:rPr>
  </w:style>
  <w:style w:type="paragraph" w:customStyle="1" w:styleId="affffffffffc">
    <w:name w:val="Ученый секретарь"/>
    <w:basedOn w:val="affffffffffb"/>
    <w:pPr>
      <w:tabs>
        <w:tab w:val="right" w:pos="6124"/>
      </w:tabs>
      <w:jc w:val="left"/>
    </w:pPr>
    <w:rPr>
      <w:sz w:val="18"/>
    </w:rPr>
  </w:style>
  <w:style w:type="paragraph" w:customStyle="1" w:styleId="Style29">
    <w:name w:val="Style29"/>
    <w:basedOn w:val="af1"/>
    <w:pPr>
      <w:widowControl w:val="0"/>
      <w:autoSpaceDE w:val="0"/>
      <w:spacing w:line="470" w:lineRule="exact"/>
      <w:ind w:firstLine="633"/>
      <w:jc w:val="both"/>
    </w:pPr>
    <w:rPr>
      <w:sz w:val="28"/>
    </w:rPr>
  </w:style>
  <w:style w:type="paragraph" w:customStyle="1" w:styleId="1fff1">
    <w:name w:val="Абзац списка1"/>
    <w:basedOn w:val="af1"/>
    <w:uiPriority w:val="99"/>
    <w:pPr>
      <w:spacing w:after="200" w:line="276" w:lineRule="auto"/>
      <w:ind w:left="720"/>
    </w:pPr>
    <w:rPr>
      <w:rFonts w:ascii="IzhTitl" w:hAnsi="IzhTitl" w:cs="IzhTitl"/>
      <w:sz w:val="22"/>
      <w:szCs w:val="22"/>
      <w:lang w:val="en-US"/>
    </w:rPr>
  </w:style>
  <w:style w:type="paragraph" w:customStyle="1" w:styleId="Style9">
    <w:name w:val="Style9"/>
    <w:basedOn w:val="af1"/>
    <w:pPr>
      <w:widowControl w:val="0"/>
      <w:autoSpaceDE w:val="0"/>
      <w:spacing w:line="469" w:lineRule="exact"/>
      <w:ind w:firstLine="671"/>
      <w:jc w:val="both"/>
    </w:pPr>
    <w:rPr>
      <w:sz w:val="28"/>
    </w:rPr>
  </w:style>
  <w:style w:type="paragraph" w:customStyle="1" w:styleId="Style47">
    <w:name w:val="Style47"/>
    <w:basedOn w:val="af1"/>
    <w:pPr>
      <w:widowControl w:val="0"/>
      <w:autoSpaceDE w:val="0"/>
      <w:spacing w:line="280" w:lineRule="exact"/>
      <w:jc w:val="both"/>
    </w:pPr>
    <w:rPr>
      <w:sz w:val="28"/>
    </w:rPr>
  </w:style>
  <w:style w:type="paragraph" w:customStyle="1" w:styleId="Style32">
    <w:name w:val="Style32"/>
    <w:basedOn w:val="af1"/>
    <w:pPr>
      <w:widowControl w:val="0"/>
      <w:autoSpaceDE w:val="0"/>
      <w:spacing w:line="273" w:lineRule="exact"/>
    </w:pPr>
    <w:rPr>
      <w:sz w:val="28"/>
    </w:rPr>
  </w:style>
  <w:style w:type="paragraph" w:customStyle="1" w:styleId="Style46">
    <w:name w:val="Style46"/>
    <w:basedOn w:val="af1"/>
    <w:pPr>
      <w:widowControl w:val="0"/>
      <w:autoSpaceDE w:val="0"/>
    </w:pPr>
    <w:rPr>
      <w:sz w:val="28"/>
    </w:rPr>
  </w:style>
  <w:style w:type="paragraph" w:customStyle="1" w:styleId="Style48">
    <w:name w:val="Style48"/>
    <w:basedOn w:val="af1"/>
    <w:pPr>
      <w:widowControl w:val="0"/>
      <w:autoSpaceDE w:val="0"/>
      <w:spacing w:line="271" w:lineRule="exact"/>
      <w:ind w:firstLine="137"/>
    </w:pPr>
    <w:rPr>
      <w:sz w:val="28"/>
    </w:rPr>
  </w:style>
  <w:style w:type="paragraph" w:customStyle="1" w:styleId="Style45">
    <w:name w:val="Style45"/>
    <w:basedOn w:val="af1"/>
    <w:pPr>
      <w:widowControl w:val="0"/>
      <w:autoSpaceDE w:val="0"/>
      <w:spacing w:line="249" w:lineRule="exact"/>
      <w:jc w:val="center"/>
    </w:pPr>
    <w:rPr>
      <w:sz w:val="28"/>
    </w:rPr>
  </w:style>
  <w:style w:type="paragraph" w:customStyle="1" w:styleId="Style54">
    <w:name w:val="Style54"/>
    <w:basedOn w:val="af1"/>
    <w:pPr>
      <w:widowControl w:val="0"/>
      <w:autoSpaceDE w:val="0"/>
    </w:pPr>
    <w:rPr>
      <w:sz w:val="28"/>
    </w:rPr>
  </w:style>
  <w:style w:type="paragraph" w:customStyle="1" w:styleId="Style81">
    <w:name w:val="Style81"/>
    <w:basedOn w:val="af1"/>
    <w:pPr>
      <w:widowControl w:val="0"/>
      <w:autoSpaceDE w:val="0"/>
    </w:pPr>
    <w:rPr>
      <w:sz w:val="28"/>
    </w:rPr>
  </w:style>
  <w:style w:type="paragraph" w:customStyle="1" w:styleId="Style79">
    <w:name w:val="Style79"/>
    <w:basedOn w:val="af1"/>
    <w:pPr>
      <w:widowControl w:val="0"/>
      <w:autoSpaceDE w:val="0"/>
      <w:spacing w:line="479" w:lineRule="exact"/>
      <w:ind w:firstLine="345"/>
      <w:jc w:val="both"/>
    </w:pPr>
    <w:rPr>
      <w:sz w:val="28"/>
    </w:rPr>
  </w:style>
  <w:style w:type="paragraph" w:customStyle="1" w:styleId="subhead5">
    <w:name w:val="subhead5"/>
    <w:basedOn w:val="af1"/>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d">
    <w:name w:val="Диплом"/>
    <w:basedOn w:val="af1"/>
    <w:pPr>
      <w:spacing w:line="360" w:lineRule="auto"/>
      <w:ind w:firstLine="709"/>
      <w:jc w:val="both"/>
    </w:pPr>
    <w:rPr>
      <w:sz w:val="28"/>
      <w:szCs w:val="28"/>
    </w:rPr>
  </w:style>
  <w:style w:type="paragraph" w:customStyle="1" w:styleId="affffffffffe">
    <w:name w:val="Заголовок статьи"/>
    <w:basedOn w:val="af1"/>
    <w:next w:val="af1"/>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f1"/>
    <w:pPr>
      <w:spacing w:before="120" w:after="120"/>
      <w:jc w:val="center"/>
    </w:pPr>
    <w:rPr>
      <w:rFonts w:ascii="Helvetica" w:hAnsi="Helvetica" w:cs="Helvetica"/>
      <w:b/>
      <w:sz w:val="32"/>
      <w:szCs w:val="28"/>
    </w:rPr>
  </w:style>
  <w:style w:type="paragraph" w:customStyle="1" w:styleId="afffffffffff">
    <w:name w:val="Тема"/>
    <w:basedOn w:val="af1"/>
    <w:next w:val="af1"/>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f1"/>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f0">
    <w:name w:val="Знак Знак Знак Знак Знак Знак Знак"/>
    <w:basedOn w:val="af1"/>
    <w:pPr>
      <w:spacing w:after="160" w:line="240" w:lineRule="exact"/>
    </w:pPr>
    <w:rPr>
      <w:sz w:val="20"/>
      <w:szCs w:val="20"/>
    </w:rPr>
  </w:style>
  <w:style w:type="paragraph" w:customStyle="1" w:styleId="text0">
    <w:name w:val="text"/>
    <w:basedOn w:val="af1"/>
    <w:pPr>
      <w:spacing w:before="280" w:after="280"/>
    </w:pPr>
    <w:rPr>
      <w:sz w:val="18"/>
      <w:szCs w:val="18"/>
    </w:rPr>
  </w:style>
  <w:style w:type="paragraph" w:customStyle="1" w:styleId="124">
    <w:name w:val="Знак Знак12"/>
    <w:basedOn w:val="af1"/>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1"/>
    <w:pPr>
      <w:spacing w:before="280" w:after="280"/>
    </w:pPr>
  </w:style>
  <w:style w:type="paragraph" w:customStyle="1" w:styleId="119">
    <w:name w:val="Знак Знак1 Знак Знак Знак Знак1"/>
    <w:basedOn w:val="af1"/>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1"/>
    <w:pPr>
      <w:spacing w:before="280" w:after="280"/>
    </w:pPr>
  </w:style>
  <w:style w:type="paragraph" w:customStyle="1" w:styleId="Normal-bullit">
    <w:name w:val="Normal-bullit"/>
    <w:basedOn w:val="af1"/>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1"/>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1"/>
    <w:pPr>
      <w:spacing w:after="160" w:line="240" w:lineRule="exact"/>
    </w:pPr>
    <w:rPr>
      <w:sz w:val="28"/>
      <w:szCs w:val="20"/>
      <w:lang w:val="en-US"/>
    </w:rPr>
  </w:style>
  <w:style w:type="paragraph" w:customStyle="1" w:styleId="4f0">
    <w:name w:val="Знак4 Знак Знак"/>
    <w:basedOn w:val="af1"/>
    <w:rPr>
      <w:rFonts w:ascii="MS Reference Specialty" w:hAnsi="MS Reference Specialty" w:cs="MS Reference Specialty"/>
      <w:sz w:val="20"/>
      <w:szCs w:val="20"/>
      <w:lang w:val="en-US"/>
    </w:rPr>
  </w:style>
  <w:style w:type="paragraph" w:customStyle="1" w:styleId="2ffb">
    <w:name w:val="Знак2"/>
    <w:basedOn w:val="af1"/>
    <w:rPr>
      <w:rFonts w:ascii="MS Reference Specialty" w:hAnsi="MS Reference Specialty" w:cs="MS Reference Specialty"/>
      <w:sz w:val="20"/>
      <w:szCs w:val="20"/>
      <w:lang w:val="en-US"/>
    </w:rPr>
  </w:style>
  <w:style w:type="paragraph" w:customStyle="1" w:styleId="ConsTitle">
    <w:name w:val="ConsTitle"/>
    <w:basedOn w:val="af1"/>
    <w:pPr>
      <w:widowControl w:val="0"/>
      <w:autoSpaceDE w:val="0"/>
    </w:pPr>
    <w:rPr>
      <w:rFonts w:ascii="OpenSymbol" w:hAnsi="OpenSymbol" w:cs="OpenSymbol"/>
      <w:b/>
      <w:bCs/>
      <w:sz w:val="16"/>
      <w:szCs w:val="16"/>
    </w:rPr>
  </w:style>
  <w:style w:type="paragraph" w:customStyle="1" w:styleId="j">
    <w:name w:val="j"/>
    <w:basedOn w:val="af1"/>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1"/>
    <w:pPr>
      <w:numPr>
        <w:numId w:val="29"/>
      </w:numPr>
      <w:spacing w:line="360" w:lineRule="auto"/>
    </w:pPr>
    <w:rPr>
      <w:sz w:val="28"/>
      <w:szCs w:val="28"/>
    </w:rPr>
  </w:style>
  <w:style w:type="paragraph" w:styleId="86">
    <w:name w:val="toc 8"/>
    <w:basedOn w:val="af1"/>
    <w:next w:val="af1"/>
    <w:pPr>
      <w:ind w:left="1680"/>
    </w:pPr>
  </w:style>
  <w:style w:type="paragraph" w:customStyle="1" w:styleId="u">
    <w:name w:val="u"/>
    <w:basedOn w:val="af1"/>
    <w:pPr>
      <w:ind w:firstLine="390"/>
      <w:jc w:val="both"/>
    </w:pPr>
  </w:style>
  <w:style w:type="paragraph" w:customStyle="1" w:styleId="afffffffffff2">
    <w:name w:val="#Основной Стиль"/>
    <w:basedOn w:val="af1"/>
    <w:pPr>
      <w:spacing w:line="360" w:lineRule="auto"/>
      <w:ind w:firstLine="720"/>
      <w:jc w:val="both"/>
    </w:pPr>
    <w:rPr>
      <w:sz w:val="28"/>
      <w:szCs w:val="20"/>
    </w:rPr>
  </w:style>
  <w:style w:type="paragraph" w:customStyle="1" w:styleId="1fff5">
    <w:name w:val="Красная строка1"/>
    <w:basedOn w:val="afffffffd"/>
    <w:pPr>
      <w:ind w:firstLine="210"/>
    </w:pPr>
    <w:rPr>
      <w:sz w:val="24"/>
    </w:rPr>
  </w:style>
  <w:style w:type="paragraph" w:customStyle="1" w:styleId="1fff6">
    <w:name w:val="Знак Знак Знак Знак1"/>
    <w:basedOn w:val="af1"/>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1"/>
    <w:pPr>
      <w:spacing w:after="240" w:line="360" w:lineRule="auto"/>
      <w:jc w:val="center"/>
    </w:pPr>
    <w:rPr>
      <w:b/>
      <w:sz w:val="32"/>
    </w:rPr>
  </w:style>
  <w:style w:type="paragraph" w:customStyle="1" w:styleId="afffffffffff3">
    <w:name w:val="Содержимое таблицы"/>
    <w:basedOn w:val="af1"/>
    <w:pPr>
      <w:suppressLineNumbers/>
    </w:pPr>
    <w:rPr>
      <w:sz w:val="20"/>
      <w:szCs w:val="20"/>
    </w:rPr>
  </w:style>
  <w:style w:type="paragraph" w:customStyle="1" w:styleId="afffffffffff4">
    <w:name w:val="Заголовок таблицы"/>
    <w:basedOn w:val="af1"/>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1"/>
    <w:pPr>
      <w:spacing w:after="160" w:line="240" w:lineRule="exact"/>
    </w:pPr>
    <w:rPr>
      <w:rFonts w:ascii="MS Reference Specialty" w:hAnsi="MS Reference Specialty" w:cs="MS Reference Specialty"/>
      <w:sz w:val="20"/>
      <w:szCs w:val="20"/>
      <w:lang w:val="en-US"/>
    </w:rPr>
  </w:style>
  <w:style w:type="paragraph" w:customStyle="1" w:styleId="par">
    <w:name w:val="par"/>
    <w:basedOn w:val="af1"/>
    <w:pPr>
      <w:spacing w:before="280" w:after="280"/>
    </w:pPr>
  </w:style>
  <w:style w:type="paragraph" w:customStyle="1" w:styleId="dt">
    <w:name w:val="dt"/>
    <w:basedOn w:val="af1"/>
    <w:pPr>
      <w:spacing w:before="280" w:after="280"/>
    </w:pPr>
  </w:style>
  <w:style w:type="paragraph" w:customStyle="1" w:styleId="afffffffffff5">
    <w:name w:val="Текст в заданном формате"/>
    <w:basedOn w:val="af1"/>
    <w:pPr>
      <w:widowControl w:val="0"/>
    </w:pPr>
    <w:rPr>
      <w:rFonts w:ascii="ISOCPEUR" w:eastAsia="ISOCPEUR" w:hAnsi="ISOCPEUR" w:cs="ISOCPEUR"/>
      <w:sz w:val="20"/>
      <w:szCs w:val="20"/>
    </w:rPr>
  </w:style>
  <w:style w:type="paragraph" w:customStyle="1" w:styleId="1fff7">
    <w:name w:val="Нумерованный список 1"/>
    <w:basedOn w:val="afffffffd"/>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d"/>
    <w:pPr>
      <w:tabs>
        <w:tab w:val="left" w:pos="360"/>
      </w:tabs>
      <w:spacing w:after="0" w:line="360" w:lineRule="auto"/>
      <w:ind w:left="360" w:hanging="360"/>
      <w:jc w:val="both"/>
    </w:pPr>
    <w:rPr>
      <w:sz w:val="24"/>
      <w:szCs w:val="20"/>
    </w:rPr>
  </w:style>
  <w:style w:type="paragraph" w:customStyle="1" w:styleId="1fff9">
    <w:name w:val="Нумерованный список1"/>
    <w:basedOn w:val="af1"/>
    <w:pPr>
      <w:tabs>
        <w:tab w:val="left" w:pos="360"/>
      </w:tabs>
      <w:spacing w:line="360" w:lineRule="auto"/>
      <w:ind w:left="360" w:hanging="360"/>
      <w:jc w:val="both"/>
    </w:pPr>
    <w:rPr>
      <w:sz w:val="28"/>
      <w:szCs w:val="20"/>
    </w:rPr>
  </w:style>
  <w:style w:type="paragraph" w:customStyle="1" w:styleId="316">
    <w:name w:val="Нумерованный список 31"/>
    <w:basedOn w:val="af1"/>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1"/>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1"/>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1"/>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1"/>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f1"/>
    <w:pPr>
      <w:spacing w:after="120"/>
    </w:pPr>
    <w:rPr>
      <w:rFonts w:ascii="MS Reference Specialty" w:hAnsi="MS Reference Specialty" w:cs="MS Reference Specialty"/>
      <w:b/>
      <w:bCs/>
    </w:rPr>
  </w:style>
  <w:style w:type="paragraph" w:customStyle="1" w:styleId="-3">
    <w:name w:val="Рис.-табл"/>
    <w:basedOn w:val="af1"/>
    <w:pPr>
      <w:jc w:val="center"/>
    </w:pPr>
    <w:rPr>
      <w:rFonts w:ascii="OpenSymbol" w:hAnsi="OpenSymbol" w:cs="OpenSymbol"/>
      <w:b/>
      <w:szCs w:val="16"/>
    </w:rPr>
  </w:style>
  <w:style w:type="paragraph" w:customStyle="1" w:styleId="2110">
    <w:name w:val="Основной текст 211"/>
    <w:basedOn w:val="af1"/>
    <w:pPr>
      <w:jc w:val="both"/>
    </w:pPr>
    <w:rPr>
      <w:sz w:val="28"/>
    </w:rPr>
  </w:style>
  <w:style w:type="paragraph" w:customStyle="1" w:styleId="afffffffffff6">
    <w:name w:val="мой стиль"/>
    <w:basedOn w:val="250"/>
    <w:pPr>
      <w:widowControl/>
      <w:ind w:right="0" w:firstLine="709"/>
    </w:pPr>
    <w:rPr>
      <w:sz w:val="24"/>
      <w:szCs w:val="24"/>
    </w:rPr>
  </w:style>
  <w:style w:type="paragraph" w:customStyle="1" w:styleId="zz-4">
    <w:name w:val="zz-4+"/>
    <w:basedOn w:val="af1"/>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1"/>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1"/>
    <w:next w:val="af1"/>
    <w:pPr>
      <w:jc w:val="both"/>
    </w:pPr>
    <w:rPr>
      <w:rFonts w:ascii="OpenSymbol" w:hAnsi="OpenSymbol" w:cs="OpenSymbol"/>
      <w:szCs w:val="20"/>
    </w:rPr>
  </w:style>
  <w:style w:type="paragraph" w:customStyle="1" w:styleId="afffffffffff7">
    <w:name w:val="Текст таблицы"/>
    <w:basedOn w:val="af1"/>
    <w:pPr>
      <w:spacing w:line="360" w:lineRule="auto"/>
      <w:jc w:val="both"/>
    </w:pPr>
    <w:rPr>
      <w:rFonts w:ascii="ISOCPEUR" w:hAnsi="ISOCPEUR" w:cs="ISOCPEUR"/>
      <w:bCs/>
      <w:sz w:val="16"/>
    </w:rPr>
  </w:style>
  <w:style w:type="paragraph" w:customStyle="1" w:styleId="afffffffffff8">
    <w:name w:val="Текст таблицы центр"/>
    <w:basedOn w:val="afffffffffff7"/>
    <w:pPr>
      <w:jc w:val="center"/>
    </w:pPr>
  </w:style>
  <w:style w:type="paragraph" w:customStyle="1" w:styleId="afffffffffff9">
    <w:name w:val="Заголовок рисунка"/>
    <w:basedOn w:val="afffffffffff4"/>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f1"/>
    <w:pPr>
      <w:spacing w:before="280" w:after="280"/>
    </w:pPr>
    <w:rPr>
      <w:rFonts w:ascii="Helvetica" w:hAnsi="Helvetica" w:cs="Helvetica"/>
      <w:sz w:val="20"/>
      <w:szCs w:val="20"/>
      <w:lang w:val="en-US"/>
    </w:rPr>
  </w:style>
  <w:style w:type="paragraph" w:customStyle="1" w:styleId="afffffffffffa">
    <w:name w:val="Знак Знак Знак Знак Знак Знак Знак Знак Знак Знак Знак Знак Знак Знак Знак Знак"/>
    <w:basedOn w:val="af1"/>
    <w:pPr>
      <w:spacing w:before="280" w:after="280"/>
    </w:pPr>
    <w:rPr>
      <w:rFonts w:ascii="Helvetica" w:hAnsi="Helvetica" w:cs="Helvetica"/>
      <w:sz w:val="20"/>
      <w:szCs w:val="20"/>
      <w:lang w:val="en-US"/>
    </w:rPr>
  </w:style>
  <w:style w:type="paragraph" w:customStyle="1" w:styleId="afffffffffffb">
    <w:name w:val="Основной текст_"/>
    <w:basedOn w:val="af1"/>
    <w:pPr>
      <w:widowControl w:val="0"/>
      <w:shd w:val="clear" w:color="auto" w:fill="FFFFFF"/>
      <w:spacing w:line="470" w:lineRule="exact"/>
      <w:jc w:val="center"/>
    </w:pPr>
    <w:rPr>
      <w:spacing w:val="4"/>
      <w:szCs w:val="20"/>
    </w:rPr>
  </w:style>
  <w:style w:type="paragraph" w:customStyle="1" w:styleId="216">
    <w:name w:val="Основной текст21"/>
    <w:basedOn w:val="af1"/>
    <w:pPr>
      <w:widowControl w:val="0"/>
      <w:shd w:val="clear" w:color="auto" w:fill="FFFFFF"/>
      <w:spacing w:line="470" w:lineRule="exact"/>
      <w:jc w:val="center"/>
    </w:pPr>
    <w:rPr>
      <w:spacing w:val="4"/>
      <w:sz w:val="20"/>
      <w:szCs w:val="20"/>
    </w:rPr>
  </w:style>
  <w:style w:type="paragraph" w:customStyle="1" w:styleId="afffffffffffc">
    <w:name w:val="Знак Знак Знак Знак Знак Знак Знак Знак Знак Знак Знак Знак Знак"/>
    <w:basedOn w:val="af1"/>
    <w:pPr>
      <w:spacing w:before="280" w:after="280"/>
    </w:pPr>
    <w:rPr>
      <w:rFonts w:ascii="Helvetica" w:hAnsi="Helvetica" w:cs="Helvetica"/>
      <w:sz w:val="20"/>
      <w:szCs w:val="20"/>
      <w:lang w:val="en-US"/>
    </w:rPr>
  </w:style>
  <w:style w:type="paragraph" w:customStyle="1" w:styleId="afffffffffffd">
    <w:name w:val="Текст статьи"/>
    <w:basedOn w:val="af1"/>
    <w:pPr>
      <w:spacing w:line="360" w:lineRule="auto"/>
      <w:ind w:firstLine="720"/>
      <w:jc w:val="both"/>
    </w:pPr>
    <w:rPr>
      <w:sz w:val="28"/>
      <w:szCs w:val="28"/>
    </w:rPr>
  </w:style>
  <w:style w:type="paragraph" w:customStyle="1" w:styleId="3f9">
    <w:name w:val="Обычный (веб)3"/>
    <w:basedOn w:val="af1"/>
    <w:pPr>
      <w:spacing w:before="150" w:after="150"/>
      <w:jc w:val="both"/>
    </w:pPr>
  </w:style>
  <w:style w:type="paragraph" w:customStyle="1" w:styleId="1fffd">
    <w:name w:val="Обычный (веб)1"/>
    <w:basedOn w:val="af1"/>
    <w:pPr>
      <w:spacing w:after="280" w:line="312" w:lineRule="atLeast"/>
    </w:pPr>
  </w:style>
  <w:style w:type="paragraph" w:customStyle="1" w:styleId="afffffffffffe">
    <w:name w:val="Обычный текст"/>
    <w:basedOn w:val="af1"/>
    <w:pPr>
      <w:ind w:firstLine="454"/>
      <w:jc w:val="both"/>
    </w:pPr>
    <w:rPr>
      <w:szCs w:val="20"/>
    </w:rPr>
  </w:style>
  <w:style w:type="paragraph" w:customStyle="1" w:styleId="affffffffffff">
    <w:name w:val="Основной"/>
    <w:basedOn w:val="af1"/>
    <w:pPr>
      <w:spacing w:line="360" w:lineRule="auto"/>
      <w:ind w:firstLine="709"/>
      <w:jc w:val="both"/>
    </w:pPr>
    <w:rPr>
      <w:sz w:val="28"/>
    </w:rPr>
  </w:style>
  <w:style w:type="paragraph" w:customStyle="1" w:styleId="Style8">
    <w:name w:val="Style8"/>
    <w:basedOn w:val="af1"/>
    <w:pPr>
      <w:widowControl w:val="0"/>
      <w:autoSpaceDE w:val="0"/>
      <w:jc w:val="both"/>
    </w:pPr>
  </w:style>
  <w:style w:type="paragraph" w:customStyle="1" w:styleId="MediumGrid1-Accent2">
    <w:name w:val="Medium Grid 1 - Accent 2"/>
    <w:basedOn w:val="af1"/>
    <w:pPr>
      <w:ind w:left="720"/>
    </w:pPr>
    <w:rPr>
      <w:rFonts w:ascii="Mincho" w:eastAsia="Mincho" w:hAnsi="Mincho" w:cs="Mincho"/>
    </w:rPr>
  </w:style>
  <w:style w:type="paragraph" w:customStyle="1" w:styleId="147">
    <w:name w:val="табл_14"/>
    <w:basedOn w:val="af1"/>
    <w:rPr>
      <w:rFonts w:ascii="OpenSymbol" w:hAnsi="OpenSymbol" w:cs="OpenSymbol"/>
      <w:sz w:val="28"/>
      <w:szCs w:val="20"/>
    </w:rPr>
  </w:style>
  <w:style w:type="paragraph" w:customStyle="1" w:styleId="My">
    <w:name w:val="Основной текст.My Текст"/>
    <w:basedOn w:val="af1"/>
    <w:pPr>
      <w:widowControl w:val="0"/>
      <w:spacing w:line="360" w:lineRule="auto"/>
      <w:ind w:firstLine="720"/>
      <w:jc w:val="both"/>
    </w:pPr>
    <w:rPr>
      <w:sz w:val="28"/>
      <w:szCs w:val="20"/>
      <w:lang w:val="uk-UA"/>
    </w:rPr>
  </w:style>
  <w:style w:type="paragraph" w:customStyle="1" w:styleId="affffffffffff0">
    <w:name w:val="Норм без абзаца"/>
    <w:basedOn w:val="af1"/>
    <w:pPr>
      <w:jc w:val="both"/>
    </w:pPr>
    <w:rPr>
      <w:rFonts w:ascii="UkrainianPeterburg" w:hAnsi="UkrainianPeterburg" w:cs="UkrainianPeterburg"/>
      <w:sz w:val="16"/>
      <w:szCs w:val="16"/>
    </w:rPr>
  </w:style>
  <w:style w:type="paragraph" w:customStyle="1" w:styleId="affffffffffff1">
    <w:name w:val="Осн текст"/>
    <w:basedOn w:val="af1"/>
    <w:pPr>
      <w:ind w:firstLine="709"/>
      <w:jc w:val="both"/>
    </w:pPr>
    <w:rPr>
      <w:sz w:val="32"/>
      <w:szCs w:val="32"/>
      <w:lang w:val="uk-UA"/>
    </w:rPr>
  </w:style>
  <w:style w:type="paragraph" w:customStyle="1" w:styleId="H1">
    <w:name w:val="H1"/>
    <w:basedOn w:val="af1"/>
    <w:next w:val="af1"/>
    <w:pPr>
      <w:keepNext/>
      <w:spacing w:before="100" w:after="100"/>
    </w:pPr>
    <w:rPr>
      <w:b/>
      <w:bCs/>
      <w:kern w:val="1"/>
      <w:sz w:val="48"/>
      <w:szCs w:val="48"/>
    </w:rPr>
  </w:style>
  <w:style w:type="paragraph" w:customStyle="1" w:styleId="a10">
    <w:name w:val="a1"/>
    <w:basedOn w:val="af1"/>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1"/>
    <w:next w:val="af1"/>
    <w:link w:val="5d"/>
    <w:pPr>
      <w:ind w:left="960"/>
    </w:pPr>
    <w:rPr>
      <w:rFonts w:ascii="IzhTitl" w:hAnsi="IzhTitl" w:cs="IzhTitl"/>
      <w:sz w:val="18"/>
      <w:szCs w:val="18"/>
    </w:rPr>
  </w:style>
  <w:style w:type="paragraph" w:styleId="66">
    <w:name w:val="toc 6"/>
    <w:basedOn w:val="af1"/>
    <w:next w:val="af1"/>
    <w:link w:val="67"/>
    <w:pPr>
      <w:ind w:left="1200"/>
    </w:pPr>
    <w:rPr>
      <w:rFonts w:ascii="IzhTitl" w:hAnsi="IzhTitl" w:cs="IzhTitl"/>
      <w:sz w:val="18"/>
      <w:szCs w:val="18"/>
    </w:rPr>
  </w:style>
  <w:style w:type="paragraph" w:styleId="77">
    <w:name w:val="toc 7"/>
    <w:basedOn w:val="af1"/>
    <w:next w:val="af1"/>
    <w:pPr>
      <w:ind w:left="1440"/>
    </w:pPr>
    <w:rPr>
      <w:rFonts w:ascii="IzhTitl" w:hAnsi="IzhTitl" w:cs="IzhTitl"/>
      <w:sz w:val="18"/>
      <w:szCs w:val="18"/>
    </w:rPr>
  </w:style>
  <w:style w:type="paragraph" w:styleId="93">
    <w:name w:val="toc 9"/>
    <w:basedOn w:val="af1"/>
    <w:next w:val="af1"/>
    <w:pPr>
      <w:ind w:left="1920"/>
    </w:pPr>
    <w:rPr>
      <w:rFonts w:ascii="IzhTitl" w:hAnsi="IzhTitl" w:cs="IzhTitl"/>
      <w:sz w:val="18"/>
      <w:szCs w:val="18"/>
    </w:rPr>
  </w:style>
  <w:style w:type="paragraph" w:customStyle="1" w:styleId="rvps19">
    <w:name w:val="rvps19"/>
    <w:basedOn w:val="af1"/>
    <w:pPr>
      <w:ind w:firstLine="603"/>
      <w:jc w:val="both"/>
    </w:pPr>
    <w:rPr>
      <w:lang w:val="en-AU"/>
    </w:rPr>
  </w:style>
  <w:style w:type="paragraph" w:customStyle="1" w:styleId="rvps20">
    <w:name w:val="rvps20"/>
    <w:basedOn w:val="af1"/>
    <w:pPr>
      <w:ind w:firstLine="603"/>
    </w:pPr>
    <w:rPr>
      <w:lang w:val="en-AU"/>
    </w:rPr>
  </w:style>
  <w:style w:type="paragraph" w:customStyle="1" w:styleId="rvps7">
    <w:name w:val="rvps7"/>
    <w:basedOn w:val="af1"/>
    <w:pPr>
      <w:ind w:firstLine="787"/>
      <w:jc w:val="both"/>
    </w:pPr>
    <w:rPr>
      <w:lang w:val="en-AU"/>
    </w:rPr>
  </w:style>
  <w:style w:type="paragraph" w:customStyle="1" w:styleId="rvps16">
    <w:name w:val="rvps16"/>
    <w:basedOn w:val="af1"/>
    <w:pPr>
      <w:ind w:firstLine="787"/>
      <w:jc w:val="both"/>
    </w:pPr>
    <w:rPr>
      <w:lang w:val="en-AU"/>
    </w:rPr>
  </w:style>
  <w:style w:type="paragraph" w:customStyle="1" w:styleId="Iauiue">
    <w:name w:val="Iau.iue"/>
    <w:basedOn w:val="af1"/>
    <w:next w:val="af1"/>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1"/>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1"/>
    <w:pPr>
      <w:ind w:left="566" w:hanging="283"/>
    </w:pPr>
  </w:style>
  <w:style w:type="paragraph" w:customStyle="1" w:styleId="412">
    <w:name w:val="Список 41"/>
    <w:basedOn w:val="af1"/>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1"/>
    <w:pPr>
      <w:widowControl w:val="0"/>
      <w:autoSpaceDE w:val="0"/>
      <w:spacing w:after="120"/>
      <w:ind w:left="566"/>
    </w:pPr>
    <w:rPr>
      <w:sz w:val="20"/>
      <w:szCs w:val="20"/>
    </w:rPr>
  </w:style>
  <w:style w:type="paragraph" w:customStyle="1" w:styleId="2ffd">
    <w:name w:val="Îñíîâíîé òåêñò 2"/>
    <w:basedOn w:val="af1"/>
    <w:pPr>
      <w:widowControl w:val="0"/>
      <w:ind w:firstLine="851"/>
      <w:jc w:val="both"/>
    </w:pPr>
    <w:rPr>
      <w:sz w:val="28"/>
      <w:szCs w:val="20"/>
      <w:lang w:val="en-GB"/>
    </w:rPr>
  </w:style>
  <w:style w:type="paragraph" w:customStyle="1" w:styleId="affffffffffff2">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3">
    <w:name w:val="Îñíîâíîé òåêñò"/>
    <w:basedOn w:val="affffffffffff2"/>
    <w:rPr>
      <w:rFonts w:ascii="CentSchbook Win95BT" w:hAnsi="CentSchbook Win95BT" w:cs="CentSchbook Win95BT"/>
      <w:sz w:val="28"/>
    </w:rPr>
  </w:style>
  <w:style w:type="paragraph" w:customStyle="1" w:styleId="2ffe">
    <w:name w:val="2"/>
    <w:basedOn w:val="af1"/>
    <w:next w:val="affffffffa"/>
    <w:pPr>
      <w:spacing w:before="280" w:after="280"/>
    </w:pPr>
    <w:rPr>
      <w:lang w:val="uk-UA"/>
    </w:rPr>
  </w:style>
  <w:style w:type="paragraph" w:customStyle="1" w:styleId="3fa">
    <w:name w:val="заголовок 3"/>
    <w:basedOn w:val="af1"/>
    <w:next w:val="af1"/>
    <w:pPr>
      <w:keepNext/>
      <w:widowControl w:val="0"/>
      <w:autoSpaceDE w:val="0"/>
      <w:jc w:val="center"/>
    </w:pPr>
    <w:rPr>
      <w:b/>
      <w:bCs/>
      <w:sz w:val="20"/>
      <w:szCs w:val="20"/>
    </w:rPr>
  </w:style>
  <w:style w:type="paragraph" w:customStyle="1" w:styleId="1fffe">
    <w:name w:val="заголовок 1"/>
    <w:basedOn w:val="af1"/>
    <w:next w:val="af1"/>
    <w:pPr>
      <w:keepNext/>
      <w:autoSpaceDE w:val="0"/>
      <w:jc w:val="center"/>
    </w:pPr>
    <w:rPr>
      <w:rFonts w:ascii="Arial" w:hAnsi="Arial" w:cs="Arial"/>
      <w:b/>
      <w:bCs/>
      <w:sz w:val="36"/>
      <w:szCs w:val="36"/>
    </w:rPr>
  </w:style>
  <w:style w:type="paragraph" w:customStyle="1" w:styleId="2fff">
    <w:name w:val="заголовок 2"/>
    <w:basedOn w:val="af1"/>
    <w:next w:val="af1"/>
    <w:pPr>
      <w:keepNext/>
      <w:autoSpaceDE w:val="0"/>
      <w:jc w:val="center"/>
    </w:pPr>
    <w:rPr>
      <w:rFonts w:ascii="Arial" w:hAnsi="Arial" w:cs="Arial"/>
    </w:rPr>
  </w:style>
  <w:style w:type="paragraph" w:customStyle="1" w:styleId="4f1">
    <w:name w:val="заголовок 4"/>
    <w:basedOn w:val="af1"/>
    <w:next w:val="af1"/>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1"/>
    <w:pPr>
      <w:spacing w:line="300" w:lineRule="atLeast"/>
      <w:ind w:firstLine="400"/>
      <w:jc w:val="both"/>
    </w:pPr>
  </w:style>
  <w:style w:type="paragraph" w:customStyle="1" w:styleId="k7">
    <w:name w:val="k7"/>
    <w:basedOn w:val="af1"/>
    <w:pPr>
      <w:spacing w:line="280" w:lineRule="atLeast"/>
      <w:ind w:left="1000"/>
    </w:pPr>
    <w:rPr>
      <w:sz w:val="22"/>
      <w:szCs w:val="22"/>
    </w:rPr>
  </w:style>
  <w:style w:type="paragraph" w:customStyle="1" w:styleId="affffffffffff4">
    <w:name w:val="Текст_статті Знак"/>
    <w:basedOn w:val="af1"/>
    <w:pPr>
      <w:ind w:firstLine="284"/>
      <w:jc w:val="both"/>
    </w:pPr>
    <w:rPr>
      <w:sz w:val="20"/>
      <w:szCs w:val="20"/>
      <w:lang w:val="uk-UA"/>
    </w:rPr>
  </w:style>
  <w:style w:type="paragraph" w:customStyle="1" w:styleId="affffffffffff5">
    <w:name w:val="література"/>
    <w:basedOn w:val="af1"/>
    <w:pPr>
      <w:tabs>
        <w:tab w:val="left" w:pos="360"/>
      </w:tabs>
      <w:jc w:val="both"/>
    </w:pPr>
    <w:rPr>
      <w:sz w:val="18"/>
      <w:szCs w:val="18"/>
      <w:lang w:val="en-US"/>
    </w:rPr>
  </w:style>
  <w:style w:type="paragraph" w:customStyle="1" w:styleId="note">
    <w:name w:val="note"/>
    <w:basedOn w:val="af1"/>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f1"/>
    <w:pPr>
      <w:overflowPunct w:val="0"/>
      <w:autoSpaceDE w:val="0"/>
      <w:textAlignment w:val="baseline"/>
    </w:pPr>
    <w:rPr>
      <w:rFonts w:ascii="Helvetica" w:hAnsi="Helvetica" w:cs="Helvetica"/>
      <w:sz w:val="16"/>
      <w:szCs w:val="16"/>
    </w:rPr>
  </w:style>
  <w:style w:type="paragraph" w:customStyle="1" w:styleId="1Title">
    <w:name w:val="Заголовок 1.Title"/>
    <w:basedOn w:val="af1"/>
    <w:next w:val="af1"/>
    <w:pPr>
      <w:keepNext/>
      <w:widowControl w:val="0"/>
      <w:spacing w:line="360" w:lineRule="auto"/>
      <w:jc w:val="center"/>
    </w:pPr>
    <w:rPr>
      <w:b/>
      <w:caps/>
      <w:color w:val="000000"/>
      <w:szCs w:val="20"/>
      <w:lang w:val="uk-UA"/>
    </w:rPr>
  </w:style>
  <w:style w:type="paragraph" w:customStyle="1" w:styleId="2pidzaholovok">
    <w:name w:val="Заголовок 2.pidzaholovok"/>
    <w:basedOn w:val="af1"/>
    <w:next w:val="af1"/>
    <w:pPr>
      <w:keepNext/>
      <w:jc w:val="center"/>
    </w:pPr>
    <w:rPr>
      <w:b/>
      <w:i/>
      <w:szCs w:val="20"/>
    </w:rPr>
  </w:style>
  <w:style w:type="paragraph" w:customStyle="1" w:styleId="1Title1">
    <w:name w:val="Заголовок 1.Title1"/>
    <w:basedOn w:val="af1"/>
    <w:next w:val="af1"/>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1"/>
    <w:next w:val="af1"/>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1"/>
    <w:pPr>
      <w:spacing w:after="120"/>
      <w:jc w:val="center"/>
    </w:pPr>
    <w:rPr>
      <w:b/>
      <w:sz w:val="22"/>
      <w:szCs w:val="20"/>
      <w:lang w:val="uk-UA"/>
    </w:rPr>
  </w:style>
  <w:style w:type="paragraph" w:customStyle="1" w:styleId="body">
    <w:name w:val="Основной текст с отступом.body"/>
    <w:basedOn w:val="af1"/>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1"/>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1"/>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1"/>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1"/>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1"/>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1"/>
    <w:pPr>
      <w:spacing w:after="120"/>
    </w:pPr>
    <w:rPr>
      <w:rFonts w:ascii="Helvetica" w:hAnsi="Helvetica" w:cs="Helvetica"/>
      <w:b/>
      <w:i/>
      <w:sz w:val="20"/>
      <w:szCs w:val="20"/>
      <w:lang w:val="uk-UA"/>
    </w:rPr>
  </w:style>
  <w:style w:type="paragraph" w:customStyle="1" w:styleId="mkSpec">
    <w:name w:val="mkSpec"/>
    <w:basedOn w:val="af1"/>
    <w:pPr>
      <w:spacing w:after="120"/>
    </w:pPr>
    <w:rPr>
      <w:rFonts w:ascii="MS Reference Specialty" w:hAnsi="MS Reference Specialty" w:cs="MS Reference Specialty"/>
      <w:i/>
      <w:smallCaps/>
      <w:sz w:val="20"/>
      <w:szCs w:val="20"/>
      <w:lang w:val="uk-UA"/>
    </w:rPr>
  </w:style>
  <w:style w:type="paragraph" w:customStyle="1" w:styleId="mkEntry">
    <w:name w:val="mkEntry"/>
    <w:basedOn w:val="af1"/>
    <w:pPr>
      <w:spacing w:after="120"/>
    </w:pPr>
    <w:rPr>
      <w:rFonts w:ascii="Helvetica" w:hAnsi="Helvetica" w:cs="Helvetica"/>
      <w:b/>
      <w:caps/>
      <w:sz w:val="20"/>
      <w:szCs w:val="20"/>
      <w:lang w:val="uk-UA"/>
    </w:rPr>
  </w:style>
  <w:style w:type="paragraph" w:customStyle="1" w:styleId="mkText">
    <w:name w:val="mkText"/>
    <w:basedOn w:val="af1"/>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1"/>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1"/>
    <w:pPr>
      <w:spacing w:after="120"/>
      <w:ind w:firstLine="567"/>
    </w:pPr>
    <w:rPr>
      <w:szCs w:val="20"/>
      <w:lang w:val="uk-UA"/>
    </w:rPr>
  </w:style>
  <w:style w:type="paragraph" w:customStyle="1" w:styleId="Datakrush">
    <w:name w:val="Data krush"/>
    <w:basedOn w:val="af1"/>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1"/>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1"/>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1"/>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1"/>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1"/>
    <w:next w:val="af1"/>
    <w:pPr>
      <w:keepNext/>
      <w:spacing w:before="170" w:after="170"/>
      <w:jc w:val="center"/>
    </w:pPr>
    <w:rPr>
      <w:rFonts w:ascii="Mangal" w:hAnsi="Mangal" w:cs="Mangal"/>
      <w:b/>
      <w:i/>
      <w:szCs w:val="20"/>
    </w:rPr>
  </w:style>
  <w:style w:type="paragraph" w:customStyle="1" w:styleId="1ffff0">
    <w:name w:val="Заголовок 1.Название"/>
    <w:basedOn w:val="af1"/>
    <w:next w:val="af1"/>
    <w:pPr>
      <w:keepNext/>
      <w:spacing w:after="283"/>
      <w:jc w:val="center"/>
    </w:pPr>
    <w:rPr>
      <w:rFonts w:ascii="Mangal" w:hAnsi="Mangal" w:cs="Mangal"/>
      <w:b/>
      <w:caps/>
      <w:szCs w:val="20"/>
    </w:rPr>
  </w:style>
  <w:style w:type="paragraph" w:customStyle="1" w:styleId="Avtor10">
    <w:name w:val="Основной текст.Avtor1"/>
    <w:basedOn w:val="af1"/>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1"/>
    <w:pPr>
      <w:spacing w:line="360" w:lineRule="auto"/>
      <w:ind w:firstLine="720"/>
      <w:jc w:val="center"/>
    </w:pPr>
    <w:rPr>
      <w:b/>
      <w:sz w:val="28"/>
      <w:szCs w:val="20"/>
      <w:lang w:val="uk-UA"/>
    </w:rPr>
  </w:style>
  <w:style w:type="paragraph" w:customStyle="1" w:styleId="Avtor2">
    <w:name w:val="Основной текст.Avtor2"/>
    <w:basedOn w:val="af1"/>
    <w:pPr>
      <w:jc w:val="center"/>
    </w:pPr>
    <w:rPr>
      <w:b/>
      <w:sz w:val="22"/>
      <w:szCs w:val="20"/>
      <w:lang w:val="uk-UA"/>
    </w:rPr>
  </w:style>
  <w:style w:type="paragraph" w:customStyle="1" w:styleId="body10">
    <w:name w:val="Основной текст с отступом.body1"/>
    <w:basedOn w:val="af1"/>
    <w:pPr>
      <w:ind w:firstLine="709"/>
      <w:jc w:val="both"/>
    </w:pPr>
    <w:rPr>
      <w:sz w:val="20"/>
      <w:szCs w:val="20"/>
      <w:lang w:val="uk-UA"/>
    </w:rPr>
  </w:style>
  <w:style w:type="paragraph" w:customStyle="1" w:styleId="text10">
    <w:name w:val="Цитата.text1"/>
    <w:basedOn w:val="af1"/>
    <w:pPr>
      <w:ind w:left="2824" w:right="-1213"/>
    </w:pPr>
    <w:rPr>
      <w:i/>
      <w:sz w:val="22"/>
      <w:szCs w:val="20"/>
      <w:lang w:val="uk-UA"/>
    </w:rPr>
  </w:style>
  <w:style w:type="paragraph" w:customStyle="1" w:styleId="lit1">
    <w:name w:val="Список.lit1"/>
    <w:basedOn w:val="af1"/>
    <w:pPr>
      <w:tabs>
        <w:tab w:val="left" w:pos="360"/>
      </w:tabs>
      <w:ind w:left="360" w:hanging="360"/>
      <w:jc w:val="both"/>
    </w:pPr>
    <w:rPr>
      <w:sz w:val="22"/>
      <w:szCs w:val="20"/>
      <w:lang w:val="uk-UA"/>
    </w:rPr>
  </w:style>
  <w:style w:type="paragraph" w:customStyle="1" w:styleId="liter1">
    <w:name w:val="Нумерованный список.liter1"/>
    <w:basedOn w:val="af1"/>
    <w:pPr>
      <w:tabs>
        <w:tab w:val="left" w:pos="360"/>
      </w:tabs>
      <w:ind w:left="360" w:hanging="360"/>
      <w:jc w:val="both"/>
    </w:pPr>
    <w:rPr>
      <w:sz w:val="20"/>
      <w:szCs w:val="20"/>
    </w:rPr>
  </w:style>
  <w:style w:type="paragraph" w:customStyle="1" w:styleId="3spysokl-ry1">
    <w:name w:val="Основной текст 3.spysok l-ry1"/>
    <w:basedOn w:val="af1"/>
    <w:pPr>
      <w:jc w:val="center"/>
    </w:pPr>
    <w:rPr>
      <w:b/>
      <w:caps/>
      <w:sz w:val="22"/>
      <w:szCs w:val="20"/>
      <w:lang w:val="en-US"/>
    </w:rPr>
  </w:style>
  <w:style w:type="paragraph" w:customStyle="1" w:styleId="1ffff1">
    <w:name w:val="Основной текст с отступом1"/>
    <w:basedOn w:val="af1"/>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1"/>
    <w:pPr>
      <w:widowControl w:val="0"/>
      <w:spacing w:line="360" w:lineRule="auto"/>
      <w:ind w:firstLine="680"/>
      <w:jc w:val="both"/>
    </w:pPr>
    <w:rPr>
      <w:sz w:val="28"/>
      <w:szCs w:val="20"/>
      <w:lang w:val="uk-UA"/>
    </w:rPr>
  </w:style>
  <w:style w:type="paragraph" w:customStyle="1" w:styleId="1ffff2">
    <w:name w:val="Текст1"/>
    <w:basedOn w:val="af1"/>
    <w:pPr>
      <w:widowControl w:val="0"/>
      <w:spacing w:line="360" w:lineRule="auto"/>
      <w:ind w:firstLine="720"/>
      <w:jc w:val="both"/>
    </w:pPr>
    <w:rPr>
      <w:rFonts w:ascii="ISOCPEUR" w:hAnsi="ISOCPEUR" w:cs="ISOCPEUR"/>
      <w:sz w:val="28"/>
      <w:szCs w:val="20"/>
      <w:lang w:val="uk-UA"/>
    </w:rPr>
  </w:style>
  <w:style w:type="paragraph" w:customStyle="1" w:styleId="affffffffffff6">
    <w:name w:val="Вірш"/>
    <w:basedOn w:val="af1"/>
    <w:pPr>
      <w:keepLines/>
      <w:widowControl w:val="0"/>
      <w:spacing w:before="28" w:line="360" w:lineRule="auto"/>
      <w:ind w:left="1701" w:hanging="567"/>
      <w:jc w:val="both"/>
    </w:pPr>
    <w:rPr>
      <w:i/>
      <w:sz w:val="22"/>
      <w:szCs w:val="20"/>
      <w:lang w:val="uk-UA"/>
    </w:rPr>
  </w:style>
  <w:style w:type="paragraph" w:customStyle="1" w:styleId="affffffffffff7">
    <w:name w:val="Загальний текст"/>
    <w:basedOn w:val="af1"/>
    <w:pPr>
      <w:widowControl w:val="0"/>
      <w:spacing w:before="28" w:line="262" w:lineRule="atLeast"/>
      <w:ind w:firstLine="283"/>
      <w:jc w:val="both"/>
    </w:pPr>
    <w:rPr>
      <w:sz w:val="22"/>
      <w:szCs w:val="20"/>
      <w:lang w:val="uk-UA"/>
    </w:rPr>
  </w:style>
  <w:style w:type="paragraph" w:customStyle="1" w:styleId="affffffffffff8">
    <w:name w:val="Заголовок розділів"/>
    <w:basedOn w:val="af1"/>
    <w:next w:val="affffffffffff9"/>
    <w:pPr>
      <w:widowControl w:val="0"/>
      <w:spacing w:after="480" w:line="360" w:lineRule="auto"/>
      <w:jc w:val="center"/>
    </w:pPr>
    <w:rPr>
      <w:rFonts w:ascii="OpenSymbol" w:hAnsi="OpenSymbol" w:cs="OpenSymbol"/>
      <w:b/>
      <w:sz w:val="32"/>
      <w:szCs w:val="20"/>
      <w:lang w:val="uk-UA"/>
    </w:rPr>
  </w:style>
  <w:style w:type="paragraph" w:customStyle="1" w:styleId="affffffffffff9">
    <w:name w:val="Заголовок підрозділів"/>
    <w:basedOn w:val="affffffffffff8"/>
    <w:next w:val="af1"/>
    <w:pPr>
      <w:ind w:firstLine="720"/>
      <w:jc w:val="left"/>
    </w:pPr>
    <w:rPr>
      <w:rFonts w:ascii="Garamond" w:hAnsi="Garamond" w:cs="Garamond"/>
    </w:rPr>
  </w:style>
  <w:style w:type="paragraph" w:customStyle="1" w:styleId="1ffff3">
    <w:name w:val="Цитата1"/>
    <w:basedOn w:val="af1"/>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1"/>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1"/>
    <w:pPr>
      <w:keepLines/>
      <w:numPr>
        <w:numId w:val="11"/>
      </w:numPr>
      <w:spacing w:line="360" w:lineRule="auto"/>
      <w:ind w:left="0" w:firstLine="0"/>
      <w:jc w:val="center"/>
    </w:pPr>
    <w:rPr>
      <w:b/>
      <w:sz w:val="28"/>
      <w:szCs w:val="20"/>
      <w:lang w:val="uk-UA"/>
    </w:rPr>
  </w:style>
  <w:style w:type="paragraph" w:customStyle="1" w:styleId="affffffffffffa">
    <w:name w:val="ТЕКСТ"/>
    <w:basedOn w:val="af1"/>
    <w:pPr>
      <w:spacing w:line="360" w:lineRule="auto"/>
      <w:ind w:firstLine="709"/>
      <w:jc w:val="both"/>
    </w:pPr>
    <w:rPr>
      <w:rFonts w:ascii="FreeSetCTT" w:hAnsi="FreeSetCTT" w:cs="FreeSetCTT"/>
      <w:sz w:val="28"/>
      <w:szCs w:val="20"/>
      <w:lang w:val="uk-UA"/>
    </w:rPr>
  </w:style>
  <w:style w:type="paragraph" w:customStyle="1" w:styleId="CT-SNOSKA">
    <w:name w:val="CT-SNOSKA"/>
    <w:basedOn w:val="af1"/>
    <w:pPr>
      <w:jc w:val="both"/>
    </w:pPr>
    <w:rPr>
      <w:szCs w:val="20"/>
    </w:rPr>
  </w:style>
  <w:style w:type="paragraph" w:customStyle="1" w:styleId="2fff0">
    <w:name w:val="Стиль2"/>
    <w:basedOn w:val="af1"/>
    <w:pPr>
      <w:jc w:val="both"/>
    </w:pPr>
    <w:rPr>
      <w:rFonts w:cs="OpenSymbol"/>
    </w:rPr>
  </w:style>
  <w:style w:type="paragraph" w:customStyle="1" w:styleId="left">
    <w:name w:val="left"/>
    <w:basedOn w:val="af1"/>
    <w:pPr>
      <w:spacing w:before="280" w:after="280"/>
    </w:pPr>
    <w:rPr>
      <w:rFonts w:ascii="MS Reference Specialty" w:hAnsi="MS Reference Specialty" w:cs="MS Reference Specialty"/>
    </w:rPr>
  </w:style>
  <w:style w:type="paragraph" w:customStyle="1" w:styleId="310">
    <w:name w:val="Маркированный список 31"/>
    <w:basedOn w:val="af1"/>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b">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c">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1"/>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d">
    <w:name w:val="текст сноски"/>
    <w:basedOn w:val="af1"/>
    <w:pPr>
      <w:autoSpaceDE w:val="0"/>
    </w:pPr>
    <w:rPr>
      <w:sz w:val="20"/>
      <w:szCs w:val="20"/>
    </w:rPr>
  </w:style>
  <w:style w:type="paragraph" w:customStyle="1" w:styleId="affffffffffffe">
    <w:name w:val="Àäðåñà"/>
    <w:basedOn w:val="af1"/>
    <w:pPr>
      <w:spacing w:after="60" w:line="360" w:lineRule="auto"/>
      <w:jc w:val="center"/>
    </w:pPr>
    <w:rPr>
      <w:szCs w:val="20"/>
      <w:lang w:val="uk-UA"/>
    </w:rPr>
  </w:style>
  <w:style w:type="paragraph" w:customStyle="1" w:styleId="5e">
    <w:name w:val="Основной текст5"/>
    <w:basedOn w:val="af1"/>
    <w:pPr>
      <w:widowControl w:val="0"/>
      <w:spacing w:line="420" w:lineRule="auto"/>
      <w:ind w:firstLine="851"/>
      <w:jc w:val="both"/>
    </w:pPr>
    <w:rPr>
      <w:sz w:val="26"/>
      <w:szCs w:val="20"/>
    </w:rPr>
  </w:style>
  <w:style w:type="paragraph" w:customStyle="1" w:styleId="afffffffffffff">
    <w:name w:val="СноскаОсн"/>
    <w:basedOn w:val="af1"/>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0">
    <w:name w:val="Цитаты"/>
    <w:basedOn w:val="af1"/>
    <w:pPr>
      <w:autoSpaceDE w:val="0"/>
      <w:spacing w:before="100" w:after="100"/>
      <w:ind w:left="360" w:right="360"/>
    </w:pPr>
  </w:style>
  <w:style w:type="paragraph" w:styleId="afffffffffffff1">
    <w:name w:val="E-mail Signature"/>
    <w:basedOn w:val="af1"/>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2">
    <w:name w:val="Signature"/>
    <w:basedOn w:val="af1"/>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1"/>
    <w:pPr>
      <w:shd w:val="clear" w:color="auto" w:fill="FFFFFF"/>
      <w:spacing w:line="360" w:lineRule="auto"/>
      <w:jc w:val="center"/>
    </w:pPr>
    <w:rPr>
      <w:color w:val="FF0000"/>
      <w:sz w:val="16"/>
      <w:szCs w:val="16"/>
    </w:rPr>
  </w:style>
  <w:style w:type="paragraph" w:styleId="1ffff5">
    <w:name w:val="index 1"/>
    <w:basedOn w:val="af1"/>
    <w:next w:val="af1"/>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1"/>
    <w:pPr>
      <w:shd w:val="clear" w:color="auto" w:fill="FFFFFF"/>
      <w:spacing w:line="360" w:lineRule="auto"/>
      <w:ind w:left="300" w:right="80"/>
      <w:jc w:val="both"/>
    </w:pPr>
    <w:rPr>
      <w:color w:val="000000"/>
      <w:sz w:val="28"/>
      <w:szCs w:val="28"/>
    </w:rPr>
  </w:style>
  <w:style w:type="paragraph" w:customStyle="1" w:styleId="vary">
    <w:name w:val="vary"/>
    <w:basedOn w:val="af1"/>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3">
    <w:name w:val="текст ссылки"/>
    <w:basedOn w:val="af1"/>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4">
    <w:name w:val="Конверт"/>
    <w:basedOn w:val="af1"/>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5">
    <w:name w:val="Стиль_стихи"/>
    <w:basedOn w:val="af1"/>
    <w:pPr>
      <w:autoSpaceDE w:val="0"/>
      <w:ind w:left="2268"/>
      <w:jc w:val="both"/>
    </w:pPr>
    <w:rPr>
      <w:i/>
      <w:iCs/>
      <w:sz w:val="28"/>
      <w:szCs w:val="28"/>
      <w:lang w:val="uk-UA"/>
    </w:rPr>
  </w:style>
  <w:style w:type="paragraph" w:customStyle="1" w:styleId="87">
    <w:name w:val="заголовок 8"/>
    <w:basedOn w:val="af1"/>
    <w:next w:val="af1"/>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f1"/>
    <w:next w:val="af1"/>
    <w:pPr>
      <w:autoSpaceDE w:val="0"/>
      <w:ind w:firstLine="567"/>
      <w:jc w:val="both"/>
    </w:pPr>
    <w:rPr>
      <w:sz w:val="28"/>
      <w:szCs w:val="28"/>
      <w:lang w:val="uk-UA"/>
    </w:rPr>
  </w:style>
  <w:style w:type="paragraph" w:customStyle="1" w:styleId="afffffffffffff6">
    <w:name w:val="[ ]"/>
    <w:basedOn w:val="af1"/>
    <w:pPr>
      <w:autoSpaceDE w:val="0"/>
      <w:spacing w:line="288" w:lineRule="auto"/>
    </w:pPr>
    <w:rPr>
      <w:color w:val="000000"/>
      <w:sz w:val="20"/>
      <w:lang w:val="uk-UA"/>
    </w:rPr>
  </w:style>
  <w:style w:type="paragraph" w:customStyle="1" w:styleId="-4">
    <w:name w:val="Нормальний-мій"/>
    <w:basedOn w:val="af1"/>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7">
    <w:name w:val="Звичайний (веб)"/>
    <w:basedOn w:val="af1"/>
    <w:pPr>
      <w:autoSpaceDE w:val="0"/>
      <w:spacing w:before="100" w:after="100"/>
    </w:pPr>
    <w:rPr>
      <w:sz w:val="20"/>
      <w:lang w:val="uk-UA"/>
    </w:rPr>
  </w:style>
  <w:style w:type="paragraph" w:customStyle="1" w:styleId="afffffffffffff8">
    <w:name w:val="Текст виноски"/>
    <w:basedOn w:val="af1"/>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1"/>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9">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1"/>
    <w:pPr>
      <w:spacing w:line="280" w:lineRule="atLeast"/>
      <w:ind w:left="800" w:firstLine="400"/>
      <w:jc w:val="both"/>
    </w:pPr>
    <w:rPr>
      <w:color w:val="008000"/>
    </w:rPr>
  </w:style>
  <w:style w:type="paragraph" w:customStyle="1" w:styleId="just">
    <w:name w:val="just"/>
    <w:basedOn w:val="af1"/>
    <w:pPr>
      <w:spacing w:before="280" w:after="280"/>
      <w:jc w:val="both"/>
    </w:pPr>
    <w:rPr>
      <w:lang w:val="uk-UA"/>
    </w:rPr>
  </w:style>
  <w:style w:type="paragraph" w:customStyle="1" w:styleId="Nagwek2">
    <w:name w:val="Nagłówek2"/>
    <w:basedOn w:val="af1"/>
    <w:next w:val="afffffffd"/>
    <w:pPr>
      <w:keepNext/>
      <w:spacing w:before="240" w:after="120"/>
    </w:pPr>
    <w:rPr>
      <w:rFonts w:ascii="OpenSymbol" w:eastAsia="Arial" w:hAnsi="OpenSymbol" w:cs="Helvetica"/>
      <w:sz w:val="28"/>
      <w:szCs w:val="28"/>
    </w:rPr>
  </w:style>
  <w:style w:type="paragraph" w:customStyle="1" w:styleId="Podpis2">
    <w:name w:val="Podpis2"/>
    <w:basedOn w:val="af1"/>
    <w:pPr>
      <w:suppressLineNumbers/>
      <w:spacing w:before="120" w:after="120"/>
    </w:pPr>
    <w:rPr>
      <w:rFonts w:cs="Helvetica"/>
      <w:i/>
      <w:iCs/>
    </w:rPr>
  </w:style>
  <w:style w:type="paragraph" w:customStyle="1" w:styleId="Indeks">
    <w:name w:val="Indeks"/>
    <w:basedOn w:val="af1"/>
    <w:pPr>
      <w:suppressLineNumbers/>
    </w:pPr>
    <w:rPr>
      <w:rFonts w:cs="Helvetica"/>
    </w:rPr>
  </w:style>
  <w:style w:type="paragraph" w:customStyle="1" w:styleId="1ffff7">
    <w:name w:val="Текст примечания1"/>
    <w:basedOn w:val="af1"/>
    <w:rPr>
      <w:sz w:val="20"/>
      <w:szCs w:val="20"/>
    </w:rPr>
  </w:style>
  <w:style w:type="paragraph" w:customStyle="1" w:styleId="222">
    <w:name w:val="Основной текст 22"/>
    <w:basedOn w:val="af1"/>
    <w:pPr>
      <w:spacing w:after="120" w:line="480" w:lineRule="auto"/>
    </w:pPr>
  </w:style>
  <w:style w:type="paragraph" w:customStyle="1" w:styleId="3110">
    <w:name w:val="Основной текст с отступом 311"/>
    <w:basedOn w:val="af1"/>
    <w:pPr>
      <w:widowControl w:val="0"/>
      <w:ind w:firstLine="340"/>
      <w:jc w:val="both"/>
    </w:pPr>
    <w:rPr>
      <w:sz w:val="22"/>
      <w:szCs w:val="20"/>
      <w:lang w:val="uk-UA"/>
    </w:rPr>
  </w:style>
  <w:style w:type="paragraph" w:customStyle="1" w:styleId="Tekstpodstawowywcity21">
    <w:name w:val="Tekst podstawowy wcięty 21"/>
    <w:basedOn w:val="af1"/>
    <w:pPr>
      <w:spacing w:line="360" w:lineRule="auto"/>
      <w:ind w:right="-766" w:firstLine="425"/>
      <w:jc w:val="both"/>
    </w:pPr>
    <w:rPr>
      <w:sz w:val="28"/>
      <w:szCs w:val="20"/>
      <w:lang w:val="uk-UA"/>
    </w:rPr>
  </w:style>
  <w:style w:type="paragraph" w:customStyle="1" w:styleId="Tekstblokowy1">
    <w:name w:val="Tekst blokowy1"/>
    <w:basedOn w:val="af1"/>
    <w:pPr>
      <w:spacing w:line="360" w:lineRule="auto"/>
      <w:ind w:left="57" w:right="454" w:firstLine="426"/>
      <w:jc w:val="both"/>
    </w:pPr>
    <w:rPr>
      <w:sz w:val="28"/>
      <w:szCs w:val="20"/>
      <w:lang w:val="uk-UA"/>
    </w:rPr>
  </w:style>
  <w:style w:type="paragraph" w:customStyle="1" w:styleId="3fc">
    <w:name w:val="Основний текст з відступом 3"/>
    <w:basedOn w:val="af1"/>
    <w:pPr>
      <w:spacing w:line="360" w:lineRule="auto"/>
      <w:ind w:firstLine="680"/>
      <w:jc w:val="both"/>
    </w:pPr>
    <w:rPr>
      <w:i/>
      <w:iCs/>
      <w:sz w:val="28"/>
      <w:szCs w:val="28"/>
      <w:lang w:val="uk-UA"/>
    </w:rPr>
  </w:style>
  <w:style w:type="paragraph" w:customStyle="1" w:styleId="2fff1">
    <w:name w:val="Продовження списку 2"/>
    <w:basedOn w:val="af1"/>
    <w:pPr>
      <w:autoSpaceDE w:val="0"/>
      <w:spacing w:after="120"/>
      <w:ind w:left="566"/>
    </w:pPr>
    <w:rPr>
      <w:sz w:val="22"/>
      <w:szCs w:val="22"/>
    </w:rPr>
  </w:style>
  <w:style w:type="paragraph" w:customStyle="1" w:styleId="219">
    <w:name w:val="Список 21"/>
    <w:basedOn w:val="af1"/>
    <w:pPr>
      <w:autoSpaceDE w:val="0"/>
      <w:ind w:left="566" w:hanging="283"/>
    </w:pPr>
    <w:rPr>
      <w:sz w:val="22"/>
      <w:szCs w:val="22"/>
    </w:rPr>
  </w:style>
  <w:style w:type="paragraph" w:customStyle="1" w:styleId="Tekstpodstawowywcity31">
    <w:name w:val="Tekst podstawowy wcięty 31"/>
    <w:basedOn w:val="af1"/>
    <w:pPr>
      <w:spacing w:line="360" w:lineRule="auto"/>
      <w:ind w:firstLine="720"/>
      <w:jc w:val="center"/>
    </w:pPr>
    <w:rPr>
      <w:b/>
      <w:sz w:val="28"/>
      <w:szCs w:val="20"/>
      <w:lang w:val="uk-UA"/>
    </w:rPr>
  </w:style>
  <w:style w:type="paragraph" w:customStyle="1" w:styleId="2fff2">
    <w:name w:val="Основний текст 2"/>
    <w:basedOn w:val="af1"/>
    <w:pPr>
      <w:spacing w:line="360" w:lineRule="auto"/>
      <w:jc w:val="both"/>
    </w:pPr>
    <w:rPr>
      <w:szCs w:val="20"/>
      <w:lang w:val="uk-UA"/>
    </w:rPr>
  </w:style>
  <w:style w:type="paragraph" w:customStyle="1" w:styleId="223">
    <w:name w:val="Основной текст с отступом 22"/>
    <w:basedOn w:val="af1"/>
    <w:pPr>
      <w:spacing w:line="360" w:lineRule="auto"/>
      <w:ind w:right="357" w:firstLine="902"/>
      <w:jc w:val="both"/>
    </w:pPr>
    <w:rPr>
      <w:sz w:val="28"/>
      <w:szCs w:val="28"/>
      <w:lang w:val="en-US"/>
    </w:rPr>
  </w:style>
  <w:style w:type="paragraph" w:customStyle="1" w:styleId="2111">
    <w:name w:val="Основной текст с отступом 211"/>
    <w:basedOn w:val="af1"/>
    <w:pPr>
      <w:spacing w:after="120" w:line="480" w:lineRule="auto"/>
      <w:ind w:left="283"/>
    </w:pPr>
    <w:rPr>
      <w:lang w:val="uk-UA"/>
    </w:rPr>
  </w:style>
  <w:style w:type="paragraph" w:customStyle="1" w:styleId="2fff3">
    <w:name w:val="Основний текст з відступом 2"/>
    <w:basedOn w:val="af1"/>
    <w:pPr>
      <w:spacing w:after="120" w:line="480" w:lineRule="auto"/>
      <w:ind w:left="283"/>
    </w:pPr>
    <w:rPr>
      <w:lang w:val="uk-UA"/>
    </w:rPr>
  </w:style>
  <w:style w:type="paragraph" w:customStyle="1" w:styleId="Zwykytekst1">
    <w:name w:val="Zwykły tekst1"/>
    <w:basedOn w:val="af1"/>
    <w:rPr>
      <w:rFonts w:ascii="ISOCPEUR" w:hAnsi="ISOCPEUR" w:cs="ISOCPEUR"/>
      <w:sz w:val="20"/>
      <w:szCs w:val="20"/>
      <w:lang w:val="uk-UA"/>
    </w:rPr>
  </w:style>
  <w:style w:type="paragraph" w:customStyle="1" w:styleId="11b">
    <w:name w:val="Текст11"/>
    <w:basedOn w:val="af1"/>
    <w:pPr>
      <w:spacing w:line="220" w:lineRule="exact"/>
      <w:ind w:firstLine="454"/>
      <w:jc w:val="both"/>
    </w:pPr>
    <w:rPr>
      <w:sz w:val="20"/>
      <w:szCs w:val="20"/>
      <w:lang w:val="uk-UA"/>
    </w:rPr>
  </w:style>
  <w:style w:type="paragraph" w:customStyle="1" w:styleId="afffffffffffffa">
    <w:name w:val="дисертация"/>
    <w:basedOn w:val="af1"/>
    <w:pPr>
      <w:spacing w:line="360" w:lineRule="auto"/>
      <w:ind w:firstLine="720"/>
      <w:jc w:val="both"/>
    </w:pPr>
    <w:rPr>
      <w:sz w:val="28"/>
      <w:szCs w:val="20"/>
      <w:lang w:val="uk-UA"/>
    </w:rPr>
  </w:style>
  <w:style w:type="paragraph" w:customStyle="1" w:styleId="afffffffffffffb">
    <w:name w:val="Звичайний відступ"/>
    <w:basedOn w:val="af1"/>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1"/>
    <w:pPr>
      <w:spacing w:line="360" w:lineRule="auto"/>
      <w:ind w:left="-170" w:right="-567" w:firstLine="720"/>
      <w:jc w:val="both"/>
    </w:pPr>
    <w:rPr>
      <w:sz w:val="28"/>
      <w:szCs w:val="20"/>
      <w:lang w:val="uk-UA"/>
    </w:rPr>
  </w:style>
  <w:style w:type="paragraph" w:customStyle="1" w:styleId="231">
    <w:name w:val="Основной текст с отступом 23"/>
    <w:basedOn w:val="af1"/>
    <w:pPr>
      <w:spacing w:after="120" w:line="480" w:lineRule="auto"/>
      <w:ind w:left="283"/>
    </w:pPr>
  </w:style>
  <w:style w:type="paragraph" w:customStyle="1" w:styleId="Nagwek1">
    <w:name w:val="Nagłówek1"/>
    <w:basedOn w:val="af1"/>
    <w:next w:val="afffffffd"/>
    <w:pPr>
      <w:keepNext/>
      <w:spacing w:before="240" w:after="120"/>
    </w:pPr>
    <w:rPr>
      <w:rFonts w:ascii="OpenSymbol" w:eastAsia="Arial" w:hAnsi="OpenSymbol" w:cs="Helvetica"/>
      <w:sz w:val="28"/>
      <w:szCs w:val="28"/>
    </w:rPr>
  </w:style>
  <w:style w:type="paragraph" w:customStyle="1" w:styleId="Podpis1">
    <w:name w:val="Podpis1"/>
    <w:basedOn w:val="af1"/>
    <w:pPr>
      <w:suppressLineNumbers/>
      <w:spacing w:before="120" w:after="120"/>
    </w:pPr>
    <w:rPr>
      <w:rFonts w:cs="Helvetica"/>
      <w:i/>
      <w:iCs/>
    </w:rPr>
  </w:style>
  <w:style w:type="paragraph" w:customStyle="1" w:styleId="1ffff8">
    <w:name w:val="Схема документа1"/>
    <w:basedOn w:val="af1"/>
    <w:pPr>
      <w:shd w:val="clear" w:color="auto" w:fill="000080"/>
    </w:pPr>
    <w:rPr>
      <w:rFonts w:ascii="Helvetica" w:hAnsi="Helvetica" w:cs="Helvetica"/>
      <w:sz w:val="20"/>
      <w:szCs w:val="20"/>
    </w:rPr>
  </w:style>
  <w:style w:type="paragraph" w:customStyle="1" w:styleId="Zawartolisty">
    <w:name w:val="Zawartość listy"/>
    <w:basedOn w:val="af1"/>
    <w:pPr>
      <w:ind w:left="567"/>
    </w:pPr>
  </w:style>
  <w:style w:type="paragraph" w:customStyle="1" w:styleId="Nagweklisty">
    <w:name w:val="Nagłówek listy"/>
    <w:basedOn w:val="af1"/>
    <w:next w:val="Zawartolisty"/>
  </w:style>
  <w:style w:type="paragraph" w:customStyle="1" w:styleId="Zawartotabeli">
    <w:name w:val="Zawartość tabeli"/>
    <w:basedOn w:val="af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1"/>
    <w:pPr>
      <w:tabs>
        <w:tab w:val="left" w:pos="0"/>
      </w:tabs>
      <w:spacing w:line="360" w:lineRule="auto"/>
      <w:ind w:firstLine="567"/>
      <w:jc w:val="both"/>
    </w:pPr>
    <w:rPr>
      <w:sz w:val="28"/>
      <w:szCs w:val="28"/>
      <w:lang w:val="pl-PL"/>
    </w:rPr>
  </w:style>
  <w:style w:type="paragraph" w:customStyle="1" w:styleId="Zawartoramki">
    <w:name w:val="Zawartość ramki"/>
    <w:basedOn w:val="afffffffd"/>
    <w:rPr>
      <w:sz w:val="24"/>
    </w:rPr>
  </w:style>
  <w:style w:type="paragraph" w:customStyle="1" w:styleId="11d">
    <w:name w:val="Цитата11"/>
    <w:basedOn w:val="af1"/>
    <w:pPr>
      <w:ind w:left="72" w:right="-766"/>
      <w:jc w:val="both"/>
    </w:pPr>
    <w:rPr>
      <w:sz w:val="28"/>
      <w:szCs w:val="20"/>
    </w:rPr>
  </w:style>
  <w:style w:type="paragraph" w:customStyle="1" w:styleId="3fd">
    <w:name w:val="Основний текст 3"/>
    <w:basedOn w:val="af1"/>
    <w:pPr>
      <w:ind w:right="-766"/>
      <w:jc w:val="both"/>
    </w:pPr>
    <w:rPr>
      <w:sz w:val="28"/>
      <w:szCs w:val="20"/>
      <w:lang w:val="en-US"/>
    </w:rPr>
  </w:style>
  <w:style w:type="paragraph" w:customStyle="1" w:styleId="BlockText1">
    <w:name w:val="Block Text1"/>
    <w:basedOn w:val="af1"/>
    <w:pPr>
      <w:spacing w:line="360" w:lineRule="auto"/>
      <w:ind w:firstLine="567"/>
      <w:jc w:val="both"/>
    </w:pPr>
    <w:rPr>
      <w:sz w:val="28"/>
      <w:szCs w:val="28"/>
    </w:rPr>
  </w:style>
  <w:style w:type="paragraph" w:customStyle="1" w:styleId="Nagwek">
    <w:name w:val="Nagłówek"/>
    <w:basedOn w:val="af1"/>
    <w:next w:val="afffffffd"/>
    <w:pPr>
      <w:keepNext/>
      <w:spacing w:before="240" w:after="120"/>
    </w:pPr>
    <w:rPr>
      <w:rFonts w:ascii="OpenSymbol" w:eastAsia="Arial" w:hAnsi="OpenSymbol" w:cs="Helvetica"/>
      <w:sz w:val="28"/>
      <w:szCs w:val="28"/>
    </w:rPr>
  </w:style>
  <w:style w:type="paragraph" w:customStyle="1" w:styleId="Podpis">
    <w:name w:val="Podpis"/>
    <w:basedOn w:val="af1"/>
    <w:pPr>
      <w:suppressLineNumbers/>
      <w:spacing w:before="120" w:after="120"/>
    </w:pPr>
    <w:rPr>
      <w:rFonts w:cs="Helvetica"/>
      <w:i/>
      <w:iCs/>
    </w:rPr>
  </w:style>
  <w:style w:type="paragraph" w:customStyle="1" w:styleId="Nagwek3">
    <w:name w:val="Nagłówek3"/>
    <w:basedOn w:val="af1"/>
    <w:next w:val="afffffffd"/>
    <w:pPr>
      <w:keepNext/>
      <w:spacing w:before="240" w:after="120"/>
    </w:pPr>
    <w:rPr>
      <w:rFonts w:ascii="OpenSymbol" w:eastAsia="Arial" w:hAnsi="OpenSymbol" w:cs="Helvetica"/>
      <w:sz w:val="28"/>
      <w:szCs w:val="28"/>
    </w:rPr>
  </w:style>
  <w:style w:type="paragraph" w:customStyle="1" w:styleId="Podpis3">
    <w:name w:val="Podpis3"/>
    <w:basedOn w:val="af1"/>
    <w:pPr>
      <w:suppressLineNumbers/>
      <w:spacing w:before="120" w:after="120"/>
    </w:pPr>
    <w:rPr>
      <w:rFonts w:cs="Helvetica"/>
      <w:i/>
      <w:iCs/>
    </w:rPr>
  </w:style>
  <w:style w:type="paragraph" w:customStyle="1" w:styleId="1ffff9">
    <w:name w:val="Название объекта1"/>
    <w:basedOn w:val="af1"/>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1"/>
    <w:pPr>
      <w:spacing w:line="360" w:lineRule="auto"/>
      <w:ind w:firstLine="360"/>
      <w:jc w:val="both"/>
    </w:pPr>
    <w:rPr>
      <w:sz w:val="28"/>
      <w:szCs w:val="28"/>
      <w:lang w:val="uk-UA"/>
    </w:rPr>
  </w:style>
  <w:style w:type="paragraph" w:customStyle="1" w:styleId="331">
    <w:name w:val="Основной текст с отступом 33"/>
    <w:basedOn w:val="af1"/>
    <w:pPr>
      <w:ind w:firstLine="397"/>
      <w:jc w:val="both"/>
    </w:pPr>
    <w:rPr>
      <w:sz w:val="28"/>
      <w:szCs w:val="28"/>
      <w:lang w:val="uk-UA"/>
    </w:rPr>
  </w:style>
  <w:style w:type="paragraph" w:customStyle="1" w:styleId="afffffffffffffc">
    <w:name w:val="ЦитатаВірш"/>
    <w:basedOn w:val="af1"/>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1"/>
    <w:next w:val="af1"/>
    <w:pPr>
      <w:keepNext/>
      <w:tabs>
        <w:tab w:val="left" w:pos="5670"/>
      </w:tabs>
      <w:autoSpaceDE w:val="0"/>
      <w:ind w:firstLine="5387"/>
      <w:jc w:val="both"/>
    </w:pPr>
    <w:rPr>
      <w:b/>
      <w:bCs/>
      <w:sz w:val="28"/>
      <w:szCs w:val="28"/>
    </w:rPr>
  </w:style>
  <w:style w:type="paragraph" w:customStyle="1" w:styleId="afffffffffffffd">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1"/>
    <w:pPr>
      <w:spacing w:before="48" w:after="48"/>
      <w:ind w:firstLine="432"/>
      <w:jc w:val="both"/>
    </w:pPr>
  </w:style>
  <w:style w:type="paragraph" w:customStyle="1" w:styleId="fulltext">
    <w:name w:val="fulltext"/>
    <w:basedOn w:val="af1"/>
    <w:pPr>
      <w:spacing w:before="280" w:after="280"/>
    </w:pPr>
    <w:rPr>
      <w:rFonts w:ascii="Mangal" w:hAnsi="Mangal" w:cs="Mangal"/>
    </w:rPr>
  </w:style>
  <w:style w:type="paragraph" w:customStyle="1" w:styleId="2fff5">
    <w:name w:val="Подзаголовок2"/>
    <w:basedOn w:val="af1"/>
    <w:pPr>
      <w:spacing w:after="280"/>
    </w:pPr>
    <w:rPr>
      <w:sz w:val="27"/>
      <w:szCs w:val="27"/>
    </w:rPr>
  </w:style>
  <w:style w:type="paragraph" w:customStyle="1" w:styleId="317">
    <w:name w:val="Список 31"/>
    <w:basedOn w:val="af1"/>
    <w:pPr>
      <w:ind w:left="849" w:hanging="283"/>
    </w:pPr>
  </w:style>
  <w:style w:type="paragraph" w:customStyle="1" w:styleId="afffffffffffffe">
    <w:name w:val="Краткий обратный адрес"/>
    <w:basedOn w:val="af1"/>
  </w:style>
  <w:style w:type="paragraph" w:customStyle="1" w:styleId="Head">
    <w:name w:val="Head"/>
    <w:basedOn w:val="af1"/>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1"/>
    <w:pPr>
      <w:tabs>
        <w:tab w:val="left" w:pos="283"/>
      </w:tabs>
      <w:ind w:left="283" w:hanging="283"/>
      <w:jc w:val="both"/>
    </w:pPr>
    <w:rPr>
      <w:color w:val="000000"/>
      <w:sz w:val="16"/>
      <w:szCs w:val="20"/>
    </w:rPr>
  </w:style>
  <w:style w:type="paragraph" w:customStyle="1" w:styleId="BodyText31">
    <w:name w:val="Body Text 31"/>
    <w:basedOn w:val="af1"/>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
    <w:pPr>
      <w:pBdr>
        <w:top w:val="single" w:sz="4" w:space="10" w:color="000000"/>
      </w:pBdr>
      <w:ind w:firstLine="283"/>
      <w:jc w:val="both"/>
    </w:pPr>
    <w:rPr>
      <w:rFonts w:ascii="FreeSetCTT" w:hAnsi="FreeSetCTT" w:cs="FreeSetCTT"/>
      <w:sz w:val="18"/>
      <w:szCs w:val="18"/>
    </w:rPr>
  </w:style>
  <w:style w:type="paragraph" w:customStyle="1" w:styleId="affffffffffffff">
    <w:name w:val="ЗНОСКА"/>
    <w:basedOn w:val="WyNOSKA"/>
    <w:pPr>
      <w:pBdr>
        <w:top w:val="none" w:sz="0" w:space="0" w:color="auto"/>
      </w:pBdr>
      <w:spacing w:line="200" w:lineRule="atLeast"/>
    </w:pPr>
  </w:style>
  <w:style w:type="paragraph" w:customStyle="1" w:styleId="zit">
    <w:name w:val="zit"/>
    <w:basedOn w:val="af1"/>
    <w:pPr>
      <w:shd w:val="clear" w:color="auto" w:fill="FFFFFF"/>
      <w:spacing w:before="284" w:line="320" w:lineRule="atLeast"/>
      <w:ind w:left="900" w:right="284" w:firstLine="284"/>
      <w:jc w:val="both"/>
    </w:pPr>
    <w:rPr>
      <w:color w:val="993300"/>
    </w:rPr>
  </w:style>
  <w:style w:type="paragraph" w:customStyle="1" w:styleId="m1">
    <w:name w:val="m1"/>
    <w:basedOn w:val="af1"/>
    <w:pPr>
      <w:shd w:val="clear" w:color="auto" w:fill="FFFFFF"/>
      <w:spacing w:line="320" w:lineRule="atLeast"/>
      <w:ind w:firstLine="284"/>
      <w:jc w:val="both"/>
    </w:pPr>
    <w:rPr>
      <w:color w:val="000000"/>
    </w:rPr>
  </w:style>
  <w:style w:type="paragraph" w:customStyle="1" w:styleId="small">
    <w:name w:val="small"/>
    <w:basedOn w:val="af1"/>
    <w:rPr>
      <w:rFonts w:ascii="FreeSetCTT" w:hAnsi="FreeSetCTT" w:cs="FreeSetCTT"/>
      <w:color w:val="808080"/>
    </w:rPr>
  </w:style>
  <w:style w:type="paragraph" w:customStyle="1" w:styleId="answer1">
    <w:name w:val="answer1"/>
    <w:basedOn w:val="af1"/>
    <w:pPr>
      <w:spacing w:after="240"/>
    </w:pPr>
  </w:style>
  <w:style w:type="paragraph" w:customStyle="1" w:styleId="pagenum">
    <w:name w:val="pagenum"/>
    <w:basedOn w:val="af1"/>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1"/>
    <w:pPr>
      <w:spacing w:before="180"/>
      <w:ind w:firstLine="432"/>
      <w:jc w:val="both"/>
    </w:pPr>
  </w:style>
  <w:style w:type="paragraph" w:customStyle="1" w:styleId="1111">
    <w:name w:val="Заголовок 111"/>
    <w:basedOn w:val="af1"/>
    <w:rPr>
      <w:b/>
      <w:bCs/>
      <w:color w:val="02125F"/>
      <w:kern w:val="1"/>
      <w:sz w:val="21"/>
      <w:szCs w:val="21"/>
    </w:rPr>
  </w:style>
  <w:style w:type="paragraph" w:customStyle="1" w:styleId="3111">
    <w:name w:val="Заголовок 311"/>
    <w:basedOn w:val="af1"/>
    <w:rPr>
      <w:rFonts w:ascii="Helvetica" w:hAnsi="Helvetica" w:cs="Helvetica"/>
      <w:b/>
      <w:bCs/>
      <w:color w:val="02125F"/>
      <w:sz w:val="18"/>
      <w:szCs w:val="18"/>
    </w:rPr>
  </w:style>
  <w:style w:type="paragraph" w:styleId="z-1">
    <w:name w:val="HTML Top of Form"/>
    <w:basedOn w:val="af1"/>
    <w:next w:val="af1"/>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1"/>
    <w:pPr>
      <w:spacing w:before="280" w:after="280"/>
      <w:jc w:val="both"/>
    </w:pPr>
    <w:rPr>
      <w:rFonts w:ascii="OpenSymbol" w:hAnsi="OpenSymbol" w:cs="OpenSymbol"/>
      <w:b/>
      <w:bCs/>
      <w:i/>
      <w:iCs/>
      <w:color w:val="000000"/>
      <w:sz w:val="18"/>
      <w:szCs w:val="18"/>
    </w:rPr>
  </w:style>
  <w:style w:type="paragraph" w:customStyle="1" w:styleId="11e">
    <w:name w:val="Название11"/>
    <w:basedOn w:val="af1"/>
    <w:pPr>
      <w:suppressLineNumbers/>
      <w:spacing w:before="120" w:after="120"/>
    </w:pPr>
    <w:rPr>
      <w:rFonts w:cs="Helvetica"/>
      <w:i/>
      <w:iCs/>
    </w:rPr>
  </w:style>
  <w:style w:type="paragraph" w:customStyle="1" w:styleId="1ffffb">
    <w:name w:val="Указатель1"/>
    <w:basedOn w:val="af1"/>
    <w:pPr>
      <w:suppressLineNumbers/>
    </w:pPr>
    <w:rPr>
      <w:rFonts w:cs="Helvetica"/>
    </w:rPr>
  </w:style>
  <w:style w:type="paragraph" w:customStyle="1" w:styleId="affffffffffffff0">
    <w:name w:val="Содержимое врезки"/>
    <w:basedOn w:val="afffffffd"/>
    <w:rPr>
      <w:sz w:val="24"/>
    </w:rPr>
  </w:style>
  <w:style w:type="paragraph" w:customStyle="1" w:styleId="H2">
    <w:name w:val="H2"/>
    <w:basedOn w:val="af1"/>
    <w:next w:val="af1"/>
    <w:pPr>
      <w:keepNext/>
      <w:spacing w:before="100" w:after="100"/>
    </w:pPr>
    <w:rPr>
      <w:b/>
      <w:sz w:val="36"/>
      <w:szCs w:val="20"/>
      <w:lang w:val="uk-UA"/>
    </w:rPr>
  </w:style>
  <w:style w:type="paragraph" w:customStyle="1" w:styleId="Blockquote">
    <w:name w:val="Blockquote"/>
    <w:basedOn w:val="af1"/>
    <w:pPr>
      <w:spacing w:before="100" w:after="100"/>
      <w:ind w:left="360" w:right="360"/>
    </w:pPr>
    <w:rPr>
      <w:szCs w:val="20"/>
      <w:lang w:val="uk-UA"/>
    </w:rPr>
  </w:style>
  <w:style w:type="paragraph" w:customStyle="1" w:styleId="DefinitionList">
    <w:name w:val="Definition List"/>
    <w:basedOn w:val="af1"/>
    <w:next w:val="af1"/>
    <w:pPr>
      <w:ind w:left="360"/>
    </w:pPr>
    <w:rPr>
      <w:szCs w:val="20"/>
      <w:lang w:val="uk-UA"/>
    </w:rPr>
  </w:style>
  <w:style w:type="paragraph" w:customStyle="1" w:styleId="H3">
    <w:name w:val="H3"/>
    <w:basedOn w:val="af1"/>
    <w:next w:val="af1"/>
    <w:pPr>
      <w:keepNext/>
      <w:spacing w:before="100" w:after="100"/>
    </w:pPr>
    <w:rPr>
      <w:b/>
      <w:sz w:val="28"/>
      <w:szCs w:val="20"/>
      <w:lang w:val="uk-UA"/>
    </w:rPr>
  </w:style>
  <w:style w:type="paragraph" w:customStyle="1" w:styleId="H5">
    <w:name w:val="H5"/>
    <w:basedOn w:val="af1"/>
    <w:next w:val="af1"/>
    <w:pPr>
      <w:keepNext/>
      <w:spacing w:before="100" w:after="100"/>
    </w:pPr>
    <w:rPr>
      <w:b/>
      <w:sz w:val="20"/>
      <w:szCs w:val="20"/>
      <w:lang w:val="uk-UA"/>
    </w:rPr>
  </w:style>
  <w:style w:type="paragraph" w:customStyle="1" w:styleId="H4">
    <w:name w:val="H4"/>
    <w:basedOn w:val="af1"/>
    <w:next w:val="af1"/>
    <w:pPr>
      <w:keepNext/>
      <w:spacing w:before="100" w:after="100"/>
    </w:pPr>
    <w:rPr>
      <w:b/>
      <w:szCs w:val="20"/>
      <w:lang w:val="uk-UA"/>
    </w:rPr>
  </w:style>
  <w:style w:type="paragraph" w:customStyle="1" w:styleId="PP">
    <w:name w:val="Строка PP"/>
    <w:basedOn w:val="afffffffffffff2"/>
    <w:pPr>
      <w:widowControl/>
      <w:overflowPunct/>
      <w:autoSpaceDE/>
      <w:spacing w:before="0" w:after="0" w:line="240" w:lineRule="auto"/>
      <w:ind w:left="4252"/>
      <w:jc w:val="left"/>
      <w:textAlignment w:val="auto"/>
    </w:pPr>
    <w:rPr>
      <w:i w:val="0"/>
      <w:iCs w:val="0"/>
      <w:color w:val="auto"/>
      <w:szCs w:val="20"/>
    </w:rPr>
  </w:style>
  <w:style w:type="paragraph" w:customStyle="1" w:styleId="affffffffffffff1">
    <w:name w:val="Адресат"/>
    <w:basedOn w:val="af1"/>
    <w:rPr>
      <w:sz w:val="28"/>
      <w:szCs w:val="20"/>
      <w:lang w:val="uk-UA"/>
    </w:rPr>
  </w:style>
  <w:style w:type="paragraph" w:styleId="2fff6">
    <w:name w:val="index 2"/>
    <w:basedOn w:val="af1"/>
    <w:next w:val="af1"/>
    <w:pPr>
      <w:widowControl w:val="0"/>
      <w:autoSpaceDE w:val="0"/>
      <w:ind w:left="400" w:hanging="200"/>
    </w:pPr>
    <w:rPr>
      <w:sz w:val="18"/>
      <w:szCs w:val="18"/>
    </w:rPr>
  </w:style>
  <w:style w:type="paragraph" w:styleId="3fe">
    <w:name w:val="index 3"/>
    <w:basedOn w:val="af1"/>
    <w:next w:val="af1"/>
    <w:pPr>
      <w:widowControl w:val="0"/>
      <w:autoSpaceDE w:val="0"/>
      <w:ind w:left="600" w:hanging="200"/>
    </w:pPr>
    <w:rPr>
      <w:sz w:val="18"/>
      <w:szCs w:val="18"/>
    </w:rPr>
  </w:style>
  <w:style w:type="paragraph" w:customStyle="1" w:styleId="413">
    <w:name w:val="Указатель 41"/>
    <w:basedOn w:val="af1"/>
    <w:next w:val="af1"/>
    <w:pPr>
      <w:widowControl w:val="0"/>
      <w:autoSpaceDE w:val="0"/>
      <w:ind w:left="800" w:hanging="200"/>
    </w:pPr>
    <w:rPr>
      <w:sz w:val="18"/>
      <w:szCs w:val="18"/>
    </w:rPr>
  </w:style>
  <w:style w:type="paragraph" w:customStyle="1" w:styleId="512">
    <w:name w:val="Указатель 51"/>
    <w:basedOn w:val="af1"/>
    <w:next w:val="af1"/>
    <w:pPr>
      <w:widowControl w:val="0"/>
      <w:autoSpaceDE w:val="0"/>
      <w:ind w:left="1000" w:hanging="200"/>
    </w:pPr>
    <w:rPr>
      <w:sz w:val="18"/>
      <w:szCs w:val="18"/>
    </w:rPr>
  </w:style>
  <w:style w:type="paragraph" w:customStyle="1" w:styleId="611">
    <w:name w:val="Указатель 61"/>
    <w:basedOn w:val="af1"/>
    <w:next w:val="af1"/>
    <w:pPr>
      <w:widowControl w:val="0"/>
      <w:autoSpaceDE w:val="0"/>
      <w:ind w:left="1200" w:hanging="200"/>
    </w:pPr>
    <w:rPr>
      <w:sz w:val="18"/>
      <w:szCs w:val="18"/>
    </w:rPr>
  </w:style>
  <w:style w:type="paragraph" w:customStyle="1" w:styleId="711">
    <w:name w:val="Указатель 71"/>
    <w:basedOn w:val="af1"/>
    <w:next w:val="af1"/>
    <w:pPr>
      <w:widowControl w:val="0"/>
      <w:autoSpaceDE w:val="0"/>
      <w:ind w:left="1400" w:hanging="200"/>
    </w:pPr>
    <w:rPr>
      <w:sz w:val="18"/>
      <w:szCs w:val="18"/>
    </w:rPr>
  </w:style>
  <w:style w:type="paragraph" w:customStyle="1" w:styleId="810">
    <w:name w:val="Указатель 81"/>
    <w:basedOn w:val="af1"/>
    <w:next w:val="af1"/>
    <w:pPr>
      <w:widowControl w:val="0"/>
      <w:autoSpaceDE w:val="0"/>
      <w:ind w:left="1600" w:hanging="200"/>
    </w:pPr>
    <w:rPr>
      <w:sz w:val="18"/>
      <w:szCs w:val="18"/>
    </w:rPr>
  </w:style>
  <w:style w:type="paragraph" w:customStyle="1" w:styleId="910">
    <w:name w:val="Указатель 91"/>
    <w:basedOn w:val="af1"/>
    <w:next w:val="af1"/>
    <w:pPr>
      <w:widowControl w:val="0"/>
      <w:autoSpaceDE w:val="0"/>
      <w:ind w:left="1800" w:hanging="200"/>
    </w:pPr>
    <w:rPr>
      <w:sz w:val="18"/>
      <w:szCs w:val="18"/>
    </w:rPr>
  </w:style>
  <w:style w:type="paragraph" w:styleId="affffffffffffff2">
    <w:name w:val="index heading"/>
    <w:basedOn w:val="af1"/>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1"/>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4"/>
    <w:pPr>
      <w:ind w:firstLine="210"/>
    </w:pPr>
    <w:rPr>
      <w:sz w:val="24"/>
    </w:rPr>
  </w:style>
  <w:style w:type="paragraph" w:customStyle="1" w:styleId="Iauiueaennaoaoey">
    <w:name w:val="Iau?iue aenna?oaoey"/>
    <w:basedOn w:val="af1"/>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1"/>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1"/>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1"/>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1"/>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1"/>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1"/>
    <w:pPr>
      <w:tabs>
        <w:tab w:val="left" w:pos="360"/>
      </w:tabs>
      <w:spacing w:line="360" w:lineRule="auto"/>
      <w:ind w:firstLine="454"/>
      <w:jc w:val="both"/>
    </w:pPr>
    <w:rPr>
      <w:sz w:val="28"/>
      <w:szCs w:val="28"/>
      <w:lang w:val="uk-UA"/>
    </w:rPr>
  </w:style>
  <w:style w:type="paragraph" w:customStyle="1" w:styleId="BookPage0">
    <w:name w:val="BookPage Знак"/>
    <w:basedOn w:val="af1"/>
    <w:pPr>
      <w:widowControl w:val="0"/>
      <w:autoSpaceDE w:val="0"/>
      <w:spacing w:before="210"/>
    </w:pPr>
    <w:rPr>
      <w:rFonts w:ascii="OpenSymbol" w:hAnsi="OpenSymbol" w:cs="OpenSymbol"/>
      <w:b/>
      <w:bCs/>
      <w:color w:val="666699"/>
    </w:rPr>
  </w:style>
  <w:style w:type="paragraph" w:customStyle="1" w:styleId="BookPage1">
    <w:name w:val="BookPage"/>
    <w:basedOn w:val="af1"/>
    <w:pPr>
      <w:widowControl w:val="0"/>
      <w:autoSpaceDE w:val="0"/>
      <w:spacing w:before="210"/>
    </w:pPr>
    <w:rPr>
      <w:rFonts w:ascii="OpenSymbol" w:hAnsi="OpenSymbol" w:cs="OpenSymbol"/>
      <w:b/>
      <w:bCs/>
      <w:color w:val="666699"/>
    </w:rPr>
  </w:style>
  <w:style w:type="paragraph" w:customStyle="1" w:styleId="94">
    <w:name w:val="заголовок 9"/>
    <w:basedOn w:val="af1"/>
    <w:next w:val="af1"/>
    <w:pPr>
      <w:keepNext/>
      <w:autoSpaceDE w:val="0"/>
      <w:spacing w:line="360" w:lineRule="auto"/>
      <w:jc w:val="both"/>
    </w:pPr>
    <w:rPr>
      <w:sz w:val="28"/>
      <w:szCs w:val="28"/>
      <w:lang w:val="uk-UA"/>
    </w:rPr>
  </w:style>
  <w:style w:type="paragraph" w:customStyle="1" w:styleId="affffffffffffff3">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4">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5">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6">
    <w:name w:val="текст примечания"/>
    <w:basedOn w:val="af1"/>
    <w:pPr>
      <w:autoSpaceDE w:val="0"/>
    </w:pPr>
    <w:rPr>
      <w:sz w:val="20"/>
      <w:szCs w:val="20"/>
    </w:rPr>
  </w:style>
  <w:style w:type="paragraph" w:customStyle="1" w:styleId="affffffffffffff7">
    <w:name w:val="глава №"/>
    <w:basedOn w:val="af1"/>
    <w:next w:val="af1"/>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8">
    <w:name w:val="заголовок"/>
    <w:basedOn w:val="afffffffff7"/>
    <w:pPr>
      <w:autoSpaceDE w:val="0"/>
      <w:spacing w:after="57" w:line="244" w:lineRule="atLeast"/>
      <w:ind w:firstLine="0"/>
      <w:jc w:val="center"/>
      <w:textAlignment w:val="center"/>
    </w:pPr>
    <w:rPr>
      <w:b/>
      <w:bCs/>
      <w:caps/>
      <w:color w:val="000000"/>
      <w:sz w:val="20"/>
    </w:rPr>
  </w:style>
  <w:style w:type="paragraph" w:customStyle="1" w:styleId="affffffffffffff9">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9"/>
    <w:next w:val="affffffffffffff9"/>
    <w:pPr>
      <w:keepNext/>
      <w:spacing w:before="240" w:after="60"/>
    </w:pPr>
    <w:rPr>
      <w:rFonts w:ascii="OpenSymbol" w:hAnsi="OpenSymbol" w:cs="OpenSymbol"/>
      <w:b/>
      <w:bCs/>
      <w:kern w:val="1"/>
      <w:lang w:val="uk-UA"/>
    </w:rPr>
  </w:style>
  <w:style w:type="paragraph" w:customStyle="1" w:styleId="Aenao-1">
    <w:name w:val="Aena?o-1"/>
    <w:basedOn w:val="afffffffd"/>
    <w:pPr>
      <w:autoSpaceDE w:val="0"/>
      <w:spacing w:after="0" w:line="360" w:lineRule="auto"/>
      <w:ind w:firstLine="720"/>
      <w:jc w:val="both"/>
    </w:pPr>
    <w:rPr>
      <w:szCs w:val="28"/>
    </w:rPr>
  </w:style>
  <w:style w:type="paragraph" w:customStyle="1" w:styleId="Noeeu1">
    <w:name w:val="Noeeu1"/>
    <w:basedOn w:val="af1"/>
    <w:pPr>
      <w:overflowPunct w:val="0"/>
      <w:autoSpaceDE w:val="0"/>
      <w:spacing w:line="360" w:lineRule="auto"/>
      <w:ind w:firstLine="567"/>
      <w:jc w:val="both"/>
      <w:textAlignment w:val="baseline"/>
    </w:pPr>
    <w:rPr>
      <w:sz w:val="28"/>
      <w:szCs w:val="28"/>
    </w:rPr>
  </w:style>
  <w:style w:type="paragraph" w:customStyle="1" w:styleId="rvps5">
    <w:name w:val="rvps5"/>
    <w:basedOn w:val="af1"/>
    <w:pPr>
      <w:spacing w:before="280" w:after="280"/>
    </w:pPr>
    <w:rPr>
      <w:rFonts w:eastAsia="Impact"/>
    </w:rPr>
  </w:style>
  <w:style w:type="paragraph" w:customStyle="1" w:styleId="1-liter">
    <w:name w:val="1-liter"/>
    <w:basedOn w:val="af1"/>
    <w:pPr>
      <w:numPr>
        <w:numId w:val="13"/>
      </w:numPr>
      <w:spacing w:line="230" w:lineRule="auto"/>
      <w:jc w:val="both"/>
    </w:pPr>
    <w:rPr>
      <w:rFonts w:eastAsia="Impact"/>
      <w:i/>
      <w:iCs/>
      <w:sz w:val="21"/>
      <w:szCs w:val="21"/>
      <w:lang w:val="uk-UA"/>
    </w:rPr>
  </w:style>
  <w:style w:type="paragraph" w:customStyle="1" w:styleId="affffffffffffffa">
    <w:name w:val="Текст_статті"/>
    <w:basedOn w:val="af1"/>
    <w:pPr>
      <w:ind w:firstLine="284"/>
      <w:jc w:val="both"/>
    </w:pPr>
    <w:rPr>
      <w:sz w:val="20"/>
      <w:szCs w:val="20"/>
      <w:lang w:val="uk-UA"/>
    </w:rPr>
  </w:style>
  <w:style w:type="paragraph" w:customStyle="1" w:styleId="WW-20">
    <w:name w:val="WW-Основной текст с отступом 2"/>
    <w:basedOn w:val="af1"/>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1"/>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1"/>
    <w:next w:val="af1"/>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d"/>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f1"/>
    <w:pPr>
      <w:spacing w:line="343" w:lineRule="auto"/>
      <w:ind w:firstLine="709"/>
      <w:jc w:val="both"/>
    </w:pPr>
    <w:rPr>
      <w:rFonts w:ascii="Helvetica" w:hAnsi="Helvetica" w:cs="Helvetica"/>
      <w:sz w:val="16"/>
      <w:szCs w:val="16"/>
      <w:lang w:val="uk-UA"/>
    </w:rPr>
  </w:style>
  <w:style w:type="paragraph" w:customStyle="1" w:styleId="1-zbirnyk">
    <w:name w:val="1-zbirnyk"/>
    <w:basedOn w:val="af1"/>
    <w:pPr>
      <w:ind w:firstLine="567"/>
      <w:jc w:val="both"/>
    </w:pPr>
    <w:rPr>
      <w:sz w:val="21"/>
      <w:szCs w:val="20"/>
      <w:lang w:val="uk-UA"/>
    </w:rPr>
  </w:style>
  <w:style w:type="paragraph" w:customStyle="1" w:styleId="pfull">
    <w:name w:val="pfull"/>
    <w:basedOn w:val="af1"/>
    <w:pPr>
      <w:spacing w:before="280" w:after="280"/>
    </w:pPr>
  </w:style>
  <w:style w:type="paragraph" w:customStyle="1" w:styleId="bodytext">
    <w:name w:val="bodytext"/>
    <w:basedOn w:val="af1"/>
    <w:pPr>
      <w:spacing w:after="22"/>
      <w:ind w:firstLine="330"/>
    </w:pPr>
    <w:rPr>
      <w:sz w:val="26"/>
      <w:szCs w:val="26"/>
    </w:rPr>
  </w:style>
  <w:style w:type="paragraph" w:customStyle="1" w:styleId="docheader">
    <w:name w:val="docheader"/>
    <w:basedOn w:val="af1"/>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1"/>
    <w:pPr>
      <w:spacing w:before="280" w:after="280"/>
    </w:pPr>
  </w:style>
  <w:style w:type="paragraph" w:customStyle="1" w:styleId="affffffffffffffb">
    <w:name w:val="текст виноски"/>
    <w:basedOn w:val="affffffff"/>
    <w:pPr>
      <w:spacing w:line="240" w:lineRule="auto"/>
    </w:pPr>
    <w:rPr>
      <w:sz w:val="20"/>
      <w:szCs w:val="20"/>
    </w:rPr>
  </w:style>
  <w:style w:type="paragraph" w:customStyle="1" w:styleId="0500286">
    <w:name w:val="Стиль Черный Первая строка:  05 см Справа:  002 см Перед:  86..."/>
    <w:basedOn w:val="af1"/>
    <w:pPr>
      <w:widowControl w:val="0"/>
      <w:shd w:val="clear" w:color="auto" w:fill="FFFFFF"/>
      <w:ind w:firstLine="340"/>
      <w:jc w:val="both"/>
    </w:pPr>
    <w:rPr>
      <w:color w:val="000000"/>
      <w:spacing w:val="1"/>
      <w:sz w:val="28"/>
      <w:szCs w:val="20"/>
      <w:lang w:val="en-GB"/>
    </w:rPr>
  </w:style>
  <w:style w:type="paragraph" w:customStyle="1" w:styleId="affffffffffffffc">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1"/>
    <w:pPr>
      <w:widowControl w:val="0"/>
      <w:autoSpaceDE w:val="0"/>
      <w:spacing w:line="360" w:lineRule="auto"/>
      <w:ind w:firstLine="360"/>
      <w:jc w:val="both"/>
    </w:pPr>
    <w:rPr>
      <w:rFonts w:cs="Helvetica"/>
      <w:sz w:val="28"/>
      <w:szCs w:val="28"/>
    </w:rPr>
  </w:style>
  <w:style w:type="paragraph" w:customStyle="1" w:styleId="affffffffffffffd">
    <w:name w:val="Дисертація"/>
    <w:basedOn w:val="af1"/>
    <w:pPr>
      <w:spacing w:line="360" w:lineRule="auto"/>
      <w:ind w:firstLine="709"/>
      <w:jc w:val="both"/>
    </w:pPr>
    <w:rPr>
      <w:sz w:val="28"/>
      <w:szCs w:val="28"/>
    </w:rPr>
  </w:style>
  <w:style w:type="paragraph" w:customStyle="1" w:styleId="BodyText23">
    <w:name w:val="Body Text 23"/>
    <w:basedOn w:val="af1"/>
    <w:pPr>
      <w:tabs>
        <w:tab w:val="left" w:pos="3630"/>
      </w:tabs>
      <w:autoSpaceDE w:val="0"/>
      <w:spacing w:line="360" w:lineRule="auto"/>
      <w:jc w:val="both"/>
    </w:pPr>
  </w:style>
  <w:style w:type="paragraph" w:customStyle="1" w:styleId="BodyText22">
    <w:name w:val="Body Text 22"/>
    <w:basedOn w:val="af1"/>
    <w:pPr>
      <w:autoSpaceDE w:val="0"/>
      <w:spacing w:line="360" w:lineRule="auto"/>
      <w:ind w:firstLine="567"/>
      <w:jc w:val="both"/>
    </w:pPr>
    <w:rPr>
      <w:sz w:val="28"/>
      <w:szCs w:val="28"/>
    </w:rPr>
  </w:style>
  <w:style w:type="paragraph" w:customStyle="1" w:styleId="affffffffffffffe">
    <w:name w:val="????? ??????"/>
    <w:basedOn w:val="af1"/>
    <w:pPr>
      <w:widowControl w:val="0"/>
      <w:autoSpaceDE w:val="0"/>
    </w:pPr>
    <w:rPr>
      <w:sz w:val="20"/>
      <w:szCs w:val="20"/>
    </w:rPr>
  </w:style>
  <w:style w:type="paragraph" w:customStyle="1" w:styleId="60">
    <w:name w:val="Нумерованный список 6"/>
    <w:basedOn w:val="af1"/>
    <w:pPr>
      <w:numPr>
        <w:numId w:val="18"/>
      </w:numPr>
      <w:spacing w:line="192" w:lineRule="auto"/>
    </w:pPr>
  </w:style>
  <w:style w:type="paragraph" w:customStyle="1" w:styleId="outdent">
    <w:name w:val="outdent"/>
    <w:basedOn w:val="af1"/>
    <w:pPr>
      <w:spacing w:after="240"/>
      <w:ind w:left="480" w:right="240" w:hanging="240"/>
    </w:pPr>
  </w:style>
  <w:style w:type="paragraph" w:customStyle="1" w:styleId="firstpara">
    <w:name w:val="firstpara"/>
    <w:basedOn w:val="af1"/>
  </w:style>
  <w:style w:type="paragraph" w:customStyle="1" w:styleId="medium-normal1">
    <w:name w:val="medium-normal1"/>
    <w:basedOn w:val="af1"/>
    <w:pPr>
      <w:spacing w:before="280" w:after="280"/>
    </w:pPr>
    <w:rPr>
      <w:lang w:val="uk-UA"/>
    </w:rPr>
  </w:style>
  <w:style w:type="paragraph" w:customStyle="1" w:styleId="rvps6">
    <w:name w:val="rvps6"/>
    <w:basedOn w:val="af1"/>
    <w:pPr>
      <w:spacing w:before="280" w:after="280"/>
    </w:pPr>
  </w:style>
  <w:style w:type="paragraph" w:customStyle="1" w:styleId="Iniiaiieoaeno">
    <w:name w:val="Iniiaiie oaeno"/>
    <w:basedOn w:val="af1"/>
    <w:pPr>
      <w:spacing w:after="120"/>
    </w:pPr>
    <w:rPr>
      <w:sz w:val="20"/>
      <w:szCs w:val="20"/>
    </w:rPr>
  </w:style>
  <w:style w:type="paragraph" w:customStyle="1" w:styleId="censm">
    <w:name w:val="censm"/>
    <w:basedOn w:val="af1"/>
    <w:pPr>
      <w:spacing w:before="280" w:after="280"/>
    </w:pPr>
  </w:style>
  <w:style w:type="paragraph" w:customStyle="1" w:styleId="sm">
    <w:name w:val="sm"/>
    <w:basedOn w:val="af1"/>
    <w:pPr>
      <w:spacing w:before="280" w:after="280"/>
    </w:pPr>
    <w:rPr>
      <w:rFonts w:ascii="OpenSymbol" w:hAnsi="OpenSymbol" w:cs="OpenSymbol"/>
      <w:sz w:val="22"/>
      <w:szCs w:val="22"/>
    </w:rPr>
  </w:style>
  <w:style w:type="paragraph" w:customStyle="1" w:styleId="author0">
    <w:name w:val="author"/>
    <w:basedOn w:val="af1"/>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1"/>
    <w:pPr>
      <w:spacing w:before="120" w:after="120" w:line="360" w:lineRule="atLeast"/>
      <w:ind w:left="115" w:right="115"/>
      <w:jc w:val="both"/>
    </w:pPr>
    <w:rPr>
      <w:rFonts w:ascii="OpenSymbol" w:hAnsi="OpenSymbol" w:cs="OpenSymbol"/>
      <w:color w:val="000000"/>
    </w:rPr>
  </w:style>
  <w:style w:type="paragraph" w:customStyle="1" w:styleId="avtor0">
    <w:name w:val="avtor"/>
    <w:basedOn w:val="af1"/>
    <w:pPr>
      <w:spacing w:before="280" w:after="280"/>
    </w:pPr>
  </w:style>
  <w:style w:type="paragraph" w:customStyle="1" w:styleId="afffffffffffffff">
    <w:name w:val="Звезды"/>
    <w:basedOn w:val="af1"/>
    <w:next w:val="af1"/>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d"/>
    <w:pPr>
      <w:widowControl w:val="0"/>
      <w:spacing w:before="120" w:after="0" w:line="360" w:lineRule="auto"/>
      <w:ind w:firstLine="1134"/>
      <w:jc w:val="both"/>
    </w:pPr>
    <w:rPr>
      <w:szCs w:val="20"/>
    </w:rPr>
  </w:style>
  <w:style w:type="paragraph" w:customStyle="1" w:styleId="3f3f3f">
    <w:name w:val="Ч3fи3fп3f"/>
    <w:basedOn w:val="af1"/>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1"/>
    <w:pPr>
      <w:widowControl w:val="0"/>
      <w:spacing w:after="120" w:line="480" w:lineRule="auto"/>
    </w:pPr>
  </w:style>
  <w:style w:type="paragraph" w:customStyle="1" w:styleId="3f3f3f3f3f3f">
    <w:name w:val="М3fо3fй3f у3fк3fр3f"/>
    <w:basedOn w:val="af1"/>
    <w:pPr>
      <w:widowControl w:val="0"/>
      <w:ind w:firstLine="567"/>
      <w:jc w:val="both"/>
    </w:pPr>
    <w:rPr>
      <w:sz w:val="28"/>
      <w:szCs w:val="28"/>
      <w:lang w:val="uk-UA"/>
    </w:rPr>
  </w:style>
  <w:style w:type="paragraph" w:customStyle="1" w:styleId="afffffffffffffff0">
    <w:name w:val="Мой укр"/>
    <w:basedOn w:val="af1"/>
    <w:pPr>
      <w:widowControl w:val="0"/>
      <w:ind w:firstLine="567"/>
      <w:jc w:val="both"/>
    </w:pPr>
    <w:rPr>
      <w:sz w:val="28"/>
      <w:szCs w:val="28"/>
      <w:lang w:val="uk-UA"/>
    </w:rPr>
  </w:style>
  <w:style w:type="paragraph" w:customStyle="1" w:styleId="11">
    <w:name w:val="11"/>
    <w:basedOn w:val="af1"/>
    <w:pPr>
      <w:numPr>
        <w:numId w:val="15"/>
      </w:numPr>
      <w:jc w:val="both"/>
    </w:pPr>
    <w:rPr>
      <w:sz w:val="28"/>
      <w:szCs w:val="28"/>
      <w:lang w:val="uk-UA"/>
    </w:rPr>
  </w:style>
  <w:style w:type="paragraph" w:customStyle="1" w:styleId="afffffffffffffff1">
    <w:name w:val="Название.Название схем"/>
    <w:basedOn w:val="af1"/>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1"/>
    <w:next w:val="af1"/>
    <w:pPr>
      <w:keepNext/>
      <w:autoSpaceDE w:val="0"/>
      <w:jc w:val="right"/>
    </w:pPr>
    <w:rPr>
      <w:b/>
      <w:bCs/>
      <w:sz w:val="32"/>
      <w:szCs w:val="32"/>
      <w:lang w:val="uk-UA"/>
    </w:rPr>
  </w:style>
  <w:style w:type="paragraph" w:customStyle="1" w:styleId="afffffffffffffff2">
    <w:name w:val="а"/>
    <w:basedOn w:val="af1"/>
    <w:pPr>
      <w:autoSpaceDE w:val="0"/>
      <w:ind w:firstLine="720"/>
      <w:jc w:val="both"/>
    </w:pPr>
    <w:rPr>
      <w:sz w:val="28"/>
      <w:szCs w:val="28"/>
      <w:lang w:val="uk-UA"/>
    </w:rPr>
  </w:style>
  <w:style w:type="paragraph" w:customStyle="1" w:styleId="68">
    <w:name w:val="заголовок 6"/>
    <w:basedOn w:val="af1"/>
    <w:next w:val="af1"/>
    <w:pPr>
      <w:keepNext/>
      <w:autoSpaceDE w:val="0"/>
      <w:spacing w:line="288" w:lineRule="auto"/>
      <w:jc w:val="center"/>
    </w:pPr>
    <w:rPr>
      <w:sz w:val="26"/>
      <w:szCs w:val="26"/>
      <w:lang w:val="en-US"/>
    </w:rPr>
  </w:style>
  <w:style w:type="paragraph" w:customStyle="1" w:styleId="afffffffffffffff3">
    <w:name w:val="рабочий"/>
    <w:basedOn w:val="af1"/>
    <w:pPr>
      <w:spacing w:line="360" w:lineRule="auto"/>
      <w:ind w:right="-284" w:firstLine="709"/>
      <w:jc w:val="both"/>
    </w:pPr>
    <w:rPr>
      <w:sz w:val="28"/>
      <w:szCs w:val="20"/>
    </w:rPr>
  </w:style>
  <w:style w:type="paragraph" w:customStyle="1" w:styleId="1fffff0">
    <w:name w:val="Продолжение списка1"/>
    <w:basedOn w:val="af1"/>
    <w:pPr>
      <w:spacing w:after="120"/>
      <w:ind w:left="283"/>
    </w:pPr>
  </w:style>
  <w:style w:type="paragraph" w:customStyle="1" w:styleId="cnfheader">
    <w:name w:val="cnfheader"/>
    <w:basedOn w:val="af1"/>
    <w:pPr>
      <w:spacing w:before="280" w:after="280"/>
    </w:pPr>
    <w:rPr>
      <w:rFonts w:ascii="OpenSymbol" w:hAnsi="OpenSymbol" w:cs="OpenSymbol"/>
      <w:b/>
      <w:bCs/>
      <w:caps/>
      <w:sz w:val="20"/>
      <w:szCs w:val="20"/>
    </w:rPr>
  </w:style>
  <w:style w:type="paragraph" w:customStyle="1" w:styleId="titul">
    <w:name w:val="titul"/>
    <w:basedOn w:val="af1"/>
    <w:pPr>
      <w:spacing w:before="280" w:after="280"/>
      <w:jc w:val="center"/>
    </w:pPr>
    <w:rPr>
      <w:b/>
      <w:bCs/>
      <w:color w:val="333333"/>
      <w:sz w:val="14"/>
      <w:szCs w:val="14"/>
    </w:rPr>
  </w:style>
  <w:style w:type="paragraph" w:customStyle="1" w:styleId="sources">
    <w:name w:val="sources"/>
    <w:basedOn w:val="af1"/>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1">
    <w:name w:val="Название3"/>
    <w:basedOn w:val="1fff4"/>
    <w:pPr>
      <w:snapToGrid/>
      <w:spacing w:before="0" w:after="0" w:line="360" w:lineRule="auto"/>
      <w:jc w:val="center"/>
    </w:pPr>
    <w:rPr>
      <w:sz w:val="28"/>
      <w:lang w:val="uk-UA"/>
    </w:rPr>
  </w:style>
  <w:style w:type="paragraph" w:customStyle="1" w:styleId="afffffffffffffff4">
    <w:name w:val="Âåðõíèé êîëîíòèòóë"/>
    <w:basedOn w:val="af1"/>
    <w:pPr>
      <w:widowControl w:val="0"/>
      <w:tabs>
        <w:tab w:val="center" w:pos="4677"/>
        <w:tab w:val="right" w:pos="9355"/>
      </w:tabs>
      <w:autoSpaceDE w:val="0"/>
    </w:pPr>
    <w:rPr>
      <w:sz w:val="20"/>
      <w:szCs w:val="20"/>
    </w:rPr>
  </w:style>
  <w:style w:type="paragraph" w:customStyle="1" w:styleId="414">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1"/>
    <w:next w:val="af1"/>
    <w:pPr>
      <w:keepNext/>
      <w:autoSpaceDE w:val="0"/>
      <w:jc w:val="center"/>
    </w:pPr>
    <w:rPr>
      <w:b/>
      <w:bCs/>
      <w:sz w:val="20"/>
      <w:szCs w:val="20"/>
      <w:lang w:val="uk-UA"/>
    </w:rPr>
  </w:style>
  <w:style w:type="paragraph" w:customStyle="1" w:styleId="d22">
    <w:name w:val="сdовной текст2 2"/>
    <w:basedOn w:val="af1"/>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f5">
    <w:name w:val="абзац"/>
    <w:basedOn w:val="af1"/>
    <w:pPr>
      <w:spacing w:line="360" w:lineRule="auto"/>
      <w:jc w:val="both"/>
    </w:pPr>
    <w:rPr>
      <w:b/>
      <w:sz w:val="28"/>
      <w:szCs w:val="20"/>
    </w:rPr>
  </w:style>
  <w:style w:type="paragraph" w:customStyle="1" w:styleId="pt">
    <w:name w:val="pt"/>
    <w:basedOn w:val="af1"/>
    <w:pPr>
      <w:spacing w:before="280" w:after="280"/>
      <w:ind w:left="443" w:right="443" w:firstLine="400"/>
      <w:jc w:val="both"/>
    </w:pPr>
  </w:style>
  <w:style w:type="paragraph" w:customStyle="1" w:styleId="ht">
    <w:name w:val="ht"/>
    <w:basedOn w:val="af1"/>
    <w:pPr>
      <w:spacing w:before="280" w:after="280"/>
      <w:ind w:left="443" w:right="443"/>
      <w:jc w:val="center"/>
    </w:pPr>
    <w:rPr>
      <w:sz w:val="27"/>
      <w:szCs w:val="27"/>
    </w:rPr>
  </w:style>
  <w:style w:type="paragraph" w:customStyle="1" w:styleId="afffffffffffffff6">
    <w:name w:val="Книги"/>
    <w:basedOn w:val="af1"/>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f1"/>
    <w:pPr>
      <w:ind w:left="4252"/>
    </w:pPr>
    <w:rPr>
      <w:lang w:val="pl-PL"/>
    </w:rPr>
  </w:style>
  <w:style w:type="paragraph" w:customStyle="1" w:styleId="rvps17">
    <w:name w:val="rvps17"/>
    <w:basedOn w:val="af1"/>
    <w:pPr>
      <w:spacing w:before="280" w:after="280"/>
    </w:pPr>
  </w:style>
  <w:style w:type="paragraph" w:customStyle="1" w:styleId="rvps14">
    <w:name w:val="rvps14"/>
    <w:basedOn w:val="af1"/>
    <w:pPr>
      <w:spacing w:before="280" w:after="280"/>
    </w:pPr>
  </w:style>
  <w:style w:type="paragraph" w:customStyle="1" w:styleId="afffffffffffffff7">
    <w:name w:val="без абзаца"/>
    <w:basedOn w:val="af1"/>
    <w:pPr>
      <w:jc w:val="center"/>
    </w:pPr>
    <w:rPr>
      <w:rFonts w:eastAsia="IzhTitl"/>
      <w:sz w:val="28"/>
      <w:szCs w:val="20"/>
      <w:lang w:val="uk-UA"/>
    </w:rPr>
  </w:style>
  <w:style w:type="paragraph" w:customStyle="1" w:styleId="Programmline2">
    <w:name w:val="Programmline2"/>
    <w:basedOn w:val="af1"/>
    <w:pPr>
      <w:spacing w:before="40" w:after="40" w:line="360" w:lineRule="auto"/>
      <w:ind w:left="488" w:right="-153" w:hanging="488"/>
      <w:jc w:val="center"/>
    </w:pPr>
    <w:rPr>
      <w:bCs/>
      <w:sz w:val="22"/>
      <w:szCs w:val="20"/>
      <w:lang w:val="en-US"/>
    </w:rPr>
  </w:style>
  <w:style w:type="paragraph" w:customStyle="1" w:styleId="reference2">
    <w:name w:val="reference2"/>
    <w:basedOn w:val="af1"/>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1"/>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1"/>
    <w:next w:val="af1"/>
    <w:pPr>
      <w:spacing w:before="255" w:after="295" w:line="180" w:lineRule="exact"/>
      <w:jc w:val="both"/>
    </w:pPr>
    <w:rPr>
      <w:rFonts w:ascii="Mangal" w:hAnsi="Mangal" w:cs="Mangal"/>
      <w:sz w:val="16"/>
      <w:szCs w:val="20"/>
      <w:lang w:val="en-US"/>
    </w:rPr>
  </w:style>
  <w:style w:type="paragraph" w:customStyle="1" w:styleId="headersmall">
    <w:name w:val="headersmall"/>
    <w:basedOn w:val="af1"/>
    <w:pPr>
      <w:spacing w:before="280" w:after="280"/>
    </w:pPr>
  </w:style>
  <w:style w:type="paragraph" w:customStyle="1" w:styleId="TFReferencesSection">
    <w:name w:val="TF_References_Section"/>
    <w:basedOn w:val="af1"/>
    <w:pPr>
      <w:spacing w:line="150" w:lineRule="exact"/>
      <w:ind w:left="346" w:hanging="346"/>
      <w:jc w:val="both"/>
    </w:pPr>
    <w:rPr>
      <w:rFonts w:ascii="Mangal" w:hAnsi="Mangal" w:cs="Mangal"/>
      <w:sz w:val="15"/>
      <w:szCs w:val="20"/>
      <w:lang w:val="en-US"/>
    </w:rPr>
  </w:style>
  <w:style w:type="paragraph" w:customStyle="1" w:styleId="afffffffffffffff8">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f1"/>
    <w:pPr>
      <w:jc w:val="center"/>
    </w:pPr>
    <w:rPr>
      <w:sz w:val="28"/>
      <w:szCs w:val="20"/>
      <w:lang w:val="uk-UA"/>
    </w:rPr>
  </w:style>
  <w:style w:type="paragraph" w:customStyle="1" w:styleId="2fff7">
    <w:name w:val="Схема 2"/>
    <w:basedOn w:val="af1"/>
    <w:pPr>
      <w:jc w:val="center"/>
    </w:pPr>
    <w:rPr>
      <w:szCs w:val="20"/>
      <w:lang w:val="uk-UA"/>
    </w:rPr>
  </w:style>
  <w:style w:type="paragraph" w:customStyle="1" w:styleId="afffffffffffffff9">
    <w:name w:val="Титул"/>
    <w:basedOn w:val="af1"/>
    <w:pPr>
      <w:jc w:val="center"/>
    </w:pPr>
    <w:rPr>
      <w:sz w:val="32"/>
      <w:szCs w:val="20"/>
      <w:lang w:val="uk-UA"/>
    </w:rPr>
  </w:style>
  <w:style w:type="paragraph" w:customStyle="1" w:styleId="afffffffffffffffa">
    <w:name w:val="Формула"/>
    <w:basedOn w:val="af1"/>
    <w:pPr>
      <w:tabs>
        <w:tab w:val="left" w:pos="5954"/>
      </w:tabs>
      <w:spacing w:before="80" w:after="80"/>
      <w:ind w:right="851"/>
      <w:jc w:val="right"/>
    </w:pPr>
    <w:rPr>
      <w:sz w:val="28"/>
      <w:szCs w:val="20"/>
      <w:lang w:val="uk-UA"/>
    </w:rPr>
  </w:style>
  <w:style w:type="paragraph" w:customStyle="1" w:styleId="WW-21">
    <w:name w:val="WW-Основной текст 2"/>
    <w:basedOn w:val="af1"/>
    <w:pPr>
      <w:widowControl w:val="0"/>
      <w:spacing w:line="360" w:lineRule="auto"/>
      <w:jc w:val="both"/>
    </w:pPr>
    <w:rPr>
      <w:sz w:val="28"/>
      <w:szCs w:val="28"/>
      <w:lang w:val="uk-UA"/>
    </w:rPr>
  </w:style>
  <w:style w:type="paragraph" w:customStyle="1" w:styleId="1fffff5">
    <w:name w:val="Тема примечания1"/>
    <w:basedOn w:val="2ff3"/>
    <w:next w:val="2ff3"/>
    <w:rPr>
      <w:b/>
      <w:bCs/>
      <w:lang w:val="uk-UA"/>
    </w:rPr>
  </w:style>
  <w:style w:type="paragraph" w:customStyle="1" w:styleId="afffffffffffffffb">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1"/>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1"/>
    <w:pPr>
      <w:widowControl/>
      <w:tabs>
        <w:tab w:val="center" w:pos="4680"/>
        <w:tab w:val="right" w:pos="9360"/>
      </w:tabs>
      <w:suppressAutoHyphens w:val="0"/>
      <w:ind w:left="0" w:right="283" w:firstLine="851"/>
      <w:jc w:val="both"/>
    </w:pPr>
    <w:rPr>
      <w:lang w:val="en-US"/>
    </w:rPr>
  </w:style>
  <w:style w:type="paragraph" w:customStyle="1" w:styleId="afffffffffffffffc">
    <w:name w:val="Таблица знак"/>
    <w:basedOn w:val="af1"/>
    <w:pPr>
      <w:jc w:val="center"/>
    </w:pPr>
    <w:rPr>
      <w:sz w:val="26"/>
      <w:szCs w:val="26"/>
    </w:rPr>
  </w:style>
  <w:style w:type="paragraph" w:customStyle="1" w:styleId="afffffffffffffffd">
    <w:name w:val="Ссылка"/>
    <w:basedOn w:val="af1"/>
    <w:pPr>
      <w:spacing w:line="360" w:lineRule="auto"/>
      <w:ind w:firstLine="709"/>
      <w:jc w:val="both"/>
    </w:pPr>
  </w:style>
  <w:style w:type="paragraph" w:customStyle="1" w:styleId="afffffffffffffffe">
    <w:name w:val="Рисунок Знак"/>
    <w:basedOn w:val="af1"/>
    <w:pPr>
      <w:spacing w:after="240"/>
      <w:jc w:val="center"/>
    </w:pPr>
  </w:style>
  <w:style w:type="paragraph" w:customStyle="1" w:styleId="affffffffffffffff">
    <w:name w:val="Рисунок"/>
    <w:basedOn w:val="af1"/>
    <w:pPr>
      <w:spacing w:after="120"/>
      <w:ind w:firstLine="709"/>
      <w:jc w:val="both"/>
    </w:pPr>
  </w:style>
  <w:style w:type="paragraph" w:customStyle="1" w:styleId="affffffffffffffff0">
    <w:name w:val="Таблица центр"/>
    <w:next w:val="affffffffff7"/>
    <w:pPr>
      <w:suppressAutoHyphens/>
      <w:spacing w:after="120"/>
      <w:jc w:val="center"/>
    </w:pPr>
    <w:rPr>
      <w:rFonts w:ascii="Garamond" w:eastAsia="Garamond" w:hAnsi="Garamond" w:cs="Garamond"/>
      <w:sz w:val="28"/>
      <w:lang w:eastAsia="ar-SA"/>
    </w:rPr>
  </w:style>
  <w:style w:type="paragraph" w:customStyle="1" w:styleId="affffffffffffffff1">
    <w:name w:val="Таблица назв"/>
    <w:next w:val="affffffffffffffff0"/>
    <w:pPr>
      <w:suppressAutoHyphens/>
      <w:jc w:val="right"/>
    </w:pPr>
    <w:rPr>
      <w:rFonts w:ascii="Garamond" w:eastAsia="Garamond" w:hAnsi="Garamond" w:cs="Garamond"/>
      <w:sz w:val="28"/>
      <w:szCs w:val="24"/>
      <w:lang w:eastAsia="ar-SA"/>
    </w:rPr>
  </w:style>
  <w:style w:type="paragraph" w:customStyle="1" w:styleId="affffffffffffffff2">
    <w:name w:val="Стиль Таблица"/>
    <w:basedOn w:val="af1"/>
    <w:next w:val="af1"/>
    <w:pPr>
      <w:ind w:left="3240"/>
      <w:jc w:val="right"/>
    </w:pPr>
    <w:rPr>
      <w:sz w:val="28"/>
      <w:szCs w:val="20"/>
    </w:rPr>
  </w:style>
  <w:style w:type="paragraph" w:customStyle="1" w:styleId="affffffffffffffff3">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e"/>
    <w:pPr>
      <w:spacing w:after="0"/>
    </w:pPr>
    <w:rPr>
      <w:sz w:val="26"/>
    </w:rPr>
  </w:style>
  <w:style w:type="paragraph" w:customStyle="1" w:styleId="1310">
    <w:name w:val="Стиль Рисунок Знак + 13 пт1"/>
    <w:basedOn w:val="afffffffffffffffe"/>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1"/>
    <w:pPr>
      <w:spacing w:line="360" w:lineRule="auto"/>
      <w:ind w:firstLine="709"/>
      <w:jc w:val="both"/>
    </w:pPr>
    <w:rPr>
      <w:sz w:val="28"/>
      <w:szCs w:val="28"/>
      <w:lang w:val="uk-UA"/>
    </w:rPr>
  </w:style>
  <w:style w:type="paragraph" w:customStyle="1" w:styleId="2fff8">
    <w:name w:val="оглавление 2"/>
    <w:basedOn w:val="af1"/>
    <w:next w:val="af1"/>
    <w:pPr>
      <w:ind w:left="200"/>
    </w:pPr>
    <w:rPr>
      <w:sz w:val="20"/>
      <w:szCs w:val="20"/>
    </w:rPr>
  </w:style>
  <w:style w:type="paragraph" w:customStyle="1" w:styleId="1fffff6">
    <w:name w:val="оглавление 1"/>
    <w:basedOn w:val="af1"/>
    <w:next w:val="af1"/>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1"/>
    <w:next w:val="af1"/>
    <w:pPr>
      <w:ind w:left="400"/>
    </w:pPr>
    <w:rPr>
      <w:sz w:val="20"/>
      <w:szCs w:val="20"/>
    </w:rPr>
  </w:style>
  <w:style w:type="paragraph" w:customStyle="1" w:styleId="affffffffffffffff4">
    <w:name w:val="&quot;він"/>
    <w:basedOn w:val="af1"/>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1"/>
    <w:next w:val="af1"/>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1"/>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1"/>
    <w:pPr>
      <w:spacing w:line="384" w:lineRule="auto"/>
      <w:ind w:firstLine="709"/>
      <w:jc w:val="both"/>
    </w:pPr>
    <w:rPr>
      <w:sz w:val="28"/>
      <w:szCs w:val="20"/>
      <w:lang w:val="en-US"/>
    </w:rPr>
  </w:style>
  <w:style w:type="paragraph" w:customStyle="1" w:styleId="D">
    <w:name w:val="D БезОтступа"/>
    <w:basedOn w:val="af1"/>
    <w:pPr>
      <w:spacing w:line="384" w:lineRule="auto"/>
      <w:jc w:val="both"/>
    </w:pPr>
    <w:rPr>
      <w:sz w:val="28"/>
      <w:szCs w:val="20"/>
      <w:lang w:val="en-US"/>
    </w:rPr>
  </w:style>
  <w:style w:type="paragraph" w:customStyle="1" w:styleId="f">
    <w:name w:val="f"/>
    <w:basedOn w:val="af1"/>
    <w:pPr>
      <w:autoSpaceDE w:val="0"/>
      <w:spacing w:before="100" w:after="100"/>
    </w:pPr>
    <w:rPr>
      <w:rFonts w:ascii="MS Reference Specialty" w:hAnsi="MS Reference Specialty" w:cs="MS Reference Specialty"/>
      <w:sz w:val="18"/>
      <w:szCs w:val="18"/>
    </w:rPr>
  </w:style>
  <w:style w:type="paragraph" w:customStyle="1" w:styleId="affffffffffffffff5">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6">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1"/>
    <w:next w:val="af1"/>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1"/>
    <w:pPr>
      <w:autoSpaceDE w:val="0"/>
      <w:spacing w:line="360" w:lineRule="auto"/>
    </w:pPr>
    <w:rPr>
      <w:sz w:val="28"/>
      <w:szCs w:val="28"/>
    </w:rPr>
  </w:style>
  <w:style w:type="paragraph" w:customStyle="1" w:styleId="affffffffffffffff7">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8">
    <w:name w:val="Чорновик"/>
    <w:basedOn w:val="1fff4"/>
    <w:pPr>
      <w:snapToGrid/>
      <w:spacing w:before="0" w:after="0" w:line="360" w:lineRule="exact"/>
      <w:ind w:firstLine="720"/>
    </w:pPr>
  </w:style>
  <w:style w:type="paragraph" w:customStyle="1" w:styleId="3ff4">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f1"/>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9">
    <w:name w:val="Revision"/>
    <w:pPr>
      <w:suppressAutoHyphens/>
    </w:pPr>
    <w:rPr>
      <w:rFonts w:ascii="IzhTitl" w:eastAsia="IzhTitl" w:hAnsi="IzhTitl" w:cs="IzhTitl"/>
      <w:sz w:val="22"/>
      <w:szCs w:val="22"/>
      <w:lang w:eastAsia="ar-SA"/>
    </w:rPr>
  </w:style>
  <w:style w:type="paragraph" w:customStyle="1" w:styleId="f10">
    <w:name w:val="лсно$f1т"/>
    <w:basedOn w:val="af1"/>
    <w:pPr>
      <w:widowControl w:val="0"/>
      <w:jc w:val="both"/>
    </w:pPr>
    <w:rPr>
      <w:sz w:val="28"/>
      <w:szCs w:val="20"/>
    </w:rPr>
  </w:style>
  <w:style w:type="paragraph" w:customStyle="1" w:styleId="affffffffffffffffa">
    <w:name w:val="н"/>
    <w:basedOn w:val="af1"/>
    <w:pPr>
      <w:spacing w:line="360" w:lineRule="auto"/>
      <w:ind w:firstLine="284"/>
      <w:jc w:val="both"/>
    </w:pPr>
    <w:rPr>
      <w:sz w:val="28"/>
      <w:szCs w:val="20"/>
      <w:lang w:val="uk-UA"/>
    </w:rPr>
  </w:style>
  <w:style w:type="paragraph" w:customStyle="1" w:styleId="1fffff8">
    <w:name w:val="çàãîëîâîê 1"/>
    <w:basedOn w:val="af1"/>
    <w:next w:val="af1"/>
    <w:pPr>
      <w:keepNext/>
      <w:spacing w:line="360" w:lineRule="auto"/>
      <w:jc w:val="both"/>
    </w:pPr>
    <w:rPr>
      <w:sz w:val="28"/>
      <w:szCs w:val="20"/>
      <w:lang w:val="uk-UA"/>
    </w:rPr>
  </w:style>
  <w:style w:type="paragraph" w:customStyle="1" w:styleId="affffffffffffffffb">
    <w:name w:val="Ос"/>
    <w:basedOn w:val="affffffff4"/>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1"/>
    <w:pPr>
      <w:widowControl w:val="0"/>
      <w:numPr>
        <w:numId w:val="35"/>
      </w:numPr>
      <w:jc w:val="both"/>
    </w:pPr>
    <w:rPr>
      <w:rFonts w:ascii="UkrainianPeterburg" w:hAnsi="UkrainianPeterburg" w:cs="UkrainianPeterburg"/>
      <w:sz w:val="19"/>
      <w:szCs w:val="20"/>
    </w:rPr>
  </w:style>
  <w:style w:type="paragraph" w:customStyle="1" w:styleId="affffffffffffffffc">
    <w:name w:val="Пример"/>
    <w:basedOn w:val="af1"/>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d">
    <w:name w:val="Итоговая информация"/>
    <w:basedOn w:val="af1"/>
    <w:pPr>
      <w:tabs>
        <w:tab w:val="left" w:pos="1134"/>
        <w:tab w:val="right" w:pos="9072"/>
      </w:tabs>
      <w:spacing w:line="360" w:lineRule="auto"/>
      <w:jc w:val="both"/>
    </w:pPr>
    <w:rPr>
      <w:sz w:val="28"/>
      <w:szCs w:val="20"/>
      <w:lang w:val="en-US"/>
    </w:rPr>
  </w:style>
  <w:style w:type="paragraph" w:customStyle="1" w:styleId="affffffffffffffffe">
    <w:name w:val="Подпись к рисунку"/>
    <w:basedOn w:val="af1"/>
    <w:pPr>
      <w:keepLines/>
      <w:spacing w:after="360" w:line="360" w:lineRule="auto"/>
      <w:jc w:val="center"/>
    </w:pPr>
    <w:rPr>
      <w:szCs w:val="20"/>
    </w:rPr>
  </w:style>
  <w:style w:type="paragraph" w:customStyle="1" w:styleId="afffffffffffffffff">
    <w:name w:val="Подпись к таблице"/>
    <w:basedOn w:val="af1"/>
    <w:link w:val="afffffffffffffffff0"/>
    <w:pPr>
      <w:spacing w:line="360" w:lineRule="auto"/>
      <w:jc w:val="right"/>
    </w:pPr>
    <w:rPr>
      <w:sz w:val="28"/>
      <w:szCs w:val="20"/>
    </w:rPr>
  </w:style>
  <w:style w:type="paragraph" w:customStyle="1" w:styleId="afffffffffffffffff1">
    <w:name w:val="Экспликация"/>
    <w:basedOn w:val="af1"/>
    <w:next w:val="af1"/>
    <w:pPr>
      <w:tabs>
        <w:tab w:val="left" w:pos="1276"/>
      </w:tabs>
      <w:spacing w:line="360" w:lineRule="auto"/>
      <w:ind w:left="907"/>
      <w:jc w:val="both"/>
    </w:pPr>
    <w:rPr>
      <w:sz w:val="20"/>
      <w:szCs w:val="20"/>
      <w:lang w:val="en-US"/>
    </w:rPr>
  </w:style>
  <w:style w:type="paragraph" w:customStyle="1" w:styleId="aaieiaie1">
    <w:name w:val="aaieiaie 1"/>
    <w:basedOn w:val="af1"/>
    <w:next w:val="af1"/>
    <w:pPr>
      <w:keepNext/>
      <w:jc w:val="center"/>
    </w:pPr>
    <w:rPr>
      <w:szCs w:val="20"/>
      <w:lang w:val="uk-UA"/>
    </w:rPr>
  </w:style>
  <w:style w:type="paragraph" w:customStyle="1" w:styleId="rvps1">
    <w:name w:val="rvps1"/>
    <w:basedOn w:val="af1"/>
    <w:pPr>
      <w:jc w:val="center"/>
    </w:pPr>
  </w:style>
  <w:style w:type="paragraph" w:customStyle="1" w:styleId="rvps2">
    <w:name w:val="rvps2"/>
    <w:basedOn w:val="af1"/>
    <w:pPr>
      <w:keepNext/>
      <w:jc w:val="right"/>
    </w:pPr>
  </w:style>
  <w:style w:type="paragraph" w:customStyle="1" w:styleId="rvps3">
    <w:name w:val="rvps3"/>
    <w:basedOn w:val="af1"/>
    <w:pPr>
      <w:ind w:left="2880" w:hanging="2880"/>
    </w:pPr>
  </w:style>
  <w:style w:type="paragraph" w:customStyle="1" w:styleId="rvps4">
    <w:name w:val="rvps4"/>
    <w:basedOn w:val="af1"/>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1"/>
    <w:pPr>
      <w:spacing w:before="280" w:after="280"/>
    </w:pPr>
  </w:style>
  <w:style w:type="paragraph" w:customStyle="1" w:styleId="afffffffffffffffff2">
    <w:name w:val="Обычн_основн"/>
    <w:basedOn w:val="af1"/>
    <w:pPr>
      <w:spacing w:line="360" w:lineRule="auto"/>
      <w:ind w:firstLine="539"/>
      <w:jc w:val="both"/>
    </w:pPr>
    <w:rPr>
      <w:sz w:val="28"/>
      <w:szCs w:val="20"/>
      <w:lang w:val="uk-UA"/>
    </w:rPr>
  </w:style>
  <w:style w:type="paragraph" w:customStyle="1" w:styleId="auto">
    <w:name w:val="auto"/>
    <w:basedOn w:val="af1"/>
    <w:pPr>
      <w:spacing w:line="312" w:lineRule="atLeast"/>
    </w:pPr>
    <w:rPr>
      <w:rFonts w:ascii="MS Reference Specialty" w:hAnsi="MS Reference Specialty" w:cs="MS Reference Specialty"/>
    </w:rPr>
  </w:style>
  <w:style w:type="paragraph" w:customStyle="1" w:styleId="rvps23">
    <w:name w:val="rvps23"/>
    <w:basedOn w:val="af1"/>
    <w:pPr>
      <w:ind w:firstLine="720"/>
      <w:jc w:val="both"/>
    </w:pPr>
    <w:rPr>
      <w:lang w:val="uk-UA"/>
    </w:rPr>
  </w:style>
  <w:style w:type="paragraph" w:customStyle="1" w:styleId="wwwstas">
    <w:name w:val="wwwstas"/>
    <w:basedOn w:val="af1"/>
    <w:pPr>
      <w:spacing w:before="96" w:after="288"/>
      <w:ind w:left="284" w:right="284"/>
      <w:jc w:val="both"/>
    </w:pPr>
    <w:rPr>
      <w:lang w:val="uk-UA"/>
    </w:rPr>
  </w:style>
  <w:style w:type="paragraph" w:customStyle="1" w:styleId="afffffffffffffffff3">
    <w:name w:val="Стаття"/>
    <w:basedOn w:val="af1"/>
    <w:pPr>
      <w:autoSpaceDE w:val="0"/>
      <w:spacing w:before="120" w:after="120"/>
      <w:ind w:firstLine="720"/>
      <w:jc w:val="both"/>
    </w:pPr>
    <w:rPr>
      <w:sz w:val="28"/>
      <w:szCs w:val="28"/>
      <w:lang w:val="uk-UA"/>
    </w:rPr>
  </w:style>
  <w:style w:type="paragraph" w:customStyle="1" w:styleId="broken">
    <w:name w:val="broken"/>
    <w:basedOn w:val="af1"/>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4">
    <w:name w:val="Òåêñò êîíöåâîé ñíîñêè"/>
    <w:basedOn w:val="af1"/>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1"/>
    <w:pPr>
      <w:widowControl w:val="0"/>
      <w:ind w:firstLine="397"/>
      <w:jc w:val="both"/>
    </w:pPr>
    <w:rPr>
      <w:rFonts w:ascii="UkrainianPeterburg" w:hAnsi="UkrainianPeterburg" w:cs="UkrainianPeterburg"/>
      <w:szCs w:val="20"/>
    </w:rPr>
  </w:style>
  <w:style w:type="paragraph" w:customStyle="1" w:styleId="2fffa">
    <w:name w:val="Адрес 2"/>
    <w:basedOn w:val="af1"/>
    <w:pPr>
      <w:spacing w:line="200" w:lineRule="atLeast"/>
    </w:pPr>
    <w:rPr>
      <w:sz w:val="16"/>
      <w:szCs w:val="20"/>
    </w:rPr>
  </w:style>
  <w:style w:type="paragraph" w:customStyle="1" w:styleId="afffffffffffffffff5">
    <w:name w:val="Підзаголовок"/>
    <w:basedOn w:val="af1"/>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5">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1"/>
    <w:pPr>
      <w:spacing w:before="280" w:after="280"/>
    </w:pPr>
  </w:style>
  <w:style w:type="paragraph" w:customStyle="1" w:styleId="msonormalbullet2gif">
    <w:name w:val="msonormalbullet2.gif"/>
    <w:basedOn w:val="af1"/>
    <w:pPr>
      <w:spacing w:before="280" w:after="280"/>
    </w:pPr>
    <w:rPr>
      <w:rFonts w:eastAsia="IzhTitl"/>
    </w:rPr>
  </w:style>
  <w:style w:type="paragraph" w:customStyle="1" w:styleId="msonormalbullet3gif">
    <w:name w:val="msonormalbullet3.gif"/>
    <w:basedOn w:val="af1"/>
    <w:pPr>
      <w:spacing w:before="280" w:after="280"/>
    </w:pPr>
    <w:rPr>
      <w:rFonts w:eastAsia="IzhTitl"/>
    </w:rPr>
  </w:style>
  <w:style w:type="paragraph" w:customStyle="1" w:styleId="msobodytextindent2bullet1gif">
    <w:name w:val="msobodytextindent2bullet1.gif"/>
    <w:basedOn w:val="af1"/>
    <w:pPr>
      <w:spacing w:before="280" w:after="280"/>
    </w:pPr>
    <w:rPr>
      <w:rFonts w:eastAsia="IzhTitl"/>
    </w:rPr>
  </w:style>
  <w:style w:type="paragraph" w:customStyle="1" w:styleId="msobodytextindent2bullet2gif">
    <w:name w:val="msobodytextindent2bullet2.gif"/>
    <w:basedOn w:val="af1"/>
    <w:pPr>
      <w:spacing w:before="280" w:after="280"/>
    </w:pPr>
    <w:rPr>
      <w:rFonts w:eastAsia="IzhTitl"/>
    </w:rPr>
  </w:style>
  <w:style w:type="paragraph" w:customStyle="1" w:styleId="msonormalbullet2gifcxspmiddle">
    <w:name w:val="msonormalbullet2gifcxspmiddle"/>
    <w:basedOn w:val="af1"/>
    <w:pPr>
      <w:spacing w:before="280" w:after="280"/>
    </w:pPr>
    <w:rPr>
      <w:rFonts w:eastAsia="IzhTitl"/>
      <w:szCs w:val="20"/>
    </w:rPr>
  </w:style>
  <w:style w:type="paragraph" w:customStyle="1" w:styleId="msonormalbullet2gifcxsplast">
    <w:name w:val="msonormalbullet2gifcxsplast"/>
    <w:basedOn w:val="af1"/>
    <w:pPr>
      <w:spacing w:before="280" w:after="280"/>
    </w:pPr>
    <w:rPr>
      <w:rFonts w:eastAsia="IzhTitl"/>
      <w:szCs w:val="20"/>
    </w:rPr>
  </w:style>
  <w:style w:type="paragraph" w:customStyle="1" w:styleId="msonormalbullet3gifcxsplast">
    <w:name w:val="msonormalbullet3gifcxsplast"/>
    <w:basedOn w:val="af1"/>
    <w:pPr>
      <w:spacing w:before="280" w:after="280"/>
    </w:pPr>
    <w:rPr>
      <w:rFonts w:eastAsia="IzhTitl"/>
    </w:rPr>
  </w:style>
  <w:style w:type="paragraph" w:customStyle="1" w:styleId="msobodytextindent2bullet2gifcxspmiddle">
    <w:name w:val="msobodytextindent2bullet2gifcxspmiddle"/>
    <w:basedOn w:val="af1"/>
    <w:pPr>
      <w:spacing w:before="280" w:after="280"/>
    </w:pPr>
    <w:rPr>
      <w:rFonts w:eastAsia="IzhTitl"/>
    </w:rPr>
  </w:style>
  <w:style w:type="paragraph" w:customStyle="1" w:styleId="msotitlebullet1gif">
    <w:name w:val="msotitlebullet1.gif"/>
    <w:basedOn w:val="af1"/>
    <w:pPr>
      <w:spacing w:before="280" w:after="280"/>
    </w:pPr>
    <w:rPr>
      <w:rFonts w:eastAsia="IzhTitl"/>
    </w:rPr>
  </w:style>
  <w:style w:type="paragraph" w:customStyle="1" w:styleId="msonormalbullet1gif">
    <w:name w:val="msonormalbullet1.gif"/>
    <w:basedOn w:val="af1"/>
    <w:pPr>
      <w:spacing w:before="280" w:after="280"/>
    </w:pPr>
    <w:rPr>
      <w:rFonts w:eastAsia="IzhTitl"/>
    </w:rPr>
  </w:style>
  <w:style w:type="paragraph" w:customStyle="1" w:styleId="msonormalbullet2gifbullet1gif">
    <w:name w:val="msonormalbullet2gifbullet1.gif"/>
    <w:basedOn w:val="af1"/>
    <w:pPr>
      <w:spacing w:before="280" w:after="280"/>
    </w:pPr>
    <w:rPr>
      <w:rFonts w:eastAsia="IzhTitl"/>
    </w:rPr>
  </w:style>
  <w:style w:type="paragraph" w:customStyle="1" w:styleId="msonormalbullet2gifbullet2gif">
    <w:name w:val="msonormalbullet2gifbullet2.gif"/>
    <w:basedOn w:val="af1"/>
    <w:pPr>
      <w:spacing w:before="280" w:after="280"/>
    </w:pPr>
    <w:rPr>
      <w:rFonts w:eastAsia="IzhTitl"/>
    </w:rPr>
  </w:style>
  <w:style w:type="paragraph" w:customStyle="1" w:styleId="msobodytextindent2bullet3gif">
    <w:name w:val="msobodytextindent2bullet3.gif"/>
    <w:basedOn w:val="af1"/>
    <w:pPr>
      <w:spacing w:before="280" w:after="280"/>
    </w:pPr>
    <w:rPr>
      <w:rFonts w:eastAsia="IzhTitl"/>
    </w:rPr>
  </w:style>
  <w:style w:type="paragraph" w:customStyle="1" w:styleId="msotitlebullet3gif">
    <w:name w:val="msotitlebullet3.gif"/>
    <w:basedOn w:val="af1"/>
    <w:pPr>
      <w:spacing w:before="280" w:after="280"/>
    </w:pPr>
    <w:rPr>
      <w:rFonts w:eastAsia="IzhTitl"/>
    </w:rPr>
  </w:style>
  <w:style w:type="paragraph" w:customStyle="1" w:styleId="nofootspace">
    <w:name w:val="nofootspace"/>
    <w:basedOn w:val="af1"/>
    <w:pPr>
      <w:ind w:firstLine="720"/>
      <w:jc w:val="both"/>
    </w:pPr>
    <w:rPr>
      <w:rFonts w:eastAsia="IzhTitl"/>
      <w:color w:val="000000"/>
    </w:rPr>
  </w:style>
  <w:style w:type="paragraph" w:customStyle="1" w:styleId="msonormalbullet2gifbullet3gif">
    <w:name w:val="msonormalbullet2gifbullet3.gif"/>
    <w:basedOn w:val="af1"/>
    <w:pPr>
      <w:spacing w:before="280" w:after="280"/>
    </w:pPr>
    <w:rPr>
      <w:rFonts w:eastAsia="IzhTitl"/>
    </w:rPr>
  </w:style>
  <w:style w:type="paragraph" w:customStyle="1" w:styleId="msonormalbullet2gifbullet2gifbullet2gif">
    <w:name w:val="msonormalbullet2gifbullet2gifbullet2.gif"/>
    <w:basedOn w:val="af1"/>
    <w:pPr>
      <w:spacing w:before="280" w:after="280"/>
    </w:pPr>
    <w:rPr>
      <w:rFonts w:eastAsia="IzhTitl"/>
    </w:rPr>
  </w:style>
  <w:style w:type="paragraph" w:customStyle="1" w:styleId="msobodytextbullet1gif">
    <w:name w:val="msobodytextbullet1.gif"/>
    <w:basedOn w:val="af1"/>
    <w:pPr>
      <w:spacing w:before="280" w:after="280"/>
    </w:pPr>
    <w:rPr>
      <w:rFonts w:eastAsia="IzhTitl"/>
    </w:rPr>
  </w:style>
  <w:style w:type="paragraph" w:customStyle="1" w:styleId="msobodytextbullet3gif">
    <w:name w:val="msobodytextbullet3.gif"/>
    <w:basedOn w:val="af1"/>
    <w:pPr>
      <w:spacing w:before="280" w:after="280"/>
    </w:pPr>
    <w:rPr>
      <w:rFonts w:eastAsia="IzhTitl"/>
    </w:rPr>
  </w:style>
  <w:style w:type="paragraph" w:customStyle="1" w:styleId="msonormalbullet2gifbullet1gifbullet3gif">
    <w:name w:val="msonormalbullet2gifbullet1gifbullet3.gif"/>
    <w:basedOn w:val="af1"/>
    <w:pPr>
      <w:spacing w:before="280" w:after="280"/>
    </w:pPr>
    <w:rPr>
      <w:rFonts w:eastAsia="IzhTitl"/>
    </w:rPr>
  </w:style>
  <w:style w:type="paragraph" w:customStyle="1" w:styleId="msonormalbullet1gifbullet1gif">
    <w:name w:val="msonormalbullet1gifbullet1.gif"/>
    <w:basedOn w:val="af1"/>
    <w:pPr>
      <w:spacing w:before="280" w:after="280"/>
    </w:pPr>
    <w:rPr>
      <w:rFonts w:eastAsia="IzhTitl"/>
    </w:rPr>
  </w:style>
  <w:style w:type="paragraph" w:customStyle="1" w:styleId="msonormalbullet1gifbullet3gif">
    <w:name w:val="msonormalbullet1gifbullet3.gif"/>
    <w:basedOn w:val="af1"/>
    <w:pPr>
      <w:spacing w:before="280" w:after="280"/>
    </w:pPr>
    <w:rPr>
      <w:rFonts w:eastAsia="IzhTitl"/>
    </w:rPr>
  </w:style>
  <w:style w:type="paragraph" w:customStyle="1" w:styleId="msonormalbullet2gifbullet2gifbullet1gif">
    <w:name w:val="msonormalbullet2gifbullet2gifbullet1.gif"/>
    <w:basedOn w:val="af1"/>
    <w:pPr>
      <w:spacing w:before="280" w:after="280"/>
    </w:pPr>
    <w:rPr>
      <w:rFonts w:eastAsia="IzhTitl"/>
    </w:rPr>
  </w:style>
  <w:style w:type="paragraph" w:customStyle="1" w:styleId="msonormalbullet2gifbullet2gifbullet3gif">
    <w:name w:val="msonormalbullet2gifbullet2gifbullet3.gif"/>
    <w:basedOn w:val="af1"/>
    <w:pPr>
      <w:spacing w:before="280" w:after="280"/>
    </w:pPr>
    <w:rPr>
      <w:rFonts w:eastAsia="IzhTitl"/>
    </w:rPr>
  </w:style>
  <w:style w:type="paragraph" w:customStyle="1" w:styleId="msofootnotetextbullet1gif">
    <w:name w:val="msofootnotetextbullet1.gif"/>
    <w:basedOn w:val="af1"/>
    <w:pPr>
      <w:spacing w:before="280" w:after="280"/>
    </w:pPr>
    <w:rPr>
      <w:rFonts w:eastAsia="IzhTitl"/>
    </w:rPr>
  </w:style>
  <w:style w:type="paragraph" w:customStyle="1" w:styleId="msofootnotetextbullet2gif">
    <w:name w:val="msofootnotetextbullet2.gif"/>
    <w:basedOn w:val="af1"/>
    <w:pPr>
      <w:spacing w:before="280" w:after="280"/>
    </w:pPr>
    <w:rPr>
      <w:rFonts w:eastAsia="IzhTitl"/>
    </w:rPr>
  </w:style>
  <w:style w:type="paragraph" w:customStyle="1" w:styleId="1fffffa">
    <w:name w:val="Заголовок оглавления1"/>
    <w:basedOn w:val="1"/>
    <w:next w:val="af1"/>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1"/>
    <w:pPr>
      <w:spacing w:before="280" w:after="280"/>
    </w:pPr>
    <w:rPr>
      <w:rFonts w:eastAsia="IzhTitl"/>
    </w:rPr>
  </w:style>
  <w:style w:type="paragraph" w:customStyle="1" w:styleId="msobodytextcxspmiddle">
    <w:name w:val="msobodytextcxspmiddle"/>
    <w:basedOn w:val="af1"/>
    <w:pPr>
      <w:spacing w:before="280" w:after="280"/>
    </w:pPr>
    <w:rPr>
      <w:rFonts w:eastAsia="IzhTitl"/>
      <w:szCs w:val="20"/>
    </w:rPr>
  </w:style>
  <w:style w:type="paragraph" w:customStyle="1" w:styleId="msobodytextcxsplast">
    <w:name w:val="msobodytextcxsplast"/>
    <w:basedOn w:val="af1"/>
    <w:pPr>
      <w:spacing w:before="280" w:after="280"/>
    </w:pPr>
    <w:rPr>
      <w:rFonts w:eastAsia="IzhTitl"/>
      <w:szCs w:val="20"/>
    </w:rPr>
  </w:style>
  <w:style w:type="paragraph" w:customStyle="1" w:styleId="msonormalcxsplast">
    <w:name w:val="msonormalcxsplast"/>
    <w:basedOn w:val="af1"/>
    <w:pPr>
      <w:spacing w:before="280" w:after="280"/>
    </w:pPr>
    <w:rPr>
      <w:rFonts w:eastAsia="IzhTitl"/>
      <w:szCs w:val="20"/>
    </w:rPr>
  </w:style>
  <w:style w:type="paragraph" w:customStyle="1" w:styleId="msonormalbullet2gifcxspmiddlecxspmiddle">
    <w:name w:val="msonormalbullet2gifcxspmiddlecxspmiddle"/>
    <w:basedOn w:val="af1"/>
    <w:pPr>
      <w:spacing w:before="280" w:after="280"/>
    </w:pPr>
    <w:rPr>
      <w:rFonts w:eastAsia="IzhTitl"/>
      <w:szCs w:val="20"/>
    </w:rPr>
  </w:style>
  <w:style w:type="paragraph" w:customStyle="1" w:styleId="msonormalbullet2gifcxspmiddlecxsplast">
    <w:name w:val="msonormalbullet2gifcxspmiddlecxsplast"/>
    <w:basedOn w:val="af1"/>
    <w:pPr>
      <w:spacing w:before="280" w:after="280"/>
    </w:pPr>
    <w:rPr>
      <w:rFonts w:eastAsia="IzhTitl"/>
      <w:szCs w:val="20"/>
    </w:rPr>
  </w:style>
  <w:style w:type="paragraph" w:customStyle="1" w:styleId="msobodytextindent2bullet2gifcxspmiddlecxspmiddle">
    <w:name w:val="msobodytextindent2bullet2gifcxspmiddlecxspmiddle"/>
    <w:basedOn w:val="af1"/>
    <w:pPr>
      <w:spacing w:before="280" w:after="280"/>
    </w:pPr>
    <w:rPr>
      <w:rFonts w:eastAsia="IzhTitl"/>
      <w:szCs w:val="20"/>
    </w:rPr>
  </w:style>
  <w:style w:type="paragraph" w:customStyle="1" w:styleId="msonormalbullet2gifbullet1gifcxspmiddle">
    <w:name w:val="msonormalbullet2gifbullet1gifcxspmiddle"/>
    <w:basedOn w:val="af1"/>
    <w:pPr>
      <w:spacing w:before="280" w:after="280"/>
    </w:pPr>
    <w:rPr>
      <w:rFonts w:eastAsia="IzhTitl"/>
      <w:szCs w:val="20"/>
    </w:rPr>
  </w:style>
  <w:style w:type="paragraph" w:customStyle="1" w:styleId="msonormalbullet2gifbullet1gifcxsplast">
    <w:name w:val="msonormalbullet2gifbullet1gifcxsplast"/>
    <w:basedOn w:val="af1"/>
    <w:pPr>
      <w:spacing w:before="280" w:after="280"/>
    </w:pPr>
    <w:rPr>
      <w:rFonts w:eastAsia="IzhTitl"/>
      <w:szCs w:val="20"/>
    </w:rPr>
  </w:style>
  <w:style w:type="paragraph" w:customStyle="1" w:styleId="msonormalbullet2gifbullet2gifbullet2gifcxspmiddle">
    <w:name w:val="msonormalbullet2gifbullet2gifbullet2gifcxspmiddle"/>
    <w:basedOn w:val="af1"/>
    <w:pPr>
      <w:spacing w:before="280" w:after="280"/>
    </w:pPr>
    <w:rPr>
      <w:rFonts w:eastAsia="IzhTitl"/>
      <w:szCs w:val="20"/>
    </w:rPr>
  </w:style>
  <w:style w:type="paragraph" w:customStyle="1" w:styleId="msonormalbullet2gifbullet2gifbullet2gifcxsplast">
    <w:name w:val="msonormalbullet2gifbullet2gifbullet2gifcxsplast"/>
    <w:basedOn w:val="af1"/>
    <w:pPr>
      <w:spacing w:before="280" w:after="280"/>
    </w:pPr>
    <w:rPr>
      <w:rFonts w:eastAsia="IzhTitl"/>
      <w:szCs w:val="20"/>
    </w:rPr>
  </w:style>
  <w:style w:type="paragraph" w:customStyle="1" w:styleId="msonormalbullet2gifbullet2gifcxspmiddle">
    <w:name w:val="msonormalbullet2gifbullet2gifcxspmiddle"/>
    <w:basedOn w:val="af1"/>
    <w:pPr>
      <w:spacing w:before="280" w:after="280"/>
    </w:pPr>
    <w:rPr>
      <w:rFonts w:eastAsia="IzhTitl"/>
      <w:szCs w:val="20"/>
    </w:rPr>
  </w:style>
  <w:style w:type="paragraph" w:customStyle="1" w:styleId="msonormalbullet2gifbullet2gifcxsplast">
    <w:name w:val="msonormalbullet2gifbullet2gifcxsplast"/>
    <w:basedOn w:val="af1"/>
    <w:pPr>
      <w:spacing w:before="280" w:after="280"/>
    </w:pPr>
    <w:rPr>
      <w:rFonts w:eastAsia="IzhTitl"/>
      <w:szCs w:val="20"/>
    </w:rPr>
  </w:style>
  <w:style w:type="paragraph" w:customStyle="1" w:styleId="msonormalbullet2gifbullet2gifbullet3gifcxspmiddle">
    <w:name w:val="msonormalbullet2gifbullet2gifbullet3gifcxspmiddle"/>
    <w:basedOn w:val="af1"/>
    <w:pPr>
      <w:spacing w:before="280" w:after="280"/>
    </w:pPr>
    <w:rPr>
      <w:rFonts w:eastAsia="IzhTitl"/>
      <w:szCs w:val="20"/>
    </w:rPr>
  </w:style>
  <w:style w:type="paragraph" w:customStyle="1" w:styleId="msonormalbullet2gifbullet2gifbullet3gifcxsplast">
    <w:name w:val="msonormalbullet2gifbullet2gifbullet3gifcxsplast"/>
    <w:basedOn w:val="af1"/>
    <w:pPr>
      <w:spacing w:before="280" w:after="280"/>
    </w:pPr>
    <w:rPr>
      <w:rFonts w:eastAsia="IzhTitl"/>
      <w:szCs w:val="20"/>
    </w:rPr>
  </w:style>
  <w:style w:type="paragraph" w:customStyle="1" w:styleId="msonormalbullet2gifbullet3gifcxspmiddle">
    <w:name w:val="msonormalbullet2gifbullet3gifcxspmiddle"/>
    <w:basedOn w:val="af1"/>
    <w:pPr>
      <w:spacing w:before="280" w:after="280"/>
    </w:pPr>
    <w:rPr>
      <w:rFonts w:eastAsia="IzhTitl"/>
      <w:szCs w:val="20"/>
    </w:rPr>
  </w:style>
  <w:style w:type="paragraph" w:customStyle="1" w:styleId="msonormalbullet2gifbullet3gifcxsplast">
    <w:name w:val="msonormalbullet2gifbullet3gifcxsplast"/>
    <w:basedOn w:val="af1"/>
    <w:pPr>
      <w:spacing w:before="280" w:after="280"/>
    </w:pPr>
    <w:rPr>
      <w:rFonts w:eastAsia="IzhTitl"/>
      <w:szCs w:val="20"/>
    </w:rPr>
  </w:style>
  <w:style w:type="paragraph" w:customStyle="1" w:styleId="msonormalbullet1gifcxsplast">
    <w:name w:val="msonormalbullet1gifcxsplast"/>
    <w:basedOn w:val="af1"/>
    <w:pPr>
      <w:spacing w:before="280" w:after="280"/>
    </w:pPr>
    <w:rPr>
      <w:rFonts w:eastAsia="IzhTitl"/>
      <w:szCs w:val="20"/>
    </w:rPr>
  </w:style>
  <w:style w:type="paragraph" w:customStyle="1" w:styleId="text-ks">
    <w:name w:val="text-ks"/>
    <w:basedOn w:val="af1"/>
    <w:pPr>
      <w:spacing w:before="48" w:after="48"/>
      <w:ind w:firstLine="360"/>
      <w:jc w:val="both"/>
    </w:pPr>
    <w:rPr>
      <w:rFonts w:eastAsia="IzhTitl"/>
    </w:rPr>
  </w:style>
  <w:style w:type="paragraph" w:customStyle="1" w:styleId="Style2">
    <w:name w:val="Style2"/>
    <w:basedOn w:val="af1"/>
    <w:pPr>
      <w:widowControl w:val="0"/>
      <w:autoSpaceDE w:val="0"/>
      <w:spacing w:line="252" w:lineRule="exact"/>
      <w:ind w:firstLine="334"/>
      <w:jc w:val="both"/>
    </w:pPr>
    <w:rPr>
      <w:rFonts w:eastAsia="IzhTitl"/>
      <w:lang w:val="uk-UA"/>
    </w:rPr>
  </w:style>
  <w:style w:type="paragraph" w:customStyle="1" w:styleId="Style4">
    <w:name w:val="Style4"/>
    <w:basedOn w:val="af1"/>
    <w:pPr>
      <w:widowControl w:val="0"/>
      <w:autoSpaceDE w:val="0"/>
      <w:spacing w:line="248" w:lineRule="exact"/>
      <w:ind w:firstLine="404"/>
      <w:jc w:val="both"/>
    </w:pPr>
    <w:rPr>
      <w:rFonts w:eastAsia="IzhTitl"/>
      <w:lang w:val="uk-UA"/>
    </w:rPr>
  </w:style>
  <w:style w:type="paragraph" w:customStyle="1" w:styleId="Style5">
    <w:name w:val="Style5"/>
    <w:basedOn w:val="af1"/>
    <w:pPr>
      <w:widowControl w:val="0"/>
      <w:autoSpaceDE w:val="0"/>
      <w:spacing w:line="238" w:lineRule="exact"/>
      <w:jc w:val="both"/>
    </w:pPr>
    <w:rPr>
      <w:rFonts w:eastAsia="IzhTitl"/>
      <w:lang w:val="uk-UA"/>
    </w:rPr>
  </w:style>
  <w:style w:type="paragraph" w:customStyle="1" w:styleId="rvps8">
    <w:name w:val="rvps8"/>
    <w:basedOn w:val="af1"/>
    <w:pPr>
      <w:keepNext/>
      <w:jc w:val="both"/>
    </w:pPr>
  </w:style>
  <w:style w:type="paragraph" w:customStyle="1" w:styleId="rvps10">
    <w:name w:val="rvps10"/>
    <w:basedOn w:val="af1"/>
    <w:pPr>
      <w:ind w:left="2880" w:firstLine="720"/>
      <w:jc w:val="both"/>
    </w:pPr>
  </w:style>
  <w:style w:type="paragraph" w:customStyle="1" w:styleId="rvps11">
    <w:name w:val="rvps11"/>
    <w:basedOn w:val="af1"/>
    <w:pPr>
      <w:ind w:left="4320" w:firstLine="720"/>
      <w:jc w:val="both"/>
    </w:pPr>
  </w:style>
  <w:style w:type="paragraph" w:customStyle="1" w:styleId="rvps12">
    <w:name w:val="rvps12"/>
    <w:basedOn w:val="af1"/>
    <w:pPr>
      <w:ind w:left="3600"/>
      <w:jc w:val="both"/>
    </w:pPr>
  </w:style>
  <w:style w:type="paragraph" w:customStyle="1" w:styleId="rvps13">
    <w:name w:val="rvps13"/>
    <w:basedOn w:val="af1"/>
    <w:pPr>
      <w:ind w:left="2130" w:hanging="2130"/>
      <w:jc w:val="both"/>
    </w:pPr>
  </w:style>
  <w:style w:type="paragraph" w:customStyle="1" w:styleId="afffffffffffffffff6">
    <w:name w:val="Òåêñò"/>
    <w:basedOn w:val="af1"/>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7">
    <w:name w:val="текст дисера"/>
    <w:basedOn w:val="af1"/>
    <w:pPr>
      <w:widowControl w:val="0"/>
      <w:autoSpaceDE w:val="0"/>
      <w:spacing w:line="360" w:lineRule="auto"/>
      <w:ind w:firstLine="567"/>
      <w:jc w:val="both"/>
    </w:pPr>
    <w:rPr>
      <w:sz w:val="28"/>
      <w:szCs w:val="28"/>
      <w:lang w:val="uk-UA"/>
    </w:rPr>
  </w:style>
  <w:style w:type="paragraph" w:customStyle="1" w:styleId="iNormalText0">
    <w:name w:val="iNormalText"/>
    <w:basedOn w:val="af1"/>
    <w:pPr>
      <w:widowControl w:val="0"/>
      <w:shd w:val="clear" w:color="auto" w:fill="FFFFFF"/>
      <w:autoSpaceDE w:val="0"/>
      <w:ind w:firstLine="567"/>
      <w:jc w:val="both"/>
    </w:pPr>
    <w:rPr>
      <w:color w:val="000000"/>
      <w:sz w:val="28"/>
      <w:szCs w:val="28"/>
      <w:lang w:val="uk-UA"/>
    </w:rPr>
  </w:style>
  <w:style w:type="paragraph" w:customStyle="1" w:styleId="afffffffffffffffff8">
    <w:name w:val="Без інтервалів"/>
    <w:basedOn w:val="af1"/>
    <w:rPr>
      <w:lang w:val="uk-UA"/>
    </w:rPr>
  </w:style>
  <w:style w:type="paragraph" w:customStyle="1" w:styleId="afffffffffffffffff9">
    <w:name w:val="Абзац списку"/>
    <w:basedOn w:val="af1"/>
    <w:pPr>
      <w:ind w:left="720"/>
    </w:pPr>
    <w:rPr>
      <w:lang w:val="uk-UA"/>
    </w:rPr>
  </w:style>
  <w:style w:type="paragraph" w:customStyle="1" w:styleId="afffffffffffffffffa">
    <w:name w:val="Цитація"/>
    <w:basedOn w:val="af1"/>
    <w:next w:val="af1"/>
    <w:pPr>
      <w:spacing w:before="200"/>
      <w:ind w:left="360" w:right="360"/>
    </w:pPr>
    <w:rPr>
      <w:i/>
      <w:iCs/>
      <w:lang w:val="uk-UA"/>
    </w:rPr>
  </w:style>
  <w:style w:type="paragraph" w:customStyle="1" w:styleId="afffffffffffffffffb">
    <w:name w:val="Насичена цитата"/>
    <w:basedOn w:val="af1"/>
    <w:next w:val="af1"/>
    <w:pPr>
      <w:pBdr>
        <w:bottom w:val="single" w:sz="4" w:space="1" w:color="000000"/>
      </w:pBdr>
      <w:spacing w:before="200" w:after="280"/>
      <w:ind w:left="1008" w:right="1152"/>
    </w:pPr>
    <w:rPr>
      <w:b/>
      <w:bCs/>
      <w:i/>
      <w:iCs/>
      <w:lang w:val="uk-UA"/>
    </w:rPr>
  </w:style>
  <w:style w:type="paragraph" w:customStyle="1" w:styleId="afffffffffffffffffc">
    <w:name w:val="Стандартный"/>
    <w:basedOn w:val="af1"/>
    <w:pPr>
      <w:ind w:firstLine="709"/>
    </w:pPr>
    <w:rPr>
      <w:sz w:val="28"/>
      <w:szCs w:val="28"/>
      <w:lang w:val="uk-UA"/>
    </w:rPr>
  </w:style>
  <w:style w:type="paragraph" w:customStyle="1" w:styleId="caaieiaie8">
    <w:name w:val="caaieiaie 8"/>
    <w:basedOn w:val="af1"/>
    <w:next w:val="af1"/>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1"/>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6"/>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d">
    <w:name w:val="Лит"/>
    <w:basedOn w:val="af1"/>
    <w:pPr>
      <w:keepNext/>
      <w:keepLines/>
      <w:autoSpaceDE w:val="0"/>
      <w:spacing w:before="240"/>
      <w:jc w:val="center"/>
    </w:pPr>
    <w:rPr>
      <w:caps/>
      <w:sz w:val="28"/>
      <w:szCs w:val="28"/>
    </w:rPr>
  </w:style>
  <w:style w:type="paragraph" w:customStyle="1" w:styleId="afffffffffffffffffe">
    <w:name w:val="текст сноски Знак"/>
    <w:basedOn w:val="af1"/>
    <w:pPr>
      <w:autoSpaceDE w:val="0"/>
      <w:ind w:firstLine="709"/>
      <w:jc w:val="both"/>
    </w:pPr>
    <w:rPr>
      <w:sz w:val="16"/>
      <w:szCs w:val="20"/>
    </w:rPr>
  </w:style>
  <w:style w:type="paragraph" w:customStyle="1" w:styleId="affffffffffffffffff">
    <w:name w:val="автор"/>
    <w:basedOn w:val="af1"/>
    <w:pPr>
      <w:jc w:val="center"/>
    </w:pPr>
    <w:rPr>
      <w:sz w:val="28"/>
      <w:szCs w:val="20"/>
    </w:rPr>
  </w:style>
  <w:style w:type="paragraph" w:customStyle="1" w:styleId="5--0">
    <w:name w:val="5-Текст статьи-укр"/>
    <w:basedOn w:val="af1"/>
    <w:pPr>
      <w:widowControl w:val="0"/>
      <w:spacing w:line="216" w:lineRule="auto"/>
      <w:ind w:firstLine="397"/>
      <w:jc w:val="both"/>
    </w:pPr>
    <w:rPr>
      <w:sz w:val="19"/>
      <w:szCs w:val="18"/>
      <w:lang w:val="uk-UA"/>
    </w:rPr>
  </w:style>
  <w:style w:type="paragraph" w:styleId="affffffffffffffffff0">
    <w:name w:val="envelope address"/>
    <w:basedOn w:val="af1"/>
    <w:pPr>
      <w:widowControl w:val="0"/>
      <w:ind w:left="2880"/>
    </w:pPr>
    <w:rPr>
      <w:rFonts w:ascii="OpenSymbol" w:hAnsi="OpenSymbol" w:cs="OpenSymbol"/>
    </w:rPr>
  </w:style>
  <w:style w:type="paragraph" w:customStyle="1" w:styleId="11f1">
    <w:name w:val="Дата11"/>
    <w:basedOn w:val="af1"/>
    <w:next w:val="af1"/>
    <w:pPr>
      <w:widowControl w:val="0"/>
    </w:pPr>
    <w:rPr>
      <w:szCs w:val="20"/>
    </w:rPr>
  </w:style>
  <w:style w:type="paragraph" w:customStyle="1" w:styleId="41">
    <w:name w:val="Маркированный список 41"/>
    <w:basedOn w:val="af1"/>
    <w:pPr>
      <w:widowControl w:val="0"/>
      <w:numPr>
        <w:numId w:val="3"/>
      </w:numPr>
    </w:pPr>
    <w:rPr>
      <w:szCs w:val="20"/>
    </w:rPr>
  </w:style>
  <w:style w:type="paragraph" w:customStyle="1" w:styleId="51">
    <w:name w:val="Маркированный список 51"/>
    <w:basedOn w:val="af1"/>
    <w:pPr>
      <w:widowControl w:val="0"/>
      <w:numPr>
        <w:numId w:val="2"/>
      </w:numPr>
    </w:pPr>
    <w:rPr>
      <w:szCs w:val="20"/>
    </w:rPr>
  </w:style>
  <w:style w:type="paragraph" w:styleId="2fffb">
    <w:name w:val="envelope return"/>
    <w:basedOn w:val="af1"/>
    <w:pPr>
      <w:widowControl w:val="0"/>
    </w:pPr>
    <w:rPr>
      <w:rFonts w:ascii="OpenSymbol" w:hAnsi="OpenSymbol" w:cs="OpenSymbol"/>
      <w:sz w:val="20"/>
      <w:szCs w:val="20"/>
    </w:rPr>
  </w:style>
  <w:style w:type="paragraph" w:customStyle="1" w:styleId="1fffffc">
    <w:name w:val="Приветствие1"/>
    <w:basedOn w:val="af1"/>
    <w:next w:val="af1"/>
    <w:pPr>
      <w:widowControl w:val="0"/>
    </w:pPr>
    <w:rPr>
      <w:szCs w:val="20"/>
    </w:rPr>
  </w:style>
  <w:style w:type="paragraph" w:customStyle="1" w:styleId="415">
    <w:name w:val="Продолжение списка 41"/>
    <w:basedOn w:val="af1"/>
    <w:pPr>
      <w:widowControl w:val="0"/>
      <w:spacing w:after="120"/>
      <w:ind w:left="1132"/>
    </w:pPr>
    <w:rPr>
      <w:szCs w:val="20"/>
    </w:rPr>
  </w:style>
  <w:style w:type="paragraph" w:customStyle="1" w:styleId="514">
    <w:name w:val="Продолжение списка 51"/>
    <w:basedOn w:val="af1"/>
    <w:pPr>
      <w:widowControl w:val="0"/>
      <w:spacing w:after="120"/>
      <w:ind w:left="1415"/>
    </w:pPr>
    <w:rPr>
      <w:szCs w:val="20"/>
    </w:rPr>
  </w:style>
  <w:style w:type="paragraph" w:customStyle="1" w:styleId="515">
    <w:name w:val="Список 51"/>
    <w:basedOn w:val="af1"/>
    <w:pPr>
      <w:widowControl w:val="0"/>
      <w:ind w:left="1415" w:hanging="283"/>
    </w:pPr>
    <w:rPr>
      <w:szCs w:val="20"/>
    </w:rPr>
  </w:style>
  <w:style w:type="paragraph" w:customStyle="1" w:styleId="1fffffd">
    <w:name w:val="Шапка1"/>
    <w:basedOn w:val="af1"/>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1">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1"/>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2">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1"/>
    <w:pPr>
      <w:spacing w:before="280" w:after="280"/>
      <w:jc w:val="center"/>
    </w:pPr>
  </w:style>
  <w:style w:type="paragraph" w:customStyle="1" w:styleId="Arial15pt125">
    <w:name w:val="Стиль Arial 15 pt Черный по ширине Первая строка:  125 см"/>
    <w:basedOn w:val="af1"/>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1"/>
    <w:pPr>
      <w:spacing w:after="221"/>
    </w:pPr>
    <w:rPr>
      <w:rFonts w:ascii="OpenSymbol" w:hAnsi="OpenSymbol" w:cs="OpenSymbol"/>
    </w:rPr>
  </w:style>
  <w:style w:type="paragraph" w:customStyle="1" w:styleId="affffffffffffffffff3">
    <w:name w:val="керивн"/>
    <w:basedOn w:val="af1"/>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4">
    <w:name w:val="Обложка"/>
    <w:basedOn w:val="affffffffffffffffff3"/>
    <w:pPr>
      <w:spacing w:line="288" w:lineRule="auto"/>
      <w:ind w:left="0" w:firstLine="0"/>
      <w:jc w:val="center"/>
    </w:pPr>
    <w:rPr>
      <w:rFonts w:ascii="OpenSymbol" w:hAnsi="OpenSymbol" w:cs="OpenSymbol"/>
      <w:spacing w:val="0"/>
    </w:rPr>
  </w:style>
  <w:style w:type="paragraph" w:customStyle="1" w:styleId="affffffffffffffffff5">
    <w:name w:val="Рукопись"/>
    <w:basedOn w:val="af1"/>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1"/>
    <w:pPr>
      <w:widowControl w:val="0"/>
      <w:numPr>
        <w:numId w:val="22"/>
      </w:numPr>
      <w:spacing w:line="360" w:lineRule="auto"/>
    </w:pPr>
    <w:rPr>
      <w:sz w:val="28"/>
      <w:szCs w:val="20"/>
      <w:lang w:val="uk-UA"/>
    </w:rPr>
  </w:style>
  <w:style w:type="paragraph" w:customStyle="1" w:styleId="Foot">
    <w:name w:val="Foot"/>
    <w:basedOn w:val="affffffff"/>
    <w:pPr>
      <w:spacing w:line="240" w:lineRule="auto"/>
      <w:ind w:firstLine="720"/>
    </w:pPr>
    <w:rPr>
      <w:rFonts w:ascii="ISOCPEUR" w:hAnsi="ISOCPEUR" w:cs="ISOCPEUR"/>
      <w:lang w:val="en-GB"/>
    </w:rPr>
  </w:style>
  <w:style w:type="paragraph" w:customStyle="1" w:styleId="NormalWeb1">
    <w:name w:val="Normal (Web)1"/>
    <w:basedOn w:val="af1"/>
    <w:pPr>
      <w:spacing w:before="280" w:after="280"/>
    </w:pPr>
    <w:rPr>
      <w:lang w:val="uk-UA"/>
    </w:rPr>
  </w:style>
  <w:style w:type="paragraph" w:customStyle="1" w:styleId="Exampl">
    <w:name w:val="Exampl"/>
    <w:basedOn w:val="af1"/>
    <w:pPr>
      <w:ind w:firstLine="851"/>
      <w:jc w:val="both"/>
    </w:pPr>
    <w:rPr>
      <w:rFonts w:ascii="ISOCPEUR" w:hAnsi="ISOCPEUR" w:cs="ISOCPEUR"/>
    </w:rPr>
  </w:style>
  <w:style w:type="paragraph" w:customStyle="1" w:styleId="148">
    <w:name w:val="14Полуторный"/>
    <w:basedOn w:val="af1"/>
    <w:pPr>
      <w:spacing w:line="360" w:lineRule="auto"/>
      <w:ind w:firstLine="709"/>
      <w:jc w:val="both"/>
    </w:pPr>
    <w:rPr>
      <w:sz w:val="28"/>
      <w:szCs w:val="28"/>
      <w:lang w:val="uk-UA"/>
    </w:rPr>
  </w:style>
  <w:style w:type="paragraph" w:customStyle="1" w:styleId="2fffc">
    <w:name w:val="Сноска (2)"/>
    <w:basedOn w:val="af1"/>
    <w:pPr>
      <w:widowControl w:val="0"/>
      <w:shd w:val="clear" w:color="auto" w:fill="FFFFFF"/>
      <w:spacing w:before="60" w:line="0" w:lineRule="atLeast"/>
      <w:jc w:val="right"/>
    </w:pPr>
    <w:rPr>
      <w:i/>
      <w:iCs/>
      <w:sz w:val="17"/>
      <w:szCs w:val="17"/>
    </w:rPr>
  </w:style>
  <w:style w:type="paragraph" w:customStyle="1" w:styleId="318">
    <w:name w:val="Основной текст31"/>
    <w:basedOn w:val="af1"/>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f1"/>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1"/>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1"/>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1"/>
    <w:pPr>
      <w:widowControl w:val="0"/>
      <w:shd w:val="clear" w:color="auto" w:fill="FFFFFF"/>
      <w:spacing w:before="420" w:after="300" w:line="0" w:lineRule="atLeast"/>
    </w:pPr>
    <w:rPr>
      <w:i/>
      <w:iCs/>
      <w:sz w:val="17"/>
      <w:szCs w:val="17"/>
    </w:rPr>
  </w:style>
  <w:style w:type="paragraph" w:customStyle="1" w:styleId="324">
    <w:name w:val="Заголовок №3 (2)"/>
    <w:basedOn w:val="af1"/>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1"/>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1"/>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1"/>
    <w:pPr>
      <w:widowControl w:val="0"/>
      <w:shd w:val="clear" w:color="auto" w:fill="FFFFFF"/>
      <w:spacing w:line="0" w:lineRule="atLeast"/>
      <w:jc w:val="both"/>
    </w:pPr>
    <w:rPr>
      <w:i/>
      <w:iCs/>
      <w:sz w:val="17"/>
      <w:szCs w:val="17"/>
    </w:rPr>
  </w:style>
  <w:style w:type="paragraph" w:customStyle="1" w:styleId="3ff7">
    <w:name w:val="Заголовок №3"/>
    <w:basedOn w:val="af1"/>
    <w:pPr>
      <w:widowControl w:val="0"/>
      <w:shd w:val="clear" w:color="auto" w:fill="FFFFFF"/>
      <w:spacing w:after="180" w:line="0" w:lineRule="atLeast"/>
      <w:jc w:val="center"/>
    </w:pPr>
    <w:rPr>
      <w:b/>
      <w:bCs/>
      <w:sz w:val="23"/>
      <w:szCs w:val="23"/>
    </w:rPr>
  </w:style>
  <w:style w:type="paragraph" w:customStyle="1" w:styleId="79">
    <w:name w:val="Основной текст (7)"/>
    <w:basedOn w:val="af1"/>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1"/>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f1"/>
    <w:pPr>
      <w:widowControl w:val="0"/>
      <w:shd w:val="clear" w:color="auto" w:fill="FFFFFF"/>
      <w:spacing w:after="660" w:line="0" w:lineRule="atLeast"/>
      <w:jc w:val="right"/>
    </w:pPr>
    <w:rPr>
      <w:sz w:val="26"/>
      <w:szCs w:val="26"/>
    </w:rPr>
  </w:style>
  <w:style w:type="paragraph" w:customStyle="1" w:styleId="516">
    <w:name w:val="Основной текст51"/>
    <w:basedOn w:val="af1"/>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1"/>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1"/>
    <w:pPr>
      <w:widowControl w:val="0"/>
      <w:shd w:val="clear" w:color="auto" w:fill="FFFFFF"/>
      <w:spacing w:line="451" w:lineRule="exact"/>
    </w:pPr>
    <w:rPr>
      <w:sz w:val="26"/>
      <w:szCs w:val="26"/>
    </w:rPr>
  </w:style>
  <w:style w:type="paragraph" w:customStyle="1" w:styleId="105">
    <w:name w:val="Основной текст (10)"/>
    <w:basedOn w:val="af1"/>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1"/>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1"/>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1"/>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6">
    <w:name w:val="Подпись к картинке"/>
    <w:basedOn w:val="af1"/>
    <w:link w:val="affffffffffffffffff7"/>
    <w:pPr>
      <w:widowControl w:val="0"/>
      <w:shd w:val="clear" w:color="auto" w:fill="FFFFFF"/>
      <w:spacing w:line="0" w:lineRule="atLeast"/>
    </w:pPr>
    <w:rPr>
      <w:spacing w:val="-2"/>
      <w:sz w:val="26"/>
      <w:szCs w:val="26"/>
    </w:rPr>
  </w:style>
  <w:style w:type="paragraph" w:customStyle="1" w:styleId="7a">
    <w:name w:val="Заголовок №7"/>
    <w:basedOn w:val="af1"/>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d"/>
    <w:next w:val="afffffffd"/>
    <w:pPr>
      <w:keepNext/>
      <w:autoSpaceDE w:val="0"/>
      <w:spacing w:after="0" w:line="480" w:lineRule="auto"/>
      <w:ind w:firstLine="720"/>
      <w:jc w:val="center"/>
    </w:pPr>
    <w:rPr>
      <w:b/>
      <w:bCs/>
      <w:szCs w:val="28"/>
    </w:rPr>
  </w:style>
  <w:style w:type="paragraph" w:customStyle="1" w:styleId="3ff8">
    <w:name w:val="????????? 3"/>
    <w:basedOn w:val="afffffffd"/>
    <w:next w:val="afffffffd"/>
    <w:pPr>
      <w:keepNext/>
      <w:autoSpaceDE w:val="0"/>
      <w:spacing w:after="0" w:line="480" w:lineRule="auto"/>
      <w:ind w:firstLine="720"/>
      <w:jc w:val="both"/>
    </w:pPr>
    <w:rPr>
      <w:b/>
      <w:bCs/>
      <w:szCs w:val="28"/>
    </w:rPr>
  </w:style>
  <w:style w:type="paragraph" w:customStyle="1" w:styleId="4f6">
    <w:name w:val="????????? 4"/>
    <w:basedOn w:val="afffffffd"/>
    <w:next w:val="afffffffd"/>
    <w:pPr>
      <w:keepNext/>
      <w:autoSpaceDE w:val="0"/>
      <w:spacing w:after="0" w:line="480" w:lineRule="auto"/>
      <w:ind w:firstLine="993"/>
      <w:jc w:val="both"/>
    </w:pPr>
    <w:rPr>
      <w:b/>
      <w:bCs/>
      <w:szCs w:val="28"/>
    </w:rPr>
  </w:style>
  <w:style w:type="paragraph" w:customStyle="1" w:styleId="5f1">
    <w:name w:val="????????? 5"/>
    <w:basedOn w:val="afffffffd"/>
    <w:next w:val="afffffffd"/>
    <w:pPr>
      <w:keepNext/>
      <w:autoSpaceDE w:val="0"/>
      <w:spacing w:after="0"/>
      <w:jc w:val="both"/>
    </w:pPr>
    <w:rPr>
      <w:szCs w:val="28"/>
    </w:rPr>
  </w:style>
  <w:style w:type="paragraph" w:customStyle="1" w:styleId="6b">
    <w:name w:val="????????? 6"/>
    <w:basedOn w:val="afffffffd"/>
    <w:next w:val="afffffffd"/>
    <w:pPr>
      <w:keepNext/>
      <w:autoSpaceDE w:val="0"/>
      <w:spacing w:after="0"/>
      <w:ind w:firstLine="720"/>
      <w:jc w:val="center"/>
    </w:pPr>
    <w:rPr>
      <w:szCs w:val="28"/>
    </w:rPr>
  </w:style>
  <w:style w:type="paragraph" w:customStyle="1" w:styleId="7b">
    <w:name w:val="????????? 7"/>
    <w:basedOn w:val="afffffffd"/>
    <w:next w:val="afffffffd"/>
    <w:pPr>
      <w:keepNext/>
      <w:autoSpaceDE w:val="0"/>
      <w:spacing w:after="0"/>
      <w:jc w:val="center"/>
    </w:pPr>
    <w:rPr>
      <w:b/>
      <w:bCs/>
      <w:caps/>
      <w:szCs w:val="28"/>
    </w:rPr>
  </w:style>
  <w:style w:type="paragraph" w:customStyle="1" w:styleId="88">
    <w:name w:val="????????? 8"/>
    <w:basedOn w:val="afffffffd"/>
    <w:next w:val="afffffffd"/>
    <w:pPr>
      <w:keepNext/>
      <w:autoSpaceDE w:val="0"/>
      <w:spacing w:before="120" w:line="480" w:lineRule="auto"/>
      <w:ind w:firstLine="709"/>
    </w:pPr>
    <w:rPr>
      <w:b/>
      <w:bCs/>
      <w:szCs w:val="28"/>
    </w:rPr>
  </w:style>
  <w:style w:type="paragraph" w:customStyle="1" w:styleId="97">
    <w:name w:val="????????? 9"/>
    <w:basedOn w:val="afffffffd"/>
    <w:next w:val="afffffffd"/>
    <w:pPr>
      <w:keepNext/>
      <w:widowControl w:val="0"/>
      <w:autoSpaceDE w:val="0"/>
      <w:spacing w:after="0" w:line="360" w:lineRule="auto"/>
      <w:ind w:left="2126" w:right="2404"/>
      <w:jc w:val="center"/>
    </w:pPr>
    <w:rPr>
      <w:b/>
      <w:bCs/>
      <w:szCs w:val="28"/>
    </w:rPr>
  </w:style>
  <w:style w:type="paragraph" w:customStyle="1" w:styleId="affffffffffffffffff8">
    <w:name w:val="??????? ??????????"/>
    <w:basedOn w:val="afffffffd"/>
    <w:pPr>
      <w:tabs>
        <w:tab w:val="center" w:pos="4536"/>
        <w:tab w:val="right" w:pos="9072"/>
      </w:tabs>
      <w:autoSpaceDE w:val="0"/>
      <w:spacing w:after="0"/>
    </w:pPr>
    <w:rPr>
      <w:szCs w:val="28"/>
    </w:rPr>
  </w:style>
  <w:style w:type="paragraph" w:customStyle="1" w:styleId="affffffffffffffffff9">
    <w:name w:val="????????????"/>
    <w:basedOn w:val="afffffffd"/>
    <w:pPr>
      <w:autoSpaceDE w:val="0"/>
      <w:spacing w:before="240" w:after="0" w:line="480" w:lineRule="auto"/>
      <w:ind w:firstLine="720"/>
      <w:jc w:val="both"/>
    </w:pPr>
    <w:rPr>
      <w:szCs w:val="28"/>
    </w:rPr>
  </w:style>
  <w:style w:type="paragraph" w:customStyle="1" w:styleId="affffffffffffffffffa">
    <w:name w:val="???????? ????? ? ????????"/>
    <w:basedOn w:val="afffffffd"/>
    <w:pPr>
      <w:tabs>
        <w:tab w:val="left" w:pos="567"/>
      </w:tabs>
      <w:autoSpaceDE w:val="0"/>
      <w:spacing w:after="0" w:line="376" w:lineRule="auto"/>
      <w:ind w:firstLine="567"/>
      <w:jc w:val="both"/>
    </w:pPr>
    <w:rPr>
      <w:szCs w:val="28"/>
    </w:rPr>
  </w:style>
  <w:style w:type="paragraph" w:customStyle="1" w:styleId="2ffff0">
    <w:name w:val="???????? ????? ? ???????? 2"/>
    <w:basedOn w:val="afffffffd"/>
    <w:pPr>
      <w:tabs>
        <w:tab w:val="left" w:pos="360"/>
      </w:tabs>
      <w:autoSpaceDE w:val="0"/>
      <w:spacing w:after="0" w:line="376" w:lineRule="auto"/>
      <w:ind w:firstLine="357"/>
      <w:jc w:val="both"/>
    </w:pPr>
    <w:rPr>
      <w:szCs w:val="28"/>
    </w:rPr>
  </w:style>
  <w:style w:type="paragraph" w:customStyle="1" w:styleId="affffffffffffffffffb">
    <w:name w:val="???????? ?????"/>
    <w:basedOn w:val="afffffffd"/>
    <w:pPr>
      <w:autoSpaceDE w:val="0"/>
      <w:spacing w:after="0"/>
    </w:pPr>
    <w:rPr>
      <w:szCs w:val="28"/>
    </w:rPr>
  </w:style>
  <w:style w:type="paragraph" w:customStyle="1" w:styleId="affffffffffffffffffc">
    <w:name w:val="????????"/>
    <w:basedOn w:val="afffffffd"/>
    <w:pPr>
      <w:autoSpaceDE w:val="0"/>
      <w:spacing w:after="0" w:line="480" w:lineRule="auto"/>
      <w:ind w:firstLine="720"/>
      <w:jc w:val="center"/>
    </w:pPr>
    <w:rPr>
      <w:b/>
      <w:bCs/>
      <w:caps/>
      <w:szCs w:val="28"/>
    </w:rPr>
  </w:style>
  <w:style w:type="paragraph" w:customStyle="1" w:styleId="2ffff1">
    <w:name w:val="???????? ????? 2"/>
    <w:basedOn w:val="afffffffd"/>
    <w:pPr>
      <w:widowControl w:val="0"/>
      <w:autoSpaceDE w:val="0"/>
      <w:spacing w:after="0"/>
      <w:jc w:val="center"/>
    </w:pPr>
    <w:rPr>
      <w:b/>
      <w:bCs/>
      <w:caps/>
      <w:sz w:val="32"/>
      <w:szCs w:val="32"/>
    </w:rPr>
  </w:style>
  <w:style w:type="paragraph" w:customStyle="1" w:styleId="affffffffffffffffffd">
    <w:name w:val="?????? ??????????"/>
    <w:basedOn w:val="afffffffd"/>
    <w:pPr>
      <w:tabs>
        <w:tab w:val="center" w:pos="4153"/>
        <w:tab w:val="right" w:pos="8306"/>
      </w:tabs>
      <w:autoSpaceDE w:val="0"/>
      <w:spacing w:after="0"/>
    </w:pPr>
    <w:rPr>
      <w:szCs w:val="28"/>
    </w:rPr>
  </w:style>
  <w:style w:type="paragraph" w:customStyle="1" w:styleId="1ffffff">
    <w:name w:val="??????? ??????????1"/>
    <w:basedOn w:val="affffffffffffff9"/>
    <w:pPr>
      <w:tabs>
        <w:tab w:val="center" w:pos="4536"/>
        <w:tab w:val="right" w:pos="9072"/>
      </w:tabs>
      <w:overflowPunct/>
      <w:textAlignment w:val="auto"/>
    </w:pPr>
    <w:rPr>
      <w:sz w:val="20"/>
      <w:szCs w:val="20"/>
      <w:lang w:val="ru-RU"/>
    </w:rPr>
  </w:style>
  <w:style w:type="paragraph" w:customStyle="1" w:styleId="1ffffff0">
    <w:name w:val="?????? ??????????1"/>
    <w:basedOn w:val="affffffffffffff9"/>
    <w:pPr>
      <w:tabs>
        <w:tab w:val="center" w:pos="4153"/>
        <w:tab w:val="right" w:pos="8306"/>
      </w:tabs>
      <w:overflowPunct/>
      <w:textAlignment w:val="auto"/>
    </w:pPr>
    <w:rPr>
      <w:sz w:val="20"/>
      <w:szCs w:val="20"/>
      <w:lang w:val="ru-RU"/>
    </w:rPr>
  </w:style>
  <w:style w:type="paragraph" w:customStyle="1" w:styleId="1ffffff1">
    <w:name w:val="???????? ????? ? ????????1"/>
    <w:basedOn w:val="affffffffffffff9"/>
    <w:pPr>
      <w:overflowPunct/>
      <w:spacing w:line="360" w:lineRule="auto"/>
      <w:ind w:firstLine="709"/>
      <w:jc w:val="both"/>
      <w:textAlignment w:val="auto"/>
    </w:pPr>
    <w:rPr>
      <w:sz w:val="24"/>
      <w:szCs w:val="24"/>
      <w:lang w:val="ru-RU"/>
    </w:rPr>
  </w:style>
  <w:style w:type="paragraph" w:customStyle="1" w:styleId="224">
    <w:name w:val="Заголовок №2 (2)"/>
    <w:basedOn w:val="af1"/>
    <w:pPr>
      <w:widowControl w:val="0"/>
      <w:shd w:val="clear" w:color="auto" w:fill="FFFFFF"/>
      <w:spacing w:after="1500" w:line="0" w:lineRule="atLeast"/>
      <w:jc w:val="right"/>
    </w:pPr>
    <w:rPr>
      <w:sz w:val="28"/>
      <w:szCs w:val="28"/>
    </w:rPr>
  </w:style>
  <w:style w:type="paragraph" w:customStyle="1" w:styleId="521">
    <w:name w:val="Заголовок №5 (2)"/>
    <w:basedOn w:val="af1"/>
    <w:pPr>
      <w:widowControl w:val="0"/>
      <w:shd w:val="clear" w:color="auto" w:fill="FFFFFF"/>
      <w:spacing w:before="300" w:line="322" w:lineRule="exact"/>
      <w:jc w:val="center"/>
    </w:pPr>
    <w:rPr>
      <w:b/>
      <w:bCs/>
      <w:sz w:val="28"/>
      <w:szCs w:val="28"/>
    </w:rPr>
  </w:style>
  <w:style w:type="paragraph" w:customStyle="1" w:styleId="531">
    <w:name w:val="Заголовок №5 (3)"/>
    <w:basedOn w:val="af1"/>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1"/>
    <w:pPr>
      <w:widowControl w:val="0"/>
      <w:shd w:val="clear" w:color="auto" w:fill="FFFFFF"/>
      <w:spacing w:before="1620" w:after="540" w:line="0" w:lineRule="atLeast"/>
      <w:jc w:val="both"/>
    </w:pPr>
    <w:rPr>
      <w:b/>
      <w:bCs/>
      <w:sz w:val="28"/>
      <w:szCs w:val="28"/>
    </w:rPr>
  </w:style>
  <w:style w:type="paragraph" w:customStyle="1" w:styleId="Zagolowok">
    <w:name w:val="Zagolowok"/>
    <w:basedOn w:val="af1"/>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1"/>
    <w:pPr>
      <w:widowControl w:val="0"/>
      <w:spacing w:line="360" w:lineRule="auto"/>
      <w:ind w:firstLine="567"/>
      <w:jc w:val="both"/>
    </w:pPr>
    <w:rPr>
      <w:sz w:val="28"/>
      <w:szCs w:val="28"/>
    </w:rPr>
  </w:style>
  <w:style w:type="paragraph" w:customStyle="1" w:styleId="1ffffff2">
    <w:name w:val="заголовок дисера 1"/>
    <w:basedOn w:val="afffffffffffffffff7"/>
    <w:pPr>
      <w:widowControl/>
      <w:ind w:firstLine="0"/>
      <w:jc w:val="center"/>
    </w:pPr>
    <w:rPr>
      <w:rFonts w:cs="Mangal"/>
      <w:b/>
      <w:bCs/>
      <w:caps/>
    </w:rPr>
  </w:style>
  <w:style w:type="paragraph" w:customStyle="1" w:styleId="2ffff2">
    <w:name w:val="заголовок дисера 2"/>
    <w:basedOn w:val="1ffffff2"/>
    <w:pPr>
      <w:spacing w:before="360"/>
      <w:ind w:firstLine="706"/>
      <w:jc w:val="left"/>
    </w:pPr>
    <w:rPr>
      <w:caps w:val="0"/>
    </w:rPr>
  </w:style>
  <w:style w:type="paragraph" w:customStyle="1" w:styleId="3text">
    <w:name w:val="3text"/>
    <w:basedOn w:val="af1"/>
    <w:pPr>
      <w:spacing w:before="280" w:after="280"/>
    </w:pPr>
  </w:style>
  <w:style w:type="paragraph" w:customStyle="1" w:styleId="affffffffffffffffffe">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
    <w:name w:val="нова"/>
    <w:basedOn w:val="af1"/>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1"/>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0">
    <w:name w:val="Нова"/>
    <w:basedOn w:val="af1"/>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1">
    <w:name w:val="Виноска"/>
    <w:basedOn w:val="af1"/>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f1"/>
    <w:pPr>
      <w:spacing w:line="240" w:lineRule="auto"/>
    </w:pPr>
    <w:rPr>
      <w:lang w:val="en-US"/>
    </w:rPr>
  </w:style>
  <w:style w:type="paragraph" w:customStyle="1" w:styleId="00000">
    <w:name w:val="00000"/>
    <w:basedOn w:val="af1"/>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2">
    <w:name w:val="Розд."/>
    <w:basedOn w:val="af1"/>
    <w:pPr>
      <w:widowControl w:val="0"/>
      <w:spacing w:line="360" w:lineRule="auto"/>
      <w:ind w:firstLine="567"/>
      <w:jc w:val="center"/>
    </w:pPr>
    <w:rPr>
      <w:b/>
      <w:sz w:val="28"/>
      <w:szCs w:val="20"/>
      <w:lang w:val="uk-UA"/>
    </w:rPr>
  </w:style>
  <w:style w:type="paragraph" w:customStyle="1" w:styleId="afffffffffffffffffff3">
    <w:name w:val="Переменные"/>
    <w:basedOn w:val="afffffffd"/>
    <w:pPr>
      <w:tabs>
        <w:tab w:val="left" w:pos="482"/>
      </w:tabs>
      <w:spacing w:after="0" w:line="336" w:lineRule="auto"/>
      <w:ind w:left="482" w:hanging="482"/>
      <w:jc w:val="both"/>
    </w:pPr>
    <w:rPr>
      <w:sz w:val="18"/>
      <w:szCs w:val="18"/>
      <w:lang w:val="uk-UA"/>
    </w:rPr>
  </w:style>
  <w:style w:type="paragraph" w:customStyle="1" w:styleId="afffffffffffffffffff4">
    <w:name w:val="Чертежный"/>
    <w:pPr>
      <w:suppressAutoHyphens/>
      <w:jc w:val="both"/>
    </w:pPr>
    <w:rPr>
      <w:rFonts w:ascii="Mincho" w:eastAsia="Garamond" w:hAnsi="Mincho" w:cs="Garamond"/>
      <w:i/>
      <w:sz w:val="28"/>
      <w:lang w:val="uk-UA" w:eastAsia="ar-SA"/>
    </w:rPr>
  </w:style>
  <w:style w:type="paragraph" w:customStyle="1" w:styleId="afffffffffffffffffff5">
    <w:name w:val="Листинг программы"/>
    <w:pPr>
      <w:suppressAutoHyphens/>
    </w:pPr>
    <w:rPr>
      <w:rFonts w:ascii="Garamond" w:eastAsia="Garamond" w:hAnsi="Garamond" w:cs="Garamond"/>
      <w:lang w:eastAsia="ar-SA"/>
    </w:rPr>
  </w:style>
  <w:style w:type="paragraph" w:customStyle="1" w:styleId="fila">
    <w:name w:val="fila"/>
    <w:basedOn w:val="af1"/>
    <w:pPr>
      <w:widowControl w:val="0"/>
      <w:spacing w:line="360" w:lineRule="auto"/>
      <w:ind w:firstLine="708"/>
      <w:jc w:val="both"/>
    </w:pPr>
    <w:rPr>
      <w:sz w:val="28"/>
      <w:szCs w:val="28"/>
      <w:lang w:val="uk-UA"/>
    </w:rPr>
  </w:style>
  <w:style w:type="paragraph" w:customStyle="1" w:styleId="fila1">
    <w:name w:val="fila1"/>
    <w:basedOn w:val="af1"/>
    <w:pPr>
      <w:keepNext/>
      <w:spacing w:before="120" w:after="120" w:line="360" w:lineRule="auto"/>
      <w:ind w:firstLine="709"/>
      <w:jc w:val="both"/>
    </w:pPr>
    <w:rPr>
      <w:b/>
      <w:bCs/>
      <w:sz w:val="28"/>
      <w:lang w:val="uk-UA"/>
    </w:rPr>
  </w:style>
  <w:style w:type="paragraph" w:customStyle="1" w:styleId="SL">
    <w:name w:val="SL"/>
    <w:basedOn w:val="af1"/>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1"/>
    <w:pPr>
      <w:widowControl w:val="0"/>
      <w:tabs>
        <w:tab w:val="left" w:pos="539"/>
      </w:tabs>
      <w:ind w:left="454" w:hanging="227"/>
      <w:jc w:val="both"/>
    </w:pPr>
    <w:rPr>
      <w:color w:val="000000"/>
      <w:sz w:val="30"/>
      <w:szCs w:val="22"/>
      <w:lang w:val="uk-UA"/>
    </w:rPr>
  </w:style>
  <w:style w:type="paragraph" w:customStyle="1" w:styleId="fs">
    <w:name w:val="fs"/>
    <w:basedOn w:val="af1"/>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1"/>
    <w:pPr>
      <w:widowControl w:val="0"/>
      <w:ind w:left="284" w:hanging="284"/>
      <w:jc w:val="both"/>
    </w:pPr>
    <w:rPr>
      <w:color w:val="000000"/>
      <w:sz w:val="20"/>
      <w:szCs w:val="20"/>
    </w:rPr>
  </w:style>
  <w:style w:type="paragraph" w:customStyle="1" w:styleId="fill">
    <w:name w:val="fill"/>
    <w:basedOn w:val="af1"/>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3"/>
    <w:pPr>
      <w:ind w:firstLine="0"/>
      <w:jc w:val="center"/>
    </w:pPr>
    <w:rPr>
      <w:b/>
      <w:bCs/>
      <w:color w:val="auto"/>
    </w:rPr>
  </w:style>
  <w:style w:type="paragraph" w:customStyle="1" w:styleId="3ff9">
    <w:name w:val="Лит 3"/>
    <w:basedOn w:val="af1"/>
    <w:pPr>
      <w:widowControl w:val="0"/>
      <w:tabs>
        <w:tab w:val="left" w:pos="1287"/>
      </w:tabs>
      <w:spacing w:after="120"/>
      <w:ind w:left="851" w:hanging="851"/>
    </w:pPr>
    <w:rPr>
      <w:sz w:val="28"/>
      <w:lang w:val="uk-UA"/>
    </w:rPr>
  </w:style>
  <w:style w:type="paragraph" w:customStyle="1" w:styleId="rvps25">
    <w:name w:val="rvps25"/>
    <w:basedOn w:val="af1"/>
    <w:pPr>
      <w:keepNext/>
      <w:shd w:val="clear" w:color="auto" w:fill="FFFFFF"/>
      <w:jc w:val="center"/>
    </w:pPr>
  </w:style>
  <w:style w:type="paragraph" w:customStyle="1" w:styleId="1007">
    <w:name w:val="Стиль 10 пт По ширине Первая строка:  07 см"/>
    <w:basedOn w:val="af1"/>
    <w:pPr>
      <w:ind w:firstLine="397"/>
      <w:jc w:val="both"/>
    </w:pPr>
    <w:rPr>
      <w:sz w:val="20"/>
      <w:szCs w:val="20"/>
      <w:lang w:val="uk-UA"/>
    </w:rPr>
  </w:style>
  <w:style w:type="paragraph" w:customStyle="1" w:styleId="afffffffffffffffffff6">
    <w:name w:val="КУ_литература"/>
    <w:basedOn w:val="affffffff4"/>
    <w:pPr>
      <w:suppressLineNumbers/>
      <w:tabs>
        <w:tab w:val="left" w:pos="284"/>
      </w:tabs>
      <w:spacing w:after="0"/>
      <w:ind w:left="720" w:hanging="360"/>
      <w:jc w:val="both"/>
    </w:pPr>
    <w:rPr>
      <w:spacing w:val="-2"/>
      <w:sz w:val="18"/>
      <w:szCs w:val="18"/>
    </w:rPr>
  </w:style>
  <w:style w:type="paragraph" w:customStyle="1" w:styleId="afffffffffffffffffff7">
    <w:name w:val="Сергей"/>
    <w:basedOn w:val="af1"/>
    <w:pPr>
      <w:ind w:firstLine="425"/>
      <w:jc w:val="both"/>
    </w:pPr>
    <w:rPr>
      <w:sz w:val="28"/>
      <w:szCs w:val="28"/>
    </w:rPr>
  </w:style>
  <w:style w:type="paragraph" w:customStyle="1" w:styleId="21c">
    <w:name w:val="Основний текст з відступом 21"/>
    <w:basedOn w:val="af1"/>
    <w:pPr>
      <w:spacing w:after="120" w:line="480" w:lineRule="auto"/>
      <w:ind w:left="283" w:firstLine="425"/>
    </w:pPr>
    <w:rPr>
      <w:sz w:val="28"/>
      <w:szCs w:val="28"/>
    </w:rPr>
  </w:style>
  <w:style w:type="paragraph" w:customStyle="1" w:styleId="bodytextnoindent">
    <w:name w:val="bodytextnoindent"/>
    <w:basedOn w:val="af1"/>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f1"/>
    <w:pPr>
      <w:widowControl w:val="0"/>
      <w:autoSpaceDE w:val="0"/>
      <w:spacing w:line="322" w:lineRule="exact"/>
      <w:ind w:firstLine="778"/>
      <w:jc w:val="both"/>
    </w:pPr>
  </w:style>
  <w:style w:type="paragraph" w:customStyle="1" w:styleId="Style14">
    <w:name w:val="Style14"/>
    <w:basedOn w:val="af1"/>
    <w:pPr>
      <w:widowControl w:val="0"/>
      <w:autoSpaceDE w:val="0"/>
      <w:spacing w:line="326" w:lineRule="exact"/>
      <w:ind w:hanging="355"/>
      <w:jc w:val="both"/>
    </w:pPr>
  </w:style>
  <w:style w:type="paragraph" w:customStyle="1" w:styleId="Style16">
    <w:name w:val="Style16"/>
    <w:basedOn w:val="af1"/>
    <w:pPr>
      <w:widowControl w:val="0"/>
      <w:autoSpaceDE w:val="0"/>
      <w:spacing w:line="326" w:lineRule="exact"/>
      <w:ind w:firstLine="365"/>
      <w:jc w:val="both"/>
    </w:pPr>
  </w:style>
  <w:style w:type="paragraph" w:customStyle="1" w:styleId="43">
    <w:name w:val="Заг 4"/>
    <w:basedOn w:val="af1"/>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8">
    <w:name w:val="Обычный центр"/>
    <w:basedOn w:val="af1"/>
    <w:pPr>
      <w:ind w:left="1701" w:right="1701"/>
      <w:jc w:val="both"/>
    </w:pPr>
    <w:rPr>
      <w:sz w:val="28"/>
      <w:szCs w:val="20"/>
      <w:lang w:val="uk-UA"/>
    </w:rPr>
  </w:style>
  <w:style w:type="paragraph" w:customStyle="1" w:styleId="-8">
    <w:name w:val="Цитата-ижица"/>
    <w:basedOn w:val="af1"/>
    <w:next w:val="af1"/>
    <w:pPr>
      <w:spacing w:before="120" w:after="120" w:line="360" w:lineRule="auto"/>
      <w:ind w:left="567" w:right="567"/>
      <w:jc w:val="both"/>
    </w:pPr>
    <w:rPr>
      <w:rFonts w:ascii="IzhTitl" w:hAnsi="IzhTitl"/>
      <w:sz w:val="28"/>
      <w:szCs w:val="20"/>
    </w:rPr>
  </w:style>
  <w:style w:type="paragraph" w:customStyle="1" w:styleId="-9">
    <w:name w:val="Цитита-латиница"/>
    <w:basedOn w:val="af1"/>
    <w:next w:val="af1"/>
    <w:pPr>
      <w:spacing w:before="120" w:after="120" w:line="360" w:lineRule="auto"/>
      <w:ind w:left="567" w:right="567"/>
      <w:jc w:val="both"/>
    </w:pPr>
    <w:rPr>
      <w:iCs/>
      <w:sz w:val="28"/>
      <w:szCs w:val="20"/>
      <w:lang w:val="en-US"/>
    </w:rPr>
  </w:style>
  <w:style w:type="paragraph" w:customStyle="1" w:styleId="Hellenikos">
    <w:name w:val="Hellenikos"/>
    <w:basedOn w:val="af1"/>
    <w:next w:val="af1"/>
    <w:pPr>
      <w:spacing w:before="60" w:after="60"/>
      <w:ind w:left="567" w:right="567"/>
      <w:jc w:val="both"/>
    </w:pPr>
    <w:rPr>
      <w:rFonts w:ascii="OpenSymbol" w:hAnsi="OpenSymbol"/>
      <w:sz w:val="28"/>
      <w:lang w:val="en-GB"/>
    </w:rPr>
  </w:style>
  <w:style w:type="paragraph" w:customStyle="1" w:styleId="afffffffffffffffffff9">
    <w:name w:val="Эпиграф"/>
    <w:basedOn w:val="af1"/>
    <w:pPr>
      <w:spacing w:line="360" w:lineRule="auto"/>
      <w:ind w:left="3828" w:right="758"/>
      <w:jc w:val="both"/>
    </w:pPr>
    <w:rPr>
      <w:b/>
      <w:sz w:val="28"/>
      <w:szCs w:val="20"/>
      <w:lang w:val="uk-UA"/>
    </w:rPr>
  </w:style>
  <w:style w:type="paragraph" w:customStyle="1" w:styleId="a4">
    <w:name w:val="Список литератури"/>
    <w:basedOn w:val="af1"/>
    <w:next w:val="af1"/>
    <w:pPr>
      <w:numPr>
        <w:numId w:val="14"/>
      </w:numPr>
      <w:spacing w:before="120" w:line="360" w:lineRule="auto"/>
      <w:jc w:val="both"/>
    </w:pPr>
    <w:rPr>
      <w:sz w:val="28"/>
    </w:rPr>
  </w:style>
  <w:style w:type="paragraph" w:customStyle="1" w:styleId="afffffffffffffffffffa">
    <w:name w:val="Памятник"/>
    <w:basedOn w:val="af1"/>
    <w:next w:val="af1"/>
    <w:pPr>
      <w:spacing w:line="360" w:lineRule="auto"/>
      <w:jc w:val="both"/>
    </w:pPr>
    <w:rPr>
      <w:sz w:val="28"/>
      <w:szCs w:val="20"/>
      <w:lang w:val="uk-UA"/>
    </w:rPr>
  </w:style>
  <w:style w:type="paragraph" w:customStyle="1" w:styleId="afffffffffffffffffffb">
    <w:name w:val="Колонки"/>
    <w:basedOn w:val="af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f1"/>
    <w:next w:val="af1"/>
    <w:pPr>
      <w:spacing w:line="360" w:lineRule="auto"/>
      <w:ind w:left="440" w:hanging="440"/>
      <w:jc w:val="both"/>
    </w:pPr>
    <w:rPr>
      <w:sz w:val="28"/>
      <w:szCs w:val="20"/>
      <w:lang w:val="uk-UA"/>
    </w:rPr>
  </w:style>
  <w:style w:type="paragraph" w:customStyle="1" w:styleId="1ffffff6">
    <w:name w:val="Таблица ссылок1"/>
    <w:basedOn w:val="af1"/>
    <w:next w:val="af1"/>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1"/>
    <w:pPr>
      <w:spacing w:line="360" w:lineRule="auto"/>
    </w:pPr>
    <w:rPr>
      <w:rFonts w:ascii="IzhTitl" w:hAnsi="IzhTitl"/>
      <w:sz w:val="28"/>
      <w:szCs w:val="20"/>
    </w:rPr>
  </w:style>
  <w:style w:type="paragraph" w:customStyle="1" w:styleId="HellenikaPM6">
    <w:name w:val="HellenikaPM6"/>
    <w:basedOn w:val="af1"/>
    <w:pPr>
      <w:autoSpaceDE w:val="0"/>
      <w:spacing w:line="360" w:lineRule="auto"/>
      <w:jc w:val="both"/>
    </w:pPr>
    <w:rPr>
      <w:rFonts w:ascii="Impact" w:hAnsi="Impact" w:cs="Impact"/>
      <w:sz w:val="28"/>
      <w:szCs w:val="20"/>
      <w:lang w:val="en-US"/>
    </w:rPr>
  </w:style>
  <w:style w:type="paragraph" w:customStyle="1" w:styleId="afffffffffffffffffffc">
    <w:name w:val="Аркуш"/>
    <w:basedOn w:val="af1"/>
    <w:next w:val="af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d"/>
    <w:pPr>
      <w:spacing w:after="0" w:line="360" w:lineRule="auto"/>
      <w:ind w:firstLine="709"/>
      <w:jc w:val="both"/>
    </w:pPr>
    <w:rPr>
      <w:color w:val="000000"/>
      <w:szCs w:val="28"/>
      <w:lang w:val="uk-UA"/>
    </w:rPr>
  </w:style>
  <w:style w:type="paragraph" w:customStyle="1" w:styleId="afffffffffffffffffffd">
    <w:name w:val="Основной текст дисертации"/>
    <w:basedOn w:val="af1"/>
    <w:pPr>
      <w:spacing w:line="360" w:lineRule="auto"/>
      <w:ind w:firstLine="709"/>
      <w:jc w:val="both"/>
    </w:pPr>
    <w:rPr>
      <w:sz w:val="28"/>
      <w:szCs w:val="20"/>
    </w:rPr>
  </w:style>
  <w:style w:type="paragraph" w:customStyle="1" w:styleId="a1">
    <w:name w:val="Нумерованный текст дисертации"/>
    <w:basedOn w:val="af1"/>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e">
    <w:name w:val="Сноска в дисертации"/>
    <w:basedOn w:val="affffffff"/>
    <w:pPr>
      <w:spacing w:line="240" w:lineRule="auto"/>
      <w:ind w:firstLine="284"/>
    </w:pPr>
    <w:rPr>
      <w:sz w:val="18"/>
      <w:szCs w:val="20"/>
    </w:rPr>
  </w:style>
  <w:style w:type="paragraph" w:customStyle="1" w:styleId="1ffffff8">
    <w:name w:val="Дисертация Заголовок1 без номера"/>
    <w:basedOn w:val="1"/>
    <w:next w:val="afffffffffffffffffffd"/>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
    <w:name w:val="Диссертация Знак"/>
    <w:basedOn w:val="af1"/>
    <w:pPr>
      <w:spacing w:line="360" w:lineRule="auto"/>
      <w:ind w:firstLine="709"/>
      <w:jc w:val="both"/>
    </w:pPr>
    <w:rPr>
      <w:sz w:val="28"/>
      <w:szCs w:val="20"/>
    </w:rPr>
  </w:style>
  <w:style w:type="paragraph" w:customStyle="1" w:styleId="autor">
    <w:name w:val="autor"/>
    <w:basedOn w:val="af1"/>
    <w:pPr>
      <w:spacing w:after="120"/>
      <w:ind w:firstLine="680"/>
      <w:jc w:val="both"/>
    </w:pPr>
    <w:rPr>
      <w:b/>
      <w:sz w:val="20"/>
      <w:szCs w:val="20"/>
      <w:lang w:val="uk-UA"/>
    </w:rPr>
  </w:style>
  <w:style w:type="paragraph" w:customStyle="1" w:styleId="4f7">
    <w:name w:val="Стиль4"/>
    <w:basedOn w:val="affffffff4"/>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1"/>
    <w:pPr>
      <w:spacing w:before="280" w:after="280"/>
    </w:pPr>
  </w:style>
  <w:style w:type="paragraph" w:customStyle="1" w:styleId="textitalic">
    <w:name w:val="text_italic"/>
    <w:basedOn w:val="af1"/>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0">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1">
    <w:name w:val="ЗаголовокСборник"/>
    <w:basedOn w:val="af1"/>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1"/>
    <w:pPr>
      <w:spacing w:line="22" w:lineRule="atLeast"/>
      <w:ind w:firstLine="567"/>
      <w:jc w:val="both"/>
    </w:pPr>
    <w:rPr>
      <w:rFonts w:ascii="Helvetica" w:hAnsi="Helvetica"/>
      <w:sz w:val="20"/>
      <w:szCs w:val="20"/>
    </w:rPr>
  </w:style>
  <w:style w:type="paragraph" w:customStyle="1" w:styleId="BiblioTitleSbornik">
    <w:name w:val="BiblioTitleSbornik"/>
    <w:basedOn w:val="af1"/>
    <w:pPr>
      <w:spacing w:before="120" w:after="120" w:line="22" w:lineRule="atLeast"/>
      <w:jc w:val="center"/>
    </w:pPr>
    <w:rPr>
      <w:rFonts w:ascii="Helvetica" w:hAnsi="Helvetica"/>
      <w:b/>
      <w:smallCaps/>
      <w:sz w:val="18"/>
      <w:szCs w:val="20"/>
    </w:rPr>
  </w:style>
  <w:style w:type="paragraph" w:customStyle="1" w:styleId="BiblioSbornik">
    <w:name w:val="BiblioSbornik"/>
    <w:basedOn w:val="af1"/>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1"/>
    <w:pPr>
      <w:spacing w:line="209" w:lineRule="exact"/>
      <w:jc w:val="both"/>
    </w:pPr>
    <w:rPr>
      <w:rFonts w:ascii="MS Reference Specialty" w:hAnsi="MS Reference Specialty"/>
      <w:sz w:val="20"/>
      <w:szCs w:val="20"/>
      <w:lang w:val="uk-UA"/>
    </w:rPr>
  </w:style>
  <w:style w:type="paragraph" w:customStyle="1" w:styleId="Normal14pt">
    <w:name w:val="Normal + 14 pt"/>
    <w:basedOn w:val="af1"/>
    <w:pPr>
      <w:shd w:val="clear" w:color="auto" w:fill="000080"/>
      <w:spacing w:line="360" w:lineRule="auto"/>
      <w:jc w:val="both"/>
    </w:pPr>
    <w:rPr>
      <w:sz w:val="28"/>
      <w:lang w:val="uk-UA"/>
    </w:rPr>
  </w:style>
  <w:style w:type="paragraph" w:customStyle="1" w:styleId="SOSBLUE">
    <w:name w:val="SOS_BLUE"/>
    <w:basedOn w:val="Normal14pt"/>
    <w:next w:val="af1"/>
    <w:pPr>
      <w:shd w:val="clear" w:color="auto" w:fill="auto"/>
      <w:jc w:val="left"/>
    </w:pPr>
    <w:rPr>
      <w:szCs w:val="28"/>
    </w:rPr>
  </w:style>
  <w:style w:type="paragraph" w:customStyle="1" w:styleId="Heading">
    <w:name w:val="Heading"/>
    <w:basedOn w:val="af1"/>
    <w:next w:val="afffffffd"/>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d"/>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1"/>
    <w:pPr>
      <w:suppressLineNumbers/>
      <w:spacing w:before="120" w:after="120"/>
    </w:pPr>
    <w:rPr>
      <w:i/>
      <w:iCs/>
      <w:sz w:val="20"/>
      <w:szCs w:val="20"/>
      <w:lang w:val="uk-UA"/>
    </w:rPr>
  </w:style>
  <w:style w:type="paragraph" w:customStyle="1" w:styleId="Framecontents">
    <w:name w:val="Frame contents"/>
    <w:basedOn w:val="afffffffd"/>
    <w:rPr>
      <w:sz w:val="24"/>
      <w:lang w:val="uk-UA"/>
    </w:rPr>
  </w:style>
  <w:style w:type="paragraph" w:customStyle="1" w:styleId="Index">
    <w:name w:val="Index"/>
    <w:basedOn w:val="af1"/>
    <w:pPr>
      <w:suppressLineNumbers/>
    </w:pPr>
    <w:rPr>
      <w:lang w:val="uk-UA"/>
    </w:rPr>
  </w:style>
  <w:style w:type="paragraph" w:customStyle="1" w:styleId="WW-30">
    <w:name w:val="WW-Основной текст с отступом 3"/>
    <w:basedOn w:val="af1"/>
    <w:pPr>
      <w:spacing w:after="120"/>
      <w:ind w:left="283"/>
    </w:pPr>
    <w:rPr>
      <w:sz w:val="16"/>
      <w:szCs w:val="16"/>
      <w:lang w:val="uk-UA"/>
    </w:rPr>
  </w:style>
  <w:style w:type="paragraph" w:customStyle="1" w:styleId="WW-4">
    <w:name w:val="WW-Обычный (веб)"/>
    <w:basedOn w:val="af1"/>
    <w:pPr>
      <w:spacing w:before="280" w:after="280"/>
    </w:pPr>
    <w:rPr>
      <w:lang w:val="uk-UA"/>
    </w:rPr>
  </w:style>
  <w:style w:type="paragraph" w:customStyle="1" w:styleId="WW-5">
    <w:name w:val="WW-Схема документа"/>
    <w:basedOn w:val="af1"/>
    <w:pPr>
      <w:shd w:val="clear" w:color="auto" w:fill="000080"/>
    </w:pPr>
    <w:rPr>
      <w:lang w:val="uk-UA"/>
    </w:rPr>
  </w:style>
  <w:style w:type="paragraph" w:customStyle="1" w:styleId="a7">
    <w:name w:val="Маркер"/>
    <w:basedOn w:val="af1"/>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1"/>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9">
    <w:name w:val="Текст сноски 1"/>
    <w:basedOn w:val="affffffff"/>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f1"/>
    <w:next w:val="af1"/>
    <w:pPr>
      <w:widowControl w:val="0"/>
      <w:spacing w:before="240" w:line="360" w:lineRule="auto"/>
      <w:ind w:firstLine="720"/>
      <w:jc w:val="both"/>
    </w:pPr>
    <w:rPr>
      <w:sz w:val="28"/>
      <w:szCs w:val="20"/>
      <w:lang w:val="uk-UA"/>
    </w:rPr>
  </w:style>
  <w:style w:type="paragraph" w:customStyle="1" w:styleId="WW-6">
    <w:name w:val="WW-Цитата"/>
    <w:basedOn w:val="af1"/>
    <w:pPr>
      <w:spacing w:line="360" w:lineRule="auto"/>
      <w:ind w:left="-513" w:right="225" w:firstLine="456"/>
      <w:jc w:val="both"/>
    </w:pPr>
    <w:rPr>
      <w:sz w:val="28"/>
      <w:szCs w:val="28"/>
      <w:lang w:val="uk-UA"/>
    </w:rPr>
  </w:style>
  <w:style w:type="paragraph" w:customStyle="1" w:styleId="1ffffffa">
    <w:name w:val="Заголовок_1"/>
    <w:basedOn w:val="1"/>
    <w:next w:val="af1"/>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f1"/>
    <w:pPr>
      <w:spacing w:after="60"/>
      <w:jc w:val="both"/>
    </w:pPr>
    <w:rPr>
      <w:sz w:val="22"/>
      <w:lang w:val="en-GB"/>
    </w:rPr>
  </w:style>
  <w:style w:type="paragraph" w:customStyle="1" w:styleId="2ffff6">
    <w:name w:val="Абзац 2А"/>
    <w:basedOn w:val="af1"/>
    <w:pPr>
      <w:tabs>
        <w:tab w:val="left" w:pos="482"/>
      </w:tabs>
      <w:spacing w:after="60"/>
      <w:ind w:left="482"/>
      <w:jc w:val="both"/>
    </w:pPr>
    <w:rPr>
      <w:sz w:val="22"/>
      <w:lang w:val="en-GB"/>
    </w:rPr>
  </w:style>
  <w:style w:type="paragraph" w:customStyle="1" w:styleId="3ffa">
    <w:name w:val="Абзац 3А"/>
    <w:basedOn w:val="af1"/>
    <w:pPr>
      <w:tabs>
        <w:tab w:val="left" w:pos="964"/>
      </w:tabs>
      <w:spacing w:after="60"/>
      <w:ind w:left="964"/>
      <w:jc w:val="both"/>
    </w:pPr>
    <w:rPr>
      <w:sz w:val="22"/>
      <w:lang w:val="en-GB"/>
    </w:rPr>
  </w:style>
  <w:style w:type="paragraph" w:customStyle="1" w:styleId="4f8">
    <w:name w:val="Абзац 4А"/>
    <w:basedOn w:val="af1"/>
    <w:pPr>
      <w:tabs>
        <w:tab w:val="left" w:pos="1446"/>
      </w:tabs>
      <w:spacing w:after="60"/>
      <w:ind w:left="1446"/>
      <w:jc w:val="both"/>
    </w:pPr>
    <w:rPr>
      <w:sz w:val="22"/>
      <w:lang w:val="en-GB"/>
    </w:rPr>
  </w:style>
  <w:style w:type="paragraph" w:customStyle="1" w:styleId="10">
    <w:name w:val="Абисок 1АНум"/>
    <w:basedOn w:val="af1"/>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1"/>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1"/>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f1"/>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1"/>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f1"/>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1"/>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1"/>
    <w:pPr>
      <w:keepNext/>
      <w:spacing w:before="240" w:after="120"/>
      <w:jc w:val="both"/>
    </w:pPr>
    <w:rPr>
      <w:b/>
      <w:color w:val="5F5F5F"/>
      <w:sz w:val="28"/>
      <w:lang w:val="en-GB"/>
    </w:rPr>
  </w:style>
  <w:style w:type="paragraph" w:customStyle="1" w:styleId="4f9">
    <w:name w:val="Заголовок 4А"/>
    <w:basedOn w:val="af1"/>
    <w:pPr>
      <w:keepNext/>
      <w:spacing w:before="240" w:after="120"/>
      <w:jc w:val="both"/>
    </w:pPr>
    <w:rPr>
      <w:rFonts w:ascii="IzhTitl" w:hAnsi="IzhTitl" w:cs="FreeSetCTT"/>
      <w:b/>
      <w:color w:val="333333"/>
      <w:lang w:val="en-GB"/>
    </w:rPr>
  </w:style>
  <w:style w:type="paragraph" w:customStyle="1" w:styleId="5f4">
    <w:name w:val="Заголовок 5А"/>
    <w:basedOn w:val="af1"/>
    <w:pPr>
      <w:keepNext/>
      <w:spacing w:before="240" w:after="120"/>
      <w:jc w:val="both"/>
    </w:pPr>
    <w:rPr>
      <w:rFonts w:ascii="IzhTitl" w:hAnsi="IzhTitl" w:cs="FreeSetCTT"/>
      <w:b/>
      <w:color w:val="333333"/>
      <w:sz w:val="22"/>
      <w:lang w:val="en-GB"/>
    </w:rPr>
  </w:style>
  <w:style w:type="paragraph" w:customStyle="1" w:styleId="6d">
    <w:name w:val="Заголовок 6А"/>
    <w:basedOn w:val="af1"/>
    <w:pPr>
      <w:keepNext/>
      <w:spacing w:before="240" w:after="120"/>
      <w:jc w:val="both"/>
    </w:pPr>
    <w:rPr>
      <w:rFonts w:cs="FreeSetCTT"/>
      <w:b/>
      <w:color w:val="333333"/>
      <w:sz w:val="22"/>
      <w:lang w:val="en-GB"/>
    </w:rPr>
  </w:style>
  <w:style w:type="paragraph" w:customStyle="1" w:styleId="affffffffffffffffffff2">
    <w:name w:val="Основний А"/>
    <w:basedOn w:val="af1"/>
    <w:pPr>
      <w:jc w:val="both"/>
    </w:pPr>
    <w:rPr>
      <w:sz w:val="22"/>
      <w:lang w:val="en-GB"/>
    </w:rPr>
  </w:style>
  <w:style w:type="paragraph" w:customStyle="1" w:styleId="affffffffffffffffffff3">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1"/>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1"/>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1"/>
    <w:rPr>
      <w:rFonts w:ascii="Symbol" w:hAnsi="Symbol" w:cs="Symbol"/>
      <w:sz w:val="20"/>
      <w:szCs w:val="20"/>
    </w:rPr>
  </w:style>
  <w:style w:type="paragraph" w:customStyle="1" w:styleId="WW-31">
    <w:name w:val="WW-Основной текст 3"/>
    <w:basedOn w:val="af1"/>
    <w:pPr>
      <w:spacing w:after="120"/>
    </w:pPr>
    <w:rPr>
      <w:sz w:val="16"/>
      <w:szCs w:val="16"/>
    </w:rPr>
  </w:style>
  <w:style w:type="paragraph" w:customStyle="1" w:styleId="affffffffffffffffffff4">
    <w:name w:val="Дисертация"/>
    <w:basedOn w:val="af1"/>
    <w:pPr>
      <w:spacing w:line="360" w:lineRule="auto"/>
      <w:ind w:firstLine="709"/>
      <w:jc w:val="both"/>
    </w:pPr>
    <w:rPr>
      <w:sz w:val="28"/>
      <w:szCs w:val="28"/>
    </w:rPr>
  </w:style>
  <w:style w:type="paragraph" w:customStyle="1" w:styleId="affffffffffffffffffff5">
    <w:name w:val="БИБЛИОГРАФИЯ"/>
    <w:basedOn w:val="af1"/>
    <w:pPr>
      <w:tabs>
        <w:tab w:val="left" w:pos="360"/>
      </w:tabs>
      <w:spacing w:line="360" w:lineRule="auto"/>
      <w:jc w:val="both"/>
    </w:pPr>
    <w:rPr>
      <w:sz w:val="28"/>
      <w:szCs w:val="20"/>
    </w:rPr>
  </w:style>
  <w:style w:type="paragraph" w:customStyle="1" w:styleId="14a">
    <w:name w:val="Стиль Основной текст + 14 пт"/>
    <w:basedOn w:val="afffffffd"/>
    <w:pPr>
      <w:spacing w:after="0" w:line="360" w:lineRule="auto"/>
      <w:ind w:firstLine="454"/>
      <w:jc w:val="both"/>
    </w:pPr>
    <w:rPr>
      <w:szCs w:val="28"/>
    </w:rPr>
  </w:style>
  <w:style w:type="paragraph" w:customStyle="1" w:styleId="WW-210">
    <w:name w:val="WW-Основной текст с отступом 21"/>
    <w:basedOn w:val="af1"/>
    <w:pPr>
      <w:widowControl w:val="0"/>
      <w:ind w:firstLine="5670"/>
      <w:jc w:val="both"/>
    </w:pPr>
    <w:rPr>
      <w:b/>
      <w:bCs/>
      <w:sz w:val="28"/>
      <w:szCs w:val="28"/>
      <w:lang w:val="uk-UA"/>
    </w:rPr>
  </w:style>
  <w:style w:type="paragraph" w:customStyle="1" w:styleId="Head10">
    <w:name w:val="Head 1"/>
    <w:basedOn w:val="afffffffd"/>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1"/>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6">
    <w:name w:val="òåêñò ñíîñêè"/>
    <w:basedOn w:val="af1"/>
    <w:rPr>
      <w:sz w:val="20"/>
      <w:szCs w:val="20"/>
      <w:lang w:val="en-GB"/>
    </w:rPr>
  </w:style>
  <w:style w:type="paragraph" w:customStyle="1" w:styleId="390">
    <w:name w:val="Основной текст (39)"/>
    <w:basedOn w:val="af1"/>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1"/>
    <w:pPr>
      <w:widowControl w:val="0"/>
      <w:shd w:val="clear" w:color="auto" w:fill="FFFFFF"/>
      <w:spacing w:before="180" w:after="180" w:line="0" w:lineRule="atLeast"/>
    </w:pPr>
    <w:rPr>
      <w:b/>
      <w:bCs/>
      <w:sz w:val="18"/>
      <w:szCs w:val="18"/>
    </w:rPr>
  </w:style>
  <w:style w:type="paragraph" w:customStyle="1" w:styleId="351">
    <w:name w:val="Основной текст (35)"/>
    <w:basedOn w:val="af1"/>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1"/>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1"/>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1"/>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f1"/>
    <w:pPr>
      <w:widowControl w:val="0"/>
      <w:shd w:val="clear" w:color="auto" w:fill="FFFFFF"/>
      <w:spacing w:line="0" w:lineRule="atLeast"/>
      <w:jc w:val="center"/>
    </w:pPr>
    <w:rPr>
      <w:b/>
      <w:bCs/>
      <w:sz w:val="17"/>
      <w:szCs w:val="17"/>
    </w:rPr>
  </w:style>
  <w:style w:type="paragraph" w:customStyle="1" w:styleId="416">
    <w:name w:val="Основной текст (4)1"/>
    <w:basedOn w:val="af1"/>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1"/>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1"/>
    <w:pPr>
      <w:widowControl w:val="0"/>
      <w:shd w:val="clear" w:color="auto" w:fill="FFFFFF"/>
      <w:spacing w:after="240" w:line="0" w:lineRule="atLeast"/>
    </w:pPr>
    <w:rPr>
      <w:b/>
      <w:bCs/>
      <w:spacing w:val="80"/>
      <w:sz w:val="32"/>
      <w:szCs w:val="32"/>
    </w:rPr>
  </w:style>
  <w:style w:type="paragraph" w:customStyle="1" w:styleId="342">
    <w:name w:val="Заголовок №3 (4)"/>
    <w:basedOn w:val="af1"/>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4"/>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c"/>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1"/>
    <w:pPr>
      <w:widowControl w:val="0"/>
      <w:autoSpaceDE w:val="0"/>
      <w:spacing w:after="120"/>
    </w:pPr>
    <w:rPr>
      <w:sz w:val="20"/>
      <w:szCs w:val="20"/>
    </w:rPr>
  </w:style>
  <w:style w:type="paragraph" w:customStyle="1" w:styleId="affffffffffffffffffff7">
    <w:name w:val="Светлана"/>
    <w:basedOn w:val="af1"/>
    <w:pPr>
      <w:overflowPunct w:val="0"/>
      <w:autoSpaceDE w:val="0"/>
      <w:textAlignment w:val="baseline"/>
    </w:pPr>
    <w:rPr>
      <w:rFonts w:ascii="Alpha000" w:hAnsi="Alpha000" w:cs="Alpha000"/>
      <w:kern w:val="1"/>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styleId="affffffffffffffffffff9">
    <w:name w:val="Block Text"/>
    <w:basedOn w:val="af1"/>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d"/>
    <w:rsid w:val="00803975"/>
    <w:rPr>
      <w:rFonts w:ascii="Garamond" w:eastAsia="Garamond" w:hAnsi="Garamond" w:cs="Garamond"/>
      <w:sz w:val="28"/>
      <w:szCs w:val="24"/>
      <w:lang w:eastAsia="ar-SA"/>
    </w:rPr>
  </w:style>
  <w:style w:type="paragraph" w:styleId="38">
    <w:name w:val="Body Text Indent 3"/>
    <w:basedOn w:val="af1"/>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a">
    <w:name w:val="Table Grid"/>
    <w:basedOn w:val="af3"/>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1"/>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2"/>
    <w:semiHidden/>
    <w:rsid w:val="00B46023"/>
    <w:rPr>
      <w:rFonts w:ascii="Garamond" w:eastAsia="Garamond" w:hAnsi="Garamond" w:cs="Garamond"/>
      <w:sz w:val="24"/>
      <w:szCs w:val="24"/>
      <w:lang w:eastAsia="ar-SA"/>
    </w:rPr>
  </w:style>
  <w:style w:type="paragraph" w:styleId="affffffffffffffffffffb">
    <w:name w:val="caption"/>
    <w:basedOn w:val="af1"/>
    <w:next w:val="af1"/>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2"/>
    <w:rsid w:val="00B46023"/>
    <w:rPr>
      <w:noProof w:val="0"/>
      <w:sz w:val="28"/>
      <w:lang w:val="uk-UA"/>
    </w:rPr>
  </w:style>
  <w:style w:type="paragraph" w:styleId="2ffff9">
    <w:name w:val="Body Text 2"/>
    <w:basedOn w:val="af1"/>
    <w:link w:val="225"/>
    <w:unhideWhenUsed/>
    <w:rsid w:val="00524D1A"/>
    <w:pPr>
      <w:spacing w:after="120" w:line="480" w:lineRule="auto"/>
    </w:pPr>
  </w:style>
  <w:style w:type="character" w:customStyle="1" w:styleId="225">
    <w:name w:val="Основной текст 2 Знак2"/>
    <w:basedOn w:val="af2"/>
    <w:link w:val="2ffff9"/>
    <w:uiPriority w:val="99"/>
    <w:semiHidden/>
    <w:rsid w:val="00524D1A"/>
    <w:rPr>
      <w:rFonts w:ascii="Garamond" w:eastAsia="Garamond" w:hAnsi="Garamond" w:cs="Garamond"/>
      <w:sz w:val="24"/>
      <w:szCs w:val="24"/>
      <w:lang w:eastAsia="ar-SA"/>
    </w:rPr>
  </w:style>
  <w:style w:type="character" w:styleId="affffffffffffffffffffc">
    <w:name w:val="footnote reference"/>
    <w:basedOn w:val="af2"/>
    <w:rsid w:val="00524D1A"/>
    <w:rPr>
      <w:vertAlign w:val="superscript"/>
    </w:rPr>
  </w:style>
  <w:style w:type="character" w:styleId="affffffffffffffffffffd">
    <w:name w:val="annotation reference"/>
    <w:basedOn w:val="af2"/>
    <w:semiHidden/>
    <w:rsid w:val="00524D1A"/>
    <w:rPr>
      <w:sz w:val="16"/>
    </w:rPr>
  </w:style>
  <w:style w:type="paragraph" w:styleId="aff7">
    <w:name w:val="annotation text"/>
    <w:basedOn w:val="af1"/>
    <w:link w:val="aff6"/>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f2"/>
    <w:uiPriority w:val="99"/>
    <w:semiHidden/>
    <w:rsid w:val="00524D1A"/>
    <w:rPr>
      <w:rFonts w:ascii="Garamond" w:eastAsia="Garamond" w:hAnsi="Garamond" w:cs="Garamond"/>
      <w:lang w:eastAsia="ar-SA"/>
    </w:rPr>
  </w:style>
  <w:style w:type="paragraph" w:styleId="aff2">
    <w:name w:val="Document Map"/>
    <w:basedOn w:val="af1"/>
    <w:link w:val="aff1"/>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f2"/>
    <w:uiPriority w:val="99"/>
    <w:semiHidden/>
    <w:rsid w:val="00524D1A"/>
    <w:rPr>
      <w:rFonts w:ascii="Segoe UI" w:eastAsia="Garamond" w:hAnsi="Segoe UI" w:cs="Segoe UI"/>
      <w:sz w:val="16"/>
      <w:szCs w:val="16"/>
      <w:lang w:eastAsia="ar-SA"/>
    </w:rPr>
  </w:style>
  <w:style w:type="character" w:styleId="affffffffffffffffffffe">
    <w:name w:val="endnote reference"/>
    <w:basedOn w:val="af2"/>
    <w:semiHidden/>
    <w:rsid w:val="00524D1A"/>
    <w:rPr>
      <w:vertAlign w:val="superscript"/>
    </w:rPr>
  </w:style>
  <w:style w:type="paragraph" w:styleId="35">
    <w:name w:val="Body Text 3"/>
    <w:basedOn w:val="af1"/>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2"/>
    <w:uiPriority w:val="99"/>
    <w:semiHidden/>
    <w:rsid w:val="00524D1A"/>
    <w:rPr>
      <w:rFonts w:ascii="Garamond" w:eastAsia="Garamond" w:hAnsi="Garamond" w:cs="Garamond"/>
      <w:sz w:val="16"/>
      <w:szCs w:val="16"/>
      <w:lang w:eastAsia="ar-SA"/>
    </w:rPr>
  </w:style>
  <w:style w:type="character" w:customStyle="1" w:styleId="text31">
    <w:name w:val="text31"/>
    <w:basedOn w:val="af2"/>
    <w:rsid w:val="00524D1A"/>
    <w:rPr>
      <w:rFonts w:ascii="Arial" w:hAnsi="Arial" w:cs="Arial" w:hint="default"/>
      <w:b/>
      <w:bCs/>
      <w:color w:val="212063"/>
      <w:sz w:val="24"/>
      <w:szCs w:val="24"/>
    </w:rPr>
  </w:style>
  <w:style w:type="paragraph" w:styleId="aff0">
    <w:name w:val="Plain Text"/>
    <w:basedOn w:val="af1"/>
    <w:link w:val="aff"/>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f2"/>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2"/>
    <w:rsid w:val="00854667"/>
  </w:style>
  <w:style w:type="character" w:customStyle="1" w:styleId="b3t1">
    <w:name w:val="b3t1"/>
    <w:basedOn w:val="af2"/>
    <w:rsid w:val="00854667"/>
    <w:rPr>
      <w:rFonts w:ascii="Verdana" w:hAnsi="Verdana" w:hint="default"/>
      <w:b/>
      <w:bCs/>
      <w:color w:val="4556B1"/>
      <w:sz w:val="16"/>
      <w:szCs w:val="16"/>
    </w:rPr>
  </w:style>
  <w:style w:type="character" w:customStyle="1" w:styleId="b3t">
    <w:name w:val="b3t"/>
    <w:basedOn w:val="af2"/>
    <w:rsid w:val="00854667"/>
  </w:style>
  <w:style w:type="paragraph" w:customStyle="1" w:styleId="Web">
    <w:name w:val="Обычный (Web)"/>
    <w:basedOn w:val="af1"/>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1"/>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2"/>
    <w:rsid w:val="00854667"/>
    <w:rPr>
      <w:color w:val="000000"/>
      <w:sz w:val="17"/>
      <w:szCs w:val="17"/>
    </w:rPr>
  </w:style>
  <w:style w:type="character" w:customStyle="1" w:styleId="postdetails1">
    <w:name w:val="postdetails1"/>
    <w:basedOn w:val="af2"/>
    <w:rsid w:val="00854667"/>
    <w:rPr>
      <w:color w:val="000000"/>
      <w:sz w:val="15"/>
      <w:szCs w:val="15"/>
    </w:rPr>
  </w:style>
  <w:style w:type="character" w:customStyle="1" w:styleId="nav1">
    <w:name w:val="nav1"/>
    <w:basedOn w:val="af2"/>
    <w:rsid w:val="00854667"/>
    <w:rPr>
      <w:b/>
      <w:bCs/>
      <w:color w:val="000000"/>
      <w:sz w:val="17"/>
      <w:szCs w:val="17"/>
    </w:rPr>
  </w:style>
  <w:style w:type="character" w:customStyle="1" w:styleId="4fb">
    <w:name w:val="Гиперссылка4"/>
    <w:basedOn w:val="af2"/>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2"/>
    <w:rsid w:val="00902A7A"/>
    <w:rPr>
      <w:b/>
      <w:sz w:val="28"/>
      <w:szCs w:val="24"/>
      <w:lang w:val="uk-UA" w:eastAsia="ru-RU" w:bidi="ar-SA"/>
    </w:rPr>
  </w:style>
  <w:style w:type="character" w:customStyle="1" w:styleId="2ffffa">
    <w:name w:val="Основной текст 2 Знак Знак"/>
    <w:basedOn w:val="af2"/>
    <w:rsid w:val="00902A7A"/>
    <w:rPr>
      <w:sz w:val="28"/>
      <w:szCs w:val="24"/>
      <w:lang w:val="uk-UA" w:eastAsia="ru-RU" w:bidi="ar-SA"/>
    </w:rPr>
  </w:style>
  <w:style w:type="paragraph" w:styleId="afffffffffffffffffffff">
    <w:name w:val="List Bullet"/>
    <w:basedOn w:val="af1"/>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1"/>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2"/>
    <w:rsid w:val="00DD4EAD"/>
  </w:style>
  <w:style w:type="character" w:customStyle="1" w:styleId="resultbody">
    <w:name w:val="resultbody"/>
    <w:basedOn w:val="af2"/>
    <w:rsid w:val="00DD4EAD"/>
  </w:style>
  <w:style w:type="paragraph" w:customStyle="1" w:styleId="ParadoxNormal">
    <w:name w:val="Paradox_Normal"/>
    <w:basedOn w:val="affffffff4"/>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d"/>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1"/>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1"/>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d"/>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1"/>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1"/>
    <w:rsid w:val="00C70C58"/>
    <w:pPr>
      <w:suppressAutoHyphens w:val="0"/>
      <w:ind w:left="566" w:hanging="283"/>
    </w:pPr>
    <w:rPr>
      <w:rFonts w:ascii="Times New Roman" w:eastAsia="Times New Roman" w:hAnsi="Times New Roman" w:cs="Times New Roman"/>
      <w:lang w:eastAsia="ru-RU"/>
    </w:rPr>
  </w:style>
  <w:style w:type="paragraph" w:styleId="afffffffffffffffffffff0">
    <w:name w:val="List Continue"/>
    <w:basedOn w:val="af1"/>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1"/>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1">
    <w:name w:val="Стиль власова"/>
    <w:basedOn w:val="af1"/>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2"/>
    <w:rsid w:val="004102F1"/>
    <w:rPr>
      <w:sz w:val="16"/>
      <w:szCs w:val="16"/>
    </w:rPr>
  </w:style>
  <w:style w:type="character" w:customStyle="1" w:styleId="editsection8">
    <w:name w:val="editsection8"/>
    <w:basedOn w:val="af2"/>
    <w:rsid w:val="004102F1"/>
    <w:rPr>
      <w:b w:val="0"/>
      <w:bCs w:val="0"/>
      <w:sz w:val="18"/>
      <w:szCs w:val="18"/>
    </w:rPr>
  </w:style>
  <w:style w:type="character" w:customStyle="1" w:styleId="editsection9">
    <w:name w:val="editsection9"/>
    <w:basedOn w:val="af2"/>
    <w:rsid w:val="004102F1"/>
    <w:rPr>
      <w:b w:val="0"/>
      <w:bCs w:val="0"/>
      <w:sz w:val="21"/>
      <w:szCs w:val="21"/>
    </w:rPr>
  </w:style>
  <w:style w:type="character" w:customStyle="1" w:styleId="editsection1">
    <w:name w:val="editsection1"/>
    <w:basedOn w:val="af2"/>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1"/>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1"/>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1"/>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1"/>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2">
    <w:name w:val="Оглавление_"/>
    <w:basedOn w:val="af2"/>
    <w:rsid w:val="007C548E"/>
    <w:rPr>
      <w:rFonts w:ascii="Times New Roman" w:eastAsia="Times New Roman" w:hAnsi="Times New Roman" w:cs="Times New Roman"/>
      <w:sz w:val="18"/>
      <w:szCs w:val="18"/>
      <w:shd w:val="clear" w:color="auto" w:fill="FFFFFF"/>
    </w:rPr>
  </w:style>
  <w:style w:type="paragraph" w:customStyle="1" w:styleId="affffffa">
    <w:name w:val="Сноска"/>
    <w:basedOn w:val="af1"/>
    <w:link w:val="affffff9"/>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2"/>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2"/>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1"/>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1"/>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1"/>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1"/>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1"/>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2">
    <w:name w:val="Стиль1 Знак Знак"/>
    <w:basedOn w:val="affffffff"/>
    <w:link w:val="1fffffff3"/>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3">
    <w:name w:val="Стиль1 Знак Знак Знак"/>
    <w:basedOn w:val="af2"/>
    <w:link w:val="1fffffff2"/>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1"/>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3">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2"/>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2"/>
    <w:rsid w:val="00FB5208"/>
    <w:rPr>
      <w:sz w:val="24"/>
      <w:szCs w:val="24"/>
      <w:lang w:val="uk-UA" w:eastAsia="ru-RU" w:bidi="ar-SA"/>
    </w:rPr>
  </w:style>
  <w:style w:type="character" w:customStyle="1" w:styleId="s14bb">
    <w:name w:val="s14b b"/>
    <w:basedOn w:val="af2"/>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2"/>
    <w:rsid w:val="00FB5208"/>
    <w:rPr>
      <w:rFonts w:ascii="Verdana" w:hAnsi="Verdana" w:hint="default"/>
      <w:b/>
      <w:bCs/>
      <w:color w:val="FF0000"/>
      <w:sz w:val="21"/>
      <w:szCs w:val="21"/>
    </w:rPr>
  </w:style>
  <w:style w:type="character" w:customStyle="1" w:styleId="bigheadline1">
    <w:name w:val="bigheadline1"/>
    <w:basedOn w:val="af2"/>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2"/>
    <w:rsid w:val="00FB5208"/>
    <w:rPr>
      <w:rFonts w:ascii="Arial" w:hAnsi="Arial" w:cs="Arial" w:hint="default"/>
      <w:sz w:val="19"/>
      <w:szCs w:val="19"/>
    </w:rPr>
  </w:style>
  <w:style w:type="character" w:customStyle="1" w:styleId="inside-head1">
    <w:name w:val="inside-head1"/>
    <w:basedOn w:val="af2"/>
    <w:rsid w:val="00FB5208"/>
    <w:rPr>
      <w:rFonts w:ascii="Times New Roman" w:hAnsi="Times New Roman" w:cs="Times New Roman" w:hint="default"/>
      <w:b/>
      <w:bCs/>
      <w:sz w:val="36"/>
      <w:szCs w:val="36"/>
    </w:rPr>
  </w:style>
  <w:style w:type="paragraph" w:customStyle="1" w:styleId="inside-copy">
    <w:name w:val="inside-copy"/>
    <w:basedOn w:val="af1"/>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2"/>
    <w:rsid w:val="00FB5208"/>
  </w:style>
  <w:style w:type="character" w:customStyle="1" w:styleId="subhed">
    <w:name w:val="subhed"/>
    <w:basedOn w:val="af2"/>
    <w:rsid w:val="00FB5208"/>
  </w:style>
  <w:style w:type="character" w:customStyle="1" w:styleId="allbold1">
    <w:name w:val="allbold1"/>
    <w:basedOn w:val="af2"/>
    <w:rsid w:val="00FB5208"/>
    <w:rPr>
      <w:rFonts w:ascii="Arial" w:hAnsi="Arial" w:cs="Arial" w:hint="default"/>
      <w:b/>
      <w:bCs/>
      <w:color w:val="000000"/>
      <w:sz w:val="14"/>
      <w:szCs w:val="14"/>
    </w:rPr>
  </w:style>
  <w:style w:type="paragraph" w:customStyle="1" w:styleId="132">
    <w:name w:val="Заголовок 13"/>
    <w:basedOn w:val="af1"/>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1"/>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1"/>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2"/>
    <w:rsid w:val="00FB5208"/>
    <w:rPr>
      <w:color w:val="000099"/>
    </w:rPr>
  </w:style>
  <w:style w:type="character" w:customStyle="1" w:styleId="cald-guideword">
    <w:name w:val="cald-guideword"/>
    <w:basedOn w:val="af2"/>
    <w:rsid w:val="00FB5208"/>
  </w:style>
  <w:style w:type="character" w:customStyle="1" w:styleId="def-classification">
    <w:name w:val="def-classification"/>
    <w:basedOn w:val="af2"/>
    <w:rsid w:val="00FB5208"/>
  </w:style>
  <w:style w:type="character" w:customStyle="1" w:styleId="cald-definition">
    <w:name w:val="cald-definition"/>
    <w:basedOn w:val="af2"/>
    <w:rsid w:val="00FB5208"/>
  </w:style>
  <w:style w:type="character" w:customStyle="1" w:styleId="resultbodyblack1">
    <w:name w:val="resultbodyblack1"/>
    <w:basedOn w:val="af2"/>
    <w:rsid w:val="00FB5208"/>
    <w:rPr>
      <w:rFonts w:ascii="Verdana" w:hAnsi="Verdana" w:hint="default"/>
      <w:b/>
      <w:bCs/>
      <w:color w:val="000000"/>
      <w:sz w:val="22"/>
      <w:szCs w:val="22"/>
    </w:rPr>
  </w:style>
  <w:style w:type="paragraph" w:customStyle="1" w:styleId="textbodyblack">
    <w:name w:val="textbodyblack"/>
    <w:basedOn w:val="af1"/>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2"/>
    <w:rsid w:val="00FB5208"/>
    <w:rPr>
      <w:rFonts w:ascii="Verdana" w:hAnsi="Verdana" w:hint="default"/>
      <w:b/>
      <w:bCs/>
      <w:color w:val="336699"/>
      <w:sz w:val="15"/>
      <w:szCs w:val="15"/>
    </w:rPr>
  </w:style>
  <w:style w:type="character" w:customStyle="1" w:styleId="headline1">
    <w:name w:val="headline1"/>
    <w:basedOn w:val="af2"/>
    <w:rsid w:val="00FB5208"/>
    <w:rPr>
      <w:rFonts w:ascii="Arial" w:hAnsi="Arial" w:cs="Arial" w:hint="default"/>
      <w:b/>
      <w:bCs/>
      <w:strike w:val="0"/>
      <w:dstrike w:val="0"/>
      <w:color w:val="333333"/>
      <w:sz w:val="30"/>
      <w:szCs w:val="30"/>
      <w:u w:val="none"/>
      <w:effect w:val="none"/>
    </w:rPr>
  </w:style>
  <w:style w:type="paragraph" w:customStyle="1" w:styleId="fp">
    <w:name w:val="fp"/>
    <w:basedOn w:val="af1"/>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4">
    <w:name w:val="Нет списка1"/>
    <w:next w:val="af4"/>
    <w:uiPriority w:val="99"/>
    <w:semiHidden/>
    <w:unhideWhenUsed/>
    <w:rsid w:val="0001496C"/>
  </w:style>
  <w:style w:type="numbering" w:customStyle="1" w:styleId="2fffff0">
    <w:name w:val="Нет списка2"/>
    <w:next w:val="af4"/>
    <w:semiHidden/>
    <w:unhideWhenUsed/>
    <w:rsid w:val="00A814A4"/>
  </w:style>
  <w:style w:type="paragraph" w:customStyle="1" w:styleId="3ffe">
    <w:name w:val="Основной текст с отступом3"/>
    <w:basedOn w:val="af1"/>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f1"/>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2"/>
    <w:rsid w:val="00FE1A62"/>
  </w:style>
  <w:style w:type="character" w:customStyle="1" w:styleId="small-text1">
    <w:name w:val="small-text1"/>
    <w:basedOn w:val="af2"/>
    <w:rsid w:val="00FE1A62"/>
    <w:rPr>
      <w:rFonts w:ascii="Arial" w:hAnsi="Arial" w:cs="Arial"/>
      <w:color w:val="000000"/>
      <w:sz w:val="20"/>
      <w:szCs w:val="20"/>
    </w:rPr>
  </w:style>
  <w:style w:type="paragraph" w:customStyle="1" w:styleId="Example1">
    <w:name w:val="Example 1"/>
    <w:basedOn w:val="af1"/>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2"/>
    <w:rsid w:val="00FE1A62"/>
    <w:rPr>
      <w:rFonts w:ascii="Verdana" w:hAnsi="Verdana"/>
      <w:color w:val="000000"/>
      <w:sz w:val="19"/>
      <w:szCs w:val="19"/>
    </w:rPr>
  </w:style>
  <w:style w:type="character" w:customStyle="1" w:styleId="pagetitle1">
    <w:name w:val="pagetitle1"/>
    <w:basedOn w:val="af2"/>
    <w:rsid w:val="00FE1A62"/>
    <w:rPr>
      <w:rFonts w:ascii="Arial" w:hAnsi="Arial" w:cs="Arial"/>
      <w:color w:val="000000"/>
      <w:sz w:val="23"/>
      <w:szCs w:val="23"/>
    </w:rPr>
  </w:style>
  <w:style w:type="character" w:customStyle="1" w:styleId="pagesubtitle1">
    <w:name w:val="pagesubtitle1"/>
    <w:basedOn w:val="af2"/>
    <w:rsid w:val="00FE1A62"/>
    <w:rPr>
      <w:rFonts w:ascii="Verdana" w:hAnsi="Verdana"/>
      <w:b/>
      <w:bCs/>
      <w:color w:val="000000"/>
      <w:sz w:val="13"/>
      <w:szCs w:val="13"/>
    </w:rPr>
  </w:style>
  <w:style w:type="character" w:customStyle="1" w:styleId="section1">
    <w:name w:val="section1"/>
    <w:basedOn w:val="af2"/>
    <w:rsid w:val="00FE1A62"/>
    <w:rPr>
      <w:rFonts w:ascii="Verdana" w:hAnsi="Verdana"/>
      <w:b/>
      <w:bCs/>
      <w:color w:val="000000"/>
      <w:sz w:val="24"/>
      <w:szCs w:val="24"/>
    </w:rPr>
  </w:style>
  <w:style w:type="character" w:customStyle="1" w:styleId="gift1">
    <w:name w:val="gift1"/>
    <w:basedOn w:val="af2"/>
    <w:rsid w:val="00FE1A62"/>
    <w:rPr>
      <w:rFonts w:ascii="Arial" w:hAnsi="Arial" w:cs="Arial"/>
      <w:b/>
      <w:bCs/>
      <w:color w:val="auto"/>
      <w:spacing w:val="13"/>
      <w:sz w:val="24"/>
      <w:szCs w:val="24"/>
    </w:rPr>
  </w:style>
  <w:style w:type="paragraph" w:customStyle="1" w:styleId="contactnew">
    <w:name w:val="contact_new"/>
    <w:basedOn w:val="af1"/>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1"/>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1"/>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2"/>
    <w:rsid w:val="00FE1A62"/>
    <w:rPr>
      <w:rFonts w:ascii="Verdana" w:hAnsi="Verdana"/>
      <w:color w:val="auto"/>
      <w:sz w:val="20"/>
      <w:szCs w:val="20"/>
      <w:u w:val="none"/>
      <w:effect w:val="none"/>
    </w:rPr>
  </w:style>
  <w:style w:type="character" w:customStyle="1" w:styleId="7c">
    <w:name w:val="Гиперссылка7"/>
    <w:basedOn w:val="af2"/>
    <w:rsid w:val="00FE1A62"/>
    <w:rPr>
      <w:rFonts w:ascii="Verdana" w:hAnsi="Verdana"/>
      <w:color w:val="auto"/>
      <w:sz w:val="20"/>
      <w:szCs w:val="20"/>
      <w:u w:val="none"/>
      <w:effect w:val="none"/>
    </w:rPr>
  </w:style>
  <w:style w:type="character" w:customStyle="1" w:styleId="toplinks1">
    <w:name w:val="top_links1"/>
    <w:basedOn w:val="af2"/>
    <w:rsid w:val="00FE1A62"/>
    <w:rPr>
      <w:b/>
      <w:bCs/>
      <w:caps/>
      <w:smallCaps/>
      <w:color w:val="auto"/>
      <w:sz w:val="22"/>
      <w:szCs w:val="22"/>
    </w:rPr>
  </w:style>
  <w:style w:type="character" w:customStyle="1" w:styleId="invisible1">
    <w:name w:val="invisible1"/>
    <w:basedOn w:val="af2"/>
    <w:rsid w:val="00FE1A62"/>
    <w:rPr>
      <w:vanish/>
    </w:rPr>
  </w:style>
  <w:style w:type="character" w:customStyle="1" w:styleId="infohead1">
    <w:name w:val="info_head1"/>
    <w:basedOn w:val="af2"/>
    <w:rsid w:val="00FE1A62"/>
    <w:rPr>
      <w:b/>
      <w:bCs/>
      <w:color w:val="auto"/>
      <w:sz w:val="24"/>
      <w:szCs w:val="24"/>
    </w:rPr>
  </w:style>
  <w:style w:type="character" w:customStyle="1" w:styleId="lineheight1">
    <w:name w:val="lineheight1"/>
    <w:basedOn w:val="af2"/>
    <w:rsid w:val="00FE1A62"/>
  </w:style>
  <w:style w:type="character" w:customStyle="1" w:styleId="newshead1">
    <w:name w:val="news_head1"/>
    <w:basedOn w:val="af2"/>
    <w:rsid w:val="00FE1A62"/>
    <w:rPr>
      <w:b/>
      <w:bCs/>
      <w:color w:val="FFFFFF"/>
      <w:sz w:val="24"/>
      <w:szCs w:val="24"/>
    </w:rPr>
  </w:style>
  <w:style w:type="character" w:customStyle="1" w:styleId="newssubhead1">
    <w:name w:val="news_sub_head1"/>
    <w:basedOn w:val="af2"/>
    <w:rsid w:val="00FE1A62"/>
    <w:rPr>
      <w:b/>
      <w:bCs/>
      <w:color w:val="auto"/>
      <w:sz w:val="24"/>
      <w:szCs w:val="24"/>
    </w:rPr>
  </w:style>
  <w:style w:type="character" w:customStyle="1" w:styleId="newstext1">
    <w:name w:val="news_text1"/>
    <w:basedOn w:val="af2"/>
    <w:rsid w:val="00FE1A62"/>
    <w:rPr>
      <w:color w:val="FFFFFF"/>
      <w:sz w:val="24"/>
      <w:szCs w:val="24"/>
    </w:rPr>
  </w:style>
  <w:style w:type="character" w:customStyle="1" w:styleId="bigbluelink1">
    <w:name w:val="big_blue_link1"/>
    <w:basedOn w:val="af2"/>
    <w:rsid w:val="00FE1A62"/>
    <w:rPr>
      <w:b/>
      <w:bCs/>
      <w:color w:val="auto"/>
      <w:sz w:val="42"/>
      <w:szCs w:val="42"/>
    </w:rPr>
  </w:style>
  <w:style w:type="character" w:customStyle="1" w:styleId="rotatetxt1">
    <w:name w:val="rotatetxt1"/>
    <w:basedOn w:val="af2"/>
    <w:rsid w:val="00FE1A62"/>
    <w:rPr>
      <w:rFonts w:ascii="Verdana" w:hAnsi="Verdana"/>
      <w:color w:val="auto"/>
      <w:sz w:val="19"/>
      <w:szCs w:val="19"/>
    </w:rPr>
  </w:style>
  <w:style w:type="character" w:customStyle="1" w:styleId="smallbluelink1">
    <w:name w:val="small_blue_link1"/>
    <w:basedOn w:val="af2"/>
    <w:rsid w:val="00FE1A62"/>
    <w:rPr>
      <w:color w:val="auto"/>
      <w:sz w:val="25"/>
      <w:szCs w:val="25"/>
    </w:rPr>
  </w:style>
  <w:style w:type="character" w:customStyle="1" w:styleId="footertext1">
    <w:name w:val="footer_text1"/>
    <w:basedOn w:val="af2"/>
    <w:rsid w:val="00FE1A62"/>
    <w:rPr>
      <w:rFonts w:ascii="Arial" w:hAnsi="Arial" w:cs="Arial"/>
      <w:color w:val="FFFFFF"/>
      <w:sz w:val="17"/>
      <w:szCs w:val="17"/>
    </w:rPr>
  </w:style>
  <w:style w:type="paragraph" w:customStyle="1" w:styleId="journaltitles">
    <w:name w:val="journaltitles"/>
    <w:basedOn w:val="af1"/>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2"/>
    <w:rsid w:val="00FE1A62"/>
    <w:rPr>
      <w:rFonts w:ascii="Arial" w:hAnsi="Arial" w:cs="Arial"/>
      <w:color w:val="000000"/>
      <w:sz w:val="16"/>
      <w:szCs w:val="16"/>
    </w:rPr>
  </w:style>
  <w:style w:type="character" w:customStyle="1" w:styleId="maintext1">
    <w:name w:val="maintext1"/>
    <w:basedOn w:val="af2"/>
    <w:rsid w:val="00FE1A62"/>
    <w:rPr>
      <w:rFonts w:ascii="Arial" w:hAnsi="Arial" w:cs="Arial"/>
      <w:color w:val="000000"/>
      <w:sz w:val="18"/>
      <w:szCs w:val="18"/>
    </w:rPr>
  </w:style>
  <w:style w:type="paragraph" w:customStyle="1" w:styleId="default0">
    <w:name w:val="default"/>
    <w:basedOn w:val="af1"/>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4"/>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4"/>
    <w:uiPriority w:val="99"/>
    <w:semiHidden/>
    <w:unhideWhenUsed/>
    <w:rsid w:val="00267173"/>
  </w:style>
  <w:style w:type="paragraph" w:customStyle="1" w:styleId="2fffff1">
    <w:name w:val="Текст выноски2"/>
    <w:basedOn w:val="af1"/>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2"/>
    <w:rsid w:val="00292B3F"/>
    <w:rPr>
      <w:rFonts w:ascii="Arial" w:hAnsi="Arial" w:cs="Arial" w:hint="default"/>
      <w:b/>
      <w:bCs/>
      <w:color w:val="990000"/>
      <w:sz w:val="21"/>
      <w:szCs w:val="21"/>
    </w:rPr>
  </w:style>
  <w:style w:type="paragraph" w:customStyle="1" w:styleId="14pt2">
    <w:name w:val="Стиль Текст + 14 pt"/>
    <w:basedOn w:val="af1"/>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4">
    <w:name w:val="Знак Знак"/>
    <w:basedOn w:val="af2"/>
    <w:rsid w:val="00937513"/>
    <w:rPr>
      <w:sz w:val="24"/>
      <w:szCs w:val="24"/>
      <w:lang w:val="ru-RU" w:eastAsia="ru-RU"/>
    </w:rPr>
  </w:style>
  <w:style w:type="character" w:customStyle="1" w:styleId="14pt3">
    <w:name w:val="Стиль Текст + 14 pt Знак"/>
    <w:basedOn w:val="af2"/>
    <w:locked/>
    <w:rsid w:val="00314A13"/>
    <w:rPr>
      <w:sz w:val="28"/>
      <w:szCs w:val="28"/>
      <w:lang w:val="ru-RU" w:eastAsia="ru-RU" w:bidi="ar-SA"/>
    </w:rPr>
  </w:style>
  <w:style w:type="character" w:customStyle="1" w:styleId="14pt4">
    <w:name w:val="Стиль Текст + 14 pt Знак Знак"/>
    <w:basedOn w:val="af2"/>
    <w:locked/>
    <w:rsid w:val="00314A13"/>
    <w:rPr>
      <w:sz w:val="28"/>
      <w:szCs w:val="28"/>
      <w:lang w:val="ru-RU" w:eastAsia="ru-RU" w:bidi="ar-SA"/>
    </w:rPr>
  </w:style>
  <w:style w:type="character" w:customStyle="1" w:styleId="133">
    <w:name w:val="Знак Знак13"/>
    <w:basedOn w:val="af2"/>
    <w:locked/>
    <w:rsid w:val="00314A13"/>
    <w:rPr>
      <w:i/>
      <w:iCs/>
      <w:sz w:val="28"/>
      <w:szCs w:val="28"/>
      <w:lang w:val="uk-UA" w:eastAsia="ru-RU" w:bidi="ar-SA"/>
    </w:rPr>
  </w:style>
  <w:style w:type="character" w:customStyle="1" w:styleId="normal10">
    <w:name w:val="normal1"/>
    <w:basedOn w:val="af2"/>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1"/>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4"/>
    <w:uiPriority w:val="99"/>
    <w:semiHidden/>
    <w:unhideWhenUsed/>
    <w:rsid w:val="0039380B"/>
  </w:style>
  <w:style w:type="paragraph" w:customStyle="1" w:styleId="260">
    <w:name w:val="Основной текст 26"/>
    <w:basedOn w:val="af1"/>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4"/>
    <w:uiPriority w:val="99"/>
    <w:semiHidden/>
    <w:unhideWhenUsed/>
    <w:rsid w:val="00BA3A4E"/>
  </w:style>
  <w:style w:type="paragraph" w:customStyle="1" w:styleId="160">
    <w:name w:val="Основной текст16"/>
    <w:basedOn w:val="af1"/>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2"/>
    <w:rsid w:val="00E3373F"/>
    <w:rPr>
      <w:rFonts w:ascii="Verdana" w:hAnsi="Verdana" w:hint="default"/>
      <w:b/>
      <w:bCs/>
      <w:sz w:val="21"/>
      <w:szCs w:val="21"/>
    </w:rPr>
  </w:style>
  <w:style w:type="paragraph" w:customStyle="1" w:styleId="paper1">
    <w:name w:val="paper1"/>
    <w:basedOn w:val="af1"/>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1"/>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5">
    <w:name w:val="Дисс. Обычный абзац"/>
    <w:basedOn w:val="af1"/>
    <w:link w:val="afffffffffffffffffffff6"/>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6">
    <w:name w:val="Дисс. Обычный абзац Знак"/>
    <w:basedOn w:val="af2"/>
    <w:link w:val="afffffffffffffffffffff5"/>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1"/>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2"/>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1"/>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7">
    <w:name w:val="Определения Автора"/>
    <w:basedOn w:val="af1"/>
    <w:link w:val="afffffffffffffffffffff8"/>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8">
    <w:name w:val="Определения Автора Знак"/>
    <w:basedOn w:val="af2"/>
    <w:link w:val="afffffffffffffffffffff7"/>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0"/>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9">
    <w:name w:val="Обычный_Автореферат"/>
    <w:basedOn w:val="af1"/>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2"/>
    <w:rsid w:val="007B0B78"/>
  </w:style>
  <w:style w:type="character" w:customStyle="1" w:styleId="afffffffffffffffffffffa">
    <w:name w:val="Обычный абзац"/>
    <w:basedOn w:val="af2"/>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b">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c">
    <w:name w:val="дис как заголовок раздела"/>
    <w:basedOn w:val="af1"/>
    <w:next w:val="afffffffffffffffffffffb"/>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1"/>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d">
    <w:name w:val="Основний текст_"/>
    <w:link w:val="afffffffffffffffffffffe"/>
    <w:uiPriority w:val="99"/>
    <w:locked/>
    <w:rsid w:val="0010053C"/>
    <w:rPr>
      <w:sz w:val="21"/>
      <w:shd w:val="clear" w:color="auto" w:fill="FFFFFF"/>
    </w:rPr>
  </w:style>
  <w:style w:type="paragraph" w:customStyle="1" w:styleId="afffffffffffffffffffffe">
    <w:name w:val="Основний текст"/>
    <w:basedOn w:val="af1"/>
    <w:link w:val="afffffffffffffffffffffd"/>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5">
    <w:name w:val="Table Grid 1"/>
    <w:basedOn w:val="af3"/>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
    <w:name w:val="Основний текст + Курсив"/>
    <w:uiPriority w:val="99"/>
    <w:rsid w:val="0010053C"/>
    <w:rPr>
      <w:i/>
      <w:sz w:val="19"/>
    </w:rPr>
  </w:style>
  <w:style w:type="table" w:customStyle="1" w:styleId="1fffffff6">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1"/>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1"/>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2"/>
    <w:rsid w:val="000071A8"/>
  </w:style>
  <w:style w:type="paragraph" w:customStyle="1" w:styleId="articleauthorname">
    <w:name w:val="articleauthorname"/>
    <w:basedOn w:val="af1"/>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2"/>
    <w:rsid w:val="000071A8"/>
  </w:style>
  <w:style w:type="character" w:customStyle="1" w:styleId="article-author">
    <w:name w:val="article-author"/>
    <w:basedOn w:val="af2"/>
    <w:rsid w:val="000071A8"/>
  </w:style>
  <w:style w:type="character" w:customStyle="1" w:styleId="orange1">
    <w:name w:val="orange1"/>
    <w:basedOn w:val="af2"/>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2"/>
    <w:rsid w:val="004A5A83"/>
  </w:style>
  <w:style w:type="paragraph" w:customStyle="1" w:styleId="1fffffff7">
    <w:name w:val="Знак Знак Знак Знак Знак Знак Знак Знак Знак Знак Знак1 Знак Знак Знак Знак Знак Знак Знак Знак Знак Знак"/>
    <w:basedOn w:val="af1"/>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2"/>
    <w:rsid w:val="004A5A83"/>
  </w:style>
  <w:style w:type="character" w:customStyle="1" w:styleId="nobr">
    <w:name w:val="nobr"/>
    <w:basedOn w:val="af2"/>
    <w:rsid w:val="004A5A83"/>
  </w:style>
  <w:style w:type="paragraph" w:customStyle="1" w:styleId="ListParagraph1">
    <w:name w:val="List Paragraph1"/>
    <w:basedOn w:val="af1"/>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1"/>
    <w:next w:val="af1"/>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1"/>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1"/>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1"/>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1"/>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8">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0">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7">
    <w:name w:val="Подпись к картинке_"/>
    <w:link w:val="affffffffffffffffff6"/>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1">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0">
    <w:name w:val="Подпись к таблице_"/>
    <w:link w:val="afffffffffffffffff"/>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1"/>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1"/>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1"/>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1"/>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1"/>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1"/>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1"/>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1"/>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1"/>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1"/>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1"/>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1"/>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1"/>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1"/>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1"/>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1"/>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2">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1"/>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1"/>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1"/>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1"/>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3">
    <w:name w:val="Авторефукр"/>
    <w:basedOn w:val="af1"/>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1"/>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1"/>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4">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2"/>
    <w:rsid w:val="003A3D03"/>
  </w:style>
  <w:style w:type="paragraph" w:customStyle="1" w:styleId="4ff9">
    <w:name w:val="4"/>
    <w:basedOn w:val="af1"/>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2"/>
    <w:rsid w:val="003A3D03"/>
  </w:style>
  <w:style w:type="character" w:customStyle="1" w:styleId="75pt3">
    <w:name w:val="75pt"/>
    <w:basedOn w:val="af2"/>
    <w:rsid w:val="003A3D03"/>
  </w:style>
  <w:style w:type="character" w:customStyle="1" w:styleId="constantia12pt40">
    <w:name w:val="constantia12pt40"/>
    <w:basedOn w:val="af2"/>
    <w:rsid w:val="003A3D03"/>
  </w:style>
  <w:style w:type="character" w:customStyle="1" w:styleId="9pt2">
    <w:name w:val="9pt"/>
    <w:basedOn w:val="af2"/>
    <w:rsid w:val="003A3D03"/>
  </w:style>
  <w:style w:type="character" w:customStyle="1" w:styleId="a00">
    <w:name w:val="a0"/>
    <w:basedOn w:val="af2"/>
    <w:rsid w:val="003A3D03"/>
  </w:style>
  <w:style w:type="paragraph" w:styleId="3">
    <w:name w:val="List Number 3"/>
    <w:basedOn w:val="af1"/>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2"/>
    <w:rsid w:val="004313DD"/>
    <w:rPr>
      <w:sz w:val="24"/>
      <w:lang w:val="uk-UA" w:eastAsia="ru-RU" w:bidi="ar-SA"/>
    </w:rPr>
  </w:style>
  <w:style w:type="character" w:customStyle="1" w:styleId="affffffffffffffffffffff5">
    <w:name w:val="Основной текст Знак Знак Знак"/>
    <w:basedOn w:val="af2"/>
    <w:rsid w:val="004313DD"/>
    <w:rPr>
      <w:b/>
      <w:sz w:val="36"/>
      <w:szCs w:val="36"/>
      <w:lang w:val="ru-RU" w:eastAsia="ru-RU" w:bidi="ar-SA"/>
    </w:rPr>
  </w:style>
  <w:style w:type="character" w:customStyle="1" w:styleId="BodyTextIndent210">
    <w:name w:val="Body Text Indent 2 Знак Знак1"/>
    <w:basedOn w:val="af2"/>
    <w:rsid w:val="004313DD"/>
    <w:rPr>
      <w:sz w:val="24"/>
      <w:szCs w:val="24"/>
      <w:lang w:val="uk-UA" w:eastAsia="ru-RU" w:bidi="ar-SA"/>
    </w:rPr>
  </w:style>
  <w:style w:type="paragraph" w:customStyle="1" w:styleId="263">
    <w:name w:val="Основной текст с отступом 26"/>
    <w:basedOn w:val="af1"/>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1"/>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6">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2"/>
    <w:rsid w:val="005C0E6E"/>
  </w:style>
  <w:style w:type="character" w:customStyle="1" w:styleId="date4">
    <w:name w:val="date4"/>
    <w:basedOn w:val="af2"/>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7">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1"/>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1"/>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1"/>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1"/>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1"/>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1"/>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9">
    <w:name w:val="таблица 1"/>
    <w:basedOn w:val="af1"/>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8">
    <w:name w:val="таблица название"/>
    <w:basedOn w:val="af1"/>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1"/>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2"/>
    <w:uiPriority w:val="99"/>
    <w:rsid w:val="00886B4E"/>
  </w:style>
  <w:style w:type="paragraph" w:customStyle="1" w:styleId="affffffffffffffffffffff9">
    <w:name w:val="Знак Знак Знак Знак Знак Знак Знак Знак Знак Знак Знак Знак"/>
    <w:basedOn w:val="af1"/>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1"/>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a">
    <w:name w:val="!Автореферат"/>
    <w:basedOn w:val="af1"/>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b">
    <w:name w:val="Заголов."/>
    <w:basedOn w:val="af1"/>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a">
    <w:name w:val="Знак Знак Знак Знак Знак Знак Знак Знак Знак Знак Знак Знак1"/>
    <w:basedOn w:val="af1"/>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c">
    <w:name w:val="Вопросы"/>
    <w:basedOn w:val="af1"/>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2"/>
    <w:rsid w:val="00886B4E"/>
  </w:style>
  <w:style w:type="paragraph" w:customStyle="1" w:styleId="leftauthor">
    <w:name w:val="left_author"/>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d">
    <w:name w:val="название"/>
    <w:basedOn w:val="af2"/>
    <w:rsid w:val="00886B4E"/>
  </w:style>
  <w:style w:type="character" w:customStyle="1" w:styleId="affffffffffffffffffffffe">
    <w:name w:val="назначение"/>
    <w:basedOn w:val="af2"/>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f">
    <w:name w:val="Normal Indent"/>
    <w:basedOn w:val="af1"/>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0">
    <w:name w:val="Подпись к рисунку (заголовок)"/>
    <w:basedOn w:val="affffffffffffffffe"/>
    <w:next w:val="affffffffffffffffe"/>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2"/>
    <w:rsid w:val="00886B4E"/>
  </w:style>
  <w:style w:type="paragraph" w:customStyle="1" w:styleId="CharChar1CharChar1CharChar">
    <w:name w:val="Char Char Знак Знак1 Char Char1 Знак Знак Char Char"/>
    <w:basedOn w:val="af1"/>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2"/>
    <w:rsid w:val="00886B4E"/>
  </w:style>
  <w:style w:type="character" w:customStyle="1" w:styleId="y5blacky5bg">
    <w:name w:val="y5_black y5_bg"/>
    <w:basedOn w:val="af2"/>
    <w:rsid w:val="00886B4E"/>
  </w:style>
  <w:style w:type="character" w:customStyle="1" w:styleId="url">
    <w:name w:val="url"/>
    <w:basedOn w:val="af2"/>
    <w:rsid w:val="00886B4E"/>
  </w:style>
  <w:style w:type="paragraph" w:customStyle="1" w:styleId="bodytext2">
    <w:name w:val="bodytext2"/>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1">
    <w:name w:val="обычный_(веб)"/>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2"/>
    <w:rsid w:val="00886B4E"/>
  </w:style>
  <w:style w:type="paragraph" w:customStyle="1" w:styleId="afffffffffffffffffffffff2">
    <w:name w:val="АА"/>
    <w:basedOn w:val="af1"/>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Б"/>
    <w:basedOn w:val="af1"/>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2"/>
    <w:rsid w:val="00886B4E"/>
  </w:style>
  <w:style w:type="character" w:customStyle="1" w:styleId="search-keyword-match">
    <w:name w:val="search-keyword-match"/>
    <w:basedOn w:val="af2"/>
    <w:rsid w:val="00886B4E"/>
  </w:style>
  <w:style w:type="character" w:customStyle="1" w:styleId="title1">
    <w:name w:val="title1"/>
    <w:basedOn w:val="af2"/>
    <w:rsid w:val="001F66E7"/>
    <w:rPr>
      <w:rFonts w:ascii="Tahoma" w:hAnsi="Tahoma" w:cs="Tahoma" w:hint="default"/>
      <w:b/>
      <w:bCs/>
      <w:color w:val="000000"/>
      <w:sz w:val="18"/>
      <w:szCs w:val="18"/>
    </w:rPr>
  </w:style>
  <w:style w:type="character" w:customStyle="1" w:styleId="txt1">
    <w:name w:val="txt1"/>
    <w:basedOn w:val="af2"/>
    <w:rsid w:val="001F66E7"/>
    <w:rPr>
      <w:sz w:val="18"/>
      <w:szCs w:val="18"/>
    </w:rPr>
  </w:style>
  <w:style w:type="character" w:customStyle="1" w:styleId="s4">
    <w:name w:val="s4"/>
    <w:basedOn w:val="af2"/>
    <w:rsid w:val="001F66E7"/>
  </w:style>
  <w:style w:type="character" w:customStyle="1" w:styleId="s1">
    <w:name w:val="s1"/>
    <w:basedOn w:val="af2"/>
    <w:rsid w:val="001F66E7"/>
  </w:style>
  <w:style w:type="character" w:customStyle="1" w:styleId="s2">
    <w:name w:val="s2"/>
    <w:basedOn w:val="af2"/>
    <w:rsid w:val="001F66E7"/>
  </w:style>
  <w:style w:type="paragraph" w:customStyle="1" w:styleId="text-content-page1">
    <w:name w:val="text-content-page1"/>
    <w:basedOn w:val="af1"/>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2"/>
    <w:rsid w:val="001F66E7"/>
  </w:style>
  <w:style w:type="character" w:customStyle="1" w:styleId="dcom1">
    <w:name w:val="d_com1"/>
    <w:basedOn w:val="af2"/>
    <w:rsid w:val="001F66E7"/>
    <w:rPr>
      <w:i/>
      <w:iCs/>
      <w:color w:val="6F0000"/>
    </w:rPr>
  </w:style>
  <w:style w:type="paragraph" w:customStyle="1" w:styleId="p3">
    <w:name w:val="p3"/>
    <w:basedOn w:val="af1"/>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1"/>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1"/>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1"/>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2"/>
    <w:uiPriority w:val="99"/>
    <w:rsid w:val="001F66E7"/>
    <w:rPr>
      <w:rFonts w:ascii="Times New Roman" w:hAnsi="Times New Roman" w:cs="Times New Roman"/>
      <w:b/>
      <w:bCs/>
      <w:sz w:val="22"/>
      <w:szCs w:val="22"/>
    </w:rPr>
  </w:style>
  <w:style w:type="character" w:customStyle="1" w:styleId="FontStyle175">
    <w:name w:val="Font Style175"/>
    <w:basedOn w:val="af2"/>
    <w:rsid w:val="001F66E7"/>
    <w:rPr>
      <w:rFonts w:ascii="Times New Roman" w:hAnsi="Times New Roman" w:cs="Times New Roman"/>
      <w:sz w:val="18"/>
      <w:szCs w:val="18"/>
    </w:rPr>
  </w:style>
  <w:style w:type="character" w:customStyle="1" w:styleId="FontStyle177">
    <w:name w:val="Font Style177"/>
    <w:basedOn w:val="af2"/>
    <w:rsid w:val="001F66E7"/>
    <w:rPr>
      <w:rFonts w:ascii="Times New Roman" w:hAnsi="Times New Roman" w:cs="Times New Roman"/>
      <w:sz w:val="18"/>
      <w:szCs w:val="18"/>
    </w:rPr>
  </w:style>
  <w:style w:type="character" w:customStyle="1" w:styleId="FontStyle188">
    <w:name w:val="Font Style188"/>
    <w:basedOn w:val="af2"/>
    <w:uiPriority w:val="99"/>
    <w:rsid w:val="001F66E7"/>
    <w:rPr>
      <w:rFonts w:ascii="Times New Roman" w:hAnsi="Times New Roman" w:cs="Times New Roman"/>
      <w:sz w:val="18"/>
      <w:szCs w:val="18"/>
    </w:rPr>
  </w:style>
  <w:style w:type="paragraph" w:customStyle="1" w:styleId="334">
    <w:name w:val="Основной текст 33"/>
    <w:basedOn w:val="af1"/>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1"/>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1"/>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1"/>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1"/>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1"/>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1"/>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1"/>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1"/>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1"/>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1"/>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1"/>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1"/>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1"/>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1"/>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1"/>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1"/>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1"/>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1"/>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2"/>
    <w:rsid w:val="00181228"/>
  </w:style>
  <w:style w:type="character" w:customStyle="1" w:styleId="ti2">
    <w:name w:val="ti2"/>
    <w:basedOn w:val="af2"/>
    <w:rsid w:val="00181228"/>
    <w:rPr>
      <w:sz w:val="22"/>
      <w:szCs w:val="22"/>
    </w:rPr>
  </w:style>
  <w:style w:type="character" w:customStyle="1" w:styleId="featuredlinkouts">
    <w:name w:val="featured_linkouts"/>
    <w:basedOn w:val="af2"/>
    <w:rsid w:val="00181228"/>
  </w:style>
  <w:style w:type="character" w:customStyle="1" w:styleId="linkbar">
    <w:name w:val="linkbar"/>
    <w:basedOn w:val="af2"/>
    <w:rsid w:val="00181228"/>
  </w:style>
  <w:style w:type="paragraph" w:customStyle="1" w:styleId="affiliation2">
    <w:name w:val="affiliation2"/>
    <w:basedOn w:val="af1"/>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2"/>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1"/>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1"/>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1"/>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1"/>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1"/>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4">
    <w:name w:val="_рисунок"/>
    <w:basedOn w:val="af1"/>
    <w:next w:val="af1"/>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5">
    <w:name w:val="_рисунок Знак"/>
    <w:basedOn w:val="af2"/>
    <w:rsid w:val="00181228"/>
    <w:rPr>
      <w:b/>
      <w:i/>
      <w:sz w:val="22"/>
      <w:szCs w:val="24"/>
      <w:lang w:val="uk-UA" w:eastAsia="ru-RU" w:bidi="ar-SA"/>
    </w:rPr>
  </w:style>
  <w:style w:type="character" w:customStyle="1" w:styleId="nonunderlined1">
    <w:name w:val="nonunderlined1"/>
    <w:basedOn w:val="af2"/>
    <w:rsid w:val="00181228"/>
    <w:rPr>
      <w:strike w:val="0"/>
      <w:dstrike w:val="0"/>
      <w:u w:val="none"/>
      <w:effect w:val="none"/>
    </w:rPr>
  </w:style>
  <w:style w:type="character" w:customStyle="1" w:styleId="issue">
    <w:name w:val="issue"/>
    <w:basedOn w:val="af2"/>
    <w:rsid w:val="00181228"/>
  </w:style>
  <w:style w:type="character" w:customStyle="1" w:styleId="ref-vol1">
    <w:name w:val="ref-vol1"/>
    <w:basedOn w:val="af2"/>
    <w:rsid w:val="00181228"/>
    <w:rPr>
      <w:b/>
      <w:bCs/>
    </w:rPr>
  </w:style>
  <w:style w:type="table" w:styleId="afffffffffffffffffffffff6">
    <w:name w:val="Table Professional"/>
    <w:basedOn w:val="af3"/>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1"/>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1"/>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1"/>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1"/>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1"/>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1"/>
    <w:rsid w:val="006A457C"/>
    <w:pPr>
      <w:suppressAutoHyphens w:val="0"/>
      <w:spacing w:after="120"/>
      <w:ind w:left="1415"/>
    </w:pPr>
    <w:rPr>
      <w:rFonts w:ascii="Times New Roman" w:eastAsia="Times New Roman" w:hAnsi="Times New Roman" w:cs="Times New Roman"/>
      <w:lang w:val="uk-UA" w:eastAsia="ru-RU"/>
    </w:rPr>
  </w:style>
  <w:style w:type="paragraph" w:styleId="afff6">
    <w:name w:val="Body Text First Indent"/>
    <w:basedOn w:val="afffffffd"/>
    <w:link w:val="afff5"/>
    <w:rsid w:val="006A457C"/>
    <w:pPr>
      <w:suppressAutoHyphens w:val="0"/>
      <w:ind w:firstLine="210"/>
    </w:pPr>
    <w:rPr>
      <w:rFonts w:ascii="PetersburgCTT" w:eastAsia="PetersburgCTT" w:hAnsi="PetersburgCTT" w:cs="PetersburgCTT"/>
      <w:sz w:val="24"/>
    </w:rPr>
  </w:style>
  <w:style w:type="character" w:customStyle="1" w:styleId="1fffffffb">
    <w:name w:val="Красная строка Знак1"/>
    <w:basedOn w:val="1ff1"/>
    <w:uiPriority w:val="99"/>
    <w:semiHidden/>
    <w:rsid w:val="006A457C"/>
    <w:rPr>
      <w:rFonts w:ascii="Garamond" w:eastAsia="Garamond" w:hAnsi="Garamond" w:cs="Garamond"/>
      <w:sz w:val="24"/>
      <w:szCs w:val="24"/>
      <w:lang w:eastAsia="ar-SA"/>
    </w:rPr>
  </w:style>
  <w:style w:type="paragraph" w:styleId="2d">
    <w:name w:val="Body Text First Indent 2"/>
    <w:basedOn w:val="affffffff4"/>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2"/>
    <w:link w:val="affffffff4"/>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1"/>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1"/>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1"/>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1"/>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1"/>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1"/>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1"/>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1"/>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1"/>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1"/>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1"/>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1"/>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1"/>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1"/>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1"/>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1"/>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1"/>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1"/>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1"/>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1"/>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1"/>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1"/>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1"/>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1"/>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1"/>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1"/>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1"/>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1"/>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1"/>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1"/>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1"/>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1"/>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1"/>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1"/>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1"/>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1"/>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1"/>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1"/>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1"/>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1"/>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1"/>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1"/>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1"/>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1"/>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1"/>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1"/>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1"/>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1"/>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1"/>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1"/>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1"/>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1"/>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1"/>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1"/>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1"/>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1"/>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1"/>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1"/>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1"/>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1"/>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1"/>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1"/>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1"/>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1"/>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1"/>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1"/>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1"/>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1"/>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1"/>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1"/>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1"/>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1"/>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2"/>
    <w:rsid w:val="0011487C"/>
    <w:rPr>
      <w:rFonts w:ascii="Arial Narrow" w:hAnsi="Arial Narrow" w:cs="Arial Narrow"/>
      <w:b/>
      <w:bCs/>
      <w:i/>
      <w:iCs/>
      <w:caps/>
      <w:sz w:val="20"/>
      <w:szCs w:val="20"/>
    </w:rPr>
  </w:style>
  <w:style w:type="paragraph" w:customStyle="1" w:styleId="afffffffffffffffffffffff7">
    <w:name w:val="Титульний"/>
    <w:basedOn w:val="af1"/>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2"/>
    <w:rsid w:val="00821E3A"/>
    <w:rPr>
      <w:color w:val="FF0000"/>
    </w:rPr>
  </w:style>
  <w:style w:type="paragraph" w:customStyle="1" w:styleId="NienieEeo">
    <w:name w:val="NienieEeo"/>
    <w:basedOn w:val="af1"/>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1"/>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8">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1"/>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2"/>
    <w:rsid w:val="007B6B41"/>
  </w:style>
  <w:style w:type="character" w:customStyle="1" w:styleId="bindingblock1">
    <w:name w:val="bindingblock1"/>
    <w:basedOn w:val="af2"/>
    <w:rsid w:val="007B6B41"/>
  </w:style>
  <w:style w:type="paragraph" w:customStyle="1" w:styleId="afffffffffffffffffffffff9">
    <w:name w:val="КД Знак Знак"/>
    <w:basedOn w:val="af1"/>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1"/>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2"/>
    <w:rsid w:val="00733FD1"/>
  </w:style>
  <w:style w:type="character" w:customStyle="1" w:styleId="text41">
    <w:name w:val="text41"/>
    <w:basedOn w:val="af2"/>
    <w:rsid w:val="00733FD1"/>
    <w:rPr>
      <w:rFonts w:ascii="Verdana" w:hAnsi="Verdana" w:hint="default"/>
      <w:b w:val="0"/>
      <w:bCs w:val="0"/>
      <w:color w:val="212063"/>
    </w:rPr>
  </w:style>
  <w:style w:type="paragraph" w:customStyle="1" w:styleId="textjur">
    <w:name w:val="text_jur"/>
    <w:basedOn w:val="af1"/>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2"/>
    <w:rsid w:val="00733FD1"/>
    <w:rPr>
      <w:sz w:val="20"/>
      <w:szCs w:val="20"/>
    </w:rPr>
  </w:style>
  <w:style w:type="character" w:customStyle="1" w:styleId="comment">
    <w:name w:val="comment"/>
    <w:basedOn w:val="af2"/>
    <w:rsid w:val="00733FD1"/>
  </w:style>
  <w:style w:type="paragraph" w:customStyle="1" w:styleId="authorgroup">
    <w:name w:val="authorgroup"/>
    <w:basedOn w:val="af1"/>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2"/>
    <w:rsid w:val="00733FD1"/>
    <w:rPr>
      <w:rFonts w:ascii="Arial" w:hAnsi="Arial" w:cs="Arial" w:hint="default"/>
      <w:b/>
      <w:bCs/>
      <w:color w:val="003399"/>
      <w:sz w:val="32"/>
      <w:szCs w:val="32"/>
    </w:rPr>
  </w:style>
  <w:style w:type="character" w:customStyle="1" w:styleId="rvts21">
    <w:name w:val="rvts21"/>
    <w:basedOn w:val="af2"/>
    <w:rsid w:val="00733FD1"/>
    <w:rPr>
      <w:rFonts w:ascii="Times New Roman" w:hAnsi="Times New Roman" w:cs="Times New Roman" w:hint="default"/>
      <w:sz w:val="28"/>
      <w:szCs w:val="28"/>
    </w:rPr>
  </w:style>
  <w:style w:type="character" w:customStyle="1" w:styleId="srtitle">
    <w:name w:val="srtitle"/>
    <w:basedOn w:val="af2"/>
    <w:rsid w:val="00733FD1"/>
  </w:style>
  <w:style w:type="character" w:customStyle="1" w:styleId="grey">
    <w:name w:val="grey"/>
    <w:basedOn w:val="af2"/>
    <w:rsid w:val="00733FD1"/>
  </w:style>
  <w:style w:type="character" w:customStyle="1" w:styleId="addmd">
    <w:name w:val="addmd"/>
    <w:basedOn w:val="af2"/>
    <w:rsid w:val="00733FD1"/>
  </w:style>
  <w:style w:type="character" w:customStyle="1" w:styleId="bindingblock">
    <w:name w:val="bindingblock"/>
    <w:basedOn w:val="af2"/>
    <w:rsid w:val="00733FD1"/>
  </w:style>
  <w:style w:type="character" w:customStyle="1" w:styleId="binding">
    <w:name w:val="binding"/>
    <w:basedOn w:val="af2"/>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1"/>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a">
    <w:name w:val="СтФорм"/>
    <w:basedOn w:val="BodyText3"/>
    <w:rsid w:val="00187A91"/>
    <w:pPr>
      <w:widowControl/>
      <w:spacing w:after="120" w:line="360" w:lineRule="auto"/>
      <w:ind w:firstLine="851"/>
    </w:pPr>
    <w:rPr>
      <w:sz w:val="28"/>
      <w:szCs w:val="28"/>
    </w:rPr>
  </w:style>
  <w:style w:type="character" w:customStyle="1" w:styleId="afffffffffffffffffffffffb">
    <w:name w:val="Основной текст Знак.Основной текст Знак Знак Знак Знак Знак Знак Знак"/>
    <w:basedOn w:val="af2"/>
    <w:rsid w:val="00187A91"/>
    <w:rPr>
      <w:sz w:val="24"/>
      <w:szCs w:val="24"/>
      <w:lang w:val="ru-RU"/>
    </w:rPr>
  </w:style>
  <w:style w:type="paragraph" w:customStyle="1" w:styleId="3fffd">
    <w:name w:val="Текст выноски3"/>
    <w:basedOn w:val="af1"/>
    <w:rsid w:val="00187A91"/>
    <w:pPr>
      <w:suppressAutoHyphens w:val="0"/>
      <w:autoSpaceDE w:val="0"/>
      <w:autoSpaceDN w:val="0"/>
    </w:pPr>
    <w:rPr>
      <w:rFonts w:ascii="Tahoma" w:eastAsia="Times New Roman" w:hAnsi="Tahoma" w:cs="Tahoma"/>
      <w:sz w:val="16"/>
      <w:szCs w:val="16"/>
      <w:lang w:eastAsia="ru-RU"/>
    </w:rPr>
  </w:style>
  <w:style w:type="paragraph" w:customStyle="1" w:styleId="1fffffffc">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1"/>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c">
    <w:name w:val="А"/>
    <w:basedOn w:val="af1"/>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d">
    <w:name w:val="Список определений"/>
    <w:basedOn w:val="163"/>
    <w:next w:val="af1"/>
    <w:rsid w:val="000E45DD"/>
    <w:pPr>
      <w:widowControl/>
      <w:ind w:left="360"/>
    </w:pPr>
    <w:rPr>
      <w:b w:val="0"/>
      <w:sz w:val="24"/>
    </w:rPr>
  </w:style>
  <w:style w:type="paragraph" w:customStyle="1" w:styleId="21f3">
    <w:name w:val="Îñíîâíîé òåêñò 21"/>
    <w:basedOn w:val="affffffffffff2"/>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1"/>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1"/>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2"/>
    <w:rsid w:val="00125F49"/>
  </w:style>
  <w:style w:type="character" w:customStyle="1" w:styleId="7f">
    <w:name w:val="Название7"/>
    <w:basedOn w:val="af2"/>
    <w:rsid w:val="00125F49"/>
  </w:style>
  <w:style w:type="character" w:customStyle="1" w:styleId="hissue">
    <w:name w:val="hissue"/>
    <w:basedOn w:val="af2"/>
    <w:rsid w:val="00125F49"/>
  </w:style>
  <w:style w:type="character" w:customStyle="1" w:styleId="smalllight">
    <w:name w:val="small light"/>
    <w:basedOn w:val="af2"/>
    <w:rsid w:val="00125F49"/>
  </w:style>
  <w:style w:type="character" w:customStyle="1" w:styleId="c51">
    <w:name w:val="c51"/>
    <w:basedOn w:val="af2"/>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2"/>
    <w:rsid w:val="00140CEE"/>
    <w:rPr>
      <w:rFonts w:ascii="Times New Roman" w:hAnsi="Times New Roman"/>
      <w:noProof w:val="0"/>
      <w:sz w:val="28"/>
      <w:lang w:val="uk-UA"/>
    </w:rPr>
  </w:style>
  <w:style w:type="paragraph" w:customStyle="1" w:styleId="afffffffffffffffffffffffe">
    <w:name w:val="мій Знак Знак Знак Знак Знак Знак Знак Знак"/>
    <w:basedOn w:val="afffffffd"/>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2"/>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1"/>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1"/>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1"/>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1"/>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2"/>
    <w:rsid w:val="00A36128"/>
    <w:rPr>
      <w:rFonts w:ascii="Verdana" w:hAnsi="Verdana" w:cs="Verdana" w:hint="default"/>
      <w:sz w:val="14"/>
      <w:szCs w:val="14"/>
    </w:rPr>
  </w:style>
  <w:style w:type="paragraph" w:customStyle="1" w:styleId="5ff5">
    <w:name w:val="табл5"/>
    <w:basedOn w:val="af1"/>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1"/>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6">
    <w:name w:val="Текст выноски Знак1"/>
    <w:basedOn w:val="af2"/>
    <w:link w:val="affffffffe"/>
    <w:rsid w:val="00AA46C8"/>
    <w:rPr>
      <w:rFonts w:ascii="Helvetica" w:eastAsia="Garamond" w:hAnsi="Helvetica" w:cs="Helvetica"/>
      <w:sz w:val="16"/>
      <w:szCs w:val="16"/>
      <w:lang w:eastAsia="ar-SA"/>
    </w:rPr>
  </w:style>
  <w:style w:type="paragraph" w:customStyle="1" w:styleId="dip">
    <w:name w:val="dip"/>
    <w:basedOn w:val="af1"/>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2"/>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1"/>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
    <w:name w:val="Нормальний текст"/>
    <w:basedOn w:val="af1"/>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1"/>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1"/>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2"/>
    <w:rsid w:val="00A473A1"/>
    <w:rPr>
      <w:rFonts w:ascii="Arial" w:hAnsi="Arial" w:cs="Arial" w:hint="default"/>
      <w:color w:val="494949"/>
      <w:sz w:val="19"/>
      <w:szCs w:val="19"/>
    </w:rPr>
  </w:style>
  <w:style w:type="paragraph" w:customStyle="1" w:styleId="2130">
    <w:name w:val="Основной текст 213"/>
    <w:basedOn w:val="af1"/>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1"/>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1"/>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d">
    <w:name w:val="Заголовок1"/>
    <w:basedOn w:val="af1"/>
    <w:next w:val="affffffff2"/>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1"/>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2"/>
    <w:rsid w:val="004B780E"/>
    <w:rPr>
      <w:b/>
      <w:bCs/>
      <w:color w:val="999999"/>
      <w:sz w:val="16"/>
      <w:szCs w:val="16"/>
    </w:rPr>
  </w:style>
  <w:style w:type="character" w:customStyle="1" w:styleId="htopic1">
    <w:name w:val="htopic1"/>
    <w:basedOn w:val="af2"/>
    <w:rsid w:val="004B780E"/>
    <w:rPr>
      <w:color w:val="999999"/>
      <w:sz w:val="16"/>
      <w:szCs w:val="16"/>
    </w:rPr>
  </w:style>
  <w:style w:type="paragraph" w:customStyle="1" w:styleId="bottom">
    <w:name w:val="bottom"/>
    <w:basedOn w:val="af1"/>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2"/>
    <w:rsid w:val="00C33A43"/>
    <w:rPr>
      <w:color w:val="ABDC7D"/>
      <w:sz w:val="27"/>
      <w:szCs w:val="27"/>
    </w:rPr>
  </w:style>
  <w:style w:type="character" w:customStyle="1" w:styleId="announcetitle1">
    <w:name w:val="announce_title1"/>
    <w:basedOn w:val="af2"/>
    <w:rsid w:val="00C33A43"/>
    <w:rPr>
      <w:b/>
      <w:bCs/>
      <w:color w:val="00763E"/>
      <w:sz w:val="21"/>
      <w:szCs w:val="21"/>
    </w:rPr>
  </w:style>
  <w:style w:type="character" w:customStyle="1" w:styleId="b4">
    <w:name w:val="b4"/>
    <w:basedOn w:val="af2"/>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0">
    <w:name w:val="Гост"/>
    <w:basedOn w:val="af1"/>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1">
    <w:name w:val="ГОСТ"/>
    <w:basedOn w:val="af1"/>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1"/>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1"/>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e">
    <w:name w:val="текст сноски1"/>
    <w:basedOn w:val="af1"/>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1"/>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1"/>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3"/>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1"/>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e">
    <w:name w:val="Список Литературы"/>
    <w:basedOn w:val="afffffffd"/>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2">
    <w:name w:val="Стиль Основной текст + полужирный"/>
    <w:basedOn w:val="afffffffd"/>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0">
    <w:name w:val="Стиль Основной текст + полужирный1"/>
    <w:basedOn w:val="afffffffd"/>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d"/>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d"/>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1"/>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1"/>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3">
    <w:name w:val="Загл.табл."/>
    <w:basedOn w:val="af1"/>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1"/>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1"/>
    <w:next w:val="af1"/>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4">
    <w:name w:val="УПЖ"/>
    <w:basedOn w:val="af1"/>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5">
    <w:name w:val="Розділ"/>
    <w:basedOn w:val="af1"/>
    <w:next w:val="af1"/>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1"/>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1"/>
    <w:unhideWhenUsed/>
    <w:rsid w:val="0000123E"/>
    <w:pPr>
      <w:numPr>
        <w:numId w:val="45"/>
      </w:numPr>
      <w:contextualSpacing/>
    </w:pPr>
  </w:style>
  <w:style w:type="character" w:customStyle="1" w:styleId="mlxttrn">
    <w:name w:val="mlxt_trn"/>
    <w:basedOn w:val="af2"/>
    <w:rsid w:val="00CA7E0D"/>
    <w:rPr>
      <w:rFonts w:ascii="Times New Roman" w:hAnsi="Times New Roman" w:cs="Times New Roman"/>
    </w:rPr>
  </w:style>
  <w:style w:type="character" w:customStyle="1" w:styleId="3ffff0">
    <w:name w:val="Номер страницы3"/>
    <w:basedOn w:val="af2"/>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1"/>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2"/>
    <w:rsid w:val="00BF54BF"/>
    <w:rPr>
      <w:rFonts w:ascii="Arial" w:hAnsi="Arial" w:cs="Arial" w:hint="default"/>
      <w:color w:val="000000"/>
      <w:sz w:val="18"/>
      <w:szCs w:val="18"/>
    </w:rPr>
  </w:style>
  <w:style w:type="character" w:customStyle="1" w:styleId="ref-vol">
    <w:name w:val="ref-vol"/>
    <w:basedOn w:val="af2"/>
    <w:rsid w:val="00BF54BF"/>
  </w:style>
  <w:style w:type="character" w:customStyle="1" w:styleId="maintextbldleft">
    <w:name w:val="maintextbldleft"/>
    <w:basedOn w:val="af2"/>
    <w:rsid w:val="00BF54BF"/>
  </w:style>
  <w:style w:type="character" w:customStyle="1" w:styleId="maintextleft">
    <w:name w:val="maintextleft"/>
    <w:basedOn w:val="af2"/>
    <w:rsid w:val="00BF54BF"/>
  </w:style>
  <w:style w:type="character" w:customStyle="1" w:styleId="fm-vol-iss-date1">
    <w:name w:val="fm-vol-iss-date1"/>
    <w:basedOn w:val="af2"/>
    <w:rsid w:val="00BF54BF"/>
    <w:rPr>
      <w:rFonts w:ascii="Arial" w:hAnsi="Arial" w:cs="Arial" w:hint="default"/>
      <w:sz w:val="18"/>
      <w:szCs w:val="18"/>
    </w:rPr>
  </w:style>
  <w:style w:type="paragraph" w:customStyle="1" w:styleId="fm-author">
    <w:name w:val="fm-author"/>
    <w:basedOn w:val="af1"/>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1"/>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1"/>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1"/>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1"/>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1"/>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2"/>
    <w:rsid w:val="00296605"/>
    <w:rPr>
      <w:i/>
      <w:iCs/>
      <w:caps w:val="0"/>
    </w:rPr>
  </w:style>
  <w:style w:type="character" w:customStyle="1" w:styleId="normal--char">
    <w:name w:val="normal--char"/>
    <w:basedOn w:val="af2"/>
    <w:rsid w:val="00985F2A"/>
  </w:style>
  <w:style w:type="character" w:customStyle="1" w:styleId="ref-journal">
    <w:name w:val="ref-journal"/>
    <w:basedOn w:val="af2"/>
    <w:rsid w:val="00985F2A"/>
  </w:style>
  <w:style w:type="character" w:customStyle="1" w:styleId="e1">
    <w:name w:val="e1"/>
    <w:basedOn w:val="af2"/>
    <w:rsid w:val="00985F2A"/>
    <w:rPr>
      <w:color w:val="FF0000"/>
    </w:rPr>
  </w:style>
  <w:style w:type="character" w:customStyle="1" w:styleId="sz13">
    <w:name w:val="sz13"/>
    <w:basedOn w:val="af2"/>
    <w:rsid w:val="00985F2A"/>
  </w:style>
  <w:style w:type="character" w:customStyle="1" w:styleId="ref-journal1">
    <w:name w:val="ref-journal1"/>
    <w:basedOn w:val="af2"/>
    <w:rsid w:val="00985F2A"/>
    <w:rPr>
      <w:i/>
      <w:iCs/>
    </w:rPr>
  </w:style>
  <w:style w:type="character" w:customStyle="1" w:styleId="goohl2">
    <w:name w:val="goohl2"/>
    <w:basedOn w:val="af2"/>
    <w:rsid w:val="006B783C"/>
  </w:style>
  <w:style w:type="character" w:customStyle="1" w:styleId="goohl0">
    <w:name w:val="goohl0"/>
    <w:basedOn w:val="af2"/>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1"/>
    <w:next w:val="af1"/>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6">
    <w:name w:val="Обычный (д)"/>
    <w:basedOn w:val="af1"/>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1">
    <w:name w:val="Заголовок 1 (д)"/>
    <w:basedOn w:val="af1"/>
    <w:next w:val="af1"/>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7">
    <w:name w:val="Подзаголовок (д)"/>
    <w:basedOn w:val="20"/>
    <w:next w:val="affffffffffffffffffffffff6"/>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6"/>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8">
    <w:name w:val="Таблица №"/>
    <w:basedOn w:val="affffffffffffffffffffffff6"/>
    <w:next w:val="affffffff7"/>
    <w:rsid w:val="007F0A39"/>
    <w:pPr>
      <w:jc w:val="right"/>
    </w:pPr>
    <w:rPr>
      <w:b/>
    </w:rPr>
  </w:style>
  <w:style w:type="paragraph" w:customStyle="1" w:styleId="3ffff2">
    <w:name w:val="Заголовок 3 (д)"/>
    <w:basedOn w:val="31"/>
    <w:next w:val="affffffffffffffffffffffff6"/>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9">
    <w:name w:val="Рисунок (название)"/>
    <w:basedOn w:val="affffffffffffffffffffffff6"/>
    <w:next w:val="affffffffffffffffffffffff6"/>
    <w:rsid w:val="007F0A39"/>
    <w:rPr>
      <w:i/>
    </w:rPr>
  </w:style>
  <w:style w:type="character" w:customStyle="1" w:styleId="maintextbldleft1">
    <w:name w:val="maintextbldleft1"/>
    <w:basedOn w:val="af2"/>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2"/>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a">
    <w:name w:val="Содержимое списка"/>
    <w:basedOn w:val="af1"/>
    <w:rsid w:val="007F0A39"/>
    <w:pPr>
      <w:widowControl w:val="0"/>
      <w:ind w:left="567"/>
    </w:pPr>
    <w:rPr>
      <w:rFonts w:ascii="Times New Roman" w:eastAsia="Lucida Sans Unicode" w:hAnsi="Times New Roman" w:cs="Times New Roman"/>
    </w:rPr>
  </w:style>
  <w:style w:type="paragraph" w:customStyle="1" w:styleId="affffffffffffffffffffffffb">
    <w:name w:val="Нормальный"/>
    <w:rsid w:val="00A8527C"/>
    <w:rPr>
      <w:rFonts w:ascii="Peterburg" w:eastAsia="Times New Roman" w:hAnsi="Peterburg" w:cs="Times New Roman"/>
      <w:sz w:val="26"/>
    </w:rPr>
  </w:style>
  <w:style w:type="paragraph" w:customStyle="1" w:styleId="Dtext">
    <w:name w:val="D_text"/>
    <w:basedOn w:val="af1"/>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1"/>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1"/>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2"/>
    <w:rsid w:val="00680AB0"/>
    <w:rPr>
      <w:color w:val="0000FF"/>
      <w:sz w:val="28"/>
      <w:szCs w:val="28"/>
      <w:lang w:val="uk-UA"/>
    </w:rPr>
  </w:style>
  <w:style w:type="paragraph" w:customStyle="1" w:styleId="Dtext0">
    <w:name w:val="D_text Знак"/>
    <w:basedOn w:val="af1"/>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c">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1"/>
    <w:rsid w:val="006E39C1"/>
    <w:pPr>
      <w:ind w:left="720"/>
    </w:pPr>
    <w:rPr>
      <w:rFonts w:ascii="Calibri" w:eastAsia="Times New Roman" w:hAnsi="Calibri" w:cs="Times New Roman"/>
      <w:lang w:val="en-US"/>
    </w:rPr>
  </w:style>
  <w:style w:type="paragraph" w:customStyle="1" w:styleId="5ff6">
    <w:name w:val="Текст выноски5"/>
    <w:basedOn w:val="af1"/>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1"/>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2"/>
    <w:rsid w:val="00D93504"/>
    <w:rPr>
      <w:b/>
      <w:bCs/>
      <w:sz w:val="26"/>
      <w:szCs w:val="24"/>
      <w:lang w:val="uk-UA"/>
    </w:rPr>
  </w:style>
  <w:style w:type="character" w:customStyle="1" w:styleId="1210">
    <w:name w:val="Знак Знак121"/>
    <w:basedOn w:val="af2"/>
    <w:rsid w:val="00D93504"/>
    <w:rPr>
      <w:sz w:val="28"/>
      <w:szCs w:val="24"/>
      <w:lang w:val="uk-UA"/>
    </w:rPr>
  </w:style>
  <w:style w:type="paragraph" w:customStyle="1" w:styleId="affffffffffffffffffffffffd">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2">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4"/>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3">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e">
    <w:name w:val="подраздел"/>
    <w:basedOn w:val="af1"/>
    <w:next w:val="af1"/>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
    <w:name w:val="Table Elegant"/>
    <w:basedOn w:val="af3"/>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0">
    <w:name w:val="обычный выделенный Знак Знак Знак"/>
    <w:basedOn w:val="af1"/>
    <w:link w:val="afffffffffffffffffffffffff1"/>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1">
    <w:name w:val="обычный выделенный Знак Знак Знак Знак"/>
    <w:basedOn w:val="af2"/>
    <w:link w:val="afffffffffffffffffffffffff0"/>
    <w:rsid w:val="00372848"/>
    <w:rPr>
      <w:rFonts w:ascii="Courier New" w:eastAsia="Times New Roman" w:hAnsi="Courier New" w:cs="Courier New"/>
      <w:b/>
      <w:spacing w:val="3"/>
      <w:sz w:val="28"/>
      <w:szCs w:val="28"/>
      <w:lang w:val="uk-UA"/>
    </w:rPr>
  </w:style>
  <w:style w:type="character" w:customStyle="1" w:styleId="afffffffffffffffffffffffff2">
    <w:name w:val="обычный выделенный Знак Знак Знак Знак Знак"/>
    <w:basedOn w:val="af2"/>
    <w:rsid w:val="0034262A"/>
    <w:rPr>
      <w:rFonts w:ascii="Courier New" w:hAnsi="Courier New" w:cs="Courier New"/>
      <w:b/>
      <w:spacing w:val="3"/>
      <w:sz w:val="28"/>
      <w:szCs w:val="28"/>
      <w:lang w:val="uk-UA"/>
    </w:rPr>
  </w:style>
  <w:style w:type="paragraph" w:customStyle="1" w:styleId="afffffffffffffffffffffffff3">
    <w:name w:val="Таблиця"/>
    <w:basedOn w:val="af1"/>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1"/>
    <w:rsid w:val="007D5B26"/>
    <w:pPr>
      <w:widowControl w:val="0"/>
      <w:suppressAutoHyphens w:val="0"/>
    </w:pPr>
    <w:rPr>
      <w:rFonts w:ascii="Times New Roman" w:eastAsia="Times New Roman" w:hAnsi="Times New Roman" w:cs="Times New Roman"/>
      <w:lang w:val="en-US" w:eastAsia="ru-RU"/>
    </w:rPr>
  </w:style>
  <w:style w:type="character" w:customStyle="1" w:styleId="affffffffb">
    <w:name w:val="Обычный (веб) Знак"/>
    <w:basedOn w:val="af2"/>
    <w:link w:val="affffffffa"/>
    <w:rsid w:val="006C2CC6"/>
    <w:rPr>
      <w:rFonts w:ascii="Garamond" w:eastAsia="Garamond" w:hAnsi="Garamond" w:cs="Garamond"/>
      <w:color w:val="000000"/>
      <w:sz w:val="24"/>
      <w:szCs w:val="24"/>
      <w:lang w:eastAsia="ar-SA"/>
    </w:rPr>
  </w:style>
  <w:style w:type="paragraph" w:customStyle="1" w:styleId="aa">
    <w:name w:val="Рис"/>
    <w:basedOn w:val="affffffff4"/>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4">
    <w:name w:val="Обзор"/>
    <w:basedOn w:val="af1"/>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4">
    <w:name w:val="Table Classic 1"/>
    <w:basedOn w:val="af3"/>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5">
    <w:name w:val="Table Simple 1"/>
    <w:basedOn w:val="af3"/>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5">
    <w:name w:val="íîìåð ñòðàíèöû"/>
    <w:basedOn w:val="af2"/>
    <w:rsid w:val="006C2CC6"/>
  </w:style>
  <w:style w:type="character" w:customStyle="1" w:styleId="variant1">
    <w:name w:val="variant1"/>
    <w:basedOn w:val="af2"/>
    <w:rsid w:val="006C2CC6"/>
    <w:rPr>
      <w:color w:val="0000FF"/>
    </w:rPr>
  </w:style>
  <w:style w:type="character" w:customStyle="1" w:styleId="lowimportantproductattribute1">
    <w:name w:val="lowimportantproductattribute1"/>
    <w:basedOn w:val="af2"/>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2"/>
    <w:rsid w:val="00E64939"/>
  </w:style>
  <w:style w:type="paragraph" w:styleId="4fffa">
    <w:name w:val="index 4"/>
    <w:basedOn w:val="af1"/>
    <w:next w:val="af1"/>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1"/>
    <w:next w:val="af1"/>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1"/>
    <w:next w:val="af1"/>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1"/>
    <w:next w:val="af1"/>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1"/>
    <w:next w:val="af1"/>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1"/>
    <w:next w:val="af1"/>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6">
    <w:name w:val="Ãëàâà äîêóìåíòó"/>
    <w:basedOn w:val="af1"/>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7">
    <w:name w:val="Çàãîëîâîê"/>
    <w:basedOn w:val="af1"/>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8">
    <w:name w:val="Íîðìàëüíèé òåêñò"/>
    <w:basedOn w:val="af1"/>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9">
    <w:name w:val="Ï³äïèñ"/>
    <w:basedOn w:val="af1"/>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a">
    <w:name w:val="Øàïêà äîêóìåíòó"/>
    <w:basedOn w:val="af1"/>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6">
    <w:name w:val="Заголов1"/>
    <w:basedOn w:val="af1"/>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1"/>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7">
    <w:name w:val="Список1"/>
    <w:basedOn w:val="245"/>
    <w:rsid w:val="00B80692"/>
    <w:pPr>
      <w:ind w:left="283" w:hanging="283"/>
    </w:pPr>
    <w:rPr>
      <w:snapToGrid/>
    </w:rPr>
  </w:style>
  <w:style w:type="paragraph" w:customStyle="1" w:styleId="1ffffffff8">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1"/>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2"/>
    <w:rsid w:val="00B80692"/>
    <w:rPr>
      <w:rFonts w:ascii="Arial" w:hAnsi="Arial" w:cs="Arial" w:hint="default"/>
      <w:b/>
      <w:bCs/>
      <w:color w:val="092869"/>
      <w:sz w:val="22"/>
      <w:szCs w:val="22"/>
    </w:rPr>
  </w:style>
  <w:style w:type="paragraph" w:customStyle="1" w:styleId="abzac">
    <w:name w:val="abzac"/>
    <w:basedOn w:val="af1"/>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1"/>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1"/>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1"/>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2"/>
    <w:rsid w:val="00B80692"/>
  </w:style>
  <w:style w:type="paragraph" w:customStyle="1" w:styleId="gutter3">
    <w:name w:val="gutter3"/>
    <w:basedOn w:val="af1"/>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2"/>
    <w:rsid w:val="00B80692"/>
    <w:rPr>
      <w:rFonts w:ascii="Arial" w:hAnsi="Arial" w:cs="Arial" w:hint="default"/>
      <w:b w:val="0"/>
      <w:bCs w:val="0"/>
      <w:i w:val="0"/>
      <w:iCs w:val="0"/>
      <w:color w:val="000000"/>
      <w:sz w:val="17"/>
      <w:szCs w:val="17"/>
    </w:rPr>
  </w:style>
  <w:style w:type="character" w:customStyle="1" w:styleId="pit">
    <w:name w:val="pit"/>
    <w:basedOn w:val="af2"/>
    <w:rsid w:val="00B80692"/>
  </w:style>
  <w:style w:type="character" w:customStyle="1" w:styleId="content1">
    <w:name w:val="content1"/>
    <w:basedOn w:val="af2"/>
    <w:rsid w:val="00E66720"/>
    <w:rPr>
      <w:rFonts w:ascii="Verdana" w:hAnsi="Verdana" w:hint="default"/>
      <w:strike w:val="0"/>
      <w:dstrike w:val="0"/>
      <w:sz w:val="18"/>
      <w:szCs w:val="18"/>
      <w:u w:val="none"/>
      <w:effect w:val="none"/>
    </w:rPr>
  </w:style>
  <w:style w:type="character" w:customStyle="1" w:styleId="h22">
    <w:name w:val="h22"/>
    <w:basedOn w:val="af2"/>
    <w:rsid w:val="00E66720"/>
    <w:rPr>
      <w:b/>
      <w:bCs/>
      <w:color w:val="669933"/>
    </w:rPr>
  </w:style>
  <w:style w:type="character" w:customStyle="1" w:styleId="citation2">
    <w:name w:val="citation2"/>
    <w:basedOn w:val="af2"/>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b">
    <w:name w:val="Узел"/>
    <w:rsid w:val="00997C25"/>
    <w:rPr>
      <w:i/>
    </w:rPr>
  </w:style>
  <w:style w:type="paragraph" w:customStyle="1" w:styleId="spec">
    <w:name w:val="spec"/>
    <w:basedOn w:val="af1"/>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1"/>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1"/>
    <w:rsid w:val="00EA0D9F"/>
    <w:pPr>
      <w:widowControl w:val="0"/>
      <w:autoSpaceDE w:val="0"/>
    </w:pPr>
    <w:rPr>
      <w:rFonts w:ascii="Arial" w:eastAsia="Times New Roman" w:hAnsi="Arial" w:cs="Arial"/>
      <w:b/>
      <w:bCs/>
      <w:sz w:val="20"/>
      <w:szCs w:val="20"/>
    </w:rPr>
  </w:style>
  <w:style w:type="character" w:customStyle="1" w:styleId="highlight01">
    <w:name w:val="highlight01"/>
    <w:basedOn w:val="af2"/>
    <w:rsid w:val="00EA0D9F"/>
    <w:rPr>
      <w:sz w:val="24"/>
      <w:szCs w:val="24"/>
      <w:shd w:val="clear" w:color="auto" w:fill="auto"/>
    </w:rPr>
  </w:style>
  <w:style w:type="paragraph" w:customStyle="1" w:styleId="Affils">
    <w:name w:val="Affils"/>
    <w:basedOn w:val="af1"/>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1"/>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2"/>
    <w:rsid w:val="00EA0D9F"/>
    <w:rPr>
      <w:b/>
      <w:bCs/>
      <w:color w:val="FF0000"/>
    </w:rPr>
  </w:style>
  <w:style w:type="paragraph" w:customStyle="1" w:styleId="2ffffffa">
    <w:name w:val="Тема примечания2"/>
    <w:basedOn w:val="aff7"/>
    <w:next w:val="aff7"/>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c">
    <w:name w:val="Основной текст с отступом + по центру"/>
    <w:aliases w:val="Слева:  0 см,Междустр.интервал:  полу..."/>
    <w:basedOn w:val="af1"/>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1"/>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1"/>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1"/>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d">
    <w:name w:val="Обычный + по ширине"/>
    <w:aliases w:val="Междустр.интервал:  полуторный,5 см,..."/>
    <w:basedOn w:val="af1"/>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2"/>
    <w:rsid w:val="00673773"/>
    <w:rPr>
      <w:rFonts w:ascii="Verdana" w:hAnsi="Verdana" w:hint="default"/>
      <w:b/>
      <w:bCs/>
      <w:color w:val="000000"/>
      <w:sz w:val="9"/>
      <w:szCs w:val="9"/>
    </w:rPr>
  </w:style>
  <w:style w:type="paragraph" w:customStyle="1" w:styleId="Zagol">
    <w:name w:val="Zagol"/>
    <w:next w:val="af1"/>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2"/>
    <w:rsid w:val="00673773"/>
    <w:rPr>
      <w:b/>
      <w:bCs/>
    </w:rPr>
  </w:style>
  <w:style w:type="character" w:customStyle="1" w:styleId="textitalic1">
    <w:name w:val="text_italic1"/>
    <w:basedOn w:val="af2"/>
    <w:rsid w:val="00673773"/>
    <w:rPr>
      <w:i/>
      <w:iCs/>
    </w:rPr>
  </w:style>
  <w:style w:type="character" w:customStyle="1" w:styleId="searchresulthittext1">
    <w:name w:val="search_result_hit_text1"/>
    <w:basedOn w:val="af2"/>
    <w:rsid w:val="00673773"/>
    <w:rPr>
      <w:shd w:val="clear" w:color="auto" w:fill="FFFF00"/>
    </w:rPr>
  </w:style>
  <w:style w:type="paragraph" w:customStyle="1" w:styleId="afffffffffffffffffffffffffd">
    <w:name w:val="название таблицы"/>
    <w:basedOn w:val="af1"/>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e">
    <w:name w:val="номер таблицы"/>
    <w:basedOn w:val="af1"/>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
    <w:name w:val="мой заголовок"/>
    <w:basedOn w:val="affffffff4"/>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1"/>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0">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2"/>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1">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2">
    <w:name w:val="Дистекст"/>
    <w:basedOn w:val="af1"/>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3">
    <w:name w:val="Êîëîíêà"/>
    <w:basedOn w:val="af1"/>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9">
    <w:name w:val="Основний текст1"/>
    <w:basedOn w:val="af1"/>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1"/>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4">
    <w:name w:val="Îñíîâíèé òåêñò"/>
    <w:basedOn w:val="af1"/>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9"/>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0">
    <w:name w:val="Нумерованый"/>
    <w:basedOn w:val="af1"/>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
    <w:name w:val="Нумерація"/>
    <w:basedOn w:val="af1"/>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a">
    <w:name w:val="Нумерованый 1"/>
    <w:basedOn w:val="af1"/>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b"/>
    <w:rsid w:val="00C71DF4"/>
  </w:style>
  <w:style w:type="character" w:customStyle="1" w:styleId="3ffff7">
    <w:name w:val="Выделение3"/>
    <w:rsid w:val="00C71DF4"/>
    <w:rPr>
      <w:i/>
    </w:rPr>
  </w:style>
  <w:style w:type="paragraph" w:customStyle="1" w:styleId="3100">
    <w:name w:val="Основной текст с отступом 310"/>
    <w:basedOn w:val="af1"/>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1"/>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3"/>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d"/>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1"/>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2"/>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1"/>
    <w:next w:val="af1"/>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2"/>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2"/>
    <w:rsid w:val="00CB2DD4"/>
  </w:style>
  <w:style w:type="paragraph" w:customStyle="1" w:styleId="Pa20">
    <w:name w:val="Pa20"/>
    <w:basedOn w:val="af1"/>
    <w:next w:val="af1"/>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1"/>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1"/>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1"/>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1"/>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1"/>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2"/>
    <w:rsid w:val="00A736DB"/>
    <w:rPr>
      <w:rFonts w:ascii="Arial" w:hAnsi="Arial" w:cs="Arial" w:hint="default"/>
      <w:b/>
      <w:bCs/>
      <w:color w:val="000000"/>
      <w:sz w:val="22"/>
      <w:szCs w:val="22"/>
    </w:rPr>
  </w:style>
  <w:style w:type="character" w:customStyle="1" w:styleId="summarypages">
    <w:name w:val="summary_pages"/>
    <w:basedOn w:val="af2"/>
    <w:rsid w:val="00A736DB"/>
  </w:style>
  <w:style w:type="character" w:customStyle="1" w:styleId="articletitle">
    <w:name w:val="articletitle"/>
    <w:basedOn w:val="af2"/>
    <w:rsid w:val="00A736DB"/>
  </w:style>
  <w:style w:type="paragraph" w:customStyle="1" w:styleId="rvps15">
    <w:name w:val="rvps15"/>
    <w:basedOn w:val="af1"/>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5">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6">
    <w:name w:val="текст дис.ЖК"/>
    <w:basedOn w:val="affffffffffffffffffffffffff5"/>
    <w:next w:val="affffffffffffffffffffffffff5"/>
    <w:autoRedefine/>
    <w:rsid w:val="00A6044C"/>
    <w:rPr>
      <w:b/>
      <w:i/>
    </w:rPr>
  </w:style>
  <w:style w:type="paragraph" w:customStyle="1" w:styleId="1ffffffffb">
    <w:name w:val="Дис. 1"/>
    <w:basedOn w:val="affffffffffffffffffffffffff5"/>
    <w:next w:val="affffffffffffffffffffffffff5"/>
    <w:autoRedefine/>
    <w:rsid w:val="00A6044C"/>
    <w:pPr>
      <w:spacing w:before="120" w:after="360"/>
      <w:ind w:firstLine="0"/>
      <w:jc w:val="center"/>
      <w:outlineLvl w:val="0"/>
    </w:pPr>
    <w:rPr>
      <w:b/>
      <w:caps/>
      <w:szCs w:val="28"/>
    </w:rPr>
  </w:style>
  <w:style w:type="paragraph" w:customStyle="1" w:styleId="affffffffffffffffffffffffff7">
    <w:name w:val="Тит. Шапка дис."/>
    <w:basedOn w:val="affffffffffffffffffffffffff5"/>
    <w:next w:val="affffffffffffffffffffffffff5"/>
    <w:autoRedefine/>
    <w:rsid w:val="00A6044C"/>
    <w:pPr>
      <w:spacing w:line="240" w:lineRule="auto"/>
      <w:ind w:firstLine="0"/>
      <w:jc w:val="center"/>
    </w:pPr>
    <w:rPr>
      <w:b/>
      <w:caps/>
      <w:szCs w:val="28"/>
    </w:rPr>
  </w:style>
  <w:style w:type="paragraph" w:customStyle="1" w:styleId="affffffffffffffffffffffffff8">
    <w:name w:val="Тит. Название дис."/>
    <w:next w:val="affffffffffffffffffffffffff5"/>
    <w:autoRedefine/>
    <w:rsid w:val="00A6044C"/>
    <w:pPr>
      <w:jc w:val="center"/>
    </w:pPr>
    <w:rPr>
      <w:rFonts w:ascii="Arial" w:eastAsia="Times New Roman" w:hAnsi="Arial" w:cs="Times New Roman"/>
      <w:b/>
      <w:caps/>
      <w:sz w:val="36"/>
      <w:szCs w:val="36"/>
    </w:rPr>
  </w:style>
  <w:style w:type="paragraph" w:customStyle="1" w:styleId="affffffffffffffffffffffffff9">
    <w:name w:val="текст дис. Ц"/>
    <w:basedOn w:val="affffffffffffffffffffffffff5"/>
    <w:next w:val="affffffffffffffffffffffffff5"/>
    <w:autoRedefine/>
    <w:rsid w:val="00A6044C"/>
    <w:pPr>
      <w:ind w:firstLine="0"/>
      <w:jc w:val="center"/>
    </w:pPr>
  </w:style>
  <w:style w:type="character" w:customStyle="1" w:styleId="affffffffffffffffffffffffffa">
    <w:name w:val="Шрифт Ж"/>
    <w:basedOn w:val="af2"/>
    <w:rsid w:val="00A6044C"/>
    <w:rPr>
      <w:b/>
    </w:rPr>
  </w:style>
  <w:style w:type="character" w:customStyle="1" w:styleId="affffffffffffffffffffffffffb">
    <w:name w:val="Шрифт К"/>
    <w:basedOn w:val="af2"/>
    <w:rsid w:val="00A6044C"/>
    <w:rPr>
      <w:i/>
    </w:rPr>
  </w:style>
  <w:style w:type="paragraph" w:customStyle="1" w:styleId="affffffffffffffffffffffffffc">
    <w:name w:val="Тит. рук."/>
    <w:basedOn w:val="affffffffffffffffffffffffff5"/>
    <w:next w:val="affffffffffffffffffffffffff5"/>
    <w:autoRedefine/>
    <w:rsid w:val="00A6044C"/>
    <w:pPr>
      <w:ind w:left="5670" w:firstLine="0"/>
    </w:pPr>
  </w:style>
  <w:style w:type="character" w:customStyle="1" w:styleId="affffffffffffffffffffffffffd">
    <w:name w:val="текст дис.ЖК Знак"/>
    <w:basedOn w:val="af2"/>
    <w:rsid w:val="00A6044C"/>
    <w:rPr>
      <w:b/>
      <w:i/>
      <w:sz w:val="28"/>
      <w:szCs w:val="24"/>
      <w:lang w:val="ru-RU" w:eastAsia="ru-RU" w:bidi="ar-SA"/>
    </w:rPr>
  </w:style>
  <w:style w:type="paragraph" w:customStyle="1" w:styleId="affffffffffffffffffffffffffe">
    <w:name w:val="текст дис.Ж"/>
    <w:basedOn w:val="affffffffffffffffffffffffff5"/>
    <w:next w:val="affffffffffffffffffffffffff5"/>
    <w:autoRedefine/>
    <w:rsid w:val="00A6044C"/>
    <w:rPr>
      <w:b/>
    </w:rPr>
  </w:style>
  <w:style w:type="paragraph" w:customStyle="1" w:styleId="afffffffffffffffffffffffffff">
    <w:name w:val="текст дис. К"/>
    <w:basedOn w:val="affffffffffffffffffffffffff5"/>
    <w:next w:val="affffffffffffffffffffffffff5"/>
    <w:link w:val="afffffffffffffffffffffffffff0"/>
    <w:autoRedefine/>
    <w:rsid w:val="00A6044C"/>
  </w:style>
  <w:style w:type="paragraph" w:customStyle="1" w:styleId="11f5">
    <w:name w:val="Дис. 1.1"/>
    <w:basedOn w:val="affffffffffffffffffffffffff5"/>
    <w:next w:val="affffffffffffffffffffffffff5"/>
    <w:autoRedefine/>
    <w:rsid w:val="00A6044C"/>
    <w:pPr>
      <w:spacing w:before="120" w:after="240"/>
      <w:ind w:left="709" w:firstLine="0"/>
      <w:contextualSpacing/>
      <w:jc w:val="left"/>
      <w:outlineLvl w:val="1"/>
    </w:pPr>
  </w:style>
  <w:style w:type="paragraph" w:customStyle="1" w:styleId="1113">
    <w:name w:val="Дис. 1.1.1"/>
    <w:basedOn w:val="affffffffffffffffffffffffff5"/>
    <w:next w:val="affffffffffffffffffffffffff5"/>
    <w:autoRedefine/>
    <w:rsid w:val="00A6044C"/>
    <w:pPr>
      <w:spacing w:before="120" w:after="240"/>
      <w:ind w:left="720" w:firstLine="0"/>
      <w:jc w:val="left"/>
      <w:outlineLvl w:val="2"/>
    </w:pPr>
    <w:rPr>
      <w:bCs/>
    </w:rPr>
  </w:style>
  <w:style w:type="paragraph" w:customStyle="1" w:styleId="11111">
    <w:name w:val="Дис. 1.1.1.1"/>
    <w:basedOn w:val="affffffffffffffffffffffffff5"/>
    <w:next w:val="affffffffffffffffffffffffff5"/>
    <w:autoRedefine/>
    <w:rsid w:val="00A6044C"/>
    <w:pPr>
      <w:spacing w:before="120" w:after="240"/>
      <w:ind w:left="709" w:firstLine="0"/>
      <w:contextualSpacing/>
      <w:jc w:val="left"/>
      <w:outlineLvl w:val="3"/>
    </w:pPr>
  </w:style>
  <w:style w:type="paragraph" w:customStyle="1" w:styleId="afffffffffffffffffffffffffff1">
    <w:name w:val="текст дис. Пр"/>
    <w:basedOn w:val="affffffffffffffffffffffffff5"/>
    <w:next w:val="affffffffffffffffffffffffff5"/>
    <w:autoRedefine/>
    <w:rsid w:val="00A6044C"/>
    <w:pPr>
      <w:jc w:val="right"/>
    </w:pPr>
  </w:style>
  <w:style w:type="paragraph" w:customStyle="1" w:styleId="afffffffffffffffffffffffffff2">
    <w:name w:val="Таб. номер"/>
    <w:basedOn w:val="affffffffffffffffffffffffff5"/>
    <w:next w:val="afffffffffffffffffffffffffff3"/>
    <w:autoRedefine/>
    <w:rsid w:val="00A6044C"/>
    <w:pPr>
      <w:ind w:firstLine="0"/>
      <w:jc w:val="right"/>
    </w:pPr>
    <w:rPr>
      <w:i/>
    </w:rPr>
  </w:style>
  <w:style w:type="paragraph" w:customStyle="1" w:styleId="afffffffffffffffffffffffffff3">
    <w:name w:val="Таб. название"/>
    <w:basedOn w:val="affffffffffffffffffffffffff5"/>
    <w:next w:val="affffffffffffffffffffffffff5"/>
    <w:link w:val="afffffffffffffffffffffffffff4"/>
    <w:autoRedefine/>
    <w:rsid w:val="00A6044C"/>
    <w:pPr>
      <w:spacing w:line="240" w:lineRule="auto"/>
      <w:ind w:firstLine="0"/>
      <w:jc w:val="center"/>
    </w:pPr>
    <w:rPr>
      <w:b/>
    </w:rPr>
  </w:style>
  <w:style w:type="character" w:customStyle="1" w:styleId="afffffffffffffffffffffffffff5">
    <w:name w:val="Шрифт"/>
    <w:basedOn w:val="af2"/>
    <w:rsid w:val="00A6044C"/>
  </w:style>
  <w:style w:type="paragraph" w:customStyle="1" w:styleId="afffffffffffffffffffffffffff6">
    <w:name w:val="текст табл."/>
    <w:basedOn w:val="affffffffffffffffffffffffff5"/>
    <w:next w:val="affffffffffffffffffffffffff5"/>
    <w:autoRedefine/>
    <w:rsid w:val="00A6044C"/>
    <w:pPr>
      <w:spacing w:line="240" w:lineRule="auto"/>
    </w:pPr>
    <w:rPr>
      <w:sz w:val="24"/>
    </w:rPr>
  </w:style>
  <w:style w:type="paragraph" w:customStyle="1" w:styleId="afffffffffffffffffffffffffff7">
    <w:name w:val="Примечание"/>
    <w:basedOn w:val="affffffffffffffffffffffffff5"/>
    <w:next w:val="affffffffffffffffffffffffff5"/>
    <w:autoRedefine/>
    <w:rsid w:val="00A6044C"/>
    <w:pPr>
      <w:spacing w:before="240" w:line="240" w:lineRule="auto"/>
      <w:ind w:left="1158" w:hanging="449"/>
      <w:contextualSpacing/>
    </w:pPr>
  </w:style>
  <w:style w:type="paragraph" w:customStyle="1" w:styleId="afffffffffffffffffffffffffff8">
    <w:name w:val="текст табл. Лево"/>
    <w:basedOn w:val="afffffffffffffffffffffffffff6"/>
    <w:next w:val="affffffffffffffffffffffffff5"/>
    <w:autoRedefine/>
    <w:rsid w:val="00A6044C"/>
    <w:pPr>
      <w:spacing w:line="360" w:lineRule="auto"/>
      <w:ind w:firstLine="0"/>
      <w:jc w:val="left"/>
    </w:pPr>
  </w:style>
  <w:style w:type="paragraph" w:customStyle="1" w:styleId="157">
    <w:name w:val="табл. Лево 1.5"/>
    <w:basedOn w:val="af1"/>
    <w:next w:val="affffffffffffffffffffffffff5"/>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1"/>
    <w:next w:val="affffffffffffffffffffffffff5"/>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1"/>
    <w:next w:val="affffffffffffffffffffffffff5"/>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9">
    <w:name w:val="текст дис. Знак"/>
    <w:basedOn w:val="af2"/>
    <w:rsid w:val="00A6044C"/>
    <w:rPr>
      <w:sz w:val="28"/>
      <w:szCs w:val="24"/>
      <w:lang w:val="ru-RU" w:eastAsia="ru-RU" w:bidi="ar-SA"/>
    </w:rPr>
  </w:style>
  <w:style w:type="paragraph" w:customStyle="1" w:styleId="afffffffffffffffffffffffffffa">
    <w:name w:val="Осн.текст"/>
    <w:basedOn w:val="af1"/>
    <w:link w:val="afffffffffffffffffffffffffffb"/>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c">
    <w:name w:val="текст дис.Ж Знак"/>
    <w:basedOn w:val="afffffffffffffffffffffffffff9"/>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d">
    <w:name w:val="Таб. номер Знак"/>
    <w:basedOn w:val="afffffffffffffffffffffffffff9"/>
    <w:rsid w:val="00A6044C"/>
    <w:rPr>
      <w:i/>
      <w:sz w:val="28"/>
      <w:szCs w:val="24"/>
      <w:lang w:val="ru-RU" w:eastAsia="ru-RU" w:bidi="ar-SA"/>
    </w:rPr>
  </w:style>
  <w:style w:type="character" w:customStyle="1" w:styleId="11f7">
    <w:name w:val="Дис. 1.1 Знак"/>
    <w:basedOn w:val="afffffffffffffffffffffffffff9"/>
    <w:rsid w:val="00A6044C"/>
    <w:rPr>
      <w:sz w:val="28"/>
      <w:szCs w:val="24"/>
      <w:lang w:val="ru-RU" w:eastAsia="ru-RU" w:bidi="ar-SA"/>
    </w:rPr>
  </w:style>
  <w:style w:type="character" w:customStyle="1" w:styleId="1ffffffffc">
    <w:name w:val="текст дис. Знак1"/>
    <w:basedOn w:val="af2"/>
    <w:rsid w:val="00A6044C"/>
    <w:rPr>
      <w:sz w:val="28"/>
      <w:szCs w:val="24"/>
      <w:lang w:val="ru-RU" w:eastAsia="ru-RU" w:bidi="ar-SA"/>
    </w:rPr>
  </w:style>
  <w:style w:type="paragraph" w:customStyle="1" w:styleId="1ffffffffd">
    <w:name w:val="Рис 1"/>
    <w:basedOn w:val="affffffffffffffff"/>
    <w:next w:val="af1"/>
    <w:link w:val="1ffffffffe"/>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f1"/>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1"/>
    <w:rsid w:val="006F11FC"/>
    <w:pPr>
      <w:suppressAutoHyphens w:val="0"/>
    </w:pPr>
    <w:rPr>
      <w:rFonts w:ascii="Tahoma" w:eastAsia="Times New Roman" w:hAnsi="Tahoma" w:cs="Tahoma"/>
      <w:sz w:val="16"/>
      <w:szCs w:val="16"/>
      <w:lang w:eastAsia="ru-RU"/>
    </w:rPr>
  </w:style>
  <w:style w:type="paragraph" w:customStyle="1" w:styleId="Tabl">
    <w:name w:val="Tabl"/>
    <w:basedOn w:val="af1"/>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1"/>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1"/>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0">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e">
    <w:name w:val="формула"/>
    <w:basedOn w:val="afffffffd"/>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
    <w:name w:val="Осн текст дис"/>
    <w:basedOn w:val="afffffffd"/>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0">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1"/>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1"/>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1">
    <w:name w:val="Осн текст дис Знак"/>
    <w:basedOn w:val="af2"/>
    <w:rsid w:val="00BE2D47"/>
    <w:rPr>
      <w:sz w:val="28"/>
      <w:szCs w:val="28"/>
      <w:lang w:val="uk-UA" w:eastAsia="ru-RU" w:bidi="ar-SA"/>
    </w:rPr>
  </w:style>
  <w:style w:type="paragraph" w:customStyle="1" w:styleId="affffffffffffffffffffffffffff2">
    <w:name w:val="ткс"/>
    <w:basedOn w:val="af1"/>
    <w:next w:val="af1"/>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3">
    <w:name w:val="відступ"/>
    <w:basedOn w:val="affffffffffffffffffffffffffff2"/>
    <w:next w:val="affffffffffffffffffffffffffff2"/>
    <w:rsid w:val="00B50BD7"/>
    <w:pPr>
      <w:ind w:left="227" w:hanging="227"/>
    </w:pPr>
  </w:style>
  <w:style w:type="paragraph" w:customStyle="1" w:styleId="affffffffffffffffffffffffffff4">
    <w:name w:val="Заголовок статей"/>
    <w:basedOn w:val="afffffffd"/>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4"/>
    <w:rsid w:val="00B50BD7"/>
    <w:rPr>
      <w:b w:val="0"/>
      <w:sz w:val="20"/>
    </w:rPr>
  </w:style>
  <w:style w:type="paragraph" w:customStyle="1" w:styleId="affffffffffffffffffffffffffff5">
    <w:name w:val="мой"/>
    <w:basedOn w:val="af1"/>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7"/>
    <w:next w:val="aff7"/>
    <w:rsid w:val="00E36270"/>
    <w:pPr>
      <w:widowControl/>
    </w:pPr>
    <w:rPr>
      <w:rFonts w:ascii="Times New Roman" w:eastAsia="Times New Roman" w:hAnsi="Times New Roman" w:cs="Times New Roman"/>
      <w:b/>
      <w:bCs/>
    </w:rPr>
  </w:style>
  <w:style w:type="paragraph" w:customStyle="1" w:styleId="5ffe">
    <w:name w:val="Абзац списка5"/>
    <w:basedOn w:val="af1"/>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2"/>
    <w:rsid w:val="00794DF8"/>
  </w:style>
  <w:style w:type="character" w:customStyle="1" w:styleId="mlxttrngo1">
    <w:name w:val="mlxt_trn_go1"/>
    <w:basedOn w:val="af2"/>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7">
    <w:name w:val="стиль41"/>
    <w:basedOn w:val="af1"/>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1"/>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1"/>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6">
    <w:name w:val="Підпис"/>
    <w:basedOn w:val="af1"/>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1"/>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7">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1"/>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1"/>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1"/>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2"/>
    <w:rsid w:val="00363673"/>
    <w:rPr>
      <w:b w:val="0"/>
      <w:bCs w:val="0"/>
      <w:i w:val="0"/>
      <w:iCs w:val="0"/>
    </w:rPr>
  </w:style>
  <w:style w:type="character" w:customStyle="1" w:styleId="txr-x-x-70">
    <w:name w:val="txr-x-x-70"/>
    <w:basedOn w:val="af2"/>
    <w:rsid w:val="00363673"/>
  </w:style>
  <w:style w:type="character" w:customStyle="1" w:styleId="medium-font1">
    <w:name w:val="medium-font1"/>
    <w:basedOn w:val="af2"/>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1"/>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2"/>
    <w:rsid w:val="00D04D7C"/>
  </w:style>
  <w:style w:type="paragraph" w:customStyle="1" w:styleId="Header4">
    <w:name w:val="Header_4"/>
    <w:basedOn w:val="af1"/>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2"/>
    <w:rsid w:val="000D4C60"/>
    <w:rPr>
      <w:rFonts w:ascii="Verdana" w:hAnsi="Verdana"/>
      <w:b/>
      <w:bCs/>
      <w:sz w:val="15"/>
      <w:szCs w:val="15"/>
    </w:rPr>
  </w:style>
  <w:style w:type="paragraph" w:customStyle="1" w:styleId="rvps39">
    <w:name w:val="rvps39"/>
    <w:basedOn w:val="af1"/>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1"/>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1"/>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1"/>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1"/>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1"/>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1"/>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8">
    <w:name w:val="табл. Право"/>
    <w:basedOn w:val="affffffffffffffffffffffffff5"/>
    <w:next w:val="affffffffffffffffffffffffff5"/>
    <w:autoRedefine/>
    <w:rsid w:val="00F73245"/>
    <w:pPr>
      <w:spacing w:line="240" w:lineRule="auto"/>
      <w:ind w:right="113" w:firstLine="0"/>
      <w:jc w:val="right"/>
    </w:pPr>
    <w:rPr>
      <w:sz w:val="24"/>
    </w:rPr>
  </w:style>
  <w:style w:type="character" w:customStyle="1" w:styleId="afffffffffffffffffffffffffff4">
    <w:name w:val="Таб. название Знак"/>
    <w:basedOn w:val="afffffffffffffffffffffffffff9"/>
    <w:link w:val="afffffffffffffffffffffffffff3"/>
    <w:locked/>
    <w:rsid w:val="00F73245"/>
    <w:rPr>
      <w:rFonts w:ascii="Times New Roman" w:eastAsia="Times New Roman" w:hAnsi="Times New Roman" w:cs="Times New Roman"/>
      <w:b/>
      <w:sz w:val="28"/>
      <w:szCs w:val="24"/>
      <w:lang w:val="ru-RU" w:eastAsia="ru-RU" w:bidi="ar-SA"/>
    </w:rPr>
  </w:style>
  <w:style w:type="character" w:customStyle="1" w:styleId="afffffffffffffffffffffffffff0">
    <w:name w:val="текст дис. К Знак"/>
    <w:basedOn w:val="afffffffffffffffffffffffffff9"/>
    <w:link w:val="afffffffffffffffffffffffffff"/>
    <w:locked/>
    <w:rsid w:val="00F73245"/>
    <w:rPr>
      <w:rFonts w:ascii="Times New Roman" w:eastAsia="Times New Roman" w:hAnsi="Times New Roman" w:cs="Times New Roman"/>
      <w:sz w:val="28"/>
      <w:szCs w:val="24"/>
      <w:lang w:val="ru-RU" w:eastAsia="ru-RU" w:bidi="ar-SA"/>
    </w:rPr>
  </w:style>
  <w:style w:type="paragraph" w:customStyle="1" w:styleId="affffffffffffffffffffffffffff9">
    <w:name w:val="табл. Лево"/>
    <w:basedOn w:val="af1"/>
    <w:next w:val="affffffffffffffffffffffffff5"/>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a">
    <w:name w:val="табл. Центр Знак"/>
    <w:basedOn w:val="af2"/>
    <w:link w:val="affffffffffffffffffffffffffffb"/>
    <w:locked/>
    <w:rsid w:val="00F73245"/>
    <w:rPr>
      <w:rFonts w:ascii="Times New Roman" w:eastAsia="Times New Roman" w:hAnsi="Times New Roman" w:cs="Times New Roman"/>
      <w:sz w:val="26"/>
      <w:szCs w:val="28"/>
      <w:lang w:val="uk-UA"/>
    </w:rPr>
  </w:style>
  <w:style w:type="paragraph" w:customStyle="1" w:styleId="affffffffffffffffffffffffffffb">
    <w:name w:val="табл. Центр"/>
    <w:basedOn w:val="af1"/>
    <w:next w:val="af1"/>
    <w:link w:val="affffffffffffffffffffffffffffa"/>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c">
    <w:name w:val="Табл.Шапка"/>
    <w:basedOn w:val="affffffffffffffffffffffffffffb"/>
    <w:next w:val="affffffffffffffffffffffffffffb"/>
    <w:autoRedefine/>
    <w:rsid w:val="00F73245"/>
    <w:rPr>
      <w:b/>
      <w:bCs/>
      <w:szCs w:val="22"/>
    </w:rPr>
  </w:style>
  <w:style w:type="paragraph" w:customStyle="1" w:styleId="11f9">
    <w:name w:val="Табл.Шапка 11 пт"/>
    <w:basedOn w:val="affffffffffffffffffffffffffffc"/>
    <w:next w:val="affffffffffffffffffffffffff5"/>
    <w:rsid w:val="00F73245"/>
    <w:rPr>
      <w:sz w:val="22"/>
    </w:rPr>
  </w:style>
  <w:style w:type="character" w:customStyle="1" w:styleId="1ffffffffe">
    <w:name w:val="Рис 1 Знак"/>
    <w:link w:val="1ffffffffd"/>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9"/>
    <w:rsid w:val="00F73245"/>
  </w:style>
  <w:style w:type="character" w:customStyle="1" w:styleId="afffffffffffffffffffffffffffb">
    <w:name w:val="Осн.текст Знак"/>
    <w:basedOn w:val="af2"/>
    <w:link w:val="afffffffffffffffffffffffffffa"/>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d">
    <w:name w:val="текст д.литер"/>
    <w:basedOn w:val="af1"/>
    <w:next w:val="af1"/>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e">
    <w:name w:val="Стиль Табл.Шапка +"/>
    <w:basedOn w:val="af1"/>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
    <w:name w:val="Стиль табл. Центр + Знак"/>
    <w:basedOn w:val="affffffffffffffffffffffffffffa"/>
    <w:link w:val="afffffffffffffffffffffffffffff0"/>
    <w:locked/>
    <w:rsid w:val="00F73245"/>
    <w:rPr>
      <w:rFonts w:ascii="Times New Roman" w:eastAsia="Times New Roman" w:hAnsi="Times New Roman" w:cs="Times New Roman"/>
      <w:sz w:val="24"/>
      <w:szCs w:val="28"/>
      <w:lang w:val="uk-UA"/>
    </w:rPr>
  </w:style>
  <w:style w:type="paragraph" w:customStyle="1" w:styleId="afffffffffffffffffffffffffffff0">
    <w:name w:val="Стиль табл. Центр +"/>
    <w:basedOn w:val="affffffffffffffffffffffffffffb"/>
    <w:link w:val="afffffffffffffffffffffffffffff"/>
    <w:rsid w:val="00F73245"/>
    <w:rPr>
      <w:sz w:val="24"/>
    </w:rPr>
  </w:style>
  <w:style w:type="paragraph" w:customStyle="1" w:styleId="afffffffffffffffffffffffffffff1">
    <w:name w:val="Стиль Стиль Табл.Шапка + +"/>
    <w:basedOn w:val="affffffffffffffffffffffffffffe"/>
    <w:rsid w:val="00F73245"/>
    <w:rPr>
      <w:b w:val="0"/>
      <w:szCs w:val="24"/>
    </w:rPr>
  </w:style>
  <w:style w:type="character" w:customStyle="1" w:styleId="afffffffffffffffffffffffffffff2">
    <w:name w:val="Осн.текст Знак Знак"/>
    <w:basedOn w:val="af2"/>
    <w:rsid w:val="00F73245"/>
    <w:rPr>
      <w:rFonts w:ascii="ZWAdobeF" w:hAnsi="ZWAdobeF" w:cs="ZWAdobeF" w:hint="default"/>
      <w:color w:val="008000"/>
      <w:sz w:val="28"/>
      <w:szCs w:val="28"/>
      <w:lang w:val="ru-RU" w:eastAsia="ru-RU" w:bidi="ar-SA"/>
    </w:rPr>
  </w:style>
  <w:style w:type="character" w:customStyle="1" w:styleId="afffffffffffffffffffffffffffff3">
    <w:name w:val="текст дис. Знак Знак"/>
    <w:basedOn w:val="af2"/>
    <w:rsid w:val="00F73245"/>
    <w:rPr>
      <w:sz w:val="28"/>
      <w:szCs w:val="24"/>
      <w:lang w:val="ru-RU" w:eastAsia="ru-RU" w:bidi="ar-SA"/>
    </w:rPr>
  </w:style>
  <w:style w:type="table" w:customStyle="1" w:styleId="afffffffffffffffffffffffffffff4">
    <w:name w:val="Сокращения"/>
    <w:basedOn w:val="af3"/>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5">
    <w:name w:val="Таб."/>
    <w:basedOn w:val="af3"/>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6">
    <w:name w:val="ОбычныйКрасный"/>
    <w:basedOn w:val="af1"/>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7">
    <w:name w:val="НазваниеРаздела"/>
    <w:basedOn w:val="af1"/>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1"/>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a">
    <w:name w:val="Содержан1.1"/>
    <w:basedOn w:val="af1"/>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1">
    <w:name w:val="Содержан1"/>
    <w:basedOn w:val="af1"/>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1"/>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b">
    <w:name w:val="ОбычныйСписок"/>
    <w:basedOn w:val="af1"/>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8">
    <w:name w:val="НазваниеПодраздела"/>
    <w:basedOn w:val="afffffffffffffffffffffffffffff6"/>
    <w:rsid w:val="00CA29EF"/>
    <w:pPr>
      <w:ind w:left="1276" w:hanging="567"/>
      <w:jc w:val="left"/>
    </w:pPr>
  </w:style>
  <w:style w:type="paragraph" w:customStyle="1" w:styleId="1fffffffff2">
    <w:name w:val="Таблица1Номер"/>
    <w:basedOn w:val="af1"/>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1"/>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1"/>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1"/>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b">
    <w:name w:val="НазваПодраз11"/>
    <w:basedOn w:val="afffffffffffffffffffffffffffff6"/>
    <w:rsid w:val="00CA29EF"/>
    <w:pPr>
      <w:ind w:left="1219" w:hanging="510"/>
      <w:jc w:val="left"/>
    </w:pPr>
  </w:style>
  <w:style w:type="paragraph" w:customStyle="1" w:styleId="11112">
    <w:name w:val="НазваПодраз1111"/>
    <w:basedOn w:val="11fb"/>
    <w:rsid w:val="00CA29EF"/>
    <w:pPr>
      <w:ind w:left="1616" w:hanging="907"/>
    </w:pPr>
  </w:style>
  <w:style w:type="paragraph" w:customStyle="1" w:styleId="afffffffffffffffffffffffffffff9">
    <w:name w:val="СборТабТекст"/>
    <w:basedOn w:val="af1"/>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a">
    <w:name w:val="СборТаблицаНазвание"/>
    <w:basedOn w:val="af1"/>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b">
    <w:name w:val="СборТаблицаНомер"/>
    <w:basedOn w:val="afffffffffffffffffffffffffffffa"/>
    <w:rsid w:val="00CA29EF"/>
    <w:pPr>
      <w:spacing w:after="0" w:line="240" w:lineRule="auto"/>
      <w:ind w:left="0" w:right="567"/>
      <w:jc w:val="right"/>
    </w:pPr>
  </w:style>
  <w:style w:type="paragraph" w:customStyle="1" w:styleId="afffffffffffffffffffffffffffffc">
    <w:name w:val="СборТекстОснов"/>
    <w:basedOn w:val="af1"/>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d">
    <w:name w:val="ОбычныйКрасный Знак"/>
    <w:basedOn w:val="af2"/>
    <w:rsid w:val="00CA29EF"/>
    <w:rPr>
      <w:sz w:val="28"/>
      <w:szCs w:val="24"/>
      <w:lang w:val="ru-RU" w:eastAsia="ru-RU" w:bidi="ar-SA"/>
    </w:rPr>
  </w:style>
  <w:style w:type="paragraph" w:customStyle="1" w:styleId="afffffffffffffffffffffffffffffe">
    <w:name w:val="ТабицаСтиль"/>
    <w:basedOn w:val="af1"/>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
    <w:name w:val="РисунокСтиль"/>
    <w:basedOn w:val="af1"/>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0">
    <w:name w:val="РисНазвание"/>
    <w:basedOn w:val="af1"/>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1"/>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1">
    <w:name w:val="ПодраздНазвание"/>
    <w:basedOn w:val="af1"/>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1"/>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1"/>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2">
    <w:name w:val="ТаблицаТекст"/>
    <w:basedOn w:val="af1"/>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3">
    <w:name w:val="СборЛитНазв"/>
    <w:basedOn w:val="af1"/>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1"/>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1"/>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4">
    <w:name w:val="АвторефКрас"/>
    <w:basedOn w:val="166"/>
    <w:rsid w:val="00CA29EF"/>
    <w:pPr>
      <w:keepNext w:val="0"/>
      <w:spacing w:line="293" w:lineRule="auto"/>
    </w:pPr>
  </w:style>
  <w:style w:type="paragraph" w:customStyle="1" w:styleId="affffffffffffffffffffffffffffff5">
    <w:name w:val="ОбычныйКрасн"/>
    <w:basedOn w:val="af1"/>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1"/>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1"/>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2"/>
    <w:rsid w:val="00004FC9"/>
    <w:rPr>
      <w:rFonts w:ascii="Georgia" w:hAnsi="Georgia" w:hint="default"/>
      <w:b/>
      <w:bCs/>
      <w:sz w:val="24"/>
      <w:szCs w:val="24"/>
    </w:rPr>
  </w:style>
  <w:style w:type="paragraph" w:customStyle="1" w:styleId="affffffffffffffffffffffffffffff6">
    <w:name w:val="машинка"/>
    <w:basedOn w:val="af1"/>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1"/>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1"/>
    <w:rsid w:val="00E13078"/>
    <w:pPr>
      <w:suppressAutoHyphens w:val="0"/>
    </w:pPr>
    <w:rPr>
      <w:rFonts w:ascii="Tahoma" w:eastAsia="Times New Roman" w:hAnsi="Tahoma" w:cs="Tahoma"/>
      <w:sz w:val="16"/>
      <w:szCs w:val="16"/>
      <w:lang w:val="uk-UA" w:eastAsia="uk-UA"/>
    </w:rPr>
  </w:style>
  <w:style w:type="table" w:styleId="4fffe">
    <w:name w:val="Table Classic 4"/>
    <w:basedOn w:val="af3"/>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7">
    <w:name w:val="текст таблиці зліва"/>
    <w:basedOn w:val="afffffffff7"/>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8">
    <w:name w:val="З"/>
    <w:basedOn w:val="af1"/>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9">
    <w:name w:val="текст Знак"/>
    <w:basedOn w:val="af2"/>
    <w:rsid w:val="00DF444E"/>
    <w:rPr>
      <w:sz w:val="28"/>
      <w:lang w:val="uk-UA" w:eastAsia="ru-RU" w:bidi="ar-SA"/>
    </w:rPr>
  </w:style>
  <w:style w:type="paragraph" w:customStyle="1" w:styleId="affffffffffffffffffffffffffffffa">
    <w:name w:val="текст таблиці центр"/>
    <w:basedOn w:val="affffffffffffffffffffffffffffff7"/>
    <w:rsid w:val="00DF444E"/>
    <w:pPr>
      <w:jc w:val="center"/>
    </w:pPr>
  </w:style>
  <w:style w:type="character" w:customStyle="1" w:styleId="affffffffffffffffffffffffffffffb">
    <w:name w:val="текст Знак Знак"/>
    <w:basedOn w:val="af2"/>
    <w:rsid w:val="00DF444E"/>
    <w:rPr>
      <w:sz w:val="28"/>
      <w:lang w:val="uk-UA" w:eastAsia="ru-RU" w:bidi="ar-SA"/>
    </w:rPr>
  </w:style>
  <w:style w:type="paragraph" w:customStyle="1" w:styleId="1fffffffff3">
    <w:name w:val="Стиль текст таблиці зліва + разреженный на  1 пт"/>
    <w:basedOn w:val="affffffffffffffffffffffffffffff7"/>
    <w:rsid w:val="00DF444E"/>
    <w:rPr>
      <w:szCs w:val="28"/>
    </w:rPr>
  </w:style>
  <w:style w:type="paragraph" w:customStyle="1" w:styleId="affffffffffffffffffffffffffffffc">
    <w:name w:val="Підпис до рис"/>
    <w:basedOn w:val="af1"/>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d">
    <w:name w:val="Клінічний приклад"/>
    <w:basedOn w:val="af1"/>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e">
    <w:name w:val="фото"/>
    <w:basedOn w:val="af1"/>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1"/>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4">
    <w:name w:val="таблиця1"/>
    <w:basedOn w:val="af1"/>
    <w:next w:val="af1"/>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
    <w:name w:val="таблиці назва"/>
    <w:basedOn w:val="af1"/>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0">
    <w:name w:val="таблиця номер"/>
    <w:basedOn w:val="1fffffffff4"/>
    <w:rsid w:val="00DF444E"/>
    <w:rPr>
      <w:i/>
      <w:iCs/>
    </w:rPr>
  </w:style>
  <w:style w:type="paragraph" w:customStyle="1" w:styleId="afffffffffffffffffffffffffffffff1">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9">
    <w:name w:val="список літератури"/>
    <w:basedOn w:val="af1"/>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1"/>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2">
    <w:name w:val="Примітка"/>
    <w:basedOn w:val="af2"/>
    <w:rsid w:val="00DF444E"/>
    <w:rPr>
      <w:sz w:val="20"/>
    </w:rPr>
  </w:style>
  <w:style w:type="character" w:customStyle="1" w:styleId="afffffffffffffffffffffffffffffff3">
    <w:name w:val="ТЕКСТ Знак Знак"/>
    <w:basedOn w:val="af2"/>
    <w:rsid w:val="00DF444E"/>
    <w:rPr>
      <w:spacing w:val="-6"/>
      <w:sz w:val="28"/>
      <w:szCs w:val="28"/>
      <w:lang w:val="uk-UA" w:eastAsia="ru-RU" w:bidi="ar-SA"/>
    </w:rPr>
  </w:style>
  <w:style w:type="character" w:customStyle="1" w:styleId="afffffffffffffffffffffffffffffff4">
    <w:name w:val="фото Знак"/>
    <w:basedOn w:val="af2"/>
    <w:rsid w:val="00DF444E"/>
    <w:rPr>
      <w:sz w:val="24"/>
      <w:lang w:val="uk-UA" w:eastAsia="ru-RU" w:bidi="ar-SA"/>
    </w:rPr>
  </w:style>
  <w:style w:type="table" w:styleId="5fff0">
    <w:name w:val="Table Grid 5"/>
    <w:basedOn w:val="af3"/>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5">
    <w:name w:val="Автореф"/>
    <w:basedOn w:val="afffffffd"/>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2"/>
    <w:rsid w:val="00F937AA"/>
    <w:rPr>
      <w:rFonts w:ascii="Arial" w:hAnsi="Arial" w:cs="Arial" w:hint="default"/>
      <w:strike w:val="0"/>
      <w:dstrike w:val="0"/>
      <w:color w:val="000000"/>
      <w:sz w:val="20"/>
      <w:szCs w:val="20"/>
      <w:u w:val="none"/>
      <w:effect w:val="none"/>
    </w:rPr>
  </w:style>
  <w:style w:type="character" w:customStyle="1" w:styleId="hilight1">
    <w:name w:val="hilight1"/>
    <w:basedOn w:val="af2"/>
    <w:rsid w:val="00F937AA"/>
    <w:rPr>
      <w:b/>
      <w:bCs/>
      <w:color w:val="660066"/>
    </w:rPr>
  </w:style>
  <w:style w:type="character" w:customStyle="1" w:styleId="searchcriteria">
    <w:name w:val="searchcriteria"/>
    <w:basedOn w:val="af2"/>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1"/>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d">
    <w:name w:val="О1новной текст с отступом 2"/>
    <w:basedOn w:val="af1"/>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6">
    <w:name w:val="СтильМОЙ"/>
    <w:basedOn w:val="af1"/>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1"/>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2"/>
    <w:rsid w:val="00E53E36"/>
    <w:rPr>
      <w:b/>
      <w:bCs/>
    </w:rPr>
  </w:style>
  <w:style w:type="character" w:customStyle="1" w:styleId="it1">
    <w:name w:val="it1"/>
    <w:basedOn w:val="af2"/>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1"/>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1"/>
    <w:next w:val="af1"/>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7">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1"/>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1"/>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8">
    <w:name w:val="Обычный + Черный Знак"/>
    <w:basedOn w:val="af2"/>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2"/>
    <w:rsid w:val="00FC2C7A"/>
    <w:rPr>
      <w:sz w:val="28"/>
      <w:szCs w:val="28"/>
      <w:lang w:val="ru-RU" w:eastAsia="ru-RU" w:bidi="ar-SA"/>
    </w:rPr>
  </w:style>
  <w:style w:type="character" w:customStyle="1" w:styleId="ja50-sb-authors">
    <w:name w:val="ja50-sb-authors"/>
    <w:basedOn w:val="af2"/>
    <w:rsid w:val="00FC2C7A"/>
  </w:style>
  <w:style w:type="character" w:customStyle="1" w:styleId="ja50-ce-author">
    <w:name w:val="ja50-ce-author"/>
    <w:basedOn w:val="af2"/>
    <w:rsid w:val="00FC2C7A"/>
  </w:style>
  <w:style w:type="character" w:customStyle="1" w:styleId="it">
    <w:name w:val="it"/>
    <w:basedOn w:val="af2"/>
    <w:rsid w:val="00FC2C7A"/>
  </w:style>
  <w:style w:type="paragraph" w:customStyle="1" w:styleId="afffffffffffffffffffffffffffffff9">
    <w:name w:val="Обычный + Черный"/>
    <w:basedOn w:val="af1"/>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1"/>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a">
    <w:name w:val="диссер стиль"/>
    <w:basedOn w:val="af1"/>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1"/>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1"/>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1"/>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1"/>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2"/>
    <w:rsid w:val="00252F9F"/>
    <w:rPr>
      <w:i/>
      <w:sz w:val="20"/>
    </w:rPr>
  </w:style>
  <w:style w:type="paragraph" w:customStyle="1" w:styleId="4ffff1">
    <w:name w:val="Дата4"/>
    <w:basedOn w:val="af1"/>
    <w:next w:val="af1"/>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1"/>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b">
    <w:name w:val="Table Theme"/>
    <w:basedOn w:val="af3"/>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1"/>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1"/>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1"/>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1"/>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2"/>
    <w:locked/>
    <w:rsid w:val="003C6685"/>
    <w:rPr>
      <w:rFonts w:ascii="Arial" w:hAnsi="Arial" w:cs="Arial"/>
      <w:sz w:val="28"/>
      <w:szCs w:val="28"/>
      <w:lang w:val="ru-RU" w:eastAsia="ru-RU" w:bidi="ar-SA"/>
    </w:rPr>
  </w:style>
  <w:style w:type="paragraph" w:customStyle="1" w:styleId="Avtoref14">
    <w:name w:val="Avtoref14"/>
    <w:basedOn w:val="af1"/>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1"/>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c">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d">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1"/>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e">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1"/>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0">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5">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1">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1"/>
    <w:next w:val="af1"/>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1"/>
    <w:next w:val="af1"/>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1"/>
    <w:next w:val="af1"/>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1"/>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2">
    <w:name w:val="Основной_абзац"/>
    <w:basedOn w:val="afffffffd"/>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1"/>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3">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1"/>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1"/>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4">
    <w:name w:val="ãîñò"/>
    <w:basedOn w:val="af1"/>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5">
    <w:name w:val="документ"/>
    <w:basedOn w:val="af1"/>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1"/>
    <w:rsid w:val="00647FFC"/>
    <w:pPr>
      <w:suppressAutoHyphens w:val="0"/>
    </w:pPr>
    <w:rPr>
      <w:rFonts w:ascii="Tahoma" w:eastAsia="Times New Roman" w:hAnsi="Tahoma" w:cs="Tahoma"/>
      <w:sz w:val="16"/>
      <w:szCs w:val="16"/>
      <w:lang w:eastAsia="ru-RU"/>
    </w:rPr>
  </w:style>
  <w:style w:type="paragraph" w:customStyle="1" w:styleId="disert">
    <w:name w:val="disert"/>
    <w:basedOn w:val="affffffff4"/>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2">
    <w:name w:val="Стиль нумерованный1"/>
    <w:rsid w:val="000555E3"/>
    <w:pPr>
      <w:numPr>
        <w:numId w:val="55"/>
      </w:numPr>
    </w:pPr>
  </w:style>
  <w:style w:type="numbering" w:customStyle="1" w:styleId="ac">
    <w:name w:val="Стиль нумерованный"/>
    <w:rsid w:val="000555E3"/>
    <w:pPr>
      <w:numPr>
        <w:numId w:val="54"/>
      </w:numPr>
    </w:pPr>
  </w:style>
  <w:style w:type="paragraph" w:customStyle="1" w:styleId="3140">
    <w:name w:val="Основной текст с отступом 314"/>
    <w:basedOn w:val="af1"/>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1"/>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6">
    <w:name w:val="Стиль По ширине"/>
    <w:basedOn w:val="af2"/>
    <w:rsid w:val="00311D30"/>
    <w:rPr>
      <w:rFonts w:ascii="Times New Roman" w:hAnsi="Times New Roman" w:cs="Times New Roman" w:hint="default"/>
      <w:color w:val="000000"/>
      <w:sz w:val="28"/>
      <w:szCs w:val="28"/>
      <w:lang w:val="uk-UA"/>
    </w:rPr>
  </w:style>
  <w:style w:type="paragraph" w:customStyle="1" w:styleId="reference">
    <w:name w:val="reference"/>
    <w:basedOn w:val="af1"/>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2"/>
    <w:rsid w:val="00311D30"/>
    <w:rPr>
      <w:rFonts w:ascii="Arial" w:hAnsi="Arial" w:cs="Arial" w:hint="default"/>
      <w:sz w:val="18"/>
      <w:szCs w:val="18"/>
    </w:rPr>
  </w:style>
  <w:style w:type="character" w:customStyle="1" w:styleId="citation-issue">
    <w:name w:val="citation-issue"/>
    <w:basedOn w:val="af2"/>
    <w:rsid w:val="00311D30"/>
    <w:rPr>
      <w:rFonts w:ascii="Arial" w:hAnsi="Arial" w:cs="Arial" w:hint="default"/>
      <w:sz w:val="18"/>
      <w:szCs w:val="18"/>
    </w:rPr>
  </w:style>
  <w:style w:type="character" w:customStyle="1" w:styleId="fm-vol-iss-date3">
    <w:name w:val="fm-vol-iss-date3"/>
    <w:basedOn w:val="af2"/>
    <w:rsid w:val="00311D30"/>
    <w:rPr>
      <w:rFonts w:ascii="Arial" w:hAnsi="Arial" w:cs="Arial" w:hint="default"/>
      <w:sz w:val="24"/>
      <w:szCs w:val="24"/>
    </w:rPr>
  </w:style>
  <w:style w:type="character" w:customStyle="1" w:styleId="ots1">
    <w:name w:val="ots1"/>
    <w:basedOn w:val="af2"/>
    <w:rsid w:val="0033024A"/>
    <w:rPr>
      <w:rFonts w:cs="Times New Roman"/>
      <w:b/>
      <w:bCs/>
      <w:caps/>
      <w:sz w:val="27"/>
      <w:szCs w:val="27"/>
    </w:rPr>
  </w:style>
  <w:style w:type="paragraph" w:customStyle="1" w:styleId="head0">
    <w:name w:val="head"/>
    <w:basedOn w:val="af1"/>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1"/>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1"/>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1"/>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1"/>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1"/>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1"/>
    <w:next w:val="af1"/>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1"/>
    <w:next w:val="af1"/>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1"/>
    <w:next w:val="af1"/>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1"/>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7">
    <w:name w:val="Параграф"/>
    <w:basedOn w:val="24"/>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c">
    <w:name w:val="Обычный (веб)11"/>
    <w:basedOn w:val="af1"/>
    <w:rsid w:val="00A21F15"/>
    <w:pPr>
      <w:suppressAutoHyphens w:val="0"/>
      <w:spacing w:before="100" w:after="100"/>
    </w:pPr>
    <w:rPr>
      <w:rFonts w:ascii="Verdana" w:eastAsia="Times New Roman" w:hAnsi="Verdana" w:cs="Times New Roman"/>
      <w:sz w:val="20"/>
      <w:lang w:eastAsia="ru-RU"/>
    </w:rPr>
  </w:style>
  <w:style w:type="paragraph" w:customStyle="1" w:styleId="1fffffffff6">
    <w:name w:val="Текст сноски1"/>
    <w:basedOn w:val="af1"/>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2"/>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1"/>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1"/>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8">
    <w:name w:val="Пункт"/>
    <w:basedOn w:val="af1"/>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1"/>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1"/>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2"/>
    <w:rsid w:val="00A21F15"/>
  </w:style>
  <w:style w:type="character" w:customStyle="1" w:styleId="aum1">
    <w:name w:val="aum1"/>
    <w:basedOn w:val="af2"/>
    <w:rsid w:val="00A21F15"/>
    <w:rPr>
      <w:rFonts w:ascii="Times New Roman" w:hAnsi="Times New Roman" w:cs="Times New Roman" w:hint="default"/>
      <w:b/>
      <w:bCs/>
      <w:color w:val="663333"/>
      <w:sz w:val="23"/>
      <w:szCs w:val="23"/>
    </w:rPr>
  </w:style>
  <w:style w:type="paragraph" w:customStyle="1" w:styleId="186">
    <w:name w:val="Название18"/>
    <w:basedOn w:val="af1"/>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d"/>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7">
    <w:name w:val="Осн1"/>
    <w:basedOn w:val="afffffffd"/>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9">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a">
    <w:name w:val="Маркер_мой"/>
    <w:basedOn w:val="af1"/>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1"/>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1"/>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8">
    <w:name w:val="Мой Стиль1"/>
    <w:basedOn w:val="af1"/>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2"/>
    <w:rsid w:val="002464E1"/>
  </w:style>
  <w:style w:type="character" w:customStyle="1" w:styleId="MTEquationSection">
    <w:name w:val="MTEquationSection"/>
    <w:basedOn w:val="af2"/>
    <w:rsid w:val="004A05B7"/>
    <w:rPr>
      <w:i/>
      <w:noProof w:val="0"/>
      <w:vanish w:val="0"/>
      <w:color w:val="FF0000"/>
      <w:sz w:val="28"/>
      <w:lang w:val="uk-UA"/>
    </w:rPr>
  </w:style>
  <w:style w:type="paragraph" w:customStyle="1" w:styleId="Authors">
    <w:name w:val="Authors"/>
    <w:basedOn w:val="af1"/>
    <w:next w:val="af1"/>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b">
    <w:name w:val="Основной текст абзаца"/>
    <w:basedOn w:val="af1"/>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2"/>
    <w:link w:val="Text4"/>
    <w:rsid w:val="004A05B7"/>
    <w:rPr>
      <w:rFonts w:ascii="Garamond" w:eastAsia="Garamond" w:hAnsi="Garamond" w:cs="Garamond"/>
      <w:color w:val="000000"/>
      <w:sz w:val="22"/>
      <w:lang w:eastAsia="ar-SA"/>
    </w:rPr>
  </w:style>
  <w:style w:type="character" w:customStyle="1" w:styleId="FigureCaption">
    <w:name w:val="Figure Caption Знак"/>
    <w:basedOn w:val="af2"/>
    <w:link w:val="FigureCaption0"/>
    <w:rsid w:val="004A05B7"/>
    <w:rPr>
      <w:sz w:val="16"/>
      <w:szCs w:val="16"/>
      <w:lang w:val="en-US" w:eastAsia="pl-PL"/>
    </w:rPr>
  </w:style>
  <w:style w:type="paragraph" w:customStyle="1" w:styleId="FigureCaption0">
    <w:name w:val="Figure Caption"/>
    <w:basedOn w:val="af1"/>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2"/>
    <w:link w:val="Authors"/>
    <w:rsid w:val="004A05B7"/>
    <w:rPr>
      <w:rFonts w:ascii="Times New Roman" w:eastAsia="Times New Roman" w:hAnsi="Times New Roman" w:cs="Times New Roman"/>
      <w:sz w:val="24"/>
      <w:lang w:val="en-US" w:eastAsia="pl-PL"/>
    </w:rPr>
  </w:style>
  <w:style w:type="paragraph" w:customStyle="1" w:styleId="12e">
    <w:name w:val="Таблица12"/>
    <w:basedOn w:val="af1"/>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2"/>
    <w:rsid w:val="003D171E"/>
    <w:rPr>
      <w:b/>
      <w:bCs/>
    </w:rPr>
  </w:style>
  <w:style w:type="paragraph" w:customStyle="1" w:styleId="affffffffffffffffffffffffffffffffc">
    <w:name w:val="Основной текст.Знак"/>
    <w:basedOn w:val="af1"/>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1"/>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1"/>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2"/>
    <w:rsid w:val="008F2219"/>
  </w:style>
  <w:style w:type="paragraph" w:customStyle="1" w:styleId="affffffffffffffffffffffffffffffffd">
    <w:name w:val="Текст авт"/>
    <w:basedOn w:val="af1"/>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9">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2"/>
    <w:rsid w:val="003D2A30"/>
    <w:rPr>
      <w:sz w:val="17"/>
      <w:szCs w:val="17"/>
    </w:rPr>
  </w:style>
  <w:style w:type="paragraph" w:customStyle="1" w:styleId="4ffff3">
    <w:name w:val="Тема примечания4"/>
    <w:basedOn w:val="aff7"/>
    <w:next w:val="aff7"/>
    <w:rsid w:val="00536854"/>
    <w:pPr>
      <w:widowControl/>
    </w:pPr>
    <w:rPr>
      <w:rFonts w:ascii="Times New Roman" w:eastAsia="Times New Roman" w:hAnsi="Times New Roman" w:cs="Times New Roman"/>
      <w:b/>
      <w:bCs/>
    </w:rPr>
  </w:style>
  <w:style w:type="paragraph" w:customStyle="1" w:styleId="9f2">
    <w:name w:val="Текст выноски9"/>
    <w:basedOn w:val="af1"/>
    <w:rsid w:val="00536854"/>
    <w:pPr>
      <w:suppressAutoHyphens w:val="0"/>
    </w:pPr>
    <w:rPr>
      <w:rFonts w:ascii="Tahoma" w:eastAsia="Times New Roman" w:hAnsi="Tahoma" w:cs="Tahoma"/>
      <w:sz w:val="16"/>
      <w:szCs w:val="16"/>
      <w:lang w:eastAsia="ru-RU"/>
    </w:rPr>
  </w:style>
  <w:style w:type="paragraph" w:customStyle="1" w:styleId="365">
    <w:name w:val="Обычный36"/>
    <w:basedOn w:val="af1"/>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1"/>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2">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e">
    <w:name w:val="таблица"/>
    <w:basedOn w:val="af1"/>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2"/>
    <w:rsid w:val="00DA6E15"/>
  </w:style>
  <w:style w:type="table" w:customStyle="1" w:styleId="1fffffffffa">
    <w:name w:val="Стиль таблицы1"/>
    <w:basedOn w:val="af3"/>
    <w:rsid w:val="00DA6E15"/>
    <w:rPr>
      <w:rFonts w:ascii="Times New Roman" w:eastAsia="Times New Roman" w:hAnsi="Times New Roman" w:cs="Times New Roman"/>
    </w:rPr>
    <w:tblPr/>
  </w:style>
  <w:style w:type="paragraph" w:customStyle="1" w:styleId="2fffffff3">
    <w:name w:val="Список2"/>
    <w:basedOn w:val="af1"/>
    <w:rsid w:val="00DA6E15"/>
    <w:pPr>
      <w:suppressAutoHyphens w:val="0"/>
      <w:ind w:left="283" w:hanging="283"/>
    </w:pPr>
    <w:rPr>
      <w:rFonts w:ascii="Times New Roman" w:eastAsia="Times New Roman" w:hAnsi="Times New Roman" w:cs="Times New Roman"/>
      <w:sz w:val="20"/>
      <w:szCs w:val="20"/>
      <w:lang w:eastAsia="ru-RU"/>
    </w:rPr>
  </w:style>
  <w:style w:type="paragraph" w:styleId="affffff6">
    <w:name w:val="Date"/>
    <w:basedOn w:val="af1"/>
    <w:next w:val="af1"/>
    <w:link w:val="affffff5"/>
    <w:rsid w:val="00DA6E15"/>
    <w:pPr>
      <w:suppressAutoHyphens w:val="0"/>
    </w:pPr>
    <w:rPr>
      <w:rFonts w:ascii="PetersburgCTT" w:eastAsia="PetersburgCTT" w:hAnsi="PetersburgCTT" w:cs="PetersburgCTT"/>
      <w:szCs w:val="20"/>
      <w:lang w:eastAsia="ru-RU"/>
    </w:rPr>
  </w:style>
  <w:style w:type="character" w:customStyle="1" w:styleId="1fffffffffb">
    <w:name w:val="Дата Знак1"/>
    <w:basedOn w:val="af2"/>
    <w:uiPriority w:val="99"/>
    <w:semiHidden/>
    <w:rsid w:val="00DA6E15"/>
    <w:rPr>
      <w:rFonts w:ascii="Garamond" w:eastAsia="Garamond" w:hAnsi="Garamond" w:cs="Garamond"/>
      <w:sz w:val="24"/>
      <w:szCs w:val="24"/>
      <w:lang w:eastAsia="ar-SA"/>
    </w:rPr>
  </w:style>
  <w:style w:type="paragraph" w:customStyle="1" w:styleId="326">
    <w:name w:val="Список 32"/>
    <w:basedOn w:val="af1"/>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4">
    <w:name w:val="Обычный 14"/>
    <w:basedOn w:val="af1"/>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0"/>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d"/>
    <w:rsid w:val="00911335"/>
    <w:rPr>
      <w:color w:val="800080"/>
      <w:u w:val="single"/>
    </w:rPr>
  </w:style>
  <w:style w:type="character" w:customStyle="1" w:styleId="11fd">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1"/>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1"/>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1"/>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1"/>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0">
    <w:name w:val="Подглава"/>
    <w:basedOn w:val="af1"/>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1">
    <w:name w:val="Таб_заг"/>
    <w:basedOn w:val="af1"/>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1"/>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2">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2"/>
    <w:rsid w:val="00605518"/>
  </w:style>
  <w:style w:type="character" w:customStyle="1" w:styleId="BodyText20">
    <w:name w:val="Body Text 2 Знак"/>
    <w:basedOn w:val="af2"/>
    <w:rsid w:val="00605518"/>
    <w:rPr>
      <w:rFonts w:ascii="Courier New" w:hAnsi="Courier New"/>
      <w:spacing w:val="-20"/>
      <w:sz w:val="28"/>
      <w:lang w:val="uk-UA" w:eastAsia="ru-RU" w:bidi="ar-SA"/>
    </w:rPr>
  </w:style>
  <w:style w:type="character" w:customStyle="1" w:styleId="orangecellsimple">
    <w:name w:val="orangecellsimple"/>
    <w:basedOn w:val="af2"/>
    <w:rsid w:val="00605518"/>
  </w:style>
  <w:style w:type="character" w:customStyle="1" w:styleId="BodyText210">
    <w:name w:val="Body Text 2 Знак1"/>
    <w:basedOn w:val="af2"/>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1"/>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3">
    <w:name w:val="Назва таблиці"/>
    <w:basedOn w:val="af1"/>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4">
    <w:name w:val="Під таблицею"/>
    <w:basedOn w:val="af1"/>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5">
    <w:name w:val="Диссертация Знак Знак Знак Знак Знак"/>
    <w:basedOn w:val="af1"/>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6">
    <w:name w:val="Диссертация Знак Знак Знак"/>
    <w:basedOn w:val="af1"/>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Normal7">
    <w:name w:val="Normal"/>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2"/>
    <w:rsid w:val="0027249B"/>
    <w:rPr>
      <w:rFonts w:ascii="Arial" w:hAnsi="Arial" w:cs="Arial"/>
      <w:b/>
      <w:bCs/>
      <w:i/>
      <w:iCs/>
      <w:sz w:val="28"/>
      <w:szCs w:val="28"/>
      <w:lang w:val="ru-RU" w:eastAsia="ru-RU"/>
    </w:rPr>
  </w:style>
  <w:style w:type="character" w:customStyle="1" w:styleId="CharChar3">
    <w:name w:val="Char Char3"/>
    <w:basedOn w:val="af2"/>
    <w:rsid w:val="0027249B"/>
    <w:rPr>
      <w:rFonts w:ascii="Arial" w:hAnsi="Arial" w:cs="Arial"/>
      <w:b/>
      <w:bCs/>
      <w:sz w:val="26"/>
      <w:szCs w:val="26"/>
      <w:lang w:val="ru-RU" w:eastAsia="ru-RU"/>
    </w:rPr>
  </w:style>
  <w:style w:type="character" w:customStyle="1" w:styleId="CharChar2">
    <w:name w:val="Char Char2"/>
    <w:basedOn w:val="af2"/>
    <w:rsid w:val="0027249B"/>
    <w:rPr>
      <w:rFonts w:eastAsia="MS Mincho"/>
      <w:b/>
      <w:bCs/>
      <w:lang w:val="en-US" w:eastAsia="ja-JP"/>
    </w:rPr>
  </w:style>
  <w:style w:type="paragraph" w:customStyle="1" w:styleId="StyleAfter12pt">
    <w:name w:val="Style After:  12 pt"/>
    <w:basedOn w:val="af1"/>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2"/>
    <w:rsid w:val="0027249B"/>
    <w:rPr>
      <w:rFonts w:ascii="Arial" w:hAnsi="Arial" w:cs="Arial"/>
      <w:b/>
      <w:bCs/>
      <w:i/>
      <w:iCs/>
      <w:sz w:val="28"/>
      <w:szCs w:val="28"/>
      <w:lang w:val="ru-RU" w:eastAsia="ru-RU"/>
    </w:rPr>
  </w:style>
  <w:style w:type="character" w:customStyle="1" w:styleId="CharChar">
    <w:name w:val="Char Char"/>
    <w:basedOn w:val="af2"/>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b"/>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7">
    <w:name w:val="table of figures"/>
    <w:basedOn w:val="af1"/>
    <w:next w:val="af1"/>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b"/>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b"/>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2"/>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BalloonText">
    <w:name w:val="Balloon Text"/>
    <w:basedOn w:val="af1"/>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2"/>
    <w:rsid w:val="0027249B"/>
    <w:rPr>
      <w:rFonts w:ascii="Arial" w:hAnsi="Arial" w:cs="Arial"/>
      <w:b/>
      <w:bCs/>
      <w:i/>
      <w:iCs/>
      <w:sz w:val="28"/>
      <w:szCs w:val="28"/>
      <w:lang w:val="ru-RU" w:eastAsia="ru-RU"/>
    </w:rPr>
  </w:style>
  <w:style w:type="character" w:customStyle="1" w:styleId="Heading3Char">
    <w:name w:val="Heading 3 Char"/>
    <w:basedOn w:val="af2"/>
    <w:rsid w:val="0027249B"/>
    <w:rPr>
      <w:rFonts w:ascii="Arial" w:hAnsi="Arial" w:cs="Arial"/>
      <w:b/>
      <w:bCs/>
      <w:sz w:val="26"/>
      <w:szCs w:val="26"/>
      <w:lang w:val="ru-RU" w:eastAsia="ru-RU"/>
    </w:rPr>
  </w:style>
  <w:style w:type="character" w:customStyle="1" w:styleId="CaptionChar">
    <w:name w:val="Caption Char"/>
    <w:basedOn w:val="af2"/>
    <w:rsid w:val="0027249B"/>
    <w:rPr>
      <w:rFonts w:eastAsia="MS Mincho"/>
      <w:b/>
      <w:bCs/>
      <w:lang w:val="en-US" w:eastAsia="ja-JP"/>
    </w:rPr>
  </w:style>
  <w:style w:type="paragraph" w:customStyle="1" w:styleId="afffffffffffffffffffffffffffffffff8">
    <w:name w:val="Заглавия приложений."/>
    <w:basedOn w:val="af1"/>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4">
    <w:name w:val="основной текст2"/>
    <w:basedOn w:val="afffffffd"/>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5">
    <w:name w:val="Заголовок 2 Знак Знак Знак Знак Знак"/>
    <w:basedOn w:val="af2"/>
    <w:rsid w:val="007406BD"/>
    <w:rPr>
      <w:rFonts w:ascii="Arial" w:hAnsi="Arial" w:cs="Arial"/>
      <w:b/>
      <w:bCs/>
      <w:i/>
      <w:iCs/>
      <w:sz w:val="28"/>
      <w:szCs w:val="28"/>
      <w:lang w:val="uk-UA" w:eastAsia="ru-RU" w:bidi="ar-SA"/>
    </w:rPr>
  </w:style>
  <w:style w:type="character" w:customStyle="1" w:styleId="italic">
    <w:name w:val="italic"/>
    <w:basedOn w:val="af2"/>
    <w:rsid w:val="003E6EC4"/>
    <w:rPr>
      <w:i/>
      <w:iCs/>
    </w:rPr>
  </w:style>
  <w:style w:type="paragraph" w:customStyle="1" w:styleId="14pt9">
    <w:name w:val="Стиль 14 pt Междустр.интервал:  полуторный"/>
    <w:basedOn w:val="af1"/>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2"/>
    <w:rsid w:val="009A66F2"/>
  </w:style>
  <w:style w:type="paragraph" w:customStyle="1" w:styleId="PlainText">
    <w:name w:val="Plain Text"/>
    <w:basedOn w:val="af1"/>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9">
    <w:name w:val="Дис"/>
    <w:basedOn w:val="af1"/>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1"/>
    <w:rsid w:val="00835ECC"/>
    <w:pPr>
      <w:suppressAutoHyphens w:val="0"/>
    </w:pPr>
    <w:rPr>
      <w:rFonts w:ascii="Arial" w:eastAsia="Times New Roman" w:hAnsi="Arial" w:cs="Arial"/>
      <w:sz w:val="20"/>
      <w:szCs w:val="20"/>
      <w:lang w:eastAsia="ru-RU"/>
    </w:rPr>
  </w:style>
  <w:style w:type="paragraph" w:customStyle="1" w:styleId="a8">
    <w:name w:val="Дисерт"/>
    <w:basedOn w:val="af1"/>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c">
    <w:name w:val="Статут 1"/>
    <w:basedOn w:val="af1"/>
    <w:next w:val="af1"/>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6">
    <w:name w:val="Статут 2"/>
    <w:basedOn w:val="af1"/>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1"/>
    <w:next w:val="1fffffffffc"/>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d">
    <w:name w:val="Текст_1"/>
    <w:basedOn w:val="aff0"/>
    <w:next w:val="aff0"/>
    <w:rsid w:val="00835ECC"/>
    <w:pPr>
      <w:jc w:val="both"/>
    </w:pPr>
    <w:rPr>
      <w:rFonts w:ascii="Verdana" w:eastAsia="Times New Roman" w:hAnsi="Verdana" w:cs="Times New Roman"/>
      <w:b/>
      <w:bCs/>
      <w:sz w:val="24"/>
      <w:szCs w:val="24"/>
      <w:lang w:val="uk-UA"/>
    </w:rPr>
  </w:style>
  <w:style w:type="paragraph" w:customStyle="1" w:styleId="afffffffffffffffffffffffffffffffffa">
    <w:name w:val="Рис."/>
    <w:basedOn w:val="af1"/>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b">
    <w:name w:val="Запален"/>
    <w:basedOn w:val="af1"/>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e">
    <w:name w:val="Зап_1"/>
    <w:basedOn w:val="afffffffffffffffffffffffffffffffffb"/>
    <w:next w:val="afffffffffffffffffffffffffffffffffb"/>
    <w:rsid w:val="00835ECC"/>
    <w:pPr>
      <w:ind w:firstLine="0"/>
      <w:jc w:val="center"/>
    </w:pPr>
    <w:rPr>
      <w:rFonts w:ascii="Bookman Old Style" w:hAnsi="Bookman Old Style"/>
      <w:b/>
      <w:bCs/>
      <w:sz w:val="36"/>
      <w:szCs w:val="36"/>
    </w:rPr>
  </w:style>
  <w:style w:type="paragraph" w:customStyle="1" w:styleId="2fffffff7">
    <w:name w:val="Зап_2"/>
    <w:basedOn w:val="20"/>
    <w:next w:val="afffffffffffffffffffffffffffffffffb"/>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1"/>
    <w:next w:val="afffffffffffffffffffffffffffffffffb"/>
    <w:rsid w:val="00835ECC"/>
    <w:pPr>
      <w:suppressAutoHyphens w:val="0"/>
      <w:jc w:val="both"/>
    </w:pPr>
    <w:rPr>
      <w:rFonts w:ascii="Arial" w:eastAsia="Times New Roman" w:hAnsi="Arial" w:cs="Arial"/>
      <w:b/>
      <w:bCs/>
      <w:lang w:val="uk-UA" w:eastAsia="ru-RU"/>
    </w:rPr>
  </w:style>
  <w:style w:type="paragraph" w:customStyle="1" w:styleId="Ask">
    <w:name w:val="Ask"/>
    <w:basedOn w:val="af1"/>
    <w:next w:val="af1"/>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c">
    <w:name w:val="Текст главы"/>
    <w:basedOn w:val="af1"/>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8">
    <w:name w:val="заголовок2 +"/>
    <w:basedOn w:val="af1"/>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1"/>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2"/>
    <w:rsid w:val="004153ED"/>
    <w:rPr>
      <w:i/>
      <w:iCs/>
    </w:rPr>
  </w:style>
  <w:style w:type="paragraph" w:customStyle="1" w:styleId="BodyText24">
    <w:name w:val="Body Text 2"/>
    <w:basedOn w:val="af1"/>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1"/>
    <w:next w:val="af1"/>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1"/>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ydisser.com/search.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6FDC70-0FCC-4F9C-A0BC-25960B0E0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2582</TotalTime>
  <Pages>42</Pages>
  <Words>10631</Words>
  <Characters>60603</Characters>
  <Application>Microsoft Office Word</Application>
  <DocSecurity>0</DocSecurity>
  <Lines>505</Lines>
  <Paragraphs>142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71092</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960</cp:revision>
  <cp:lastPrinted>2009-02-06T08:36:00Z</cp:lastPrinted>
  <dcterms:created xsi:type="dcterms:W3CDTF">2015-03-22T11:10:00Z</dcterms:created>
  <dcterms:modified xsi:type="dcterms:W3CDTF">2015-08-26T09:40:00Z</dcterms:modified>
</cp:coreProperties>
</file>