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1AC1"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Лях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Елена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Михайловна</w:t>
      </w:r>
      <w:r w:rsidRPr="00745DE2">
        <w:rPr>
          <w:rFonts w:ascii="Helvetica" w:hAnsi="Helvetica" w:cs="Helvetica"/>
          <w:b/>
          <w:bCs/>
          <w:color w:val="222222"/>
          <w:sz w:val="21"/>
          <w:szCs w:val="21"/>
        </w:rPr>
        <w:t>.</w:t>
      </w:r>
    </w:p>
    <w:p w14:paraId="199A339C"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Сибирские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виды</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рода</w:t>
      </w:r>
      <w:r w:rsidRPr="00745DE2">
        <w:rPr>
          <w:rFonts w:ascii="Helvetica" w:hAnsi="Helvetica" w:cs="Helvetica"/>
          <w:b/>
          <w:bCs/>
          <w:color w:val="222222"/>
          <w:sz w:val="21"/>
          <w:szCs w:val="21"/>
        </w:rPr>
        <w:t xml:space="preserve"> Myricaria Desv. </w:t>
      </w:r>
      <w:r w:rsidRPr="00745DE2">
        <w:rPr>
          <w:rFonts w:ascii="Helvetica" w:hAnsi="Helvetica" w:cs="Helvetica" w:hint="eastAsia"/>
          <w:b/>
          <w:bCs/>
          <w:color w:val="222222"/>
          <w:sz w:val="21"/>
          <w:szCs w:val="21"/>
        </w:rPr>
        <w:t>в</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природе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культуре</w:t>
      </w:r>
      <w:r w:rsidRPr="00745DE2">
        <w:rPr>
          <w:rFonts w:ascii="Helvetica" w:hAnsi="Helvetica" w:cs="Helvetica"/>
          <w:b/>
          <w:bCs/>
          <w:color w:val="222222"/>
          <w:sz w:val="21"/>
          <w:szCs w:val="21"/>
        </w:rPr>
        <w:t xml:space="preserve"> : </w:t>
      </w:r>
      <w:r w:rsidRPr="00745DE2">
        <w:rPr>
          <w:rFonts w:ascii="Helvetica" w:hAnsi="Helvetica" w:cs="Helvetica" w:hint="eastAsia"/>
          <w:b/>
          <w:bCs/>
          <w:color w:val="222222"/>
          <w:sz w:val="21"/>
          <w:szCs w:val="21"/>
        </w:rPr>
        <w:t>диссертация</w:t>
      </w:r>
      <w:r w:rsidRPr="00745DE2">
        <w:rPr>
          <w:rFonts w:ascii="Helvetica" w:hAnsi="Helvetica" w:cs="Helvetica"/>
          <w:b/>
          <w:bCs/>
          <w:color w:val="222222"/>
          <w:sz w:val="21"/>
          <w:szCs w:val="21"/>
        </w:rPr>
        <w:t xml:space="preserve"> ... </w:t>
      </w:r>
      <w:r w:rsidRPr="00745DE2">
        <w:rPr>
          <w:rFonts w:ascii="Helvetica" w:hAnsi="Helvetica" w:cs="Helvetica" w:hint="eastAsia"/>
          <w:b/>
          <w:bCs/>
          <w:color w:val="222222"/>
          <w:sz w:val="21"/>
          <w:szCs w:val="21"/>
        </w:rPr>
        <w:t>кандидата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биологических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наук</w:t>
      </w:r>
      <w:r w:rsidRPr="00745DE2">
        <w:rPr>
          <w:rFonts w:ascii="Helvetica" w:hAnsi="Helvetica" w:cs="Helvetica"/>
          <w:b/>
          <w:bCs/>
          <w:color w:val="222222"/>
          <w:sz w:val="21"/>
          <w:szCs w:val="21"/>
        </w:rPr>
        <w:t xml:space="preserve"> : 03.00.05. - </w:t>
      </w:r>
      <w:r w:rsidRPr="00745DE2">
        <w:rPr>
          <w:rFonts w:ascii="Helvetica" w:hAnsi="Helvetica" w:cs="Helvetica" w:hint="eastAsia"/>
          <w:b/>
          <w:bCs/>
          <w:color w:val="222222"/>
          <w:sz w:val="21"/>
          <w:szCs w:val="21"/>
        </w:rPr>
        <w:t>Новосибирск</w:t>
      </w:r>
      <w:r w:rsidRPr="00745DE2">
        <w:rPr>
          <w:rFonts w:ascii="Helvetica" w:hAnsi="Helvetica" w:cs="Helvetica"/>
          <w:b/>
          <w:bCs/>
          <w:color w:val="222222"/>
          <w:sz w:val="21"/>
          <w:szCs w:val="21"/>
        </w:rPr>
        <w:t xml:space="preserve">, 1999. - 236 </w:t>
      </w:r>
      <w:r w:rsidRPr="00745DE2">
        <w:rPr>
          <w:rFonts w:ascii="Helvetica" w:hAnsi="Helvetica" w:cs="Helvetica" w:hint="eastAsia"/>
          <w:b/>
          <w:bCs/>
          <w:color w:val="222222"/>
          <w:sz w:val="21"/>
          <w:szCs w:val="21"/>
        </w:rPr>
        <w:t>с</w:t>
      </w:r>
      <w:r w:rsidRPr="00745DE2">
        <w:rPr>
          <w:rFonts w:ascii="Helvetica" w:hAnsi="Helvetica" w:cs="Helvetica"/>
          <w:b/>
          <w:bCs/>
          <w:color w:val="222222"/>
          <w:sz w:val="21"/>
          <w:szCs w:val="21"/>
        </w:rPr>
        <w:t xml:space="preserve">. : </w:t>
      </w:r>
      <w:r w:rsidRPr="00745DE2">
        <w:rPr>
          <w:rFonts w:ascii="Helvetica" w:hAnsi="Helvetica" w:cs="Helvetica" w:hint="eastAsia"/>
          <w:b/>
          <w:bCs/>
          <w:color w:val="222222"/>
          <w:sz w:val="21"/>
          <w:szCs w:val="21"/>
        </w:rPr>
        <w:t>ил</w:t>
      </w:r>
      <w:r w:rsidRPr="00745DE2">
        <w:rPr>
          <w:rFonts w:ascii="Helvetica" w:hAnsi="Helvetica" w:cs="Helvetica"/>
          <w:b/>
          <w:bCs/>
          <w:color w:val="222222"/>
          <w:sz w:val="21"/>
          <w:szCs w:val="21"/>
        </w:rPr>
        <w:t>.</w:t>
      </w:r>
    </w:p>
    <w:p w14:paraId="4BBAA4D0"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больше</w:t>
      </w:r>
    </w:p>
    <w:p w14:paraId="5251A1CB"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Цитаты</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из</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текста</w:t>
      </w:r>
      <w:r w:rsidRPr="00745DE2">
        <w:rPr>
          <w:rFonts w:ascii="Helvetica" w:hAnsi="Helvetica" w:cs="Helvetica"/>
          <w:b/>
          <w:bCs/>
          <w:color w:val="222222"/>
          <w:sz w:val="21"/>
          <w:szCs w:val="21"/>
        </w:rPr>
        <w:t>:</w:t>
      </w:r>
    </w:p>
    <w:p w14:paraId="20B8C79C"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стр</w:t>
      </w:r>
      <w:r w:rsidRPr="00745DE2">
        <w:rPr>
          <w:rFonts w:ascii="Helvetica" w:hAnsi="Helvetica" w:cs="Helvetica"/>
          <w:b/>
          <w:bCs/>
          <w:color w:val="222222"/>
          <w:sz w:val="21"/>
          <w:szCs w:val="21"/>
        </w:rPr>
        <w:t>. 1</w:t>
      </w:r>
    </w:p>
    <w:p w14:paraId="6BCE5D7F"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Российская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Академия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наук</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Центральный</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сибирский</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ботанический</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сад</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На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правах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рукописи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Лях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Елена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Михайловна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УДК</w:t>
      </w:r>
      <w:r w:rsidRPr="00745DE2">
        <w:rPr>
          <w:rFonts w:ascii="Helvetica" w:hAnsi="Helvetica" w:cs="Helvetica"/>
          <w:b/>
          <w:bCs/>
          <w:color w:val="222222"/>
          <w:sz w:val="21"/>
          <w:szCs w:val="21"/>
        </w:rPr>
        <w:t xml:space="preserve"> 634.0.17: 582.831.6(571.1/.5) + 634.0.181.5 </w:t>
      </w:r>
      <w:r w:rsidRPr="00745DE2">
        <w:rPr>
          <w:rFonts w:ascii="Helvetica" w:hAnsi="Helvetica" w:cs="Helvetica" w:hint="eastAsia"/>
          <w:b/>
          <w:bCs/>
          <w:color w:val="222222"/>
          <w:sz w:val="21"/>
          <w:szCs w:val="21"/>
        </w:rPr>
        <w:t>Сибирские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виды</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рода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Муг</w:t>
      </w:r>
      <w:r w:rsidRPr="00745DE2">
        <w:rPr>
          <w:rFonts w:ascii="Helvetica" w:hAnsi="Helvetica" w:cs="Helvetica"/>
          <w:b/>
          <w:bCs/>
          <w:color w:val="222222"/>
          <w:sz w:val="21"/>
          <w:szCs w:val="21"/>
        </w:rPr>
        <w:t>1</w:t>
      </w:r>
      <w:r w:rsidRPr="00745DE2">
        <w:rPr>
          <w:rFonts w:ascii="Helvetica" w:hAnsi="Helvetica" w:cs="Helvetica" w:hint="eastAsia"/>
          <w:b/>
          <w:bCs/>
          <w:color w:val="222222"/>
          <w:sz w:val="21"/>
          <w:szCs w:val="21"/>
        </w:rPr>
        <w:t>сапа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Оезу</w:t>
      </w:r>
      <w:r w:rsidRPr="00745DE2">
        <w:rPr>
          <w:rFonts w:ascii="Helvetica" w:hAnsi="Helvetica" w:cs="Helvetica"/>
          <w:b/>
          <w:bCs/>
          <w:color w:val="222222"/>
          <w:sz w:val="21"/>
          <w:szCs w:val="21"/>
        </w:rPr>
        <w:t>.</w:t>
      </w:r>
      <w:r w:rsidRPr="00745DE2">
        <w:rPr>
          <w:rFonts w:ascii="Helvetica" w:hAnsi="Helvetica" w:cs="Helvetica" w:hint="eastAsia"/>
          <w:b/>
          <w:bCs/>
          <w:color w:val="222222"/>
          <w:sz w:val="21"/>
          <w:szCs w:val="21"/>
        </w:rPr>
        <w:t>в</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природе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культуре</w:t>
      </w:r>
      <w:r w:rsidRPr="00745DE2">
        <w:rPr>
          <w:rFonts w:ascii="Helvetica" w:hAnsi="Helvetica" w:cs="Helvetica"/>
          <w:b/>
          <w:bCs/>
          <w:color w:val="222222"/>
          <w:sz w:val="21"/>
          <w:szCs w:val="21"/>
        </w:rPr>
        <w:t>. 03. 00. 05- "</w:t>
      </w:r>
      <w:r w:rsidRPr="00745DE2">
        <w:rPr>
          <w:rFonts w:ascii="Helvetica" w:hAnsi="Helvetica" w:cs="Helvetica" w:hint="eastAsia"/>
          <w:b/>
          <w:bCs/>
          <w:color w:val="222222"/>
          <w:sz w:val="21"/>
          <w:szCs w:val="21"/>
        </w:rPr>
        <w:t>Ботаника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Диссертация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на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соискание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ученой</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степени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кандидата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биологических</w:t>
      </w:r>
    </w:p>
    <w:p w14:paraId="66E5C952"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стр</w:t>
      </w:r>
      <w:r w:rsidRPr="00745DE2">
        <w:rPr>
          <w:rFonts w:ascii="Helvetica" w:hAnsi="Helvetica" w:cs="Helvetica"/>
          <w:b/>
          <w:bCs/>
          <w:color w:val="222222"/>
          <w:sz w:val="21"/>
          <w:szCs w:val="21"/>
        </w:rPr>
        <w:t>. 2</w:t>
      </w:r>
    </w:p>
    <w:p w14:paraId="1869361E"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видах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рода</w:t>
      </w:r>
      <w:r w:rsidRPr="00745DE2">
        <w:rPr>
          <w:rFonts w:ascii="Helvetica" w:hAnsi="Helvetica" w:cs="Helvetica"/>
          <w:b/>
          <w:bCs/>
          <w:color w:val="222222"/>
          <w:sz w:val="21"/>
          <w:szCs w:val="21"/>
        </w:rPr>
        <w:t xml:space="preserve"> 12 12 17 Myricaria Desv:...., 1.1 </w:t>
      </w:r>
      <w:r w:rsidRPr="00745DE2">
        <w:rPr>
          <w:rFonts w:ascii="Helvetica" w:hAnsi="Helvetica" w:cs="Helvetica" w:hint="eastAsia"/>
          <w:b/>
          <w:bCs/>
          <w:color w:val="222222"/>
          <w:sz w:val="21"/>
          <w:szCs w:val="21"/>
        </w:rPr>
        <w:t>История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изучения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рода</w:t>
      </w:r>
      <w:r w:rsidRPr="00745DE2">
        <w:rPr>
          <w:rFonts w:ascii="Helvetica" w:hAnsi="Helvetica" w:cs="Helvetica"/>
          <w:b/>
          <w:bCs/>
          <w:color w:val="222222"/>
          <w:sz w:val="21"/>
          <w:szCs w:val="21"/>
        </w:rPr>
        <w:t xml:space="preserve"> Myricaria L 2 </w:t>
      </w:r>
      <w:r w:rsidRPr="00745DE2">
        <w:rPr>
          <w:rFonts w:ascii="Helvetica" w:hAnsi="Helvetica" w:cs="Helvetica" w:hint="eastAsia"/>
          <w:b/>
          <w:bCs/>
          <w:color w:val="222222"/>
          <w:sz w:val="21"/>
          <w:szCs w:val="21"/>
        </w:rPr>
        <w:t>Обзор</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литературы</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Г</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л</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а</w:t>
      </w:r>
      <w:r w:rsidRPr="00745DE2">
        <w:rPr>
          <w:rFonts w:ascii="Helvetica" w:hAnsi="Helvetica" w:cs="Helvetica"/>
          <w:b/>
          <w:bCs/>
          <w:color w:val="222222"/>
          <w:sz w:val="21"/>
          <w:szCs w:val="21"/>
        </w:rPr>
        <w:t xml:space="preserve"> 2 </w:t>
      </w:r>
      <w:r w:rsidRPr="00745DE2">
        <w:rPr>
          <w:rFonts w:ascii="Helvetica" w:hAnsi="Helvetica" w:cs="Helvetica" w:hint="eastAsia"/>
          <w:b/>
          <w:bCs/>
          <w:color w:val="222222"/>
          <w:sz w:val="21"/>
          <w:szCs w:val="21"/>
        </w:rPr>
        <w:t>Внутривидовая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изменчивость</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сибирских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видов</w:t>
      </w:r>
    </w:p>
    <w:p w14:paraId="174DE2E2"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стр</w:t>
      </w:r>
      <w:r w:rsidRPr="00745DE2">
        <w:rPr>
          <w:rFonts w:ascii="Helvetica" w:hAnsi="Helvetica" w:cs="Helvetica"/>
          <w:b/>
          <w:bCs/>
          <w:color w:val="222222"/>
          <w:sz w:val="21"/>
          <w:szCs w:val="21"/>
        </w:rPr>
        <w:t>. 11</w:t>
      </w:r>
    </w:p>
    <w:p w14:paraId="2205C49B"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1998,</w:t>
      </w:r>
      <w:r w:rsidRPr="00745DE2">
        <w:rPr>
          <w:rFonts w:ascii="Helvetica" w:hAnsi="Helvetica" w:cs="Helvetica" w:hint="eastAsia"/>
          <w:b/>
          <w:bCs/>
          <w:color w:val="222222"/>
          <w:sz w:val="21"/>
          <w:szCs w:val="21"/>
        </w:rPr>
        <w:t>с</w:t>
      </w:r>
      <w:r w:rsidRPr="00745DE2">
        <w:rPr>
          <w:rFonts w:ascii="Helvetica" w:hAnsi="Helvetica" w:cs="Helvetica"/>
          <w:b/>
          <w:bCs/>
          <w:color w:val="222222"/>
          <w:sz w:val="21"/>
          <w:szCs w:val="21"/>
        </w:rPr>
        <w:t xml:space="preserve">.73-76. 12 </w:t>
      </w:r>
      <w:r w:rsidRPr="00745DE2">
        <w:rPr>
          <w:rFonts w:ascii="Helvetica" w:hAnsi="Helvetica" w:cs="Helvetica" w:hint="eastAsia"/>
          <w:b/>
          <w:bCs/>
          <w:color w:val="222222"/>
          <w:sz w:val="21"/>
          <w:szCs w:val="21"/>
        </w:rPr>
        <w:t>Глава</w:t>
      </w:r>
      <w:r w:rsidRPr="00745DE2">
        <w:rPr>
          <w:rFonts w:ascii="Helvetica" w:hAnsi="Helvetica" w:cs="Helvetica"/>
          <w:b/>
          <w:bCs/>
          <w:color w:val="222222"/>
          <w:sz w:val="21"/>
          <w:szCs w:val="21"/>
        </w:rPr>
        <w:t xml:space="preserve"> 1 </w:t>
      </w:r>
      <w:r w:rsidRPr="00745DE2">
        <w:rPr>
          <w:rFonts w:ascii="Helvetica" w:hAnsi="Helvetica" w:cs="Helvetica" w:hint="eastAsia"/>
          <w:b/>
          <w:bCs/>
          <w:color w:val="222222"/>
          <w:sz w:val="21"/>
          <w:szCs w:val="21"/>
        </w:rPr>
        <w:t>Современное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представление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видах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рода</w:t>
      </w:r>
      <w:r w:rsidRPr="00745DE2">
        <w:rPr>
          <w:rFonts w:ascii="Helvetica" w:hAnsi="Helvetica" w:cs="Helvetica"/>
          <w:b/>
          <w:bCs/>
          <w:color w:val="222222"/>
          <w:sz w:val="21"/>
          <w:szCs w:val="21"/>
        </w:rPr>
        <w:t xml:space="preserve"> Myricaria. 1.1 </w:t>
      </w:r>
      <w:r w:rsidRPr="00745DE2">
        <w:rPr>
          <w:rFonts w:ascii="Helvetica" w:hAnsi="Helvetica" w:cs="Helvetica" w:hint="eastAsia"/>
          <w:b/>
          <w:bCs/>
          <w:color w:val="222222"/>
          <w:sz w:val="21"/>
          <w:szCs w:val="21"/>
        </w:rPr>
        <w:t>История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изучения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рода</w:t>
      </w:r>
      <w:r w:rsidRPr="00745DE2">
        <w:rPr>
          <w:rFonts w:ascii="Helvetica" w:hAnsi="Helvetica" w:cs="Helvetica"/>
          <w:b/>
          <w:bCs/>
          <w:color w:val="222222"/>
          <w:sz w:val="21"/>
          <w:szCs w:val="21"/>
        </w:rPr>
        <w:t xml:space="preserve"> Myricaria </w:t>
      </w:r>
      <w:r w:rsidRPr="00745DE2">
        <w:rPr>
          <w:rFonts w:ascii="Helvetica" w:hAnsi="Helvetica" w:cs="Helvetica" w:hint="eastAsia"/>
          <w:b/>
          <w:bCs/>
          <w:color w:val="222222"/>
          <w:sz w:val="21"/>
          <w:szCs w:val="21"/>
        </w:rPr>
        <w:t>Начало</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знакомства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отечественными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видами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мирикарии</w:t>
      </w:r>
    </w:p>
    <w:p w14:paraId="5254333E" w14:textId="77777777" w:rsidR="00745DE2" w:rsidRPr="00745DE2" w:rsidRDefault="00745DE2" w:rsidP="00745DE2">
      <w:pPr>
        <w:rPr>
          <w:rFonts w:ascii="Helvetica" w:hAnsi="Helvetica" w:cs="Helvetica"/>
          <w:b/>
          <w:bCs/>
          <w:color w:val="222222"/>
          <w:sz w:val="21"/>
          <w:szCs w:val="21"/>
        </w:rPr>
      </w:pPr>
    </w:p>
    <w:p w14:paraId="033EAF90"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Оглавление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диссертации</w:t>
      </w:r>
    </w:p>
    <w:p w14:paraId="16E1D938"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кандидат</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биологических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наук</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Лях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Елена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Михайловна</w:t>
      </w:r>
    </w:p>
    <w:p w14:paraId="7156EBC5"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Содержание</w:t>
      </w:r>
      <w:r w:rsidRPr="00745DE2">
        <w:rPr>
          <w:rFonts w:ascii="Helvetica" w:hAnsi="Helvetica" w:cs="Helvetica"/>
          <w:b/>
          <w:bCs/>
          <w:color w:val="222222"/>
          <w:sz w:val="21"/>
          <w:szCs w:val="21"/>
        </w:rPr>
        <w:t xml:space="preserve"> * </w:t>
      </w:r>
      <w:r w:rsidRPr="00745DE2">
        <w:rPr>
          <w:rFonts w:ascii="Helvetica" w:hAnsi="Helvetica" w:cs="Helvetica" w:hint="eastAsia"/>
          <w:b/>
          <w:bCs/>
          <w:color w:val="222222"/>
          <w:sz w:val="21"/>
          <w:szCs w:val="21"/>
        </w:rPr>
        <w:t>Введение</w:t>
      </w:r>
    </w:p>
    <w:p w14:paraId="2E9FDEC7" w14:textId="77777777" w:rsidR="00745DE2" w:rsidRPr="00745DE2" w:rsidRDefault="00745DE2" w:rsidP="00745DE2">
      <w:pPr>
        <w:rPr>
          <w:rFonts w:ascii="Helvetica" w:hAnsi="Helvetica" w:cs="Helvetica"/>
          <w:b/>
          <w:bCs/>
          <w:color w:val="222222"/>
          <w:sz w:val="21"/>
          <w:szCs w:val="21"/>
        </w:rPr>
      </w:pPr>
    </w:p>
    <w:p w14:paraId="463235A9"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Глава</w:t>
      </w:r>
      <w:r w:rsidRPr="00745DE2">
        <w:rPr>
          <w:rFonts w:ascii="Helvetica" w:hAnsi="Helvetica" w:cs="Helvetica"/>
          <w:b/>
          <w:bCs/>
          <w:color w:val="222222"/>
          <w:sz w:val="21"/>
          <w:szCs w:val="21"/>
        </w:rPr>
        <w:t xml:space="preserve"> 1 </w:t>
      </w:r>
      <w:r w:rsidRPr="00745DE2">
        <w:rPr>
          <w:rFonts w:ascii="Helvetica" w:hAnsi="Helvetica" w:cs="Helvetica" w:hint="eastAsia"/>
          <w:b/>
          <w:bCs/>
          <w:color w:val="222222"/>
          <w:sz w:val="21"/>
          <w:szCs w:val="21"/>
        </w:rPr>
        <w:t>Современные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Представления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видах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рода</w:t>
      </w:r>
      <w:r w:rsidRPr="00745DE2">
        <w:rPr>
          <w:rFonts w:ascii="Helvetica" w:hAnsi="Helvetica" w:cs="Helvetica"/>
          <w:b/>
          <w:bCs/>
          <w:color w:val="222222"/>
          <w:sz w:val="21"/>
          <w:szCs w:val="21"/>
        </w:rPr>
        <w:t xml:space="preserve"> Myricaria DesvL..,</w:t>
      </w:r>
    </w:p>
    <w:p w14:paraId="0F41652C" w14:textId="77777777" w:rsidR="00745DE2" w:rsidRPr="00745DE2" w:rsidRDefault="00745DE2" w:rsidP="00745DE2">
      <w:pPr>
        <w:rPr>
          <w:rFonts w:ascii="Helvetica" w:hAnsi="Helvetica" w:cs="Helvetica"/>
          <w:b/>
          <w:bCs/>
          <w:color w:val="222222"/>
          <w:sz w:val="21"/>
          <w:szCs w:val="21"/>
        </w:rPr>
      </w:pPr>
    </w:p>
    <w:p w14:paraId="5AD2F51E"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1.1 </w:t>
      </w:r>
      <w:r w:rsidRPr="00745DE2">
        <w:rPr>
          <w:rFonts w:ascii="Helvetica" w:hAnsi="Helvetica" w:cs="Helvetica" w:hint="eastAsia"/>
          <w:b/>
          <w:bCs/>
          <w:color w:val="222222"/>
          <w:sz w:val="21"/>
          <w:szCs w:val="21"/>
        </w:rPr>
        <w:t>История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изучения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рода</w:t>
      </w:r>
      <w:r w:rsidRPr="00745DE2">
        <w:rPr>
          <w:rFonts w:ascii="Helvetica" w:hAnsi="Helvetica" w:cs="Helvetica"/>
          <w:b/>
          <w:bCs/>
          <w:color w:val="222222"/>
          <w:sz w:val="21"/>
          <w:szCs w:val="21"/>
        </w:rPr>
        <w:t xml:space="preserve"> Myricaria</w:t>
      </w:r>
    </w:p>
    <w:p w14:paraId="6A125936" w14:textId="77777777" w:rsidR="00745DE2" w:rsidRPr="00745DE2" w:rsidRDefault="00745DE2" w:rsidP="00745DE2">
      <w:pPr>
        <w:rPr>
          <w:rFonts w:ascii="Helvetica" w:hAnsi="Helvetica" w:cs="Helvetica"/>
          <w:b/>
          <w:bCs/>
          <w:color w:val="222222"/>
          <w:sz w:val="21"/>
          <w:szCs w:val="21"/>
        </w:rPr>
      </w:pPr>
    </w:p>
    <w:p w14:paraId="5CF55A3C"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1.2 </w:t>
      </w:r>
      <w:r w:rsidRPr="00745DE2">
        <w:rPr>
          <w:rFonts w:ascii="Helvetica" w:hAnsi="Helvetica" w:cs="Helvetica" w:hint="eastAsia"/>
          <w:b/>
          <w:bCs/>
          <w:color w:val="222222"/>
          <w:sz w:val="21"/>
          <w:szCs w:val="21"/>
        </w:rPr>
        <w:t>Обзор</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литературы</w:t>
      </w:r>
    </w:p>
    <w:p w14:paraId="4B93A609" w14:textId="77777777" w:rsidR="00745DE2" w:rsidRPr="00745DE2" w:rsidRDefault="00745DE2" w:rsidP="00745DE2">
      <w:pPr>
        <w:rPr>
          <w:rFonts w:ascii="Helvetica" w:hAnsi="Helvetica" w:cs="Helvetica"/>
          <w:b/>
          <w:bCs/>
          <w:color w:val="222222"/>
          <w:sz w:val="21"/>
          <w:szCs w:val="21"/>
        </w:rPr>
      </w:pPr>
    </w:p>
    <w:p w14:paraId="7A5572DE"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Глава</w:t>
      </w:r>
      <w:r w:rsidRPr="00745DE2">
        <w:rPr>
          <w:rFonts w:ascii="Helvetica" w:hAnsi="Helvetica" w:cs="Helvetica"/>
          <w:b/>
          <w:bCs/>
          <w:color w:val="222222"/>
          <w:sz w:val="21"/>
          <w:szCs w:val="21"/>
        </w:rPr>
        <w:t xml:space="preserve"> 2 </w:t>
      </w:r>
      <w:r w:rsidRPr="00745DE2">
        <w:rPr>
          <w:rFonts w:ascii="Helvetica" w:hAnsi="Helvetica" w:cs="Helvetica" w:hint="eastAsia"/>
          <w:b/>
          <w:bCs/>
          <w:color w:val="222222"/>
          <w:sz w:val="21"/>
          <w:szCs w:val="21"/>
        </w:rPr>
        <w:t>Внутривидовая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изменчивость</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сибирских</w:t>
      </w:r>
    </w:p>
    <w:p w14:paraId="3B24B96B" w14:textId="77777777" w:rsidR="00745DE2" w:rsidRPr="00745DE2" w:rsidRDefault="00745DE2" w:rsidP="00745DE2">
      <w:pPr>
        <w:rPr>
          <w:rFonts w:ascii="Helvetica" w:hAnsi="Helvetica" w:cs="Helvetica"/>
          <w:b/>
          <w:bCs/>
          <w:color w:val="222222"/>
          <w:sz w:val="21"/>
          <w:szCs w:val="21"/>
        </w:rPr>
      </w:pPr>
    </w:p>
    <w:p w14:paraId="0AEA00A3"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видов</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рода</w:t>
      </w:r>
      <w:r w:rsidRPr="00745DE2">
        <w:rPr>
          <w:rFonts w:ascii="Helvetica" w:hAnsi="Helvetica" w:cs="Helvetica"/>
          <w:b/>
          <w:bCs/>
          <w:color w:val="222222"/>
          <w:sz w:val="21"/>
          <w:szCs w:val="21"/>
        </w:rPr>
        <w:t xml:space="preserve"> Myricaria</w:t>
      </w:r>
    </w:p>
    <w:p w14:paraId="4E271A9F" w14:textId="77777777" w:rsidR="00745DE2" w:rsidRPr="00745DE2" w:rsidRDefault="00745DE2" w:rsidP="00745DE2">
      <w:pPr>
        <w:rPr>
          <w:rFonts w:ascii="Helvetica" w:hAnsi="Helvetica" w:cs="Helvetica"/>
          <w:b/>
          <w:bCs/>
          <w:color w:val="222222"/>
          <w:sz w:val="21"/>
          <w:szCs w:val="21"/>
        </w:rPr>
      </w:pPr>
    </w:p>
    <w:p w14:paraId="4D352273"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2.1 </w:t>
      </w:r>
      <w:r w:rsidRPr="00745DE2">
        <w:rPr>
          <w:rFonts w:ascii="Helvetica" w:hAnsi="Helvetica" w:cs="Helvetica" w:hint="eastAsia"/>
          <w:b/>
          <w:bCs/>
          <w:color w:val="222222"/>
          <w:sz w:val="21"/>
          <w:szCs w:val="21"/>
        </w:rPr>
        <w:t>Характеристика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признаков</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положенных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описание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по</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данным</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различных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флористических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сводок</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определителей</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растений</w:t>
      </w:r>
    </w:p>
    <w:p w14:paraId="0A7763B5" w14:textId="77777777" w:rsidR="00745DE2" w:rsidRPr="00745DE2" w:rsidRDefault="00745DE2" w:rsidP="00745DE2">
      <w:pPr>
        <w:rPr>
          <w:rFonts w:ascii="Helvetica" w:hAnsi="Helvetica" w:cs="Helvetica"/>
          <w:b/>
          <w:bCs/>
          <w:color w:val="222222"/>
          <w:sz w:val="21"/>
          <w:szCs w:val="21"/>
        </w:rPr>
      </w:pPr>
    </w:p>
    <w:p w14:paraId="2138C6A3"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2.2 </w:t>
      </w:r>
      <w:r w:rsidRPr="00745DE2">
        <w:rPr>
          <w:rFonts w:ascii="Helvetica" w:hAnsi="Helvetica" w:cs="Helvetica" w:hint="eastAsia"/>
          <w:b/>
          <w:bCs/>
          <w:color w:val="222222"/>
          <w:sz w:val="21"/>
          <w:szCs w:val="21"/>
        </w:rPr>
        <w:t>Размеры</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форма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листьев</w:t>
      </w:r>
    </w:p>
    <w:p w14:paraId="1A291151" w14:textId="77777777" w:rsidR="00745DE2" w:rsidRPr="00745DE2" w:rsidRDefault="00745DE2" w:rsidP="00745DE2">
      <w:pPr>
        <w:rPr>
          <w:rFonts w:ascii="Helvetica" w:hAnsi="Helvetica" w:cs="Helvetica"/>
          <w:b/>
          <w:bCs/>
          <w:color w:val="222222"/>
          <w:sz w:val="21"/>
          <w:szCs w:val="21"/>
        </w:rPr>
      </w:pPr>
    </w:p>
    <w:p w14:paraId="348A0972"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2.3 </w:t>
      </w:r>
      <w:r w:rsidRPr="00745DE2">
        <w:rPr>
          <w:rFonts w:ascii="Helvetica" w:hAnsi="Helvetica" w:cs="Helvetica" w:hint="eastAsia"/>
          <w:b/>
          <w:bCs/>
          <w:color w:val="222222"/>
          <w:sz w:val="21"/>
          <w:szCs w:val="21"/>
        </w:rPr>
        <w:t>Размеры</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особенности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строения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прицветников</w:t>
      </w:r>
    </w:p>
    <w:p w14:paraId="2E993D05" w14:textId="77777777" w:rsidR="00745DE2" w:rsidRPr="00745DE2" w:rsidRDefault="00745DE2" w:rsidP="00745DE2">
      <w:pPr>
        <w:rPr>
          <w:rFonts w:ascii="Helvetica" w:hAnsi="Helvetica" w:cs="Helvetica"/>
          <w:b/>
          <w:bCs/>
          <w:color w:val="222222"/>
          <w:sz w:val="21"/>
          <w:szCs w:val="21"/>
        </w:rPr>
      </w:pPr>
    </w:p>
    <w:p w14:paraId="47C6C427"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2.4 </w:t>
      </w:r>
      <w:r w:rsidRPr="00745DE2">
        <w:rPr>
          <w:rFonts w:ascii="Helvetica" w:hAnsi="Helvetica" w:cs="Helvetica" w:hint="eastAsia"/>
          <w:b/>
          <w:bCs/>
          <w:color w:val="222222"/>
          <w:sz w:val="21"/>
          <w:szCs w:val="21"/>
        </w:rPr>
        <w:t>Характер</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срастания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тычинок</w:t>
      </w:r>
    </w:p>
    <w:p w14:paraId="2F5FF61E" w14:textId="77777777" w:rsidR="00745DE2" w:rsidRPr="00745DE2" w:rsidRDefault="00745DE2" w:rsidP="00745DE2">
      <w:pPr>
        <w:rPr>
          <w:rFonts w:ascii="Helvetica" w:hAnsi="Helvetica" w:cs="Helvetica"/>
          <w:b/>
          <w:bCs/>
          <w:color w:val="222222"/>
          <w:sz w:val="21"/>
          <w:szCs w:val="21"/>
        </w:rPr>
      </w:pPr>
    </w:p>
    <w:p w14:paraId="0F71B099"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2.5 </w:t>
      </w:r>
      <w:r w:rsidRPr="00745DE2">
        <w:rPr>
          <w:rFonts w:ascii="Helvetica" w:hAnsi="Helvetica" w:cs="Helvetica" w:hint="eastAsia"/>
          <w:b/>
          <w:bCs/>
          <w:color w:val="222222"/>
          <w:sz w:val="21"/>
          <w:szCs w:val="21"/>
        </w:rPr>
        <w:t>Размеры</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чашечки</w:t>
      </w:r>
    </w:p>
    <w:p w14:paraId="17908CF1" w14:textId="77777777" w:rsidR="00745DE2" w:rsidRPr="00745DE2" w:rsidRDefault="00745DE2" w:rsidP="00745DE2">
      <w:pPr>
        <w:rPr>
          <w:rFonts w:ascii="Helvetica" w:hAnsi="Helvetica" w:cs="Helvetica"/>
          <w:b/>
          <w:bCs/>
          <w:color w:val="222222"/>
          <w:sz w:val="21"/>
          <w:szCs w:val="21"/>
        </w:rPr>
      </w:pPr>
    </w:p>
    <w:p w14:paraId="1F7BA53C"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2.6 </w:t>
      </w:r>
      <w:r w:rsidRPr="00745DE2">
        <w:rPr>
          <w:rFonts w:ascii="Helvetica" w:hAnsi="Helvetica" w:cs="Helvetica" w:hint="eastAsia"/>
          <w:b/>
          <w:bCs/>
          <w:color w:val="222222"/>
          <w:sz w:val="21"/>
          <w:szCs w:val="21"/>
        </w:rPr>
        <w:t>Размеры</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расположение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цветочных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кистей</w:t>
      </w:r>
    </w:p>
    <w:p w14:paraId="657EC4AA" w14:textId="77777777" w:rsidR="00745DE2" w:rsidRPr="00745DE2" w:rsidRDefault="00745DE2" w:rsidP="00745DE2">
      <w:pPr>
        <w:rPr>
          <w:rFonts w:ascii="Helvetica" w:hAnsi="Helvetica" w:cs="Helvetica"/>
          <w:b/>
          <w:bCs/>
          <w:color w:val="222222"/>
          <w:sz w:val="21"/>
          <w:szCs w:val="21"/>
        </w:rPr>
      </w:pPr>
    </w:p>
    <w:p w14:paraId="4B4B8DBE"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2.7 </w:t>
      </w:r>
      <w:r w:rsidRPr="00745DE2">
        <w:rPr>
          <w:rFonts w:ascii="Helvetica" w:hAnsi="Helvetica" w:cs="Helvetica" w:hint="eastAsia"/>
          <w:b/>
          <w:bCs/>
          <w:color w:val="222222"/>
          <w:sz w:val="21"/>
          <w:szCs w:val="21"/>
        </w:rPr>
        <w:t>Расположение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ветвей</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степень</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олиственности</w:t>
      </w:r>
    </w:p>
    <w:p w14:paraId="2C897FA7" w14:textId="77777777" w:rsidR="00745DE2" w:rsidRPr="00745DE2" w:rsidRDefault="00745DE2" w:rsidP="00745DE2">
      <w:pPr>
        <w:rPr>
          <w:rFonts w:ascii="Helvetica" w:hAnsi="Helvetica" w:cs="Helvetica"/>
          <w:b/>
          <w:bCs/>
          <w:color w:val="222222"/>
          <w:sz w:val="21"/>
          <w:szCs w:val="21"/>
        </w:rPr>
      </w:pPr>
    </w:p>
    <w:p w14:paraId="31F2E40A"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Глава</w:t>
      </w:r>
      <w:r w:rsidRPr="00745DE2">
        <w:rPr>
          <w:rFonts w:ascii="Helvetica" w:hAnsi="Helvetica" w:cs="Helvetica"/>
          <w:b/>
          <w:bCs/>
          <w:color w:val="222222"/>
          <w:sz w:val="21"/>
          <w:szCs w:val="21"/>
        </w:rPr>
        <w:t xml:space="preserve"> 3 </w:t>
      </w:r>
      <w:r w:rsidRPr="00745DE2">
        <w:rPr>
          <w:rFonts w:ascii="Helvetica" w:hAnsi="Helvetica" w:cs="Helvetica" w:hint="eastAsia"/>
          <w:b/>
          <w:bCs/>
          <w:color w:val="222222"/>
          <w:sz w:val="21"/>
          <w:szCs w:val="21"/>
        </w:rPr>
        <w:t>Морфогенез</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сибирских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видов</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рода</w:t>
      </w:r>
      <w:r w:rsidRPr="00745DE2">
        <w:rPr>
          <w:rFonts w:ascii="Helvetica" w:hAnsi="Helvetica" w:cs="Helvetica"/>
          <w:b/>
          <w:bCs/>
          <w:color w:val="222222"/>
          <w:sz w:val="21"/>
          <w:szCs w:val="21"/>
        </w:rPr>
        <w:t xml:space="preserve"> Myricaria</w:t>
      </w:r>
    </w:p>
    <w:p w14:paraId="4E231A37" w14:textId="77777777" w:rsidR="00745DE2" w:rsidRPr="00745DE2" w:rsidRDefault="00745DE2" w:rsidP="00745DE2">
      <w:pPr>
        <w:rPr>
          <w:rFonts w:ascii="Helvetica" w:hAnsi="Helvetica" w:cs="Helvetica"/>
          <w:b/>
          <w:bCs/>
          <w:color w:val="222222"/>
          <w:sz w:val="21"/>
          <w:szCs w:val="21"/>
        </w:rPr>
      </w:pPr>
    </w:p>
    <w:p w14:paraId="33B18DDE"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3.1 </w:t>
      </w:r>
      <w:r w:rsidRPr="00745DE2">
        <w:rPr>
          <w:rFonts w:ascii="Helvetica" w:hAnsi="Helvetica" w:cs="Helvetica" w:hint="eastAsia"/>
          <w:b/>
          <w:bCs/>
          <w:color w:val="222222"/>
          <w:sz w:val="21"/>
          <w:szCs w:val="21"/>
        </w:rPr>
        <w:t>Методика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изучения</w:t>
      </w:r>
    </w:p>
    <w:p w14:paraId="3D9C47FA" w14:textId="77777777" w:rsidR="00745DE2" w:rsidRPr="00745DE2" w:rsidRDefault="00745DE2" w:rsidP="00745DE2">
      <w:pPr>
        <w:rPr>
          <w:rFonts w:ascii="Helvetica" w:hAnsi="Helvetica" w:cs="Helvetica"/>
          <w:b/>
          <w:bCs/>
          <w:color w:val="222222"/>
          <w:sz w:val="21"/>
          <w:szCs w:val="21"/>
        </w:rPr>
      </w:pPr>
    </w:p>
    <w:p w14:paraId="2F8222DB"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lastRenderedPageBreak/>
        <w:t xml:space="preserve">3.2 </w:t>
      </w:r>
      <w:r w:rsidRPr="00745DE2">
        <w:rPr>
          <w:rFonts w:ascii="Helvetica" w:hAnsi="Helvetica" w:cs="Helvetica" w:hint="eastAsia"/>
          <w:b/>
          <w:bCs/>
          <w:color w:val="222222"/>
          <w:sz w:val="21"/>
          <w:szCs w:val="21"/>
        </w:rPr>
        <w:t>Характерные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черты</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надземных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органов</w:t>
      </w:r>
    </w:p>
    <w:p w14:paraId="2E7FE7A7" w14:textId="77777777" w:rsidR="00745DE2" w:rsidRPr="00745DE2" w:rsidRDefault="00745DE2" w:rsidP="00745DE2">
      <w:pPr>
        <w:rPr>
          <w:rFonts w:ascii="Helvetica" w:hAnsi="Helvetica" w:cs="Helvetica"/>
          <w:b/>
          <w:bCs/>
          <w:color w:val="222222"/>
          <w:sz w:val="21"/>
          <w:szCs w:val="21"/>
        </w:rPr>
      </w:pPr>
    </w:p>
    <w:p w14:paraId="7BE6BF11"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мирикарии</w:t>
      </w:r>
    </w:p>
    <w:p w14:paraId="5E3CE15D" w14:textId="77777777" w:rsidR="00745DE2" w:rsidRPr="00745DE2" w:rsidRDefault="00745DE2" w:rsidP="00745DE2">
      <w:pPr>
        <w:rPr>
          <w:rFonts w:ascii="Helvetica" w:hAnsi="Helvetica" w:cs="Helvetica"/>
          <w:b/>
          <w:bCs/>
          <w:color w:val="222222"/>
          <w:sz w:val="21"/>
          <w:szCs w:val="21"/>
        </w:rPr>
      </w:pPr>
    </w:p>
    <w:p w14:paraId="609EA618"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3.3 </w:t>
      </w:r>
      <w:r w:rsidRPr="00745DE2">
        <w:rPr>
          <w:rFonts w:ascii="Helvetica" w:hAnsi="Helvetica" w:cs="Helvetica" w:hint="eastAsia"/>
          <w:b/>
          <w:bCs/>
          <w:color w:val="222222"/>
          <w:sz w:val="21"/>
          <w:szCs w:val="21"/>
        </w:rPr>
        <w:t>Морфогенез</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М</w:t>
      </w:r>
      <w:r w:rsidRPr="00745DE2">
        <w:rPr>
          <w:rFonts w:ascii="Helvetica" w:hAnsi="Helvetica" w:cs="Helvetica"/>
          <w:b/>
          <w:bCs/>
          <w:color w:val="222222"/>
          <w:sz w:val="21"/>
          <w:szCs w:val="21"/>
        </w:rPr>
        <w:t xml:space="preserve">. longifolia </w:t>
      </w:r>
      <w:r w:rsidRPr="00745DE2">
        <w:rPr>
          <w:rFonts w:ascii="Helvetica" w:hAnsi="Helvetica" w:cs="Helvetica" w:hint="eastAsia"/>
          <w:b/>
          <w:bCs/>
          <w:color w:val="222222"/>
          <w:sz w:val="21"/>
          <w:szCs w:val="21"/>
        </w:rPr>
        <w:t>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М</w:t>
      </w:r>
      <w:r w:rsidRPr="00745DE2">
        <w:rPr>
          <w:rFonts w:ascii="Helvetica" w:hAnsi="Helvetica" w:cs="Helvetica"/>
          <w:b/>
          <w:bCs/>
          <w:color w:val="222222"/>
          <w:sz w:val="21"/>
          <w:szCs w:val="21"/>
        </w:rPr>
        <w:t>. bracteata</w:t>
      </w:r>
    </w:p>
    <w:p w14:paraId="4156C37B" w14:textId="77777777" w:rsidR="00745DE2" w:rsidRPr="00745DE2" w:rsidRDefault="00745DE2" w:rsidP="00745DE2">
      <w:pPr>
        <w:rPr>
          <w:rFonts w:ascii="Helvetica" w:hAnsi="Helvetica" w:cs="Helvetica"/>
          <w:b/>
          <w:bCs/>
          <w:color w:val="222222"/>
          <w:sz w:val="21"/>
          <w:szCs w:val="21"/>
        </w:rPr>
      </w:pPr>
    </w:p>
    <w:p w14:paraId="38961A94"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3.4 </w:t>
      </w:r>
      <w:r w:rsidRPr="00745DE2">
        <w:rPr>
          <w:rFonts w:ascii="Helvetica" w:hAnsi="Helvetica" w:cs="Helvetica" w:hint="eastAsia"/>
          <w:b/>
          <w:bCs/>
          <w:color w:val="222222"/>
          <w:sz w:val="21"/>
          <w:szCs w:val="21"/>
        </w:rPr>
        <w:t>Диагнозы</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возрастных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состояний</w:t>
      </w:r>
    </w:p>
    <w:p w14:paraId="718671E2" w14:textId="77777777" w:rsidR="00745DE2" w:rsidRPr="00745DE2" w:rsidRDefault="00745DE2" w:rsidP="00745DE2">
      <w:pPr>
        <w:rPr>
          <w:rFonts w:ascii="Helvetica" w:hAnsi="Helvetica" w:cs="Helvetica"/>
          <w:b/>
          <w:bCs/>
          <w:color w:val="222222"/>
          <w:sz w:val="21"/>
          <w:szCs w:val="21"/>
        </w:rPr>
      </w:pPr>
    </w:p>
    <w:p w14:paraId="4DCBEE4D"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Глава</w:t>
      </w:r>
      <w:r w:rsidRPr="00745DE2">
        <w:rPr>
          <w:rFonts w:ascii="Helvetica" w:hAnsi="Helvetica" w:cs="Helvetica"/>
          <w:b/>
          <w:bCs/>
          <w:color w:val="222222"/>
          <w:sz w:val="21"/>
          <w:szCs w:val="21"/>
        </w:rPr>
        <w:t xml:space="preserve"> 4 </w:t>
      </w:r>
      <w:r w:rsidRPr="00745DE2">
        <w:rPr>
          <w:rFonts w:ascii="Helvetica" w:hAnsi="Helvetica" w:cs="Helvetica" w:hint="eastAsia"/>
          <w:b/>
          <w:bCs/>
          <w:color w:val="222222"/>
          <w:sz w:val="21"/>
          <w:szCs w:val="21"/>
        </w:rPr>
        <w:t>Вегетативной</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размножение</w:t>
      </w:r>
    </w:p>
    <w:p w14:paraId="2381DBE9" w14:textId="77777777" w:rsidR="00745DE2" w:rsidRPr="00745DE2" w:rsidRDefault="00745DE2" w:rsidP="00745DE2">
      <w:pPr>
        <w:rPr>
          <w:rFonts w:ascii="Helvetica" w:hAnsi="Helvetica" w:cs="Helvetica"/>
          <w:b/>
          <w:bCs/>
          <w:color w:val="222222"/>
          <w:sz w:val="21"/>
          <w:szCs w:val="21"/>
        </w:rPr>
      </w:pPr>
    </w:p>
    <w:p w14:paraId="47DE4E9D"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4.1 </w:t>
      </w:r>
      <w:r w:rsidRPr="00745DE2">
        <w:rPr>
          <w:rFonts w:ascii="Helvetica" w:hAnsi="Helvetica" w:cs="Helvetica" w:hint="eastAsia"/>
          <w:b/>
          <w:bCs/>
          <w:color w:val="222222"/>
          <w:sz w:val="21"/>
          <w:szCs w:val="21"/>
        </w:rPr>
        <w:t>Методика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опытов</w:t>
      </w:r>
    </w:p>
    <w:p w14:paraId="367AB620" w14:textId="77777777" w:rsidR="00745DE2" w:rsidRPr="00745DE2" w:rsidRDefault="00745DE2" w:rsidP="00745DE2">
      <w:pPr>
        <w:rPr>
          <w:rFonts w:ascii="Helvetica" w:hAnsi="Helvetica" w:cs="Helvetica"/>
          <w:b/>
          <w:bCs/>
          <w:color w:val="222222"/>
          <w:sz w:val="21"/>
          <w:szCs w:val="21"/>
        </w:rPr>
      </w:pPr>
    </w:p>
    <w:p w14:paraId="1CA9C258"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4.2 </w:t>
      </w:r>
      <w:r w:rsidRPr="00745DE2">
        <w:rPr>
          <w:rFonts w:ascii="Helvetica" w:hAnsi="Helvetica" w:cs="Helvetica" w:hint="eastAsia"/>
          <w:b/>
          <w:bCs/>
          <w:color w:val="222222"/>
          <w:sz w:val="21"/>
          <w:szCs w:val="21"/>
        </w:rPr>
        <w:t>Разные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сроки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срезки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одре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зесневших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черенков</w:t>
      </w:r>
    </w:p>
    <w:p w14:paraId="37915FD8" w14:textId="77777777" w:rsidR="00745DE2" w:rsidRPr="00745DE2" w:rsidRDefault="00745DE2" w:rsidP="00745DE2">
      <w:pPr>
        <w:rPr>
          <w:rFonts w:ascii="Helvetica" w:hAnsi="Helvetica" w:cs="Helvetica"/>
          <w:b/>
          <w:bCs/>
          <w:color w:val="222222"/>
          <w:sz w:val="21"/>
          <w:szCs w:val="21"/>
        </w:rPr>
      </w:pPr>
    </w:p>
    <w:p w14:paraId="5F16ABF2"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4.3 </w:t>
      </w:r>
      <w:r w:rsidRPr="00745DE2">
        <w:rPr>
          <w:rFonts w:ascii="Helvetica" w:hAnsi="Helvetica" w:cs="Helvetica" w:hint="eastAsia"/>
          <w:b/>
          <w:bCs/>
          <w:color w:val="222222"/>
          <w:sz w:val="21"/>
          <w:szCs w:val="21"/>
        </w:rPr>
        <w:t>Обработка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одревесневших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черенков</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стимуляторами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роста</w:t>
      </w:r>
    </w:p>
    <w:p w14:paraId="03CF51E3" w14:textId="77777777" w:rsidR="00745DE2" w:rsidRPr="00745DE2" w:rsidRDefault="00745DE2" w:rsidP="00745DE2">
      <w:pPr>
        <w:rPr>
          <w:rFonts w:ascii="Helvetica" w:hAnsi="Helvetica" w:cs="Helvetica"/>
          <w:b/>
          <w:bCs/>
          <w:color w:val="222222"/>
          <w:sz w:val="21"/>
          <w:szCs w:val="21"/>
        </w:rPr>
      </w:pPr>
    </w:p>
    <w:p w14:paraId="43852551"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4.4 </w:t>
      </w:r>
      <w:r w:rsidRPr="00745DE2">
        <w:rPr>
          <w:rFonts w:ascii="Helvetica" w:hAnsi="Helvetica" w:cs="Helvetica" w:hint="eastAsia"/>
          <w:b/>
          <w:bCs/>
          <w:color w:val="222222"/>
          <w:sz w:val="21"/>
          <w:szCs w:val="21"/>
        </w:rPr>
        <w:t>Зависимость</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укоренения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от</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характера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субстрата</w:t>
      </w:r>
      <w:r w:rsidRPr="00745DE2">
        <w:rPr>
          <w:rFonts w:ascii="Helvetica" w:hAnsi="Helvetica" w:cs="Helvetica"/>
          <w:b/>
          <w:bCs/>
          <w:color w:val="222222"/>
          <w:sz w:val="21"/>
          <w:szCs w:val="21"/>
        </w:rPr>
        <w:t xml:space="preserve"> 4 </w:t>
      </w:r>
      <w:r w:rsidRPr="00745DE2">
        <w:rPr>
          <w:rFonts w:ascii="Helvetica" w:hAnsi="Helvetica" w:cs="Helvetica" w:hint="eastAsia"/>
          <w:b/>
          <w:bCs/>
          <w:color w:val="222222"/>
          <w:sz w:val="21"/>
          <w:szCs w:val="21"/>
        </w:rPr>
        <w:t>на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котором</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оно</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производится</w:t>
      </w:r>
    </w:p>
    <w:p w14:paraId="65F56293" w14:textId="77777777" w:rsidR="00745DE2" w:rsidRPr="00745DE2" w:rsidRDefault="00745DE2" w:rsidP="00745DE2">
      <w:pPr>
        <w:rPr>
          <w:rFonts w:ascii="Helvetica" w:hAnsi="Helvetica" w:cs="Helvetica"/>
          <w:b/>
          <w:bCs/>
          <w:color w:val="222222"/>
          <w:sz w:val="21"/>
          <w:szCs w:val="21"/>
        </w:rPr>
      </w:pPr>
    </w:p>
    <w:p w14:paraId="11D38C8E"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4.5 </w:t>
      </w:r>
      <w:r w:rsidRPr="00745DE2">
        <w:rPr>
          <w:rFonts w:ascii="Helvetica" w:hAnsi="Helvetica" w:cs="Helvetica" w:hint="eastAsia"/>
          <w:b/>
          <w:bCs/>
          <w:color w:val="222222"/>
          <w:sz w:val="21"/>
          <w:szCs w:val="21"/>
        </w:rPr>
        <w:t>Укоренение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зеленых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летшх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черенков</w:t>
      </w:r>
    </w:p>
    <w:p w14:paraId="7BC3CD51" w14:textId="77777777" w:rsidR="00745DE2" w:rsidRPr="00745DE2" w:rsidRDefault="00745DE2" w:rsidP="00745DE2">
      <w:pPr>
        <w:rPr>
          <w:rFonts w:ascii="Helvetica" w:hAnsi="Helvetica" w:cs="Helvetica"/>
          <w:b/>
          <w:bCs/>
          <w:color w:val="222222"/>
          <w:sz w:val="21"/>
          <w:szCs w:val="21"/>
        </w:rPr>
      </w:pPr>
    </w:p>
    <w:p w14:paraId="21A8A34D"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4.6 </w:t>
      </w:r>
      <w:r w:rsidRPr="00745DE2">
        <w:rPr>
          <w:rFonts w:ascii="Helvetica" w:hAnsi="Helvetica" w:cs="Helvetica" w:hint="eastAsia"/>
          <w:b/>
          <w:bCs/>
          <w:color w:val="222222"/>
          <w:sz w:val="21"/>
          <w:szCs w:val="21"/>
        </w:rPr>
        <w:t>Разные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сроки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срезки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зеленых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черенков</w:t>
      </w:r>
    </w:p>
    <w:p w14:paraId="5D8D72A6" w14:textId="77777777" w:rsidR="00745DE2" w:rsidRPr="00745DE2" w:rsidRDefault="00745DE2" w:rsidP="00745DE2">
      <w:pPr>
        <w:rPr>
          <w:rFonts w:ascii="Helvetica" w:hAnsi="Helvetica" w:cs="Helvetica"/>
          <w:b/>
          <w:bCs/>
          <w:color w:val="222222"/>
          <w:sz w:val="21"/>
          <w:szCs w:val="21"/>
        </w:rPr>
      </w:pPr>
    </w:p>
    <w:p w14:paraId="1674348E"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4.7 </w:t>
      </w:r>
      <w:r w:rsidRPr="00745DE2">
        <w:rPr>
          <w:rFonts w:ascii="Helvetica" w:hAnsi="Helvetica" w:cs="Helvetica" w:hint="eastAsia"/>
          <w:b/>
          <w:bCs/>
          <w:color w:val="222222"/>
          <w:sz w:val="21"/>
          <w:szCs w:val="21"/>
        </w:rPr>
        <w:t>Использование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стимуляторов</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роста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для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укоренения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зеленых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черенков</w:t>
      </w:r>
    </w:p>
    <w:p w14:paraId="0310F4CC" w14:textId="77777777" w:rsidR="00745DE2" w:rsidRPr="00745DE2" w:rsidRDefault="00745DE2" w:rsidP="00745DE2">
      <w:pPr>
        <w:rPr>
          <w:rFonts w:ascii="Helvetica" w:hAnsi="Helvetica" w:cs="Helvetica"/>
          <w:b/>
          <w:bCs/>
          <w:color w:val="222222"/>
          <w:sz w:val="21"/>
          <w:szCs w:val="21"/>
        </w:rPr>
      </w:pPr>
    </w:p>
    <w:p w14:paraId="3C8BD4FB"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Глава</w:t>
      </w:r>
      <w:r w:rsidRPr="00745DE2">
        <w:rPr>
          <w:rFonts w:ascii="Helvetica" w:hAnsi="Helvetica" w:cs="Helvetica"/>
          <w:b/>
          <w:bCs/>
          <w:color w:val="222222"/>
          <w:sz w:val="21"/>
          <w:szCs w:val="21"/>
        </w:rPr>
        <w:t xml:space="preserve"> 5 </w:t>
      </w:r>
      <w:r w:rsidRPr="00745DE2">
        <w:rPr>
          <w:rFonts w:ascii="Helvetica" w:hAnsi="Helvetica" w:cs="Helvetica" w:hint="eastAsia"/>
          <w:b/>
          <w:bCs/>
          <w:color w:val="222222"/>
          <w:sz w:val="21"/>
          <w:szCs w:val="21"/>
        </w:rPr>
        <w:t>Семенное</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размножение</w:t>
      </w:r>
      <w:r w:rsidRPr="00745DE2">
        <w:rPr>
          <w:rFonts w:ascii="Helvetica" w:hAnsi="Helvetica" w:cs="Helvetica"/>
          <w:b/>
          <w:bCs/>
          <w:color w:val="222222"/>
          <w:sz w:val="21"/>
          <w:szCs w:val="21"/>
        </w:rPr>
        <w:t xml:space="preserve"> M. bracteata </w:t>
      </w:r>
      <w:r w:rsidRPr="00745DE2">
        <w:rPr>
          <w:rFonts w:ascii="Helvetica" w:hAnsi="Helvetica" w:cs="Helvetica" w:hint="eastAsia"/>
          <w:b/>
          <w:bCs/>
          <w:color w:val="222222"/>
          <w:sz w:val="21"/>
          <w:szCs w:val="21"/>
        </w:rPr>
        <w:t>и</w:t>
      </w:r>
    </w:p>
    <w:p w14:paraId="5B7674BB" w14:textId="77777777" w:rsidR="00745DE2" w:rsidRPr="00745DE2" w:rsidRDefault="00745DE2" w:rsidP="00745DE2">
      <w:pPr>
        <w:rPr>
          <w:rFonts w:ascii="Helvetica" w:hAnsi="Helvetica" w:cs="Helvetica"/>
          <w:b/>
          <w:bCs/>
          <w:color w:val="222222"/>
          <w:sz w:val="21"/>
          <w:szCs w:val="21"/>
        </w:rPr>
      </w:pPr>
    </w:p>
    <w:p w14:paraId="6A6908B7"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M. longifolia</w:t>
      </w:r>
    </w:p>
    <w:p w14:paraId="5A804C11" w14:textId="77777777" w:rsidR="00745DE2" w:rsidRPr="00745DE2" w:rsidRDefault="00745DE2" w:rsidP="00745DE2">
      <w:pPr>
        <w:rPr>
          <w:rFonts w:ascii="Helvetica" w:hAnsi="Helvetica" w:cs="Helvetica"/>
          <w:b/>
          <w:bCs/>
          <w:color w:val="222222"/>
          <w:sz w:val="21"/>
          <w:szCs w:val="21"/>
        </w:rPr>
      </w:pPr>
    </w:p>
    <w:p w14:paraId="06F2FE1F"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5.1 </w:t>
      </w:r>
      <w:r w:rsidRPr="00745DE2">
        <w:rPr>
          <w:rFonts w:ascii="Helvetica" w:hAnsi="Helvetica" w:cs="Helvetica" w:hint="eastAsia"/>
          <w:b/>
          <w:bCs/>
          <w:color w:val="222222"/>
          <w:sz w:val="21"/>
          <w:szCs w:val="21"/>
        </w:rPr>
        <w:t>Методика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изучения</w:t>
      </w:r>
    </w:p>
    <w:p w14:paraId="330BABDA" w14:textId="77777777" w:rsidR="00745DE2" w:rsidRPr="00745DE2" w:rsidRDefault="00745DE2" w:rsidP="00745DE2">
      <w:pPr>
        <w:rPr>
          <w:rFonts w:ascii="Helvetica" w:hAnsi="Helvetica" w:cs="Helvetica"/>
          <w:b/>
          <w:bCs/>
          <w:color w:val="222222"/>
          <w:sz w:val="21"/>
          <w:szCs w:val="21"/>
        </w:rPr>
      </w:pPr>
    </w:p>
    <w:p w14:paraId="61CC93B3"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5.2 </w:t>
      </w:r>
      <w:r w:rsidRPr="00745DE2">
        <w:rPr>
          <w:rFonts w:ascii="Helvetica" w:hAnsi="Helvetica" w:cs="Helvetica" w:hint="eastAsia"/>
          <w:b/>
          <w:bCs/>
          <w:color w:val="222222"/>
          <w:sz w:val="21"/>
          <w:szCs w:val="21"/>
        </w:rPr>
        <w:t>Биология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цветения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мири</w:t>
      </w:r>
      <w:r w:rsidRPr="00745DE2">
        <w:rPr>
          <w:rFonts w:ascii="Helvetica" w:hAnsi="Helvetica" w:cs="Helvetica"/>
          <w:b/>
          <w:bCs/>
          <w:color w:val="222222"/>
          <w:sz w:val="21"/>
          <w:szCs w:val="21"/>
        </w:rPr>
        <w:t>^</w:t>
      </w:r>
      <w:r w:rsidRPr="00745DE2">
        <w:rPr>
          <w:rFonts w:ascii="Helvetica" w:hAnsi="Helvetica" w:cs="Helvetica" w:hint="eastAsia"/>
          <w:b/>
          <w:bCs/>
          <w:color w:val="222222"/>
          <w:sz w:val="21"/>
          <w:szCs w:val="21"/>
        </w:rPr>
        <w:t>арии</w:t>
      </w:r>
    </w:p>
    <w:p w14:paraId="004B1B23" w14:textId="77777777" w:rsidR="00745DE2" w:rsidRPr="00745DE2" w:rsidRDefault="00745DE2" w:rsidP="00745DE2">
      <w:pPr>
        <w:rPr>
          <w:rFonts w:ascii="Helvetica" w:hAnsi="Helvetica" w:cs="Helvetica"/>
          <w:b/>
          <w:bCs/>
          <w:color w:val="222222"/>
          <w:sz w:val="21"/>
          <w:szCs w:val="21"/>
        </w:rPr>
      </w:pPr>
    </w:p>
    <w:p w14:paraId="5C5CD0C6"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5.3 </w:t>
      </w:r>
      <w:r w:rsidRPr="00745DE2">
        <w:rPr>
          <w:rFonts w:ascii="Helvetica" w:hAnsi="Helvetica" w:cs="Helvetica" w:hint="eastAsia"/>
          <w:b/>
          <w:bCs/>
          <w:color w:val="222222"/>
          <w:sz w:val="21"/>
          <w:szCs w:val="21"/>
        </w:rPr>
        <w:t>Биология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плодоношения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характеристика</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семян</w:t>
      </w:r>
    </w:p>
    <w:p w14:paraId="6FC22B92" w14:textId="77777777" w:rsidR="00745DE2" w:rsidRPr="00745DE2" w:rsidRDefault="00745DE2" w:rsidP="00745DE2">
      <w:pPr>
        <w:rPr>
          <w:rFonts w:ascii="Helvetica" w:hAnsi="Helvetica" w:cs="Helvetica"/>
          <w:b/>
          <w:bCs/>
          <w:color w:val="222222"/>
          <w:sz w:val="21"/>
          <w:szCs w:val="21"/>
        </w:rPr>
      </w:pPr>
    </w:p>
    <w:p w14:paraId="070E80FF"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5.4 </w:t>
      </w:r>
      <w:r w:rsidRPr="00745DE2">
        <w:rPr>
          <w:rFonts w:ascii="Helvetica" w:hAnsi="Helvetica" w:cs="Helvetica" w:hint="eastAsia"/>
          <w:b/>
          <w:bCs/>
          <w:color w:val="222222"/>
          <w:sz w:val="21"/>
          <w:szCs w:val="21"/>
        </w:rPr>
        <w:t>Лабораторная</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всхожесть</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семян</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особенности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их</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хранения</w:t>
      </w:r>
    </w:p>
    <w:p w14:paraId="52775AFA" w14:textId="77777777" w:rsidR="00745DE2" w:rsidRPr="00745DE2" w:rsidRDefault="00745DE2" w:rsidP="00745DE2">
      <w:pPr>
        <w:rPr>
          <w:rFonts w:ascii="Helvetica" w:hAnsi="Helvetica" w:cs="Helvetica"/>
          <w:b/>
          <w:bCs/>
          <w:color w:val="222222"/>
          <w:sz w:val="21"/>
          <w:szCs w:val="21"/>
        </w:rPr>
      </w:pPr>
    </w:p>
    <w:p w14:paraId="47EA0655"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b/>
          <w:bCs/>
          <w:color w:val="222222"/>
          <w:sz w:val="21"/>
          <w:szCs w:val="21"/>
        </w:rPr>
        <w:t xml:space="preserve">5.5 </w:t>
      </w:r>
      <w:r w:rsidRPr="00745DE2">
        <w:rPr>
          <w:rFonts w:ascii="Helvetica" w:hAnsi="Helvetica" w:cs="Helvetica" w:hint="eastAsia"/>
          <w:b/>
          <w:bCs/>
          <w:color w:val="222222"/>
          <w:sz w:val="21"/>
          <w:szCs w:val="21"/>
        </w:rPr>
        <w:t>Посевы</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семян</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и</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рост</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сеянцев</w:t>
      </w:r>
    </w:p>
    <w:p w14:paraId="7801B8BA" w14:textId="77777777" w:rsidR="00745DE2" w:rsidRPr="00745DE2" w:rsidRDefault="00745DE2" w:rsidP="00745DE2">
      <w:pPr>
        <w:rPr>
          <w:rFonts w:ascii="Helvetica" w:hAnsi="Helvetica" w:cs="Helvetica"/>
          <w:b/>
          <w:bCs/>
          <w:color w:val="222222"/>
          <w:sz w:val="21"/>
          <w:szCs w:val="21"/>
        </w:rPr>
      </w:pPr>
    </w:p>
    <w:p w14:paraId="7518AD34"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Выводы</w:t>
      </w:r>
    </w:p>
    <w:p w14:paraId="4EB9AAFC" w14:textId="77777777" w:rsidR="00745DE2" w:rsidRPr="00745DE2" w:rsidRDefault="00745DE2" w:rsidP="00745DE2">
      <w:pPr>
        <w:rPr>
          <w:rFonts w:ascii="Helvetica" w:hAnsi="Helvetica" w:cs="Helvetica"/>
          <w:b/>
          <w:bCs/>
          <w:color w:val="222222"/>
          <w:sz w:val="21"/>
          <w:szCs w:val="21"/>
        </w:rPr>
      </w:pPr>
    </w:p>
    <w:p w14:paraId="43E17291" w14:textId="77777777" w:rsidR="00745DE2" w:rsidRPr="00745DE2" w:rsidRDefault="00745DE2" w:rsidP="00745DE2">
      <w:pPr>
        <w:rPr>
          <w:rFonts w:ascii="Helvetica" w:hAnsi="Helvetica" w:cs="Helvetica"/>
          <w:b/>
          <w:bCs/>
          <w:color w:val="222222"/>
          <w:sz w:val="21"/>
          <w:szCs w:val="21"/>
        </w:rPr>
      </w:pPr>
      <w:r w:rsidRPr="00745DE2">
        <w:rPr>
          <w:rFonts w:ascii="Helvetica" w:hAnsi="Helvetica" w:cs="Helvetica" w:hint="eastAsia"/>
          <w:b/>
          <w:bCs/>
          <w:color w:val="222222"/>
          <w:sz w:val="21"/>
          <w:szCs w:val="21"/>
        </w:rPr>
        <w:t>Список</w:t>
      </w:r>
      <w:r w:rsidRPr="00745DE2">
        <w:rPr>
          <w:rFonts w:ascii="Helvetica" w:hAnsi="Helvetica" w:cs="Helvetica"/>
          <w:b/>
          <w:bCs/>
          <w:color w:val="222222"/>
          <w:sz w:val="21"/>
          <w:szCs w:val="21"/>
        </w:rPr>
        <w:t xml:space="preserve"> </w:t>
      </w:r>
      <w:r w:rsidRPr="00745DE2">
        <w:rPr>
          <w:rFonts w:ascii="Helvetica" w:hAnsi="Helvetica" w:cs="Helvetica" w:hint="eastAsia"/>
          <w:b/>
          <w:bCs/>
          <w:color w:val="222222"/>
          <w:sz w:val="21"/>
          <w:szCs w:val="21"/>
        </w:rPr>
        <w:t>литературы</w:t>
      </w:r>
    </w:p>
    <w:p w14:paraId="3AF50988" w14:textId="77777777" w:rsidR="00745DE2" w:rsidRPr="00745DE2" w:rsidRDefault="00745DE2" w:rsidP="00745DE2">
      <w:pPr>
        <w:rPr>
          <w:rFonts w:ascii="Helvetica" w:hAnsi="Helvetica" w:cs="Helvetica"/>
          <w:b/>
          <w:bCs/>
          <w:color w:val="222222"/>
          <w:sz w:val="21"/>
          <w:szCs w:val="21"/>
        </w:rPr>
      </w:pPr>
    </w:p>
    <w:p w14:paraId="0C1B29AA" w14:textId="657B6C9D" w:rsidR="008A0C40" w:rsidRPr="00745DE2" w:rsidRDefault="00745DE2" w:rsidP="00745DE2">
      <w:r w:rsidRPr="00745DE2">
        <w:rPr>
          <w:rFonts w:ascii="Helvetica" w:hAnsi="Helvetica" w:cs="Helvetica" w:hint="eastAsia"/>
          <w:b/>
          <w:bCs/>
          <w:color w:val="222222"/>
          <w:sz w:val="21"/>
          <w:szCs w:val="21"/>
        </w:rPr>
        <w:t>Приложение</w:t>
      </w:r>
    </w:p>
    <w:sectPr w:rsidR="008A0C40" w:rsidRPr="00745D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AAA1" w14:textId="77777777" w:rsidR="00C64510" w:rsidRDefault="00C64510">
      <w:pPr>
        <w:spacing w:after="0" w:line="240" w:lineRule="auto"/>
      </w:pPr>
      <w:r>
        <w:separator/>
      </w:r>
    </w:p>
  </w:endnote>
  <w:endnote w:type="continuationSeparator" w:id="0">
    <w:p w14:paraId="2EF8A386" w14:textId="77777777" w:rsidR="00C64510" w:rsidRDefault="00C6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B81F" w14:textId="77777777" w:rsidR="00C64510" w:rsidRDefault="00C64510"/>
    <w:p w14:paraId="52B44A96" w14:textId="77777777" w:rsidR="00C64510" w:rsidRDefault="00C64510"/>
    <w:p w14:paraId="699E47B6" w14:textId="77777777" w:rsidR="00C64510" w:rsidRDefault="00C64510"/>
    <w:p w14:paraId="78320E8B" w14:textId="77777777" w:rsidR="00C64510" w:rsidRDefault="00C64510"/>
    <w:p w14:paraId="3364ED3F" w14:textId="77777777" w:rsidR="00C64510" w:rsidRDefault="00C64510"/>
    <w:p w14:paraId="41EE6261" w14:textId="77777777" w:rsidR="00C64510" w:rsidRDefault="00C64510"/>
    <w:p w14:paraId="7140EA91" w14:textId="77777777" w:rsidR="00C64510" w:rsidRDefault="00C645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D9D617" wp14:editId="65F72A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419F5" w14:textId="77777777" w:rsidR="00C64510" w:rsidRDefault="00C64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D9D6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4419F5" w14:textId="77777777" w:rsidR="00C64510" w:rsidRDefault="00C645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73B9E1" w14:textId="77777777" w:rsidR="00C64510" w:rsidRDefault="00C64510"/>
    <w:p w14:paraId="0CAEDAA9" w14:textId="77777777" w:rsidR="00C64510" w:rsidRDefault="00C64510"/>
    <w:p w14:paraId="2B074AC8" w14:textId="77777777" w:rsidR="00C64510" w:rsidRDefault="00C645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371952" wp14:editId="1AD33A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E3D14" w14:textId="77777777" w:rsidR="00C64510" w:rsidRDefault="00C64510"/>
                          <w:p w14:paraId="1849E33D" w14:textId="77777777" w:rsidR="00C64510" w:rsidRDefault="00C64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3719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0E3D14" w14:textId="77777777" w:rsidR="00C64510" w:rsidRDefault="00C64510"/>
                    <w:p w14:paraId="1849E33D" w14:textId="77777777" w:rsidR="00C64510" w:rsidRDefault="00C645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CC95C6" w14:textId="77777777" w:rsidR="00C64510" w:rsidRDefault="00C64510"/>
    <w:p w14:paraId="309AB2D5" w14:textId="77777777" w:rsidR="00C64510" w:rsidRDefault="00C64510">
      <w:pPr>
        <w:rPr>
          <w:sz w:val="2"/>
          <w:szCs w:val="2"/>
        </w:rPr>
      </w:pPr>
    </w:p>
    <w:p w14:paraId="39CB706B" w14:textId="77777777" w:rsidR="00C64510" w:rsidRDefault="00C64510"/>
    <w:p w14:paraId="4CA486F2" w14:textId="77777777" w:rsidR="00C64510" w:rsidRDefault="00C64510">
      <w:pPr>
        <w:spacing w:after="0" w:line="240" w:lineRule="auto"/>
      </w:pPr>
    </w:p>
  </w:footnote>
  <w:footnote w:type="continuationSeparator" w:id="0">
    <w:p w14:paraId="23ED63C5" w14:textId="77777777" w:rsidR="00C64510" w:rsidRDefault="00C64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10"/>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16737</TotalTime>
  <Pages>4</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718</cp:revision>
  <cp:lastPrinted>2009-02-06T05:36:00Z</cp:lastPrinted>
  <dcterms:created xsi:type="dcterms:W3CDTF">2025-11-25T20:19:00Z</dcterms:created>
  <dcterms:modified xsi:type="dcterms:W3CDTF">2025-12-22T17:52:00Z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