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852FDC" w:rsidRDefault="00852FDC" w:rsidP="00852FDC">
      <w:r w:rsidRPr="00D858E0">
        <w:rPr>
          <w:rFonts w:ascii="Times New Roman" w:eastAsia="Times New Roman" w:hAnsi="Times New Roman" w:cs="Times New Roman"/>
          <w:b/>
          <w:sz w:val="24"/>
          <w:szCs w:val="24"/>
          <w:lang w:eastAsia="ru-RU"/>
        </w:rPr>
        <w:t>Рібун Вікторія Степанівна,</w:t>
      </w:r>
      <w:r w:rsidRPr="00D858E0">
        <w:rPr>
          <w:rFonts w:ascii="Times New Roman" w:eastAsia="Times New Roman" w:hAnsi="Times New Roman" w:cs="Times New Roman"/>
          <w:sz w:val="24"/>
          <w:szCs w:val="24"/>
          <w:lang w:eastAsia="ru-RU"/>
        </w:rPr>
        <w:t xml:space="preserve"> лаборант хімічного аналізу Аналітичної лабораторії Долинського ГПЗ ПАТ «Укрнафта». Назва дисертації: «Розроблення технологічних процесів отримання оксигенвмісних додатків до складу моторних палив». Шифр та назва спеціальності – 05.17.07 – хімічна технологія палива і паливно-мастильних матеріалів. Спецрада Д 26.062.09 Національного авіаційного університету</w:t>
      </w:r>
    </w:p>
    <w:sectPr w:rsidR="005B1831" w:rsidRPr="00852FD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852FDC" w:rsidRPr="00852FD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981CC-1F90-400D-B452-0F2CEDD1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Pages>
  <Words>57</Words>
  <Characters>328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106</cp:revision>
  <cp:lastPrinted>2009-02-06T05:36:00Z</cp:lastPrinted>
  <dcterms:created xsi:type="dcterms:W3CDTF">2021-07-29T08:41:00Z</dcterms:created>
  <dcterms:modified xsi:type="dcterms:W3CDTF">2021-08-01T10:35:00Z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