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ACC795A" w:rsidR="00904084" w:rsidRPr="00533344" w:rsidRDefault="00533344" w:rsidP="00533344">
      <w:r>
        <w:rPr>
          <w:rFonts w:ascii="Verdana" w:hAnsi="Verdana"/>
          <w:b/>
          <w:bCs/>
          <w:color w:val="000000"/>
          <w:shd w:val="clear" w:color="auto" w:fill="FFFFFF"/>
        </w:rPr>
        <w:t>Суска Анастасія Анатоліївна. Управління формуванням конкурентного потенціалу підприємств лісового господарства.- Дисертація канд. екон. наук: 08.00.04, Харк. нац. аграр. ун-т ім. В. В. Докучаєва. - Х., 2013.- 200 с. : рис., табл.</w:t>
      </w:r>
    </w:p>
    <w:sectPr w:rsidR="00904084" w:rsidRPr="005333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920D" w14:textId="77777777" w:rsidR="00CF1DA5" w:rsidRDefault="00CF1DA5">
      <w:pPr>
        <w:spacing w:after="0" w:line="240" w:lineRule="auto"/>
      </w:pPr>
      <w:r>
        <w:separator/>
      </w:r>
    </w:p>
  </w:endnote>
  <w:endnote w:type="continuationSeparator" w:id="0">
    <w:p w14:paraId="68C9D86B" w14:textId="77777777" w:rsidR="00CF1DA5" w:rsidRDefault="00CF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FFC0" w14:textId="77777777" w:rsidR="00CF1DA5" w:rsidRDefault="00CF1DA5">
      <w:pPr>
        <w:spacing w:after="0" w:line="240" w:lineRule="auto"/>
      </w:pPr>
      <w:r>
        <w:separator/>
      </w:r>
    </w:p>
  </w:footnote>
  <w:footnote w:type="continuationSeparator" w:id="0">
    <w:p w14:paraId="3C2C506D" w14:textId="77777777" w:rsidR="00CF1DA5" w:rsidRDefault="00CF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1DA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DA5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63789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12782</cp:revision>
  <dcterms:created xsi:type="dcterms:W3CDTF">2024-06-20T08:51:00Z</dcterms:created>
  <dcterms:modified xsi:type="dcterms:W3CDTF">2024-08-27T11:03:00Z</dcterms:modified>
  <cp:category/>
</cp:coreProperties>
</file>