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8395E" w:rsidRDefault="0078395E" w:rsidP="0078395E">
      <w:pPr>
        <w:spacing w:line="360" w:lineRule="auto"/>
        <w:jc w:val="center"/>
        <w:rPr>
          <w:sz w:val="28"/>
        </w:rPr>
      </w:pPr>
      <w:bookmarkStart w:id="0" w:name="_Ref36355590"/>
      <w:bookmarkEnd w:id="0"/>
    </w:p>
    <w:p w:rsidR="0054609C" w:rsidRDefault="0054609C" w:rsidP="0054609C">
      <w:pPr>
        <w:spacing w:line="360" w:lineRule="auto"/>
        <w:ind w:right="284"/>
        <w:rPr>
          <w:sz w:val="28"/>
        </w:rPr>
      </w:pPr>
      <w:r>
        <w:rPr>
          <w:sz w:val="28"/>
        </w:rPr>
        <w:t xml:space="preserve">                                          </w:t>
      </w:r>
    </w:p>
    <w:p w:rsidR="0054609C" w:rsidRPr="0054609C" w:rsidRDefault="0054609C" w:rsidP="0054609C">
      <w:pPr>
        <w:pStyle w:val="afffffffc"/>
        <w:jc w:val="center"/>
        <w:rPr>
          <w:b/>
        </w:rPr>
      </w:pPr>
    </w:p>
    <w:p w:rsidR="0054609C" w:rsidRDefault="0054609C" w:rsidP="0054609C">
      <w:pPr>
        <w:pStyle w:val="afffffffc"/>
        <w:jc w:val="center"/>
        <w:rPr>
          <w:b/>
        </w:rPr>
      </w:pPr>
      <w:r>
        <w:rPr>
          <w:b/>
        </w:rPr>
        <w:t>ОДЕССКИЙ НАЦИОНАЛЬНЫЙ УНИВЕРСИТЕТ</w:t>
      </w:r>
    </w:p>
    <w:p w:rsidR="0054609C" w:rsidRDefault="0054609C" w:rsidP="0054609C">
      <w:pPr>
        <w:pStyle w:val="afffffffc"/>
        <w:jc w:val="center"/>
      </w:pPr>
      <w:r>
        <w:rPr>
          <w:b/>
        </w:rPr>
        <w:t>им. И.И.МЕЧНИКОВА</w:t>
      </w:r>
    </w:p>
    <w:p w:rsidR="0054609C" w:rsidRPr="00F74597" w:rsidRDefault="0054609C" w:rsidP="0054609C">
      <w:pPr>
        <w:pStyle w:val="afffffffc"/>
      </w:pPr>
      <w:r>
        <w:t xml:space="preserve">                                                                                                На правах рукописи</w:t>
      </w:r>
    </w:p>
    <w:p w:rsidR="0054609C" w:rsidRDefault="0054609C" w:rsidP="0054609C">
      <w:pPr>
        <w:pStyle w:val="afffffffc"/>
      </w:pPr>
    </w:p>
    <w:p w:rsidR="0054609C" w:rsidRDefault="0054609C" w:rsidP="0054609C">
      <w:pPr>
        <w:pStyle w:val="afffffffc"/>
        <w:jc w:val="center"/>
        <w:rPr>
          <w:b/>
        </w:rPr>
      </w:pPr>
      <w:r w:rsidRPr="00BC0720">
        <w:rPr>
          <w:b/>
        </w:rPr>
        <w:t xml:space="preserve">ПРИСЯЖНЮК </w:t>
      </w:r>
      <w:r>
        <w:rPr>
          <w:b/>
        </w:rPr>
        <w:t xml:space="preserve">  </w:t>
      </w:r>
      <w:r w:rsidRPr="00BC0720">
        <w:rPr>
          <w:b/>
        </w:rPr>
        <w:t xml:space="preserve">ОКСАНА </w:t>
      </w:r>
      <w:r>
        <w:rPr>
          <w:b/>
        </w:rPr>
        <w:t xml:space="preserve">  </w:t>
      </w:r>
      <w:r w:rsidRPr="00BC0720">
        <w:rPr>
          <w:b/>
        </w:rPr>
        <w:t>ЯРОСЛАВОВНА</w:t>
      </w:r>
    </w:p>
    <w:p w:rsidR="0054609C" w:rsidRDefault="0054609C" w:rsidP="0054609C">
      <w:pPr>
        <w:pStyle w:val="afffffffc"/>
        <w:rPr>
          <w:b/>
        </w:rPr>
      </w:pPr>
    </w:p>
    <w:p w:rsidR="0054609C" w:rsidRDefault="0054609C" w:rsidP="0054609C">
      <w:pPr>
        <w:pStyle w:val="afffffffc"/>
        <w:rPr>
          <w:b/>
        </w:rPr>
      </w:pPr>
      <w:r>
        <w:rPr>
          <w:b/>
        </w:rPr>
        <w:t xml:space="preserve">                                                                                                  УДК 811.111 </w:t>
      </w:r>
      <w:r w:rsidRPr="00623A3D">
        <w:rPr>
          <w:b/>
        </w:rPr>
        <w:t>-</w:t>
      </w:r>
      <w:r>
        <w:rPr>
          <w:b/>
        </w:rPr>
        <w:t xml:space="preserve"> 342</w:t>
      </w:r>
    </w:p>
    <w:p w:rsidR="0054609C" w:rsidRDefault="0054609C" w:rsidP="0054609C">
      <w:pPr>
        <w:pStyle w:val="afffffffc"/>
        <w:rPr>
          <w:b/>
        </w:rPr>
      </w:pPr>
    </w:p>
    <w:p w:rsidR="0054609C" w:rsidRDefault="0054609C" w:rsidP="0054609C">
      <w:pPr>
        <w:pStyle w:val="afffffffc"/>
        <w:ind w:left="360"/>
        <w:jc w:val="center"/>
        <w:rPr>
          <w:b/>
        </w:rPr>
      </w:pPr>
      <w:bookmarkStart w:id="1" w:name="_GoBack"/>
      <w:r>
        <w:rPr>
          <w:b/>
        </w:rPr>
        <w:t>ПРОСОДИЧЕСКИЕ ОСОБЕННОСТИ ТЕРРИТОРИАЛЬНЫХ ТИПОВ БРИТАНСКОГО ПРОИЗНОШЕНИЯ</w:t>
      </w:r>
    </w:p>
    <w:p w:rsidR="0054609C" w:rsidRDefault="0054609C" w:rsidP="0054609C">
      <w:pPr>
        <w:pStyle w:val="afffffffc"/>
        <w:jc w:val="center"/>
      </w:pPr>
      <w:r>
        <w:t>(экспериментально-фонетическое исследование на материале шести территориальных типов британского произношения)</w:t>
      </w:r>
    </w:p>
    <w:bookmarkEnd w:id="1"/>
    <w:p w:rsidR="0054609C" w:rsidRDefault="0054609C" w:rsidP="0054609C">
      <w:pPr>
        <w:pStyle w:val="afffffffc"/>
        <w:jc w:val="center"/>
      </w:pPr>
    </w:p>
    <w:p w:rsidR="0054609C" w:rsidRDefault="0054609C" w:rsidP="0054609C">
      <w:pPr>
        <w:pStyle w:val="afffffffc"/>
        <w:jc w:val="center"/>
        <w:rPr>
          <w:b/>
        </w:rPr>
      </w:pPr>
      <w:r w:rsidRPr="00BC0720">
        <w:rPr>
          <w:b/>
        </w:rPr>
        <w:t>Диссертация</w:t>
      </w:r>
    </w:p>
    <w:p w:rsidR="0054609C" w:rsidRDefault="0054609C" w:rsidP="0054609C">
      <w:pPr>
        <w:pStyle w:val="afffffffc"/>
        <w:jc w:val="center"/>
      </w:pPr>
      <w:r>
        <w:t xml:space="preserve">на соискание ученой степени кандидата </w:t>
      </w:r>
    </w:p>
    <w:p w:rsidR="0054609C" w:rsidRDefault="0054609C" w:rsidP="0054609C">
      <w:pPr>
        <w:pStyle w:val="afffffffc"/>
        <w:jc w:val="center"/>
      </w:pPr>
      <w:r>
        <w:t>филологических наук</w:t>
      </w:r>
    </w:p>
    <w:p w:rsidR="0054609C" w:rsidRDefault="0054609C" w:rsidP="0054609C">
      <w:pPr>
        <w:pStyle w:val="afffffffc"/>
        <w:jc w:val="center"/>
      </w:pPr>
    </w:p>
    <w:p w:rsidR="0054609C" w:rsidRDefault="0054609C" w:rsidP="0054609C">
      <w:pPr>
        <w:pStyle w:val="afffffffc"/>
        <w:jc w:val="center"/>
      </w:pPr>
      <w:r>
        <w:t>Специальность 10.02.04  – германские языки</w:t>
      </w:r>
    </w:p>
    <w:p w:rsidR="0054609C" w:rsidRDefault="0054609C" w:rsidP="0054609C">
      <w:pPr>
        <w:pStyle w:val="afffffffc"/>
      </w:pPr>
    </w:p>
    <w:p w:rsidR="0054609C" w:rsidRDefault="0054609C" w:rsidP="0054609C">
      <w:pPr>
        <w:pStyle w:val="afffffffc"/>
      </w:pPr>
      <w:r>
        <w:t xml:space="preserve">                                                                                    Научный руководитель</w:t>
      </w:r>
    </w:p>
    <w:p w:rsidR="0054609C" w:rsidRDefault="0054609C" w:rsidP="0054609C">
      <w:pPr>
        <w:pStyle w:val="afffffffc"/>
      </w:pPr>
      <w:r>
        <w:t xml:space="preserve">                                                                               кандидат филологических </w:t>
      </w:r>
    </w:p>
    <w:p w:rsidR="0054609C" w:rsidRPr="00F74597" w:rsidRDefault="0054609C" w:rsidP="0054609C">
      <w:pPr>
        <w:pStyle w:val="afffffffc"/>
      </w:pPr>
      <w:r>
        <w:t xml:space="preserve">                                                                               наук, доцент   </w:t>
      </w:r>
      <w:r w:rsidRPr="00BD362B">
        <w:rPr>
          <w:b/>
        </w:rPr>
        <w:t>Григорян Н.Р.</w:t>
      </w:r>
    </w:p>
    <w:p w:rsidR="0054609C" w:rsidRDefault="0054609C" w:rsidP="0054609C">
      <w:pPr>
        <w:pStyle w:val="afffffffc"/>
        <w:jc w:val="center"/>
        <w:rPr>
          <w:b/>
        </w:rPr>
      </w:pPr>
    </w:p>
    <w:p w:rsidR="0054609C" w:rsidRDefault="0054609C" w:rsidP="0054609C">
      <w:pPr>
        <w:pStyle w:val="afffffffc"/>
        <w:jc w:val="center"/>
        <w:rPr>
          <w:b/>
        </w:rPr>
      </w:pPr>
      <w:r>
        <w:rPr>
          <w:b/>
        </w:rPr>
        <w:t>Одесса</w:t>
      </w:r>
    </w:p>
    <w:p w:rsidR="0054609C" w:rsidRPr="00BC0720" w:rsidRDefault="0054609C" w:rsidP="0054609C">
      <w:pPr>
        <w:pStyle w:val="afffffffc"/>
        <w:jc w:val="center"/>
        <w:rPr>
          <w:b/>
        </w:rPr>
      </w:pPr>
      <w:r>
        <w:rPr>
          <w:b/>
        </w:rPr>
        <w:t>2003</w:t>
      </w:r>
    </w:p>
    <w:p w:rsidR="0054609C" w:rsidRDefault="0054609C" w:rsidP="0054609C">
      <w:pPr>
        <w:pStyle w:val="afffffffc"/>
        <w:jc w:val="center"/>
        <w:rPr>
          <w:b/>
        </w:rPr>
      </w:pPr>
    </w:p>
    <w:p w:rsidR="0054609C" w:rsidRPr="00BC0720" w:rsidRDefault="0054609C" w:rsidP="0054609C">
      <w:pPr>
        <w:pStyle w:val="afffffffc"/>
        <w:jc w:val="center"/>
        <w:rPr>
          <w:b/>
        </w:rPr>
      </w:pPr>
    </w:p>
    <w:p w:rsidR="0054609C" w:rsidRDefault="0054609C" w:rsidP="0054609C">
      <w:pPr>
        <w:pStyle w:val="afffffffc"/>
        <w:jc w:val="center"/>
        <w:rPr>
          <w:b/>
        </w:rPr>
      </w:pPr>
      <w:r>
        <w:rPr>
          <w:b/>
        </w:rPr>
        <w:t>ОГЛАВЛЕНИЕ</w:t>
      </w:r>
    </w:p>
    <w:p w:rsidR="0054609C" w:rsidRPr="00BC0720" w:rsidRDefault="0054609C" w:rsidP="0054609C">
      <w:pPr>
        <w:pStyle w:val="afffffffc"/>
        <w:rPr>
          <w:b/>
        </w:rPr>
      </w:pPr>
      <w:r>
        <w:rPr>
          <w:b/>
        </w:rPr>
        <w:t xml:space="preserve">                                                                                                                             сс</w:t>
      </w:r>
    </w:p>
    <w:p w:rsidR="0054609C" w:rsidRPr="002D0BA6" w:rsidRDefault="0054609C" w:rsidP="0054609C">
      <w:pPr>
        <w:pStyle w:val="afffffffc"/>
      </w:pPr>
      <w:r w:rsidRPr="003501F9">
        <w:rPr>
          <w:b/>
        </w:rPr>
        <w:lastRenderedPageBreak/>
        <w:t>ВВЕДЕНИЕ</w:t>
      </w:r>
      <w:r w:rsidRPr="003A2255">
        <w:t>………………………………………………………………………</w:t>
      </w:r>
      <w:r w:rsidRPr="002D0BA6">
        <w:t>4</w:t>
      </w:r>
    </w:p>
    <w:p w:rsidR="0054609C" w:rsidRPr="003A2255" w:rsidRDefault="0054609C" w:rsidP="0054609C">
      <w:pPr>
        <w:pStyle w:val="afffffffc"/>
      </w:pPr>
      <w:r w:rsidRPr="003501F9">
        <w:rPr>
          <w:b/>
        </w:rPr>
        <w:t xml:space="preserve">ГЛАВА </w:t>
      </w:r>
      <w:r w:rsidRPr="003501F9">
        <w:rPr>
          <w:b/>
          <w:lang w:val="en-US"/>
        </w:rPr>
        <w:t>I</w:t>
      </w:r>
      <w:r w:rsidRPr="003501F9">
        <w:rPr>
          <w:b/>
        </w:rPr>
        <w:t>. ТЕОРЕТИЧЕСКИЕ ПРЕДПОСЫЛКИ ИССЛЕДОВАНИЯ ТЕРРИТОРИАЛЬНОЙ ВА</w:t>
      </w:r>
      <w:r>
        <w:rPr>
          <w:b/>
        </w:rPr>
        <w:t xml:space="preserve">РИАТИВНОСТИ АНГЛИЙСКОЙ </w:t>
      </w:r>
      <w:r w:rsidRPr="003501F9">
        <w:rPr>
          <w:b/>
        </w:rPr>
        <w:t>РЕЧИ В ВЕЛИКОБРИТАНИИ</w:t>
      </w:r>
      <w:r w:rsidRPr="003A2255">
        <w:t>…………………………</w:t>
      </w:r>
      <w:r>
        <w:t>……………………………….18</w:t>
      </w:r>
    </w:p>
    <w:p w:rsidR="0054609C" w:rsidRPr="002D0BA6" w:rsidRDefault="0054609C" w:rsidP="0054609C">
      <w:pPr>
        <w:pStyle w:val="afffffffc"/>
        <w:rPr>
          <w:i/>
        </w:rPr>
      </w:pPr>
      <w:r w:rsidRPr="002D0BA6">
        <w:rPr>
          <w:i/>
        </w:rPr>
        <w:t xml:space="preserve">      1.1. Изучение британских диалектов в рамках английской</w:t>
      </w:r>
    </w:p>
    <w:p w:rsidR="0054609C" w:rsidRPr="002D0BA6" w:rsidRDefault="0054609C" w:rsidP="0054609C">
      <w:pPr>
        <w:pStyle w:val="afffffffc"/>
      </w:pPr>
      <w:r w:rsidRPr="002D0BA6">
        <w:rPr>
          <w:i/>
        </w:rPr>
        <w:t xml:space="preserve">             диалектологии</w:t>
      </w:r>
      <w:r w:rsidRPr="0022310F">
        <w:t>…</w:t>
      </w:r>
      <w:r>
        <w:t>……………………………………………………….</w:t>
      </w:r>
      <w:r>
        <w:rPr>
          <w:i/>
        </w:rPr>
        <w:t>.</w:t>
      </w:r>
      <w:r>
        <w:t>18</w:t>
      </w:r>
    </w:p>
    <w:p w:rsidR="0054609C" w:rsidRDefault="0054609C" w:rsidP="0054609C">
      <w:pPr>
        <w:pStyle w:val="afffffffc"/>
      </w:pPr>
      <w:r>
        <w:t xml:space="preserve">            1.1.1. Из истории становления и развития диалектов…………………19</w:t>
      </w:r>
    </w:p>
    <w:p w:rsidR="0054609C" w:rsidRDefault="0054609C" w:rsidP="0054609C">
      <w:pPr>
        <w:pStyle w:val="afffffffc"/>
      </w:pPr>
      <w:r>
        <w:t xml:space="preserve">            1.1.2. Формирование научного интереса к английским диалектам…..26</w:t>
      </w:r>
    </w:p>
    <w:p w:rsidR="0054609C" w:rsidRDefault="0054609C" w:rsidP="0054609C">
      <w:pPr>
        <w:pStyle w:val="afffffffc"/>
      </w:pPr>
      <w:r>
        <w:t xml:space="preserve">            1.1.3. Лингвогеографическое изучение Великобритании……………..32</w:t>
      </w:r>
    </w:p>
    <w:p w:rsidR="0054609C" w:rsidRDefault="0054609C" w:rsidP="0054609C">
      <w:pPr>
        <w:pStyle w:val="afffffffc"/>
      </w:pPr>
      <w:r>
        <w:t xml:space="preserve">            1.1.4. Социолингвистический аспект изучения диалектов……………35</w:t>
      </w:r>
    </w:p>
    <w:p w:rsidR="0054609C" w:rsidRPr="008D1881" w:rsidRDefault="0054609C" w:rsidP="0054609C">
      <w:pPr>
        <w:pStyle w:val="afffffffc"/>
      </w:pPr>
      <w:r w:rsidRPr="00214164">
        <w:t xml:space="preserve">      </w:t>
      </w:r>
      <w:r w:rsidRPr="006346E4">
        <w:rPr>
          <w:i/>
        </w:rPr>
        <w:t>1.2. Особенности современной языковой сит</w:t>
      </w:r>
      <w:r>
        <w:rPr>
          <w:i/>
        </w:rPr>
        <w:t>уации в Великобритании</w:t>
      </w:r>
      <w:r>
        <w:t>...39</w:t>
      </w:r>
    </w:p>
    <w:p w:rsidR="0054609C" w:rsidRDefault="0054609C" w:rsidP="0054609C">
      <w:pPr>
        <w:pStyle w:val="afffffffc"/>
      </w:pPr>
      <w:r>
        <w:t xml:space="preserve">             1.2.1. Вариативность британских диалектов………………………….39</w:t>
      </w:r>
    </w:p>
    <w:p w:rsidR="0054609C" w:rsidRDefault="0054609C" w:rsidP="0054609C">
      <w:pPr>
        <w:pStyle w:val="afffffffc"/>
      </w:pPr>
      <w:r>
        <w:t xml:space="preserve">             1.2.2. Консерватизм британских диалектов…………………………...48</w:t>
      </w:r>
    </w:p>
    <w:p w:rsidR="0054609C" w:rsidRPr="00A11101" w:rsidRDefault="0054609C" w:rsidP="0054609C">
      <w:pPr>
        <w:pStyle w:val="afffffffc"/>
      </w:pPr>
      <w:r w:rsidRPr="006346E4">
        <w:rPr>
          <w:i/>
        </w:rPr>
        <w:t xml:space="preserve">      1.3. Выводы</w:t>
      </w:r>
      <w:r>
        <w:t>…………………………………………………………………..51</w:t>
      </w:r>
    </w:p>
    <w:p w:rsidR="0054609C" w:rsidRPr="00A11101" w:rsidRDefault="0054609C" w:rsidP="0054609C">
      <w:pPr>
        <w:pStyle w:val="afffffffc"/>
      </w:pPr>
      <w:r w:rsidRPr="003501F9">
        <w:rPr>
          <w:b/>
        </w:rPr>
        <w:t xml:space="preserve">ГЛАВА </w:t>
      </w:r>
      <w:r w:rsidRPr="003501F9">
        <w:rPr>
          <w:b/>
          <w:lang w:val="en-US"/>
        </w:rPr>
        <w:t>II</w:t>
      </w:r>
      <w:r w:rsidRPr="003501F9">
        <w:rPr>
          <w:b/>
        </w:rPr>
        <w:t>. ПРОСОДИЯ КАК ОБЪЕКТ СОЦИОЛИНГВИСТИЧЕСКИХ ИССЛЕДОВАНИЙ</w:t>
      </w:r>
      <w:r w:rsidRPr="00A11101">
        <w:t>………………………………………………………</w:t>
      </w:r>
      <w:r>
        <w:t>……..54</w:t>
      </w:r>
      <w:r w:rsidRPr="00A11101">
        <w:t xml:space="preserve"> </w:t>
      </w:r>
    </w:p>
    <w:p w:rsidR="0054609C" w:rsidRDefault="0054609C" w:rsidP="0054609C">
      <w:pPr>
        <w:pStyle w:val="afffffffc"/>
        <w:rPr>
          <w:i/>
        </w:rPr>
      </w:pPr>
      <w:r w:rsidRPr="006346E4">
        <w:rPr>
          <w:i/>
        </w:rPr>
        <w:t xml:space="preserve">      2.1. Интонологические исследования вариативности территориальных</w:t>
      </w:r>
    </w:p>
    <w:p w:rsidR="0054609C" w:rsidRPr="00A11101" w:rsidRDefault="0054609C" w:rsidP="0054609C">
      <w:pPr>
        <w:pStyle w:val="afffffffc"/>
      </w:pPr>
      <w:r w:rsidRPr="006346E4">
        <w:rPr>
          <w:i/>
        </w:rPr>
        <w:t xml:space="preserve"> </w:t>
      </w:r>
      <w:r>
        <w:rPr>
          <w:i/>
        </w:rPr>
        <w:t xml:space="preserve">            </w:t>
      </w:r>
      <w:r w:rsidRPr="006346E4">
        <w:rPr>
          <w:i/>
        </w:rPr>
        <w:t>типов произношения английского языка…</w:t>
      </w:r>
      <w:r>
        <w:t>……………………………54</w:t>
      </w:r>
    </w:p>
    <w:p w:rsidR="0054609C" w:rsidRDefault="0054609C" w:rsidP="0054609C">
      <w:pPr>
        <w:pStyle w:val="afffffffc"/>
      </w:pPr>
      <w:r>
        <w:t xml:space="preserve">             2.1.1. Исследования вариативности мелодического компонента </w:t>
      </w:r>
    </w:p>
    <w:p w:rsidR="0054609C" w:rsidRDefault="0054609C" w:rsidP="0054609C">
      <w:pPr>
        <w:pStyle w:val="afffffffc"/>
      </w:pPr>
      <w:r>
        <w:t xml:space="preserve">             интонации территориальных типов произношения…………………..54</w:t>
      </w:r>
    </w:p>
    <w:p w:rsidR="0054609C" w:rsidRDefault="0054609C" w:rsidP="0054609C">
      <w:pPr>
        <w:pStyle w:val="afffffffc"/>
      </w:pPr>
      <w:r>
        <w:t xml:space="preserve">             2.1.2. Вариативность интонационных единиц: темпоральные,</w:t>
      </w:r>
    </w:p>
    <w:p w:rsidR="0054609C" w:rsidRDefault="0054609C" w:rsidP="0054609C">
      <w:pPr>
        <w:pStyle w:val="afffffffc"/>
      </w:pPr>
      <w:r>
        <w:t xml:space="preserve">             динамические  характеристики территориальных типов</w:t>
      </w:r>
    </w:p>
    <w:p w:rsidR="0054609C" w:rsidRDefault="0054609C" w:rsidP="0054609C">
      <w:pPr>
        <w:pStyle w:val="afffffffc"/>
      </w:pPr>
      <w:r>
        <w:t xml:space="preserve">             произношения…………………………………………………………...63</w:t>
      </w:r>
    </w:p>
    <w:p w:rsidR="0054609C" w:rsidRDefault="0054609C" w:rsidP="0054609C">
      <w:pPr>
        <w:pStyle w:val="afffffffc"/>
        <w:rPr>
          <w:i/>
        </w:rPr>
      </w:pPr>
      <w:r w:rsidRPr="006346E4">
        <w:rPr>
          <w:i/>
        </w:rPr>
        <w:t xml:space="preserve">      2.2. Социально-классовая и социально-групповая вариативность</w:t>
      </w:r>
    </w:p>
    <w:p w:rsidR="0054609C" w:rsidRPr="006346E4" w:rsidRDefault="0054609C" w:rsidP="0054609C">
      <w:pPr>
        <w:pStyle w:val="afffffffc"/>
        <w:rPr>
          <w:i/>
        </w:rPr>
      </w:pPr>
      <w:r>
        <w:rPr>
          <w:i/>
        </w:rPr>
        <w:t xml:space="preserve">             интонации</w:t>
      </w:r>
      <w:r w:rsidRPr="0022310F">
        <w:t>….......................................................................................</w:t>
      </w:r>
      <w:r>
        <w:t>...71</w:t>
      </w:r>
    </w:p>
    <w:p w:rsidR="0054609C" w:rsidRPr="00494CEA" w:rsidRDefault="0054609C" w:rsidP="0054609C">
      <w:pPr>
        <w:pStyle w:val="afffffffc"/>
      </w:pPr>
    </w:p>
    <w:p w:rsidR="0054609C" w:rsidRPr="00494CEA" w:rsidRDefault="0054609C" w:rsidP="0054609C">
      <w:pPr>
        <w:pStyle w:val="afffffffc"/>
      </w:pPr>
      <w:r w:rsidRPr="006346E4">
        <w:rPr>
          <w:i/>
        </w:rPr>
        <w:t xml:space="preserve">      2.</w:t>
      </w:r>
      <w:r>
        <w:rPr>
          <w:i/>
        </w:rPr>
        <w:t>3</w:t>
      </w:r>
      <w:r w:rsidRPr="006346E4">
        <w:rPr>
          <w:i/>
        </w:rPr>
        <w:t>. Выводы</w:t>
      </w:r>
      <w:r w:rsidRPr="0022310F">
        <w:t>……</w:t>
      </w:r>
      <w:r>
        <w:t>……………………………………………………………..83</w:t>
      </w:r>
    </w:p>
    <w:p w:rsidR="0054609C" w:rsidRPr="00494CEA" w:rsidRDefault="0054609C" w:rsidP="0054609C">
      <w:pPr>
        <w:pStyle w:val="afffffffc"/>
      </w:pPr>
      <w:r w:rsidRPr="003501F9">
        <w:rPr>
          <w:b/>
        </w:rPr>
        <w:t xml:space="preserve">ГЛАВА </w:t>
      </w:r>
      <w:r w:rsidRPr="003501F9">
        <w:rPr>
          <w:b/>
          <w:lang w:val="en-US"/>
        </w:rPr>
        <w:t>III</w:t>
      </w:r>
      <w:r>
        <w:rPr>
          <w:b/>
        </w:rPr>
        <w:t xml:space="preserve">. </w:t>
      </w:r>
      <w:r w:rsidRPr="003501F9">
        <w:rPr>
          <w:b/>
        </w:rPr>
        <w:t>МЕТОДИКА И РЕЗУЛЬТАТЫ ПРОВЕДЕНИЯ ЭКСПЕРИМЕНТАЛЬНОГО ИССЛЕДОВАНИЯ ТЕРРИТОРИАЛЬНОЙ ВАРИАТИВНОСТИ АНГЛИЙСКОГО ПРОИЗНОШЕНИЯ В ВЕЛИКОБ</w:t>
      </w:r>
      <w:r>
        <w:rPr>
          <w:b/>
        </w:rPr>
        <w:t>РИТАНИИ</w:t>
      </w:r>
      <w:r>
        <w:t>…</w:t>
      </w:r>
      <w:r w:rsidRPr="00494CEA">
        <w:t>…………………………</w:t>
      </w:r>
      <w:r>
        <w:t>…………………………….87</w:t>
      </w:r>
    </w:p>
    <w:p w:rsidR="0054609C" w:rsidRPr="008D6F9F" w:rsidRDefault="0054609C" w:rsidP="0054609C">
      <w:pPr>
        <w:pStyle w:val="afffffffc"/>
      </w:pPr>
      <w:r w:rsidRPr="00214164">
        <w:lastRenderedPageBreak/>
        <w:t xml:space="preserve">      </w:t>
      </w:r>
      <w:r w:rsidRPr="006346E4">
        <w:rPr>
          <w:i/>
        </w:rPr>
        <w:t xml:space="preserve">3.1. </w:t>
      </w:r>
      <w:r>
        <w:rPr>
          <w:i/>
        </w:rPr>
        <w:t>Методы исследования</w:t>
      </w:r>
      <w:r>
        <w:t>………………………………………………….87</w:t>
      </w:r>
    </w:p>
    <w:p w:rsidR="0054609C" w:rsidRPr="00494CEA" w:rsidRDefault="0054609C" w:rsidP="0054609C">
      <w:pPr>
        <w:pStyle w:val="afffffffc"/>
      </w:pPr>
      <w:r>
        <w:rPr>
          <w:i/>
        </w:rPr>
        <w:t xml:space="preserve">      3.2. </w:t>
      </w:r>
      <w:r w:rsidRPr="006346E4">
        <w:rPr>
          <w:i/>
        </w:rPr>
        <w:t>Экспериментальный ма</w:t>
      </w:r>
      <w:r>
        <w:rPr>
          <w:i/>
        </w:rPr>
        <w:t>териал исследования</w:t>
      </w:r>
      <w:r w:rsidRPr="00DD36DF">
        <w:t>…</w:t>
      </w:r>
      <w:r>
        <w:t xml:space="preserve">……………………..89 </w:t>
      </w:r>
    </w:p>
    <w:p w:rsidR="0054609C" w:rsidRPr="002009D1" w:rsidRDefault="0054609C" w:rsidP="0054609C">
      <w:pPr>
        <w:pStyle w:val="afffffffc"/>
      </w:pPr>
      <w:r w:rsidRPr="006346E4">
        <w:rPr>
          <w:i/>
        </w:rPr>
        <w:t xml:space="preserve">      </w:t>
      </w:r>
      <w:r>
        <w:rPr>
          <w:i/>
        </w:rPr>
        <w:t>3.3</w:t>
      </w:r>
      <w:r w:rsidRPr="006346E4">
        <w:rPr>
          <w:i/>
        </w:rPr>
        <w:t>. Методика аудиторского анализа</w:t>
      </w:r>
      <w:r>
        <w:t>……………………………………..96</w:t>
      </w:r>
    </w:p>
    <w:p w:rsidR="0054609C" w:rsidRPr="002009D1" w:rsidRDefault="0054609C" w:rsidP="0054609C">
      <w:pPr>
        <w:pStyle w:val="afffffffc"/>
      </w:pPr>
      <w:r w:rsidRPr="006346E4">
        <w:rPr>
          <w:i/>
        </w:rPr>
        <w:t xml:space="preserve">      </w:t>
      </w:r>
      <w:r>
        <w:rPr>
          <w:i/>
        </w:rPr>
        <w:t>3.4</w:t>
      </w:r>
      <w:r w:rsidRPr="006346E4">
        <w:rPr>
          <w:i/>
        </w:rPr>
        <w:t>. Методика электроакустического анализа</w:t>
      </w:r>
      <w:r>
        <w:t>…………………………</w:t>
      </w:r>
      <w:r>
        <w:rPr>
          <w:i/>
        </w:rPr>
        <w:t>…</w:t>
      </w:r>
      <w:r>
        <w:t>98</w:t>
      </w:r>
    </w:p>
    <w:p w:rsidR="0054609C" w:rsidRPr="00DD36DF" w:rsidRDefault="0054609C" w:rsidP="0054609C">
      <w:pPr>
        <w:pStyle w:val="afffffffc"/>
      </w:pPr>
      <w:r w:rsidRPr="006346E4">
        <w:rPr>
          <w:i/>
        </w:rPr>
        <w:t xml:space="preserve">      </w:t>
      </w:r>
      <w:r>
        <w:rPr>
          <w:i/>
        </w:rPr>
        <w:t>3.5</w:t>
      </w:r>
      <w:r w:rsidRPr="006346E4">
        <w:rPr>
          <w:i/>
        </w:rPr>
        <w:t xml:space="preserve">. Метод статистической </w:t>
      </w:r>
      <w:r>
        <w:rPr>
          <w:i/>
        </w:rPr>
        <w:t>обработки данных</w:t>
      </w:r>
      <w:r>
        <w:t>………………………..103</w:t>
      </w:r>
    </w:p>
    <w:p w:rsidR="0054609C" w:rsidRPr="006346E4" w:rsidRDefault="0054609C" w:rsidP="0054609C">
      <w:pPr>
        <w:pStyle w:val="afffffffc"/>
        <w:rPr>
          <w:i/>
        </w:rPr>
      </w:pPr>
      <w:r w:rsidRPr="006346E4">
        <w:rPr>
          <w:i/>
        </w:rPr>
        <w:t xml:space="preserve">      </w:t>
      </w:r>
      <w:r>
        <w:rPr>
          <w:i/>
        </w:rPr>
        <w:t>3.6</w:t>
      </w:r>
      <w:r w:rsidRPr="006346E4">
        <w:rPr>
          <w:i/>
        </w:rPr>
        <w:t>. Результаты аудиторского анализа</w:t>
      </w:r>
      <w:r>
        <w:t>………………………………….105</w:t>
      </w:r>
    </w:p>
    <w:p w:rsidR="0054609C" w:rsidRPr="006346E4" w:rsidRDefault="0054609C" w:rsidP="0054609C">
      <w:pPr>
        <w:pStyle w:val="afffffffc"/>
        <w:rPr>
          <w:i/>
        </w:rPr>
      </w:pPr>
      <w:r w:rsidRPr="006346E4">
        <w:rPr>
          <w:i/>
        </w:rPr>
        <w:t xml:space="preserve">      </w:t>
      </w:r>
      <w:r>
        <w:rPr>
          <w:i/>
        </w:rPr>
        <w:t>3.7</w:t>
      </w:r>
      <w:r w:rsidRPr="006346E4">
        <w:rPr>
          <w:i/>
        </w:rPr>
        <w:t>. Результаты электроакустического анализа</w:t>
      </w:r>
      <w:r w:rsidRPr="00DD36DF">
        <w:t>……………</w:t>
      </w:r>
      <w:r>
        <w:t>…………..112</w:t>
      </w:r>
    </w:p>
    <w:p w:rsidR="0054609C" w:rsidRDefault="0054609C" w:rsidP="0054609C">
      <w:pPr>
        <w:pStyle w:val="afffffffc"/>
      </w:pPr>
      <w:r>
        <w:rPr>
          <w:i/>
        </w:rPr>
        <w:t xml:space="preserve">            </w:t>
      </w:r>
      <w:r>
        <w:t>3.7.1. Частотные характеристики……………………………………...112</w:t>
      </w:r>
    </w:p>
    <w:p w:rsidR="0054609C" w:rsidRDefault="0054609C" w:rsidP="0054609C">
      <w:pPr>
        <w:pStyle w:val="afffffffc"/>
      </w:pPr>
      <w:r>
        <w:t xml:space="preserve">            3.7.2.  Динамические характеристики………………………………...138</w:t>
      </w:r>
    </w:p>
    <w:p w:rsidR="0054609C" w:rsidRDefault="0054609C" w:rsidP="0054609C">
      <w:pPr>
        <w:pStyle w:val="afffffffc"/>
      </w:pPr>
      <w:r>
        <w:t xml:space="preserve">            3.7.3.  Темпоральные характеристики………………………………...148</w:t>
      </w:r>
    </w:p>
    <w:p w:rsidR="0054609C" w:rsidRPr="00DD36DF" w:rsidRDefault="0054609C" w:rsidP="0054609C">
      <w:pPr>
        <w:pStyle w:val="afffffffc"/>
      </w:pPr>
      <w:r w:rsidRPr="006346E4">
        <w:rPr>
          <w:i/>
        </w:rPr>
        <w:t xml:space="preserve">      </w:t>
      </w:r>
      <w:r>
        <w:rPr>
          <w:i/>
        </w:rPr>
        <w:t>3.8</w:t>
      </w:r>
      <w:r w:rsidRPr="006346E4">
        <w:rPr>
          <w:i/>
        </w:rPr>
        <w:t>. Выводы</w:t>
      </w:r>
      <w:r>
        <w:t>…………………………………………………………………159</w:t>
      </w:r>
    </w:p>
    <w:p w:rsidR="0054609C" w:rsidRPr="0022310F" w:rsidRDefault="0054609C" w:rsidP="0054609C">
      <w:pPr>
        <w:pStyle w:val="afffffffc"/>
      </w:pPr>
      <w:r w:rsidRPr="003501F9">
        <w:rPr>
          <w:b/>
        </w:rPr>
        <w:t>ЗАКЛЮЧЕНИЕ</w:t>
      </w:r>
      <w:r w:rsidRPr="0022310F">
        <w:t>………………………………………………………………</w:t>
      </w:r>
      <w:r>
        <w:t>.166</w:t>
      </w:r>
    </w:p>
    <w:p w:rsidR="0054609C" w:rsidRPr="0022310F" w:rsidRDefault="0054609C" w:rsidP="0054609C">
      <w:pPr>
        <w:pStyle w:val="afffffffc"/>
      </w:pPr>
      <w:r w:rsidRPr="003501F9">
        <w:rPr>
          <w:b/>
        </w:rPr>
        <w:t>СПИСОК ИСПОЛЬЗО</w:t>
      </w:r>
      <w:r>
        <w:rPr>
          <w:b/>
        </w:rPr>
        <w:t>ВАННОЙ ЛИТЕРАТУРЫ</w:t>
      </w:r>
      <w:r>
        <w:t>……………………….172</w:t>
      </w:r>
    </w:p>
    <w:p w:rsidR="0054609C" w:rsidRPr="00F76A6A" w:rsidRDefault="0054609C" w:rsidP="0054609C">
      <w:pPr>
        <w:pStyle w:val="afffffffc"/>
      </w:pPr>
      <w:r w:rsidRPr="003501F9">
        <w:rPr>
          <w:b/>
        </w:rPr>
        <w:t>ПРИЛОЖЕНИ</w:t>
      </w:r>
      <w:r>
        <w:rPr>
          <w:b/>
        </w:rPr>
        <w:t>Е А</w:t>
      </w:r>
      <w:r>
        <w:t>…………………………………………………………….202</w:t>
      </w:r>
      <w:r w:rsidRPr="0022310F">
        <w:rPr>
          <w:i/>
        </w:rPr>
        <w:t xml:space="preserve"> </w:t>
      </w:r>
    </w:p>
    <w:p w:rsidR="0054609C" w:rsidRDefault="0054609C" w:rsidP="0054609C">
      <w:pPr>
        <w:pStyle w:val="afffffffc"/>
      </w:pPr>
      <w:r w:rsidRPr="00F76A6A">
        <w:rPr>
          <w:b/>
        </w:rPr>
        <w:t>ПРИЛОЖЕНИЕ Б</w:t>
      </w:r>
      <w:r>
        <w:t>…………………………………………………………….208</w:t>
      </w:r>
    </w:p>
    <w:p w:rsidR="0054609C" w:rsidRPr="00F76A6A" w:rsidRDefault="0054609C" w:rsidP="0054609C">
      <w:pPr>
        <w:pStyle w:val="afffffffc"/>
      </w:pPr>
      <w:r w:rsidRPr="00F76A6A">
        <w:rPr>
          <w:b/>
        </w:rPr>
        <w:t>ПРИЛОЖЕНИЕ В</w:t>
      </w:r>
      <w:r w:rsidRPr="00F76A6A">
        <w:t>………………………………………………</w:t>
      </w:r>
      <w:r>
        <w:t>…………….211</w:t>
      </w:r>
      <w:r w:rsidRPr="00F76A6A">
        <w:t xml:space="preserve">   </w:t>
      </w:r>
    </w:p>
    <w:p w:rsidR="0054609C" w:rsidRPr="0022310F" w:rsidRDefault="0054609C" w:rsidP="0054609C">
      <w:pPr>
        <w:pStyle w:val="afffffffc"/>
        <w:jc w:val="center"/>
        <w:rPr>
          <w:i/>
        </w:rPr>
      </w:pPr>
    </w:p>
    <w:p w:rsidR="0054609C" w:rsidRPr="0020556E" w:rsidRDefault="0054609C" w:rsidP="0054609C">
      <w:pPr>
        <w:pStyle w:val="afffffffc"/>
        <w:jc w:val="center"/>
        <w:rPr>
          <w:b/>
          <w:i/>
        </w:rPr>
      </w:pPr>
    </w:p>
    <w:p w:rsidR="0054609C" w:rsidRPr="0020556E" w:rsidRDefault="0054609C" w:rsidP="0054609C">
      <w:pPr>
        <w:pStyle w:val="afffffffc"/>
        <w:jc w:val="center"/>
        <w:rPr>
          <w:b/>
          <w:i/>
        </w:rPr>
      </w:pPr>
    </w:p>
    <w:p w:rsidR="0054609C" w:rsidRDefault="0054609C" w:rsidP="0054609C">
      <w:pPr>
        <w:pStyle w:val="afffffffc"/>
        <w:rPr>
          <w:b/>
        </w:rPr>
      </w:pPr>
    </w:p>
    <w:p w:rsidR="0054609C" w:rsidRPr="00CC6671" w:rsidRDefault="0054609C" w:rsidP="0054609C">
      <w:pPr>
        <w:pStyle w:val="afffffffc"/>
        <w:rPr>
          <w:b/>
        </w:rPr>
      </w:pPr>
    </w:p>
    <w:p w:rsidR="0054609C" w:rsidRPr="00CC6671" w:rsidRDefault="0054609C" w:rsidP="0054609C">
      <w:pPr>
        <w:pStyle w:val="afffffffc"/>
        <w:jc w:val="center"/>
        <w:rPr>
          <w:b/>
        </w:rPr>
      </w:pPr>
    </w:p>
    <w:p w:rsidR="0054609C" w:rsidRDefault="0054609C" w:rsidP="0054609C">
      <w:pPr>
        <w:pStyle w:val="afffffffc"/>
        <w:rPr>
          <w:b/>
        </w:rPr>
      </w:pPr>
    </w:p>
    <w:p w:rsidR="0054609C" w:rsidRPr="008D6F9F" w:rsidRDefault="0054609C" w:rsidP="0054609C">
      <w:pPr>
        <w:pStyle w:val="afffffffc"/>
        <w:rPr>
          <w:b/>
        </w:rPr>
      </w:pPr>
    </w:p>
    <w:p w:rsidR="0054609C" w:rsidRDefault="0054609C" w:rsidP="0054609C">
      <w:pPr>
        <w:pStyle w:val="afffffffc"/>
        <w:jc w:val="center"/>
        <w:rPr>
          <w:b/>
        </w:rPr>
      </w:pPr>
      <w:r w:rsidRPr="00345D78">
        <w:rPr>
          <w:b/>
        </w:rPr>
        <w:t>ВВЕДЕНИЕ</w:t>
      </w:r>
    </w:p>
    <w:p w:rsidR="0054609C" w:rsidRDefault="0054609C" w:rsidP="0054609C">
      <w:pPr>
        <w:pStyle w:val="afffffffc"/>
        <w:ind w:left="360"/>
        <w:jc w:val="center"/>
        <w:rPr>
          <w:b/>
        </w:rPr>
      </w:pPr>
    </w:p>
    <w:p w:rsidR="0054609C" w:rsidRDefault="0054609C" w:rsidP="0054609C">
      <w:pPr>
        <w:pStyle w:val="afffffffc"/>
      </w:pPr>
      <w:r>
        <w:t xml:space="preserve"> </w:t>
      </w:r>
      <w:r w:rsidRPr="00DD5AE5">
        <w:t xml:space="preserve">  </w:t>
      </w:r>
      <w:r>
        <w:t xml:space="preserve">  </w:t>
      </w:r>
      <w:r w:rsidRPr="00DD5AE5">
        <w:t>Настоя</w:t>
      </w:r>
      <w:r>
        <w:t>щая работа представляет собой экспериментально-фонетическое исследование, посвященное изучению интонационной вариативности территориальных типов британского произношения.</w:t>
      </w:r>
    </w:p>
    <w:p w:rsidR="0054609C" w:rsidRDefault="0054609C" w:rsidP="0054609C">
      <w:pPr>
        <w:pStyle w:val="afffffffc"/>
      </w:pPr>
      <w:r w:rsidRPr="00224165">
        <w:rPr>
          <w:szCs w:val="28"/>
        </w:rPr>
        <w:t xml:space="preserve">     Язык – сложное общественное явление; он существует в человеческом обществе, реальной, повседневной практике людей, принадлежащих </w:t>
      </w:r>
      <w:r>
        <w:rPr>
          <w:szCs w:val="28"/>
        </w:rPr>
        <w:t xml:space="preserve">к </w:t>
      </w:r>
      <w:r>
        <w:rPr>
          <w:szCs w:val="28"/>
        </w:rPr>
        <w:lastRenderedPageBreak/>
        <w:t>различной территории, а также к социальным и</w:t>
      </w:r>
      <w:r w:rsidRPr="00224165">
        <w:rPr>
          <w:szCs w:val="28"/>
        </w:rPr>
        <w:t xml:space="preserve"> пр</w:t>
      </w:r>
      <w:r>
        <w:rPr>
          <w:szCs w:val="28"/>
        </w:rPr>
        <w:t>офессиональным</w:t>
      </w:r>
      <w:r w:rsidRPr="00224165">
        <w:rPr>
          <w:szCs w:val="28"/>
        </w:rPr>
        <w:t xml:space="preserve"> слоям общества, и потому характеризуется в рамках этой общности определенной вариативностью.</w:t>
      </w:r>
    </w:p>
    <w:p w:rsidR="0054609C" w:rsidRPr="00345D78" w:rsidRDefault="0054609C" w:rsidP="0054609C">
      <w:pPr>
        <w:pStyle w:val="afffffffc"/>
      </w:pPr>
      <w:r>
        <w:t xml:space="preserve">     Вариативность в фонетической системе языка обусловлена устройством органов речи и пневматико-механической основой речевых звуков, различиями между стилями речи и, наконец, наличием диалектальных и социальных различий в фонетической системе языка [164].</w:t>
      </w:r>
    </w:p>
    <w:p w:rsidR="0054609C" w:rsidRDefault="0054609C" w:rsidP="0054609C">
      <w:pPr>
        <w:pStyle w:val="afffffffc"/>
      </w:pPr>
      <w:r>
        <w:t xml:space="preserve">     Проблема вариативности в языке является одной из самых актуальных в современном языкознании. Данная проблема разрабатывается в лингвистике как в плане синхронии, так и  в плане диахронии. Под вариантами подразумеваются «свободно чередующиеся формы и единицы в границах одного речевого сообщества» [193,27]. Варьирование, как известно, является постоянным источником развития языка. </w:t>
      </w:r>
    </w:p>
    <w:p w:rsidR="0054609C" w:rsidRDefault="0054609C" w:rsidP="0054609C">
      <w:pPr>
        <w:pStyle w:val="afffffffc"/>
      </w:pPr>
      <w:r>
        <w:t xml:space="preserve">     На фоне растущего межкультурного взаимодействия и расширения международных контактов в различных сферах человеческой деятельности возникает все большая необходимость всесторонненго изучения языковой вариативности. Вариативность свойственна единицам различных уровней: лексического, морфологического, фонологического и т.д. Характерной чертой фонетической вариативности является то, что количество допустимых нормой вариантов больше, чем на других уровнях, что обусловлено территориальными и социальными (возраст, профессия, образование и т.д.) характеристиками говорящего [47]. Каждый человек имеет собственные, присущие ему одному произносительные способности, которые дают разнообразную информацию о прошлом и настоящем этого человека:</w:t>
      </w:r>
      <w:r w:rsidRPr="007F7B07">
        <w:t xml:space="preserve"> </w:t>
      </w:r>
      <w:r>
        <w:t>о том, где он родился и вырос, какого он пола и возраста, куда переезжал в течение своей жизни, какое получил образование и чем занимался и, даже, как он себя чувствует в данный момент. Человек осознает наличие какого-либо акцента у собеседника либо при встрече с приезжими, либо когда он сам меняет место жительства. В зависимости от способности адаптироваться к новым условиям жизни, рано или поздно, люди начинают перенимать произносительную норму, принятую в данном речевом сообществе. Именно плотность общения и относительный престиж социальных групп обусловливают происходящие в речи изменения, в частности фонетического плана [310]. Иными словами, люди говорят подобно тем, с кем они общаются или как те, с которыми они хотели бы отождествить себя.</w:t>
      </w:r>
    </w:p>
    <w:p w:rsidR="0054609C" w:rsidRDefault="0054609C" w:rsidP="0054609C">
      <w:pPr>
        <w:pStyle w:val="afffffffc"/>
      </w:pPr>
      <w:r>
        <w:t xml:space="preserve">     В 1966 году американский лингвист У. Лабов впервые заявил о необходимости построения «социально-реалистичной» лингвистики [257].  Проведенные социолингвистические исследования свидетельствуют о том [191;203;207;214;230;273;295;315], что на фонетическую сторону речи наибольшее  влияние оказывают такие социальные признаки как: 1) территориальный, 2) возраст, 3) социальное положение, 4) образование и т.д.</w:t>
      </w:r>
    </w:p>
    <w:p w:rsidR="0054609C" w:rsidRDefault="0054609C" w:rsidP="0054609C">
      <w:pPr>
        <w:pStyle w:val="afffffffc"/>
      </w:pPr>
      <w:r>
        <w:t xml:space="preserve">     К этому следует добавить, что происходящие в настоящее время в обществе процессы социализации территориальных диалектов и демографических групп дают основание говорить не о региональных или социальных типах </w:t>
      </w:r>
      <w:r>
        <w:lastRenderedPageBreak/>
        <w:t>произношения, а о социально-территориальных типах произношения, в которых, по мнению Т.И.Шевченко, произносительные особенности каждого человека предстают как результат сложного взаимодействия факторов территориальной, стратификационной и ситуативной вариативности [186;302]</w:t>
      </w:r>
    </w:p>
    <w:p w:rsidR="0054609C" w:rsidRPr="007F7B07" w:rsidRDefault="0054609C" w:rsidP="0054609C">
      <w:pPr>
        <w:pStyle w:val="afffffffc"/>
      </w:pPr>
      <w:r>
        <w:t xml:space="preserve">     Проблема взаимодействия территориального и социального в произносительных характеристиках английской речи в Великобритании находится в центре исследования многих лингвистов [31;54;55;115;116;144;150;177]. Однако, основной метод традиционной диалектологии, заключающийся в исследовании речи сельского населения – исконных носителей диалектов – уже не дает объективной картины современного состояния диалектов [146]. К тому же, сельское население в современных индустриальных странах составляет меньшинство (в  Великобритании по данным 1995 года 80 % населения живет в городах [149]). Итак, если вначале внимание специалистов фокусировалось на изучении местных, преимущественно сельских диалектов, рассматриваемых в историко – географической плоскости [205;221;256], то в последнее время все больше исследований посвящается социальной дифференциации английских диалектов, главным образом, городских, в которых  процессы фонологических изменений выражены наиболее отчетливо [116;130;147;185;211;248;299;313]. </w:t>
      </w:r>
    </w:p>
    <w:p w:rsidR="0054609C" w:rsidRDefault="0054609C" w:rsidP="0054609C">
      <w:pPr>
        <w:pStyle w:val="afffffffc"/>
      </w:pPr>
      <w:r>
        <w:t xml:space="preserve">     По мнению исследователей [65;115;150], диалект – обычный вариант языка, отличающийся от других подобных ему вариантов рядом черт фонетического, грамматического и лексического характера. Диалекты возникают при наличии географических препятствий (горы, реки, леса, болота и т.д.) и социальных барьеров в системе общения: чем выше барьер, тем резче различия [276]. Британский лингвист Д. Кристал определяет диалект как «вариант языка, отличающийся от других вариантов определенным набором слов и грамматических структур на региональном и социальном уровнях» [217, 67]. </w:t>
      </w:r>
    </w:p>
    <w:p w:rsidR="0054609C" w:rsidRDefault="0054609C" w:rsidP="0054609C">
      <w:pPr>
        <w:pStyle w:val="afffffffc"/>
      </w:pPr>
      <w:r>
        <w:t xml:space="preserve">     В 70-80 годах применение методов американских лингвистов [257;258;259] позволило выявить сходные результаты в области стратификации языка на юго-востоке Великобритании [309;310;311;312;313]. Возникла необходимость более точного анализа сложного взаимодействия исторически сложившихся социально-географических вариантов английского языка в северных регионах, в индустриальных центрах Шотландии [194;195;248].</w:t>
      </w:r>
    </w:p>
    <w:p w:rsidR="0054609C" w:rsidRDefault="0054609C" w:rsidP="0054609C">
      <w:pPr>
        <w:pStyle w:val="afffffffc"/>
      </w:pPr>
      <w:r>
        <w:t xml:space="preserve">     П.Традгилл на материале вариативности произносительных особенностей речи жителей различных регионов Великобритании определил механизм языкового изменения, а вместе с этим механизм диалектной интерференции. Он обратил внимание на роль крупных урбанистических центров в распространении языковых изменений и доказал, что языковые инновации передаются от одного типа произношения к другому не только вследствие территориальной близости, но и от центра – источника инновации к другому крупному центру и далее к периферии [312].</w:t>
      </w:r>
    </w:p>
    <w:p w:rsidR="0054609C" w:rsidRDefault="0054609C" w:rsidP="0054609C">
      <w:pPr>
        <w:pStyle w:val="afffffffc"/>
      </w:pPr>
      <w:r>
        <w:t xml:space="preserve">     Данные, имеющиеся в специальной литературе, свидетельствуют о том  [149;205;279], что региональная вариативность интонации  существует, а ее интонационный анализ представляет определенную сложность.</w:t>
      </w:r>
    </w:p>
    <w:p w:rsidR="0054609C" w:rsidRDefault="0054609C" w:rsidP="0054609C">
      <w:pPr>
        <w:pStyle w:val="afffffffc"/>
      </w:pPr>
      <w:r>
        <w:lastRenderedPageBreak/>
        <w:t xml:space="preserve">     Проведен ряд исследований по социо-территориальным особенностям интонации жителей Ливерпуля [310], Эдинбурга [208], существует описание  интонационной вариативности всего шотландского региона [150;194], всего южного региона [54] и некоторых других типов произношения [149;186;214;249;254]. В большинстве исследований используются методы слухового, интонографического или сочетание слухового и интонографического анализов.</w:t>
      </w:r>
    </w:p>
    <w:p w:rsidR="0054609C" w:rsidRDefault="0054609C" w:rsidP="0054609C">
      <w:pPr>
        <w:pStyle w:val="afffffffc"/>
      </w:pPr>
      <w:r>
        <w:t xml:space="preserve">     Однако отсутствует полная, всеохватывающая картина региональной вариативности английской интонации на Британских островах  на уровне всех ее компонентов, полученная на основании применения единой методики. Данное лингвистическое исследование основано на принятом большинством украинских, российских и зарубежных языковедов толковании интонации как средства взаимосвязанных компонентов: мелодики, интенсивности, длительности, темпа речи и тембра произнесения</w:t>
      </w:r>
      <w:r>
        <w:rPr>
          <w:rStyle w:val="affffffffffffffffffff8"/>
        </w:rPr>
        <w:footnoteReference w:id="1"/>
      </w:r>
      <w:r>
        <w:t xml:space="preserve">  [3;13;14;24;165284].</w:t>
      </w:r>
    </w:p>
    <w:p w:rsidR="0054609C" w:rsidRDefault="0054609C" w:rsidP="0054609C">
      <w:pPr>
        <w:tabs>
          <w:tab w:val="left" w:pos="426"/>
        </w:tabs>
        <w:spacing w:line="360" w:lineRule="auto"/>
        <w:jc w:val="both"/>
        <w:rPr>
          <w:sz w:val="28"/>
          <w:szCs w:val="28"/>
        </w:rPr>
      </w:pPr>
      <w:r>
        <w:t xml:space="preserve">    </w:t>
      </w:r>
      <w:r>
        <w:rPr>
          <w:sz w:val="28"/>
          <w:szCs w:val="28"/>
        </w:rPr>
        <w:t xml:space="preserve"> Д</w:t>
      </w:r>
      <w:r w:rsidRPr="0025031C">
        <w:rPr>
          <w:sz w:val="28"/>
          <w:szCs w:val="28"/>
        </w:rPr>
        <w:t xml:space="preserve">о настоящего времени была детально описана только интонационная система орфоэпической нормы английского произношения </w:t>
      </w:r>
      <w:r w:rsidRPr="0025031C">
        <w:rPr>
          <w:sz w:val="28"/>
          <w:szCs w:val="28"/>
          <w:lang w:val="en-US"/>
        </w:rPr>
        <w:t>RP</w:t>
      </w:r>
      <w:r w:rsidRPr="0025031C">
        <w:rPr>
          <w:sz w:val="28"/>
          <w:szCs w:val="28"/>
        </w:rPr>
        <w:t xml:space="preserve"> (</w:t>
      </w:r>
      <w:r w:rsidRPr="0025031C">
        <w:rPr>
          <w:sz w:val="28"/>
          <w:szCs w:val="28"/>
          <w:lang w:val="en-US"/>
        </w:rPr>
        <w:t>Received</w:t>
      </w:r>
      <w:r w:rsidRPr="0025031C">
        <w:rPr>
          <w:sz w:val="28"/>
          <w:szCs w:val="28"/>
        </w:rPr>
        <w:t xml:space="preserve"> </w:t>
      </w:r>
      <w:r w:rsidRPr="0025031C">
        <w:rPr>
          <w:sz w:val="28"/>
          <w:szCs w:val="28"/>
          <w:lang w:val="en-US"/>
        </w:rPr>
        <w:t>Pronunciation</w:t>
      </w:r>
      <w:r w:rsidRPr="0025031C">
        <w:rPr>
          <w:sz w:val="28"/>
          <w:szCs w:val="28"/>
        </w:rPr>
        <w:t xml:space="preserve">) в следующих функциях: коммуникативной, модально-эмоциональной, фоностилистической и ритмообразующей. Вместе с тем английские социолингвисты [315;323] следующим образом оценивают ситуацию на Британских островах: орфоэпической нормой владеют только 3% - 5%, по менее строгим требованиям – 10% населения. Орфоэпическая норма, таким образом, в реальной речевой действительности функционирует на фоне разнообразных территориальных и социальных типов произношения, включая </w:t>
      </w:r>
      <w:r>
        <w:rPr>
          <w:sz w:val="28"/>
          <w:szCs w:val="28"/>
        </w:rPr>
        <w:t xml:space="preserve">  </w:t>
      </w:r>
      <w:r w:rsidRPr="0025031C">
        <w:rPr>
          <w:sz w:val="28"/>
          <w:szCs w:val="28"/>
        </w:rPr>
        <w:t xml:space="preserve">такие </w:t>
      </w:r>
      <w:r>
        <w:rPr>
          <w:sz w:val="28"/>
          <w:szCs w:val="28"/>
        </w:rPr>
        <w:t xml:space="preserve">   </w:t>
      </w:r>
      <w:r w:rsidRPr="0025031C">
        <w:rPr>
          <w:sz w:val="28"/>
          <w:szCs w:val="28"/>
        </w:rPr>
        <w:t xml:space="preserve">региональные </w:t>
      </w:r>
      <w:r>
        <w:rPr>
          <w:sz w:val="28"/>
          <w:szCs w:val="28"/>
        </w:rPr>
        <w:t xml:space="preserve">  </w:t>
      </w:r>
      <w:r w:rsidRPr="0025031C">
        <w:rPr>
          <w:sz w:val="28"/>
          <w:szCs w:val="28"/>
        </w:rPr>
        <w:t>стандарты,</w:t>
      </w:r>
      <w:r>
        <w:rPr>
          <w:sz w:val="28"/>
          <w:szCs w:val="28"/>
        </w:rPr>
        <w:t xml:space="preserve"> </w:t>
      </w:r>
      <w:r w:rsidRPr="0025031C">
        <w:rPr>
          <w:sz w:val="28"/>
          <w:szCs w:val="28"/>
        </w:rPr>
        <w:t xml:space="preserve"> как </w:t>
      </w:r>
      <w:r>
        <w:rPr>
          <w:sz w:val="28"/>
          <w:szCs w:val="28"/>
        </w:rPr>
        <w:t xml:space="preserve">  </w:t>
      </w:r>
      <w:r w:rsidRPr="0025031C">
        <w:rPr>
          <w:sz w:val="28"/>
          <w:szCs w:val="28"/>
        </w:rPr>
        <w:t>шотландский,</w:t>
      </w:r>
      <w:r>
        <w:rPr>
          <w:sz w:val="28"/>
          <w:szCs w:val="28"/>
        </w:rPr>
        <w:t xml:space="preserve">  </w:t>
      </w:r>
      <w:r w:rsidRPr="0025031C">
        <w:rPr>
          <w:sz w:val="28"/>
          <w:szCs w:val="28"/>
        </w:rPr>
        <w:t xml:space="preserve"> северный и</w:t>
      </w:r>
      <w:r>
        <w:rPr>
          <w:sz w:val="28"/>
          <w:szCs w:val="28"/>
        </w:rPr>
        <w:t xml:space="preserve"> </w:t>
      </w:r>
    </w:p>
    <w:p w:rsidR="0054609C" w:rsidRDefault="0054609C" w:rsidP="0054609C">
      <w:pPr>
        <w:pStyle w:val="afffffffc"/>
      </w:pPr>
      <w:r w:rsidRPr="0025031C">
        <w:rPr>
          <w:szCs w:val="28"/>
        </w:rPr>
        <w:t>ирландский,</w:t>
      </w:r>
      <w:r>
        <w:rPr>
          <w:szCs w:val="28"/>
        </w:rPr>
        <w:t xml:space="preserve"> </w:t>
      </w:r>
      <w:r w:rsidRPr="0025031C">
        <w:rPr>
          <w:szCs w:val="28"/>
        </w:rPr>
        <w:t xml:space="preserve"> носителями</w:t>
      </w:r>
      <w:r>
        <w:rPr>
          <w:szCs w:val="28"/>
        </w:rPr>
        <w:t xml:space="preserve">  </w:t>
      </w:r>
      <w:r w:rsidRPr="0025031C">
        <w:rPr>
          <w:szCs w:val="28"/>
        </w:rPr>
        <w:t xml:space="preserve"> которых</w:t>
      </w:r>
      <w:r>
        <w:rPr>
          <w:szCs w:val="28"/>
        </w:rPr>
        <w:t xml:space="preserve"> </w:t>
      </w:r>
      <w:r w:rsidRPr="0025031C">
        <w:rPr>
          <w:szCs w:val="28"/>
        </w:rPr>
        <w:t xml:space="preserve"> являются </w:t>
      </w:r>
      <w:r>
        <w:rPr>
          <w:szCs w:val="28"/>
        </w:rPr>
        <w:t xml:space="preserve"> </w:t>
      </w:r>
      <w:r w:rsidRPr="0025031C">
        <w:rPr>
          <w:szCs w:val="28"/>
        </w:rPr>
        <w:t xml:space="preserve">образованные люди. </w:t>
      </w:r>
      <w:r>
        <w:rPr>
          <w:szCs w:val="28"/>
        </w:rPr>
        <w:t xml:space="preserve"> </w:t>
      </w:r>
      <w:r w:rsidRPr="0025031C">
        <w:rPr>
          <w:szCs w:val="28"/>
        </w:rPr>
        <w:t>При этом</w:t>
      </w:r>
      <w:r>
        <w:rPr>
          <w:szCs w:val="28"/>
        </w:rPr>
        <w:t>, весьма</w:t>
      </w:r>
      <w:r w:rsidRPr="00510C70">
        <w:rPr>
          <w:szCs w:val="28"/>
        </w:rPr>
        <w:t xml:space="preserve"> </w:t>
      </w:r>
      <w:r w:rsidRPr="0025031C">
        <w:rPr>
          <w:szCs w:val="28"/>
        </w:rPr>
        <w:t>своевременным представляется интерес к ныне действующим нормам речевого поведения жителей высокоурбанизированных районов Великобритании. Как показало проведенное исследование, общеанглийские, общерегиональные и специфические региональные особенности проявляются в речи молодых образованных людей, жителей больших и малых городов Шотландии, Ирландии, Уэльса, Мидленда, севера и ю</w:t>
      </w:r>
      <w:r>
        <w:rPr>
          <w:szCs w:val="28"/>
        </w:rPr>
        <w:t>га Англии, а не только у</w:t>
      </w:r>
      <w:r w:rsidRPr="0025031C">
        <w:rPr>
          <w:szCs w:val="28"/>
        </w:rPr>
        <w:t xml:space="preserve"> традиционных носителей диалектов. Своеобразие интонационного строя шотландской, ирландской, валлийской, мидлендской, северной и южной речи, таким образом, сохраняется как часть национального облика говорящих, часть их национальной речевой культуры.  </w:t>
      </w:r>
      <w:r>
        <w:t xml:space="preserve"> </w:t>
      </w:r>
    </w:p>
    <w:p w:rsidR="0054609C" w:rsidRDefault="0054609C" w:rsidP="0054609C">
      <w:pPr>
        <w:pStyle w:val="afffffffc"/>
      </w:pPr>
      <w:r>
        <w:rPr>
          <w:b/>
        </w:rPr>
        <w:lastRenderedPageBreak/>
        <w:t xml:space="preserve">     Объектом</w:t>
      </w:r>
      <w:r w:rsidRPr="00570D2F">
        <w:rPr>
          <w:b/>
        </w:rPr>
        <w:t xml:space="preserve">  </w:t>
      </w:r>
      <w:r>
        <w:t xml:space="preserve">настоящего исследования являются звучащие тексты английской монологической речи, спонтанные и подготовленные, записанные в естественной обстановке и в студийных условиях. </w:t>
      </w:r>
    </w:p>
    <w:p w:rsidR="0054609C" w:rsidRPr="00570D2F" w:rsidRDefault="0054609C" w:rsidP="0054609C">
      <w:pPr>
        <w:pStyle w:val="afffffffc"/>
      </w:pPr>
      <w:r>
        <w:rPr>
          <w:b/>
        </w:rPr>
        <w:t xml:space="preserve">     </w:t>
      </w:r>
      <w:r w:rsidRPr="00187417">
        <w:rPr>
          <w:b/>
        </w:rPr>
        <w:t xml:space="preserve">Предметом </w:t>
      </w:r>
      <w:r>
        <w:t xml:space="preserve">исследования являются мелодический, темпоральный и динамический компоненты интонации звучащей речи шести основных регионов Великобритании (юг и север Англии, Мидленд, Уэльс, Шотландия, Ирландия) и их акустические корреляты (частота основного тона – ЧОТ, интенсивность и длительность). </w:t>
      </w:r>
    </w:p>
    <w:p w:rsidR="0054609C" w:rsidRPr="0025031C" w:rsidRDefault="0054609C" w:rsidP="0054609C">
      <w:pPr>
        <w:pStyle w:val="afffffffc"/>
        <w:rPr>
          <w:szCs w:val="28"/>
        </w:rPr>
      </w:pPr>
      <w:r>
        <w:rPr>
          <w:b/>
        </w:rPr>
        <w:t xml:space="preserve">     </w:t>
      </w:r>
      <w:r w:rsidRPr="00A62495">
        <w:rPr>
          <w:b/>
        </w:rPr>
        <w:t>Актуальность</w:t>
      </w:r>
      <w:r>
        <w:t xml:space="preserve"> данного исследования определяется отсутствием полного описания территориальной вариативности интонации на Британских островах. Сложность и многоаспектность комплексного анализа британской интонации связана со сложностью взаимодействующих факторов, </w:t>
      </w:r>
      <w:r w:rsidRPr="0025031C">
        <w:rPr>
          <w:szCs w:val="28"/>
        </w:rPr>
        <w:t>определяющих характер интонационной вариативности звучащего текста.</w:t>
      </w:r>
    </w:p>
    <w:p w:rsidR="0054609C" w:rsidRPr="0025031C" w:rsidRDefault="0054609C" w:rsidP="0054609C">
      <w:pPr>
        <w:tabs>
          <w:tab w:val="left" w:pos="426"/>
        </w:tabs>
        <w:spacing w:line="360" w:lineRule="auto"/>
        <w:jc w:val="both"/>
        <w:rPr>
          <w:sz w:val="28"/>
          <w:szCs w:val="28"/>
        </w:rPr>
      </w:pPr>
      <w:r w:rsidRPr="0025031C">
        <w:rPr>
          <w:sz w:val="28"/>
          <w:szCs w:val="28"/>
        </w:rPr>
        <w:t xml:space="preserve">     </w:t>
      </w:r>
    </w:p>
    <w:p w:rsidR="0054609C" w:rsidRPr="0025031C" w:rsidRDefault="0054609C" w:rsidP="0054609C">
      <w:pPr>
        <w:pStyle w:val="afffffffc"/>
        <w:rPr>
          <w:szCs w:val="28"/>
        </w:rPr>
      </w:pPr>
      <w:r w:rsidRPr="0025031C">
        <w:rPr>
          <w:szCs w:val="28"/>
        </w:rPr>
        <w:t xml:space="preserve">     Исходя из всего вышеперечисленного, основные задачи исследования решаются в широком контексте современных проблем языкового варьирования, возникающего под влиянием временных, пространственных и социально-демографических факторов внеязыковой среды, накладывающих отпечаток на характер лингвистических реализаций.</w:t>
      </w:r>
    </w:p>
    <w:p w:rsidR="0054609C" w:rsidRPr="0025031C" w:rsidRDefault="0054609C" w:rsidP="0054609C">
      <w:pPr>
        <w:pStyle w:val="afffffffc"/>
        <w:rPr>
          <w:szCs w:val="28"/>
        </w:rPr>
      </w:pPr>
      <w:r w:rsidRPr="0025031C">
        <w:rPr>
          <w:b/>
          <w:szCs w:val="28"/>
        </w:rPr>
        <w:t xml:space="preserve">     Научная новизна</w:t>
      </w:r>
      <w:r w:rsidRPr="0025031C">
        <w:rPr>
          <w:szCs w:val="28"/>
        </w:rPr>
        <w:t xml:space="preserve"> исследования заключается в том, что впервые:</w:t>
      </w:r>
    </w:p>
    <w:p w:rsidR="0054609C" w:rsidRPr="0025031C" w:rsidRDefault="0054609C" w:rsidP="0054609C">
      <w:pPr>
        <w:pStyle w:val="afffffffc"/>
        <w:rPr>
          <w:szCs w:val="28"/>
        </w:rPr>
      </w:pPr>
      <w:r w:rsidRPr="0025031C">
        <w:rPr>
          <w:szCs w:val="28"/>
        </w:rPr>
        <w:t>- применены новейшие программы обработки звукового сигнала, позволившие описать интонационные особенности  всех важнейших регионов Британских островов;</w:t>
      </w:r>
    </w:p>
    <w:p w:rsidR="0054609C" w:rsidRPr="0025031C" w:rsidRDefault="0054609C" w:rsidP="0054609C">
      <w:pPr>
        <w:pStyle w:val="afffffffc"/>
        <w:rPr>
          <w:szCs w:val="28"/>
        </w:rPr>
      </w:pPr>
      <w:r w:rsidRPr="0025031C">
        <w:rPr>
          <w:szCs w:val="28"/>
        </w:rPr>
        <w:t xml:space="preserve">-  использована комплексная методика изучения вариативности просодии, позволившая получить объективные акустические характеристики; </w:t>
      </w:r>
    </w:p>
    <w:p w:rsidR="0054609C" w:rsidRPr="0025031C" w:rsidRDefault="0054609C" w:rsidP="0054609C">
      <w:pPr>
        <w:pStyle w:val="afffffffc"/>
        <w:rPr>
          <w:szCs w:val="28"/>
        </w:rPr>
      </w:pPr>
      <w:r w:rsidRPr="0025031C">
        <w:rPr>
          <w:szCs w:val="28"/>
        </w:rPr>
        <w:t xml:space="preserve">- дается системное рассмотрение территориальной, социальной и демографической вариативности интонации указанных регионов в совокупности всех ее компонентов, в зависимости от действия следующих социальных факторов: а) этно-географического (место постоянного проживания и место образования, национальность); б) статуса как постоянной социальной характеристики говорящего (социально-экономическое положение, а также демографические данные пола и возраста);   </w:t>
      </w:r>
    </w:p>
    <w:p w:rsidR="0054609C" w:rsidRPr="0025031C" w:rsidRDefault="0054609C" w:rsidP="0054609C">
      <w:pPr>
        <w:pStyle w:val="afffffffc"/>
        <w:rPr>
          <w:szCs w:val="28"/>
        </w:rPr>
      </w:pPr>
      <w:r w:rsidRPr="0025031C">
        <w:rPr>
          <w:szCs w:val="28"/>
        </w:rPr>
        <w:t>- установлен  набор диагностических интонационных признаков для каждого из территориальных типов британского произношения.</w:t>
      </w:r>
    </w:p>
    <w:p w:rsidR="0054609C" w:rsidRPr="007F7B07" w:rsidRDefault="0054609C" w:rsidP="0054609C">
      <w:pPr>
        <w:pStyle w:val="afffffffc"/>
      </w:pPr>
      <w:r w:rsidRPr="0025031C">
        <w:rPr>
          <w:b/>
          <w:szCs w:val="28"/>
        </w:rPr>
        <w:t xml:space="preserve">     Целью</w:t>
      </w:r>
      <w:r w:rsidRPr="0025031C">
        <w:rPr>
          <w:szCs w:val="28"/>
        </w:rPr>
        <w:t xml:space="preserve"> данного исследования является изучение вариативности регионально-дифференцированных интонационных характеристик шести</w:t>
      </w:r>
      <w:r>
        <w:t xml:space="preserve"> британских типов произношения с учетом общетерриториальной и региональной языковой ситуации в их исторической перспективе, а также установление набора диагностических интонационных признаков каждого региона.   </w:t>
      </w:r>
    </w:p>
    <w:p w:rsidR="0054609C" w:rsidRDefault="0054609C" w:rsidP="0054609C">
      <w:pPr>
        <w:pStyle w:val="afffffffc"/>
      </w:pPr>
      <w:r>
        <w:lastRenderedPageBreak/>
        <w:t xml:space="preserve">     Основная цель и предмет исследования определили решение следующих </w:t>
      </w:r>
      <w:r w:rsidRPr="00381104">
        <w:rPr>
          <w:b/>
        </w:rPr>
        <w:t>задач:</w:t>
      </w:r>
      <w:r w:rsidRPr="000172A0">
        <w:t xml:space="preserve"> </w:t>
      </w:r>
    </w:p>
    <w:p w:rsidR="0054609C" w:rsidRDefault="0054609C" w:rsidP="0054609C">
      <w:pPr>
        <w:pStyle w:val="afffffffc"/>
      </w:pPr>
      <w:r w:rsidRPr="005C19AF">
        <w:t>-  рассмотреть</w:t>
      </w:r>
      <w:r>
        <w:t xml:space="preserve"> теоретико-методологические, концептуальные, исторические и социолингвистические основы изучения региональной вариативности английского языка в Великобритании;</w:t>
      </w:r>
    </w:p>
    <w:p w:rsidR="0054609C" w:rsidRDefault="0054609C" w:rsidP="0054609C">
      <w:pPr>
        <w:pStyle w:val="afffffffc"/>
      </w:pPr>
      <w:r>
        <w:t>- выделить основные просодические признаки изучаемых региональных типов произношения на основании анализа мелодических, динамических и темпоральных характеристик речи;</w:t>
      </w:r>
    </w:p>
    <w:p w:rsidR="0054609C" w:rsidRPr="005C19AF" w:rsidRDefault="0054609C" w:rsidP="0054609C">
      <w:pPr>
        <w:pStyle w:val="afffffffc"/>
      </w:pPr>
      <w:r>
        <w:t>-  выделить просодические особенности шести анализируемых региональных типов британского произношения на основе слухового анализа;</w:t>
      </w:r>
    </w:p>
    <w:p w:rsidR="0054609C" w:rsidRDefault="0054609C" w:rsidP="0054609C">
      <w:pPr>
        <w:pStyle w:val="afffffffc"/>
      </w:pPr>
      <w:r>
        <w:t>- установить характер региональной вариативности британской речи в зависимости от воздействия факторов социальной среды (исторических, географических и стратификационных);</w:t>
      </w:r>
    </w:p>
    <w:p w:rsidR="0054609C" w:rsidRPr="007F7B07" w:rsidRDefault="0054609C" w:rsidP="0054609C">
      <w:pPr>
        <w:pStyle w:val="afffffffc"/>
      </w:pPr>
      <w:r>
        <w:rPr>
          <w:b/>
        </w:rPr>
        <w:t>-</w:t>
      </w:r>
      <w:r>
        <w:t xml:space="preserve"> описать возможную специфику интонационных явлений регионов с кельтским субстратом: Уэльса, Ирландии и Шотландии.</w:t>
      </w:r>
    </w:p>
    <w:p w:rsidR="0054609C" w:rsidRDefault="0054609C" w:rsidP="0054609C">
      <w:pPr>
        <w:pStyle w:val="afffffffc"/>
      </w:pPr>
      <w:r>
        <w:t>- найти типологические и специфические характеристики мелодики, динамики и темпа произношения с привлечением социально-исторического контекста;</w:t>
      </w:r>
    </w:p>
    <w:p w:rsidR="0054609C" w:rsidRDefault="0054609C" w:rsidP="0054609C">
      <w:pPr>
        <w:pStyle w:val="afffffffc"/>
      </w:pPr>
      <w:r>
        <w:t>- выявить причинно-следственный механизм интонационных изменений под воздействием территориальных и социальных факторов.</w:t>
      </w:r>
    </w:p>
    <w:p w:rsidR="0054609C" w:rsidRDefault="0054609C" w:rsidP="0054609C">
      <w:pPr>
        <w:pStyle w:val="afffffffc"/>
      </w:pPr>
      <w:r>
        <w:rPr>
          <w:b/>
        </w:rPr>
        <w:t xml:space="preserve">     Д</w:t>
      </w:r>
      <w:r w:rsidRPr="005A2C9E">
        <w:rPr>
          <w:b/>
        </w:rPr>
        <w:t>остоверность</w:t>
      </w:r>
      <w:r>
        <w:t xml:space="preserve"> результатов обеспечивается применением </w:t>
      </w:r>
      <w:r w:rsidRPr="009526CF">
        <w:rPr>
          <w:b/>
        </w:rPr>
        <w:t>метода комплексного исследования,</w:t>
      </w:r>
      <w:r>
        <w:t xml:space="preserve"> включающего в себя: </w:t>
      </w:r>
      <w:r>
        <w:rPr>
          <w:szCs w:val="28"/>
        </w:rPr>
        <w:t xml:space="preserve">(1) метод теоретического анализа, </w:t>
      </w:r>
      <w:r>
        <w:rPr>
          <w:bCs/>
        </w:rPr>
        <w:t>заключающийся а) в ознакомлении и анализе теоретических работ</w:t>
      </w:r>
      <w:r w:rsidRPr="007277F6">
        <w:rPr>
          <w:bCs/>
        </w:rPr>
        <w:t xml:space="preserve"> по лингвистике, фонетике,</w:t>
      </w:r>
      <w:r>
        <w:rPr>
          <w:bCs/>
        </w:rPr>
        <w:t xml:space="preserve"> фонологии,</w:t>
      </w:r>
      <w:r w:rsidRPr="007277F6">
        <w:rPr>
          <w:bCs/>
        </w:rPr>
        <w:t xml:space="preserve"> языковедению, социолинг</w:t>
      </w:r>
      <w:r>
        <w:rPr>
          <w:bCs/>
        </w:rPr>
        <w:t>вистике, психологии и по смежным дисциплинам; б) лингвистической интерпретации данных, полученных в ходе инструментального анализа; (2) метод научного наблюдения, связанный с с</w:t>
      </w:r>
      <w:r w:rsidRPr="007277F6">
        <w:rPr>
          <w:bCs/>
        </w:rPr>
        <w:t>убъекти</w:t>
      </w:r>
      <w:r>
        <w:rPr>
          <w:bCs/>
        </w:rPr>
        <w:t xml:space="preserve">вным анализом материала исследования, включающим </w:t>
      </w:r>
      <w:r w:rsidRPr="007277F6">
        <w:rPr>
          <w:bCs/>
        </w:rPr>
        <w:t>аудиторский и экспертный анализы с целью отбора материа</w:t>
      </w:r>
      <w:r>
        <w:rPr>
          <w:bCs/>
        </w:rPr>
        <w:t>ла для дальнейшего исследования; (3) а</w:t>
      </w:r>
      <w:r w:rsidRPr="007277F6">
        <w:rPr>
          <w:bCs/>
        </w:rPr>
        <w:t>удиторский анализ</w:t>
      </w:r>
      <w:r>
        <w:rPr>
          <w:bCs/>
        </w:rPr>
        <w:t>, выполненный аудиторами-филологами, владеющими</w:t>
      </w:r>
      <w:r w:rsidRPr="007277F6">
        <w:rPr>
          <w:bCs/>
        </w:rPr>
        <w:t xml:space="preserve"> анг</w:t>
      </w:r>
      <w:r>
        <w:rPr>
          <w:bCs/>
        </w:rPr>
        <w:t>лийским языком как иностранным</w:t>
      </w:r>
      <w:r w:rsidRPr="007277F6">
        <w:rPr>
          <w:bCs/>
        </w:rPr>
        <w:t xml:space="preserve"> с целью определения </w:t>
      </w:r>
      <w:r>
        <w:rPr>
          <w:bCs/>
        </w:rPr>
        <w:t xml:space="preserve"> и описания </w:t>
      </w:r>
      <w:r w:rsidRPr="007277F6">
        <w:rPr>
          <w:bCs/>
        </w:rPr>
        <w:t>воспринимаемых физических признаков</w:t>
      </w:r>
      <w:r>
        <w:rPr>
          <w:bCs/>
        </w:rPr>
        <w:t xml:space="preserve"> просодии</w:t>
      </w:r>
      <w:r w:rsidRPr="007277F6">
        <w:rPr>
          <w:bCs/>
        </w:rPr>
        <w:t xml:space="preserve"> территориальных типов произн</w:t>
      </w:r>
      <w:r>
        <w:rPr>
          <w:bCs/>
        </w:rPr>
        <w:t xml:space="preserve">ошения английского языка, а также </w:t>
      </w:r>
      <w:r w:rsidRPr="007277F6">
        <w:rPr>
          <w:bCs/>
        </w:rPr>
        <w:t>дальнейшего сопоставления с результатами объек</w:t>
      </w:r>
      <w:r>
        <w:rPr>
          <w:bCs/>
        </w:rPr>
        <w:t>тивного метода</w:t>
      </w:r>
      <w:r w:rsidRPr="007277F6">
        <w:rPr>
          <w:bCs/>
        </w:rPr>
        <w:t xml:space="preserve"> исследования</w:t>
      </w:r>
      <w:r>
        <w:rPr>
          <w:bCs/>
        </w:rPr>
        <w:t xml:space="preserve"> – инструментального анализа; (4) метод инструментального анализа, заключающийся в электро-акустическом анализе, проводимом для описания</w:t>
      </w:r>
      <w:r w:rsidRPr="007277F6">
        <w:rPr>
          <w:bCs/>
        </w:rPr>
        <w:t xml:space="preserve"> объективных физических параметров </w:t>
      </w:r>
      <w:r>
        <w:rPr>
          <w:bCs/>
        </w:rPr>
        <w:t>просодии подгрупп основных территориальных  групп; (5) о</w:t>
      </w:r>
      <w:r w:rsidRPr="007277F6">
        <w:rPr>
          <w:bCs/>
        </w:rPr>
        <w:t>писание характера взаимодействия объективных и субъективных характеристик территориальных типов произношен</w:t>
      </w:r>
      <w:r>
        <w:rPr>
          <w:bCs/>
        </w:rPr>
        <w:t>ия английского языка; (6) статистический метод, заключающийся в математической</w:t>
      </w:r>
      <w:r w:rsidRPr="007277F6">
        <w:rPr>
          <w:bCs/>
        </w:rPr>
        <w:t xml:space="preserve"> обработ</w:t>
      </w:r>
      <w:r>
        <w:rPr>
          <w:bCs/>
        </w:rPr>
        <w:t xml:space="preserve">ке и анализе </w:t>
      </w:r>
      <w:r w:rsidRPr="007277F6">
        <w:rPr>
          <w:bCs/>
        </w:rPr>
        <w:t xml:space="preserve">количественных </w:t>
      </w:r>
      <w:r>
        <w:rPr>
          <w:bCs/>
        </w:rPr>
        <w:t xml:space="preserve">значений </w:t>
      </w:r>
      <w:r w:rsidRPr="007277F6">
        <w:rPr>
          <w:bCs/>
        </w:rPr>
        <w:t xml:space="preserve">физических параметров </w:t>
      </w:r>
      <w:r>
        <w:rPr>
          <w:bCs/>
        </w:rPr>
        <w:t>просодии</w:t>
      </w:r>
      <w:r w:rsidRPr="007277F6">
        <w:rPr>
          <w:bCs/>
        </w:rPr>
        <w:t xml:space="preserve"> территориальных типов произношен</w:t>
      </w:r>
      <w:r>
        <w:rPr>
          <w:bCs/>
        </w:rPr>
        <w:t xml:space="preserve">ия; (7) </w:t>
      </w:r>
      <w:r w:rsidRPr="007277F6">
        <w:rPr>
          <w:bCs/>
        </w:rPr>
        <w:t>динамический функциональ</w:t>
      </w:r>
      <w:r>
        <w:rPr>
          <w:bCs/>
        </w:rPr>
        <w:t xml:space="preserve">ный анализ, который заключается в построении </w:t>
      </w:r>
      <w:r w:rsidRPr="007277F6">
        <w:rPr>
          <w:bCs/>
        </w:rPr>
        <w:t xml:space="preserve"> обобщенного интонационного контура</w:t>
      </w:r>
      <w:r>
        <w:rPr>
          <w:bCs/>
        </w:rPr>
        <w:t xml:space="preserve"> (ОИК)</w:t>
      </w:r>
      <w:r w:rsidRPr="007277F6">
        <w:rPr>
          <w:bCs/>
        </w:rPr>
        <w:t>, методика вычислени</w:t>
      </w:r>
      <w:r>
        <w:rPr>
          <w:bCs/>
        </w:rPr>
        <w:t xml:space="preserve">я которого предложена в Лаборатории Экспериментальной Фонетики Одесского Национального </w:t>
      </w:r>
      <w:r>
        <w:rPr>
          <w:bCs/>
        </w:rPr>
        <w:lastRenderedPageBreak/>
        <w:t>Университета [25]. ОИК представляется</w:t>
      </w:r>
      <w:r w:rsidRPr="007277F6">
        <w:rPr>
          <w:bCs/>
        </w:rPr>
        <w:t xml:space="preserve"> </w:t>
      </w:r>
      <w:r>
        <w:rPr>
          <w:bCs/>
        </w:rPr>
        <w:t xml:space="preserve">в виде цепочки нормированных среднеарифметических значений частоты основного тона (ЧОТ) в 15 указанных точках структурных элементов высказывания </w:t>
      </w:r>
      <w:r w:rsidRPr="007277F6">
        <w:rPr>
          <w:bCs/>
        </w:rPr>
        <w:t>и</w:t>
      </w:r>
      <w:r>
        <w:rPr>
          <w:bCs/>
        </w:rPr>
        <w:t xml:space="preserve"> </w:t>
      </w:r>
      <w:r w:rsidRPr="007277F6">
        <w:rPr>
          <w:bCs/>
        </w:rPr>
        <w:t>по</w:t>
      </w:r>
      <w:r>
        <w:rPr>
          <w:bCs/>
        </w:rPr>
        <w:t xml:space="preserve">зволяет выявить </w:t>
      </w:r>
      <w:r w:rsidRPr="007277F6">
        <w:rPr>
          <w:bCs/>
        </w:rPr>
        <w:t>особенности интонационной организации различных  территориальных типов произношения английского языка</w:t>
      </w:r>
      <w:r>
        <w:rPr>
          <w:bCs/>
        </w:rPr>
        <w:t>.</w:t>
      </w:r>
      <w:r>
        <w:t xml:space="preserve"> </w:t>
      </w:r>
    </w:p>
    <w:p w:rsidR="0054609C" w:rsidRDefault="0054609C" w:rsidP="0054609C">
      <w:pPr>
        <w:pStyle w:val="afffffffc"/>
      </w:pPr>
      <w:r w:rsidRPr="005A2C9E">
        <w:rPr>
          <w:b/>
        </w:rPr>
        <w:t xml:space="preserve">   </w:t>
      </w:r>
      <w:r>
        <w:rPr>
          <w:b/>
        </w:rPr>
        <w:t xml:space="preserve">  </w:t>
      </w:r>
      <w:r w:rsidRPr="005A2C9E">
        <w:rPr>
          <w:b/>
        </w:rPr>
        <w:t>Теоретическую основу</w:t>
      </w:r>
      <w:r>
        <w:t xml:space="preserve"> исследования составляет положение о том, что речь индивида является результатом сложного взаимодействия вариативности территориальных и стратификационных факторов, тезис о территориальной природе социальных диалектов, а также положения современной лингвистики о взаимосвязанном развитии языка и общества, о вариативной природе языка и языковом варьировании, как форме проявления языкового динамизма в синхронии, исторической обусловленности фактов языкового развития, единстве синхронии и диахронии.</w:t>
      </w:r>
    </w:p>
    <w:p w:rsidR="0054609C" w:rsidRDefault="0054609C" w:rsidP="0054609C">
      <w:pPr>
        <w:pStyle w:val="afffffffc"/>
      </w:pPr>
      <w:r>
        <w:t xml:space="preserve">     Язык как система состоит из множества систем или подсистем (синтаксической, лексической, фонетической), каждая из которых, в свою очередь, представляет собой системное образование. Интонация – составная часть фонетической системы языка; она образует систему своих компонентов (мелодика, ударение, темп, тембр), относительно автономных, но взаимосвязанных и по-разному взаимодействующих между собой на разных этапах исторического развития языка.</w:t>
      </w:r>
    </w:p>
    <w:p w:rsidR="0054609C" w:rsidRDefault="0054609C" w:rsidP="0054609C">
      <w:pPr>
        <w:pStyle w:val="afffffffc"/>
      </w:pPr>
      <w:r>
        <w:t xml:space="preserve">     Язык как общественное явление выполняет свою основную коммуникативную функцию в процессе общения людей. Речевая деятельность каждого говорящего отражает особенности его личности, которая представляет собой диалектическое единство общего (социально-типического), особенного (классового, национального и т.д.) и отдельного (индивидуального) [17]. В условиях функционирования развитого литературного  языка и его социо-территориальных вариантов говорящий имеет широкий выбор социально-обусловленных языковых форм. Выбор, который делает говорящий, характеризует его как личность, т.е. как активного субъекта социальных отношений. Социальные качества личности, таким образом, проявляются в речевом общении как одном из видов социального взаимодействия, с одной стороны, и как одной из форм реализации, развития самой личности. Таким образом, рассмотрение языка в его коммуникативной функции влечет за собой изучение социальной и биологической природы его носителя, человека.</w:t>
      </w:r>
    </w:p>
    <w:p w:rsidR="0054609C" w:rsidRPr="007F7B07" w:rsidRDefault="0054609C" w:rsidP="0054609C">
      <w:pPr>
        <w:pStyle w:val="afffffffc"/>
      </w:pPr>
      <w:r>
        <w:t xml:space="preserve">     </w:t>
      </w:r>
      <w:r w:rsidRPr="005A2C9E">
        <w:rPr>
          <w:b/>
        </w:rPr>
        <w:t>Основная гипотеза</w:t>
      </w:r>
      <w:r>
        <w:t xml:space="preserve"> настоящего экспериментально-фонетического исследования заключается в том, что просодические признаки мелодики, динамики и темпа могут служить средством идентификации речи жителей Великобритании. </w:t>
      </w:r>
    </w:p>
    <w:p w:rsidR="0054609C" w:rsidRDefault="0054609C" w:rsidP="0054609C">
      <w:pPr>
        <w:spacing w:line="360" w:lineRule="auto"/>
        <w:jc w:val="both"/>
        <w:rPr>
          <w:sz w:val="28"/>
        </w:rPr>
      </w:pPr>
      <w:r w:rsidRPr="00E57311">
        <w:rPr>
          <w:sz w:val="28"/>
        </w:rPr>
        <w:t xml:space="preserve">   </w:t>
      </w:r>
      <w:r>
        <w:rPr>
          <w:sz w:val="28"/>
        </w:rPr>
        <w:t xml:space="preserve">  </w:t>
      </w:r>
      <w:r w:rsidRPr="00E57311">
        <w:rPr>
          <w:sz w:val="28"/>
        </w:rPr>
        <w:t>Н</w:t>
      </w:r>
      <w:r>
        <w:rPr>
          <w:sz w:val="28"/>
        </w:rPr>
        <w:t xml:space="preserve">а защиту выносятся </w:t>
      </w:r>
      <w:r w:rsidRPr="00E3481E">
        <w:rPr>
          <w:b/>
          <w:sz w:val="28"/>
        </w:rPr>
        <w:t>следующие положения:</w:t>
      </w:r>
    </w:p>
    <w:p w:rsidR="0054609C" w:rsidRDefault="0054609C" w:rsidP="0054609C">
      <w:pPr>
        <w:spacing w:line="360" w:lineRule="auto"/>
        <w:jc w:val="both"/>
        <w:rPr>
          <w:sz w:val="28"/>
        </w:rPr>
      </w:pPr>
      <w:r>
        <w:rPr>
          <w:sz w:val="28"/>
        </w:rPr>
        <w:t xml:space="preserve">- просодия является индикатором территориальной принадлежности говорящего, а также целого ряда явлений социального плана: демографических </w:t>
      </w:r>
      <w:r>
        <w:rPr>
          <w:sz w:val="28"/>
        </w:rPr>
        <w:lastRenderedPageBreak/>
        <w:t>характеристик возраста и пола, социального статуса, уровня образования, характера профессиональной деятельности и др;</w:t>
      </w:r>
    </w:p>
    <w:p w:rsidR="0054609C" w:rsidRDefault="0054609C" w:rsidP="0054609C">
      <w:pPr>
        <w:spacing w:line="360" w:lineRule="auto"/>
        <w:jc w:val="both"/>
        <w:rPr>
          <w:sz w:val="28"/>
        </w:rPr>
      </w:pPr>
      <w:r>
        <w:rPr>
          <w:sz w:val="28"/>
        </w:rPr>
        <w:t>- мелодические, динамические и темпоральные характеристики речи представлены просодическими параметрами принадлежности к территории и к социуму и могут служить для диагностирования речи;</w:t>
      </w:r>
    </w:p>
    <w:p w:rsidR="0054609C" w:rsidRDefault="0054609C" w:rsidP="0054609C">
      <w:pPr>
        <w:pStyle w:val="afffffffc"/>
        <w:rPr>
          <w:szCs w:val="28"/>
        </w:rPr>
      </w:pPr>
      <w:r>
        <w:rPr>
          <w:szCs w:val="28"/>
        </w:rPr>
        <w:t>-  системный</w:t>
      </w:r>
      <w:r w:rsidRPr="00923E24">
        <w:rPr>
          <w:szCs w:val="28"/>
        </w:rPr>
        <w:t xml:space="preserve"> </w:t>
      </w:r>
      <w:r>
        <w:rPr>
          <w:szCs w:val="28"/>
        </w:rPr>
        <w:t>анализ интонации английской речи  жителей различных регионов, классов, профессиональных и демографических групп Великобритании в разнообразных формах социального общения выявил необходимость включения функции идентификации в единую коммуникативную функцию интонации как обусловленную социальной природой языка;</w:t>
      </w:r>
    </w:p>
    <w:p w:rsidR="0054609C" w:rsidRDefault="0054609C" w:rsidP="0054609C">
      <w:pPr>
        <w:pStyle w:val="afffffffc"/>
        <w:rPr>
          <w:szCs w:val="28"/>
        </w:rPr>
      </w:pPr>
      <w:r>
        <w:rPr>
          <w:szCs w:val="28"/>
        </w:rPr>
        <w:t xml:space="preserve">- интонационная вариативность во всех типах произношения и в речи каждого отдельного человека находится под воздействием двух основных тенденций, народно-разговорной и социо-культурной, и выполняет функцию территориальной, классовой, групповой и индивидуальной идентификации. </w:t>
      </w:r>
    </w:p>
    <w:p w:rsidR="0054609C" w:rsidRDefault="0054609C" w:rsidP="0054609C">
      <w:pPr>
        <w:spacing w:line="360" w:lineRule="auto"/>
        <w:jc w:val="both"/>
        <w:rPr>
          <w:sz w:val="28"/>
        </w:rPr>
      </w:pPr>
      <w:r>
        <w:rPr>
          <w:b/>
          <w:sz w:val="28"/>
        </w:rPr>
        <w:t xml:space="preserve">     Теоретическая значимость</w:t>
      </w:r>
      <w:r>
        <w:rPr>
          <w:sz w:val="28"/>
        </w:rPr>
        <w:t xml:space="preserve"> настоящего диссертационного исследования заключается в следующем:</w:t>
      </w:r>
    </w:p>
    <w:p w:rsidR="0054609C" w:rsidRDefault="0054609C" w:rsidP="0054609C">
      <w:pPr>
        <w:spacing w:line="360" w:lineRule="auto"/>
        <w:jc w:val="both"/>
        <w:rPr>
          <w:sz w:val="28"/>
        </w:rPr>
      </w:pPr>
      <w:r>
        <w:rPr>
          <w:sz w:val="28"/>
        </w:rPr>
        <w:t xml:space="preserve">-  обосновывается необходимость включения социальных характеристик интонации в предмет собственно лингвистического анализа как обусловленных самой коммуникативной природой языка; </w:t>
      </w:r>
    </w:p>
    <w:p w:rsidR="0054609C" w:rsidRDefault="0054609C" w:rsidP="0054609C">
      <w:pPr>
        <w:spacing w:line="360" w:lineRule="auto"/>
        <w:jc w:val="both"/>
        <w:rPr>
          <w:sz w:val="28"/>
        </w:rPr>
      </w:pPr>
      <w:r>
        <w:rPr>
          <w:sz w:val="28"/>
        </w:rPr>
        <w:t>- важным для английской диалектологии является составление  классификации просодических параметров речи представителей разных регионов Великобритании;</w:t>
      </w:r>
    </w:p>
    <w:p w:rsidR="0054609C" w:rsidRDefault="0054609C" w:rsidP="0054609C">
      <w:pPr>
        <w:spacing w:line="360" w:lineRule="auto"/>
        <w:jc w:val="both"/>
        <w:rPr>
          <w:sz w:val="28"/>
        </w:rPr>
      </w:pPr>
      <w:r>
        <w:rPr>
          <w:sz w:val="28"/>
        </w:rPr>
        <w:t>-  обобщен опыт изучения возможностей идентификации регионального акцента в речи;</w:t>
      </w:r>
    </w:p>
    <w:p w:rsidR="0054609C" w:rsidRDefault="0054609C" w:rsidP="0054609C">
      <w:pPr>
        <w:spacing w:line="360" w:lineRule="auto"/>
        <w:jc w:val="both"/>
        <w:rPr>
          <w:sz w:val="28"/>
        </w:rPr>
      </w:pPr>
      <w:r>
        <w:rPr>
          <w:sz w:val="28"/>
        </w:rPr>
        <w:t>-     выявлены типологические характеристики просодических систем в связи с историко-географическими особенностями территорий;</w:t>
      </w:r>
    </w:p>
    <w:p w:rsidR="0054609C" w:rsidRDefault="0054609C" w:rsidP="0054609C">
      <w:pPr>
        <w:spacing w:line="360" w:lineRule="auto"/>
        <w:jc w:val="both"/>
        <w:rPr>
          <w:sz w:val="28"/>
        </w:rPr>
      </w:pPr>
      <w:r>
        <w:rPr>
          <w:sz w:val="28"/>
        </w:rPr>
        <w:t>-  значимыми являются результаты изучения воздействия социальных факторов на усиление региональных особенностей речи.</w:t>
      </w:r>
    </w:p>
    <w:p w:rsidR="0054609C" w:rsidRPr="00D008F3" w:rsidRDefault="0054609C" w:rsidP="0054609C">
      <w:pPr>
        <w:pStyle w:val="afffffffc"/>
        <w:rPr>
          <w:szCs w:val="28"/>
        </w:rPr>
      </w:pPr>
      <w:r>
        <w:t xml:space="preserve">     Проведенное исследование показывает, что рассмотрение региональных особенностей речи вне социального контекста, то есть, без учета факторов стратификационного плана, включающих социальный статус, уровень образования, профессию и демографические признаки пола и возраста, искажает картину просодической вариативности, так как степень выраженности региональных черт варьируется в зависимости от социально-демографических характеристик говорящего и вида речевой деятельности.</w:t>
      </w:r>
    </w:p>
    <w:p w:rsidR="0054609C" w:rsidRDefault="0054609C" w:rsidP="0054609C">
      <w:pPr>
        <w:tabs>
          <w:tab w:val="left" w:pos="426"/>
        </w:tabs>
        <w:spacing w:line="360" w:lineRule="auto"/>
        <w:jc w:val="both"/>
        <w:rPr>
          <w:sz w:val="28"/>
        </w:rPr>
      </w:pPr>
      <w:r>
        <w:rPr>
          <w:b/>
          <w:sz w:val="28"/>
        </w:rPr>
        <w:lastRenderedPageBreak/>
        <w:t xml:space="preserve">     Практическая значимость </w:t>
      </w:r>
      <w:r>
        <w:rPr>
          <w:sz w:val="28"/>
        </w:rPr>
        <w:t xml:space="preserve">работы состоит в том, что ее результаты, материалы исследования и наблюдения могут быть использованы в преподавании таких дисциплин, как диалектология, теоретическая и практическая фонетика английского языка, на </w:t>
      </w:r>
      <w:r w:rsidRPr="005A1E08">
        <w:rPr>
          <w:sz w:val="28"/>
        </w:rPr>
        <w:t xml:space="preserve"> </w:t>
      </w:r>
      <w:r>
        <w:rPr>
          <w:sz w:val="28"/>
        </w:rPr>
        <w:t>практических занятиях по английскому языку, при выполнении курсовых и дипломных работ, а также для дальнейших исследований. В курсах теоретической фонетики, в частности, в разделах фоностилистики и социолингвистики, могут быть отражены данные о социально-исторической перспективе развития интонационной системы английского языка, о коммуникативных функциях социальной вариативности интонации, о соотношении ее ведущих компонентов в плане реализации этих функций. Представленный анализ может содействовать расширению лингвистического кругозора учащихся, развитию диалектического мышления.</w:t>
      </w:r>
    </w:p>
    <w:p w:rsidR="0054609C" w:rsidRDefault="0054609C" w:rsidP="0054609C">
      <w:pPr>
        <w:tabs>
          <w:tab w:val="left" w:pos="426"/>
        </w:tabs>
        <w:spacing w:line="360" w:lineRule="auto"/>
        <w:jc w:val="both"/>
        <w:rPr>
          <w:sz w:val="28"/>
        </w:rPr>
      </w:pPr>
      <w:r>
        <w:rPr>
          <w:sz w:val="28"/>
        </w:rPr>
        <w:t xml:space="preserve">     Непосредственная связь настоящего исследования с задачами учебного процесса  находит свое отражение в возможности использования полученных результатов для обучения распознаванию социально-территориальной принадлежности личности по просодическим особенностям речи, а также в обучении социальным нормам общения в процессе преподавания английского языка.</w:t>
      </w:r>
    </w:p>
    <w:p w:rsidR="0054609C" w:rsidRDefault="0054609C" w:rsidP="0054609C">
      <w:pPr>
        <w:tabs>
          <w:tab w:val="left" w:pos="426"/>
        </w:tabs>
        <w:spacing w:line="360" w:lineRule="auto"/>
        <w:jc w:val="both"/>
        <w:rPr>
          <w:sz w:val="28"/>
        </w:rPr>
      </w:pPr>
      <w:r>
        <w:rPr>
          <w:sz w:val="28"/>
        </w:rPr>
        <w:t xml:space="preserve">     Познание фонетической природы социальной вариативности голосов, умение читать в них социально значимую информацию, способность модифицировать свою интонацию для построения социально корректного высказывания – все это будет способствовать совершенствованию речевой культуры учащихся. В конечном итоге, в условиях растущих контактов и необходимости установления взаимопонимания между людьми разных культур полученные сведения будут способствовать процессу коммуникации. </w:t>
      </w:r>
    </w:p>
    <w:p w:rsidR="0054609C" w:rsidRDefault="0054609C" w:rsidP="0054609C">
      <w:pPr>
        <w:spacing w:line="360" w:lineRule="auto"/>
        <w:jc w:val="both"/>
        <w:rPr>
          <w:sz w:val="28"/>
        </w:rPr>
      </w:pPr>
      <w:r w:rsidRPr="007A3000">
        <w:rPr>
          <w:sz w:val="28"/>
        </w:rPr>
        <w:t xml:space="preserve">   </w:t>
      </w:r>
      <w:r>
        <w:rPr>
          <w:sz w:val="28"/>
        </w:rPr>
        <w:t xml:space="preserve">  Цель и предмет исследования обусловили выбор материала.</w:t>
      </w:r>
    </w:p>
    <w:p w:rsidR="0054609C" w:rsidRDefault="0054609C" w:rsidP="0054609C">
      <w:pPr>
        <w:spacing w:line="360" w:lineRule="auto"/>
        <w:jc w:val="both"/>
        <w:rPr>
          <w:sz w:val="28"/>
        </w:rPr>
      </w:pPr>
      <w:r>
        <w:rPr>
          <w:sz w:val="28"/>
        </w:rPr>
        <w:t xml:space="preserve">     Основным </w:t>
      </w:r>
      <w:r w:rsidRPr="007A3000">
        <w:rPr>
          <w:b/>
          <w:sz w:val="28"/>
        </w:rPr>
        <w:t>материалом</w:t>
      </w:r>
      <w:r>
        <w:rPr>
          <w:sz w:val="28"/>
        </w:rPr>
        <w:t xml:space="preserve"> исследования послужили образцы чтения и спонтанной монологической речи в 70 реализациях дикторов из шести диалектных ареалов Великобритании, мужчин и женщин всех основных возрастных групп, представителей высшего, среднего и низшего слоев </w:t>
      </w:r>
      <w:r>
        <w:rPr>
          <w:sz w:val="28"/>
        </w:rPr>
        <w:lastRenderedPageBreak/>
        <w:t>общества. Общая длительность записей экспериментального аудиоматериала составила 180 мин.</w:t>
      </w:r>
    </w:p>
    <w:p w:rsidR="0054609C" w:rsidRPr="007A3000" w:rsidRDefault="0054609C" w:rsidP="0054609C">
      <w:pPr>
        <w:spacing w:line="360" w:lineRule="auto"/>
        <w:jc w:val="both"/>
        <w:rPr>
          <w:sz w:val="28"/>
        </w:rPr>
      </w:pPr>
      <w:r w:rsidRPr="00615E33">
        <w:rPr>
          <w:b/>
          <w:sz w:val="28"/>
        </w:rPr>
        <w:t xml:space="preserve">     Апробация</w:t>
      </w:r>
      <w:r>
        <w:rPr>
          <w:sz w:val="28"/>
        </w:rPr>
        <w:t xml:space="preserve"> результатов исследования имела место на международных научных конференциях: «Функциональная лингвистика. Итоги и перспективы» (Ялта 2002), «Актуальні проблеми теорії та практики навчання іноземних мов та літератури» (Херсон 2002),</w:t>
      </w:r>
      <w:r w:rsidRPr="00615E33">
        <w:rPr>
          <w:sz w:val="28"/>
        </w:rPr>
        <w:t xml:space="preserve"> </w:t>
      </w:r>
      <w:r>
        <w:rPr>
          <w:sz w:val="28"/>
        </w:rPr>
        <w:t>«IІI Міжнародна науково-практична конференція, присвячена пам</w:t>
      </w:r>
      <w:r w:rsidRPr="00615E33">
        <w:rPr>
          <w:sz w:val="28"/>
        </w:rPr>
        <w:t>’</w:t>
      </w:r>
      <w:r>
        <w:rPr>
          <w:sz w:val="28"/>
        </w:rPr>
        <w:t>яті доктора педагогичних наук, професора В.Л.Скалкіна» (Одеса 2002), «Мова і культура» (Киев 2003), «Функциональная лингвистика. Функционирование русского и украинского языков в эпоху глобализации» (Ялта 2003).</w:t>
      </w:r>
    </w:p>
    <w:p w:rsidR="0054609C" w:rsidRDefault="0054609C" w:rsidP="0054609C">
      <w:pPr>
        <w:spacing w:line="360" w:lineRule="auto"/>
        <w:jc w:val="both"/>
        <w:rPr>
          <w:sz w:val="28"/>
        </w:rPr>
      </w:pPr>
      <w:r>
        <w:rPr>
          <w:sz w:val="28"/>
        </w:rPr>
        <w:t xml:space="preserve">     Цели и задачи обусловили </w:t>
      </w:r>
      <w:r w:rsidRPr="007C1E74">
        <w:rPr>
          <w:b/>
          <w:sz w:val="28"/>
        </w:rPr>
        <w:t>структуру</w:t>
      </w:r>
      <w:r>
        <w:rPr>
          <w:sz w:val="28"/>
        </w:rPr>
        <w:t xml:space="preserve"> диссертации, которая состоит из введения, трех глав, заключения, списка использованной литературы и приложения.</w:t>
      </w:r>
    </w:p>
    <w:p w:rsidR="0054609C" w:rsidRDefault="0054609C" w:rsidP="0054609C">
      <w:pPr>
        <w:spacing w:line="360" w:lineRule="auto"/>
        <w:jc w:val="both"/>
        <w:rPr>
          <w:sz w:val="28"/>
        </w:rPr>
      </w:pPr>
      <w:r>
        <w:rPr>
          <w:sz w:val="28"/>
        </w:rPr>
        <w:t xml:space="preserve">     Во </w:t>
      </w:r>
      <w:r>
        <w:rPr>
          <w:b/>
          <w:sz w:val="28"/>
        </w:rPr>
        <w:t>В</w:t>
      </w:r>
      <w:r w:rsidRPr="007C1E74">
        <w:rPr>
          <w:b/>
          <w:sz w:val="28"/>
        </w:rPr>
        <w:t>ведении</w:t>
      </w:r>
      <w:r>
        <w:rPr>
          <w:sz w:val="28"/>
        </w:rPr>
        <w:t xml:space="preserve"> обосновывается выбор предмета исследования, определяются цель, задачи и методы исследования.</w:t>
      </w:r>
    </w:p>
    <w:p w:rsidR="0054609C" w:rsidRDefault="0054609C" w:rsidP="0054609C">
      <w:pPr>
        <w:pStyle w:val="afffffffc"/>
      </w:pPr>
      <w:r>
        <w:t xml:space="preserve">     В </w:t>
      </w:r>
      <w:r w:rsidRPr="007C1E74">
        <w:rPr>
          <w:b/>
        </w:rPr>
        <w:t>первой главе</w:t>
      </w:r>
      <w:r>
        <w:t xml:space="preserve"> излагаются исходные теоретические предпосылки исследования территориальной вариативности британских типов произношения; дан историко-географический обзор формирования и развития английских лингвистических ареалов, описывается территориальное варьирование британских типов произношения в зависимости от историко-географических факторов; приводится обзор британской и отечественной диалектологии и фонологии по проблеме исследования; представлены основные теоретические положения по вопросам взаимодействия диалектов и орфоэпической нормы; рассматривается социолингвистический аспект проблемы.</w:t>
      </w:r>
    </w:p>
    <w:p w:rsidR="0054609C" w:rsidRDefault="0054609C" w:rsidP="0054609C">
      <w:pPr>
        <w:spacing w:line="360" w:lineRule="auto"/>
        <w:jc w:val="both"/>
        <w:rPr>
          <w:sz w:val="28"/>
        </w:rPr>
      </w:pPr>
      <w:r>
        <w:rPr>
          <w:sz w:val="28"/>
        </w:rPr>
        <w:t xml:space="preserve">     Во </w:t>
      </w:r>
      <w:r w:rsidRPr="007C1E74">
        <w:rPr>
          <w:b/>
          <w:sz w:val="28"/>
        </w:rPr>
        <w:t>второй главе</w:t>
      </w:r>
      <w:r>
        <w:rPr>
          <w:sz w:val="28"/>
        </w:rPr>
        <w:t xml:space="preserve"> рассматриваются компоненты интонации территориальных типов произношения, выделяются их типологические и специфические характеристики; описывается территориальное варьирование британских типов произношения в зависимости от социально-демографических (пол, возраст говорящего, род занятий, принадлежность к классу) факторов, влияющих на фонетические особенности регионального произношения; изучаются возможности исследования социально-территориального варьирования просодии британской речи. Системное рассмотрение всех компонентов интонации убеждает в наличии сложного </w:t>
      </w:r>
      <w:r>
        <w:rPr>
          <w:sz w:val="28"/>
        </w:rPr>
        <w:lastRenderedPageBreak/>
        <w:t>диалектического единства социального и территориального, историко-географической обусловленности выявленных интонационных характеристик.</w:t>
      </w:r>
    </w:p>
    <w:p w:rsidR="0054609C" w:rsidRDefault="0054609C" w:rsidP="0054609C">
      <w:pPr>
        <w:spacing w:line="360" w:lineRule="auto"/>
        <w:jc w:val="both"/>
        <w:rPr>
          <w:sz w:val="28"/>
        </w:rPr>
      </w:pPr>
      <w:r>
        <w:rPr>
          <w:sz w:val="28"/>
        </w:rPr>
        <w:t xml:space="preserve">     В </w:t>
      </w:r>
      <w:r w:rsidRPr="007C1E74">
        <w:rPr>
          <w:b/>
          <w:sz w:val="28"/>
        </w:rPr>
        <w:t>третьей главе</w:t>
      </w:r>
      <w:r>
        <w:rPr>
          <w:sz w:val="28"/>
        </w:rPr>
        <w:t xml:space="preserve"> содержится описание материала и методики  проведения экспериментальной части исследования, а также описание и лингвистическая интерпретация  результатов экспериментально-фонетического исследования шести территориальных типов британского произношения.</w:t>
      </w:r>
    </w:p>
    <w:p w:rsidR="0054609C" w:rsidRDefault="0054609C" w:rsidP="0054609C">
      <w:pPr>
        <w:spacing w:line="360" w:lineRule="auto"/>
        <w:jc w:val="both"/>
        <w:rPr>
          <w:sz w:val="28"/>
        </w:rPr>
      </w:pPr>
      <w:r>
        <w:rPr>
          <w:sz w:val="28"/>
        </w:rPr>
        <w:t xml:space="preserve">     В </w:t>
      </w:r>
      <w:r>
        <w:rPr>
          <w:b/>
          <w:sz w:val="28"/>
        </w:rPr>
        <w:t>З</w:t>
      </w:r>
      <w:r w:rsidRPr="007C1E74">
        <w:rPr>
          <w:b/>
          <w:sz w:val="28"/>
        </w:rPr>
        <w:t>аключении</w:t>
      </w:r>
      <w:r>
        <w:rPr>
          <w:sz w:val="28"/>
        </w:rPr>
        <w:t xml:space="preserve"> обобщаются данные проведенного экспериментального исследования.</w:t>
      </w:r>
    </w:p>
    <w:p w:rsidR="0054609C" w:rsidRDefault="0054609C" w:rsidP="0054609C">
      <w:pPr>
        <w:spacing w:line="360" w:lineRule="auto"/>
        <w:jc w:val="both"/>
        <w:rPr>
          <w:sz w:val="28"/>
        </w:rPr>
      </w:pPr>
      <w:r>
        <w:rPr>
          <w:sz w:val="28"/>
        </w:rPr>
        <w:t xml:space="preserve">     </w:t>
      </w:r>
      <w:r>
        <w:rPr>
          <w:b/>
          <w:sz w:val="28"/>
        </w:rPr>
        <w:t>Список</w:t>
      </w:r>
      <w:r w:rsidRPr="007C1E74">
        <w:rPr>
          <w:b/>
          <w:sz w:val="28"/>
        </w:rPr>
        <w:t xml:space="preserve"> использованной литературы</w:t>
      </w:r>
      <w:r>
        <w:rPr>
          <w:sz w:val="28"/>
        </w:rPr>
        <w:t xml:space="preserve"> насчитывает 328 источников, цитируемых или упоминаемых в работе.</w:t>
      </w:r>
    </w:p>
    <w:p w:rsidR="0054609C" w:rsidRPr="006E676B" w:rsidRDefault="0054609C" w:rsidP="0054609C">
      <w:pPr>
        <w:spacing w:line="360" w:lineRule="auto"/>
        <w:jc w:val="both"/>
        <w:rPr>
          <w:sz w:val="28"/>
          <w:szCs w:val="28"/>
        </w:rPr>
      </w:pPr>
      <w:r>
        <w:rPr>
          <w:sz w:val="28"/>
        </w:rPr>
        <w:t xml:space="preserve">     </w:t>
      </w:r>
      <w:r w:rsidRPr="007C1E74">
        <w:rPr>
          <w:b/>
          <w:sz w:val="28"/>
        </w:rPr>
        <w:t>Приложени</w:t>
      </w:r>
      <w:r>
        <w:rPr>
          <w:b/>
          <w:sz w:val="28"/>
        </w:rPr>
        <w:t>я</w:t>
      </w:r>
      <w:r>
        <w:rPr>
          <w:sz w:val="28"/>
        </w:rPr>
        <w:t xml:space="preserve"> содержат образцы спонтанной речи и чтения, представленные носителями шести регионов Великобритании</w:t>
      </w:r>
      <w:r>
        <w:rPr>
          <w:sz w:val="28"/>
          <w:szCs w:val="28"/>
        </w:rPr>
        <w:t>,</w:t>
      </w:r>
      <w:r w:rsidRPr="006E676B">
        <w:rPr>
          <w:sz w:val="28"/>
          <w:szCs w:val="28"/>
        </w:rPr>
        <w:t xml:space="preserve"> а также таблицы с результатами эксперимента  </w:t>
      </w:r>
    </w:p>
    <w:p w:rsidR="0054609C" w:rsidRPr="006E676B" w:rsidRDefault="0054609C" w:rsidP="0054609C">
      <w:pPr>
        <w:spacing w:before="240" w:after="120" w:line="360" w:lineRule="auto"/>
        <w:jc w:val="both"/>
        <w:rPr>
          <w:b/>
          <w:sz w:val="28"/>
          <w:szCs w:val="28"/>
        </w:rPr>
      </w:pPr>
    </w:p>
    <w:p w:rsidR="0054609C" w:rsidRDefault="0054609C" w:rsidP="0054609C">
      <w:pPr>
        <w:spacing w:before="240" w:after="120" w:line="360" w:lineRule="auto"/>
        <w:jc w:val="both"/>
        <w:rPr>
          <w:b/>
          <w:sz w:val="28"/>
        </w:rPr>
      </w:pPr>
    </w:p>
    <w:p w:rsidR="0054609C" w:rsidRPr="00435F90" w:rsidRDefault="0054609C" w:rsidP="0054609C">
      <w:pPr>
        <w:pStyle w:val="afffffffc"/>
        <w:jc w:val="center"/>
        <w:rPr>
          <w:b/>
          <w:bCs/>
        </w:rPr>
      </w:pPr>
      <w:r w:rsidRPr="00435F90">
        <w:rPr>
          <w:b/>
          <w:bCs/>
        </w:rPr>
        <w:t>ЗАКЛЮЧЕНИЕ</w:t>
      </w:r>
    </w:p>
    <w:p w:rsidR="0054609C" w:rsidRDefault="0054609C" w:rsidP="0054609C">
      <w:pPr>
        <w:pStyle w:val="afffffffc"/>
        <w:rPr>
          <w:bCs/>
        </w:rPr>
      </w:pPr>
      <w:r>
        <w:rPr>
          <w:bCs/>
        </w:rPr>
        <w:t xml:space="preserve">     В настоящей работе разрабатывается новая область исследования – социолингвистическое изучение интонации.</w:t>
      </w:r>
    </w:p>
    <w:p w:rsidR="0054609C" w:rsidRPr="00435F90" w:rsidRDefault="0054609C" w:rsidP="0054609C">
      <w:pPr>
        <w:pStyle w:val="afffffffc"/>
        <w:rPr>
          <w:bCs/>
        </w:rPr>
      </w:pPr>
      <w:r w:rsidRPr="00435F90">
        <w:rPr>
          <w:bCs/>
        </w:rPr>
        <w:t xml:space="preserve">     В проведенном экспериментально-фонетическом исследовании впервые дается полная картина интонационной вариативности всех основных территориальных групп Великобритании. Интонационная вариативность из</w:t>
      </w:r>
      <w:r>
        <w:rPr>
          <w:bCs/>
        </w:rPr>
        <w:t>учена на различных</w:t>
      </w:r>
      <w:r w:rsidRPr="00435F90">
        <w:rPr>
          <w:bCs/>
        </w:rPr>
        <w:t xml:space="preserve"> </w:t>
      </w:r>
      <w:r>
        <w:rPr>
          <w:bCs/>
        </w:rPr>
        <w:t xml:space="preserve">трех </w:t>
      </w:r>
      <w:r w:rsidRPr="00435F90">
        <w:rPr>
          <w:bCs/>
        </w:rPr>
        <w:t>уровнях: мелодическом, динамическом и темпоральном. На основании исследования доказано, что региональ</w:t>
      </w:r>
      <w:r>
        <w:rPr>
          <w:bCs/>
        </w:rPr>
        <w:t>ной вариативности подвержены три компонента</w:t>
      </w:r>
      <w:r w:rsidRPr="00435F90">
        <w:rPr>
          <w:bCs/>
        </w:rPr>
        <w:t xml:space="preserve"> интонации.</w:t>
      </w:r>
    </w:p>
    <w:p w:rsidR="0054609C" w:rsidRDefault="0054609C" w:rsidP="0054609C">
      <w:pPr>
        <w:pStyle w:val="afffffffc"/>
        <w:rPr>
          <w:bCs/>
        </w:rPr>
      </w:pPr>
      <w:r>
        <w:rPr>
          <w:bCs/>
        </w:rPr>
        <w:t xml:space="preserve">     В работе обосновывается необходимость введения, помимо двух общепринятых в социолингвистике стратификационного и ситуативного измерений, третьего измерения, территориального, которое показывает, что социальная интонационная вариативность приобретает региональную форму в зависимости от принадлежности говорящего к той или иной территориальной общности. Эта особенность выражается в различной степени проявления одной и той же тенденции социального характера в различных регионах страны. Например, тенденция к выравниванию мелодического контура и усилению роли динамического компонента интонации ярче выражена на севере Шотландии и в южной Англии, чем в социо-экономических и культурных центрах страны.</w:t>
      </w:r>
    </w:p>
    <w:p w:rsidR="0054609C" w:rsidRDefault="0054609C" w:rsidP="0054609C">
      <w:pPr>
        <w:pStyle w:val="afffffffc"/>
        <w:rPr>
          <w:bCs/>
        </w:rPr>
      </w:pPr>
      <w:r>
        <w:rPr>
          <w:bCs/>
        </w:rPr>
        <w:lastRenderedPageBreak/>
        <w:t xml:space="preserve">     Следовательно, введение территориального измерения позволяет представить интонационную вариативность в историко-географической перспективе, определить направление и характер распространения социальных норм интонации во времени и пространстве: выявить особую роль центров урбанизации в распространении произносительных норм, в том числе интонационных, раскрыть специфику отдельных регионов на фоне социо-исторических условий их экономического и культурного развития. </w:t>
      </w:r>
    </w:p>
    <w:p w:rsidR="0054609C" w:rsidRDefault="0054609C" w:rsidP="0054609C">
      <w:pPr>
        <w:pStyle w:val="afffffffc"/>
        <w:rPr>
          <w:bCs/>
        </w:rPr>
      </w:pPr>
    </w:p>
    <w:p w:rsidR="0054609C" w:rsidRPr="00435F90" w:rsidRDefault="0054609C" w:rsidP="0054609C">
      <w:pPr>
        <w:pStyle w:val="afffffffc"/>
        <w:rPr>
          <w:bCs/>
        </w:rPr>
      </w:pPr>
      <w:r w:rsidRPr="00435F90">
        <w:rPr>
          <w:bCs/>
        </w:rPr>
        <w:t xml:space="preserve">     Важным представляется тот факт, что региональную принадлежность можно установить в речи представителей среднего класса различных возрастных групп, имеющих высшее образование. На степень проявления территориальных характеристик в речи образованных жителей Великобритании влияют следующие факторы:</w:t>
      </w:r>
    </w:p>
    <w:p w:rsidR="0054609C" w:rsidRPr="00435F90" w:rsidRDefault="0054609C" w:rsidP="0054609C">
      <w:pPr>
        <w:pStyle w:val="afffffffc"/>
        <w:rPr>
          <w:bCs/>
        </w:rPr>
      </w:pPr>
      <w:r w:rsidRPr="00435F90">
        <w:rPr>
          <w:bCs/>
        </w:rPr>
        <w:t>- приближенность или удаленность от крупных административных и культурных центров;</w:t>
      </w:r>
    </w:p>
    <w:p w:rsidR="0054609C" w:rsidRPr="00435F90" w:rsidRDefault="0054609C" w:rsidP="0054609C">
      <w:pPr>
        <w:pStyle w:val="afffffffc"/>
        <w:rPr>
          <w:bCs/>
        </w:rPr>
      </w:pPr>
      <w:r w:rsidRPr="00435F90">
        <w:rPr>
          <w:bCs/>
        </w:rPr>
        <w:t>- историко-географические факторы миграции населения, языковых контактов и связанная с ними интерференция интонационных систем;</w:t>
      </w:r>
    </w:p>
    <w:p w:rsidR="0054609C" w:rsidRPr="00435F90" w:rsidRDefault="0054609C" w:rsidP="0054609C">
      <w:pPr>
        <w:pStyle w:val="afffffffc"/>
        <w:rPr>
          <w:bCs/>
        </w:rPr>
      </w:pPr>
      <w:r w:rsidRPr="00435F90">
        <w:rPr>
          <w:bCs/>
        </w:rPr>
        <w:t>-</w:t>
      </w:r>
      <w:r>
        <w:rPr>
          <w:bCs/>
        </w:rPr>
        <w:t xml:space="preserve"> возраст носителей языка;</w:t>
      </w:r>
    </w:p>
    <w:p w:rsidR="0054609C" w:rsidRPr="00435F90" w:rsidRDefault="0054609C" w:rsidP="0054609C">
      <w:pPr>
        <w:pStyle w:val="afffffffc"/>
        <w:rPr>
          <w:bCs/>
        </w:rPr>
      </w:pPr>
      <w:r w:rsidRPr="00435F90">
        <w:rPr>
          <w:bCs/>
        </w:rPr>
        <w:t>- обра</w:t>
      </w:r>
      <w:r>
        <w:rPr>
          <w:bCs/>
        </w:rPr>
        <w:t>зование и профессия информантов.</w:t>
      </w:r>
    </w:p>
    <w:p w:rsidR="0054609C" w:rsidRDefault="0054609C" w:rsidP="0054609C">
      <w:pPr>
        <w:pStyle w:val="afffffffc"/>
        <w:rPr>
          <w:bCs/>
        </w:rPr>
      </w:pPr>
      <w:r w:rsidRPr="00435F90">
        <w:rPr>
          <w:bCs/>
        </w:rPr>
        <w:t xml:space="preserve">     </w:t>
      </w:r>
      <w:r>
        <w:rPr>
          <w:bCs/>
        </w:rPr>
        <w:t>Результаты проведенного системного анализа заключаются в следующем:</w:t>
      </w:r>
    </w:p>
    <w:p w:rsidR="0054609C" w:rsidRDefault="0054609C" w:rsidP="0054609C">
      <w:pPr>
        <w:pStyle w:val="afffffffc"/>
        <w:rPr>
          <w:bCs/>
        </w:rPr>
      </w:pPr>
      <w:r>
        <w:rPr>
          <w:bCs/>
        </w:rPr>
        <w:t>- выявлен системообразующий характер функции идентификации средствами интонации: единство социально-территориальной, социально-классовой и социально-групповой  идентификации в процессе коммуникации;</w:t>
      </w:r>
    </w:p>
    <w:p w:rsidR="0054609C" w:rsidRDefault="0054609C" w:rsidP="0054609C">
      <w:pPr>
        <w:pStyle w:val="afffffffc"/>
        <w:rPr>
          <w:bCs/>
        </w:rPr>
      </w:pPr>
      <w:r>
        <w:rPr>
          <w:bCs/>
        </w:rPr>
        <w:t>- рассмотрены тенденции инноваций в интонации на фоне аналогичных явлений сегментного строя как двух составляющих единой звуковой системы английского языка;</w:t>
      </w:r>
    </w:p>
    <w:p w:rsidR="0054609C" w:rsidRDefault="0054609C" w:rsidP="0054609C">
      <w:pPr>
        <w:pStyle w:val="afffffffc"/>
        <w:rPr>
          <w:bCs/>
        </w:rPr>
      </w:pPr>
      <w:r>
        <w:rPr>
          <w:bCs/>
        </w:rPr>
        <w:t>- описана типология интонационных характеристик социо-территориальных типов произношения;</w:t>
      </w:r>
    </w:p>
    <w:p w:rsidR="0054609C" w:rsidRDefault="0054609C" w:rsidP="0054609C">
      <w:pPr>
        <w:pStyle w:val="afffffffc"/>
        <w:rPr>
          <w:bCs/>
        </w:rPr>
      </w:pPr>
      <w:r>
        <w:rPr>
          <w:bCs/>
        </w:rPr>
        <w:t>- разработано описание социальных норм в интонации, дифференцированных посредством всех компонентов;</w:t>
      </w:r>
    </w:p>
    <w:p w:rsidR="0054609C" w:rsidRDefault="0054609C" w:rsidP="0054609C">
      <w:pPr>
        <w:pStyle w:val="afffffffc"/>
        <w:rPr>
          <w:bCs/>
        </w:rPr>
      </w:pPr>
      <w:r>
        <w:rPr>
          <w:bCs/>
        </w:rPr>
        <w:t>- изучена типология основной интонационной единицы английского языка, акцентно-мелодического контура, реализуемого в синтагме, как единства двух структурно-функциональных элементов, предтерминальной части (шкалы) и терминального завершения (тона). В работе был построен обобщенный интонационный контур (ОИК), который представляется</w:t>
      </w:r>
      <w:r w:rsidRPr="007277F6">
        <w:rPr>
          <w:bCs/>
        </w:rPr>
        <w:t xml:space="preserve"> </w:t>
      </w:r>
      <w:r>
        <w:rPr>
          <w:bCs/>
        </w:rPr>
        <w:t>в виде цепочки нормированных среднеарифметических значений частоты основного тона в 15 указанных точках структурных элементов высказывания. ОИК</w:t>
      </w:r>
      <w:r w:rsidRPr="007277F6">
        <w:rPr>
          <w:bCs/>
        </w:rPr>
        <w:t xml:space="preserve"> по</w:t>
      </w:r>
      <w:r>
        <w:rPr>
          <w:bCs/>
        </w:rPr>
        <w:t xml:space="preserve">зволил выявить </w:t>
      </w:r>
      <w:r w:rsidRPr="007277F6">
        <w:rPr>
          <w:bCs/>
        </w:rPr>
        <w:t>особенности интонационной организации различных  территориальных типов произношения английского языка</w:t>
      </w:r>
      <w:r>
        <w:rPr>
          <w:bCs/>
        </w:rPr>
        <w:t>.</w:t>
      </w:r>
    </w:p>
    <w:p w:rsidR="0054609C" w:rsidRPr="00435F90" w:rsidRDefault="0054609C" w:rsidP="0054609C">
      <w:pPr>
        <w:pStyle w:val="afffffffc"/>
        <w:rPr>
          <w:bCs/>
        </w:rPr>
      </w:pPr>
      <w:r>
        <w:rPr>
          <w:bCs/>
        </w:rPr>
        <w:t xml:space="preserve">     </w:t>
      </w:r>
      <w:r w:rsidRPr="00435F90">
        <w:rPr>
          <w:bCs/>
        </w:rPr>
        <w:t>Применение компьютерной программы «</w:t>
      </w:r>
      <w:r w:rsidRPr="00435F90">
        <w:rPr>
          <w:bCs/>
          <w:lang w:val="en-US"/>
        </w:rPr>
        <w:t>WinCECIL</w:t>
      </w:r>
      <w:r>
        <w:rPr>
          <w:bCs/>
        </w:rPr>
        <w:t xml:space="preserve">» свидетельствует о том, что </w:t>
      </w:r>
      <w:r w:rsidRPr="00435F90">
        <w:rPr>
          <w:bCs/>
        </w:rPr>
        <w:t xml:space="preserve">основные компоненты интонации могут быть формализованы и описаны </w:t>
      </w:r>
      <w:r w:rsidRPr="00435F90">
        <w:rPr>
          <w:bCs/>
        </w:rPr>
        <w:lastRenderedPageBreak/>
        <w:t>как набор признаков. Разностороннее и полное представление о регионе можно получить,  только учитывая сочетаемость всех признаковых параметров звучащей речи. На основании вариативности полученных показателей в данном исследовании установлен набор диагностируемых признаков для каждого региона.</w:t>
      </w:r>
    </w:p>
    <w:p w:rsidR="0054609C" w:rsidRDefault="0054609C" w:rsidP="0054609C">
      <w:pPr>
        <w:pStyle w:val="afffffffc"/>
        <w:rPr>
          <w:bCs/>
        </w:rPr>
      </w:pPr>
      <w:r w:rsidRPr="00435F90">
        <w:rPr>
          <w:bCs/>
        </w:rPr>
        <w:t xml:space="preserve">     Из всего комплекса исследуемых интонационных параметров выделен главный, на основании которого можно дифференцировать территориальные типы британского произношения – диапазон ЧОТ.</w:t>
      </w:r>
      <w:r>
        <w:rPr>
          <w:bCs/>
        </w:rPr>
        <w:t xml:space="preserve"> </w:t>
      </w:r>
      <w:r w:rsidRPr="00435F90">
        <w:rPr>
          <w:bCs/>
        </w:rPr>
        <w:t>В работе нашел подтверждение основной просодический способ проявления более высокого социокультурного уровня говорящих: расширение диапазона ЧОТ.</w:t>
      </w:r>
    </w:p>
    <w:p w:rsidR="0054609C" w:rsidRPr="00435F90" w:rsidRDefault="0054609C" w:rsidP="0054609C">
      <w:pPr>
        <w:pStyle w:val="afffffffc"/>
        <w:rPr>
          <w:bCs/>
        </w:rPr>
      </w:pPr>
      <w:r w:rsidRPr="00435F90">
        <w:rPr>
          <w:bCs/>
        </w:rPr>
        <w:t xml:space="preserve">     В интонации двух кельтских регионов – Уэльса и Шотландии, где английский язык не был родным языком коренного населения, находит отражение явление «повышенной нормативности», что проявляется в особом подъеме в начальной части мелодического контура и, как следствие, в расширении диапазона в целом. Это является характерной чертой речи уэльсского типа произношения.</w:t>
      </w:r>
    </w:p>
    <w:p w:rsidR="0054609C" w:rsidRPr="00435F90" w:rsidRDefault="0054609C" w:rsidP="0054609C">
      <w:pPr>
        <w:pStyle w:val="afffffffc"/>
        <w:rPr>
          <w:bCs/>
        </w:rPr>
      </w:pPr>
      <w:r w:rsidRPr="00435F90">
        <w:rPr>
          <w:bCs/>
        </w:rPr>
        <w:t xml:space="preserve">     В интонации северного и ирландского типов произношения в силу географической удаленности от центров нормативных инноваций в наибольшей степени сохранены черты «архаичного» мелодического контура – монотона, реализующегося в узком диапазоне частоты основного тона.  </w:t>
      </w:r>
    </w:p>
    <w:p w:rsidR="0054609C" w:rsidRPr="00435F90" w:rsidRDefault="0054609C" w:rsidP="0054609C">
      <w:pPr>
        <w:pStyle w:val="afffffffc"/>
        <w:rPr>
          <w:bCs/>
        </w:rPr>
      </w:pPr>
      <w:r w:rsidRPr="00435F90">
        <w:rPr>
          <w:bCs/>
        </w:rPr>
        <w:t xml:space="preserve">     Своеобразие британской просодии проявляется также в гендерном аспекте: британские мужчины уступают женщинам в ширине диапазона голоса.</w:t>
      </w:r>
    </w:p>
    <w:p w:rsidR="0054609C" w:rsidRPr="00435F90" w:rsidRDefault="0054609C" w:rsidP="0054609C">
      <w:pPr>
        <w:pStyle w:val="afffffffc"/>
        <w:rPr>
          <w:bCs/>
        </w:rPr>
      </w:pPr>
      <w:r>
        <w:rPr>
          <w:bCs/>
        </w:rPr>
        <w:t xml:space="preserve">     П</w:t>
      </w:r>
      <w:r w:rsidRPr="00435F90">
        <w:rPr>
          <w:bCs/>
        </w:rPr>
        <w:t>роти</w:t>
      </w:r>
      <w:r>
        <w:rPr>
          <w:bCs/>
        </w:rPr>
        <w:t>вопоставление чтения и спонтанной речи</w:t>
      </w:r>
      <w:r w:rsidRPr="00435F90">
        <w:rPr>
          <w:bCs/>
        </w:rPr>
        <w:t xml:space="preserve"> выявило больше различий территориального характера в спонтанном монологе.</w:t>
      </w:r>
    </w:p>
    <w:p w:rsidR="0054609C" w:rsidRDefault="0054609C" w:rsidP="0054609C">
      <w:pPr>
        <w:pStyle w:val="afffffffc"/>
        <w:rPr>
          <w:bCs/>
        </w:rPr>
      </w:pPr>
      <w:r>
        <w:rPr>
          <w:bCs/>
        </w:rPr>
        <w:t xml:space="preserve">     И</w:t>
      </w:r>
      <w:r w:rsidRPr="00435F90">
        <w:rPr>
          <w:bCs/>
        </w:rPr>
        <w:t>сследование показало более пеструю, менее упорядоченную и менее устоявшуюся форму проявления характерных явлений территориального и социокультурного пла</w:t>
      </w:r>
      <w:r>
        <w:rPr>
          <w:bCs/>
        </w:rPr>
        <w:t xml:space="preserve">на в просодии британской речи. </w:t>
      </w:r>
    </w:p>
    <w:p w:rsidR="0054609C" w:rsidRPr="00435F90" w:rsidRDefault="0054609C" w:rsidP="0054609C">
      <w:pPr>
        <w:pStyle w:val="afffffffc"/>
        <w:rPr>
          <w:bCs/>
        </w:rPr>
      </w:pPr>
      <w:r w:rsidRPr="00435F90">
        <w:rPr>
          <w:bCs/>
        </w:rPr>
        <w:t xml:space="preserve">     Распространение интонационных инноваций на территории британского ли</w:t>
      </w:r>
      <w:r>
        <w:rPr>
          <w:bCs/>
        </w:rPr>
        <w:t xml:space="preserve">нгвистического ареала </w:t>
      </w:r>
      <w:r w:rsidRPr="00435F90">
        <w:rPr>
          <w:bCs/>
        </w:rPr>
        <w:t>происходит постепенно под влиянием фактора географической удаленности от центра инновации или «прыжком» от одного крупного культурного центра к другому и далее к периферии.</w:t>
      </w:r>
    </w:p>
    <w:p w:rsidR="0054609C" w:rsidRDefault="0054609C" w:rsidP="0054609C">
      <w:pPr>
        <w:pStyle w:val="afffffffc"/>
        <w:rPr>
          <w:bCs/>
        </w:rPr>
      </w:pPr>
      <w:r w:rsidRPr="00435F90">
        <w:rPr>
          <w:bCs/>
        </w:rPr>
        <w:t xml:space="preserve">     Другое важное заключение относится к тому, что социальные факторы вертикального, то есть стратификационного плана, могут решительно затмевать, снижать степень выраженности или вовсе нейтрализовать любую тенденцию историко-географического плана. Слу</w:t>
      </w:r>
      <w:r>
        <w:rPr>
          <w:bCs/>
        </w:rPr>
        <w:t xml:space="preserve">чайная выборка информантов ограничивает возможности категорического суждения </w:t>
      </w:r>
      <w:r w:rsidRPr="00435F90">
        <w:rPr>
          <w:bCs/>
        </w:rPr>
        <w:t xml:space="preserve">о репрезентативности всех групп населения на таком </w:t>
      </w:r>
      <w:r>
        <w:rPr>
          <w:bCs/>
        </w:rPr>
        <w:t xml:space="preserve">значительном </w:t>
      </w:r>
      <w:r w:rsidRPr="00435F90">
        <w:rPr>
          <w:bCs/>
        </w:rPr>
        <w:t>пространстве, ка</w:t>
      </w:r>
      <w:r>
        <w:rPr>
          <w:bCs/>
        </w:rPr>
        <w:t>к шесть регионов Великобритании. Вместе с тем,</w:t>
      </w:r>
      <w:r w:rsidRPr="00435F90">
        <w:rPr>
          <w:bCs/>
        </w:rPr>
        <w:t xml:space="preserve"> наши данные о социальном статусе информантов </w:t>
      </w:r>
      <w:r>
        <w:rPr>
          <w:bCs/>
        </w:rPr>
        <w:t xml:space="preserve">однозначно </w:t>
      </w:r>
      <w:r w:rsidRPr="00435F90">
        <w:rPr>
          <w:bCs/>
        </w:rPr>
        <w:t>свидетельствуют о том, что социальные факторы превалируют по степени воздействия на просодию по сравнению с территориальными.</w:t>
      </w:r>
    </w:p>
    <w:p w:rsidR="0054609C" w:rsidRDefault="0054609C" w:rsidP="0054609C">
      <w:pPr>
        <w:pStyle w:val="afffffffc"/>
        <w:rPr>
          <w:bCs/>
        </w:rPr>
      </w:pPr>
      <w:r>
        <w:rPr>
          <w:bCs/>
        </w:rPr>
        <w:lastRenderedPageBreak/>
        <w:t xml:space="preserve">     В работе экспериментально доказано, что по своей фонетической природе социальная и территориальная вариативность качественно, субстанционально одно явление, имеющее разную степень выраженности в зависимости от сочетания различных факторов географического и стратификационного характера. Интонационные параметры находятся под воздействием двух основных тенденций: народно-разговорной и социо-культурной.</w:t>
      </w:r>
    </w:p>
    <w:p w:rsidR="0054609C" w:rsidRDefault="0054609C" w:rsidP="0054609C">
      <w:pPr>
        <w:pStyle w:val="afffffffc"/>
        <w:rPr>
          <w:bCs/>
        </w:rPr>
      </w:pPr>
      <w:r>
        <w:rPr>
          <w:bCs/>
        </w:rPr>
        <w:t xml:space="preserve">     Народно-разговорная тенденция в наибольшей степени проявляется в социально-территориальных типах произношения, в группах низкого социального статуса. Интонационно она характеризуется следующими признаками:</w:t>
      </w:r>
    </w:p>
    <w:p w:rsidR="0054609C" w:rsidRDefault="0054609C" w:rsidP="0054609C">
      <w:pPr>
        <w:pStyle w:val="afffffffc"/>
        <w:rPr>
          <w:bCs/>
        </w:rPr>
      </w:pPr>
      <w:r>
        <w:rPr>
          <w:bCs/>
        </w:rPr>
        <w:t>- ограниченным репертуаром мелодических средств, высокой частотностью тональных конфигураций;</w:t>
      </w:r>
    </w:p>
    <w:p w:rsidR="0054609C" w:rsidRDefault="0054609C" w:rsidP="0054609C">
      <w:pPr>
        <w:pStyle w:val="afffffffc"/>
        <w:rPr>
          <w:bCs/>
        </w:rPr>
      </w:pPr>
      <w:r>
        <w:rPr>
          <w:bCs/>
        </w:rPr>
        <w:t>- выравниванием мелодического контура путем сужения диапазона;</w:t>
      </w:r>
    </w:p>
    <w:p w:rsidR="0054609C" w:rsidRDefault="0054609C" w:rsidP="0054609C">
      <w:pPr>
        <w:pStyle w:val="afffffffc"/>
        <w:rPr>
          <w:bCs/>
        </w:rPr>
      </w:pPr>
      <w:r>
        <w:rPr>
          <w:bCs/>
        </w:rPr>
        <w:t>- усилением роли динамического компонента как средства акцентной выделенности;</w:t>
      </w:r>
    </w:p>
    <w:p w:rsidR="0054609C" w:rsidRDefault="0054609C" w:rsidP="0054609C">
      <w:pPr>
        <w:pStyle w:val="afffffffc"/>
        <w:rPr>
          <w:bCs/>
        </w:rPr>
      </w:pPr>
      <w:r>
        <w:rPr>
          <w:bCs/>
        </w:rPr>
        <w:t>- преимущественным использованием сильноконечных контуров.</w:t>
      </w:r>
    </w:p>
    <w:p w:rsidR="0054609C" w:rsidRDefault="0054609C" w:rsidP="0054609C">
      <w:pPr>
        <w:pStyle w:val="afffffffc"/>
        <w:rPr>
          <w:bCs/>
        </w:rPr>
      </w:pPr>
      <w:r>
        <w:rPr>
          <w:bCs/>
        </w:rPr>
        <w:t xml:space="preserve">     Социо-культурная тенденция в полной мере выражена в интонационной норме орфоэпического произношения.</w:t>
      </w:r>
    </w:p>
    <w:p w:rsidR="0054609C" w:rsidRPr="00435F90" w:rsidRDefault="0054609C" w:rsidP="0054609C">
      <w:pPr>
        <w:pStyle w:val="afffffffc"/>
        <w:rPr>
          <w:bCs/>
        </w:rPr>
      </w:pPr>
      <w:r>
        <w:rPr>
          <w:bCs/>
        </w:rPr>
        <w:t xml:space="preserve">     И</w:t>
      </w:r>
      <w:r w:rsidRPr="00435F90">
        <w:rPr>
          <w:bCs/>
        </w:rPr>
        <w:t>зучение интонационной вариативности территориальных типов произношения является теоретически важным для таких областей языкознания, как диалектология, социолингвистика, фонетика и психолингвистика, так как характеризует языковое состояние в синхроническом и диахроническом аспектах, а также намечает направления языковых изменений.</w:t>
      </w:r>
    </w:p>
    <w:p w:rsidR="0054609C" w:rsidRPr="00435F90" w:rsidRDefault="0054609C" w:rsidP="0054609C">
      <w:pPr>
        <w:pStyle w:val="afffffffc"/>
        <w:rPr>
          <w:bCs/>
        </w:rPr>
      </w:pPr>
      <w:r w:rsidRPr="00435F90">
        <w:rPr>
          <w:bCs/>
        </w:rPr>
        <w:t xml:space="preserve">     Диагностирование звучащей речи по формальным признакам и определение региональной принадлежности говорящих вносит вклад в развитие важного в прикладной лингвистике направления идентификации личности.</w:t>
      </w:r>
    </w:p>
    <w:p w:rsidR="0054609C" w:rsidRDefault="0054609C" w:rsidP="0054609C">
      <w:pPr>
        <w:pStyle w:val="afffffffc"/>
        <w:rPr>
          <w:bCs/>
        </w:rPr>
      </w:pPr>
      <w:r w:rsidRPr="00435F90">
        <w:rPr>
          <w:bCs/>
        </w:rPr>
        <w:t xml:space="preserve">     Выделение региональных и нормативных признаков в интонации жителей различных регионов Великобритании важно в плане обучения английскому языку, а также повышения речевой культуры и расширения лингвистического кругозора изучающих английский язык.</w:t>
      </w:r>
    </w:p>
    <w:p w:rsidR="0054609C" w:rsidRPr="00435F90" w:rsidRDefault="0054609C" w:rsidP="0054609C">
      <w:pPr>
        <w:pStyle w:val="afffffffc"/>
        <w:rPr>
          <w:bCs/>
        </w:rPr>
      </w:pPr>
      <w:r>
        <w:rPr>
          <w:bCs/>
        </w:rPr>
        <w:t xml:space="preserve">     В качестве итога проведенного исследования констатируем, что чем глубже проникаем в природу человеческого голоса, тем больше находим в нем того, что объединяет голос отдельного индивидуума со многими группами людей. Человек в таком сугубо индивидуальном проявлении, как голос, демонстрирует сложное диалектическое единство общего и отдельного. Целый ряд социально-территориальных и социально-групповых особенностей речи может просматриваться в голосе конкретного члена данного сообщества, применительно к конкретной обстановке и в то же время в нем проявляется столь неповторимое сочетание известных параметров, благодаря которым этот объект никогда не потеряет своих исследователей. </w:t>
      </w:r>
    </w:p>
    <w:p w:rsidR="0054609C" w:rsidRDefault="0054609C" w:rsidP="0054609C">
      <w:pPr>
        <w:spacing w:before="240" w:after="120" w:line="360" w:lineRule="auto"/>
        <w:jc w:val="both"/>
        <w:rPr>
          <w:sz w:val="28"/>
          <w:szCs w:val="28"/>
        </w:rPr>
      </w:pPr>
      <w:r>
        <w:rPr>
          <w:sz w:val="28"/>
          <w:szCs w:val="28"/>
        </w:rPr>
        <w:t xml:space="preserve"> </w:t>
      </w: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Default="0054609C" w:rsidP="0054609C">
      <w:pPr>
        <w:spacing w:before="240" w:after="120" w:line="360" w:lineRule="auto"/>
        <w:jc w:val="both"/>
        <w:rPr>
          <w:sz w:val="28"/>
          <w:szCs w:val="28"/>
        </w:rPr>
      </w:pPr>
    </w:p>
    <w:p w:rsidR="0054609C" w:rsidRPr="00C261A6" w:rsidRDefault="0054609C" w:rsidP="0054609C">
      <w:pPr>
        <w:spacing w:before="240" w:after="120" w:line="360" w:lineRule="auto"/>
        <w:jc w:val="center"/>
        <w:rPr>
          <w:b/>
          <w:sz w:val="28"/>
          <w:szCs w:val="28"/>
        </w:rPr>
      </w:pPr>
      <w:r w:rsidRPr="00C261A6">
        <w:rPr>
          <w:b/>
          <w:sz w:val="28"/>
          <w:szCs w:val="28"/>
        </w:rPr>
        <w:t>СПИСОК ИСПОЛЬЗОВАННОЙ ЛИТЕРАТУРЫ</w:t>
      </w:r>
    </w:p>
    <w:p w:rsidR="0054609C" w:rsidRDefault="0054609C" w:rsidP="00F84C07">
      <w:pPr>
        <w:pStyle w:val="afffffffc"/>
        <w:numPr>
          <w:ilvl w:val="0"/>
          <w:numId w:val="60"/>
        </w:numPr>
        <w:suppressAutoHyphens w:val="0"/>
        <w:spacing w:after="0" w:line="360" w:lineRule="auto"/>
        <w:jc w:val="both"/>
      </w:pPr>
      <w:r>
        <w:t xml:space="preserve">Алмарданов Р. Некоторые акустические корреляты фразового ударения различной степени (на материале современного южноанглийского литературного произношения – ЮАП // Вопросы фонетики романских и германских языков. Сб. научн. трудов МГПИИЯ им. М.Тореза. –  М., 1977. – Вып. 108. – С. 3  </w:t>
      </w:r>
      <w:r>
        <w:sym w:font="Symbol" w:char="F02D"/>
      </w:r>
      <w:r>
        <w:t xml:space="preserve"> 13. </w:t>
      </w:r>
    </w:p>
    <w:p w:rsidR="0054609C" w:rsidRDefault="0054609C" w:rsidP="00F84C07">
      <w:pPr>
        <w:pStyle w:val="afffffffc"/>
        <w:numPr>
          <w:ilvl w:val="0"/>
          <w:numId w:val="60"/>
        </w:numPr>
        <w:suppressAutoHyphens w:val="0"/>
        <w:spacing w:after="0" w:line="360" w:lineRule="auto"/>
        <w:jc w:val="both"/>
      </w:pPr>
      <w:r>
        <w:t xml:space="preserve">Анисимова Е.Е. Паралингвистика и текст // Вопросы языкознания. – М., 1992. – Вып. 1. – С. 71 – 78. </w:t>
      </w:r>
    </w:p>
    <w:p w:rsidR="0054609C" w:rsidRPr="00546FC7" w:rsidRDefault="0054609C" w:rsidP="00F84C07">
      <w:pPr>
        <w:numPr>
          <w:ilvl w:val="0"/>
          <w:numId w:val="60"/>
        </w:numPr>
        <w:suppressAutoHyphens w:val="0"/>
        <w:spacing w:line="360" w:lineRule="auto"/>
        <w:jc w:val="both"/>
        <w:rPr>
          <w:sz w:val="28"/>
          <w:szCs w:val="28"/>
        </w:rPr>
      </w:pPr>
      <w:r w:rsidRPr="00546FC7">
        <w:rPr>
          <w:sz w:val="28"/>
          <w:szCs w:val="28"/>
        </w:rPr>
        <w:t>Антипова</w:t>
      </w:r>
      <w:r w:rsidRPr="007F7B07">
        <w:rPr>
          <w:sz w:val="28"/>
          <w:szCs w:val="28"/>
        </w:rPr>
        <w:t xml:space="preserve"> </w:t>
      </w:r>
      <w:r>
        <w:rPr>
          <w:sz w:val="28"/>
          <w:szCs w:val="28"/>
        </w:rPr>
        <w:t>А.М.</w:t>
      </w:r>
      <w:r w:rsidRPr="00546FC7">
        <w:rPr>
          <w:sz w:val="28"/>
          <w:szCs w:val="28"/>
        </w:rPr>
        <w:t>Система речевой интонации.</w:t>
      </w:r>
      <w:r>
        <w:rPr>
          <w:sz w:val="28"/>
          <w:szCs w:val="28"/>
        </w:rPr>
        <w:t xml:space="preserve"> – М.: Высшая школа, 1979. – 131 с.</w:t>
      </w:r>
    </w:p>
    <w:p w:rsidR="0054609C" w:rsidRDefault="0054609C" w:rsidP="00F84C07">
      <w:pPr>
        <w:pStyle w:val="afffffffc"/>
        <w:numPr>
          <w:ilvl w:val="0"/>
          <w:numId w:val="60"/>
        </w:numPr>
        <w:suppressAutoHyphens w:val="0"/>
        <w:spacing w:after="0" w:line="360" w:lineRule="auto"/>
        <w:jc w:val="both"/>
      </w:pPr>
      <w:r>
        <w:lastRenderedPageBreak/>
        <w:t xml:space="preserve">Антипова А.М. Тембр (качество голоса) как лингвистическая категория // Сб. научн. трудов МГПИИЯ им. М. Тореза. </w:t>
      </w:r>
      <w:r>
        <w:sym w:font="Symbol" w:char="F02D"/>
      </w:r>
      <w:r>
        <w:t xml:space="preserve"> М., 1982. </w:t>
      </w:r>
      <w:r>
        <w:sym w:font="Symbol" w:char="F02D"/>
      </w:r>
      <w:r>
        <w:t xml:space="preserve"> Вып.196. </w:t>
      </w:r>
      <w:r>
        <w:sym w:font="Symbol" w:char="F02D"/>
      </w:r>
      <w:r>
        <w:t xml:space="preserve"> С.79 </w:t>
      </w:r>
      <w:r>
        <w:sym w:font="Symbol" w:char="F02D"/>
      </w:r>
      <w:r>
        <w:t xml:space="preserve"> 91.</w:t>
      </w:r>
    </w:p>
    <w:p w:rsidR="0054609C" w:rsidRPr="00EF0A70" w:rsidRDefault="0054609C" w:rsidP="00F84C07">
      <w:pPr>
        <w:numPr>
          <w:ilvl w:val="0"/>
          <w:numId w:val="60"/>
        </w:numPr>
        <w:suppressAutoHyphens w:val="0"/>
        <w:spacing w:line="360" w:lineRule="auto"/>
        <w:jc w:val="both"/>
        <w:rPr>
          <w:sz w:val="28"/>
          <w:szCs w:val="28"/>
        </w:rPr>
      </w:pPr>
      <w:r w:rsidRPr="00EF0A70">
        <w:rPr>
          <w:sz w:val="28"/>
          <w:szCs w:val="28"/>
        </w:rPr>
        <w:t>Антипова А.М. Ритмическая система английской речи. – М.: ВШ, 1984. – 119 с.</w:t>
      </w:r>
    </w:p>
    <w:p w:rsidR="0054609C" w:rsidRDefault="0054609C" w:rsidP="00F84C07">
      <w:pPr>
        <w:numPr>
          <w:ilvl w:val="0"/>
          <w:numId w:val="60"/>
        </w:numPr>
        <w:suppressAutoHyphens w:val="0"/>
        <w:spacing w:line="360" w:lineRule="auto"/>
        <w:jc w:val="both"/>
        <w:rPr>
          <w:sz w:val="28"/>
          <w:szCs w:val="28"/>
        </w:rPr>
      </w:pPr>
      <w:r w:rsidRPr="00635316">
        <w:rPr>
          <w:sz w:val="28"/>
          <w:szCs w:val="28"/>
        </w:rPr>
        <w:t>Антипова А.М. О взаимодействии вербальных и невербальных средств общения в спонтанной разговорной речи // Сб. научн. трудов МГПИИЯ им. М.То</w:t>
      </w:r>
      <w:r>
        <w:rPr>
          <w:sz w:val="28"/>
          <w:szCs w:val="28"/>
        </w:rPr>
        <w:t>реза. – М., 1989. – Вып.332. – С</w:t>
      </w:r>
      <w:r w:rsidRPr="00635316">
        <w:rPr>
          <w:sz w:val="28"/>
          <w:szCs w:val="28"/>
        </w:rPr>
        <w:t>.61</w:t>
      </w:r>
      <w:r>
        <w:rPr>
          <w:sz w:val="28"/>
          <w:szCs w:val="28"/>
        </w:rPr>
        <w:t xml:space="preserve"> </w:t>
      </w:r>
      <w:r>
        <w:rPr>
          <w:sz w:val="28"/>
          <w:szCs w:val="28"/>
        </w:rPr>
        <w:sym w:font="Symbol" w:char="F02D"/>
      </w:r>
      <w:r>
        <w:rPr>
          <w:sz w:val="28"/>
          <w:szCs w:val="28"/>
        </w:rPr>
        <w:t xml:space="preserve"> </w:t>
      </w:r>
      <w:r w:rsidRPr="00635316">
        <w:rPr>
          <w:sz w:val="28"/>
          <w:szCs w:val="28"/>
        </w:rPr>
        <w:t>74.</w:t>
      </w:r>
    </w:p>
    <w:p w:rsidR="0054609C" w:rsidRPr="00635316" w:rsidRDefault="0054609C" w:rsidP="00F84C07">
      <w:pPr>
        <w:numPr>
          <w:ilvl w:val="0"/>
          <w:numId w:val="60"/>
        </w:numPr>
        <w:suppressAutoHyphens w:val="0"/>
        <w:spacing w:line="360" w:lineRule="auto"/>
        <w:jc w:val="both"/>
        <w:rPr>
          <w:sz w:val="28"/>
          <w:szCs w:val="28"/>
        </w:rPr>
      </w:pPr>
      <w:r>
        <w:rPr>
          <w:sz w:val="28"/>
          <w:szCs w:val="28"/>
        </w:rPr>
        <w:t>Антонова  Т.В. Слоговая структура британского и американского вариантов английского языка (сопоставительное  и экспериментально – фонетическое исследование): Автореф. дис. … канд. филол. наук: 10.02.04. – 1994. – 18 с.</w:t>
      </w:r>
    </w:p>
    <w:p w:rsidR="0054609C" w:rsidRDefault="0054609C" w:rsidP="00F84C07">
      <w:pPr>
        <w:pStyle w:val="afffffffc"/>
        <w:numPr>
          <w:ilvl w:val="0"/>
          <w:numId w:val="60"/>
        </w:numPr>
        <w:suppressAutoHyphens w:val="0"/>
        <w:spacing w:after="0" w:line="360" w:lineRule="auto"/>
        <w:jc w:val="both"/>
      </w:pPr>
      <w:r w:rsidRPr="00EF0A70">
        <w:rPr>
          <w:szCs w:val="28"/>
        </w:rPr>
        <w:t>Аракин В.Д. История английского языка. – М.: Просвещение</w:t>
      </w:r>
      <w:r>
        <w:t>, 1985. – 256 с.</w:t>
      </w:r>
    </w:p>
    <w:p w:rsidR="0054609C" w:rsidRDefault="0054609C" w:rsidP="00F84C07">
      <w:pPr>
        <w:pStyle w:val="afffffffc"/>
        <w:numPr>
          <w:ilvl w:val="0"/>
          <w:numId w:val="60"/>
        </w:numPr>
        <w:suppressAutoHyphens w:val="0"/>
        <w:spacing w:after="0" w:line="360" w:lineRule="auto"/>
        <w:jc w:val="both"/>
      </w:pPr>
      <w:r>
        <w:t>Арнольд И.В. Основы научных исследований в лингвистике. – М., 1991. – 230 с.</w:t>
      </w:r>
    </w:p>
    <w:p w:rsidR="0054609C" w:rsidRDefault="0054609C" w:rsidP="00F84C07">
      <w:pPr>
        <w:pStyle w:val="afffffffc"/>
        <w:numPr>
          <w:ilvl w:val="0"/>
          <w:numId w:val="60"/>
        </w:numPr>
        <w:suppressAutoHyphens w:val="0"/>
        <w:spacing w:after="0" w:line="360" w:lineRule="auto"/>
        <w:jc w:val="both"/>
      </w:pPr>
      <w:r>
        <w:t>Арутюнова Н.Д. Язык и мир человека. – М.: Языки русской культуры, 1999. – 896 с.</w:t>
      </w:r>
    </w:p>
    <w:p w:rsidR="0054609C" w:rsidRDefault="0054609C" w:rsidP="00F84C07">
      <w:pPr>
        <w:pStyle w:val="afffffffc"/>
        <w:numPr>
          <w:ilvl w:val="0"/>
          <w:numId w:val="60"/>
        </w:numPr>
        <w:suppressAutoHyphens w:val="0"/>
        <w:spacing w:after="0" w:line="360" w:lineRule="auto"/>
        <w:jc w:val="both"/>
      </w:pPr>
      <w:r>
        <w:t>Ахманова О.С. Словарь лингвистических терминов. – М.: Сов. Энциклопедия, 1966. – 608 с.</w:t>
      </w:r>
    </w:p>
    <w:p w:rsidR="0054609C" w:rsidRDefault="0054609C" w:rsidP="00F84C07">
      <w:pPr>
        <w:pStyle w:val="afffffffc"/>
        <w:numPr>
          <w:ilvl w:val="0"/>
          <w:numId w:val="60"/>
        </w:numPr>
        <w:suppressAutoHyphens w:val="0"/>
        <w:spacing w:after="0" w:line="360" w:lineRule="auto"/>
        <w:jc w:val="both"/>
      </w:pPr>
      <w:r>
        <w:t xml:space="preserve">Бабушкина Е.А. Территориальная вариативность просодии английской речи в США (экспериментально-фонетическое исследование речевого континуума по оси север </w:t>
      </w:r>
      <w:r>
        <w:sym w:font="Symbol" w:char="F02D"/>
      </w:r>
      <w:r>
        <w:t xml:space="preserve"> юг): Автореф. дисс. … канд. филол. наук: 10.02.04.  </w:t>
      </w:r>
      <w:r>
        <w:sym w:font="Symbol" w:char="F02D"/>
      </w:r>
      <w:r>
        <w:t xml:space="preserve">  М., 2000. – 19 с.</w:t>
      </w:r>
    </w:p>
    <w:p w:rsidR="0054609C" w:rsidRDefault="0054609C" w:rsidP="00F84C07">
      <w:pPr>
        <w:pStyle w:val="afffffffc"/>
        <w:numPr>
          <w:ilvl w:val="0"/>
          <w:numId w:val="60"/>
        </w:numPr>
        <w:suppressAutoHyphens w:val="0"/>
        <w:spacing w:after="0" w:line="360" w:lineRule="auto"/>
        <w:jc w:val="both"/>
      </w:pPr>
      <w:r>
        <w:t>Багмут А. І., Борисюк І. В., Олійник Г.П. Інтонація як засіб мовної комунікації. – К.: Наукова думка, 1980. – 125 с.</w:t>
      </w:r>
    </w:p>
    <w:p w:rsidR="0054609C" w:rsidRDefault="0054609C" w:rsidP="00F84C07">
      <w:pPr>
        <w:numPr>
          <w:ilvl w:val="0"/>
          <w:numId w:val="60"/>
        </w:numPr>
        <w:suppressAutoHyphens w:val="0"/>
        <w:spacing w:line="360" w:lineRule="auto"/>
        <w:jc w:val="both"/>
        <w:rPr>
          <w:sz w:val="28"/>
          <w:szCs w:val="28"/>
        </w:rPr>
      </w:pPr>
      <w:r>
        <w:rPr>
          <w:sz w:val="28"/>
          <w:szCs w:val="28"/>
        </w:rPr>
        <w:t xml:space="preserve">Багмут А.І., Бровченко Т.А., Борисюк І.В., Олійник Г.П. Інтонаційна виразність звукового мовлення засобів масової інформації. – Київ: Наукова думка, 1994. – 190 с. </w:t>
      </w:r>
    </w:p>
    <w:p w:rsidR="0054609C" w:rsidRDefault="0054609C" w:rsidP="00F84C07">
      <w:pPr>
        <w:numPr>
          <w:ilvl w:val="0"/>
          <w:numId w:val="60"/>
        </w:numPr>
        <w:suppressAutoHyphens w:val="0"/>
        <w:spacing w:line="360" w:lineRule="auto"/>
        <w:jc w:val="both"/>
        <w:rPr>
          <w:sz w:val="28"/>
          <w:szCs w:val="28"/>
        </w:rPr>
      </w:pPr>
      <w:r w:rsidRPr="00635316">
        <w:rPr>
          <w:sz w:val="28"/>
          <w:szCs w:val="28"/>
        </w:rPr>
        <w:lastRenderedPageBreak/>
        <w:t>Баталин С.В. Роль просодических характеристик в формировании темпа речи // Сб. научн. трудов МГПИИЯ им. М. Торе</w:t>
      </w:r>
      <w:r>
        <w:rPr>
          <w:sz w:val="28"/>
          <w:szCs w:val="28"/>
        </w:rPr>
        <w:t xml:space="preserve">за. </w:t>
      </w:r>
      <w:r>
        <w:rPr>
          <w:sz w:val="28"/>
          <w:szCs w:val="28"/>
        </w:rPr>
        <w:sym w:font="Symbol" w:char="F02D"/>
      </w:r>
      <w:r>
        <w:rPr>
          <w:sz w:val="28"/>
          <w:szCs w:val="28"/>
        </w:rPr>
        <w:t xml:space="preserve"> М., 1990. </w:t>
      </w:r>
      <w:r>
        <w:rPr>
          <w:sz w:val="28"/>
          <w:szCs w:val="28"/>
        </w:rPr>
        <w:sym w:font="Symbol" w:char="F02D"/>
      </w:r>
      <w:r>
        <w:rPr>
          <w:sz w:val="28"/>
          <w:szCs w:val="28"/>
        </w:rPr>
        <w:t xml:space="preserve">  Вып.359. </w:t>
      </w:r>
      <w:r>
        <w:rPr>
          <w:sz w:val="28"/>
          <w:szCs w:val="28"/>
        </w:rPr>
        <w:sym w:font="Symbol" w:char="F02D"/>
      </w:r>
      <w:r>
        <w:rPr>
          <w:sz w:val="28"/>
          <w:szCs w:val="28"/>
        </w:rPr>
        <w:t xml:space="preserve"> С</w:t>
      </w:r>
      <w:r w:rsidRPr="00635316">
        <w:rPr>
          <w:sz w:val="28"/>
          <w:szCs w:val="28"/>
        </w:rPr>
        <w:t>.</w:t>
      </w:r>
      <w:r>
        <w:rPr>
          <w:sz w:val="28"/>
          <w:szCs w:val="28"/>
        </w:rPr>
        <w:t xml:space="preserve"> </w:t>
      </w:r>
      <w:r w:rsidRPr="00635316">
        <w:rPr>
          <w:sz w:val="28"/>
          <w:szCs w:val="28"/>
        </w:rPr>
        <w:t>85</w:t>
      </w:r>
      <w:r>
        <w:rPr>
          <w:sz w:val="28"/>
          <w:szCs w:val="28"/>
        </w:rPr>
        <w:t xml:space="preserve"> </w:t>
      </w:r>
      <w:r>
        <w:rPr>
          <w:sz w:val="28"/>
          <w:szCs w:val="28"/>
        </w:rPr>
        <w:sym w:font="Symbol" w:char="F02D"/>
      </w:r>
      <w:r>
        <w:rPr>
          <w:sz w:val="28"/>
          <w:szCs w:val="28"/>
        </w:rPr>
        <w:t xml:space="preserve"> </w:t>
      </w:r>
      <w:r w:rsidRPr="00635316">
        <w:rPr>
          <w:sz w:val="28"/>
          <w:szCs w:val="28"/>
        </w:rPr>
        <w:t>93.</w:t>
      </w:r>
    </w:p>
    <w:p w:rsidR="0054609C" w:rsidRPr="00635316" w:rsidRDefault="0054609C" w:rsidP="00F84C07">
      <w:pPr>
        <w:numPr>
          <w:ilvl w:val="0"/>
          <w:numId w:val="60"/>
        </w:numPr>
        <w:suppressAutoHyphens w:val="0"/>
        <w:spacing w:line="360" w:lineRule="auto"/>
        <w:jc w:val="both"/>
        <w:rPr>
          <w:sz w:val="28"/>
          <w:szCs w:val="28"/>
        </w:rPr>
      </w:pPr>
      <w:r>
        <w:rPr>
          <w:sz w:val="28"/>
          <w:szCs w:val="28"/>
        </w:rPr>
        <w:t xml:space="preserve">Батура С.Ф. О темпоральных и частотных характеристиках в речи спонтанной и в речи прочитаннной // Романское и германское языкознание. – Вып. </w:t>
      </w:r>
      <w:r>
        <w:rPr>
          <w:sz w:val="28"/>
          <w:szCs w:val="28"/>
          <w:lang w:val="en-US"/>
        </w:rPr>
        <w:t>I</w:t>
      </w:r>
      <w:r>
        <w:rPr>
          <w:sz w:val="28"/>
          <w:szCs w:val="28"/>
        </w:rPr>
        <w:t>. Вопросы экспериментальной фонетики и прикладной лингвистики, 1987. – С. 157 – 170.</w:t>
      </w:r>
    </w:p>
    <w:p w:rsidR="0054609C" w:rsidRDefault="0054609C" w:rsidP="00F84C07">
      <w:pPr>
        <w:pStyle w:val="afffffffc"/>
        <w:numPr>
          <w:ilvl w:val="0"/>
          <w:numId w:val="60"/>
        </w:numPr>
        <w:suppressAutoHyphens w:val="0"/>
        <w:spacing w:after="0" w:line="360" w:lineRule="auto"/>
        <w:jc w:val="both"/>
      </w:pPr>
      <w:r>
        <w:t>Белл Р.Т. Социолингвистика. Цели, методы и проблемы. – М.: Международные отношения, 1980. – 320 с.</w:t>
      </w:r>
    </w:p>
    <w:p w:rsidR="0054609C" w:rsidRDefault="0054609C" w:rsidP="00F84C07">
      <w:pPr>
        <w:pStyle w:val="afffffffc"/>
        <w:numPr>
          <w:ilvl w:val="0"/>
          <w:numId w:val="60"/>
        </w:numPr>
        <w:suppressAutoHyphens w:val="0"/>
        <w:spacing w:after="0" w:line="360" w:lineRule="auto"/>
        <w:jc w:val="both"/>
      </w:pPr>
      <w:r>
        <w:t>Блохина Л.П. Специфика фонетической организации спонтанных текстов // Звучащий текст: Сб. обзоров. – М.: ИНИОН АН СССР, 1983. –  С. 61 – 76.</w:t>
      </w:r>
    </w:p>
    <w:p w:rsidR="0054609C" w:rsidRPr="00AF0799" w:rsidRDefault="0054609C" w:rsidP="00F84C07">
      <w:pPr>
        <w:pStyle w:val="afffffffc"/>
        <w:numPr>
          <w:ilvl w:val="0"/>
          <w:numId w:val="60"/>
        </w:numPr>
        <w:suppressAutoHyphens w:val="0"/>
        <w:spacing w:after="0" w:line="360" w:lineRule="auto"/>
        <w:jc w:val="both"/>
      </w:pPr>
      <w:r w:rsidRPr="003334DD">
        <w:rPr>
          <w:bCs/>
        </w:rPr>
        <w:t>Блохина Л.П., Потапова  Р.К.</w:t>
      </w:r>
      <w:r>
        <w:rPr>
          <w:bCs/>
        </w:rPr>
        <w:t xml:space="preserve">  Методика анализа просодических</w:t>
      </w:r>
      <w:r w:rsidRPr="003334DD">
        <w:rPr>
          <w:bCs/>
        </w:rPr>
        <w:t xml:space="preserve">     характеристик речи: Методические указания.</w:t>
      </w:r>
      <w:r>
        <w:rPr>
          <w:bCs/>
        </w:rPr>
        <w:t xml:space="preserve"> </w:t>
      </w:r>
      <w:r>
        <w:rPr>
          <w:bCs/>
        </w:rPr>
        <w:sym w:font="Symbol" w:char="F02D"/>
      </w:r>
      <w:r>
        <w:rPr>
          <w:bCs/>
        </w:rPr>
        <w:t xml:space="preserve"> </w:t>
      </w:r>
      <w:r w:rsidRPr="003334DD">
        <w:rPr>
          <w:bCs/>
        </w:rPr>
        <w:t>М.: МГПИИЯ, 1982</w:t>
      </w:r>
      <w:r>
        <w:rPr>
          <w:b/>
          <w:bCs/>
        </w:rPr>
        <w:t xml:space="preserve">. – </w:t>
      </w:r>
      <w:r>
        <w:rPr>
          <w:bCs/>
        </w:rPr>
        <w:t>73 с.</w:t>
      </w:r>
    </w:p>
    <w:p w:rsidR="0054609C" w:rsidRPr="00ED2212" w:rsidRDefault="0054609C" w:rsidP="00F84C07">
      <w:pPr>
        <w:pStyle w:val="afffffffc"/>
        <w:numPr>
          <w:ilvl w:val="0"/>
          <w:numId w:val="60"/>
        </w:numPr>
        <w:suppressAutoHyphens w:val="0"/>
        <w:spacing w:after="0" w:line="360" w:lineRule="auto"/>
        <w:jc w:val="both"/>
      </w:pPr>
      <w:r>
        <w:rPr>
          <w:bCs/>
        </w:rPr>
        <w:t xml:space="preserve">Богданович Г.Ю., Синельникова Л.Н. Введение в лингвистическую гендерологию: Материалы к спецкурсу. </w:t>
      </w:r>
      <w:r>
        <w:rPr>
          <w:bCs/>
        </w:rPr>
        <w:sym w:font="Symbol" w:char="F02D"/>
      </w:r>
      <w:r>
        <w:rPr>
          <w:bCs/>
        </w:rPr>
        <w:t xml:space="preserve"> Симферополь, 2001. – 85 с. </w:t>
      </w:r>
    </w:p>
    <w:p w:rsidR="0054609C" w:rsidRDefault="0054609C" w:rsidP="00F84C07">
      <w:pPr>
        <w:pStyle w:val="afffffffc"/>
        <w:numPr>
          <w:ilvl w:val="0"/>
          <w:numId w:val="60"/>
        </w:numPr>
        <w:suppressAutoHyphens w:val="0"/>
        <w:spacing w:after="0" w:line="360" w:lineRule="auto"/>
        <w:jc w:val="both"/>
      </w:pPr>
      <w:r>
        <w:t>Боженкова Р.К. Лингвокультурологическая модель акта коммуникации // Преподавание и изучение русского языка и литературы в контексте современной языковой политики России: Материалы ІV Всероссийской научно – практической конференции РОПРЯЛ. – Нижний Новгород, 2002. – С. 32 – 35.</w:t>
      </w:r>
    </w:p>
    <w:p w:rsidR="0054609C" w:rsidRDefault="0054609C" w:rsidP="00F84C07">
      <w:pPr>
        <w:pStyle w:val="afffffffc"/>
        <w:numPr>
          <w:ilvl w:val="0"/>
          <w:numId w:val="60"/>
        </w:numPr>
        <w:suppressAutoHyphens w:val="0"/>
        <w:spacing w:after="0" w:line="360" w:lineRule="auto"/>
        <w:jc w:val="both"/>
      </w:pPr>
      <w:r>
        <w:t xml:space="preserve">Бондалетов В.Д. Социальная лингвистика. </w:t>
      </w:r>
      <w:r>
        <w:sym w:font="Symbol" w:char="F02D"/>
      </w:r>
      <w:r>
        <w:t xml:space="preserve"> М.: Просвещение, 1987. – 159 с.</w:t>
      </w:r>
    </w:p>
    <w:p w:rsidR="0054609C" w:rsidRDefault="0054609C" w:rsidP="00F84C07">
      <w:pPr>
        <w:pStyle w:val="afffffffc"/>
        <w:numPr>
          <w:ilvl w:val="0"/>
          <w:numId w:val="60"/>
        </w:numPr>
        <w:suppressAutoHyphens w:val="0"/>
        <w:spacing w:after="0" w:line="360" w:lineRule="auto"/>
        <w:jc w:val="both"/>
      </w:pPr>
      <w:r>
        <w:t>Бондарко Л. В., Вербицкая Л.А., Гордина М.В. Основы общей фонетики:Учебное пособие.– С.Петербург: Изд-во С.-Петербургского ун-та, 1991. – 152 с.</w:t>
      </w:r>
    </w:p>
    <w:p w:rsidR="0054609C" w:rsidRDefault="0054609C" w:rsidP="00F84C07">
      <w:pPr>
        <w:pStyle w:val="afffffffc"/>
        <w:numPr>
          <w:ilvl w:val="0"/>
          <w:numId w:val="60"/>
        </w:numPr>
        <w:suppressAutoHyphens w:val="0"/>
        <w:spacing w:after="0" w:line="360" w:lineRule="auto"/>
        <w:jc w:val="both"/>
      </w:pPr>
      <w:r>
        <w:t xml:space="preserve">Бровченко Т.А. О просодике коммуникативных единиц монологической речи // Интонация. – К.: Вища школа, 1978. </w:t>
      </w:r>
      <w:r>
        <w:sym w:font="Symbol" w:char="F02D"/>
      </w:r>
      <w:r>
        <w:t xml:space="preserve"> 130 с. </w:t>
      </w:r>
    </w:p>
    <w:p w:rsidR="0054609C" w:rsidRDefault="0054609C" w:rsidP="00F84C07">
      <w:pPr>
        <w:pStyle w:val="afffffffc"/>
        <w:numPr>
          <w:ilvl w:val="0"/>
          <w:numId w:val="60"/>
        </w:numPr>
        <w:suppressAutoHyphens w:val="0"/>
        <w:spacing w:after="0" w:line="360" w:lineRule="auto"/>
        <w:jc w:val="both"/>
      </w:pPr>
      <w:r>
        <w:lastRenderedPageBreak/>
        <w:t xml:space="preserve">Бровченко Т.А., Волошин В.Г. Обобщенный интонационный контур как форма изображения речевого сигнала // Тезисы докладов на Всесоюзной школе-семинаре АРСО – 13 (г. Новосибирск, 23-28 июля 1984 г.). –   Новосибирск, 1984. –  С. 15  </w:t>
      </w:r>
      <w:r>
        <w:sym w:font="Symbol" w:char="F02D"/>
      </w:r>
      <w:r>
        <w:t xml:space="preserve"> 17.</w:t>
      </w:r>
    </w:p>
    <w:p w:rsidR="0054609C" w:rsidRDefault="0054609C" w:rsidP="00F84C07">
      <w:pPr>
        <w:pStyle w:val="afffffffc"/>
        <w:numPr>
          <w:ilvl w:val="0"/>
          <w:numId w:val="60"/>
        </w:numPr>
        <w:suppressAutoHyphens w:val="0"/>
        <w:spacing w:after="0" w:line="360" w:lineRule="auto"/>
        <w:jc w:val="both"/>
      </w:pPr>
      <w:r>
        <w:t>Бровченко Т.А., Волошин В.Г. Методические указания по математической обработке и анализу результатов фонетического эксперимента. – Одесса: ОГУ, 1986. –  48 с.</w:t>
      </w:r>
    </w:p>
    <w:p w:rsidR="0054609C" w:rsidRDefault="0054609C" w:rsidP="00F84C07">
      <w:pPr>
        <w:pStyle w:val="afffffffc"/>
        <w:numPr>
          <w:ilvl w:val="0"/>
          <w:numId w:val="60"/>
        </w:numPr>
        <w:suppressAutoHyphens w:val="0"/>
        <w:spacing w:after="0" w:line="360" w:lineRule="auto"/>
        <w:jc w:val="both"/>
      </w:pPr>
      <w:r>
        <w:t>Бровченко Т.А., Варбансу П.Д., Таранец В.Т. Метод статического анализа в фонетических исследованиях. – Одесса: ОГУ, 1976. –101 с.</w:t>
      </w:r>
    </w:p>
    <w:p w:rsidR="0054609C" w:rsidRDefault="0054609C" w:rsidP="00F84C07">
      <w:pPr>
        <w:pStyle w:val="afffffffc"/>
        <w:numPr>
          <w:ilvl w:val="0"/>
          <w:numId w:val="60"/>
        </w:numPr>
        <w:suppressAutoHyphens w:val="0"/>
        <w:spacing w:after="0" w:line="360" w:lineRule="auto"/>
        <w:jc w:val="both"/>
      </w:pPr>
      <w:r>
        <w:t>Бродович О.И. Диалектная вариативность английского языка: аспекты теории. – Л.: Изд-во Ленинградского университета, 1988. – 194 с.</w:t>
      </w:r>
    </w:p>
    <w:p w:rsidR="0054609C" w:rsidRDefault="0054609C" w:rsidP="00F84C07">
      <w:pPr>
        <w:pStyle w:val="afffffffc"/>
        <w:numPr>
          <w:ilvl w:val="0"/>
          <w:numId w:val="60"/>
        </w:numPr>
        <w:suppressAutoHyphens w:val="0"/>
        <w:spacing w:after="0" w:line="360" w:lineRule="auto"/>
        <w:jc w:val="both"/>
      </w:pPr>
      <w:r>
        <w:t>Брызгунова Е.А. Количественный и качественный анализ в экспериментальной фонетике // Материалы международной конференции «100 лет экспериментальной фонетике в России». –  СПб., 2001. –  С. 32 – 35.</w:t>
      </w:r>
    </w:p>
    <w:p w:rsidR="0054609C" w:rsidRDefault="0054609C" w:rsidP="00F84C07">
      <w:pPr>
        <w:pStyle w:val="afffffffc"/>
        <w:numPr>
          <w:ilvl w:val="0"/>
          <w:numId w:val="60"/>
        </w:numPr>
        <w:suppressAutoHyphens w:val="0"/>
        <w:spacing w:after="0" w:line="360" w:lineRule="auto"/>
        <w:jc w:val="both"/>
      </w:pPr>
      <w:r>
        <w:t>Брызгунова Е.А. Спонтанность в различных видах речи // Фонетика в системе языка.  Сборник  статей. – М.:  Изд-во РУДН, 1999. – Вып. 2. – С. 66 – 71.</w:t>
      </w:r>
    </w:p>
    <w:p w:rsidR="0054609C" w:rsidRDefault="0054609C" w:rsidP="00F84C07">
      <w:pPr>
        <w:pStyle w:val="afffffffc"/>
        <w:numPr>
          <w:ilvl w:val="0"/>
          <w:numId w:val="60"/>
        </w:numPr>
        <w:suppressAutoHyphens w:val="0"/>
        <w:spacing w:after="0" w:line="360" w:lineRule="auto"/>
        <w:jc w:val="both"/>
      </w:pPr>
      <w:r>
        <w:t>Бубенникова О.А. Актуальные проблемы исторической диалектологии английского языка: Автореф. дисс. …докт. филол. наук. 10.02.04. –  М., 1996. – 76 с.</w:t>
      </w:r>
    </w:p>
    <w:p w:rsidR="0054609C" w:rsidRDefault="0054609C" w:rsidP="00F84C07">
      <w:pPr>
        <w:pStyle w:val="afffffffc"/>
        <w:numPr>
          <w:ilvl w:val="0"/>
          <w:numId w:val="60"/>
        </w:numPr>
        <w:suppressAutoHyphens w:val="0"/>
        <w:spacing w:after="0" w:line="360" w:lineRule="auto"/>
        <w:jc w:val="both"/>
      </w:pPr>
      <w:r>
        <w:t xml:space="preserve">Бубенникова О.А. К вопросу о культурно-лингвистической ситуации в Шотландии // Вестник МГУ. Сер 19. Лингвистика и межкультурная коммуникация,  2000. </w:t>
      </w:r>
      <w:r>
        <w:sym w:font="Symbol" w:char="F02D"/>
      </w:r>
      <w:r>
        <w:t xml:space="preserve">  № 3. </w:t>
      </w:r>
      <w:r>
        <w:sym w:font="Symbol" w:char="F02D"/>
      </w:r>
      <w:r>
        <w:t xml:space="preserve">  С.7 </w:t>
      </w:r>
      <w:r>
        <w:sym w:font="Symbol" w:char="F02D"/>
      </w:r>
      <w:r>
        <w:t xml:space="preserve"> 16.</w:t>
      </w:r>
    </w:p>
    <w:p w:rsidR="0054609C" w:rsidRDefault="0054609C" w:rsidP="00F84C07">
      <w:pPr>
        <w:pStyle w:val="afffffffc"/>
        <w:numPr>
          <w:ilvl w:val="0"/>
          <w:numId w:val="60"/>
        </w:numPr>
        <w:suppressAutoHyphens w:val="0"/>
        <w:spacing w:after="0" w:line="360" w:lineRule="auto"/>
        <w:jc w:val="both"/>
      </w:pPr>
      <w:r>
        <w:t xml:space="preserve">Бубнова Г.И. Устнопорождаемая речь как объект лингвистического исследования // Вопросы филологии. – М., 1999. </w:t>
      </w:r>
      <w:r>
        <w:sym w:font="Symbol" w:char="F02D"/>
      </w:r>
      <w:r>
        <w:t xml:space="preserve"> № 1. – С. 16 </w:t>
      </w:r>
      <w:r>
        <w:sym w:font="Symbol" w:char="F02D"/>
      </w:r>
      <w:r>
        <w:t xml:space="preserve"> 19.</w:t>
      </w:r>
    </w:p>
    <w:p w:rsidR="0054609C" w:rsidRDefault="0054609C" w:rsidP="00F84C07">
      <w:pPr>
        <w:pStyle w:val="afffffffc"/>
        <w:numPr>
          <w:ilvl w:val="0"/>
          <w:numId w:val="60"/>
        </w:numPr>
        <w:suppressAutoHyphens w:val="0"/>
        <w:spacing w:after="0" w:line="360" w:lineRule="auto"/>
        <w:jc w:val="both"/>
      </w:pPr>
      <w:r>
        <w:t xml:space="preserve">Бубнова Г.И., Гарбовский Н.К. Письменная и устная коммуникация. Синтаксис и просодия.  –  М.: Изд – во Московского университета, 1991. – 265 с.   </w:t>
      </w:r>
    </w:p>
    <w:p w:rsidR="0054609C" w:rsidRDefault="0054609C" w:rsidP="00F84C07">
      <w:pPr>
        <w:pStyle w:val="afffffffc"/>
        <w:numPr>
          <w:ilvl w:val="0"/>
          <w:numId w:val="60"/>
        </w:numPr>
        <w:suppressAutoHyphens w:val="0"/>
        <w:spacing w:after="0" w:line="360" w:lineRule="auto"/>
        <w:jc w:val="both"/>
      </w:pPr>
      <w:r>
        <w:t>Будіянський М.Ф. Психологія особистості. – Одесса, 1999. – 112 с.</w:t>
      </w:r>
    </w:p>
    <w:p w:rsidR="0054609C" w:rsidRDefault="0054609C" w:rsidP="00F84C07">
      <w:pPr>
        <w:numPr>
          <w:ilvl w:val="0"/>
          <w:numId w:val="60"/>
        </w:numPr>
        <w:suppressAutoHyphens w:val="0"/>
        <w:spacing w:line="360" w:lineRule="auto"/>
        <w:jc w:val="both"/>
        <w:rPr>
          <w:sz w:val="28"/>
          <w:szCs w:val="28"/>
        </w:rPr>
      </w:pPr>
      <w:r w:rsidRPr="00C41E61">
        <w:rPr>
          <w:sz w:val="28"/>
          <w:szCs w:val="28"/>
        </w:rPr>
        <w:lastRenderedPageBreak/>
        <w:t>Бурая Е.А. Ритмическая организация спонтанной диалогической речи // Сб. научн. трудов им. МГПИИЯ им. М. Тореза. – М.</w:t>
      </w:r>
      <w:r>
        <w:rPr>
          <w:sz w:val="28"/>
          <w:szCs w:val="28"/>
        </w:rPr>
        <w:t>, 1980. – Вып. 169. – С</w:t>
      </w:r>
      <w:r w:rsidRPr="00C41E61">
        <w:rPr>
          <w:sz w:val="28"/>
          <w:szCs w:val="28"/>
        </w:rPr>
        <w:t>.164</w:t>
      </w:r>
      <w:r>
        <w:rPr>
          <w:sz w:val="28"/>
          <w:szCs w:val="28"/>
        </w:rPr>
        <w:t xml:space="preserve"> </w:t>
      </w:r>
      <w:r>
        <w:rPr>
          <w:sz w:val="28"/>
          <w:szCs w:val="28"/>
        </w:rPr>
        <w:sym w:font="Symbol" w:char="F02D"/>
      </w:r>
      <w:r>
        <w:rPr>
          <w:sz w:val="28"/>
          <w:szCs w:val="28"/>
        </w:rPr>
        <w:t xml:space="preserve"> </w:t>
      </w:r>
      <w:r w:rsidRPr="00C41E61">
        <w:rPr>
          <w:sz w:val="28"/>
          <w:szCs w:val="28"/>
        </w:rPr>
        <w:t>177.</w:t>
      </w:r>
    </w:p>
    <w:p w:rsidR="0054609C" w:rsidRDefault="0054609C" w:rsidP="00F84C07">
      <w:pPr>
        <w:numPr>
          <w:ilvl w:val="0"/>
          <w:numId w:val="60"/>
        </w:numPr>
        <w:suppressAutoHyphens w:val="0"/>
        <w:spacing w:line="360" w:lineRule="auto"/>
        <w:jc w:val="both"/>
        <w:rPr>
          <w:sz w:val="28"/>
          <w:szCs w:val="28"/>
        </w:rPr>
      </w:pPr>
      <w:r>
        <w:rPr>
          <w:sz w:val="28"/>
          <w:szCs w:val="28"/>
        </w:rPr>
        <w:t>Бурая Е.А., Галочкина И.Е. Текст лекций по теоретической фонетике английского языка: Мелодика. Ритм. – М.: МГЛУ, 1991. – С. 38 – 62..</w:t>
      </w:r>
    </w:p>
    <w:p w:rsidR="0054609C" w:rsidRDefault="0054609C" w:rsidP="00F84C07">
      <w:pPr>
        <w:numPr>
          <w:ilvl w:val="0"/>
          <w:numId w:val="60"/>
        </w:numPr>
        <w:suppressAutoHyphens w:val="0"/>
        <w:spacing w:line="360" w:lineRule="auto"/>
        <w:jc w:val="both"/>
        <w:rPr>
          <w:sz w:val="28"/>
          <w:szCs w:val="28"/>
        </w:rPr>
      </w:pPr>
      <w:r>
        <w:rPr>
          <w:sz w:val="28"/>
          <w:szCs w:val="28"/>
        </w:rPr>
        <w:t>Бурыкин А.А. Ментальность, языковое поведение и национально-русское двуязычие (язык меньшинства как «тайный язык в отечественном социокультурном контексте»). – Санкт-Петербург, 1999. – С. 1 – 16.</w:t>
      </w:r>
    </w:p>
    <w:p w:rsidR="0054609C" w:rsidRDefault="0054609C" w:rsidP="00F84C07">
      <w:pPr>
        <w:numPr>
          <w:ilvl w:val="0"/>
          <w:numId w:val="60"/>
        </w:numPr>
        <w:suppressAutoHyphens w:val="0"/>
        <w:spacing w:line="360" w:lineRule="auto"/>
        <w:jc w:val="both"/>
        <w:rPr>
          <w:sz w:val="28"/>
          <w:szCs w:val="28"/>
        </w:rPr>
      </w:pPr>
      <w:r>
        <w:rPr>
          <w:sz w:val="28"/>
          <w:szCs w:val="28"/>
        </w:rPr>
        <w:t xml:space="preserve">Вайнрайх У. Языковые контакты. – К., 1979. – 230 с.  </w:t>
      </w:r>
    </w:p>
    <w:p w:rsidR="0054609C" w:rsidRDefault="0054609C" w:rsidP="00F84C07">
      <w:pPr>
        <w:numPr>
          <w:ilvl w:val="0"/>
          <w:numId w:val="60"/>
        </w:numPr>
        <w:suppressAutoHyphens w:val="0"/>
        <w:spacing w:line="360" w:lineRule="auto"/>
        <w:jc w:val="both"/>
        <w:rPr>
          <w:sz w:val="28"/>
          <w:szCs w:val="28"/>
        </w:rPr>
      </w:pPr>
      <w:r>
        <w:rPr>
          <w:sz w:val="28"/>
          <w:szCs w:val="28"/>
        </w:rPr>
        <w:t>Ван Дейк Т.А. Язык, познание, коммуникация. – М.: Прогресс, 1989. – 310 с.</w:t>
      </w:r>
    </w:p>
    <w:p w:rsidR="0054609C" w:rsidRDefault="0054609C" w:rsidP="00F84C07">
      <w:pPr>
        <w:numPr>
          <w:ilvl w:val="0"/>
          <w:numId w:val="60"/>
        </w:numPr>
        <w:suppressAutoHyphens w:val="0"/>
        <w:spacing w:line="360" w:lineRule="auto"/>
        <w:jc w:val="both"/>
        <w:rPr>
          <w:sz w:val="28"/>
          <w:szCs w:val="28"/>
        </w:rPr>
      </w:pPr>
      <w:r>
        <w:rPr>
          <w:sz w:val="28"/>
          <w:szCs w:val="28"/>
        </w:rPr>
        <w:t>Васильев В.А. Учебное пособие по организации, проведению и анализу итогов экспериментального исследования по фонетике английского языка. М., 1976. – 74 с.</w:t>
      </w:r>
    </w:p>
    <w:p w:rsidR="0054609C" w:rsidRPr="00C41E61" w:rsidRDefault="0054609C" w:rsidP="00F84C07">
      <w:pPr>
        <w:numPr>
          <w:ilvl w:val="0"/>
          <w:numId w:val="60"/>
        </w:numPr>
        <w:suppressAutoHyphens w:val="0"/>
        <w:spacing w:line="360" w:lineRule="auto"/>
        <w:jc w:val="both"/>
        <w:rPr>
          <w:sz w:val="28"/>
          <w:szCs w:val="28"/>
        </w:rPr>
      </w:pPr>
      <w:r>
        <w:rPr>
          <w:sz w:val="28"/>
          <w:szCs w:val="28"/>
        </w:rPr>
        <w:t>Васильев В.А., Катанская А.Р., Лукина Н.Д., Маслова Л.П., Торсуева Е.И. Фонетика английского языка: Нормативный курс. – М.: Высшая школа, 1980. – 256 с.</w:t>
      </w:r>
    </w:p>
    <w:p w:rsidR="0054609C" w:rsidRDefault="0054609C" w:rsidP="00F84C07">
      <w:pPr>
        <w:pStyle w:val="afffffffc"/>
        <w:numPr>
          <w:ilvl w:val="0"/>
          <w:numId w:val="60"/>
        </w:numPr>
        <w:suppressAutoHyphens w:val="0"/>
        <w:spacing w:after="0" w:line="360" w:lineRule="auto"/>
        <w:jc w:val="both"/>
      </w:pPr>
      <w:r>
        <w:t>Васильева А.Н. Основы культуры речи. – М.: Русский язык, 1990. –   284 с.</w:t>
      </w:r>
    </w:p>
    <w:p w:rsidR="0054609C" w:rsidRDefault="0054609C" w:rsidP="00F84C07">
      <w:pPr>
        <w:pStyle w:val="afffffffc"/>
        <w:numPr>
          <w:ilvl w:val="0"/>
          <w:numId w:val="60"/>
        </w:numPr>
        <w:suppressAutoHyphens w:val="0"/>
        <w:spacing w:after="0" w:line="360" w:lineRule="auto"/>
        <w:jc w:val="both"/>
      </w:pPr>
      <w:r>
        <w:t xml:space="preserve">Вежбицкая А. Речевые акты // Новое в зарубежной лингвистике. – М.: Прогресс, 1985. –  Вып. 16. – С. 251 – 275. </w:t>
      </w:r>
    </w:p>
    <w:p w:rsidR="0054609C" w:rsidRDefault="0054609C" w:rsidP="00F84C07">
      <w:pPr>
        <w:pStyle w:val="afffffffc"/>
        <w:numPr>
          <w:ilvl w:val="0"/>
          <w:numId w:val="60"/>
        </w:numPr>
        <w:suppressAutoHyphens w:val="0"/>
        <w:spacing w:after="0" w:line="360" w:lineRule="auto"/>
        <w:jc w:val="both"/>
      </w:pPr>
      <w:r>
        <w:t>Вежбицкая А. Язык. Культура. Познание / Отв. Ред. М.А. Кронгауз. – М.: Русские словари, 1997. – 416 с.</w:t>
      </w:r>
    </w:p>
    <w:p w:rsidR="0054609C" w:rsidRDefault="0054609C" w:rsidP="00F84C07">
      <w:pPr>
        <w:pStyle w:val="afffffffc"/>
        <w:numPr>
          <w:ilvl w:val="0"/>
          <w:numId w:val="60"/>
        </w:numPr>
        <w:suppressAutoHyphens w:val="0"/>
        <w:spacing w:after="0" w:line="360" w:lineRule="auto"/>
        <w:jc w:val="both"/>
      </w:pPr>
      <w:r>
        <w:t xml:space="preserve">Великая Е.В. Просодическая реализация смысловой структуры монолога в сценической и спонтанной речи (экспериментально-фонетическое исследование на материале английского языка): Автореф. канд. … филол. наук: 10.02.04. – М., 1994. – 17 с.  </w:t>
      </w:r>
    </w:p>
    <w:p w:rsidR="0054609C" w:rsidRDefault="0054609C" w:rsidP="00F84C07">
      <w:pPr>
        <w:pStyle w:val="afffffffc"/>
        <w:numPr>
          <w:ilvl w:val="0"/>
          <w:numId w:val="60"/>
        </w:numPr>
        <w:suppressAutoHyphens w:val="0"/>
        <w:spacing w:after="0" w:line="360" w:lineRule="auto"/>
        <w:jc w:val="both"/>
      </w:pPr>
      <w:r>
        <w:t xml:space="preserve">Вербицкая Л.А. Система фонем и изменение произносительной нормы // Фонетика - 83. Материалы к Х Международному конгрессу </w:t>
      </w:r>
      <w:r>
        <w:lastRenderedPageBreak/>
        <w:t xml:space="preserve">фонетических наук (август 1983 г., Утрехт, Нидерланды). – М.: Изд-во МГПИИЯ им М.Тореза, 1983. – С. 27  </w:t>
      </w:r>
      <w:r>
        <w:sym w:font="Symbol" w:char="F02D"/>
      </w:r>
      <w:r>
        <w:t xml:space="preserve"> 34.</w:t>
      </w:r>
    </w:p>
    <w:p w:rsidR="0054609C" w:rsidRDefault="0054609C" w:rsidP="00F84C07">
      <w:pPr>
        <w:pStyle w:val="afffffffc"/>
        <w:numPr>
          <w:ilvl w:val="0"/>
          <w:numId w:val="60"/>
        </w:numPr>
        <w:suppressAutoHyphens w:val="0"/>
        <w:spacing w:after="0" w:line="360" w:lineRule="auto"/>
        <w:jc w:val="both"/>
      </w:pPr>
      <w:r>
        <w:t>Верещагин Е.М., Костомаров В.Г. Язык и культура. –М.,1990. –247 с.</w:t>
      </w:r>
    </w:p>
    <w:p w:rsidR="0054609C" w:rsidRDefault="0054609C" w:rsidP="00F84C07">
      <w:pPr>
        <w:pStyle w:val="afffffffc"/>
        <w:numPr>
          <w:ilvl w:val="0"/>
          <w:numId w:val="60"/>
        </w:numPr>
        <w:suppressAutoHyphens w:val="0"/>
        <w:spacing w:after="0" w:line="360" w:lineRule="auto"/>
        <w:jc w:val="both"/>
      </w:pPr>
      <w:r>
        <w:t>Вишневская Г.М. Восприятие спонтанной иноязычной речи в условиях интерференции // Сб. научн. трудов МГПИИЯ им. М.Тореза. – М.,1989. – Вып. 332. – С.113 – 119.</w:t>
      </w:r>
    </w:p>
    <w:p w:rsidR="0054609C" w:rsidRDefault="0054609C" w:rsidP="00F84C07">
      <w:pPr>
        <w:pStyle w:val="afffffffc"/>
        <w:numPr>
          <w:ilvl w:val="0"/>
          <w:numId w:val="60"/>
        </w:numPr>
        <w:suppressAutoHyphens w:val="0"/>
        <w:spacing w:after="0" w:line="360" w:lineRule="auto"/>
        <w:jc w:val="both"/>
      </w:pPr>
      <w:r>
        <w:t>Волошин В.Г. Методические указания по использованию микропроцессорной техники для анализа и синтеза речи. – Одесса: ОГУ, 1987. –  48 с.</w:t>
      </w:r>
    </w:p>
    <w:p w:rsidR="0054609C" w:rsidRDefault="0054609C" w:rsidP="00F84C07">
      <w:pPr>
        <w:pStyle w:val="afffffffc"/>
        <w:numPr>
          <w:ilvl w:val="0"/>
          <w:numId w:val="60"/>
        </w:numPr>
        <w:suppressAutoHyphens w:val="0"/>
        <w:spacing w:after="0" w:line="360" w:lineRule="auto"/>
        <w:jc w:val="both"/>
      </w:pPr>
      <w:r>
        <w:t>Волошин В.Г. Деякі проблеми вивчення інтонації іноземної мови за допомогою комп'ютерних технологій // Всеукраїнська науково - практична конференція «Мова та національна свідомість». – Одесса. ОНУ. – 2002. – С. 56 – 63.</w:t>
      </w:r>
    </w:p>
    <w:p w:rsidR="0054609C" w:rsidRPr="00F408A6" w:rsidRDefault="0054609C" w:rsidP="00F84C07">
      <w:pPr>
        <w:pStyle w:val="afffffffc"/>
        <w:numPr>
          <w:ilvl w:val="0"/>
          <w:numId w:val="60"/>
        </w:numPr>
        <w:suppressAutoHyphens w:val="0"/>
        <w:spacing w:after="0" w:line="360" w:lineRule="auto"/>
        <w:jc w:val="both"/>
      </w:pPr>
      <w:r>
        <w:t>Гак В.Г. Язык как форма самовыражения народа // Язык как средство трансляции культуры. – М., 2000. – С. 54 - 56.</w:t>
      </w:r>
    </w:p>
    <w:p w:rsidR="0054609C" w:rsidRDefault="0054609C" w:rsidP="00F84C07">
      <w:pPr>
        <w:numPr>
          <w:ilvl w:val="0"/>
          <w:numId w:val="60"/>
        </w:numPr>
        <w:suppressAutoHyphens w:val="0"/>
        <w:spacing w:line="360" w:lineRule="auto"/>
        <w:jc w:val="both"/>
        <w:rPr>
          <w:sz w:val="28"/>
          <w:szCs w:val="28"/>
        </w:rPr>
      </w:pPr>
      <w:r>
        <w:rPr>
          <w:sz w:val="28"/>
          <w:szCs w:val="28"/>
        </w:rPr>
        <w:t xml:space="preserve">Галочкина И.Е., Шевченко Т.И. Английская мелодика: теория и реальность // Сб. научн. трудов МГПИИЯ им. М. Тореза. – М., 1990. – Вып. 354. </w:t>
      </w:r>
      <w:r>
        <w:rPr>
          <w:sz w:val="28"/>
          <w:szCs w:val="28"/>
        </w:rPr>
        <w:sym w:font="Symbol" w:char="F02D"/>
      </w:r>
      <w:r>
        <w:rPr>
          <w:sz w:val="28"/>
          <w:szCs w:val="28"/>
        </w:rPr>
        <w:t xml:space="preserve"> С. 128 – 137.</w:t>
      </w:r>
    </w:p>
    <w:p w:rsidR="0054609C" w:rsidRDefault="0054609C" w:rsidP="00F84C07">
      <w:pPr>
        <w:pStyle w:val="afffffffc"/>
        <w:numPr>
          <w:ilvl w:val="0"/>
          <w:numId w:val="60"/>
        </w:numPr>
        <w:suppressAutoHyphens w:val="0"/>
        <w:spacing w:after="0" w:line="360" w:lineRule="auto"/>
        <w:jc w:val="both"/>
      </w:pPr>
      <w:r>
        <w:t xml:space="preserve">Ганыкина М.В. Развитие интонационной нормы английского языка (экспериментально-фонетическое исследование на материале южно-английского произношения): Автореф. дисс. … канд. филол. наук: 10.02.04. </w:t>
      </w:r>
      <w:r>
        <w:sym w:font="Symbol" w:char="F02D"/>
      </w:r>
      <w:r>
        <w:t xml:space="preserve">  М.: МГЛУ, 1992. – 18 с.</w:t>
      </w:r>
    </w:p>
    <w:p w:rsidR="0054609C" w:rsidRDefault="0054609C" w:rsidP="00F84C07">
      <w:pPr>
        <w:pStyle w:val="afffffffc"/>
        <w:numPr>
          <w:ilvl w:val="0"/>
          <w:numId w:val="60"/>
        </w:numPr>
        <w:suppressAutoHyphens w:val="0"/>
        <w:spacing w:after="0" w:line="360" w:lineRule="auto"/>
        <w:jc w:val="both"/>
      </w:pPr>
      <w:r>
        <w:t xml:space="preserve">Ганыкина М.В. Социальная вариативность мелодических и темпоральных  характеристик спонтанно – монологической речи в русском и английском  языках // Звучащая речь: теория и практика. – М.: МГЛУ, 2000.  –  Вып. 453. </w:t>
      </w:r>
      <w:r>
        <w:sym w:font="Symbol" w:char="F02D"/>
      </w:r>
      <w:r>
        <w:t xml:space="preserve">  С. 25 – 33.</w:t>
      </w:r>
    </w:p>
    <w:p w:rsidR="0054609C" w:rsidRDefault="0054609C" w:rsidP="00F84C07">
      <w:pPr>
        <w:pStyle w:val="afffffffc"/>
        <w:numPr>
          <w:ilvl w:val="0"/>
          <w:numId w:val="60"/>
        </w:numPr>
        <w:suppressAutoHyphens w:val="0"/>
        <w:spacing w:after="0" w:line="360" w:lineRule="auto"/>
        <w:jc w:val="both"/>
      </w:pPr>
      <w:r>
        <w:t xml:space="preserve">Ганыкина М.В., Шевченко Т.И. Возрастные этапы становления интонационной нормы южно-английского произношения // Сб. научн. трудов МГПИИЯ им. М.Тореза. – М., 1988. –  Вып. 321. </w:t>
      </w:r>
      <w:r>
        <w:sym w:font="Symbol" w:char="F02D"/>
      </w:r>
      <w:r>
        <w:t xml:space="preserve"> С. 132 </w:t>
      </w:r>
      <w:r>
        <w:sym w:font="Symbol" w:char="F02D"/>
      </w:r>
      <w:r>
        <w:t xml:space="preserve"> 140.</w:t>
      </w:r>
    </w:p>
    <w:p w:rsidR="0054609C" w:rsidRDefault="0054609C" w:rsidP="00F84C07">
      <w:pPr>
        <w:numPr>
          <w:ilvl w:val="0"/>
          <w:numId w:val="60"/>
        </w:numPr>
        <w:suppressAutoHyphens w:val="0"/>
        <w:spacing w:line="360" w:lineRule="auto"/>
        <w:jc w:val="both"/>
        <w:rPr>
          <w:sz w:val="28"/>
        </w:rPr>
      </w:pPr>
      <w:r>
        <w:rPr>
          <w:sz w:val="28"/>
        </w:rPr>
        <w:lastRenderedPageBreak/>
        <w:t xml:space="preserve">Гаспаров Б.М. Нелинейность как средство устной коммуникации // Теория и практика лингвистического описания разговорной речи разговорной речи. –  Горький, 1976. – Вып. 7, ч. </w:t>
      </w:r>
      <w:r>
        <w:rPr>
          <w:sz w:val="28"/>
          <w:lang w:val="en-US"/>
        </w:rPr>
        <w:t>II</w:t>
      </w:r>
      <w:r w:rsidRPr="00EF0A70">
        <w:rPr>
          <w:sz w:val="28"/>
        </w:rPr>
        <w:t>. – 150 с.</w:t>
      </w:r>
    </w:p>
    <w:p w:rsidR="0054609C" w:rsidRDefault="0054609C" w:rsidP="00F84C07">
      <w:pPr>
        <w:numPr>
          <w:ilvl w:val="0"/>
          <w:numId w:val="60"/>
        </w:numPr>
        <w:suppressAutoHyphens w:val="0"/>
        <w:spacing w:line="360" w:lineRule="auto"/>
        <w:jc w:val="both"/>
        <w:rPr>
          <w:sz w:val="28"/>
        </w:rPr>
      </w:pPr>
      <w:r>
        <w:rPr>
          <w:sz w:val="28"/>
        </w:rPr>
        <w:t>Гинтовт К.П., Соколова М.А., Тихонова И.С. Теоретическая фонетика английского языка. –  М., 1997. – 297 с.</w:t>
      </w:r>
    </w:p>
    <w:p w:rsidR="0054609C" w:rsidRDefault="0054609C" w:rsidP="00F84C07">
      <w:pPr>
        <w:numPr>
          <w:ilvl w:val="0"/>
          <w:numId w:val="60"/>
        </w:numPr>
        <w:suppressAutoHyphens w:val="0"/>
        <w:spacing w:line="360" w:lineRule="auto"/>
        <w:jc w:val="both"/>
        <w:rPr>
          <w:sz w:val="28"/>
        </w:rPr>
      </w:pPr>
      <w:r>
        <w:rPr>
          <w:sz w:val="28"/>
        </w:rPr>
        <w:t xml:space="preserve">Глозман Ж.М. Речевое сознание и зрительные образы // Языковое сознание: содержание и функционирование. ХІІІ Международный симпозиум по психолингвистике и теории коммуникации. – М., 2000. – С. 61 – 62. </w:t>
      </w:r>
    </w:p>
    <w:p w:rsidR="0054609C" w:rsidRDefault="0054609C" w:rsidP="00F84C07">
      <w:pPr>
        <w:numPr>
          <w:ilvl w:val="0"/>
          <w:numId w:val="60"/>
        </w:numPr>
        <w:suppressAutoHyphens w:val="0"/>
        <w:spacing w:line="360" w:lineRule="auto"/>
        <w:jc w:val="both"/>
        <w:rPr>
          <w:sz w:val="28"/>
          <w:szCs w:val="28"/>
        </w:rPr>
      </w:pPr>
      <w:r w:rsidRPr="00EF0A70">
        <w:rPr>
          <w:sz w:val="28"/>
          <w:szCs w:val="28"/>
        </w:rPr>
        <w:t>Гоголадзе Т.А. Фонетическая организация разновидностей английской спонтанной речи:</w:t>
      </w:r>
      <w:r>
        <w:rPr>
          <w:sz w:val="28"/>
          <w:szCs w:val="28"/>
        </w:rPr>
        <w:t xml:space="preserve"> Автореф. д</w:t>
      </w:r>
      <w:r w:rsidRPr="00EF0A70">
        <w:rPr>
          <w:sz w:val="28"/>
          <w:szCs w:val="28"/>
        </w:rPr>
        <w:t>исс. … канд. филол. наук</w:t>
      </w:r>
      <w:r>
        <w:rPr>
          <w:sz w:val="28"/>
          <w:szCs w:val="28"/>
        </w:rPr>
        <w:t>: 10.02.04. – М.:</w:t>
      </w:r>
      <w:r w:rsidRPr="00EF0A70">
        <w:rPr>
          <w:sz w:val="28"/>
          <w:szCs w:val="28"/>
        </w:rPr>
        <w:t xml:space="preserve"> МГПИИЯ </w:t>
      </w:r>
      <w:r>
        <w:rPr>
          <w:sz w:val="28"/>
          <w:szCs w:val="28"/>
        </w:rPr>
        <w:t xml:space="preserve">им. М. Тореза. –  М., 1987. – </w:t>
      </w:r>
      <w:r w:rsidRPr="00EF0A70">
        <w:rPr>
          <w:sz w:val="28"/>
          <w:szCs w:val="28"/>
        </w:rPr>
        <w:t xml:space="preserve"> </w:t>
      </w:r>
      <w:r>
        <w:rPr>
          <w:sz w:val="28"/>
          <w:szCs w:val="28"/>
        </w:rPr>
        <w:t xml:space="preserve">23 </w:t>
      </w:r>
      <w:r w:rsidRPr="00EF0A70">
        <w:rPr>
          <w:sz w:val="28"/>
          <w:szCs w:val="28"/>
        </w:rPr>
        <w:t>с.</w:t>
      </w:r>
    </w:p>
    <w:p w:rsidR="0054609C" w:rsidRPr="00EF0A70" w:rsidRDefault="0054609C" w:rsidP="00F84C07">
      <w:pPr>
        <w:numPr>
          <w:ilvl w:val="0"/>
          <w:numId w:val="60"/>
        </w:numPr>
        <w:suppressAutoHyphens w:val="0"/>
        <w:spacing w:line="360" w:lineRule="auto"/>
        <w:jc w:val="both"/>
        <w:rPr>
          <w:sz w:val="28"/>
          <w:szCs w:val="28"/>
        </w:rPr>
      </w:pPr>
      <w:r>
        <w:rPr>
          <w:sz w:val="28"/>
          <w:szCs w:val="28"/>
        </w:rPr>
        <w:t>Головин Б.Н. Язык и статистика. – М.: Просвещение, 1971. – 191 с.</w:t>
      </w:r>
    </w:p>
    <w:p w:rsidR="0054609C" w:rsidRDefault="0054609C" w:rsidP="00F84C07">
      <w:pPr>
        <w:pStyle w:val="afffffffc"/>
        <w:numPr>
          <w:ilvl w:val="0"/>
          <w:numId w:val="60"/>
        </w:numPr>
        <w:suppressAutoHyphens w:val="0"/>
        <w:spacing w:after="0" w:line="360" w:lineRule="auto"/>
        <w:jc w:val="both"/>
      </w:pPr>
      <w:r>
        <w:t xml:space="preserve">Гухман М.М. Воздействие диалектных ареалов и развитие наддиалектных форм в донациональный период  / Отв. ред. В.Н. Ярцева. </w:t>
      </w:r>
      <w:r>
        <w:sym w:font="Symbol" w:char="F02D"/>
      </w:r>
      <w:r>
        <w:t xml:space="preserve">  М., 1972. – 104 с. </w:t>
      </w:r>
    </w:p>
    <w:p w:rsidR="0054609C" w:rsidRPr="00EE493E" w:rsidRDefault="0054609C" w:rsidP="00F84C07">
      <w:pPr>
        <w:pStyle w:val="afffffffc"/>
        <w:numPr>
          <w:ilvl w:val="0"/>
          <w:numId w:val="60"/>
        </w:numPr>
        <w:suppressAutoHyphens w:val="0"/>
        <w:spacing w:after="0" w:line="360" w:lineRule="auto"/>
        <w:jc w:val="both"/>
      </w:pPr>
      <w:r>
        <w:t xml:space="preserve">Дешериев Ю.Д. Социальная лингвистика. Основы общей теории. </w:t>
      </w:r>
      <w:r>
        <w:sym w:font="Symbol" w:char="F02D"/>
      </w:r>
      <w:r>
        <w:t xml:space="preserve">  М.: Наука, 1977. – 381 с.</w:t>
      </w:r>
    </w:p>
    <w:p w:rsidR="0054609C" w:rsidRDefault="0054609C" w:rsidP="00F84C07">
      <w:pPr>
        <w:pStyle w:val="afffffffc"/>
        <w:numPr>
          <w:ilvl w:val="0"/>
          <w:numId w:val="60"/>
        </w:numPr>
        <w:suppressAutoHyphens w:val="0"/>
        <w:spacing w:after="0" w:line="360" w:lineRule="auto"/>
        <w:jc w:val="both"/>
      </w:pPr>
      <w:r>
        <w:t>Дешериев Ю.Д Взаимоотношение развития национальных языков и национальных культур. –  М.: Наука, 1980. – 320 с.</w:t>
      </w:r>
    </w:p>
    <w:p w:rsidR="0054609C" w:rsidRDefault="0054609C" w:rsidP="00F84C07">
      <w:pPr>
        <w:pStyle w:val="afffffffc"/>
        <w:numPr>
          <w:ilvl w:val="0"/>
          <w:numId w:val="60"/>
        </w:numPr>
        <w:suppressAutoHyphens w:val="0"/>
        <w:spacing w:after="0" w:line="360" w:lineRule="auto"/>
        <w:jc w:val="both"/>
      </w:pPr>
      <w:r>
        <w:t>Диалект, акцент, просодия / Сост. Г.М. Скуланова, Т.И.Шевченко. – М., 1999. –  47 с.</w:t>
      </w:r>
    </w:p>
    <w:p w:rsidR="0054609C" w:rsidRDefault="0054609C" w:rsidP="00F84C07">
      <w:pPr>
        <w:pStyle w:val="afffffffc"/>
        <w:numPr>
          <w:ilvl w:val="0"/>
          <w:numId w:val="60"/>
        </w:numPr>
        <w:suppressAutoHyphens w:val="0"/>
        <w:spacing w:after="0" w:line="360" w:lineRule="auto"/>
        <w:jc w:val="both"/>
      </w:pPr>
      <w:r>
        <w:t xml:space="preserve">Дмитриева М. Гендерные исследования в сравнительном языкознании; оценочная лексика как фрагмент языковой картины мира // Гендерные исследования: Харьковский центр гендерных исследований, 2000.  </w:t>
      </w:r>
      <w:r>
        <w:sym w:font="Symbol" w:char="F02D"/>
      </w:r>
      <w:r>
        <w:t xml:space="preserve"> № 5. </w:t>
      </w:r>
      <w:r>
        <w:sym w:font="Symbol" w:char="F02D"/>
      </w:r>
      <w:r>
        <w:t xml:space="preserve"> С. 255 – 261. </w:t>
      </w:r>
    </w:p>
    <w:p w:rsidR="0054609C" w:rsidRDefault="0054609C" w:rsidP="00F84C07">
      <w:pPr>
        <w:pStyle w:val="afffffffc"/>
        <w:numPr>
          <w:ilvl w:val="0"/>
          <w:numId w:val="60"/>
        </w:numPr>
        <w:suppressAutoHyphens w:val="0"/>
        <w:spacing w:after="0" w:line="360" w:lineRule="auto"/>
        <w:jc w:val="both"/>
      </w:pPr>
      <w:r>
        <w:t>Дридзе Т.М. Язык и социальная психология. – М., 1980. – 210 с.</w:t>
      </w:r>
    </w:p>
    <w:p w:rsidR="0054609C" w:rsidRDefault="0054609C" w:rsidP="00F84C07">
      <w:pPr>
        <w:pStyle w:val="afffffffc"/>
        <w:numPr>
          <w:ilvl w:val="0"/>
          <w:numId w:val="60"/>
        </w:numPr>
        <w:suppressAutoHyphens w:val="0"/>
        <w:spacing w:after="0" w:line="360" w:lineRule="auto"/>
        <w:jc w:val="both"/>
      </w:pPr>
      <w:r>
        <w:t>Дридзе Т.М. Социально – психологические аспекты порождения и интерпретации текстов в деятельности речевого общения // Аспекты изучения текста: Сб. трудов Ун-та Дружбы народов. – М., 1981 –  399 с.</w:t>
      </w:r>
    </w:p>
    <w:p w:rsidR="0054609C" w:rsidRDefault="0054609C" w:rsidP="00F84C07">
      <w:pPr>
        <w:pStyle w:val="afffffffc"/>
        <w:numPr>
          <w:ilvl w:val="0"/>
          <w:numId w:val="60"/>
        </w:numPr>
        <w:suppressAutoHyphens w:val="0"/>
        <w:spacing w:after="0" w:line="360" w:lineRule="auto"/>
        <w:jc w:val="both"/>
      </w:pPr>
      <w:r>
        <w:lastRenderedPageBreak/>
        <w:t xml:space="preserve">Дудоладова О.В. Гендерные аспекты речевого взаимодействия // Функциональная лингвистика. Итоги и перспективы. Ялта, 30 сентября – 4 октября 2002. – Симферополь: Крым Фарм Трейдинг, 2002. – С. 67 – 69. </w:t>
      </w:r>
    </w:p>
    <w:p w:rsidR="0054609C" w:rsidRDefault="0054609C" w:rsidP="00F84C07">
      <w:pPr>
        <w:pStyle w:val="afffffffc"/>
        <w:numPr>
          <w:ilvl w:val="0"/>
          <w:numId w:val="60"/>
        </w:numPr>
        <w:suppressAutoHyphens w:val="0"/>
        <w:spacing w:after="0" w:line="360" w:lineRule="auto"/>
        <w:jc w:val="both"/>
      </w:pPr>
      <w:r>
        <w:t xml:space="preserve">Дудник Л.В. Экстралингвистическая обусловленность вариативности речи (на мат. структурных элементов речевого действия): Автореф. дисс. … канд. филол. наук: 10.02.04. </w:t>
      </w:r>
      <w:r>
        <w:sym w:font="Symbol" w:char="F02D"/>
      </w:r>
      <w:r>
        <w:t xml:space="preserve">  М., 1982. – 23 с.</w:t>
      </w:r>
    </w:p>
    <w:p w:rsidR="0054609C" w:rsidRDefault="0054609C" w:rsidP="00F84C07">
      <w:pPr>
        <w:pStyle w:val="afffffffc"/>
        <w:numPr>
          <w:ilvl w:val="0"/>
          <w:numId w:val="60"/>
        </w:numPr>
        <w:suppressAutoHyphens w:val="0"/>
        <w:spacing w:after="0" w:line="360" w:lineRule="auto"/>
        <w:jc w:val="both"/>
      </w:pPr>
      <w:r>
        <w:t>Ерофеева Т.И. Стратификационное исследование речевой продукции горожанина // Социолингвистические проблемы языков мира. – М.: МГУ, 1996. –  С. 173 – 175.</w:t>
      </w:r>
    </w:p>
    <w:p w:rsidR="0054609C" w:rsidRDefault="0054609C" w:rsidP="00F84C07">
      <w:pPr>
        <w:pStyle w:val="afffffffc"/>
        <w:numPr>
          <w:ilvl w:val="0"/>
          <w:numId w:val="60"/>
        </w:numPr>
        <w:suppressAutoHyphens w:val="0"/>
        <w:spacing w:after="0" w:line="360" w:lineRule="auto"/>
        <w:jc w:val="both"/>
      </w:pPr>
      <w:r>
        <w:t>Жирмунский В.М. О некоторых проблемах лингвистической географии // Жирмунский В.М. Общее и германское языкознание. – Л., 1976. – 76 с.</w:t>
      </w:r>
    </w:p>
    <w:p w:rsidR="0054609C" w:rsidRDefault="0054609C" w:rsidP="00F84C07">
      <w:pPr>
        <w:pStyle w:val="afffffffc"/>
        <w:numPr>
          <w:ilvl w:val="0"/>
          <w:numId w:val="60"/>
        </w:numPr>
        <w:suppressAutoHyphens w:val="0"/>
        <w:spacing w:after="0" w:line="360" w:lineRule="auto"/>
        <w:jc w:val="both"/>
      </w:pPr>
      <w:r>
        <w:t>Залевская А.А. Введение в психолингвистику. – М.: Рос. гуманит. ун-т, 2000. – 382 с.</w:t>
      </w:r>
    </w:p>
    <w:p w:rsidR="0054609C" w:rsidRDefault="0054609C" w:rsidP="00F84C07">
      <w:pPr>
        <w:pStyle w:val="afffffffc"/>
        <w:numPr>
          <w:ilvl w:val="0"/>
          <w:numId w:val="60"/>
        </w:numPr>
        <w:suppressAutoHyphens w:val="0"/>
        <w:spacing w:after="0" w:line="360" w:lineRule="auto"/>
        <w:jc w:val="both"/>
      </w:pPr>
      <w:r>
        <w:t>Земская Е.А. Категория вежливости в аспекте речевых действий // Логический анализ языка. Язык речевых действий. – М., 1994. – С. 131 -136.</w:t>
      </w:r>
    </w:p>
    <w:p w:rsidR="0054609C" w:rsidRDefault="0054609C" w:rsidP="00F84C07">
      <w:pPr>
        <w:pStyle w:val="afffffffc"/>
        <w:numPr>
          <w:ilvl w:val="0"/>
          <w:numId w:val="60"/>
        </w:numPr>
        <w:suppressAutoHyphens w:val="0"/>
        <w:spacing w:after="0" w:line="360" w:lineRule="auto"/>
        <w:jc w:val="both"/>
      </w:pPr>
      <w:r>
        <w:t>Златоустова Л.В. Фонетические единицы русской речи. – М.: Изд – во  МГУ, 1981. – 105 с.</w:t>
      </w:r>
    </w:p>
    <w:p w:rsidR="0054609C" w:rsidRDefault="0054609C" w:rsidP="00F84C07">
      <w:pPr>
        <w:pStyle w:val="afffffffc"/>
        <w:numPr>
          <w:ilvl w:val="0"/>
          <w:numId w:val="60"/>
        </w:numPr>
        <w:suppressAutoHyphens w:val="0"/>
        <w:spacing w:after="0" w:line="360" w:lineRule="auto"/>
        <w:jc w:val="both"/>
      </w:pPr>
      <w:r>
        <w:t>Златоустова Л.В. Интонация и просодия в организации текста // Звучащий текст. – М., 1983. – С. 78 – 80.</w:t>
      </w:r>
    </w:p>
    <w:p w:rsidR="0054609C" w:rsidRDefault="0054609C" w:rsidP="00F84C07">
      <w:pPr>
        <w:pStyle w:val="afffffffc"/>
        <w:numPr>
          <w:ilvl w:val="0"/>
          <w:numId w:val="60"/>
        </w:numPr>
        <w:suppressAutoHyphens w:val="0"/>
        <w:spacing w:after="0" w:line="360" w:lineRule="auto"/>
        <w:jc w:val="both"/>
      </w:pPr>
      <w:r>
        <w:t>Златоустова Л.В., Потапова Р.К., Потапов В.В., Трунин-Донской В.Н. Общая и прикладная фонетика. – М.: Изд-во МГУ, 1997.– 416 с.</w:t>
      </w:r>
    </w:p>
    <w:p w:rsidR="0054609C" w:rsidRDefault="0054609C" w:rsidP="00F84C07">
      <w:pPr>
        <w:pStyle w:val="afffffffc"/>
        <w:numPr>
          <w:ilvl w:val="0"/>
          <w:numId w:val="60"/>
        </w:numPr>
        <w:suppressAutoHyphens w:val="0"/>
        <w:spacing w:after="0" w:line="360" w:lineRule="auto"/>
        <w:jc w:val="both"/>
      </w:pPr>
      <w:r w:rsidRPr="00E820F4">
        <w:t>Зиндер</w:t>
      </w:r>
      <w:r>
        <w:t xml:space="preserve"> Р.Л. Общая фонетика. – М.: Высшая школа, 1980. – 312 с.</w:t>
      </w:r>
    </w:p>
    <w:p w:rsidR="0054609C" w:rsidRPr="002C736B" w:rsidRDefault="0054609C" w:rsidP="00F84C07">
      <w:pPr>
        <w:pStyle w:val="afffffffc"/>
        <w:numPr>
          <w:ilvl w:val="0"/>
          <w:numId w:val="60"/>
        </w:numPr>
        <w:suppressAutoHyphens w:val="0"/>
        <w:spacing w:after="0" w:line="360" w:lineRule="auto"/>
        <w:jc w:val="both"/>
      </w:pPr>
      <w:r>
        <w:t xml:space="preserve">Иванова Л.П.   Фоновые  знания   как   компонент  культуры   (структура   и функции)   //   Мова  і  культура.  П </w:t>
      </w:r>
      <w:r w:rsidRPr="006E7BE5">
        <w:t>'</w:t>
      </w:r>
      <w:r>
        <w:t xml:space="preserve">ята  міжнародна   наукова   конференція. </w:t>
      </w:r>
      <w:r>
        <w:rPr>
          <w:szCs w:val="28"/>
        </w:rPr>
        <w:t xml:space="preserve">Інститут  міжнародних відносин.  Київський університет ім. Т.Г.Шевченка. К.: </w:t>
      </w:r>
      <w:r>
        <w:rPr>
          <w:szCs w:val="28"/>
          <w:lang w:val="en-US"/>
        </w:rPr>
        <w:t>Colleguim</w:t>
      </w:r>
      <w:r w:rsidRPr="00023B4F">
        <w:rPr>
          <w:szCs w:val="28"/>
        </w:rPr>
        <w:t xml:space="preserve">, 1997. </w:t>
      </w:r>
      <w:r>
        <w:rPr>
          <w:szCs w:val="28"/>
        </w:rPr>
        <w:t>–</w:t>
      </w:r>
      <w:r w:rsidRPr="00023B4F">
        <w:rPr>
          <w:szCs w:val="28"/>
        </w:rPr>
        <w:t xml:space="preserve"> </w:t>
      </w:r>
      <w:r>
        <w:rPr>
          <w:szCs w:val="28"/>
          <w:lang w:val="en-US"/>
        </w:rPr>
        <w:t>C</w:t>
      </w:r>
      <w:r>
        <w:rPr>
          <w:szCs w:val="28"/>
        </w:rPr>
        <w:t>. 64 – 67.</w:t>
      </w:r>
    </w:p>
    <w:p w:rsidR="0054609C" w:rsidRDefault="0054609C" w:rsidP="00F84C07">
      <w:pPr>
        <w:pStyle w:val="afffffffc"/>
        <w:numPr>
          <w:ilvl w:val="0"/>
          <w:numId w:val="60"/>
        </w:numPr>
        <w:suppressAutoHyphens w:val="0"/>
        <w:spacing w:after="0" w:line="360" w:lineRule="auto"/>
        <w:jc w:val="both"/>
      </w:pPr>
      <w:r>
        <w:t xml:space="preserve">Ивушкина Т.А. Социолингвистические аспекты развития английской речи   (на    материале   речевых  характеристик  представителей   </w:t>
      </w:r>
      <w:r>
        <w:lastRenderedPageBreak/>
        <w:t>высших  классов Великобритании в произведениях английской художественной литературы): Автореф. дисс. … докт. филол. наук: 10.02.04. – М., 1998. –  45 с.</w:t>
      </w:r>
    </w:p>
    <w:p w:rsidR="0054609C" w:rsidRDefault="0054609C" w:rsidP="00F84C07">
      <w:pPr>
        <w:pStyle w:val="afffffffc"/>
        <w:numPr>
          <w:ilvl w:val="0"/>
          <w:numId w:val="60"/>
        </w:numPr>
        <w:suppressAutoHyphens w:val="0"/>
        <w:spacing w:after="0" w:line="360" w:lineRule="auto"/>
        <w:jc w:val="both"/>
      </w:pPr>
      <w:r>
        <w:t>Ирисханова   К.М.    Взаимодействие     территориального    и    социального варьирования устной речи (на материале английского языка в Шотландии) // Сб. научн. трудов МГПИИЯ им М.Тореза. – М., 1983.– Вып. 210. – С.75 – 86.</w:t>
      </w:r>
    </w:p>
    <w:p w:rsidR="0054609C" w:rsidRDefault="0054609C" w:rsidP="00F84C07">
      <w:pPr>
        <w:pStyle w:val="afffffffc"/>
        <w:numPr>
          <w:ilvl w:val="0"/>
          <w:numId w:val="60"/>
        </w:numPr>
        <w:suppressAutoHyphens w:val="0"/>
        <w:spacing w:after="0" w:line="360" w:lineRule="auto"/>
        <w:jc w:val="both"/>
      </w:pPr>
      <w:r>
        <w:t>История и психология. –  М.: Просвещение, 1989. – 345 с.</w:t>
      </w:r>
    </w:p>
    <w:p w:rsidR="0054609C" w:rsidRDefault="0054609C" w:rsidP="00F84C07">
      <w:pPr>
        <w:pStyle w:val="afffffffc"/>
        <w:numPr>
          <w:ilvl w:val="0"/>
          <w:numId w:val="60"/>
        </w:numPr>
        <w:suppressAutoHyphens w:val="0"/>
        <w:spacing w:after="0" w:line="360" w:lineRule="auto"/>
        <w:jc w:val="both"/>
      </w:pPr>
      <w:r>
        <w:t>Кантер Л. А.  Системный анализ речевой интонации.  –  М.:  Высшая школа, 1988.  –  128 с.</w:t>
      </w:r>
    </w:p>
    <w:p w:rsidR="0054609C" w:rsidRDefault="0054609C" w:rsidP="00F84C07">
      <w:pPr>
        <w:pStyle w:val="afffffffc"/>
        <w:numPr>
          <w:ilvl w:val="0"/>
          <w:numId w:val="60"/>
        </w:numPr>
        <w:suppressAutoHyphens w:val="0"/>
        <w:spacing w:after="0" w:line="360" w:lineRule="auto"/>
        <w:jc w:val="both"/>
      </w:pPr>
      <w:r>
        <w:t>Кантер Л.А.  Просодические  характеристики   речи  как  объект  системного анализа: Автореф. … докт. филол. наук: 10.02.04. – М., 1990. – 52 с.</w:t>
      </w:r>
    </w:p>
    <w:p w:rsidR="0054609C" w:rsidRDefault="0054609C" w:rsidP="00F84C07">
      <w:pPr>
        <w:pStyle w:val="afffffffc"/>
        <w:numPr>
          <w:ilvl w:val="0"/>
          <w:numId w:val="60"/>
        </w:numPr>
        <w:suppressAutoHyphens w:val="0"/>
        <w:spacing w:after="0" w:line="360" w:lineRule="auto"/>
        <w:jc w:val="both"/>
      </w:pPr>
      <w:r>
        <w:t>Караулов Ю.Н.   Русский  язык   и  языковая  личность.  –  М.: Наука, 1987. – 263 с.</w:t>
      </w:r>
    </w:p>
    <w:p w:rsidR="0054609C" w:rsidRDefault="0054609C" w:rsidP="00F84C07">
      <w:pPr>
        <w:pStyle w:val="afffffffc"/>
        <w:numPr>
          <w:ilvl w:val="0"/>
          <w:numId w:val="60"/>
        </w:numPr>
        <w:suppressAutoHyphens w:val="0"/>
        <w:spacing w:after="0" w:line="360" w:lineRule="auto"/>
        <w:jc w:val="both"/>
      </w:pPr>
      <w:r>
        <w:t>Карлинский  А.Е. Основы  теории  взаимодействия языков.  –     Алма – Ата: Гылым, 1990. – 130 с.</w:t>
      </w:r>
    </w:p>
    <w:p w:rsidR="0054609C" w:rsidRDefault="0054609C" w:rsidP="00F84C07">
      <w:pPr>
        <w:pStyle w:val="afffffffc"/>
        <w:numPr>
          <w:ilvl w:val="0"/>
          <w:numId w:val="60"/>
        </w:numPr>
        <w:suppressAutoHyphens w:val="0"/>
        <w:spacing w:after="0" w:line="360" w:lineRule="auto"/>
        <w:jc w:val="both"/>
      </w:pPr>
      <w:r>
        <w:t xml:space="preserve">Кереева С.Б. Социальная   обусловленность  интонационной   вариативности речи (экспериментально-фонетическое исследование     на  материале английского языка):  Автореф. дисс. … канд.  филол.  наук:  10.02.04.  </w:t>
      </w:r>
      <w:r>
        <w:sym w:font="Symbol" w:char="F02D"/>
      </w:r>
      <w:r>
        <w:t xml:space="preserve">   М.: МГПИИЯ им. М. Тореза,  1988. – 23 с.</w:t>
      </w:r>
    </w:p>
    <w:p w:rsidR="0054609C" w:rsidRDefault="0054609C" w:rsidP="00F84C07">
      <w:pPr>
        <w:pStyle w:val="afffffffc"/>
        <w:numPr>
          <w:ilvl w:val="0"/>
          <w:numId w:val="60"/>
        </w:numPr>
        <w:suppressAutoHyphens w:val="0"/>
        <w:spacing w:after="0" w:line="360" w:lineRule="auto"/>
        <w:jc w:val="both"/>
      </w:pPr>
      <w:r>
        <w:t>Кирилина А.В. Гендер: лингвистические аспекты. –  М.:  Изд-во   «Институт социологии РАН», 1999. – 180 с.</w:t>
      </w:r>
    </w:p>
    <w:p w:rsidR="0054609C" w:rsidRDefault="0054609C" w:rsidP="00F84C07">
      <w:pPr>
        <w:pStyle w:val="afffffffc"/>
        <w:numPr>
          <w:ilvl w:val="0"/>
          <w:numId w:val="60"/>
        </w:numPr>
        <w:suppressAutoHyphens w:val="0"/>
        <w:spacing w:after="0" w:line="360" w:lineRule="auto"/>
        <w:jc w:val="both"/>
      </w:pPr>
      <w:r>
        <w:t>Кирьянов А.П., Радзиховская  В.К. К   истории    психолингвистики     как основания   методологии  социальных  и  гуманитарных наук  // Межвуз. сб.: Новые технологии: наук и образование. – М.: МГУДиТ, 2002. – С. 100 – 109.</w:t>
      </w:r>
    </w:p>
    <w:p w:rsidR="0054609C" w:rsidRDefault="0054609C" w:rsidP="00F84C07">
      <w:pPr>
        <w:pStyle w:val="afffffffc"/>
        <w:numPr>
          <w:ilvl w:val="0"/>
          <w:numId w:val="60"/>
        </w:numPr>
        <w:suppressAutoHyphens w:val="0"/>
        <w:spacing w:after="0" w:line="360" w:lineRule="auto"/>
        <w:jc w:val="both"/>
      </w:pPr>
      <w:r>
        <w:t>Кирьянов А.П., Радзиховская В.К. Концептуальные аспекты психолингвистики как учебной дисциплины // Психолингвистика     и современная логопедия. –  М.:   Экономика, 1997. –   С. 71 – 87.</w:t>
      </w:r>
    </w:p>
    <w:p w:rsidR="0054609C" w:rsidRDefault="0054609C" w:rsidP="00F84C07">
      <w:pPr>
        <w:pStyle w:val="afffffffc"/>
        <w:numPr>
          <w:ilvl w:val="0"/>
          <w:numId w:val="60"/>
        </w:numPr>
        <w:suppressAutoHyphens w:val="0"/>
        <w:spacing w:after="0" w:line="360" w:lineRule="auto"/>
        <w:jc w:val="both"/>
      </w:pPr>
      <w:r>
        <w:lastRenderedPageBreak/>
        <w:t xml:space="preserve">Кодзасов  С.В.   Уровни,  процессы  и  единицы  в  интонации  //   Проблемы фонетики. </w:t>
      </w:r>
      <w:r>
        <w:sym w:font="Symbol" w:char="F02D"/>
      </w:r>
      <w:r>
        <w:t xml:space="preserve">  М., 1999. –   Вып. ІІІ. –   С. 196 – 216.</w:t>
      </w:r>
    </w:p>
    <w:p w:rsidR="0054609C" w:rsidRDefault="0054609C" w:rsidP="00F84C07">
      <w:pPr>
        <w:pStyle w:val="afffffffc"/>
        <w:numPr>
          <w:ilvl w:val="0"/>
          <w:numId w:val="60"/>
        </w:numPr>
        <w:suppressAutoHyphens w:val="0"/>
        <w:spacing w:after="0" w:line="360" w:lineRule="auto"/>
        <w:jc w:val="both"/>
      </w:pPr>
      <w:r>
        <w:t>Кодзасов С.В. Комбинаторные  методы  в фонологии.  –  Научный доклад по опубликованным  трудам,  представленным   к  защите  на соискание ученой  степени доктора филологических наук: 10.02.19. –   М., 2001. – 80 с.</w:t>
      </w:r>
    </w:p>
    <w:p w:rsidR="0054609C" w:rsidRDefault="0054609C" w:rsidP="00F84C07">
      <w:pPr>
        <w:pStyle w:val="afffffffc"/>
        <w:numPr>
          <w:ilvl w:val="0"/>
          <w:numId w:val="60"/>
        </w:numPr>
        <w:suppressAutoHyphens w:val="0"/>
        <w:spacing w:after="0" w:line="360" w:lineRule="auto"/>
        <w:jc w:val="both"/>
      </w:pPr>
      <w:r>
        <w:t>Кодзасов С.В.,  Кривнова О.Ф.   Общая фонетика.  –   М.:  Рос. гос.  гуманит. ун-т, 2001. –   592 с.</w:t>
      </w:r>
    </w:p>
    <w:p w:rsidR="0054609C" w:rsidRDefault="0054609C" w:rsidP="00F84C07">
      <w:pPr>
        <w:pStyle w:val="afffffffc"/>
        <w:numPr>
          <w:ilvl w:val="0"/>
          <w:numId w:val="60"/>
        </w:numPr>
        <w:suppressAutoHyphens w:val="0"/>
        <w:spacing w:after="0" w:line="360" w:lineRule="auto"/>
        <w:jc w:val="both"/>
      </w:pPr>
      <w:r>
        <w:t xml:space="preserve">Козырева М.Н., Кулешов В. Вариативность британского произносительного стандарта и обучение фонетике // Вестник МГУ. Серия 9.Филология, 1989. </w:t>
      </w:r>
      <w:r>
        <w:sym w:font="Symbol" w:char="F02D"/>
      </w:r>
      <w:r>
        <w:t xml:space="preserve"> № 1.  </w:t>
      </w:r>
      <w:r>
        <w:sym w:font="Symbol" w:char="F02D"/>
      </w:r>
      <w:r>
        <w:t xml:space="preserve">  С.32 </w:t>
      </w:r>
      <w:r>
        <w:sym w:font="Symbol" w:char="F02D"/>
      </w:r>
      <w:r>
        <w:t xml:space="preserve"> 40.</w:t>
      </w:r>
    </w:p>
    <w:p w:rsidR="0054609C" w:rsidRDefault="0054609C" w:rsidP="00F84C07">
      <w:pPr>
        <w:pStyle w:val="afffffffc"/>
        <w:numPr>
          <w:ilvl w:val="0"/>
          <w:numId w:val="60"/>
        </w:numPr>
        <w:suppressAutoHyphens w:val="0"/>
        <w:spacing w:after="0" w:line="360" w:lineRule="auto"/>
        <w:jc w:val="both"/>
      </w:pPr>
      <w:r>
        <w:t xml:space="preserve">Колегаева   И.М.    Текст    как   единица      научной      и     художественной коммуникации.  </w:t>
      </w:r>
      <w:r>
        <w:sym w:font="Symbol" w:char="F02D"/>
      </w:r>
      <w:r>
        <w:t xml:space="preserve"> Одесса: ОГУ, 1991. – 121 с.</w:t>
      </w:r>
    </w:p>
    <w:p w:rsidR="0054609C" w:rsidRDefault="0054609C" w:rsidP="00F84C07">
      <w:pPr>
        <w:pStyle w:val="afffffffc"/>
        <w:numPr>
          <w:ilvl w:val="0"/>
          <w:numId w:val="60"/>
        </w:numPr>
        <w:suppressAutoHyphens w:val="0"/>
        <w:spacing w:after="0" w:line="360" w:lineRule="auto"/>
        <w:jc w:val="both"/>
      </w:pPr>
      <w:r>
        <w:t>Колшанский  Г.В.   Коммуникативная  функция  и   структура языка.   –   М.: Наука, 1990.  – 106 с.</w:t>
      </w:r>
    </w:p>
    <w:p w:rsidR="0054609C" w:rsidRDefault="0054609C" w:rsidP="00F84C07">
      <w:pPr>
        <w:pStyle w:val="afffffffc"/>
        <w:numPr>
          <w:ilvl w:val="0"/>
          <w:numId w:val="60"/>
        </w:numPr>
        <w:suppressAutoHyphens w:val="0"/>
        <w:spacing w:after="0" w:line="360" w:lineRule="auto"/>
        <w:jc w:val="both"/>
      </w:pPr>
      <w:r>
        <w:t xml:space="preserve">Кон И.С. Личность и ее социальные роли  // Социология  и  идеология. </w:t>
      </w:r>
      <w:r>
        <w:sym w:font="Symbol" w:char="F02D"/>
      </w:r>
      <w:r>
        <w:t xml:space="preserve"> М.: Наука, 1969.  </w:t>
      </w:r>
      <w:r>
        <w:sym w:font="Symbol" w:char="F02D"/>
      </w:r>
      <w:r>
        <w:t xml:space="preserve"> С. 248 </w:t>
      </w:r>
      <w:r>
        <w:sym w:font="Symbol" w:char="F02D"/>
      </w:r>
      <w:r>
        <w:t xml:space="preserve"> 261.</w:t>
      </w:r>
    </w:p>
    <w:p w:rsidR="0054609C" w:rsidRDefault="0054609C" w:rsidP="00F84C07">
      <w:pPr>
        <w:pStyle w:val="afffffffc"/>
        <w:numPr>
          <w:ilvl w:val="0"/>
          <w:numId w:val="60"/>
        </w:numPr>
        <w:suppressAutoHyphens w:val="0"/>
        <w:spacing w:after="0" w:line="360" w:lineRule="auto"/>
        <w:jc w:val="both"/>
      </w:pPr>
      <w:r>
        <w:t>Крейдлин Г.Е. Голос и тон в языке и речи // Язык о языке. – М., 2000. –  С. 453  – 501.</w:t>
      </w:r>
    </w:p>
    <w:p w:rsidR="0054609C" w:rsidRDefault="0054609C" w:rsidP="00F84C07">
      <w:pPr>
        <w:pStyle w:val="afffffffc"/>
        <w:numPr>
          <w:ilvl w:val="0"/>
          <w:numId w:val="60"/>
        </w:numPr>
        <w:suppressAutoHyphens w:val="0"/>
        <w:spacing w:after="0" w:line="360" w:lineRule="auto"/>
        <w:jc w:val="both"/>
      </w:pPr>
      <w:r>
        <w:t xml:space="preserve">Кречмар А.О. О понятийном аппарате социологической концепции личности // Социальные исследования. </w:t>
      </w:r>
      <w:r>
        <w:sym w:font="Symbol" w:char="F02D"/>
      </w:r>
      <w:r>
        <w:t xml:space="preserve"> М.: Наука, 1970. </w:t>
      </w:r>
      <w:r>
        <w:sym w:font="Symbol" w:char="F02D"/>
      </w:r>
      <w:r>
        <w:t xml:space="preserve"> Вып.5. </w:t>
      </w:r>
      <w:r>
        <w:sym w:font="Symbol" w:char="F02D"/>
      </w:r>
      <w:r>
        <w:t xml:space="preserve"> С. 52  </w:t>
      </w:r>
      <w:r>
        <w:sym w:font="Symbol" w:char="F02D"/>
      </w:r>
      <w:r>
        <w:t xml:space="preserve"> 54.</w:t>
      </w:r>
    </w:p>
    <w:p w:rsidR="0054609C" w:rsidRDefault="0054609C" w:rsidP="00F84C07">
      <w:pPr>
        <w:pStyle w:val="afffffffc"/>
        <w:numPr>
          <w:ilvl w:val="0"/>
          <w:numId w:val="60"/>
        </w:numPr>
        <w:suppressAutoHyphens w:val="0"/>
        <w:spacing w:after="0" w:line="360" w:lineRule="auto"/>
        <w:jc w:val="both"/>
      </w:pPr>
      <w:r>
        <w:t xml:space="preserve">Кріцберг Р.Я. Деякі проблеми регіональної варіативності // Науковий    вісник кафедри ЮНЕСКО Київського  державного лінгвістичного університету. / Філологія. Педагогіка. Психологія.  </w:t>
      </w:r>
      <w:r>
        <w:sym w:font="Symbol" w:char="F02D"/>
      </w:r>
      <w:r>
        <w:t xml:space="preserve"> Київ, 2000. – Вип. 2. – С. 111 – 115.</w:t>
      </w:r>
    </w:p>
    <w:p w:rsidR="0054609C" w:rsidRDefault="0054609C" w:rsidP="00F84C07">
      <w:pPr>
        <w:pStyle w:val="afffffffc"/>
        <w:numPr>
          <w:ilvl w:val="0"/>
          <w:numId w:val="60"/>
        </w:numPr>
        <w:suppressAutoHyphens w:val="0"/>
        <w:spacing w:after="0" w:line="360" w:lineRule="auto"/>
        <w:jc w:val="both"/>
      </w:pPr>
      <w:r>
        <w:t xml:space="preserve">Крысин Л.П. Речевое общение и социальные роли говорящих // Социально-лингвистические исследования / Ред. Крысин Л.П., Шмелев Д.Н. </w:t>
      </w:r>
      <w:r>
        <w:sym w:font="Symbol" w:char="F02D"/>
      </w:r>
      <w:r>
        <w:t xml:space="preserve"> М.: Наука, 1976.  </w:t>
      </w:r>
      <w:r>
        <w:sym w:font="Symbol" w:char="F02D"/>
      </w:r>
      <w:r>
        <w:t xml:space="preserve"> С.39 </w:t>
      </w:r>
      <w:r>
        <w:sym w:font="Symbol" w:char="F02D"/>
      </w:r>
      <w:r>
        <w:t xml:space="preserve"> 57.</w:t>
      </w:r>
    </w:p>
    <w:p w:rsidR="0054609C" w:rsidRDefault="0054609C" w:rsidP="00F84C07">
      <w:pPr>
        <w:pStyle w:val="afffffffc"/>
        <w:numPr>
          <w:ilvl w:val="0"/>
          <w:numId w:val="60"/>
        </w:numPr>
        <w:suppressAutoHyphens w:val="0"/>
        <w:spacing w:after="0" w:line="360" w:lineRule="auto"/>
        <w:jc w:val="both"/>
      </w:pPr>
      <w:r>
        <w:lastRenderedPageBreak/>
        <w:t xml:space="preserve">Кубрякова Е.С. Человеческий фактор в языке: Язык и порождение речи. – М.: Наука, 1991. –  240 с. </w:t>
      </w:r>
    </w:p>
    <w:p w:rsidR="0054609C" w:rsidRPr="00E820F4" w:rsidRDefault="0054609C" w:rsidP="00F84C07">
      <w:pPr>
        <w:numPr>
          <w:ilvl w:val="0"/>
          <w:numId w:val="60"/>
        </w:numPr>
        <w:suppressAutoHyphens w:val="0"/>
        <w:spacing w:line="360" w:lineRule="auto"/>
        <w:jc w:val="both"/>
        <w:rPr>
          <w:sz w:val="28"/>
          <w:szCs w:val="28"/>
        </w:rPr>
      </w:pPr>
      <w:r>
        <w:rPr>
          <w:sz w:val="28"/>
          <w:szCs w:val="28"/>
        </w:rPr>
        <w:t>Кулиш Л.Ю.</w:t>
      </w:r>
      <w:r w:rsidRPr="00E820F4">
        <w:rPr>
          <w:sz w:val="28"/>
          <w:szCs w:val="28"/>
        </w:rPr>
        <w:t xml:space="preserve"> Зависимость восприятия звучащего текста от темпоритмовых характеристик речи индивида // Психолингвистическая и лингвистическая природа текста и особенности его восприяти</w:t>
      </w:r>
      <w:r>
        <w:rPr>
          <w:sz w:val="28"/>
          <w:szCs w:val="28"/>
        </w:rPr>
        <w:t xml:space="preserve">я. </w:t>
      </w:r>
      <w:r>
        <w:rPr>
          <w:sz w:val="28"/>
          <w:szCs w:val="28"/>
        </w:rPr>
        <w:sym w:font="Symbol" w:char="F02D"/>
      </w:r>
      <w:r>
        <w:rPr>
          <w:sz w:val="28"/>
          <w:szCs w:val="28"/>
        </w:rPr>
        <w:t xml:space="preserve"> Киев: Вища школа, 1979. </w:t>
      </w:r>
      <w:r>
        <w:rPr>
          <w:sz w:val="28"/>
          <w:szCs w:val="28"/>
        </w:rPr>
        <w:sym w:font="Symbol" w:char="F02D"/>
      </w:r>
      <w:r>
        <w:rPr>
          <w:sz w:val="28"/>
          <w:szCs w:val="28"/>
        </w:rPr>
        <w:t xml:space="preserve"> С.76 –105.</w:t>
      </w:r>
    </w:p>
    <w:p w:rsidR="0054609C" w:rsidRDefault="0054609C" w:rsidP="00F84C07">
      <w:pPr>
        <w:pStyle w:val="afffffffc"/>
        <w:numPr>
          <w:ilvl w:val="0"/>
          <w:numId w:val="60"/>
        </w:numPr>
        <w:suppressAutoHyphens w:val="0"/>
        <w:spacing w:after="0" w:line="360" w:lineRule="auto"/>
        <w:jc w:val="both"/>
      </w:pPr>
      <w:r>
        <w:t>Кулешов В.В. Семиотика основ английской фонации: Автореф.дисс. …докт. филол. наук: 10.02.04. – М.: МГУ, 1988. – 34 с.</w:t>
      </w:r>
    </w:p>
    <w:p w:rsidR="0054609C" w:rsidRDefault="0054609C" w:rsidP="00F84C07">
      <w:pPr>
        <w:pStyle w:val="afffffffc"/>
        <w:numPr>
          <w:ilvl w:val="0"/>
          <w:numId w:val="60"/>
        </w:numPr>
        <w:suppressAutoHyphens w:val="0"/>
        <w:spacing w:after="0" w:line="360" w:lineRule="auto"/>
        <w:jc w:val="both"/>
      </w:pPr>
      <w:r>
        <w:t>Культурология: Учебное пособие / Отв. Ред. А.А. Радугин. – М.: Центр, 1994. – 304 с.</w:t>
      </w:r>
    </w:p>
    <w:p w:rsidR="0054609C" w:rsidRDefault="0054609C" w:rsidP="00F84C07">
      <w:pPr>
        <w:pStyle w:val="afffffffc"/>
        <w:numPr>
          <w:ilvl w:val="0"/>
          <w:numId w:val="60"/>
        </w:numPr>
        <w:suppressAutoHyphens w:val="0"/>
        <w:spacing w:after="0" w:line="360" w:lineRule="auto"/>
        <w:jc w:val="both"/>
      </w:pPr>
      <w:r>
        <w:t xml:space="preserve">Лабов У. Исследование языка в его социальном контексте // Новое в лингвистике. </w:t>
      </w:r>
      <w:r>
        <w:sym w:font="Symbol" w:char="F02D"/>
      </w:r>
      <w:r>
        <w:t xml:space="preserve"> М.: Прогресс, 1975. </w:t>
      </w:r>
      <w:r>
        <w:sym w:font="Symbol" w:char="F02D"/>
      </w:r>
      <w:r>
        <w:t xml:space="preserve"> Вып.7. </w:t>
      </w:r>
      <w:r>
        <w:sym w:font="Symbol" w:char="F02D"/>
      </w:r>
      <w:r>
        <w:t xml:space="preserve"> С. 96 </w:t>
      </w:r>
      <w:r>
        <w:sym w:font="Symbol" w:char="F02D"/>
      </w:r>
      <w:r>
        <w:t xml:space="preserve"> 181.</w:t>
      </w:r>
    </w:p>
    <w:p w:rsidR="0054609C" w:rsidRDefault="0054609C" w:rsidP="00F84C07">
      <w:pPr>
        <w:pStyle w:val="afffffffc"/>
        <w:numPr>
          <w:ilvl w:val="0"/>
          <w:numId w:val="60"/>
        </w:numPr>
        <w:suppressAutoHyphens w:val="0"/>
        <w:spacing w:after="0" w:line="360" w:lineRule="auto"/>
        <w:jc w:val="both"/>
      </w:pPr>
      <w:r>
        <w:t xml:space="preserve">Лабов У. О механизме языковых изменений // Новое в лингвистике. – М.: Прогресс, 1975. –   Вып. 7. – С. 199 – 228. </w:t>
      </w:r>
    </w:p>
    <w:p w:rsidR="0054609C" w:rsidRDefault="0054609C" w:rsidP="00F84C07">
      <w:pPr>
        <w:pStyle w:val="afffffffc"/>
        <w:numPr>
          <w:ilvl w:val="0"/>
          <w:numId w:val="60"/>
        </w:numPr>
        <w:suppressAutoHyphens w:val="0"/>
        <w:spacing w:after="0" w:line="360" w:lineRule="auto"/>
        <w:jc w:val="both"/>
      </w:pPr>
      <w:r>
        <w:t>Лабов У. Отражение социальных процессов в языковых структурах // Новое в лингвистике. – М.: Прогресс, 1975. – Вып. 7. –  С .320 – 334.</w:t>
      </w:r>
    </w:p>
    <w:p w:rsidR="0054609C" w:rsidRDefault="0054609C" w:rsidP="00F84C07">
      <w:pPr>
        <w:pStyle w:val="afffffffc"/>
        <w:numPr>
          <w:ilvl w:val="0"/>
          <w:numId w:val="60"/>
        </w:numPr>
        <w:suppressAutoHyphens w:val="0"/>
        <w:spacing w:after="0" w:line="360" w:lineRule="auto"/>
        <w:jc w:val="both"/>
      </w:pPr>
      <w:r>
        <w:t xml:space="preserve">Левит Л.З. Психология для всех и каждого. –  Минск, 1996.  –  462 с. </w:t>
      </w:r>
    </w:p>
    <w:p w:rsidR="0054609C" w:rsidRDefault="0054609C" w:rsidP="00F84C07">
      <w:pPr>
        <w:pStyle w:val="afffffffc"/>
        <w:numPr>
          <w:ilvl w:val="0"/>
          <w:numId w:val="60"/>
        </w:numPr>
        <w:suppressAutoHyphens w:val="0"/>
        <w:spacing w:after="0" w:line="360" w:lineRule="auto"/>
        <w:jc w:val="both"/>
      </w:pPr>
      <w:r>
        <w:t>Леонтьев А.А. Факторы вариантности речевых высказываний // Основы теории речевой деятельности. – М.: Наука, 1974. – С.29 – 35.</w:t>
      </w:r>
    </w:p>
    <w:p w:rsidR="0054609C" w:rsidRDefault="0054609C" w:rsidP="00F84C07">
      <w:pPr>
        <w:pStyle w:val="afffffffc"/>
        <w:numPr>
          <w:ilvl w:val="0"/>
          <w:numId w:val="60"/>
        </w:numPr>
        <w:suppressAutoHyphens w:val="0"/>
        <w:spacing w:after="0" w:line="360" w:lineRule="auto"/>
        <w:jc w:val="both"/>
      </w:pPr>
      <w:r>
        <w:t>Леонтьев А.А. Основы психолингвистики. – М.: Смысл, 1999. –     287 с.</w:t>
      </w:r>
    </w:p>
    <w:p w:rsidR="0054609C" w:rsidRDefault="0054609C" w:rsidP="00F84C07">
      <w:pPr>
        <w:pStyle w:val="afffffffc"/>
        <w:numPr>
          <w:ilvl w:val="0"/>
          <w:numId w:val="60"/>
        </w:numPr>
        <w:suppressAutoHyphens w:val="0"/>
        <w:spacing w:after="0" w:line="360" w:lineRule="auto"/>
        <w:jc w:val="both"/>
      </w:pPr>
      <w:r>
        <w:t>Леонтьев А.А. Универсально – сопоставительная лингвистика // Язык: теория, история, типология. – М., 2000. – 320 с.</w:t>
      </w:r>
    </w:p>
    <w:p w:rsidR="0054609C" w:rsidRDefault="0054609C" w:rsidP="00F84C07">
      <w:pPr>
        <w:pStyle w:val="afffffffc"/>
        <w:numPr>
          <w:ilvl w:val="0"/>
          <w:numId w:val="60"/>
        </w:numPr>
        <w:suppressAutoHyphens w:val="0"/>
        <w:spacing w:after="0" w:line="360" w:lineRule="auto"/>
        <w:jc w:val="both"/>
      </w:pPr>
      <w:r>
        <w:t>Лещак О. Языковая деятельность. – Тернополь, 1996. –   420 с..</w:t>
      </w:r>
    </w:p>
    <w:p w:rsidR="0054609C" w:rsidRDefault="0054609C" w:rsidP="00F84C07">
      <w:pPr>
        <w:pStyle w:val="afffffffc"/>
        <w:numPr>
          <w:ilvl w:val="0"/>
          <w:numId w:val="60"/>
        </w:numPr>
        <w:suppressAutoHyphens w:val="0"/>
        <w:spacing w:after="0" w:line="360" w:lineRule="auto"/>
        <w:jc w:val="both"/>
      </w:pPr>
      <w:r>
        <w:t xml:space="preserve">Макаревич Л.А. Интонационное выражение незавершенности высказывания в спонтанной монологической речи: Автореф. дис. … канд. филол. наук: 10.02.04. –  Одесса, 1984. – 15 с. </w:t>
      </w:r>
    </w:p>
    <w:p w:rsidR="0054609C" w:rsidRDefault="0054609C" w:rsidP="00F84C07">
      <w:pPr>
        <w:pStyle w:val="afffffffc"/>
        <w:numPr>
          <w:ilvl w:val="0"/>
          <w:numId w:val="60"/>
        </w:numPr>
        <w:suppressAutoHyphens w:val="0"/>
        <w:spacing w:after="0" w:line="360" w:lineRule="auto"/>
        <w:jc w:val="both"/>
      </w:pPr>
      <w:r>
        <w:t>Маковский М.М. Английская диалектология. Современные английские территориальные диалекты Великобритании. – М.: Высшая школа, 1980. – 210 с.</w:t>
      </w:r>
    </w:p>
    <w:p w:rsidR="0054609C" w:rsidRDefault="0054609C" w:rsidP="00F84C07">
      <w:pPr>
        <w:pStyle w:val="afffffffc"/>
        <w:numPr>
          <w:ilvl w:val="0"/>
          <w:numId w:val="60"/>
        </w:numPr>
        <w:suppressAutoHyphens w:val="0"/>
        <w:spacing w:after="0" w:line="360" w:lineRule="auto"/>
        <w:jc w:val="both"/>
      </w:pPr>
      <w:r>
        <w:lastRenderedPageBreak/>
        <w:t>Маковский М.М. Английские социальные диалекты (онтология, структура, этимология). – М.: Высшая школа, 1982. – 135 с.</w:t>
      </w:r>
    </w:p>
    <w:p w:rsidR="0054609C" w:rsidRDefault="0054609C" w:rsidP="00F84C07">
      <w:pPr>
        <w:pStyle w:val="afffffffc"/>
        <w:numPr>
          <w:ilvl w:val="0"/>
          <w:numId w:val="60"/>
        </w:numPr>
        <w:suppressAutoHyphens w:val="0"/>
        <w:spacing w:after="0" w:line="360" w:lineRule="auto"/>
        <w:jc w:val="both"/>
      </w:pPr>
      <w:r>
        <w:t xml:space="preserve">Маслова В.А. Психолингвистические аспекты восприятия подтекста // Текст в речевой деятельности  </w:t>
      </w:r>
      <w:r>
        <w:sym w:font="Symbol" w:char="F02D"/>
      </w:r>
      <w:r>
        <w:t xml:space="preserve"> М., 1988. – 210 с.</w:t>
      </w:r>
    </w:p>
    <w:p w:rsidR="0054609C" w:rsidRDefault="0054609C" w:rsidP="00F84C07">
      <w:pPr>
        <w:pStyle w:val="afffffffc"/>
        <w:numPr>
          <w:ilvl w:val="0"/>
          <w:numId w:val="60"/>
        </w:numPr>
        <w:suppressAutoHyphens w:val="0"/>
        <w:spacing w:after="0" w:line="360" w:lineRule="auto"/>
        <w:jc w:val="both"/>
      </w:pPr>
      <w:r>
        <w:t>Медведева Н.Ф. Речевой голос как функциональная основа речевого уклада английского языка: Автореф. дисс.…канд. филол. наук: 10.02.04.</w:t>
      </w:r>
      <w:r w:rsidRPr="007F7B07">
        <w:t xml:space="preserve">  </w:t>
      </w:r>
      <w:r>
        <w:t>–</w:t>
      </w:r>
      <w:r w:rsidRPr="007F7B07">
        <w:t xml:space="preserve"> </w:t>
      </w:r>
      <w:r>
        <w:t xml:space="preserve"> М.:</w:t>
      </w:r>
      <w:r w:rsidRPr="007B30CB">
        <w:t xml:space="preserve">  </w:t>
      </w:r>
      <w:r>
        <w:t>МГУ,</w:t>
      </w:r>
      <w:r w:rsidRPr="007B30CB">
        <w:t xml:space="preserve"> </w:t>
      </w:r>
      <w:r>
        <w:t>1988.</w:t>
      </w:r>
      <w:r w:rsidRPr="007B30CB">
        <w:t xml:space="preserve"> </w:t>
      </w:r>
      <w:r>
        <w:t xml:space="preserve"> </w:t>
      </w:r>
      <w:r>
        <w:sym w:font="Symbol" w:char="F02D"/>
      </w:r>
      <w:r>
        <w:t xml:space="preserve"> 22 с.  </w:t>
      </w:r>
    </w:p>
    <w:p w:rsidR="0054609C" w:rsidRDefault="0054609C" w:rsidP="00F84C07">
      <w:pPr>
        <w:pStyle w:val="afffffffc"/>
        <w:numPr>
          <w:ilvl w:val="0"/>
          <w:numId w:val="60"/>
        </w:numPr>
        <w:suppressAutoHyphens w:val="0"/>
        <w:spacing w:after="0" w:line="360" w:lineRule="auto"/>
        <w:jc w:val="both"/>
      </w:pPr>
      <w:r>
        <w:t xml:space="preserve">Медведева Т.Г. О статусе тембра // Ритмическая и интонационная организация текста  / Сб. научн. трудов МГПИИЯ им. М. Тореза. – М., 1982. – Вып. 196. –  С.170 </w:t>
      </w:r>
      <w:r>
        <w:sym w:font="Symbol" w:char="F02D"/>
      </w:r>
      <w:r>
        <w:t xml:space="preserve"> 183.</w:t>
      </w:r>
    </w:p>
    <w:p w:rsidR="0054609C" w:rsidRDefault="0054609C" w:rsidP="00F84C07">
      <w:pPr>
        <w:pStyle w:val="afffffffc"/>
        <w:numPr>
          <w:ilvl w:val="0"/>
          <w:numId w:val="60"/>
        </w:numPr>
        <w:suppressAutoHyphens w:val="0"/>
        <w:spacing w:after="0" w:line="360" w:lineRule="auto"/>
        <w:jc w:val="both"/>
      </w:pPr>
      <w:r>
        <w:t xml:space="preserve">Медведева Т.Г., Шевченко Т.И. Сопоставительный анализ просодических форм выражения эмоций у мужчин и женщин // Сб. научн. трудов МГПИИЯ им. М.Тореза. – М., 1980. – Вып. 169. –  С.203 </w:t>
      </w:r>
      <w:r>
        <w:sym w:font="Symbol" w:char="F02D"/>
      </w:r>
      <w:r>
        <w:t xml:space="preserve"> 215.</w:t>
      </w:r>
    </w:p>
    <w:p w:rsidR="0054609C" w:rsidRDefault="0054609C" w:rsidP="00F84C07">
      <w:pPr>
        <w:pStyle w:val="afffffffc"/>
        <w:numPr>
          <w:ilvl w:val="0"/>
          <w:numId w:val="60"/>
        </w:numPr>
        <w:suppressAutoHyphens w:val="0"/>
        <w:spacing w:after="0" w:line="360" w:lineRule="auto"/>
        <w:jc w:val="both"/>
      </w:pPr>
      <w:r>
        <w:t>Метлюк А.А. Взаимодействие просодических систем в речи билингва. –  Минск: Высшая школа, 1986. – 111 с.</w:t>
      </w:r>
    </w:p>
    <w:p w:rsidR="0054609C" w:rsidRDefault="0054609C" w:rsidP="00F84C07">
      <w:pPr>
        <w:pStyle w:val="afffffffc"/>
        <w:numPr>
          <w:ilvl w:val="0"/>
          <w:numId w:val="60"/>
        </w:numPr>
        <w:suppressAutoHyphens w:val="0"/>
        <w:spacing w:after="0" w:line="360" w:lineRule="auto"/>
        <w:jc w:val="both"/>
      </w:pPr>
      <w:r>
        <w:t xml:space="preserve">Мечковская Н.Б. Коммуникативная деятельность человека. Функции языка и речи // Социальная лингвистика.  </w:t>
      </w:r>
      <w:r>
        <w:sym w:font="Symbol" w:char="F02D"/>
      </w:r>
      <w:r>
        <w:t xml:space="preserve"> М.: Аспект-пресс, 1996. –  С. 7 – 29.</w:t>
      </w:r>
    </w:p>
    <w:p w:rsidR="0054609C" w:rsidRDefault="0054609C" w:rsidP="00F84C07">
      <w:pPr>
        <w:pStyle w:val="afffffffc"/>
        <w:numPr>
          <w:ilvl w:val="0"/>
          <w:numId w:val="60"/>
        </w:numPr>
        <w:suppressAutoHyphens w:val="0"/>
        <w:spacing w:after="0" w:line="360" w:lineRule="auto"/>
        <w:jc w:val="both"/>
      </w:pPr>
      <w:r>
        <w:t xml:space="preserve">Миронова Н.И. Устный спонтанный диалог и явления речевого колебания (теоретический и прикладной аспект): Автореф. … канд. филол. наук: 10.02.04.  </w:t>
      </w:r>
      <w:r>
        <w:sym w:font="Symbol" w:char="F02D"/>
      </w:r>
      <w:r>
        <w:t xml:space="preserve"> М., 1994. – 19 с.</w:t>
      </w:r>
    </w:p>
    <w:p w:rsidR="0054609C" w:rsidRDefault="0054609C" w:rsidP="00F84C07">
      <w:pPr>
        <w:pStyle w:val="afffffffc"/>
        <w:numPr>
          <w:ilvl w:val="0"/>
          <w:numId w:val="60"/>
        </w:numPr>
        <w:suppressAutoHyphens w:val="0"/>
        <w:spacing w:after="0" w:line="360" w:lineRule="auto"/>
        <w:jc w:val="both"/>
      </w:pPr>
      <w:r>
        <w:t xml:space="preserve">Николаева Т.М. От звука к тексту. – М.: Языки русской культуры, 2000. – 680 с. </w:t>
      </w:r>
    </w:p>
    <w:p w:rsidR="0054609C" w:rsidRDefault="0054609C" w:rsidP="00F84C07">
      <w:pPr>
        <w:pStyle w:val="afffffffc"/>
        <w:numPr>
          <w:ilvl w:val="0"/>
          <w:numId w:val="60"/>
        </w:numPr>
        <w:suppressAutoHyphens w:val="0"/>
        <w:spacing w:after="0" w:line="360" w:lineRule="auto"/>
        <w:jc w:val="both"/>
      </w:pPr>
      <w:r>
        <w:t>Носенко И.А. Начала статистики для лингвистов. – М., Высшая школа, 1981. – 156 с.</w:t>
      </w:r>
    </w:p>
    <w:p w:rsidR="0054609C" w:rsidRDefault="0054609C" w:rsidP="00F84C07">
      <w:pPr>
        <w:pStyle w:val="afffffffc"/>
        <w:numPr>
          <w:ilvl w:val="0"/>
          <w:numId w:val="60"/>
        </w:numPr>
        <w:suppressAutoHyphens w:val="0"/>
        <w:spacing w:after="0" w:line="360" w:lineRule="auto"/>
        <w:jc w:val="both"/>
      </w:pPr>
      <w:r>
        <w:t xml:space="preserve">Пальченко Н.В. Социокультурный аспект акцентуации в американском варианте английского языка: Автореф. … канд. филол. наук: 10.02.04. – М., 2002. – 21 с. </w:t>
      </w:r>
    </w:p>
    <w:p w:rsidR="0054609C" w:rsidRDefault="0054609C" w:rsidP="00F84C07">
      <w:pPr>
        <w:pStyle w:val="afffffffc"/>
        <w:numPr>
          <w:ilvl w:val="0"/>
          <w:numId w:val="60"/>
        </w:numPr>
        <w:suppressAutoHyphens w:val="0"/>
        <w:spacing w:after="0" w:line="360" w:lineRule="auto"/>
        <w:jc w:val="both"/>
      </w:pPr>
      <w:r>
        <w:lastRenderedPageBreak/>
        <w:t>Пенева С. Корреляты словесного ударения по данным экспериментального исследования. – Велико Тырново: Изд-во «Пик», 1995. – 220 с.</w:t>
      </w:r>
    </w:p>
    <w:p w:rsidR="0054609C" w:rsidRDefault="0054609C" w:rsidP="00F84C07">
      <w:pPr>
        <w:pStyle w:val="afffffffc"/>
        <w:numPr>
          <w:ilvl w:val="0"/>
          <w:numId w:val="60"/>
        </w:numPr>
        <w:suppressAutoHyphens w:val="0"/>
        <w:spacing w:after="0" w:line="360" w:lineRule="auto"/>
        <w:jc w:val="both"/>
      </w:pPr>
      <w:r>
        <w:t>Петрянкина В.И. Функционально-семантический аспект интонации. – М.: Изд-во УДИ, 1988. – 192 с.</w:t>
      </w:r>
    </w:p>
    <w:p w:rsidR="0054609C" w:rsidRDefault="0054609C" w:rsidP="00F84C07">
      <w:pPr>
        <w:pStyle w:val="afffffffc"/>
        <w:numPr>
          <w:ilvl w:val="0"/>
          <w:numId w:val="60"/>
        </w:numPr>
        <w:suppressAutoHyphens w:val="0"/>
        <w:spacing w:after="0" w:line="360" w:lineRule="auto"/>
        <w:jc w:val="both"/>
      </w:pPr>
      <w:r>
        <w:t>Пименов А.В. Психосоциальная детермированность расчлененности речевой цепи // Психолингвистические и социолингвистические детерминанты речи. – М.: Ин-т языкознания, 1978. – С. 26 – 38.</w:t>
      </w:r>
    </w:p>
    <w:p w:rsidR="0054609C" w:rsidRDefault="0054609C" w:rsidP="00F84C07">
      <w:pPr>
        <w:pStyle w:val="afffffffc"/>
        <w:numPr>
          <w:ilvl w:val="0"/>
          <w:numId w:val="60"/>
        </w:numPr>
        <w:suppressAutoHyphens w:val="0"/>
        <w:spacing w:after="0" w:line="360" w:lineRule="auto"/>
        <w:jc w:val="both"/>
      </w:pPr>
      <w:r>
        <w:t>Полетаев Д.И. Социальная дифференциация интонации в ограниченном речевом сообществе (экспериментально – фонетическое исследование речи жителей  г. Анкориджа, штат Аляска, США): Автореф. … канд.филол.наук: 10.02.04. –  М., 1997. – 19 с.</w:t>
      </w:r>
    </w:p>
    <w:p w:rsidR="0054609C" w:rsidRPr="001C4536" w:rsidRDefault="0054609C" w:rsidP="00F84C07">
      <w:pPr>
        <w:pStyle w:val="afffffffc"/>
        <w:numPr>
          <w:ilvl w:val="0"/>
          <w:numId w:val="60"/>
        </w:numPr>
        <w:suppressAutoHyphens w:val="0"/>
        <w:spacing w:after="0" w:line="360" w:lineRule="auto"/>
        <w:jc w:val="both"/>
      </w:pPr>
      <w:r w:rsidRPr="003334DD">
        <w:rPr>
          <w:bCs/>
        </w:rPr>
        <w:t>Потапов В.В. Язык</w:t>
      </w:r>
      <w:r>
        <w:rPr>
          <w:bCs/>
        </w:rPr>
        <w:t xml:space="preserve"> </w:t>
      </w:r>
      <w:r w:rsidRPr="003334DD">
        <w:rPr>
          <w:bCs/>
        </w:rPr>
        <w:t xml:space="preserve"> женщин </w:t>
      </w:r>
      <w:r>
        <w:rPr>
          <w:bCs/>
        </w:rPr>
        <w:t xml:space="preserve"> </w:t>
      </w:r>
      <w:r w:rsidRPr="003334DD">
        <w:rPr>
          <w:bCs/>
        </w:rPr>
        <w:t>и</w:t>
      </w:r>
      <w:r>
        <w:rPr>
          <w:bCs/>
        </w:rPr>
        <w:t xml:space="preserve"> </w:t>
      </w:r>
      <w:r w:rsidRPr="003334DD">
        <w:rPr>
          <w:bCs/>
        </w:rPr>
        <w:t xml:space="preserve"> мужчин:</w:t>
      </w:r>
      <w:r>
        <w:rPr>
          <w:bCs/>
        </w:rPr>
        <w:t xml:space="preserve"> </w:t>
      </w:r>
      <w:r w:rsidRPr="003334DD">
        <w:rPr>
          <w:bCs/>
        </w:rPr>
        <w:t xml:space="preserve"> фонетическая </w:t>
      </w:r>
      <w:r>
        <w:rPr>
          <w:bCs/>
        </w:rPr>
        <w:t xml:space="preserve"> </w:t>
      </w:r>
      <w:r w:rsidRPr="003334DD">
        <w:rPr>
          <w:bCs/>
        </w:rPr>
        <w:t>дифференциация</w:t>
      </w:r>
      <w:r>
        <w:rPr>
          <w:bCs/>
        </w:rPr>
        <w:t xml:space="preserve"> </w:t>
      </w:r>
      <w:r w:rsidRPr="003334DD">
        <w:rPr>
          <w:bCs/>
        </w:rPr>
        <w:t xml:space="preserve"> //</w:t>
      </w:r>
      <w:r>
        <w:t xml:space="preserve"> </w:t>
      </w:r>
      <w:r>
        <w:rPr>
          <w:bCs/>
        </w:rPr>
        <w:t>Известия АН ОЛЯ,</w:t>
      </w:r>
      <w:r w:rsidRPr="003334DD">
        <w:rPr>
          <w:bCs/>
        </w:rPr>
        <w:t xml:space="preserve"> 1997.</w:t>
      </w:r>
      <w:r>
        <w:rPr>
          <w:bCs/>
        </w:rPr>
        <w:sym w:font="Symbol" w:char="F02D"/>
      </w:r>
      <w:r>
        <w:rPr>
          <w:bCs/>
        </w:rPr>
        <w:t xml:space="preserve"> Т.56, </w:t>
      </w:r>
      <w:r w:rsidRPr="003334DD">
        <w:rPr>
          <w:bCs/>
        </w:rPr>
        <w:t>№3.</w:t>
      </w:r>
      <w:r>
        <w:rPr>
          <w:bCs/>
        </w:rPr>
        <w:t xml:space="preserve"> – С. 51 </w:t>
      </w:r>
      <w:r>
        <w:rPr>
          <w:bCs/>
        </w:rPr>
        <w:sym w:font="Symbol" w:char="F02D"/>
      </w:r>
      <w:r>
        <w:rPr>
          <w:bCs/>
        </w:rPr>
        <w:t xml:space="preserve"> 62.</w:t>
      </w:r>
    </w:p>
    <w:p w:rsidR="0054609C" w:rsidRPr="001C4536" w:rsidRDefault="0054609C" w:rsidP="00F84C07">
      <w:pPr>
        <w:pStyle w:val="afffffffc"/>
        <w:numPr>
          <w:ilvl w:val="0"/>
          <w:numId w:val="60"/>
        </w:numPr>
        <w:suppressAutoHyphens w:val="0"/>
        <w:spacing w:after="0" w:line="360" w:lineRule="auto"/>
        <w:jc w:val="both"/>
      </w:pPr>
      <w:r>
        <w:rPr>
          <w:bCs/>
        </w:rPr>
        <w:t>Потапов В.В. Контрастивное  исследование   речевого  ритма в диахронии и синхронии: Автореф. … докт. филол. наук: 10.02.19, 10.02.20.  –  М., 1998. –</w:t>
      </w:r>
      <w:r>
        <w:t xml:space="preserve">  </w:t>
      </w:r>
      <w:r>
        <w:rPr>
          <w:bCs/>
        </w:rPr>
        <w:t>45 с.</w:t>
      </w:r>
    </w:p>
    <w:p w:rsidR="0054609C" w:rsidRPr="001C4536" w:rsidRDefault="0054609C" w:rsidP="00F84C07">
      <w:pPr>
        <w:pStyle w:val="afffffffc"/>
        <w:numPr>
          <w:ilvl w:val="0"/>
          <w:numId w:val="60"/>
        </w:numPr>
        <w:suppressAutoHyphens w:val="0"/>
        <w:spacing w:after="0" w:line="360" w:lineRule="auto"/>
        <w:jc w:val="both"/>
      </w:pPr>
      <w:r>
        <w:rPr>
          <w:bCs/>
        </w:rPr>
        <w:t xml:space="preserve">Потапов В.В. Попытки пересмотра гендерного признака в английском языке //  Гендер как интрига познания. – М.: Изд-во  «Рудомино», 2000. –  С. 151 </w:t>
      </w:r>
      <w:r>
        <w:rPr>
          <w:bCs/>
        </w:rPr>
        <w:sym w:font="Symbol" w:char="F02D"/>
      </w:r>
      <w:r>
        <w:rPr>
          <w:bCs/>
        </w:rPr>
        <w:t>167.</w:t>
      </w:r>
    </w:p>
    <w:p w:rsidR="0054609C" w:rsidRPr="001C4536" w:rsidRDefault="0054609C" w:rsidP="00F84C07">
      <w:pPr>
        <w:pStyle w:val="afffffffc"/>
        <w:numPr>
          <w:ilvl w:val="0"/>
          <w:numId w:val="60"/>
        </w:numPr>
        <w:suppressAutoHyphens w:val="0"/>
        <w:spacing w:after="0" w:line="360" w:lineRule="auto"/>
        <w:jc w:val="both"/>
      </w:pPr>
      <w:r w:rsidRPr="003334DD">
        <w:rPr>
          <w:bCs/>
        </w:rPr>
        <w:t>Потапов В.В. Многоуровневая стратегия в лингвистичекой гендерологии //</w:t>
      </w:r>
      <w:r>
        <w:t xml:space="preserve"> </w:t>
      </w:r>
      <w:r>
        <w:rPr>
          <w:bCs/>
        </w:rPr>
        <w:t>Вопросы языкознания,</w:t>
      </w:r>
      <w:r w:rsidRPr="003334DD">
        <w:rPr>
          <w:bCs/>
        </w:rPr>
        <w:t xml:space="preserve"> 2002.</w:t>
      </w:r>
      <w:r>
        <w:rPr>
          <w:bCs/>
        </w:rPr>
        <w:t xml:space="preserve"> </w:t>
      </w:r>
      <w:r>
        <w:rPr>
          <w:bCs/>
        </w:rPr>
        <w:sym w:font="Symbol" w:char="F02D"/>
      </w:r>
      <w:r w:rsidRPr="003334DD">
        <w:rPr>
          <w:bCs/>
        </w:rPr>
        <w:t xml:space="preserve"> №1.</w:t>
      </w:r>
      <w:r>
        <w:rPr>
          <w:bCs/>
        </w:rPr>
        <w:t xml:space="preserve"> – С. 132 – 141.</w:t>
      </w:r>
    </w:p>
    <w:p w:rsidR="0054609C" w:rsidRPr="001C4536" w:rsidRDefault="0054609C" w:rsidP="00F84C07">
      <w:pPr>
        <w:pStyle w:val="afffffffc"/>
        <w:numPr>
          <w:ilvl w:val="0"/>
          <w:numId w:val="60"/>
        </w:numPr>
        <w:suppressAutoHyphens w:val="0"/>
        <w:spacing w:after="0" w:line="360" w:lineRule="auto"/>
        <w:jc w:val="both"/>
      </w:pPr>
      <w:r>
        <w:rPr>
          <w:bCs/>
        </w:rPr>
        <w:t>Потапов В.В.</w:t>
      </w:r>
      <w:r w:rsidRPr="003334DD">
        <w:rPr>
          <w:bCs/>
        </w:rPr>
        <w:t xml:space="preserve">Фонетические </w:t>
      </w:r>
      <w:r>
        <w:rPr>
          <w:bCs/>
        </w:rPr>
        <w:t xml:space="preserve"> </w:t>
      </w:r>
      <w:r w:rsidRPr="003334DD">
        <w:rPr>
          <w:bCs/>
        </w:rPr>
        <w:t xml:space="preserve">признаки гендера в </w:t>
      </w:r>
      <w:r>
        <w:rPr>
          <w:bCs/>
        </w:rPr>
        <w:t xml:space="preserve"> </w:t>
      </w:r>
      <w:r w:rsidRPr="003334DD">
        <w:rPr>
          <w:bCs/>
        </w:rPr>
        <w:t>слитной речи // Ежегодник</w:t>
      </w:r>
      <w:r>
        <w:t xml:space="preserve"> </w:t>
      </w:r>
      <w:r w:rsidRPr="003334DD">
        <w:rPr>
          <w:bCs/>
        </w:rPr>
        <w:t>Российского</w:t>
      </w:r>
      <w:r>
        <w:rPr>
          <w:bCs/>
        </w:rPr>
        <w:t xml:space="preserve">  </w:t>
      </w:r>
      <w:r w:rsidRPr="003334DD">
        <w:rPr>
          <w:bCs/>
        </w:rPr>
        <w:t xml:space="preserve"> акустического</w:t>
      </w:r>
      <w:r>
        <w:rPr>
          <w:bCs/>
        </w:rPr>
        <w:t xml:space="preserve">   </w:t>
      </w:r>
      <w:r w:rsidRPr="003334DD">
        <w:rPr>
          <w:bCs/>
        </w:rPr>
        <w:t xml:space="preserve"> </w:t>
      </w:r>
      <w:r>
        <w:rPr>
          <w:bCs/>
        </w:rPr>
        <w:t xml:space="preserve"> </w:t>
      </w:r>
      <w:r w:rsidRPr="003334DD">
        <w:rPr>
          <w:bCs/>
        </w:rPr>
        <w:t>общества.</w:t>
      </w:r>
      <w:r>
        <w:rPr>
          <w:bCs/>
        </w:rPr>
        <w:t xml:space="preserve">   </w:t>
      </w:r>
      <w:r w:rsidRPr="003334DD">
        <w:rPr>
          <w:bCs/>
        </w:rPr>
        <w:t xml:space="preserve"> Акустика</w:t>
      </w:r>
      <w:r>
        <w:rPr>
          <w:bCs/>
        </w:rPr>
        <w:t xml:space="preserve">  </w:t>
      </w:r>
      <w:r w:rsidRPr="003334DD">
        <w:rPr>
          <w:bCs/>
        </w:rPr>
        <w:t xml:space="preserve"> речи</w:t>
      </w:r>
      <w:r>
        <w:rPr>
          <w:bCs/>
        </w:rPr>
        <w:t xml:space="preserve">  </w:t>
      </w:r>
      <w:r w:rsidRPr="003334DD">
        <w:rPr>
          <w:bCs/>
        </w:rPr>
        <w:t xml:space="preserve"> и</w:t>
      </w:r>
      <w:r>
        <w:rPr>
          <w:bCs/>
        </w:rPr>
        <w:t xml:space="preserve">   прикладная лингвистика,</w:t>
      </w:r>
      <w:r w:rsidRPr="003334DD">
        <w:rPr>
          <w:bCs/>
        </w:rPr>
        <w:t xml:space="preserve"> </w:t>
      </w:r>
      <w:r>
        <w:rPr>
          <w:bCs/>
        </w:rPr>
        <w:t xml:space="preserve"> </w:t>
      </w:r>
      <w:r w:rsidRPr="003334DD">
        <w:rPr>
          <w:bCs/>
        </w:rPr>
        <w:t>2002.</w:t>
      </w:r>
      <w:r>
        <w:rPr>
          <w:bCs/>
        </w:rPr>
        <w:t xml:space="preserve"> –   Вып. 3. </w:t>
      </w:r>
      <w:r>
        <w:rPr>
          <w:bCs/>
        </w:rPr>
        <w:sym w:font="Symbol" w:char="F02D"/>
      </w:r>
      <w:r>
        <w:rPr>
          <w:bCs/>
        </w:rPr>
        <w:t xml:space="preserve"> С. 139 – 147.</w:t>
      </w:r>
    </w:p>
    <w:p w:rsidR="0054609C" w:rsidRPr="001C4536" w:rsidRDefault="0054609C" w:rsidP="00F84C07">
      <w:pPr>
        <w:pStyle w:val="afffffffc"/>
        <w:numPr>
          <w:ilvl w:val="0"/>
          <w:numId w:val="60"/>
        </w:numPr>
        <w:suppressAutoHyphens w:val="0"/>
        <w:spacing w:after="0" w:line="360" w:lineRule="auto"/>
        <w:jc w:val="both"/>
      </w:pPr>
      <w:r>
        <w:rPr>
          <w:bCs/>
        </w:rPr>
        <w:t>Потапова Р.К. Речь: коммуникация, информация, кибернетика. – М.: Радио и</w:t>
      </w:r>
      <w:r>
        <w:t xml:space="preserve"> </w:t>
      </w:r>
      <w:r>
        <w:rPr>
          <w:bCs/>
        </w:rPr>
        <w:t>связь, 1997. – 528 с.</w:t>
      </w:r>
    </w:p>
    <w:p w:rsidR="0054609C" w:rsidRPr="001C4536" w:rsidRDefault="0054609C" w:rsidP="00F84C07">
      <w:pPr>
        <w:pStyle w:val="afffffffc"/>
        <w:numPr>
          <w:ilvl w:val="0"/>
          <w:numId w:val="60"/>
        </w:numPr>
        <w:suppressAutoHyphens w:val="0"/>
        <w:spacing w:after="0" w:line="360" w:lineRule="auto"/>
        <w:jc w:val="both"/>
      </w:pPr>
      <w:r>
        <w:rPr>
          <w:bCs/>
        </w:rPr>
        <w:t>Потапова Р.К. Коннотативная  паралингвистика. –  М.: Триада, 1998. –  67 с.</w:t>
      </w:r>
    </w:p>
    <w:p w:rsidR="0054609C" w:rsidRPr="001C4536" w:rsidRDefault="0054609C" w:rsidP="00F84C07">
      <w:pPr>
        <w:pStyle w:val="afffffffc"/>
        <w:numPr>
          <w:ilvl w:val="0"/>
          <w:numId w:val="60"/>
        </w:numPr>
        <w:suppressAutoHyphens w:val="0"/>
        <w:spacing w:after="0" w:line="360" w:lineRule="auto"/>
        <w:jc w:val="both"/>
      </w:pPr>
      <w:r>
        <w:rPr>
          <w:bCs/>
        </w:rPr>
        <w:lastRenderedPageBreak/>
        <w:t>Потапова Р.К.   Сексолект   как   составляющая  экспертной   фоноскопии   в криминалистике //  Гендер как интрига познания.  –  М.: Изд-во «Рудомино», 2000. –  С. 137 – 150.</w:t>
      </w:r>
    </w:p>
    <w:p w:rsidR="0054609C" w:rsidRPr="001C4536" w:rsidRDefault="0054609C" w:rsidP="00F84C07">
      <w:pPr>
        <w:pStyle w:val="afffffffc"/>
        <w:numPr>
          <w:ilvl w:val="0"/>
          <w:numId w:val="60"/>
        </w:numPr>
        <w:suppressAutoHyphens w:val="0"/>
        <w:spacing w:after="0" w:line="360" w:lineRule="auto"/>
        <w:jc w:val="both"/>
      </w:pPr>
      <w:r>
        <w:rPr>
          <w:bCs/>
        </w:rPr>
        <w:t xml:space="preserve">Присяжнюк  О.Я.   Вариативность     тональной    организации    спонтанных монологов пяти региональных типов британского произношения // Записки з романо </w:t>
      </w:r>
      <w:r>
        <w:rPr>
          <w:bCs/>
        </w:rPr>
        <w:sym w:font="Symbol" w:char="F02D"/>
      </w:r>
      <w:r>
        <w:rPr>
          <w:bCs/>
        </w:rPr>
        <w:t xml:space="preserve"> германської </w:t>
      </w:r>
      <w:r w:rsidRPr="0024609F">
        <w:rPr>
          <w:bCs/>
        </w:rPr>
        <w:t xml:space="preserve"> </w:t>
      </w:r>
      <w:r>
        <w:rPr>
          <w:bCs/>
        </w:rPr>
        <w:t>філології. – Одесса:</w:t>
      </w:r>
      <w:r w:rsidRPr="006E7BE5">
        <w:rPr>
          <w:bCs/>
        </w:rPr>
        <w:t xml:space="preserve">  </w:t>
      </w:r>
      <w:r>
        <w:rPr>
          <w:bCs/>
        </w:rPr>
        <w:t xml:space="preserve"> Латстар, </w:t>
      </w:r>
      <w:r w:rsidRPr="006E7BE5">
        <w:rPr>
          <w:bCs/>
        </w:rPr>
        <w:t xml:space="preserve">  </w:t>
      </w:r>
      <w:r>
        <w:rPr>
          <w:bCs/>
        </w:rPr>
        <w:t xml:space="preserve">2002. –  Вип. 11. – С. 232 – </w:t>
      </w:r>
      <w:r w:rsidRPr="0024609F">
        <w:rPr>
          <w:bCs/>
        </w:rPr>
        <w:t xml:space="preserve"> </w:t>
      </w:r>
      <w:r>
        <w:rPr>
          <w:bCs/>
        </w:rPr>
        <w:t>240.</w:t>
      </w:r>
    </w:p>
    <w:p w:rsidR="0054609C" w:rsidRPr="001C4536" w:rsidRDefault="0054609C" w:rsidP="00F84C07">
      <w:pPr>
        <w:pStyle w:val="afffffffc"/>
        <w:numPr>
          <w:ilvl w:val="0"/>
          <w:numId w:val="60"/>
        </w:numPr>
        <w:suppressAutoHyphens w:val="0"/>
        <w:spacing w:after="0" w:line="360" w:lineRule="auto"/>
        <w:jc w:val="both"/>
      </w:pPr>
      <w:r>
        <w:rPr>
          <w:bCs/>
        </w:rPr>
        <w:t>Присяжнюк О.Я.   Варьирование  темпа   речи  в   региональных    диалектах Великобритании  //  Записки  з  романо – германської   філології.   –  Одесса:</w:t>
      </w:r>
      <w:r>
        <w:t xml:space="preserve"> </w:t>
      </w:r>
      <w:r>
        <w:rPr>
          <w:bCs/>
        </w:rPr>
        <w:t>Латстар, 2002. – Вип. 12. – С. 154 – 162.</w:t>
      </w:r>
    </w:p>
    <w:p w:rsidR="0054609C" w:rsidRPr="001C4536" w:rsidRDefault="0054609C" w:rsidP="00F84C07">
      <w:pPr>
        <w:pStyle w:val="afffffffc"/>
        <w:numPr>
          <w:ilvl w:val="0"/>
          <w:numId w:val="60"/>
        </w:numPr>
        <w:suppressAutoHyphens w:val="0"/>
        <w:spacing w:after="0" w:line="360" w:lineRule="auto"/>
        <w:jc w:val="both"/>
      </w:pPr>
      <w:r>
        <w:rPr>
          <w:bCs/>
        </w:rPr>
        <w:t xml:space="preserve">Протасова Е.Ю. Функциональная прагматика: вариант психолингвистики или общая теория языкознания? // Вопросы языкознания. – М.: Наука, 1999.  </w:t>
      </w:r>
      <w:r>
        <w:rPr>
          <w:bCs/>
        </w:rPr>
        <w:sym w:font="Symbol" w:char="F02D"/>
      </w:r>
      <w:r>
        <w:rPr>
          <w:bCs/>
        </w:rPr>
        <w:t xml:space="preserve"> № 1. – С. 142 – 155. </w:t>
      </w:r>
    </w:p>
    <w:p w:rsidR="0054609C" w:rsidRDefault="0054609C" w:rsidP="00F84C07">
      <w:pPr>
        <w:pStyle w:val="afffffffc"/>
        <w:numPr>
          <w:ilvl w:val="0"/>
          <w:numId w:val="60"/>
        </w:numPr>
        <w:suppressAutoHyphens w:val="0"/>
        <w:spacing w:after="0" w:line="360" w:lineRule="auto"/>
        <w:jc w:val="both"/>
      </w:pPr>
      <w:r>
        <w:rPr>
          <w:bCs/>
        </w:rPr>
        <w:t xml:space="preserve">Пушкарева Н.Л. Гендерные исследования: рождение, становление, методы и перспективы в системе исторических наук //  Женщина. Гендер. Культура. –  М., 1999. –  С. 15 – 34. </w:t>
      </w:r>
    </w:p>
    <w:p w:rsidR="0054609C" w:rsidRPr="001C4536" w:rsidRDefault="0054609C" w:rsidP="00F84C07">
      <w:pPr>
        <w:pStyle w:val="afffffffc"/>
        <w:numPr>
          <w:ilvl w:val="0"/>
          <w:numId w:val="60"/>
        </w:numPr>
        <w:suppressAutoHyphens w:val="0"/>
        <w:spacing w:after="0" w:line="360" w:lineRule="auto"/>
        <w:jc w:val="both"/>
      </w:pPr>
      <w:r>
        <w:rPr>
          <w:bCs/>
        </w:rPr>
        <w:t>Романова   Н.Н. Психолингвистический  анализ  механизмов  реализации   и  регулирования  речемыслительной   деятельности.  –   Вестник   МГТУ   им.</w:t>
      </w:r>
      <w:r>
        <w:t xml:space="preserve"> </w:t>
      </w:r>
      <w:r>
        <w:rPr>
          <w:bCs/>
        </w:rPr>
        <w:t xml:space="preserve">Н.Э. Баумана. Серия «Естественные науки», 2000. </w:t>
      </w:r>
      <w:r>
        <w:rPr>
          <w:bCs/>
        </w:rPr>
        <w:sym w:font="Symbol" w:char="F02D"/>
      </w:r>
      <w:r>
        <w:rPr>
          <w:bCs/>
        </w:rPr>
        <w:t xml:space="preserve">  № 1. </w:t>
      </w:r>
      <w:r>
        <w:rPr>
          <w:bCs/>
        </w:rPr>
        <w:sym w:font="Symbol" w:char="F02D"/>
      </w:r>
      <w:r>
        <w:rPr>
          <w:bCs/>
        </w:rPr>
        <w:t xml:space="preserve">  С. 114 </w:t>
      </w:r>
      <w:r>
        <w:rPr>
          <w:bCs/>
        </w:rPr>
        <w:sym w:font="Symbol" w:char="F02D"/>
      </w:r>
      <w:r>
        <w:rPr>
          <w:bCs/>
        </w:rPr>
        <w:t xml:space="preserve"> 119.</w:t>
      </w:r>
    </w:p>
    <w:p w:rsidR="0054609C" w:rsidRPr="001C4536" w:rsidRDefault="0054609C" w:rsidP="00F84C07">
      <w:pPr>
        <w:pStyle w:val="afffffffc"/>
        <w:numPr>
          <w:ilvl w:val="0"/>
          <w:numId w:val="60"/>
        </w:numPr>
        <w:suppressAutoHyphens w:val="0"/>
        <w:spacing w:after="0" w:line="360" w:lineRule="auto"/>
        <w:jc w:val="both"/>
      </w:pPr>
      <w:r>
        <w:rPr>
          <w:bCs/>
        </w:rPr>
        <w:t>Ряховская  Е.М. Английский язык  и  английская  социокультура  во  второй половине ХХ  в. //  Вестник  МГУ. Сер. 19.  Лингвистика   и  межкультурная</w:t>
      </w:r>
      <w:r>
        <w:t xml:space="preserve"> </w:t>
      </w:r>
      <w:r>
        <w:rPr>
          <w:bCs/>
        </w:rPr>
        <w:t xml:space="preserve">коммуникация, 2001. </w:t>
      </w:r>
      <w:r>
        <w:rPr>
          <w:bCs/>
        </w:rPr>
        <w:sym w:font="Symbol" w:char="F02D"/>
      </w:r>
      <w:r>
        <w:rPr>
          <w:bCs/>
        </w:rPr>
        <w:t xml:space="preserve"> № 1.  –  С. 30 – 55.</w:t>
      </w:r>
    </w:p>
    <w:p w:rsidR="0054609C" w:rsidRPr="001C4536" w:rsidRDefault="0054609C" w:rsidP="00F84C07">
      <w:pPr>
        <w:pStyle w:val="afffffffc"/>
        <w:numPr>
          <w:ilvl w:val="0"/>
          <w:numId w:val="60"/>
        </w:numPr>
        <w:suppressAutoHyphens w:val="0"/>
        <w:spacing w:after="0" w:line="360" w:lineRule="auto"/>
        <w:jc w:val="both"/>
      </w:pPr>
      <w:r>
        <w:rPr>
          <w:bCs/>
        </w:rPr>
        <w:t xml:space="preserve">Рудяков А.Н. Лингвистический функционализм и функциональная семантика. –  Симферополь: Таврия </w:t>
      </w:r>
      <w:r>
        <w:rPr>
          <w:bCs/>
        </w:rPr>
        <w:sym w:font="Symbol" w:char="F02D"/>
      </w:r>
      <w:r>
        <w:rPr>
          <w:bCs/>
        </w:rPr>
        <w:t xml:space="preserve"> Плюс, 1998. – 250 с. </w:t>
      </w:r>
    </w:p>
    <w:p w:rsidR="0054609C" w:rsidRDefault="0054609C" w:rsidP="00F84C07">
      <w:pPr>
        <w:pStyle w:val="afffffffc"/>
        <w:numPr>
          <w:ilvl w:val="0"/>
          <w:numId w:val="63"/>
        </w:numPr>
        <w:suppressAutoHyphens w:val="0"/>
        <w:spacing w:after="0" w:line="360" w:lineRule="auto"/>
        <w:jc w:val="both"/>
      </w:pPr>
      <w:r>
        <w:t xml:space="preserve">Русская диалектология. / Под ред. Г.П.Андреевой. </w:t>
      </w:r>
      <w:r>
        <w:sym w:font="Symbol" w:char="F02D"/>
      </w:r>
      <w:r>
        <w:t xml:space="preserve"> М.: Наука, 1979 – 302 с.   </w:t>
      </w:r>
    </w:p>
    <w:p w:rsidR="0054609C" w:rsidRDefault="0054609C" w:rsidP="00F84C07">
      <w:pPr>
        <w:pStyle w:val="afffffffc"/>
        <w:numPr>
          <w:ilvl w:val="0"/>
          <w:numId w:val="62"/>
        </w:numPr>
        <w:suppressAutoHyphens w:val="0"/>
        <w:spacing w:after="0" w:line="360" w:lineRule="auto"/>
        <w:jc w:val="both"/>
      </w:pPr>
      <w:r>
        <w:t xml:space="preserve">Савина И.М. Просодический компонент культуры речи в британском варианте английского языка (экспериментально-фонетическое </w:t>
      </w:r>
      <w:r>
        <w:lastRenderedPageBreak/>
        <w:t xml:space="preserve">исследование на материале квазиспонтанной монологической речи): Автореф. дисс. … канд. филол. наук: 10.02.04.  –  М., 1999. </w:t>
      </w:r>
      <w:r>
        <w:sym w:font="Symbol" w:char="F02D"/>
      </w:r>
      <w:r>
        <w:t xml:space="preserve"> 24 с.</w:t>
      </w:r>
    </w:p>
    <w:p w:rsidR="0054609C" w:rsidRDefault="0054609C" w:rsidP="00F84C07">
      <w:pPr>
        <w:pStyle w:val="afffffffc"/>
        <w:numPr>
          <w:ilvl w:val="0"/>
          <w:numId w:val="62"/>
        </w:numPr>
        <w:suppressAutoHyphens w:val="0"/>
        <w:spacing w:after="0" w:line="360" w:lineRule="auto"/>
        <w:jc w:val="both"/>
      </w:pPr>
      <w:r>
        <w:t xml:space="preserve">Светозарова Н.Д. Акцентно – ритмические инновации в русской спонтанной речи // Проблемы фонетики. – М., Наука, 1993. –  Вып. 1. – С. 196 – 206. </w:t>
      </w:r>
    </w:p>
    <w:p w:rsidR="0054609C" w:rsidRDefault="0054609C" w:rsidP="00F84C07">
      <w:pPr>
        <w:pStyle w:val="afffffffc"/>
        <w:numPr>
          <w:ilvl w:val="0"/>
          <w:numId w:val="62"/>
        </w:numPr>
        <w:suppressAutoHyphens w:val="0"/>
        <w:spacing w:after="0" w:line="360" w:lineRule="auto"/>
        <w:jc w:val="both"/>
      </w:pPr>
      <w:r>
        <w:t xml:space="preserve">Скопинцева Т.С. Территориальная вариативность английской интонации на британских островах (Экспериментально-фонетическое исследование на материале девяти территориальных типов британского произношения английского языка): Автореф дисс. … канд. филол. наук: 10.02.04. –  М.: МГЛУ, 1995. – 22 с. </w:t>
      </w:r>
    </w:p>
    <w:p w:rsidR="0054609C" w:rsidRDefault="0054609C" w:rsidP="00F84C07">
      <w:pPr>
        <w:pStyle w:val="afffffffc"/>
        <w:numPr>
          <w:ilvl w:val="0"/>
          <w:numId w:val="62"/>
        </w:numPr>
        <w:suppressAutoHyphens w:val="0"/>
        <w:spacing w:after="0" w:line="360" w:lineRule="auto"/>
        <w:jc w:val="both"/>
      </w:pPr>
      <w:r>
        <w:t>Скуланова</w:t>
      </w:r>
      <w:r w:rsidRPr="00EE493E">
        <w:t xml:space="preserve"> </w:t>
      </w:r>
      <w:r>
        <w:t>Г.М. Региональная вариативность интонации / экспериментально-фонетическое исследование на материале англ. языка в Шотландии /: Автореф. дис. …канд. филол. наук: 10.02.04. –  М., 1987. –   22 с.</w:t>
      </w:r>
    </w:p>
    <w:p w:rsidR="0054609C" w:rsidRDefault="0054609C" w:rsidP="00F84C07">
      <w:pPr>
        <w:pStyle w:val="afffffffc"/>
        <w:numPr>
          <w:ilvl w:val="0"/>
          <w:numId w:val="62"/>
        </w:numPr>
        <w:suppressAutoHyphens w:val="0"/>
        <w:spacing w:after="0" w:line="360" w:lineRule="auto"/>
        <w:jc w:val="both"/>
      </w:pPr>
      <w:r>
        <w:t xml:space="preserve">Солнцев В.М. Вариативность как общее свойство языковой системы // Вопросы языкознания, 1984. </w:t>
      </w:r>
      <w:r>
        <w:sym w:font="Symbol" w:char="F02D"/>
      </w:r>
      <w:r>
        <w:t xml:space="preserve"> № 2. – С. 31 – 42.</w:t>
      </w:r>
    </w:p>
    <w:p w:rsidR="0054609C" w:rsidRDefault="0054609C" w:rsidP="00F84C07">
      <w:pPr>
        <w:pStyle w:val="afffffffc"/>
        <w:numPr>
          <w:ilvl w:val="0"/>
          <w:numId w:val="62"/>
        </w:numPr>
        <w:suppressAutoHyphens w:val="0"/>
        <w:spacing w:after="0" w:line="360" w:lineRule="auto"/>
        <w:jc w:val="both"/>
      </w:pPr>
      <w:r>
        <w:t xml:space="preserve">Солсо Р.Л. Когнитивная психология. </w:t>
      </w:r>
      <w:r>
        <w:sym w:font="Symbol" w:char="F02D"/>
      </w:r>
      <w:r>
        <w:t xml:space="preserve"> М.: Тривола, 1996. –  600 с. </w:t>
      </w:r>
    </w:p>
    <w:p w:rsidR="0054609C" w:rsidRDefault="0054609C" w:rsidP="00F84C07">
      <w:pPr>
        <w:pStyle w:val="afffffffc"/>
        <w:numPr>
          <w:ilvl w:val="0"/>
          <w:numId w:val="62"/>
        </w:numPr>
        <w:suppressAutoHyphens w:val="0"/>
        <w:spacing w:after="0" w:line="360" w:lineRule="auto"/>
        <w:jc w:val="both"/>
      </w:pPr>
      <w:r>
        <w:t>Сорокин Ю.А. Психолингвистические аспекты изучения текста. – М., Наука, 1985. – 168 с.</w:t>
      </w:r>
    </w:p>
    <w:p w:rsidR="0054609C" w:rsidRDefault="0054609C" w:rsidP="00F84C07">
      <w:pPr>
        <w:pStyle w:val="afffffffc"/>
        <w:numPr>
          <w:ilvl w:val="0"/>
          <w:numId w:val="62"/>
        </w:numPr>
        <w:suppressAutoHyphens w:val="0"/>
        <w:spacing w:after="0" w:line="360" w:lineRule="auto"/>
        <w:jc w:val="both"/>
      </w:pPr>
      <w:r>
        <w:t xml:space="preserve">Тарасов Е.Ф. Социолингвистические проблемы теории речевой коммуникации  // Основы теории речевой деятельности. – М.: Наука, 1974. – С. 255 </w:t>
      </w:r>
      <w:r>
        <w:sym w:font="Symbol" w:char="F02D"/>
      </w:r>
      <w:r>
        <w:t xml:space="preserve"> 275.</w:t>
      </w:r>
    </w:p>
    <w:p w:rsidR="0054609C" w:rsidRDefault="0054609C" w:rsidP="00F84C07">
      <w:pPr>
        <w:pStyle w:val="afffffffc"/>
        <w:numPr>
          <w:ilvl w:val="0"/>
          <w:numId w:val="62"/>
        </w:numPr>
        <w:suppressAutoHyphens w:val="0"/>
        <w:spacing w:after="0" w:line="360" w:lineRule="auto"/>
        <w:jc w:val="both"/>
      </w:pPr>
      <w:r>
        <w:t>Тарасов Е.Ф., Школьник Л.С. Социально-символическая регуляция поведения собеседника // Национально – культурная специфика речевого поведения. – М.: Наука, 1977. – С. 174 – 191.</w:t>
      </w:r>
    </w:p>
    <w:p w:rsidR="0054609C" w:rsidRDefault="0054609C" w:rsidP="00F84C07">
      <w:pPr>
        <w:pStyle w:val="afffffffc"/>
        <w:numPr>
          <w:ilvl w:val="0"/>
          <w:numId w:val="62"/>
        </w:numPr>
        <w:suppressAutoHyphens w:val="0"/>
        <w:spacing w:after="0" w:line="360" w:lineRule="auto"/>
        <w:jc w:val="both"/>
      </w:pPr>
      <w:r>
        <w:t>Темиргалиев Р.Т. Восприятие и акустическая природа фразового ударения в тексте диалектальной речи // Текст как единица коммуникации. – М.: МГЛУ, 1991. – Вып. 371. – С. 97 – 105.</w:t>
      </w:r>
    </w:p>
    <w:p w:rsidR="0054609C" w:rsidRDefault="0054609C" w:rsidP="00F84C07">
      <w:pPr>
        <w:pStyle w:val="afffffffc"/>
        <w:numPr>
          <w:ilvl w:val="0"/>
          <w:numId w:val="62"/>
        </w:numPr>
        <w:suppressAutoHyphens w:val="0"/>
        <w:spacing w:after="0" w:line="360" w:lineRule="auto"/>
        <w:jc w:val="both"/>
      </w:pPr>
      <w:r>
        <w:t xml:space="preserve">Теоретические проблемы социальной лингвистики / Отв. Ред. Ю.Д. Дешериев. – М.: Наука, 1981. </w:t>
      </w:r>
      <w:r>
        <w:sym w:font="Symbol" w:char="F02D"/>
      </w:r>
      <w:r>
        <w:t xml:space="preserve"> 190 с. </w:t>
      </w:r>
    </w:p>
    <w:p w:rsidR="0054609C" w:rsidRDefault="0054609C" w:rsidP="00F84C07">
      <w:pPr>
        <w:pStyle w:val="afffffffc"/>
        <w:numPr>
          <w:ilvl w:val="0"/>
          <w:numId w:val="62"/>
        </w:numPr>
        <w:suppressAutoHyphens w:val="0"/>
        <w:spacing w:after="0" w:line="360" w:lineRule="auto"/>
        <w:jc w:val="both"/>
      </w:pPr>
      <w:r>
        <w:lastRenderedPageBreak/>
        <w:t>Тер-Минасова С.Г. Язык и межкультурная коммуникация. – М.: Слово, 2000. – 624 с.</w:t>
      </w:r>
    </w:p>
    <w:p w:rsidR="0054609C" w:rsidRDefault="0054609C" w:rsidP="00F84C07">
      <w:pPr>
        <w:pStyle w:val="afffffffc"/>
        <w:numPr>
          <w:ilvl w:val="0"/>
          <w:numId w:val="62"/>
        </w:numPr>
        <w:suppressAutoHyphens w:val="0"/>
        <w:spacing w:after="0" w:line="360" w:lineRule="auto"/>
        <w:jc w:val="both"/>
      </w:pPr>
      <w:r>
        <w:t>Тихонова Р.М. Способы реализации феномена колебания в английской спонтанной монологической речи // Просодические средства организации стилистически различных текстов в современном английском языке. Межвузовский сборник научных трудов. – М., 1985. – С. 57 – 78.</w:t>
      </w:r>
    </w:p>
    <w:p w:rsidR="0054609C" w:rsidRDefault="0054609C" w:rsidP="00F84C07">
      <w:pPr>
        <w:pStyle w:val="afffffffc"/>
        <w:numPr>
          <w:ilvl w:val="0"/>
          <w:numId w:val="62"/>
        </w:numPr>
        <w:suppressAutoHyphens w:val="0"/>
        <w:spacing w:after="0" w:line="360" w:lineRule="auto"/>
        <w:jc w:val="both"/>
      </w:pPr>
      <w:r>
        <w:t>Ткаченко О.Б. Проблемы диахронической социолингвистики // Методологические основы новых направлений в мировом языкознании. – К.: Наукова думка, 1992. – С. 64 – 85.</w:t>
      </w:r>
    </w:p>
    <w:p w:rsidR="0054609C" w:rsidRDefault="0054609C" w:rsidP="00F84C07">
      <w:pPr>
        <w:pStyle w:val="afffffffc"/>
        <w:numPr>
          <w:ilvl w:val="0"/>
          <w:numId w:val="59"/>
        </w:numPr>
        <w:suppressAutoHyphens w:val="0"/>
        <w:spacing w:after="0" w:line="360" w:lineRule="auto"/>
        <w:jc w:val="both"/>
      </w:pPr>
      <w:r>
        <w:t xml:space="preserve">Тонконогов В.Г.Об одном опыте интегрального спектрографического анализа социальных и индивидуальных характеристик английской интонации // Сб. научн. трудов МГПИИЯ им. М. Тореза. – М., 1988. – Вып. 321. – С. 141 </w:t>
      </w:r>
      <w:r>
        <w:sym w:font="Symbol" w:char="F02D"/>
      </w:r>
      <w:r>
        <w:t xml:space="preserve"> 150.</w:t>
      </w:r>
    </w:p>
    <w:p w:rsidR="0054609C" w:rsidRDefault="0054609C" w:rsidP="00F84C07">
      <w:pPr>
        <w:pStyle w:val="afffffffc"/>
        <w:numPr>
          <w:ilvl w:val="0"/>
          <w:numId w:val="59"/>
        </w:numPr>
        <w:suppressAutoHyphens w:val="0"/>
        <w:spacing w:after="0" w:line="360" w:lineRule="auto"/>
        <w:jc w:val="both"/>
      </w:pPr>
      <w:r>
        <w:t>Тонконогов В.Г. Проблема единства и взаимодействия социального и индивидуального в интонационной характеристике говорящего (экспериментально-фонетическое исследование на материале английского радиоинтервью): Автореф. дисс. … канд. филол. наук: 10.02.04. – М.: МГПИИЯ им. М.Тореза, 1989. – 23 с.</w:t>
      </w:r>
    </w:p>
    <w:p w:rsidR="0054609C" w:rsidRDefault="0054609C" w:rsidP="00F84C07">
      <w:pPr>
        <w:pStyle w:val="afffffffc"/>
        <w:numPr>
          <w:ilvl w:val="0"/>
          <w:numId w:val="59"/>
        </w:numPr>
        <w:suppressAutoHyphens w:val="0"/>
        <w:spacing w:after="0" w:line="360" w:lineRule="auto"/>
        <w:jc w:val="both"/>
      </w:pPr>
      <w:r>
        <w:t>Тонконогов В.Г., Шевченко Т.И. Социальная вариативность тембра в спонтанной речи // Сб. научн. трудов МГПИИЯ им М. Тореза. – М., 1989. – Вып. 332. – С. 44 – 51.</w:t>
      </w:r>
    </w:p>
    <w:p w:rsidR="0054609C" w:rsidRDefault="0054609C" w:rsidP="00F84C07">
      <w:pPr>
        <w:pStyle w:val="afffffffc"/>
        <w:numPr>
          <w:ilvl w:val="0"/>
          <w:numId w:val="59"/>
        </w:numPr>
        <w:suppressAutoHyphens w:val="0"/>
        <w:spacing w:after="0" w:line="360" w:lineRule="auto"/>
        <w:jc w:val="both"/>
      </w:pPr>
      <w:r>
        <w:t>Торсуев Г.П. Константность и вариативность в фонологической системе (на материале английского языка). – М.: Наука, 1977. –123 с.</w:t>
      </w:r>
    </w:p>
    <w:p w:rsidR="0054609C" w:rsidRDefault="0054609C" w:rsidP="00F84C07">
      <w:pPr>
        <w:pStyle w:val="afffffffc"/>
        <w:numPr>
          <w:ilvl w:val="0"/>
          <w:numId w:val="59"/>
        </w:numPr>
        <w:suppressAutoHyphens w:val="0"/>
        <w:spacing w:after="0" w:line="360" w:lineRule="auto"/>
        <w:jc w:val="both"/>
      </w:pPr>
      <w:r>
        <w:t>Торсуева И.Г. Теория интонации. – М., 1974. – 207 с.</w:t>
      </w:r>
    </w:p>
    <w:p w:rsidR="0054609C" w:rsidRDefault="0054609C" w:rsidP="00F84C07">
      <w:pPr>
        <w:pStyle w:val="afffffffc"/>
        <w:numPr>
          <w:ilvl w:val="0"/>
          <w:numId w:val="59"/>
        </w:numPr>
        <w:suppressAutoHyphens w:val="0"/>
        <w:spacing w:after="0" w:line="360" w:lineRule="auto"/>
        <w:jc w:val="both"/>
      </w:pPr>
      <w:r>
        <w:t xml:space="preserve">Торсуева И.Г. Интонация и смысл высказывания. – М.: Наука, 1979. – 111 с. </w:t>
      </w:r>
    </w:p>
    <w:p w:rsidR="0054609C" w:rsidRDefault="0054609C" w:rsidP="00F84C07">
      <w:pPr>
        <w:pStyle w:val="afffffffc"/>
        <w:numPr>
          <w:ilvl w:val="0"/>
          <w:numId w:val="59"/>
        </w:numPr>
        <w:suppressAutoHyphens w:val="0"/>
        <w:spacing w:after="0" w:line="360" w:lineRule="auto"/>
        <w:jc w:val="both"/>
      </w:pPr>
      <w:r>
        <w:t xml:space="preserve">Торсуева И.Г. Современная проблематика интонационных исследований // Вопросы языкознания, 1984. </w:t>
      </w:r>
      <w:r>
        <w:sym w:font="Symbol" w:char="F02D"/>
      </w:r>
      <w:r>
        <w:t xml:space="preserve"> № 1. – С. 116 – 126.</w:t>
      </w:r>
    </w:p>
    <w:p w:rsidR="0054609C" w:rsidRDefault="0054609C" w:rsidP="00F84C07">
      <w:pPr>
        <w:pStyle w:val="afffffffc"/>
        <w:numPr>
          <w:ilvl w:val="0"/>
          <w:numId w:val="59"/>
        </w:numPr>
        <w:suppressAutoHyphens w:val="0"/>
        <w:spacing w:after="0" w:line="360" w:lineRule="auto"/>
        <w:jc w:val="both"/>
      </w:pPr>
      <w:r>
        <w:lastRenderedPageBreak/>
        <w:t>Травкина А.Д. Английское региональное произношение: Учебное пособие. –  Калинин: КГУ, 1986. – 60 с.</w:t>
      </w:r>
    </w:p>
    <w:p w:rsidR="0054609C" w:rsidRDefault="0054609C" w:rsidP="00F84C07">
      <w:pPr>
        <w:pStyle w:val="afffffffc"/>
        <w:numPr>
          <w:ilvl w:val="0"/>
          <w:numId w:val="59"/>
        </w:numPr>
        <w:suppressAutoHyphens w:val="0"/>
        <w:spacing w:after="0" w:line="360" w:lineRule="auto"/>
        <w:jc w:val="both"/>
      </w:pPr>
      <w:r>
        <w:t>Фонетика спонтанной речи / Бондарко Л.В., Вербицкая Л.А., Гейльман Н.Н.;  под. ред. Светозаровой Н.Д. – Л.: Изд-во Ленингр. ун-та, 1988. – 248 с.</w:t>
      </w:r>
    </w:p>
    <w:p w:rsidR="0054609C" w:rsidRDefault="0054609C" w:rsidP="00F84C07">
      <w:pPr>
        <w:pStyle w:val="afffffffc"/>
        <w:numPr>
          <w:ilvl w:val="0"/>
          <w:numId w:val="59"/>
        </w:numPr>
        <w:suppressAutoHyphens w:val="0"/>
        <w:spacing w:after="0" w:line="360" w:lineRule="auto"/>
        <w:jc w:val="both"/>
      </w:pPr>
      <w:r>
        <w:t xml:space="preserve">Хромов С.С.   Теоретические   принципы   описания  русской   интонации   // Фонетика  в  системе  языка. Сборник статей. – М.: Изд-во РУДН, 1999. –  С. 72 – 82. </w:t>
      </w:r>
    </w:p>
    <w:p w:rsidR="0054609C" w:rsidRDefault="0054609C" w:rsidP="00F84C07">
      <w:pPr>
        <w:pStyle w:val="afffffffc"/>
        <w:numPr>
          <w:ilvl w:val="0"/>
          <w:numId w:val="61"/>
        </w:numPr>
        <w:suppressAutoHyphens w:val="0"/>
        <w:spacing w:after="0" w:line="360" w:lineRule="auto"/>
        <w:jc w:val="both"/>
      </w:pPr>
      <w:r>
        <w:t>Цапко А.Є. Ідіоматичність та соціальний фактор у мові // Мовні і концептуальні картини світу. Зб. наук. праць. – Київ: Університет Т.Г.Шевченка, 1998. – С. 147 – 151.</w:t>
      </w:r>
    </w:p>
    <w:p w:rsidR="0054609C" w:rsidRDefault="0054609C" w:rsidP="00F84C07">
      <w:pPr>
        <w:pStyle w:val="afffffffc"/>
        <w:numPr>
          <w:ilvl w:val="0"/>
          <w:numId w:val="61"/>
        </w:numPr>
        <w:suppressAutoHyphens w:val="0"/>
        <w:spacing w:after="0" w:line="360" w:lineRule="auto"/>
        <w:jc w:val="both"/>
      </w:pPr>
      <w:r>
        <w:t>Цапро Г.Ю. Гендерні  коммуникативно стильові розбіжності // Функциональная лингвистика. Итоги и перспективы. Материалы конференции. Ялта, 30 сентября – 4 октября 2002. – Симферополь: Крым Фарм Трейдинг, 2002. – С. 278 – 279.</w:t>
      </w:r>
    </w:p>
    <w:p w:rsidR="0054609C" w:rsidRDefault="0054609C" w:rsidP="00F84C07">
      <w:pPr>
        <w:pStyle w:val="afffffffc"/>
        <w:numPr>
          <w:ilvl w:val="0"/>
          <w:numId w:val="61"/>
        </w:numPr>
        <w:suppressAutoHyphens w:val="0"/>
        <w:spacing w:after="0" w:line="360" w:lineRule="auto"/>
        <w:jc w:val="both"/>
      </w:pPr>
      <w:r>
        <w:t>Цеплитес Л.К. Анализ речевой интонации. – Рига: Зинатне, 1975. – 270 с.</w:t>
      </w:r>
    </w:p>
    <w:p w:rsidR="0054609C" w:rsidRDefault="0054609C" w:rsidP="00F84C07">
      <w:pPr>
        <w:pStyle w:val="afffffffc"/>
        <w:numPr>
          <w:ilvl w:val="0"/>
          <w:numId w:val="61"/>
        </w:numPr>
        <w:suppressAutoHyphens w:val="0"/>
        <w:spacing w:after="0" w:line="360" w:lineRule="auto"/>
        <w:jc w:val="both"/>
      </w:pPr>
      <w:r>
        <w:t xml:space="preserve">Цвяк Л.В. Білінгвізм як феноменальне явище сучасного суспільства // Записки з романо – германської філології. – Одесса: Латстар, 2002. – Вип. 12. –  С. 202 – 211. </w:t>
      </w:r>
    </w:p>
    <w:p w:rsidR="0054609C" w:rsidRDefault="0054609C" w:rsidP="00F84C07">
      <w:pPr>
        <w:pStyle w:val="afffffffc"/>
        <w:numPr>
          <w:ilvl w:val="0"/>
          <w:numId w:val="61"/>
        </w:numPr>
        <w:suppressAutoHyphens w:val="0"/>
        <w:spacing w:after="0" w:line="360" w:lineRule="auto"/>
        <w:jc w:val="both"/>
      </w:pPr>
      <w:r>
        <w:t>Чалдини Р. Психология влияния. – СПб.: «Питер», 1999. – 270 с.</w:t>
      </w:r>
    </w:p>
    <w:p w:rsidR="0054609C" w:rsidRDefault="0054609C" w:rsidP="00F84C07">
      <w:pPr>
        <w:pStyle w:val="afffffffc"/>
        <w:numPr>
          <w:ilvl w:val="0"/>
          <w:numId w:val="61"/>
        </w:numPr>
        <w:suppressAutoHyphens w:val="0"/>
        <w:spacing w:after="0" w:line="360" w:lineRule="auto"/>
        <w:jc w:val="both"/>
      </w:pPr>
      <w:r>
        <w:t xml:space="preserve">Чемоданов Н.С. Проблемы социальной лингвистики в современном языкознании // Новое  в лингвистике. – М.: Прогресс, 1975. </w:t>
      </w:r>
      <w:r>
        <w:sym w:font="Symbol" w:char="F02D"/>
      </w:r>
      <w:r>
        <w:t xml:space="preserve"> Вып. 7. – С. 5 </w:t>
      </w:r>
      <w:r>
        <w:sym w:font="Symbol" w:char="F02D"/>
      </w:r>
      <w:r>
        <w:t xml:space="preserve"> 33.</w:t>
      </w:r>
    </w:p>
    <w:p w:rsidR="0054609C" w:rsidRDefault="0054609C" w:rsidP="00F84C07">
      <w:pPr>
        <w:pStyle w:val="afffffffc"/>
        <w:numPr>
          <w:ilvl w:val="0"/>
          <w:numId w:val="61"/>
        </w:numPr>
        <w:suppressAutoHyphens w:val="0"/>
        <w:spacing w:after="0" w:line="360" w:lineRule="auto"/>
        <w:jc w:val="both"/>
      </w:pPr>
      <w:r>
        <w:t xml:space="preserve">Чечель С.В. Просодический аспект социальной вариативности языка (экспериментально-фонетическое исследование): Автореф. дисс. … канд. филол. наук: 10.02.19. –  Пятигорск, 1999. – 16 с. </w:t>
      </w:r>
    </w:p>
    <w:p w:rsidR="0054609C" w:rsidRDefault="0054609C" w:rsidP="00F84C07">
      <w:pPr>
        <w:pStyle w:val="afffffffc"/>
        <w:numPr>
          <w:ilvl w:val="0"/>
          <w:numId w:val="61"/>
        </w:numPr>
        <w:suppressAutoHyphens w:val="0"/>
        <w:spacing w:after="0" w:line="360" w:lineRule="auto"/>
        <w:jc w:val="both"/>
      </w:pPr>
      <w:r>
        <w:t xml:space="preserve">Шахбагова Д.А. Фонетическая система английского языка в диахронии и синхронии (на материале британского, американского, </w:t>
      </w:r>
      <w:r>
        <w:lastRenderedPageBreak/>
        <w:t xml:space="preserve">австралийского, канадского вариантов английского языка). </w:t>
      </w:r>
      <w:r>
        <w:sym w:font="Symbol" w:char="F02D"/>
      </w:r>
      <w:r>
        <w:t xml:space="preserve"> М., Фоллис, 1992. – 283 с.</w:t>
      </w:r>
    </w:p>
    <w:p w:rsidR="0054609C" w:rsidRDefault="0054609C" w:rsidP="00F84C07">
      <w:pPr>
        <w:pStyle w:val="afffffffc"/>
        <w:numPr>
          <w:ilvl w:val="0"/>
          <w:numId w:val="61"/>
        </w:numPr>
        <w:suppressAutoHyphens w:val="0"/>
        <w:spacing w:after="0" w:line="360" w:lineRule="auto"/>
        <w:jc w:val="both"/>
      </w:pPr>
      <w:r>
        <w:t>Швейцер А.Д. Современная социолингвистика. Теория, проблемы, методы. –  М.: Наука, 1976. – 174 с.</w:t>
      </w:r>
    </w:p>
    <w:p w:rsidR="0054609C" w:rsidRDefault="0054609C" w:rsidP="00F84C07">
      <w:pPr>
        <w:pStyle w:val="afffffffc"/>
        <w:numPr>
          <w:ilvl w:val="0"/>
          <w:numId w:val="61"/>
        </w:numPr>
        <w:suppressAutoHyphens w:val="0"/>
        <w:spacing w:after="0" w:line="360" w:lineRule="auto"/>
        <w:jc w:val="both"/>
      </w:pPr>
      <w:r>
        <w:t>Швейцер А.Д. Социальная дифференциация английского языка в США. –  М.: Наука, 1983. – 216 с.</w:t>
      </w:r>
    </w:p>
    <w:p w:rsidR="0054609C" w:rsidRDefault="0054609C" w:rsidP="00F84C07">
      <w:pPr>
        <w:pStyle w:val="afffffffc"/>
        <w:numPr>
          <w:ilvl w:val="0"/>
          <w:numId w:val="61"/>
        </w:numPr>
        <w:suppressAutoHyphens w:val="0"/>
        <w:spacing w:after="0" w:line="360" w:lineRule="auto"/>
        <w:jc w:val="both"/>
      </w:pPr>
      <w:r>
        <w:t>Шевченко Т.И. Социолингвистическая обусловленность эмоциональной интонации (на материале современной английской драмы) // Сб. научн. трудов МГПИИЯ им. М. Тореза. – М., 1980. – Вып. 152. С. 178-187.</w:t>
      </w:r>
    </w:p>
    <w:p w:rsidR="0054609C" w:rsidRDefault="0054609C" w:rsidP="00F84C07">
      <w:pPr>
        <w:pStyle w:val="afffffffc"/>
        <w:numPr>
          <w:ilvl w:val="0"/>
          <w:numId w:val="61"/>
        </w:numPr>
        <w:suppressAutoHyphens w:val="0"/>
        <w:spacing w:after="0" w:line="360" w:lineRule="auto"/>
        <w:jc w:val="both"/>
      </w:pPr>
      <w:r>
        <w:t xml:space="preserve">Шевченко Т.И. О месте интонации в социолингвистических исследованиях английского языка в Великобритании // Сб. научн. трудов МГПИИЯ им. М. Тореза. – М., 1982. – Вып. 201. – С. 78 </w:t>
      </w:r>
      <w:r>
        <w:sym w:font="Symbol" w:char="F02D"/>
      </w:r>
      <w:r>
        <w:t xml:space="preserve"> 79.</w:t>
      </w:r>
    </w:p>
    <w:p w:rsidR="0054609C" w:rsidRDefault="0054609C" w:rsidP="00F84C07">
      <w:pPr>
        <w:pStyle w:val="afffffffc"/>
        <w:numPr>
          <w:ilvl w:val="0"/>
          <w:numId w:val="61"/>
        </w:numPr>
        <w:suppressAutoHyphens w:val="0"/>
        <w:spacing w:after="0" w:line="360" w:lineRule="auto"/>
        <w:jc w:val="both"/>
      </w:pPr>
      <w:r>
        <w:t>Шевченко Т.И. Региональные варианты, их социальная функция и интонационное выражение // Сб. научн. трудов МГПИИЯ им. М. Тореза. – М., 1984. Вып. 230. – С. 212 – 230.</w:t>
      </w:r>
    </w:p>
    <w:p w:rsidR="0054609C" w:rsidRDefault="0054609C" w:rsidP="00F84C07">
      <w:pPr>
        <w:pStyle w:val="afffffffc"/>
        <w:numPr>
          <w:ilvl w:val="0"/>
          <w:numId w:val="61"/>
        </w:numPr>
        <w:suppressAutoHyphens w:val="0"/>
        <w:spacing w:after="0" w:line="360" w:lineRule="auto"/>
        <w:jc w:val="both"/>
      </w:pPr>
      <w:r>
        <w:t xml:space="preserve">Шевченко Т.И. Взаимодействие социального и индивидуального в мелодике речи // Сб. научн. трудов МГПИИЯ им. М. Тореза. – М.. 1985. – Вып. 248. – С. 96 </w:t>
      </w:r>
      <w:r>
        <w:sym w:font="Symbol" w:char="F02D"/>
      </w:r>
      <w:r>
        <w:t xml:space="preserve"> 105.  </w:t>
      </w:r>
    </w:p>
    <w:p w:rsidR="0054609C" w:rsidRDefault="0054609C" w:rsidP="00F84C07">
      <w:pPr>
        <w:pStyle w:val="afffffffc"/>
        <w:numPr>
          <w:ilvl w:val="0"/>
          <w:numId w:val="61"/>
        </w:numPr>
        <w:suppressAutoHyphens w:val="0"/>
        <w:spacing w:after="0" w:line="360" w:lineRule="auto"/>
        <w:jc w:val="both"/>
      </w:pPr>
      <w:r>
        <w:t>Шевченко Т.И. Социальная вариативность английской интонации: Учебное пособие. – М.: МГПИИЯ им. М. Тореза, 1986. – 122 с.</w:t>
      </w:r>
    </w:p>
    <w:p w:rsidR="0054609C" w:rsidRDefault="0054609C" w:rsidP="00F84C07">
      <w:pPr>
        <w:pStyle w:val="afffffffc"/>
        <w:numPr>
          <w:ilvl w:val="0"/>
          <w:numId w:val="61"/>
        </w:numPr>
        <w:suppressAutoHyphens w:val="0"/>
        <w:spacing w:after="0" w:line="360" w:lineRule="auto"/>
        <w:jc w:val="both"/>
      </w:pPr>
      <w:r>
        <w:t xml:space="preserve">Шевченко Т.И. Социальная дифференциация английского произношения. – М.: Высшая Школа, </w:t>
      </w:r>
      <w:r>
        <w:sym w:font="Symbol" w:char="F02D"/>
      </w:r>
      <w:r>
        <w:t xml:space="preserve"> 1990. – 144 с.</w:t>
      </w:r>
    </w:p>
    <w:p w:rsidR="0054609C" w:rsidRDefault="0054609C" w:rsidP="00F84C07">
      <w:pPr>
        <w:pStyle w:val="afffffffc"/>
        <w:numPr>
          <w:ilvl w:val="0"/>
          <w:numId w:val="61"/>
        </w:numPr>
        <w:suppressAutoHyphens w:val="0"/>
        <w:spacing w:after="0" w:line="360" w:lineRule="auto"/>
        <w:jc w:val="both"/>
      </w:pPr>
      <w:r>
        <w:t>Шевченко Т.И. Коммуникативные функции социальной вариативности интонации: Автореф. …доктора филол. наук: 10.02.04. – М., 1990. –  45 с.</w:t>
      </w:r>
    </w:p>
    <w:p w:rsidR="0054609C" w:rsidRDefault="0054609C" w:rsidP="00F84C07">
      <w:pPr>
        <w:pStyle w:val="afffffffc"/>
        <w:numPr>
          <w:ilvl w:val="0"/>
          <w:numId w:val="61"/>
        </w:numPr>
        <w:suppressAutoHyphens w:val="0"/>
        <w:spacing w:after="0" w:line="360" w:lineRule="auto"/>
        <w:jc w:val="both"/>
      </w:pPr>
      <w:r>
        <w:t>Щерба Л.В. Языковая система и речевая деятельность. – Л.: Наука, 1974. – 428 с.</w:t>
      </w:r>
    </w:p>
    <w:p w:rsidR="0054609C" w:rsidRDefault="0054609C" w:rsidP="00F84C07">
      <w:pPr>
        <w:pStyle w:val="afffffffc"/>
        <w:numPr>
          <w:ilvl w:val="0"/>
          <w:numId w:val="61"/>
        </w:numPr>
        <w:suppressAutoHyphens w:val="0"/>
        <w:spacing w:after="0" w:line="360" w:lineRule="auto"/>
        <w:jc w:val="both"/>
      </w:pPr>
      <w:r>
        <w:lastRenderedPageBreak/>
        <w:t>Щур Г.С. О лингвистической ситуации в Шотландии // Социальная и функциональная дифференциация литературного языка. – М., 1997. – 319 с.</w:t>
      </w:r>
    </w:p>
    <w:p w:rsidR="0054609C" w:rsidRDefault="0054609C" w:rsidP="00F84C07">
      <w:pPr>
        <w:pStyle w:val="afffffffc"/>
        <w:numPr>
          <w:ilvl w:val="0"/>
          <w:numId w:val="61"/>
        </w:numPr>
        <w:suppressAutoHyphens w:val="0"/>
        <w:spacing w:after="0" w:line="360" w:lineRule="auto"/>
        <w:jc w:val="both"/>
      </w:pPr>
      <w:r>
        <w:t>Экспериментальные исследования звучащей речи // Сборник научных трудов лаборатории экспериментальной фонетики Института языкознания РАН. – М., 1998. – 72 с.</w:t>
      </w:r>
    </w:p>
    <w:p w:rsidR="0054609C" w:rsidRDefault="0054609C" w:rsidP="00F84C07">
      <w:pPr>
        <w:pStyle w:val="afffffffc"/>
        <w:numPr>
          <w:ilvl w:val="0"/>
          <w:numId w:val="61"/>
        </w:numPr>
        <w:suppressAutoHyphens w:val="0"/>
        <w:spacing w:after="0" w:line="360" w:lineRule="auto"/>
        <w:jc w:val="both"/>
      </w:pPr>
      <w:r>
        <w:t xml:space="preserve">Эрвин-Трипп С.М. Социолингвистика в США // Социолингвистические исследования / Под ред. Л.П. Крысина и Д.Н. Шмелева. – М.: Наука, 1976. – С. 181 </w:t>
      </w:r>
      <w:r>
        <w:sym w:font="Symbol" w:char="F02D"/>
      </w:r>
      <w:r>
        <w:t xml:space="preserve"> 199.</w:t>
      </w:r>
    </w:p>
    <w:p w:rsidR="0054609C" w:rsidRDefault="0054609C" w:rsidP="00F84C07">
      <w:pPr>
        <w:pStyle w:val="afffffffc"/>
        <w:numPr>
          <w:ilvl w:val="0"/>
          <w:numId w:val="61"/>
        </w:numPr>
        <w:suppressAutoHyphens w:val="0"/>
        <w:spacing w:after="0" w:line="360" w:lineRule="auto"/>
        <w:jc w:val="both"/>
      </w:pPr>
      <w:r>
        <w:t xml:space="preserve">Языковые ситуации и взаимодействие языков / Отв. ред. Ю.А. Жлуктенко. – Киев: Наукова думка, 1989. </w:t>
      </w:r>
      <w:r>
        <w:sym w:font="Symbol" w:char="F02D"/>
      </w:r>
      <w:r>
        <w:t xml:space="preserve"> 170 с. </w:t>
      </w:r>
    </w:p>
    <w:p w:rsidR="0054609C" w:rsidRDefault="0054609C" w:rsidP="00F84C07">
      <w:pPr>
        <w:pStyle w:val="afffffffc"/>
        <w:numPr>
          <w:ilvl w:val="0"/>
          <w:numId w:val="61"/>
        </w:numPr>
        <w:suppressAutoHyphens w:val="0"/>
        <w:spacing w:after="0" w:line="360" w:lineRule="auto"/>
        <w:jc w:val="both"/>
      </w:pPr>
      <w:r>
        <w:t xml:space="preserve">Ярцева В.Н. О территориальной основе социальных диалектов // Норма и социальная дифференциация языка. – М.: Наука, 1969. – С. 26 </w:t>
      </w:r>
      <w:r>
        <w:sym w:font="Symbol" w:char="F02D"/>
      </w:r>
      <w:r>
        <w:t xml:space="preserve"> 46.</w:t>
      </w:r>
    </w:p>
    <w:p w:rsidR="0054609C" w:rsidRPr="00EF2306" w:rsidRDefault="0054609C" w:rsidP="00F84C07">
      <w:pPr>
        <w:pStyle w:val="afffffffc"/>
        <w:numPr>
          <w:ilvl w:val="0"/>
          <w:numId w:val="61"/>
        </w:numPr>
        <w:suppressAutoHyphens w:val="0"/>
        <w:spacing w:after="0" w:line="360" w:lineRule="auto"/>
        <w:jc w:val="both"/>
        <w:rPr>
          <w:lang w:val="en-US"/>
        </w:rPr>
      </w:pPr>
      <w:r>
        <w:rPr>
          <w:lang w:val="en-US"/>
        </w:rPr>
        <w:t xml:space="preserve">Abercrombie D. The Accents of Standard English in Scotland / Work in progress, 1977. </w:t>
      </w:r>
      <w:r>
        <w:rPr>
          <w:lang w:val="en-US"/>
        </w:rPr>
        <w:sym w:font="Symbol" w:char="F02D"/>
      </w:r>
      <w:r w:rsidRPr="00EF2306">
        <w:rPr>
          <w:lang w:val="en-US"/>
        </w:rPr>
        <w:t xml:space="preserve"> </w:t>
      </w:r>
      <w:r w:rsidRPr="00C53FDE">
        <w:rPr>
          <w:lang w:val="en-US"/>
        </w:rPr>
        <w:t>№</w:t>
      </w:r>
      <w:r>
        <w:rPr>
          <w:lang w:val="en-US"/>
        </w:rPr>
        <w:t xml:space="preserve"> 10.</w:t>
      </w:r>
      <w:r w:rsidRPr="00C53FDE">
        <w:rPr>
          <w:lang w:val="en-US"/>
        </w:rPr>
        <w:t xml:space="preserve"> </w:t>
      </w:r>
      <w:r>
        <w:rPr>
          <w:lang w:val="en-US"/>
        </w:rPr>
        <w:t xml:space="preserve"> –</w:t>
      </w:r>
      <w:r w:rsidRPr="00C53FDE">
        <w:rPr>
          <w:lang w:val="en-US"/>
        </w:rPr>
        <w:t xml:space="preserve">  </w:t>
      </w:r>
      <w:r>
        <w:rPr>
          <w:lang w:val="en-US"/>
        </w:rPr>
        <w:t xml:space="preserve"> P. 21 – 33.</w:t>
      </w:r>
    </w:p>
    <w:p w:rsidR="0054609C" w:rsidRDefault="0054609C" w:rsidP="00F84C07">
      <w:pPr>
        <w:pStyle w:val="afffffffc"/>
        <w:numPr>
          <w:ilvl w:val="0"/>
          <w:numId w:val="61"/>
        </w:numPr>
        <w:suppressAutoHyphens w:val="0"/>
        <w:spacing w:after="0" w:line="360" w:lineRule="auto"/>
        <w:jc w:val="both"/>
        <w:rPr>
          <w:lang w:val="en-US"/>
        </w:rPr>
      </w:pPr>
      <w:r>
        <w:rPr>
          <w:lang w:val="en-US"/>
        </w:rPr>
        <w:t>Aitken A.J., McArthur T.</w:t>
      </w:r>
      <w:r w:rsidRPr="00014CCA">
        <w:rPr>
          <w:lang w:val="en-US"/>
        </w:rPr>
        <w:t xml:space="preserve"> </w:t>
      </w:r>
      <w:r>
        <w:rPr>
          <w:lang w:val="en-US"/>
        </w:rPr>
        <w:t>Language of Scotland. Edinburgh,1979</w:t>
      </w:r>
      <w:r w:rsidRPr="00CF0FB3">
        <w:rPr>
          <w:lang w:val="en-US"/>
        </w:rPr>
        <w:t>.</w:t>
      </w:r>
      <w:r>
        <w:rPr>
          <w:lang w:val="en-US"/>
        </w:rPr>
        <w:t xml:space="preserve"> </w:t>
      </w:r>
      <w:r>
        <w:rPr>
          <w:lang w:val="en-US"/>
        </w:rPr>
        <w:sym w:font="Symbol" w:char="F02D"/>
      </w:r>
      <w:r w:rsidRPr="00C53FDE">
        <w:rPr>
          <w:lang w:val="en-US"/>
        </w:rPr>
        <w:t xml:space="preserve">230 </w:t>
      </w:r>
      <w:r>
        <w:t>р</w:t>
      </w:r>
      <w:r w:rsidRPr="00C53FDE">
        <w:rPr>
          <w:lang w:val="en-US"/>
        </w:rPr>
        <w:t>.</w:t>
      </w:r>
    </w:p>
    <w:p w:rsidR="0054609C" w:rsidRPr="007F7B07" w:rsidRDefault="0054609C" w:rsidP="00F84C07">
      <w:pPr>
        <w:pStyle w:val="afffffffc"/>
        <w:numPr>
          <w:ilvl w:val="0"/>
          <w:numId w:val="61"/>
        </w:numPr>
        <w:suppressAutoHyphens w:val="0"/>
        <w:spacing w:after="0" w:line="360" w:lineRule="auto"/>
        <w:jc w:val="both"/>
        <w:rPr>
          <w:lang w:val="en-US"/>
        </w:rPr>
      </w:pPr>
      <w:r>
        <w:rPr>
          <w:lang w:val="en-US"/>
        </w:rPr>
        <w:t>Alston R.C. English Dialects. Scottish Dialects. Cant and Vulgar English. – Leeds, 1971.</w:t>
      </w:r>
      <w:r w:rsidRPr="00F24C18">
        <w:rPr>
          <w:lang w:val="en-US"/>
        </w:rPr>
        <w:t xml:space="preserve"> </w:t>
      </w:r>
      <w:r>
        <w:rPr>
          <w:lang w:val="en-US"/>
        </w:rPr>
        <w:t>–</w:t>
      </w:r>
      <w:r w:rsidRPr="00F24C18">
        <w:rPr>
          <w:lang w:val="en-US"/>
        </w:rPr>
        <w:t xml:space="preserve"> 179 </w:t>
      </w:r>
      <w:r>
        <w:t>р</w:t>
      </w:r>
      <w:r w:rsidRPr="00F24C18">
        <w:rPr>
          <w:lang w:val="en-US"/>
        </w:rPr>
        <w:t>.</w:t>
      </w:r>
    </w:p>
    <w:p w:rsidR="0054609C" w:rsidRPr="0087196C" w:rsidRDefault="0054609C" w:rsidP="00F84C07">
      <w:pPr>
        <w:numPr>
          <w:ilvl w:val="0"/>
          <w:numId w:val="61"/>
        </w:numPr>
        <w:suppressAutoHyphens w:val="0"/>
        <w:spacing w:line="360" w:lineRule="auto"/>
        <w:jc w:val="both"/>
        <w:rPr>
          <w:sz w:val="28"/>
          <w:szCs w:val="28"/>
          <w:lang w:val="en-US"/>
        </w:rPr>
      </w:pPr>
      <w:r w:rsidRPr="00E820F4">
        <w:rPr>
          <w:sz w:val="28"/>
          <w:szCs w:val="28"/>
          <w:lang w:val="en-US"/>
        </w:rPr>
        <w:t>Baric H.C. Cross-linguistic Study of Temporal Characteristics of Different Types of Speech Materials // L</w:t>
      </w:r>
      <w:r>
        <w:rPr>
          <w:sz w:val="28"/>
          <w:szCs w:val="28"/>
          <w:lang w:val="en-US"/>
        </w:rPr>
        <w:t>anguage and Speech, 1977.</w:t>
      </w:r>
      <w:r w:rsidRPr="00CF0FB3">
        <w:rPr>
          <w:sz w:val="28"/>
          <w:szCs w:val="28"/>
          <w:lang w:val="en-US"/>
        </w:rPr>
        <w:t xml:space="preserve"> </w:t>
      </w:r>
      <w:r>
        <w:rPr>
          <w:sz w:val="28"/>
          <w:szCs w:val="28"/>
          <w:lang w:val="en-US"/>
        </w:rPr>
        <w:sym w:font="Symbol" w:char="F02D"/>
      </w:r>
      <w:r w:rsidRPr="00CF0FB3">
        <w:rPr>
          <w:sz w:val="28"/>
          <w:szCs w:val="28"/>
          <w:lang w:val="en-US"/>
        </w:rPr>
        <w:t xml:space="preserve"> </w:t>
      </w:r>
      <w:r w:rsidRPr="00F24C18">
        <w:rPr>
          <w:sz w:val="28"/>
          <w:szCs w:val="28"/>
          <w:lang w:val="en-US"/>
        </w:rPr>
        <w:t>№ 20.</w:t>
      </w:r>
      <w:r>
        <w:rPr>
          <w:sz w:val="28"/>
          <w:szCs w:val="28"/>
          <w:lang w:val="en-US"/>
        </w:rPr>
        <w:t xml:space="preserve"> </w:t>
      </w:r>
      <w:r>
        <w:rPr>
          <w:sz w:val="28"/>
          <w:szCs w:val="28"/>
          <w:lang w:val="en-US"/>
        </w:rPr>
        <w:sym w:font="Symbol" w:char="F02D"/>
      </w:r>
      <w:r>
        <w:rPr>
          <w:sz w:val="28"/>
          <w:szCs w:val="28"/>
          <w:lang w:val="en-US"/>
        </w:rPr>
        <w:t xml:space="preserve">  P</w:t>
      </w:r>
      <w:r w:rsidRPr="00E820F4">
        <w:rPr>
          <w:sz w:val="28"/>
          <w:szCs w:val="28"/>
          <w:lang w:val="en-US"/>
        </w:rPr>
        <w:t>.116</w:t>
      </w:r>
      <w:r w:rsidRPr="00A70AC9">
        <w:rPr>
          <w:sz w:val="28"/>
          <w:szCs w:val="28"/>
          <w:lang w:val="en-US"/>
        </w:rPr>
        <w:t xml:space="preserve"> </w:t>
      </w:r>
      <w:r>
        <w:rPr>
          <w:sz w:val="28"/>
          <w:szCs w:val="28"/>
          <w:lang w:val="en-US"/>
        </w:rPr>
        <w:t>–</w:t>
      </w:r>
      <w:r w:rsidRPr="00A70AC9">
        <w:rPr>
          <w:sz w:val="28"/>
          <w:szCs w:val="28"/>
          <w:lang w:val="en-US"/>
        </w:rPr>
        <w:t xml:space="preserve"> 1</w:t>
      </w:r>
      <w:r>
        <w:rPr>
          <w:sz w:val="28"/>
          <w:szCs w:val="28"/>
          <w:lang w:val="en-US"/>
        </w:rPr>
        <w:t>26.</w:t>
      </w:r>
    </w:p>
    <w:p w:rsidR="0054609C" w:rsidRPr="00E820F4" w:rsidRDefault="0054609C" w:rsidP="00F84C07">
      <w:pPr>
        <w:numPr>
          <w:ilvl w:val="0"/>
          <w:numId w:val="61"/>
        </w:numPr>
        <w:suppressAutoHyphens w:val="0"/>
        <w:spacing w:line="360" w:lineRule="auto"/>
        <w:jc w:val="both"/>
        <w:rPr>
          <w:sz w:val="28"/>
          <w:szCs w:val="28"/>
          <w:lang w:val="en-US"/>
        </w:rPr>
      </w:pPr>
      <w:r>
        <w:rPr>
          <w:sz w:val="28"/>
          <w:szCs w:val="28"/>
          <w:lang w:val="en-US"/>
        </w:rPr>
        <w:t xml:space="preserve">Bennet S., Weinberg B. Sexual characteristics of pre-adolescent children’s voices // Journal Acoust. Soc. Amer., 1979. </w:t>
      </w:r>
      <w:r>
        <w:rPr>
          <w:sz w:val="28"/>
          <w:szCs w:val="28"/>
        </w:rPr>
        <w:t xml:space="preserve"> </w:t>
      </w:r>
      <w:r>
        <w:rPr>
          <w:sz w:val="28"/>
          <w:szCs w:val="28"/>
          <w:lang w:val="en-US"/>
        </w:rPr>
        <w:sym w:font="Symbol" w:char="F02D"/>
      </w:r>
      <w:r>
        <w:rPr>
          <w:sz w:val="28"/>
          <w:szCs w:val="28"/>
          <w:lang w:val="en-US"/>
        </w:rPr>
        <w:t xml:space="preserve"> </w:t>
      </w:r>
      <w:r>
        <w:rPr>
          <w:sz w:val="28"/>
          <w:szCs w:val="28"/>
        </w:rPr>
        <w:t xml:space="preserve"> </w:t>
      </w:r>
      <w:r w:rsidRPr="00E55935">
        <w:rPr>
          <w:sz w:val="28"/>
          <w:szCs w:val="28"/>
          <w:lang w:val="en-US"/>
        </w:rPr>
        <w:t>№</w:t>
      </w:r>
      <w:r>
        <w:rPr>
          <w:sz w:val="28"/>
          <w:szCs w:val="28"/>
          <w:lang w:val="en-US"/>
        </w:rPr>
        <w:t xml:space="preserve"> 65. </w:t>
      </w:r>
      <w:r>
        <w:rPr>
          <w:sz w:val="28"/>
          <w:szCs w:val="28"/>
          <w:lang w:val="en-US"/>
        </w:rPr>
        <w:sym w:font="Symbol" w:char="F02D"/>
      </w:r>
      <w:r>
        <w:rPr>
          <w:sz w:val="28"/>
          <w:szCs w:val="28"/>
          <w:lang w:val="en-US"/>
        </w:rPr>
        <w:t xml:space="preserve"> P. 179 – 189. </w:t>
      </w:r>
    </w:p>
    <w:p w:rsidR="0054609C" w:rsidRDefault="0054609C" w:rsidP="00F84C07">
      <w:pPr>
        <w:pStyle w:val="afffffffc"/>
        <w:numPr>
          <w:ilvl w:val="0"/>
          <w:numId w:val="61"/>
        </w:numPr>
        <w:suppressAutoHyphens w:val="0"/>
        <w:spacing w:after="0" w:line="360" w:lineRule="auto"/>
        <w:jc w:val="both"/>
        <w:rPr>
          <w:lang w:val="en-US"/>
        </w:rPr>
      </w:pPr>
      <w:r>
        <w:rPr>
          <w:lang w:val="en-US"/>
        </w:rPr>
        <w:t>Bernstein B.B. Linguistics at large: The fourteen ling. lectures presented by the Inst. of contemporary arts, London, 1969</w:t>
      </w:r>
      <w:r w:rsidRPr="00CF0FB3">
        <w:rPr>
          <w:lang w:val="en-US"/>
        </w:rPr>
        <w:t xml:space="preserve"> </w:t>
      </w:r>
      <w:r>
        <w:rPr>
          <w:lang w:val="en-US"/>
        </w:rPr>
        <w:sym w:font="Symbol" w:char="F02D"/>
      </w:r>
      <w:r w:rsidRPr="00CF0FB3">
        <w:rPr>
          <w:lang w:val="en-US"/>
        </w:rPr>
        <w:t xml:space="preserve"> </w:t>
      </w:r>
      <w:r w:rsidRPr="00AA1C93">
        <w:rPr>
          <w:lang w:val="en-US"/>
        </w:rPr>
        <w:t>19</w:t>
      </w:r>
      <w:r>
        <w:rPr>
          <w:lang w:val="en-US"/>
        </w:rPr>
        <w:t>70 / Ed. By Noel Minnis; Contributors Basil B. Bernstein et al. – London: Gollancz, 1971. – 328 p.</w:t>
      </w:r>
    </w:p>
    <w:p w:rsidR="0054609C" w:rsidRDefault="0054609C" w:rsidP="00F84C07">
      <w:pPr>
        <w:pStyle w:val="afffffffc"/>
        <w:numPr>
          <w:ilvl w:val="0"/>
          <w:numId w:val="61"/>
        </w:numPr>
        <w:suppressAutoHyphens w:val="0"/>
        <w:spacing w:after="0" w:line="360" w:lineRule="auto"/>
        <w:jc w:val="both"/>
        <w:rPr>
          <w:lang w:val="en-US"/>
        </w:rPr>
      </w:pPr>
      <w:r>
        <w:rPr>
          <w:lang w:val="en-US"/>
        </w:rPr>
        <w:t>Berry M.V. Studies in the Linguistic Geography of Kent, Surrey and Sussex. Leeds, 1961</w:t>
      </w:r>
      <w:r>
        <w:t>. – 320 р.</w:t>
      </w:r>
    </w:p>
    <w:p w:rsidR="0054609C" w:rsidRDefault="0054609C" w:rsidP="00F84C07">
      <w:pPr>
        <w:pStyle w:val="afffffffc"/>
        <w:numPr>
          <w:ilvl w:val="0"/>
          <w:numId w:val="61"/>
        </w:numPr>
        <w:suppressAutoHyphens w:val="0"/>
        <w:spacing w:after="0" w:line="360" w:lineRule="auto"/>
        <w:jc w:val="both"/>
        <w:rPr>
          <w:lang w:val="en-US"/>
        </w:rPr>
      </w:pPr>
      <w:r>
        <w:rPr>
          <w:lang w:val="en-US"/>
        </w:rPr>
        <w:lastRenderedPageBreak/>
        <w:t>Bolinger D. Intonation across languages // Universals of Human Language / Ed.</w:t>
      </w:r>
      <w:r w:rsidRPr="00C53FDE">
        <w:rPr>
          <w:lang w:val="en-US"/>
        </w:rPr>
        <w:t xml:space="preserve"> </w:t>
      </w:r>
      <w:r>
        <w:rPr>
          <w:lang w:val="en-US"/>
        </w:rPr>
        <w:t>Greenberg</w:t>
      </w:r>
      <w:r w:rsidRPr="00C53FDE">
        <w:rPr>
          <w:lang w:val="en-US"/>
        </w:rPr>
        <w:t xml:space="preserve"> </w:t>
      </w:r>
      <w:r>
        <w:t xml:space="preserve"> </w:t>
      </w:r>
      <w:r>
        <w:rPr>
          <w:lang w:val="en-US"/>
        </w:rPr>
        <w:t xml:space="preserve"> J.H. – Stantoro, </w:t>
      </w:r>
      <w:r>
        <w:t xml:space="preserve"> </w:t>
      </w:r>
      <w:r>
        <w:rPr>
          <w:lang w:val="en-US"/>
        </w:rPr>
        <w:t xml:space="preserve">California: Stanford </w:t>
      </w:r>
      <w:r>
        <w:t xml:space="preserve"> </w:t>
      </w:r>
      <w:r>
        <w:rPr>
          <w:lang w:val="en-US"/>
        </w:rPr>
        <w:t>University</w:t>
      </w:r>
      <w:r>
        <w:t xml:space="preserve"> </w:t>
      </w:r>
      <w:r>
        <w:rPr>
          <w:lang w:val="en-US"/>
        </w:rPr>
        <w:t xml:space="preserve"> Press,</w:t>
      </w:r>
      <w:r>
        <w:t xml:space="preserve">  </w:t>
      </w:r>
      <w:r>
        <w:rPr>
          <w:lang w:val="en-US"/>
        </w:rPr>
        <w:t xml:space="preserve"> 1978.</w:t>
      </w:r>
      <w:r>
        <w:t xml:space="preserve"> </w:t>
      </w:r>
      <w:r>
        <w:rPr>
          <w:lang w:val="en-US"/>
        </w:rPr>
        <w:t xml:space="preserve">– </w:t>
      </w:r>
      <w:r w:rsidRPr="00C53FDE">
        <w:rPr>
          <w:lang w:val="en-US"/>
        </w:rPr>
        <w:t xml:space="preserve">570 </w:t>
      </w:r>
      <w:r>
        <w:t>р</w:t>
      </w:r>
      <w:r>
        <w:rPr>
          <w:lang w:val="en-US"/>
        </w:rPr>
        <w:t>.</w:t>
      </w:r>
    </w:p>
    <w:p w:rsidR="0054609C" w:rsidRDefault="0054609C" w:rsidP="00F84C07">
      <w:pPr>
        <w:pStyle w:val="afffffffc"/>
        <w:numPr>
          <w:ilvl w:val="0"/>
          <w:numId w:val="61"/>
        </w:numPr>
        <w:suppressAutoHyphens w:val="0"/>
        <w:spacing w:after="0" w:line="360" w:lineRule="auto"/>
        <w:jc w:val="both"/>
        <w:rPr>
          <w:lang w:val="en-US"/>
        </w:rPr>
      </w:pPr>
      <w:r>
        <w:rPr>
          <w:lang w:val="en-US"/>
        </w:rPr>
        <w:t>Bolinger D. Intonation and its uses. Melody in grammar and discourse // Stanford University Press, 1989. – 320 p.</w:t>
      </w:r>
    </w:p>
    <w:p w:rsidR="0054609C" w:rsidRDefault="0054609C" w:rsidP="00F84C07">
      <w:pPr>
        <w:pStyle w:val="afffffffc"/>
        <w:numPr>
          <w:ilvl w:val="0"/>
          <w:numId w:val="61"/>
        </w:numPr>
        <w:suppressAutoHyphens w:val="0"/>
        <w:spacing w:after="0" w:line="360" w:lineRule="auto"/>
        <w:jc w:val="both"/>
        <w:rPr>
          <w:lang w:val="en-US"/>
        </w:rPr>
      </w:pPr>
      <w:r>
        <w:rPr>
          <w:lang w:val="en-US"/>
        </w:rPr>
        <w:t>Boxer D. Social distance and speech behaviour</w:t>
      </w:r>
      <w:r w:rsidRPr="00603AC6">
        <w:rPr>
          <w:lang w:val="en-US"/>
        </w:rPr>
        <w:t>:</w:t>
      </w:r>
      <w:r>
        <w:rPr>
          <w:lang w:val="en-US"/>
        </w:rPr>
        <w:t xml:space="preserve"> The case of indirect complaints // Journal of Pragmatics, 1993. – Vol. 19. – P. 103 – 125.</w:t>
      </w:r>
    </w:p>
    <w:p w:rsidR="0054609C" w:rsidRPr="007F7B07" w:rsidRDefault="0054609C" w:rsidP="00F84C07">
      <w:pPr>
        <w:pStyle w:val="afffffffc"/>
        <w:numPr>
          <w:ilvl w:val="0"/>
          <w:numId w:val="61"/>
        </w:numPr>
        <w:suppressAutoHyphens w:val="0"/>
        <w:spacing w:after="0" w:line="360" w:lineRule="auto"/>
        <w:jc w:val="both"/>
        <w:rPr>
          <w:lang w:val="en-US"/>
        </w:rPr>
      </w:pPr>
      <w:r>
        <w:rPr>
          <w:lang w:val="en-US"/>
        </w:rPr>
        <w:t>Brazil D. The Communicative Value of Intonation in English. – Cambridge University Press, 1997. – 18</w:t>
      </w:r>
      <w:r w:rsidRPr="000656EA">
        <w:rPr>
          <w:lang w:val="en-US"/>
        </w:rPr>
        <w:t>8</w:t>
      </w:r>
      <w:r>
        <w:rPr>
          <w:lang w:val="en-US"/>
        </w:rPr>
        <w:t xml:space="preserve"> p.</w:t>
      </w:r>
    </w:p>
    <w:p w:rsidR="0054609C" w:rsidRPr="008843ED" w:rsidRDefault="0054609C" w:rsidP="00F84C07">
      <w:pPr>
        <w:pStyle w:val="afffffffc"/>
        <w:numPr>
          <w:ilvl w:val="0"/>
          <w:numId w:val="61"/>
        </w:numPr>
        <w:suppressAutoHyphens w:val="0"/>
        <w:spacing w:after="0" w:line="360" w:lineRule="auto"/>
        <w:jc w:val="both"/>
        <w:rPr>
          <w:lang w:val="en-US"/>
        </w:rPr>
      </w:pPr>
      <w:r>
        <w:rPr>
          <w:lang w:val="en-US"/>
        </w:rPr>
        <w:t xml:space="preserve">Brook G.K. English Dialects. – London, 1963. – 250 p. </w:t>
      </w:r>
    </w:p>
    <w:p w:rsidR="0054609C" w:rsidRPr="008F4C4A" w:rsidRDefault="0054609C" w:rsidP="00F84C07">
      <w:pPr>
        <w:pStyle w:val="afffffffc"/>
        <w:numPr>
          <w:ilvl w:val="0"/>
          <w:numId w:val="61"/>
        </w:numPr>
        <w:suppressAutoHyphens w:val="0"/>
        <w:spacing w:after="0" w:line="360" w:lineRule="auto"/>
        <w:jc w:val="both"/>
        <w:rPr>
          <w:lang w:val="en-US"/>
        </w:rPr>
      </w:pPr>
      <w:r>
        <w:rPr>
          <w:lang w:val="en-US"/>
        </w:rPr>
        <w:t xml:space="preserve">Brook G. K. Varieties of English. </w:t>
      </w:r>
      <w:r>
        <w:rPr>
          <w:lang w:val="en-US"/>
        </w:rPr>
        <w:sym w:font="Symbol" w:char="F02D"/>
      </w:r>
      <w:r>
        <w:rPr>
          <w:lang w:val="en-US"/>
        </w:rPr>
        <w:t xml:space="preserve"> London</w:t>
      </w:r>
      <w:r w:rsidRPr="001262C8">
        <w:rPr>
          <w:lang w:val="en-US"/>
        </w:rPr>
        <w:t>:</w:t>
      </w:r>
      <w:r>
        <w:rPr>
          <w:lang w:val="en-US"/>
        </w:rPr>
        <w:t xml:space="preserve"> Basingstoke, Macmillan, St. Martin΄s press, 1973</w:t>
      </w:r>
      <w:r w:rsidRPr="00C53FDE">
        <w:rPr>
          <w:lang w:val="en-US"/>
        </w:rPr>
        <w:t xml:space="preserve">. </w:t>
      </w:r>
      <w:r>
        <w:rPr>
          <w:lang w:val="en-US"/>
        </w:rPr>
        <w:sym w:font="Symbol" w:char="F02D"/>
      </w:r>
      <w:r w:rsidRPr="00CF0FB3">
        <w:rPr>
          <w:lang w:val="en-US"/>
        </w:rPr>
        <w:t xml:space="preserve"> </w:t>
      </w:r>
      <w:r>
        <w:rPr>
          <w:lang w:val="en-US"/>
        </w:rPr>
        <w:t>196 p.</w:t>
      </w:r>
    </w:p>
    <w:p w:rsidR="0054609C" w:rsidRDefault="0054609C" w:rsidP="00F84C07">
      <w:pPr>
        <w:pStyle w:val="afffffffc"/>
        <w:numPr>
          <w:ilvl w:val="0"/>
          <w:numId w:val="61"/>
        </w:numPr>
        <w:suppressAutoHyphens w:val="0"/>
        <w:spacing w:after="0" w:line="360" w:lineRule="auto"/>
        <w:jc w:val="both"/>
        <w:rPr>
          <w:lang w:val="en-US"/>
        </w:rPr>
      </w:pPr>
      <w:r>
        <w:rPr>
          <w:lang w:val="en-US"/>
        </w:rPr>
        <w:t>Brown R.   Social   Psychology. –  London</w:t>
      </w:r>
      <w:r w:rsidRPr="008F4C4A">
        <w:rPr>
          <w:lang w:val="en-US"/>
        </w:rPr>
        <w:t>:</w:t>
      </w:r>
      <w:r>
        <w:rPr>
          <w:lang w:val="en-US"/>
        </w:rPr>
        <w:t xml:space="preserve"> Collier – Macmillan. – 1965. – 210 p.</w:t>
      </w:r>
    </w:p>
    <w:p w:rsidR="0054609C" w:rsidRPr="000656EA" w:rsidRDefault="0054609C" w:rsidP="00F84C07">
      <w:pPr>
        <w:pStyle w:val="afffffffc"/>
        <w:numPr>
          <w:ilvl w:val="0"/>
          <w:numId w:val="61"/>
        </w:numPr>
        <w:suppressAutoHyphens w:val="0"/>
        <w:spacing w:after="0" w:line="360" w:lineRule="auto"/>
        <w:jc w:val="both"/>
        <w:rPr>
          <w:lang w:val="en-US"/>
        </w:rPr>
      </w:pPr>
      <w:r>
        <w:rPr>
          <w:lang w:val="en-US"/>
        </w:rPr>
        <w:t>Brown G., Currie K., Kenworthy J. Questions of Intonation. – London: Croom Helm</w:t>
      </w:r>
      <w:r w:rsidRPr="00C53FDE">
        <w:rPr>
          <w:lang w:val="en-US"/>
        </w:rPr>
        <w:t>,</w:t>
      </w:r>
      <w:r>
        <w:rPr>
          <w:lang w:val="en-US"/>
        </w:rPr>
        <w:t xml:space="preserve"> 1980. –</w:t>
      </w:r>
      <w:r w:rsidRPr="00C53FDE">
        <w:rPr>
          <w:lang w:val="en-US"/>
        </w:rPr>
        <w:t xml:space="preserve"> </w:t>
      </w:r>
      <w:r>
        <w:rPr>
          <w:lang w:val="en-US"/>
        </w:rPr>
        <w:t xml:space="preserve"> 206 p.</w:t>
      </w:r>
    </w:p>
    <w:p w:rsidR="0054609C" w:rsidRDefault="0054609C" w:rsidP="00F84C07">
      <w:pPr>
        <w:pStyle w:val="afffffffc"/>
        <w:numPr>
          <w:ilvl w:val="0"/>
          <w:numId w:val="61"/>
        </w:numPr>
        <w:suppressAutoHyphens w:val="0"/>
        <w:spacing w:after="0" w:line="360" w:lineRule="auto"/>
        <w:jc w:val="both"/>
        <w:rPr>
          <w:lang w:val="en-US"/>
        </w:rPr>
      </w:pPr>
      <w:r>
        <w:rPr>
          <w:lang w:val="en-US"/>
        </w:rPr>
        <w:t>Burzio L.</w:t>
      </w:r>
      <w:r w:rsidRPr="00CF0FB3">
        <w:rPr>
          <w:lang w:val="en-US"/>
        </w:rPr>
        <w:t xml:space="preserve"> </w:t>
      </w:r>
      <w:r>
        <w:rPr>
          <w:lang w:val="en-US"/>
        </w:rPr>
        <w:t>Principles of English Stress. – Cambridge University Press, 1994. – 373 p.</w:t>
      </w:r>
    </w:p>
    <w:p w:rsidR="0054609C" w:rsidRDefault="0054609C" w:rsidP="00F84C07">
      <w:pPr>
        <w:pStyle w:val="afffffffc"/>
        <w:numPr>
          <w:ilvl w:val="0"/>
          <w:numId w:val="61"/>
        </w:numPr>
        <w:suppressAutoHyphens w:val="0"/>
        <w:spacing w:after="0" w:line="360" w:lineRule="auto"/>
        <w:jc w:val="both"/>
        <w:rPr>
          <w:lang w:val="en-US"/>
        </w:rPr>
      </w:pPr>
      <w:r>
        <w:rPr>
          <w:lang w:val="en-US"/>
        </w:rPr>
        <w:t xml:space="preserve">Catford J.C. The linguistic survey of Scotland // Cambridge University Press, 1980. – </w:t>
      </w:r>
      <w:r w:rsidRPr="00C53FDE">
        <w:rPr>
          <w:lang w:val="en-US"/>
        </w:rPr>
        <w:t xml:space="preserve"> </w:t>
      </w:r>
      <w:r>
        <w:rPr>
          <w:lang w:val="en-US"/>
        </w:rPr>
        <w:t>218 p.</w:t>
      </w:r>
    </w:p>
    <w:p w:rsidR="0054609C" w:rsidRPr="00F61EE3" w:rsidRDefault="0054609C" w:rsidP="00F84C07">
      <w:pPr>
        <w:pStyle w:val="afffffffc"/>
        <w:numPr>
          <w:ilvl w:val="0"/>
          <w:numId w:val="61"/>
        </w:numPr>
        <w:suppressAutoHyphens w:val="0"/>
        <w:spacing w:after="0" w:line="360" w:lineRule="auto"/>
        <w:jc w:val="both"/>
        <w:rPr>
          <w:lang w:val="en-US"/>
        </w:rPr>
      </w:pPr>
      <w:r>
        <w:rPr>
          <w:lang w:val="en-US"/>
        </w:rPr>
        <w:t>Chambers J.K., Trudgill P. Dialectology. –</w:t>
      </w:r>
      <w:r w:rsidRPr="00CF0FB3">
        <w:rPr>
          <w:lang w:val="en-US"/>
        </w:rPr>
        <w:t xml:space="preserve"> </w:t>
      </w:r>
      <w:r>
        <w:rPr>
          <w:lang w:val="en-US"/>
        </w:rPr>
        <w:t>2</w:t>
      </w:r>
      <w:r w:rsidRPr="00CF0FB3">
        <w:rPr>
          <w:lang w:val="en-US"/>
        </w:rPr>
        <w:t>-</w:t>
      </w:r>
      <w:r>
        <w:rPr>
          <w:lang w:val="en-US"/>
        </w:rPr>
        <w:t xml:space="preserve">nd edn. </w:t>
      </w:r>
      <w:r>
        <w:rPr>
          <w:lang w:val="en-US"/>
        </w:rPr>
        <w:sym w:font="Symbol" w:char="F02D"/>
      </w:r>
      <w:r w:rsidRPr="00CF0FB3">
        <w:rPr>
          <w:lang w:val="en-US"/>
        </w:rPr>
        <w:t xml:space="preserve"> </w:t>
      </w:r>
      <w:r>
        <w:rPr>
          <w:lang w:val="en-US"/>
        </w:rPr>
        <w:t>Cambridge University Press, 19</w:t>
      </w:r>
      <w:r w:rsidRPr="000656EA">
        <w:rPr>
          <w:lang w:val="en-US"/>
        </w:rPr>
        <w:t>98</w:t>
      </w:r>
      <w:r>
        <w:rPr>
          <w:lang w:val="en-US"/>
        </w:rPr>
        <w:t>. – 2</w:t>
      </w:r>
      <w:r w:rsidRPr="000656EA">
        <w:rPr>
          <w:lang w:val="en-US"/>
        </w:rPr>
        <w:t>01</w:t>
      </w:r>
      <w:r>
        <w:rPr>
          <w:lang w:val="en-US"/>
        </w:rPr>
        <w:t xml:space="preserve"> p.</w:t>
      </w:r>
    </w:p>
    <w:p w:rsidR="0054609C" w:rsidRPr="00010345" w:rsidRDefault="0054609C" w:rsidP="00F84C07">
      <w:pPr>
        <w:pStyle w:val="afffffffc"/>
        <w:numPr>
          <w:ilvl w:val="0"/>
          <w:numId w:val="61"/>
        </w:numPr>
        <w:suppressAutoHyphens w:val="0"/>
        <w:spacing w:after="0" w:line="360" w:lineRule="auto"/>
        <w:jc w:val="both"/>
        <w:rPr>
          <w:lang w:val="en-US"/>
        </w:rPr>
      </w:pPr>
      <w:r>
        <w:rPr>
          <w:lang w:val="en-US"/>
        </w:rPr>
        <w:t>Coates J. Women, Men and Language.– London</w:t>
      </w:r>
      <w:r w:rsidRPr="00F61EE3">
        <w:rPr>
          <w:lang w:val="en-US"/>
        </w:rPr>
        <w:t>:</w:t>
      </w:r>
      <w:r>
        <w:rPr>
          <w:lang w:val="en-US"/>
        </w:rPr>
        <w:t xml:space="preserve"> Longman, 1986</w:t>
      </w:r>
      <w:r w:rsidRPr="00F61EE3">
        <w:rPr>
          <w:lang w:val="en-US"/>
        </w:rPr>
        <w:t xml:space="preserve">. </w:t>
      </w:r>
      <w:r>
        <w:rPr>
          <w:lang w:val="en-US"/>
        </w:rPr>
        <w:t>–</w:t>
      </w:r>
      <w:r w:rsidRPr="00C53FDE">
        <w:rPr>
          <w:lang w:val="en-US"/>
        </w:rPr>
        <w:t xml:space="preserve">250 </w:t>
      </w:r>
      <w:r>
        <w:t>р</w:t>
      </w:r>
      <w:r w:rsidRPr="00C53FDE">
        <w:rPr>
          <w:lang w:val="en-US"/>
        </w:rPr>
        <w:t>.</w:t>
      </w:r>
      <w:r>
        <w:rPr>
          <w:lang w:val="en-US"/>
        </w:rPr>
        <w:t xml:space="preserve"> </w:t>
      </w:r>
    </w:p>
    <w:p w:rsidR="0054609C" w:rsidRPr="00394A71" w:rsidRDefault="0054609C" w:rsidP="00F84C07">
      <w:pPr>
        <w:pStyle w:val="afffffffc"/>
        <w:numPr>
          <w:ilvl w:val="0"/>
          <w:numId w:val="61"/>
        </w:numPr>
        <w:suppressAutoHyphens w:val="0"/>
        <w:spacing w:after="0" w:line="360" w:lineRule="auto"/>
        <w:jc w:val="both"/>
        <w:rPr>
          <w:lang w:val="en-US"/>
        </w:rPr>
      </w:pPr>
      <w:r>
        <w:rPr>
          <w:lang w:val="en-US"/>
        </w:rPr>
        <w:t>Coates J. Woman Talk</w:t>
      </w:r>
      <w:r w:rsidRPr="00010345">
        <w:rPr>
          <w:lang w:val="en-US"/>
        </w:rPr>
        <w:t>:</w:t>
      </w:r>
      <w:r>
        <w:rPr>
          <w:lang w:val="en-US"/>
        </w:rPr>
        <w:t xml:space="preserve">  Conversation Between Women Friends. – Oxford</w:t>
      </w:r>
      <w:r w:rsidRPr="00010345">
        <w:rPr>
          <w:lang w:val="en-US"/>
        </w:rPr>
        <w:t>:</w:t>
      </w:r>
      <w:r>
        <w:rPr>
          <w:lang w:val="en-US"/>
        </w:rPr>
        <w:t xml:space="preserve"> Blackwell, 1996 – 324 p.</w:t>
      </w:r>
    </w:p>
    <w:p w:rsidR="0054609C" w:rsidRDefault="0054609C" w:rsidP="00F84C07">
      <w:pPr>
        <w:pStyle w:val="afffffffc"/>
        <w:numPr>
          <w:ilvl w:val="0"/>
          <w:numId w:val="61"/>
        </w:numPr>
        <w:suppressAutoHyphens w:val="0"/>
        <w:spacing w:after="0" w:line="360" w:lineRule="auto"/>
        <w:jc w:val="both"/>
        <w:rPr>
          <w:lang w:val="en-US"/>
        </w:rPr>
      </w:pPr>
      <w:r>
        <w:rPr>
          <w:lang w:val="en-US"/>
        </w:rPr>
        <w:t xml:space="preserve">Coupland N. Dialect in Use: Sociolinguistic variation in Cardiff English. – Cardiff: University of  Wales press, 1988. – 175 p. </w:t>
      </w:r>
    </w:p>
    <w:p w:rsidR="0054609C" w:rsidRPr="001D2AE4" w:rsidRDefault="0054609C" w:rsidP="00F84C07">
      <w:pPr>
        <w:numPr>
          <w:ilvl w:val="0"/>
          <w:numId w:val="61"/>
        </w:numPr>
        <w:suppressAutoHyphens w:val="0"/>
        <w:spacing w:line="360" w:lineRule="auto"/>
        <w:jc w:val="both"/>
        <w:rPr>
          <w:sz w:val="28"/>
          <w:szCs w:val="28"/>
          <w:lang w:val="en-US"/>
        </w:rPr>
      </w:pPr>
      <w:r>
        <w:rPr>
          <w:sz w:val="28"/>
          <w:szCs w:val="28"/>
          <w:lang w:val="en-US"/>
        </w:rPr>
        <w:t>Cowley S. Conversat</w:t>
      </w:r>
      <w:r w:rsidRPr="00E820F4">
        <w:rPr>
          <w:sz w:val="28"/>
          <w:szCs w:val="28"/>
          <w:lang w:val="en-US"/>
        </w:rPr>
        <w:t>i</w:t>
      </w:r>
      <w:r>
        <w:rPr>
          <w:sz w:val="28"/>
          <w:szCs w:val="28"/>
          <w:lang w:val="en-US"/>
        </w:rPr>
        <w:t>o</w:t>
      </w:r>
      <w:r w:rsidRPr="00E820F4">
        <w:rPr>
          <w:sz w:val="28"/>
          <w:szCs w:val="28"/>
          <w:lang w:val="en-US"/>
        </w:rPr>
        <w:t>nal Functions of Rhythmical Patterning // Language and Co</w:t>
      </w:r>
      <w:r>
        <w:rPr>
          <w:sz w:val="28"/>
          <w:szCs w:val="28"/>
          <w:lang w:val="en-US"/>
        </w:rPr>
        <w:t xml:space="preserve">mmunication, </w:t>
      </w:r>
      <w:r w:rsidRPr="00C53FDE">
        <w:rPr>
          <w:sz w:val="28"/>
          <w:szCs w:val="28"/>
          <w:lang w:val="en-US"/>
        </w:rPr>
        <w:t xml:space="preserve"> </w:t>
      </w:r>
      <w:r>
        <w:rPr>
          <w:sz w:val="28"/>
          <w:szCs w:val="28"/>
          <w:lang w:val="en-US"/>
        </w:rPr>
        <w:t xml:space="preserve"> 1994. </w:t>
      </w:r>
      <w:r>
        <w:rPr>
          <w:sz w:val="28"/>
          <w:szCs w:val="28"/>
          <w:lang w:val="en-US"/>
        </w:rPr>
        <w:sym w:font="Symbol" w:char="F02D"/>
      </w:r>
      <w:r>
        <w:rPr>
          <w:sz w:val="28"/>
          <w:szCs w:val="28"/>
          <w:lang w:val="en-US"/>
        </w:rPr>
        <w:t xml:space="preserve"> Vol 14.4.</w:t>
      </w:r>
      <w:r w:rsidRPr="00C53FDE">
        <w:rPr>
          <w:sz w:val="28"/>
          <w:szCs w:val="28"/>
          <w:lang w:val="en-US"/>
        </w:rPr>
        <w:t xml:space="preserve">  </w:t>
      </w:r>
      <w:r>
        <w:rPr>
          <w:sz w:val="28"/>
          <w:szCs w:val="28"/>
          <w:lang w:val="en-US"/>
        </w:rPr>
        <w:sym w:font="Symbol" w:char="F02D"/>
      </w:r>
      <w:r w:rsidRPr="00C53FDE">
        <w:rPr>
          <w:sz w:val="28"/>
          <w:szCs w:val="28"/>
          <w:lang w:val="en-US"/>
        </w:rPr>
        <w:t xml:space="preserve"> </w:t>
      </w:r>
      <w:r>
        <w:rPr>
          <w:sz w:val="28"/>
          <w:szCs w:val="28"/>
          <w:lang w:val="en-US"/>
        </w:rPr>
        <w:t>P</w:t>
      </w:r>
      <w:r w:rsidRPr="00E820F4">
        <w:rPr>
          <w:sz w:val="28"/>
          <w:szCs w:val="28"/>
          <w:lang w:val="en-US"/>
        </w:rPr>
        <w:t>.</w:t>
      </w:r>
      <w:r w:rsidRPr="00C53FDE">
        <w:rPr>
          <w:sz w:val="28"/>
          <w:szCs w:val="28"/>
          <w:lang w:val="en-US"/>
        </w:rPr>
        <w:t xml:space="preserve"> </w:t>
      </w:r>
      <w:r w:rsidRPr="00E820F4">
        <w:rPr>
          <w:sz w:val="28"/>
          <w:szCs w:val="28"/>
          <w:lang w:val="en-US"/>
        </w:rPr>
        <w:t>357</w:t>
      </w:r>
      <w:r>
        <w:rPr>
          <w:sz w:val="28"/>
          <w:szCs w:val="28"/>
          <w:lang w:val="en-US"/>
        </w:rPr>
        <w:t xml:space="preserve"> – 3</w:t>
      </w:r>
      <w:r w:rsidRPr="00E820F4">
        <w:rPr>
          <w:sz w:val="28"/>
          <w:szCs w:val="28"/>
          <w:lang w:val="en-US"/>
        </w:rPr>
        <w:t>76</w:t>
      </w:r>
      <w:r w:rsidRPr="00C53FDE">
        <w:rPr>
          <w:sz w:val="28"/>
          <w:szCs w:val="28"/>
          <w:lang w:val="en-US"/>
        </w:rPr>
        <w:t>.</w:t>
      </w:r>
      <w:r>
        <w:rPr>
          <w:sz w:val="28"/>
          <w:lang w:val="en-US"/>
        </w:rPr>
        <w:t xml:space="preserve"> </w:t>
      </w:r>
    </w:p>
    <w:p w:rsidR="0054609C" w:rsidRDefault="0054609C" w:rsidP="00F84C07">
      <w:pPr>
        <w:pStyle w:val="afffffffc"/>
        <w:numPr>
          <w:ilvl w:val="0"/>
          <w:numId w:val="61"/>
        </w:numPr>
        <w:suppressAutoHyphens w:val="0"/>
        <w:spacing w:after="0" w:line="360" w:lineRule="auto"/>
        <w:jc w:val="both"/>
        <w:rPr>
          <w:lang w:val="en-US"/>
        </w:rPr>
      </w:pPr>
      <w:r>
        <w:rPr>
          <w:lang w:val="en-US"/>
        </w:rPr>
        <w:lastRenderedPageBreak/>
        <w:t xml:space="preserve">Crystal D. Prosodic and paralinguistic correlates of social categories / The English Tone of Voice Essays in intonation, prosody and paralanguage. – Edward Arnold:  London, </w:t>
      </w:r>
      <w:r>
        <w:rPr>
          <w:lang w:val="en-US"/>
        </w:rPr>
        <w:sym w:font="Symbol" w:char="F02D"/>
      </w:r>
      <w:r w:rsidRPr="00C53FDE">
        <w:rPr>
          <w:lang w:val="en-US"/>
        </w:rPr>
        <w:t xml:space="preserve"> </w:t>
      </w:r>
      <w:r>
        <w:rPr>
          <w:lang w:val="en-US"/>
        </w:rPr>
        <w:t xml:space="preserve">1975. –   P. 84 </w:t>
      </w:r>
      <w:r>
        <w:rPr>
          <w:lang w:val="en-US"/>
        </w:rPr>
        <w:sym w:font="Symbol" w:char="F02D"/>
      </w:r>
      <w:r w:rsidRPr="00CF0FB3">
        <w:rPr>
          <w:lang w:val="en-US"/>
        </w:rPr>
        <w:t xml:space="preserve"> </w:t>
      </w:r>
      <w:r>
        <w:rPr>
          <w:lang w:val="en-US"/>
        </w:rPr>
        <w:t>95.</w:t>
      </w:r>
    </w:p>
    <w:p w:rsidR="0054609C" w:rsidRDefault="0054609C" w:rsidP="00F84C07">
      <w:pPr>
        <w:pStyle w:val="afffffffc"/>
        <w:numPr>
          <w:ilvl w:val="0"/>
          <w:numId w:val="61"/>
        </w:numPr>
        <w:suppressAutoHyphens w:val="0"/>
        <w:spacing w:after="0" w:line="360" w:lineRule="auto"/>
        <w:jc w:val="both"/>
        <w:rPr>
          <w:lang w:val="en-US"/>
        </w:rPr>
      </w:pPr>
      <w:r>
        <w:rPr>
          <w:lang w:val="en-US"/>
        </w:rPr>
        <w:t>Crystal D. A First Dictionary of Linguistics &amp; Phonetics / The Language Library. – Ed. by D. Crystal. Andre Deutch Ltd – London, 1983. – 390 p.</w:t>
      </w:r>
    </w:p>
    <w:p w:rsidR="0054609C" w:rsidRDefault="0054609C" w:rsidP="00F84C07">
      <w:pPr>
        <w:pStyle w:val="afffffffc"/>
        <w:numPr>
          <w:ilvl w:val="0"/>
          <w:numId w:val="61"/>
        </w:numPr>
        <w:suppressAutoHyphens w:val="0"/>
        <w:spacing w:after="0" w:line="360" w:lineRule="auto"/>
        <w:jc w:val="both"/>
        <w:rPr>
          <w:lang w:val="en-US"/>
        </w:rPr>
      </w:pPr>
      <w:r>
        <w:rPr>
          <w:lang w:val="en-US"/>
        </w:rPr>
        <w:t>Crystal D. The English Language. –</w:t>
      </w:r>
      <w:r w:rsidRPr="003D70C3">
        <w:rPr>
          <w:lang w:val="en-US"/>
        </w:rPr>
        <w:t xml:space="preserve"> </w:t>
      </w:r>
      <w:r>
        <w:rPr>
          <w:lang w:val="en-US"/>
        </w:rPr>
        <w:t>London</w:t>
      </w:r>
      <w:r w:rsidRPr="0051589E">
        <w:rPr>
          <w:lang w:val="en-US"/>
        </w:rPr>
        <w:t>:</w:t>
      </w:r>
      <w:r>
        <w:rPr>
          <w:lang w:val="en-US"/>
        </w:rPr>
        <w:t xml:space="preserve"> Penguin Books, 1990.</w:t>
      </w:r>
      <w:r w:rsidRPr="003D70C3">
        <w:rPr>
          <w:lang w:val="en-US"/>
        </w:rPr>
        <w:t xml:space="preserve"> </w:t>
      </w:r>
      <w:r>
        <w:rPr>
          <w:lang w:val="en-US"/>
        </w:rPr>
        <w:t>–</w:t>
      </w:r>
      <w:r w:rsidRPr="003D70C3">
        <w:rPr>
          <w:lang w:val="en-US"/>
        </w:rPr>
        <w:t xml:space="preserve">   </w:t>
      </w:r>
      <w:r>
        <w:rPr>
          <w:lang w:val="en-US"/>
        </w:rPr>
        <w:t>288 p.</w:t>
      </w:r>
    </w:p>
    <w:p w:rsidR="0054609C" w:rsidRDefault="0054609C" w:rsidP="00F84C07">
      <w:pPr>
        <w:pStyle w:val="afffffffc"/>
        <w:numPr>
          <w:ilvl w:val="0"/>
          <w:numId w:val="61"/>
        </w:numPr>
        <w:suppressAutoHyphens w:val="0"/>
        <w:spacing w:after="0" w:line="360" w:lineRule="auto"/>
        <w:jc w:val="both"/>
        <w:rPr>
          <w:lang w:val="en-US"/>
        </w:rPr>
      </w:pPr>
      <w:r>
        <w:rPr>
          <w:lang w:val="en-US"/>
        </w:rPr>
        <w:t>Crystal D. The Cambridge Encyclopedia of the English Language. – Cambridge</w:t>
      </w:r>
      <w:r w:rsidRPr="002630BF">
        <w:rPr>
          <w:lang w:val="en-US"/>
        </w:rPr>
        <w:t>:</w:t>
      </w:r>
      <w:r>
        <w:rPr>
          <w:lang w:val="en-US"/>
        </w:rPr>
        <w:t xml:space="preserve"> Cambridge University Press, 1995. – 3</w:t>
      </w:r>
      <w:r w:rsidRPr="00C242B8">
        <w:rPr>
          <w:lang w:val="en-US"/>
        </w:rPr>
        <w:t>7</w:t>
      </w:r>
      <w:r>
        <w:rPr>
          <w:lang w:val="en-US"/>
        </w:rPr>
        <w:t>0 p.</w:t>
      </w:r>
    </w:p>
    <w:p w:rsidR="0054609C" w:rsidRDefault="0054609C" w:rsidP="00F84C07">
      <w:pPr>
        <w:pStyle w:val="afffffffc"/>
        <w:numPr>
          <w:ilvl w:val="0"/>
          <w:numId w:val="61"/>
        </w:numPr>
        <w:suppressAutoHyphens w:val="0"/>
        <w:spacing w:after="0" w:line="360" w:lineRule="auto"/>
        <w:jc w:val="both"/>
        <w:rPr>
          <w:lang w:val="en-US"/>
        </w:rPr>
      </w:pPr>
      <w:r>
        <w:rPr>
          <w:lang w:val="en-US"/>
        </w:rPr>
        <w:t>Crystal D, Davy D. Investigating English Style. – Bloomington &amp; London: Indiana University Press, 1969. – 264 p.</w:t>
      </w:r>
    </w:p>
    <w:p w:rsidR="0054609C" w:rsidRDefault="0054609C" w:rsidP="00F84C07">
      <w:pPr>
        <w:pStyle w:val="afffffffc"/>
        <w:numPr>
          <w:ilvl w:val="0"/>
          <w:numId w:val="61"/>
        </w:numPr>
        <w:suppressAutoHyphens w:val="0"/>
        <w:spacing w:after="0" w:line="360" w:lineRule="auto"/>
        <w:jc w:val="both"/>
        <w:rPr>
          <w:lang w:val="en-US"/>
        </w:rPr>
      </w:pPr>
      <w:r>
        <w:rPr>
          <w:lang w:val="en-US"/>
        </w:rPr>
        <w:t>Dieth E.  A new survey of English dialects // Essays and studies</w:t>
      </w:r>
      <w:r w:rsidRPr="00C53FDE">
        <w:rPr>
          <w:lang w:val="en-US"/>
        </w:rPr>
        <w:t>,</w:t>
      </w:r>
      <w:r>
        <w:rPr>
          <w:lang w:val="en-US"/>
        </w:rPr>
        <w:t xml:space="preserve"> 1946. </w:t>
      </w:r>
      <w:r>
        <w:rPr>
          <w:lang w:val="en-US"/>
        </w:rPr>
        <w:sym w:font="Symbol" w:char="F02D"/>
      </w:r>
      <w:r w:rsidRPr="00C53FDE">
        <w:rPr>
          <w:lang w:val="en-US"/>
        </w:rPr>
        <w:t xml:space="preserve"> </w:t>
      </w:r>
      <w:r>
        <w:rPr>
          <w:lang w:val="en-US"/>
        </w:rPr>
        <w:t xml:space="preserve"> Vol. 32. </w:t>
      </w:r>
      <w:r>
        <w:rPr>
          <w:lang w:val="en-US"/>
        </w:rPr>
        <w:sym w:font="Symbol" w:char="F02D"/>
      </w:r>
      <w:r w:rsidRPr="00C53FDE">
        <w:rPr>
          <w:lang w:val="en-US"/>
        </w:rPr>
        <w:t xml:space="preserve"> 350 </w:t>
      </w:r>
      <w:r>
        <w:t>р</w:t>
      </w:r>
      <w:r w:rsidRPr="00C53FDE">
        <w:rPr>
          <w:lang w:val="en-US"/>
        </w:rPr>
        <w:t>.</w:t>
      </w:r>
    </w:p>
    <w:p w:rsidR="0054609C" w:rsidRPr="002E0936" w:rsidRDefault="0054609C" w:rsidP="00F84C07">
      <w:pPr>
        <w:pStyle w:val="afffffffc"/>
        <w:numPr>
          <w:ilvl w:val="0"/>
          <w:numId w:val="61"/>
        </w:numPr>
        <w:suppressAutoHyphens w:val="0"/>
        <w:spacing w:after="0" w:line="360" w:lineRule="auto"/>
        <w:jc w:val="both"/>
        <w:rPr>
          <w:lang w:val="en-US"/>
        </w:rPr>
      </w:pPr>
      <w:r>
        <w:rPr>
          <w:lang w:val="en-US"/>
        </w:rPr>
        <w:t>Douglas-Cowie E. Linguistic code – switching in a Northern Irish village: social interaction and social ambition // Sociolinguistic patterns in British English / Ed. Trudgill P. – London: Arnold, 1978. – P. 37 – 51.</w:t>
      </w:r>
    </w:p>
    <w:p w:rsidR="0054609C" w:rsidRDefault="0054609C" w:rsidP="00F84C07">
      <w:pPr>
        <w:pStyle w:val="afffffffc"/>
        <w:numPr>
          <w:ilvl w:val="0"/>
          <w:numId w:val="61"/>
        </w:numPr>
        <w:suppressAutoHyphens w:val="0"/>
        <w:spacing w:after="0" w:line="360" w:lineRule="auto"/>
        <w:jc w:val="both"/>
        <w:rPr>
          <w:lang w:val="en-US"/>
        </w:rPr>
      </w:pPr>
      <w:r>
        <w:rPr>
          <w:lang w:val="en-US"/>
        </w:rPr>
        <w:t>Driscoll J.  Britain. – OUP, 1993. – 89 p.</w:t>
      </w:r>
    </w:p>
    <w:p w:rsidR="0054609C" w:rsidRPr="008858D9" w:rsidRDefault="0054609C" w:rsidP="00F84C07">
      <w:pPr>
        <w:pStyle w:val="afffffffc"/>
        <w:numPr>
          <w:ilvl w:val="0"/>
          <w:numId w:val="61"/>
        </w:numPr>
        <w:suppressAutoHyphens w:val="0"/>
        <w:spacing w:after="0" w:line="360" w:lineRule="auto"/>
        <w:jc w:val="both"/>
        <w:rPr>
          <w:lang w:val="en-US"/>
        </w:rPr>
      </w:pPr>
      <w:r>
        <w:rPr>
          <w:lang w:val="en-US"/>
        </w:rPr>
        <w:t>Edwards J.R. Students’ Reactions to Irish Regeonal Accents // Language and Speech, 1977. – Vol. 20. – Part 3 – P. 280 – 286.</w:t>
      </w:r>
    </w:p>
    <w:p w:rsidR="0054609C" w:rsidRDefault="0054609C" w:rsidP="00F84C07">
      <w:pPr>
        <w:pStyle w:val="afffffffc"/>
        <w:numPr>
          <w:ilvl w:val="0"/>
          <w:numId w:val="61"/>
        </w:numPr>
        <w:suppressAutoHyphens w:val="0"/>
        <w:spacing w:after="0" w:line="360" w:lineRule="auto"/>
        <w:jc w:val="both"/>
        <w:rPr>
          <w:lang w:val="en-US"/>
        </w:rPr>
      </w:pPr>
      <w:r>
        <w:rPr>
          <w:lang w:val="en-US"/>
        </w:rPr>
        <w:t xml:space="preserve">English Intonation in the British Isles // www. phon. ox. ac. uk /~ esther /ivy web/ </w:t>
      </w:r>
    </w:p>
    <w:p w:rsidR="0054609C" w:rsidRPr="00C955DC" w:rsidRDefault="0054609C" w:rsidP="00F84C07">
      <w:pPr>
        <w:pStyle w:val="afffffffc"/>
        <w:numPr>
          <w:ilvl w:val="0"/>
          <w:numId w:val="61"/>
        </w:numPr>
        <w:suppressAutoHyphens w:val="0"/>
        <w:spacing w:after="0" w:line="360" w:lineRule="auto"/>
        <w:jc w:val="both"/>
        <w:rPr>
          <w:lang w:val="en-US"/>
        </w:rPr>
      </w:pPr>
      <w:r>
        <w:rPr>
          <w:lang w:val="en-US"/>
        </w:rPr>
        <w:t>Esling J. H. Everyone Has an Accent Except Me // L. Bauer and P. Trudgill (eds.) Language Myths. – New York: Penguin Books, 1998. – P. 169</w:t>
      </w:r>
      <w:r>
        <w:t xml:space="preserve">  </w:t>
      </w:r>
      <w:r>
        <w:sym w:font="Symbol" w:char="F02D"/>
      </w:r>
      <w:r>
        <w:t xml:space="preserve"> </w:t>
      </w:r>
      <w:r>
        <w:rPr>
          <w:lang w:val="en-US"/>
        </w:rPr>
        <w:t>176.</w:t>
      </w:r>
    </w:p>
    <w:p w:rsidR="0054609C" w:rsidRPr="00C955DC" w:rsidRDefault="0054609C" w:rsidP="00F84C07">
      <w:pPr>
        <w:pStyle w:val="afffffffc"/>
        <w:numPr>
          <w:ilvl w:val="0"/>
          <w:numId w:val="61"/>
        </w:numPr>
        <w:suppressAutoHyphens w:val="0"/>
        <w:spacing w:after="0" w:line="360" w:lineRule="auto"/>
        <w:jc w:val="both"/>
        <w:rPr>
          <w:lang w:val="en-US"/>
        </w:rPr>
      </w:pPr>
      <w:r>
        <w:rPr>
          <w:lang w:val="en-US"/>
        </w:rPr>
        <w:t>Fant G. Acoustic theory of speech production.</w:t>
      </w:r>
      <w:r w:rsidRPr="003D70C3">
        <w:rPr>
          <w:lang w:val="en-US"/>
        </w:rPr>
        <w:t xml:space="preserve"> </w:t>
      </w:r>
      <w:r>
        <w:rPr>
          <w:lang w:val="en-US"/>
        </w:rPr>
        <w:t>–</w:t>
      </w:r>
      <w:r w:rsidRPr="003D70C3">
        <w:rPr>
          <w:lang w:val="en-US"/>
        </w:rPr>
        <w:t xml:space="preserve"> </w:t>
      </w:r>
      <w:r>
        <w:rPr>
          <w:lang w:val="en-US"/>
        </w:rPr>
        <w:t>The Hague: Mouton, 1970.</w:t>
      </w:r>
      <w:r w:rsidRPr="003D70C3">
        <w:rPr>
          <w:lang w:val="en-US"/>
        </w:rPr>
        <w:t xml:space="preserve"> </w:t>
      </w:r>
      <w:r>
        <w:sym w:font="Symbol" w:char="F02D"/>
      </w:r>
      <w:r w:rsidRPr="003D70C3">
        <w:rPr>
          <w:lang w:val="en-US"/>
        </w:rPr>
        <w:t xml:space="preserve"> </w:t>
      </w:r>
      <w:r>
        <w:rPr>
          <w:lang w:val="en-US"/>
        </w:rPr>
        <w:t>328 p.</w:t>
      </w:r>
    </w:p>
    <w:p w:rsidR="0054609C" w:rsidRPr="00C955DC" w:rsidRDefault="0054609C" w:rsidP="00F84C07">
      <w:pPr>
        <w:pStyle w:val="afffffffc"/>
        <w:numPr>
          <w:ilvl w:val="0"/>
          <w:numId w:val="61"/>
        </w:numPr>
        <w:suppressAutoHyphens w:val="0"/>
        <w:spacing w:after="0" w:line="360" w:lineRule="auto"/>
        <w:jc w:val="both"/>
        <w:rPr>
          <w:lang w:val="en-US"/>
        </w:rPr>
      </w:pPr>
      <w:r>
        <w:rPr>
          <w:lang w:val="en-US"/>
        </w:rPr>
        <w:t xml:space="preserve">Fant G. Acoustic Theory of society. </w:t>
      </w:r>
      <w:r>
        <w:rPr>
          <w:lang w:val="en-US"/>
        </w:rPr>
        <w:sym w:font="Symbol" w:char="F02D"/>
      </w:r>
      <w:r>
        <w:rPr>
          <w:lang w:val="en-US"/>
        </w:rPr>
        <w:t xml:space="preserve"> Oxford: Basil Blackwell, 1984. –</w:t>
      </w:r>
      <w:r w:rsidRPr="00014CCA">
        <w:rPr>
          <w:lang w:val="en-US"/>
        </w:rPr>
        <w:t xml:space="preserve"> </w:t>
      </w:r>
      <w:r>
        <w:rPr>
          <w:lang w:val="en-US"/>
        </w:rPr>
        <w:t>335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Fant G.</w:t>
      </w:r>
      <w:r w:rsidRPr="0051589E">
        <w:rPr>
          <w:lang w:val="en-US"/>
        </w:rPr>
        <w:t xml:space="preserve"> </w:t>
      </w:r>
      <w:r>
        <w:rPr>
          <w:lang w:val="en-US"/>
        </w:rPr>
        <w:t xml:space="preserve"> </w:t>
      </w:r>
      <w:r w:rsidRPr="0051589E">
        <w:rPr>
          <w:lang w:val="en-US"/>
        </w:rPr>
        <w:t xml:space="preserve"> </w:t>
      </w:r>
      <w:r>
        <w:rPr>
          <w:lang w:val="en-US"/>
        </w:rPr>
        <w:t xml:space="preserve">Speech </w:t>
      </w:r>
      <w:r w:rsidRPr="0051589E">
        <w:rPr>
          <w:lang w:val="en-US"/>
        </w:rPr>
        <w:t xml:space="preserve">  </w:t>
      </w:r>
      <w:r>
        <w:rPr>
          <w:lang w:val="en-US"/>
        </w:rPr>
        <w:t>sounds  and features.</w:t>
      </w:r>
      <w:r w:rsidRPr="008C2914">
        <w:rPr>
          <w:lang w:val="en-US"/>
        </w:rPr>
        <w:t xml:space="preserve"> </w:t>
      </w:r>
      <w:r>
        <w:rPr>
          <w:lang w:val="en-US"/>
        </w:rPr>
        <w:sym w:font="Symbol" w:char="F02D"/>
      </w:r>
      <w:r w:rsidRPr="008C2914">
        <w:rPr>
          <w:lang w:val="en-US"/>
        </w:rPr>
        <w:t xml:space="preserve"> </w:t>
      </w:r>
      <w:r>
        <w:rPr>
          <w:lang w:val="en-US"/>
        </w:rPr>
        <w:t>Cambridge,</w:t>
      </w:r>
      <w:r w:rsidRPr="0051589E">
        <w:rPr>
          <w:lang w:val="en-US"/>
        </w:rPr>
        <w:t xml:space="preserve">  </w:t>
      </w:r>
      <w:r>
        <w:rPr>
          <w:lang w:val="en-US"/>
        </w:rPr>
        <w:t xml:space="preserve">Mass. </w:t>
      </w:r>
      <w:r w:rsidRPr="0051589E">
        <w:rPr>
          <w:lang w:val="en-US"/>
        </w:rPr>
        <w:t xml:space="preserve"> </w:t>
      </w:r>
      <w:r>
        <w:rPr>
          <w:lang w:val="en-US"/>
        </w:rPr>
        <w:t xml:space="preserve">–  London: Massachusets </w:t>
      </w:r>
      <w:r w:rsidRPr="0051589E">
        <w:rPr>
          <w:lang w:val="en-US"/>
        </w:rPr>
        <w:t xml:space="preserve">  </w:t>
      </w:r>
      <w:r>
        <w:rPr>
          <w:lang w:val="en-US"/>
        </w:rPr>
        <w:t xml:space="preserve">Institute </w:t>
      </w:r>
      <w:r w:rsidRPr="0051589E">
        <w:rPr>
          <w:lang w:val="en-US"/>
        </w:rPr>
        <w:t xml:space="preserve"> </w:t>
      </w:r>
      <w:r>
        <w:rPr>
          <w:lang w:val="en-US"/>
        </w:rPr>
        <w:t>of</w:t>
      </w:r>
      <w:r w:rsidRPr="0051589E">
        <w:rPr>
          <w:lang w:val="en-US"/>
        </w:rPr>
        <w:t xml:space="preserve"> </w:t>
      </w:r>
      <w:r>
        <w:rPr>
          <w:lang w:val="en-US"/>
        </w:rPr>
        <w:t xml:space="preserve"> Technology </w:t>
      </w:r>
      <w:r w:rsidRPr="0051589E">
        <w:rPr>
          <w:lang w:val="en-US"/>
        </w:rPr>
        <w:t xml:space="preserve"> </w:t>
      </w:r>
      <w:r>
        <w:rPr>
          <w:lang w:val="en-US"/>
        </w:rPr>
        <w:t>Press,</w:t>
      </w:r>
      <w:r w:rsidRPr="0051589E">
        <w:rPr>
          <w:lang w:val="en-US"/>
        </w:rPr>
        <w:t xml:space="preserve"> </w:t>
      </w:r>
      <w:r>
        <w:rPr>
          <w:lang w:val="en-US"/>
        </w:rPr>
        <w:t xml:space="preserve"> 1973.</w:t>
      </w:r>
      <w:r w:rsidRPr="0051589E">
        <w:rPr>
          <w:lang w:val="en-US"/>
        </w:rPr>
        <w:t xml:space="preserve"> </w:t>
      </w:r>
      <w:r>
        <w:rPr>
          <w:lang w:val="en-US"/>
        </w:rPr>
        <w:t>–</w:t>
      </w:r>
      <w:r w:rsidRPr="008C2914">
        <w:rPr>
          <w:lang w:val="en-US"/>
        </w:rPr>
        <w:t xml:space="preserve"> </w:t>
      </w:r>
      <w:r>
        <w:rPr>
          <w:lang w:val="en-US"/>
        </w:rPr>
        <w:t xml:space="preserve">227 p. </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lastRenderedPageBreak/>
        <w:t xml:space="preserve">Fasold R. </w:t>
      </w:r>
      <w:r w:rsidRPr="007C1919">
        <w:rPr>
          <w:lang w:val="en-US"/>
        </w:rPr>
        <w:t xml:space="preserve"> </w:t>
      </w:r>
      <w:r>
        <w:rPr>
          <w:lang w:val="en-US"/>
        </w:rPr>
        <w:t xml:space="preserve">The </w:t>
      </w:r>
      <w:r w:rsidRPr="007C1919">
        <w:rPr>
          <w:lang w:val="en-US"/>
        </w:rPr>
        <w:t xml:space="preserve"> </w:t>
      </w:r>
      <w:r>
        <w:rPr>
          <w:lang w:val="en-US"/>
        </w:rPr>
        <w:t xml:space="preserve">Sociolinguistics </w:t>
      </w:r>
      <w:r w:rsidRPr="007C1919">
        <w:rPr>
          <w:lang w:val="en-US"/>
        </w:rPr>
        <w:t xml:space="preserve">  </w:t>
      </w:r>
      <w:r>
        <w:rPr>
          <w:lang w:val="en-US"/>
        </w:rPr>
        <w:t>of</w:t>
      </w:r>
      <w:r w:rsidRPr="007C1919">
        <w:rPr>
          <w:lang w:val="en-US"/>
        </w:rPr>
        <w:t xml:space="preserve">  </w:t>
      </w:r>
      <w:r>
        <w:rPr>
          <w:lang w:val="en-US"/>
        </w:rPr>
        <w:t xml:space="preserve"> society.</w:t>
      </w:r>
      <w:r w:rsidRPr="007C1919">
        <w:rPr>
          <w:lang w:val="en-US"/>
        </w:rPr>
        <w:t xml:space="preserve"> </w:t>
      </w:r>
      <w:r>
        <w:rPr>
          <w:lang w:val="en-US"/>
        </w:rPr>
        <w:t xml:space="preserve"> – </w:t>
      </w:r>
      <w:r w:rsidRPr="007C1919">
        <w:rPr>
          <w:lang w:val="en-US"/>
        </w:rPr>
        <w:t xml:space="preserve">  </w:t>
      </w:r>
      <w:r>
        <w:rPr>
          <w:lang w:val="en-US"/>
        </w:rPr>
        <w:t>Oxford</w:t>
      </w:r>
      <w:r>
        <w:sym w:font="Symbol" w:char="F02D"/>
      </w:r>
      <w:r>
        <w:rPr>
          <w:lang w:val="en-US"/>
        </w:rPr>
        <w:t>New York</w:t>
      </w:r>
      <w:r w:rsidRPr="002630BF">
        <w:rPr>
          <w:lang w:val="en-US"/>
        </w:rPr>
        <w:t>:</w:t>
      </w:r>
      <w:r>
        <w:rPr>
          <w:lang w:val="en-US"/>
        </w:rPr>
        <w:t xml:space="preserve"> Blackwell,</w:t>
      </w:r>
      <w:r w:rsidRPr="00014CCA">
        <w:rPr>
          <w:lang w:val="en-US"/>
        </w:rPr>
        <w:t xml:space="preserve"> </w:t>
      </w:r>
      <w:r>
        <w:rPr>
          <w:lang w:val="en-US"/>
        </w:rPr>
        <w:t xml:space="preserve">1984. </w:t>
      </w:r>
      <w:r>
        <w:rPr>
          <w:lang w:val="en-US"/>
        </w:rPr>
        <w:sym w:font="Symbol" w:char="F02D"/>
      </w:r>
      <w:r w:rsidRPr="008C2914">
        <w:rPr>
          <w:lang w:val="en-US"/>
        </w:rPr>
        <w:t xml:space="preserve"> </w:t>
      </w:r>
      <w:r>
        <w:rPr>
          <w:lang w:val="en-US"/>
        </w:rPr>
        <w:t>180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 xml:space="preserve">Ferguson S.A.  Diglossia  //  Word,  1959. – </w:t>
      </w:r>
      <w:r w:rsidRPr="00394A71">
        <w:rPr>
          <w:lang w:val="en-US"/>
        </w:rPr>
        <w:t>№</w:t>
      </w:r>
      <w:r>
        <w:rPr>
          <w:lang w:val="en-US"/>
        </w:rPr>
        <w:t>.</w:t>
      </w:r>
      <w:r w:rsidRPr="00394A71">
        <w:rPr>
          <w:lang w:val="en-US"/>
        </w:rPr>
        <w:t xml:space="preserve"> </w:t>
      </w:r>
      <w:r>
        <w:rPr>
          <w:lang w:val="en-US"/>
        </w:rPr>
        <w:t xml:space="preserve">15.  –  P. 325 </w:t>
      </w:r>
      <w:r>
        <w:t xml:space="preserve"> </w:t>
      </w:r>
      <w:r>
        <w:sym w:font="Symbol" w:char="F02D"/>
      </w:r>
      <w:r>
        <w:t xml:space="preserve"> </w:t>
      </w:r>
      <w:r>
        <w:rPr>
          <w:lang w:val="en-US"/>
        </w:rPr>
        <w:t>340.</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Fisher J.  Social influences on the choice of a linguistic variant // Word, 1</w:t>
      </w:r>
      <w:r w:rsidRPr="008C2914">
        <w:rPr>
          <w:lang w:val="en-US"/>
        </w:rPr>
        <w:t>958</w:t>
      </w:r>
      <w:r>
        <w:rPr>
          <w:lang w:val="en-US"/>
        </w:rPr>
        <w:t>.</w:t>
      </w:r>
      <w:r w:rsidRPr="008C2914">
        <w:rPr>
          <w:lang w:val="en-US"/>
        </w:rPr>
        <w:t xml:space="preserve"> </w:t>
      </w:r>
      <w:r>
        <w:rPr>
          <w:lang w:val="en-US"/>
        </w:rPr>
        <w:t>–</w:t>
      </w:r>
      <w:r w:rsidRPr="00014CCA">
        <w:rPr>
          <w:lang w:val="en-US"/>
        </w:rPr>
        <w:t xml:space="preserve"> </w:t>
      </w:r>
      <w:r>
        <w:rPr>
          <w:lang w:val="en-US"/>
        </w:rPr>
        <w:t>№.1.</w:t>
      </w:r>
      <w:r w:rsidRPr="007F7B07">
        <w:rPr>
          <w:lang w:val="en-US"/>
        </w:rPr>
        <w:t xml:space="preserve"> </w:t>
      </w:r>
      <w:r>
        <w:rPr>
          <w:lang w:val="en-US"/>
        </w:rPr>
        <w:t>–   P. 47</w:t>
      </w:r>
      <w:r w:rsidRPr="006B7797">
        <w:rPr>
          <w:lang w:val="en-US"/>
        </w:rPr>
        <w:t xml:space="preserve"> </w:t>
      </w:r>
      <w:r>
        <w:sym w:font="Symbol" w:char="F02D"/>
      </w:r>
      <w:r w:rsidRPr="006B7797">
        <w:rPr>
          <w:lang w:val="en-US"/>
        </w:rPr>
        <w:t xml:space="preserve"> </w:t>
      </w:r>
      <w:r>
        <w:rPr>
          <w:lang w:val="en-US"/>
        </w:rPr>
        <w:t>56.</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 xml:space="preserve">Fry D.B. The </w:t>
      </w:r>
      <w:r w:rsidRPr="008858D9">
        <w:rPr>
          <w:lang w:val="en-US"/>
        </w:rPr>
        <w:t xml:space="preserve"> </w:t>
      </w:r>
      <w:r>
        <w:rPr>
          <w:lang w:val="en-US"/>
        </w:rPr>
        <w:t>Physics  of</w:t>
      </w:r>
      <w:r w:rsidRPr="008858D9">
        <w:rPr>
          <w:lang w:val="en-US"/>
        </w:rPr>
        <w:t xml:space="preserve">  </w:t>
      </w:r>
      <w:r>
        <w:rPr>
          <w:lang w:val="en-US"/>
        </w:rPr>
        <w:t xml:space="preserve">Speech. </w:t>
      </w:r>
      <w:r>
        <w:rPr>
          <w:lang w:val="en-US"/>
        </w:rPr>
        <w:sym w:font="Symbol" w:char="F02D"/>
      </w:r>
      <w:r>
        <w:rPr>
          <w:lang w:val="en-US"/>
        </w:rPr>
        <w:t xml:space="preserve"> Cambridge </w:t>
      </w:r>
      <w:r w:rsidRPr="008858D9">
        <w:rPr>
          <w:lang w:val="en-US"/>
        </w:rPr>
        <w:t xml:space="preserve"> </w:t>
      </w:r>
      <w:r>
        <w:rPr>
          <w:lang w:val="en-US"/>
        </w:rPr>
        <w:t>University Press, 1996. – 148 p.</w:t>
      </w:r>
    </w:p>
    <w:p w:rsidR="0054609C" w:rsidRPr="00014CCA" w:rsidRDefault="0054609C" w:rsidP="00F84C07">
      <w:pPr>
        <w:pStyle w:val="afffffffc"/>
        <w:numPr>
          <w:ilvl w:val="0"/>
          <w:numId w:val="61"/>
        </w:numPr>
        <w:suppressAutoHyphens w:val="0"/>
        <w:spacing w:after="0" w:line="360" w:lineRule="auto"/>
        <w:jc w:val="both"/>
        <w:rPr>
          <w:lang w:val="en-US"/>
        </w:rPr>
      </w:pPr>
      <w:r w:rsidRPr="003E7271">
        <w:rPr>
          <w:lang w:val="en-US"/>
        </w:rPr>
        <w:t xml:space="preserve">Giles H. </w:t>
      </w:r>
      <w:r w:rsidRPr="005E7586">
        <w:rPr>
          <w:lang w:val="en-US"/>
        </w:rPr>
        <w:t xml:space="preserve">  </w:t>
      </w:r>
      <w:r w:rsidRPr="003E7271">
        <w:rPr>
          <w:lang w:val="en-US"/>
        </w:rPr>
        <w:t xml:space="preserve">Speech </w:t>
      </w:r>
      <w:r>
        <w:rPr>
          <w:lang w:val="en-US"/>
        </w:rPr>
        <w:t xml:space="preserve">  </w:t>
      </w:r>
      <w:r w:rsidRPr="005E7586">
        <w:rPr>
          <w:lang w:val="en-US"/>
        </w:rPr>
        <w:t xml:space="preserve"> </w:t>
      </w:r>
      <w:r w:rsidRPr="003E7271">
        <w:rPr>
          <w:lang w:val="en-US"/>
        </w:rPr>
        <w:t>Tempo</w:t>
      </w:r>
      <w:r>
        <w:rPr>
          <w:lang w:val="en-US"/>
        </w:rPr>
        <w:t xml:space="preserve"> //</w:t>
      </w:r>
      <w:r w:rsidRPr="006B7797">
        <w:rPr>
          <w:lang w:val="en-US"/>
        </w:rPr>
        <w:t xml:space="preserve"> </w:t>
      </w:r>
      <w:r w:rsidRPr="003E7271">
        <w:rPr>
          <w:lang w:val="en-US"/>
        </w:rPr>
        <w:t>The</w:t>
      </w:r>
      <w:r>
        <w:rPr>
          <w:lang w:val="en-US"/>
        </w:rPr>
        <w:t xml:space="preserve">  </w:t>
      </w:r>
      <w:r w:rsidRPr="003E7271">
        <w:rPr>
          <w:lang w:val="en-US"/>
        </w:rPr>
        <w:t xml:space="preserve">Oxford </w:t>
      </w:r>
      <w:r>
        <w:rPr>
          <w:lang w:val="en-US"/>
        </w:rPr>
        <w:t xml:space="preserve"> </w:t>
      </w:r>
      <w:r w:rsidRPr="003E7271">
        <w:rPr>
          <w:lang w:val="en-US"/>
        </w:rPr>
        <w:t xml:space="preserve">International Encyclopedia </w:t>
      </w:r>
      <w:r>
        <w:rPr>
          <w:lang w:val="en-US"/>
        </w:rPr>
        <w:t xml:space="preserve"> </w:t>
      </w:r>
      <w:r w:rsidRPr="003E7271">
        <w:rPr>
          <w:lang w:val="en-US"/>
        </w:rPr>
        <w:t>of</w:t>
      </w:r>
      <w:r w:rsidRPr="001323BF">
        <w:rPr>
          <w:szCs w:val="28"/>
          <w:lang w:val="en-US"/>
        </w:rPr>
        <w:t xml:space="preserve"> </w:t>
      </w:r>
      <w:r w:rsidRPr="003E7271">
        <w:rPr>
          <w:szCs w:val="28"/>
          <w:lang w:val="en-US"/>
        </w:rPr>
        <w:t xml:space="preserve">Linguistics. – </w:t>
      </w:r>
      <w:r w:rsidRPr="006B7797">
        <w:rPr>
          <w:szCs w:val="28"/>
          <w:lang w:val="en-US"/>
        </w:rPr>
        <w:t xml:space="preserve"> </w:t>
      </w:r>
      <w:r w:rsidRPr="003E7271">
        <w:rPr>
          <w:szCs w:val="28"/>
          <w:lang w:val="en-US"/>
        </w:rPr>
        <w:t>Oxford: Oxford University Press, 1992. – 655</w:t>
      </w:r>
      <w:r w:rsidRPr="00014CCA">
        <w:rPr>
          <w:szCs w:val="28"/>
          <w:lang w:val="en-US"/>
        </w:rPr>
        <w:t xml:space="preserve"> </w:t>
      </w:r>
      <w:r w:rsidRPr="003E7271">
        <w:rPr>
          <w:szCs w:val="28"/>
          <w:lang w:val="en-US"/>
        </w:rPr>
        <w:t>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 xml:space="preserve">Giles H.,  Ball S.,   Fielding G. Communication </w:t>
      </w:r>
      <w:r w:rsidRPr="001323BF">
        <w:rPr>
          <w:lang w:val="en-US"/>
        </w:rPr>
        <w:t xml:space="preserve"> </w:t>
      </w:r>
      <w:r>
        <w:rPr>
          <w:lang w:val="en-US"/>
        </w:rPr>
        <w:t xml:space="preserve">length as  a behavioural index of accent prejudice // International  Journal  of  the  Sociology  of Language, 1975. </w:t>
      </w:r>
      <w:r>
        <w:rPr>
          <w:lang w:val="en-US"/>
        </w:rPr>
        <w:sym w:font="Symbol" w:char="F02D"/>
      </w:r>
      <w:r w:rsidRPr="0024609F">
        <w:rPr>
          <w:szCs w:val="28"/>
          <w:lang w:val="en-US"/>
        </w:rPr>
        <w:t xml:space="preserve"> </w:t>
      </w:r>
      <w:r w:rsidRPr="007F7B07">
        <w:rPr>
          <w:szCs w:val="28"/>
          <w:lang w:val="en-US"/>
        </w:rPr>
        <w:t>№</w:t>
      </w:r>
      <w:r>
        <w:rPr>
          <w:szCs w:val="28"/>
          <w:lang w:val="en-US"/>
        </w:rPr>
        <w:t xml:space="preserve"> 6.  </w:t>
      </w:r>
      <w:r>
        <w:rPr>
          <w:szCs w:val="28"/>
          <w:lang w:val="en-US"/>
        </w:rPr>
        <w:sym w:font="Symbol" w:char="F02D"/>
      </w:r>
      <w:r>
        <w:rPr>
          <w:szCs w:val="28"/>
          <w:lang w:val="en-US"/>
        </w:rPr>
        <w:t xml:space="preserve">  P.73 </w:t>
      </w:r>
      <w:r>
        <w:rPr>
          <w:szCs w:val="28"/>
          <w:lang w:val="en-US"/>
        </w:rPr>
        <w:sym w:font="Symbol" w:char="F02D"/>
      </w:r>
      <w:r>
        <w:rPr>
          <w:szCs w:val="28"/>
        </w:rPr>
        <w:t xml:space="preserve"> </w:t>
      </w:r>
      <w:r>
        <w:rPr>
          <w:szCs w:val="28"/>
          <w:lang w:val="en-US"/>
        </w:rPr>
        <w:t>81.</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 xml:space="preserve">Gimson A.C. An Introduction  to the  Pronunciation of English. – 4 th edn – New </w:t>
      </w:r>
      <w:r>
        <w:rPr>
          <w:szCs w:val="28"/>
          <w:lang w:val="en-US"/>
        </w:rPr>
        <w:t>York,  1989. – 364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Glauser B. The Scottish</w:t>
      </w:r>
      <w:r w:rsidRPr="006B7797">
        <w:rPr>
          <w:lang w:val="en-US"/>
        </w:rPr>
        <w:t xml:space="preserve"> </w:t>
      </w:r>
      <w:r>
        <w:sym w:font="Symbol" w:char="F02D"/>
      </w:r>
      <w:r w:rsidRPr="006B7797">
        <w:rPr>
          <w:lang w:val="en-US"/>
        </w:rPr>
        <w:t xml:space="preserve"> </w:t>
      </w:r>
      <w:r w:rsidRPr="00711FE6">
        <w:rPr>
          <w:lang w:val="en-US"/>
        </w:rPr>
        <w:t>English  Linguistic  Border.  –   Berne,  1974. –  179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Gumperz J.J.</w:t>
      </w:r>
      <w:r w:rsidRPr="006B7797">
        <w:rPr>
          <w:lang w:val="en-US"/>
        </w:rPr>
        <w:t xml:space="preserve"> </w:t>
      </w:r>
      <w:r>
        <w:rPr>
          <w:lang w:val="en-US"/>
        </w:rPr>
        <w:t>Language in</w:t>
      </w:r>
      <w:r w:rsidRPr="006B7797">
        <w:rPr>
          <w:lang w:val="en-US"/>
        </w:rPr>
        <w:t xml:space="preserve"> </w:t>
      </w:r>
      <w:r>
        <w:rPr>
          <w:lang w:val="en-US"/>
        </w:rPr>
        <w:t>Social</w:t>
      </w:r>
      <w:r w:rsidRPr="006B7797">
        <w:rPr>
          <w:lang w:val="en-US"/>
        </w:rPr>
        <w:t xml:space="preserve"> </w:t>
      </w:r>
      <w:r>
        <w:rPr>
          <w:lang w:val="en-US"/>
        </w:rPr>
        <w:t>groups: Essays.  – Stanford, California</w:t>
      </w:r>
      <w:r w:rsidRPr="001323BF">
        <w:rPr>
          <w:lang w:val="en-US"/>
        </w:rPr>
        <w:t>:</w:t>
      </w:r>
      <w:r w:rsidRPr="00014CCA">
        <w:rPr>
          <w:lang w:val="en-US"/>
        </w:rPr>
        <w:t xml:space="preserve"> </w:t>
      </w:r>
      <w:r>
        <w:rPr>
          <w:lang w:val="en-US"/>
        </w:rPr>
        <w:t>Stanford    University Press,  1971.  –  350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Halliday M.A.K. Language as social semiotic. – London:</w:t>
      </w:r>
      <w:r w:rsidRPr="001323BF">
        <w:rPr>
          <w:lang w:val="en-US"/>
        </w:rPr>
        <w:t xml:space="preserve"> </w:t>
      </w:r>
      <w:r>
        <w:rPr>
          <w:lang w:val="en-US"/>
        </w:rPr>
        <w:t>Arnold, 1978.</w:t>
      </w:r>
      <w:r w:rsidRPr="001323BF">
        <w:rPr>
          <w:lang w:val="en-US"/>
        </w:rPr>
        <w:t xml:space="preserve"> </w:t>
      </w:r>
      <w:r>
        <w:rPr>
          <w:lang w:val="en-US"/>
        </w:rPr>
        <w:t>–  256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Harmegnie B.,  Landercy A.,  Bruinickx M. An  experiment  in  inter - languages Speaker</w:t>
      </w:r>
      <w:r w:rsidRPr="00936C12">
        <w:rPr>
          <w:lang w:val="en-US"/>
        </w:rPr>
        <w:t xml:space="preserve">   </w:t>
      </w:r>
      <w:r>
        <w:rPr>
          <w:lang w:val="en-US"/>
        </w:rPr>
        <w:t xml:space="preserve"> recognition   using</w:t>
      </w:r>
      <w:r w:rsidRPr="00936C12">
        <w:rPr>
          <w:lang w:val="en-US"/>
        </w:rPr>
        <w:t xml:space="preserve">  </w:t>
      </w:r>
      <w:r>
        <w:rPr>
          <w:lang w:val="en-US"/>
        </w:rPr>
        <w:t xml:space="preserve"> the </w:t>
      </w:r>
      <w:r w:rsidRPr="00936C12">
        <w:rPr>
          <w:lang w:val="en-US"/>
        </w:rPr>
        <w:t xml:space="preserve">  </w:t>
      </w:r>
      <w:r>
        <w:rPr>
          <w:lang w:val="en-US"/>
        </w:rPr>
        <w:t xml:space="preserve">SDDD </w:t>
      </w:r>
      <w:r w:rsidRPr="00936C12">
        <w:rPr>
          <w:lang w:val="en-US"/>
        </w:rPr>
        <w:t xml:space="preserve">  </w:t>
      </w:r>
      <w:r>
        <w:rPr>
          <w:lang w:val="en-US"/>
        </w:rPr>
        <w:t xml:space="preserve">index </w:t>
      </w:r>
      <w:r w:rsidRPr="00936C12">
        <w:rPr>
          <w:lang w:val="en-US"/>
        </w:rPr>
        <w:t xml:space="preserve">  </w:t>
      </w:r>
      <w:r>
        <w:rPr>
          <w:lang w:val="en-US"/>
        </w:rPr>
        <w:t>//</w:t>
      </w:r>
      <w:r w:rsidRPr="00936C12">
        <w:rPr>
          <w:lang w:val="en-US"/>
        </w:rPr>
        <w:t xml:space="preserve">   </w:t>
      </w:r>
      <w:r>
        <w:rPr>
          <w:lang w:val="en-US"/>
        </w:rPr>
        <w:t xml:space="preserve"> Proceedings  of</w:t>
      </w:r>
      <w:r w:rsidRPr="00936C12">
        <w:rPr>
          <w:lang w:val="en-US"/>
        </w:rPr>
        <w:t xml:space="preserve"> </w:t>
      </w:r>
      <w:r>
        <w:rPr>
          <w:lang w:val="en-US"/>
        </w:rPr>
        <w:t xml:space="preserve"> the 11 th</w:t>
      </w:r>
      <w:r w:rsidRPr="00014CCA">
        <w:rPr>
          <w:lang w:val="en-US"/>
        </w:rPr>
        <w:t xml:space="preserve"> </w:t>
      </w:r>
      <w:r>
        <w:rPr>
          <w:lang w:val="en-US"/>
        </w:rPr>
        <w:t xml:space="preserve">International Congress of Phonetic Sciences. – Tallinn, 1987. – </w:t>
      </w:r>
      <w:r w:rsidRPr="006B7797">
        <w:rPr>
          <w:lang w:val="en-US"/>
        </w:rPr>
        <w:t xml:space="preserve"> </w:t>
      </w:r>
      <w:r>
        <w:rPr>
          <w:lang w:val="en-US"/>
        </w:rPr>
        <w:t>P. 241 – 244.</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Harris J . English in  the  North of  Ireland //  Language  in the British Isles / Ed.</w:t>
      </w:r>
      <w:r w:rsidRPr="00014CCA">
        <w:rPr>
          <w:lang w:val="en-US"/>
        </w:rPr>
        <w:t xml:space="preserve"> </w:t>
      </w:r>
      <w:r>
        <w:rPr>
          <w:lang w:val="en-US"/>
        </w:rPr>
        <w:t>by Trudgill P. – Cambridge, 1984. – 240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Helfrich H. Age markers in speech // Social Markers in Speech / Ed.</w:t>
      </w:r>
      <w:r w:rsidRPr="00936C12">
        <w:rPr>
          <w:lang w:val="en-US"/>
        </w:rPr>
        <w:t xml:space="preserve"> </w:t>
      </w:r>
      <w:r>
        <w:rPr>
          <w:lang w:val="en-US"/>
        </w:rPr>
        <w:t>K.R.Scherer</w:t>
      </w:r>
      <w:r w:rsidRPr="00014CCA">
        <w:rPr>
          <w:lang w:val="en-US"/>
        </w:rPr>
        <w:t xml:space="preserve">, </w:t>
      </w:r>
      <w:r>
        <w:rPr>
          <w:lang w:val="en-US"/>
        </w:rPr>
        <w:t xml:space="preserve">H.Giles. –  Cambridge:  Cambridge  University  Press, 1979.  –   P. 63 </w:t>
      </w:r>
      <w:r>
        <w:rPr>
          <w:lang w:val="en-US"/>
        </w:rPr>
        <w:sym w:font="Symbol" w:char="F02D"/>
      </w:r>
      <w:r>
        <w:t xml:space="preserve"> </w:t>
      </w:r>
      <w:r>
        <w:rPr>
          <w:lang w:val="en-US"/>
        </w:rPr>
        <w:t>96.</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lastRenderedPageBreak/>
        <w:t>Henry P.L. Anglo-Irish and its Irish Background //The English Language in</w:t>
      </w:r>
      <w:r w:rsidRPr="00014CCA">
        <w:rPr>
          <w:lang w:val="en-US"/>
        </w:rPr>
        <w:t xml:space="preserve"> </w:t>
      </w:r>
      <w:r>
        <w:rPr>
          <w:lang w:val="en-US"/>
        </w:rPr>
        <w:t>Ireland</w:t>
      </w:r>
      <w:r w:rsidRPr="00C955DC">
        <w:rPr>
          <w:lang w:val="en-US"/>
        </w:rPr>
        <w:t xml:space="preserve">  </w:t>
      </w:r>
      <w:r>
        <w:rPr>
          <w:lang w:val="en-US"/>
        </w:rPr>
        <w:t>/</w:t>
      </w:r>
      <w:r w:rsidRPr="00C955DC">
        <w:rPr>
          <w:lang w:val="en-US"/>
        </w:rPr>
        <w:t xml:space="preserve"> </w:t>
      </w:r>
      <w:r>
        <w:rPr>
          <w:lang w:val="en-US"/>
        </w:rPr>
        <w:t xml:space="preserve">Ed. by Muriethe D.O. </w:t>
      </w:r>
      <w:r>
        <w:rPr>
          <w:lang w:val="en-US"/>
        </w:rPr>
        <w:sym w:font="Symbol" w:char="F02D"/>
      </w:r>
      <w:r>
        <w:rPr>
          <w:lang w:val="en-US"/>
        </w:rPr>
        <w:t xml:space="preserve"> Dublin - Cork, 1978. – 180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Henton C.G. Phonetic   considerations   for  the   synthesis  of   female   voices   /</w:t>
      </w:r>
      <w:r w:rsidRPr="00014CCA">
        <w:rPr>
          <w:lang w:val="en-US"/>
        </w:rPr>
        <w:t xml:space="preserve">/ </w:t>
      </w:r>
      <w:r>
        <w:rPr>
          <w:lang w:val="en-US"/>
        </w:rPr>
        <w:t xml:space="preserve">Proceedings </w:t>
      </w:r>
      <w:r>
        <w:t>Х</w:t>
      </w:r>
      <w:r>
        <w:rPr>
          <w:lang w:val="en-US"/>
        </w:rPr>
        <w:t>I th ICPhS. August 1</w:t>
      </w:r>
      <w:r>
        <w:rPr>
          <w:lang w:val="en-US"/>
        </w:rPr>
        <w:sym w:font="Symbol" w:char="F02D"/>
      </w:r>
      <w:r>
        <w:rPr>
          <w:lang w:val="en-US"/>
        </w:rPr>
        <w:t xml:space="preserve">7, 1987, Tallin. </w:t>
      </w:r>
      <w:r>
        <w:rPr>
          <w:lang w:val="en-US"/>
        </w:rPr>
        <w:sym w:font="Symbol" w:char="F02D"/>
      </w:r>
      <w:r>
        <w:rPr>
          <w:lang w:val="en-US"/>
        </w:rPr>
        <w:t xml:space="preserve"> Vol.3 –   P. 270  </w:t>
      </w:r>
      <w:r>
        <w:rPr>
          <w:lang w:val="en-US"/>
        </w:rPr>
        <w:sym w:font="Symbol" w:char="F02D"/>
      </w:r>
      <w:r>
        <w:rPr>
          <w:lang w:val="en-US"/>
        </w:rPr>
        <w:t xml:space="preserve"> 273.</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 xml:space="preserve">Henton C.G., Bladon R.A.W.   Breathiness in normal   female   speech: Inefficiency versus desirability // Language and  Communication, 1985. – Vol. 5. </w:t>
      </w:r>
      <w:r>
        <w:rPr>
          <w:lang w:val="en-US"/>
        </w:rPr>
        <w:sym w:font="Symbol" w:char="F02D"/>
      </w:r>
      <w:r>
        <w:rPr>
          <w:lang w:val="en-US"/>
        </w:rPr>
        <w:t xml:space="preserve"> </w:t>
      </w:r>
      <w:r w:rsidRPr="007F7B07">
        <w:rPr>
          <w:lang w:val="en-US"/>
        </w:rPr>
        <w:t>№</w:t>
      </w:r>
      <w:r>
        <w:rPr>
          <w:lang w:val="en-US"/>
        </w:rPr>
        <w:t xml:space="preserve"> 3. –</w:t>
      </w:r>
      <w:r w:rsidRPr="007F7B07">
        <w:rPr>
          <w:lang w:val="en-US"/>
        </w:rPr>
        <w:t xml:space="preserve"> </w:t>
      </w:r>
      <w:r w:rsidRPr="006B7797">
        <w:rPr>
          <w:lang w:val="en-US"/>
        </w:rPr>
        <w:t xml:space="preserve"> </w:t>
      </w:r>
      <w:r>
        <w:rPr>
          <w:lang w:val="en-US"/>
        </w:rPr>
        <w:t xml:space="preserve">P. 221 </w:t>
      </w:r>
      <w:r>
        <w:rPr>
          <w:lang w:val="en-US"/>
        </w:rPr>
        <w:sym w:font="Symbol" w:char="F02D"/>
      </w:r>
      <w:r>
        <w:rPr>
          <w:lang w:val="en-US"/>
        </w:rPr>
        <w:t xml:space="preserve"> 227.</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Holliday A.   Appropriate Methodology and Social Context. – CUP, 1994. – 105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Hudson R.R Sociolinguistics. – 2 nd  edn. – Cambridge University Press, 1996. – 279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Hughes A., Trudgill P.  English accents and dialects:  An introduction to social and</w:t>
      </w:r>
      <w:r w:rsidRPr="00014CCA">
        <w:rPr>
          <w:lang w:val="en-US"/>
        </w:rPr>
        <w:t xml:space="preserve"> </w:t>
      </w:r>
      <w:r>
        <w:rPr>
          <w:lang w:val="en-US"/>
        </w:rPr>
        <w:t xml:space="preserve">regional variants of British English. – 3d edn. </w:t>
      </w:r>
      <w:r>
        <w:rPr>
          <w:lang w:val="en-US"/>
        </w:rPr>
        <w:sym w:font="Symbol" w:char="F02D"/>
      </w:r>
      <w:r>
        <w:rPr>
          <w:lang w:val="en-US"/>
        </w:rPr>
        <w:t xml:space="preserve"> London:  E.Arnold, 19</w:t>
      </w:r>
      <w:r w:rsidRPr="00AC7F9A">
        <w:rPr>
          <w:lang w:val="en-US"/>
        </w:rPr>
        <w:t>96</w:t>
      </w:r>
      <w:r>
        <w:rPr>
          <w:lang w:val="en-US"/>
        </w:rPr>
        <w:t xml:space="preserve">. </w:t>
      </w:r>
      <w:r>
        <w:rPr>
          <w:lang w:val="en-US"/>
        </w:rPr>
        <w:sym w:font="Symbol" w:char="F02D"/>
      </w:r>
      <w:r>
        <w:rPr>
          <w:lang w:val="en-US"/>
        </w:rPr>
        <w:t xml:space="preserve"> </w:t>
      </w:r>
      <w:r w:rsidRPr="00AC7F9A">
        <w:rPr>
          <w:lang w:val="en-US"/>
        </w:rPr>
        <w:t>142</w:t>
      </w:r>
      <w:r>
        <w:rPr>
          <w:lang w:val="en-US"/>
        </w:rPr>
        <w:t xml:space="preserve">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 xml:space="preserve">Jarman E., Cruttenden A.   Belfast  intonation and the myth of the fall  //  Journal of the International Phonetic Association, 1976. </w:t>
      </w:r>
      <w:r>
        <w:rPr>
          <w:lang w:val="en-US"/>
        </w:rPr>
        <w:sym w:font="Symbol" w:char="F02D"/>
      </w:r>
      <w:r>
        <w:rPr>
          <w:lang w:val="en-US"/>
        </w:rPr>
        <w:t xml:space="preserve"> </w:t>
      </w:r>
      <w:r w:rsidRPr="007F7B07">
        <w:rPr>
          <w:lang w:val="en-US"/>
        </w:rPr>
        <w:t>№</w:t>
      </w:r>
      <w:r>
        <w:rPr>
          <w:lang w:val="en-US"/>
        </w:rPr>
        <w:t xml:space="preserve"> 6. – P.4 –12.</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Jenkins J. The  Phonolody  of  English  as  an  International  Language.  –  Oxford</w:t>
      </w:r>
      <w:r w:rsidRPr="007D333E">
        <w:rPr>
          <w:lang w:val="en-US"/>
        </w:rPr>
        <w:t xml:space="preserve"> </w:t>
      </w:r>
      <w:r>
        <w:rPr>
          <w:lang w:val="en-US"/>
        </w:rPr>
        <w:t>University Press, 2000. – 258 p.</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Johns-Lewis C. Introduction to “Intonation in Discourse” // Intonation in Discourse.</w:t>
      </w:r>
      <w:r w:rsidRPr="00014CCA">
        <w:rPr>
          <w:lang w:val="en-US"/>
        </w:rPr>
        <w:t xml:space="preserve"> </w:t>
      </w:r>
      <w:r>
        <w:rPr>
          <w:lang w:val="en-US"/>
        </w:rPr>
        <w:t>Ed. by  Johns-Lewis C. –  London, Sydney</w:t>
      </w:r>
      <w:r w:rsidRPr="00244102">
        <w:rPr>
          <w:lang w:val="en-US"/>
        </w:rPr>
        <w:t>:</w:t>
      </w:r>
      <w:r>
        <w:rPr>
          <w:lang w:val="en-US"/>
        </w:rPr>
        <w:t xml:space="preserve">  Croom  Helm, San Diego</w:t>
      </w:r>
      <w:r w:rsidRPr="00244102">
        <w:rPr>
          <w:lang w:val="en-US"/>
        </w:rPr>
        <w:t>:</w:t>
      </w:r>
      <w:r>
        <w:rPr>
          <w:lang w:val="en-US"/>
        </w:rPr>
        <w:t xml:space="preserve"> College Hill </w:t>
      </w:r>
      <w:r w:rsidRPr="00014CCA">
        <w:rPr>
          <w:lang w:val="en-US"/>
        </w:rPr>
        <w:t xml:space="preserve"> </w:t>
      </w:r>
      <w:r>
        <w:rPr>
          <w:lang w:val="en-US"/>
        </w:rPr>
        <w:t>Press, 1986. – P.19 –34.</w:t>
      </w:r>
    </w:p>
    <w:p w:rsidR="0054609C" w:rsidRPr="00014CCA" w:rsidRDefault="0054609C" w:rsidP="00F84C07">
      <w:pPr>
        <w:pStyle w:val="afffffffc"/>
        <w:numPr>
          <w:ilvl w:val="0"/>
          <w:numId w:val="61"/>
        </w:numPr>
        <w:suppressAutoHyphens w:val="0"/>
        <w:spacing w:after="0" w:line="360" w:lineRule="auto"/>
        <w:jc w:val="both"/>
        <w:rPr>
          <w:lang w:val="en-US"/>
        </w:rPr>
      </w:pPr>
      <w:r>
        <w:rPr>
          <w:lang w:val="en-US"/>
        </w:rPr>
        <w:t>Jones D.   An  Outline  of  English  Phonetics.  –  9 th edn. – Cambridge University Press, 1997. – 378 p.</w:t>
      </w:r>
    </w:p>
    <w:p w:rsidR="0054609C" w:rsidRPr="00914BC0" w:rsidRDefault="0054609C" w:rsidP="00F84C07">
      <w:pPr>
        <w:pStyle w:val="afffffffc"/>
        <w:numPr>
          <w:ilvl w:val="0"/>
          <w:numId w:val="61"/>
        </w:numPr>
        <w:suppressAutoHyphens w:val="0"/>
        <w:spacing w:after="0" w:line="360" w:lineRule="auto"/>
        <w:jc w:val="both"/>
        <w:rPr>
          <w:lang w:val="en-US"/>
        </w:rPr>
      </w:pPr>
      <w:r w:rsidRPr="00F9342B">
        <w:rPr>
          <w:bCs/>
          <w:lang w:val="en-US"/>
        </w:rPr>
        <w:t>Karlsson I. Evaluations of</w:t>
      </w:r>
      <w:r>
        <w:rPr>
          <w:bCs/>
          <w:lang w:val="en-US"/>
        </w:rPr>
        <w:t xml:space="preserve"> </w:t>
      </w:r>
      <w:r w:rsidRPr="00F9342B">
        <w:rPr>
          <w:bCs/>
          <w:lang w:val="en-US"/>
        </w:rPr>
        <w:t xml:space="preserve"> acoustic </w:t>
      </w:r>
      <w:r>
        <w:rPr>
          <w:bCs/>
          <w:lang w:val="en-US"/>
        </w:rPr>
        <w:t xml:space="preserve"> </w:t>
      </w:r>
      <w:r w:rsidRPr="00F9342B">
        <w:rPr>
          <w:bCs/>
          <w:lang w:val="en-US"/>
        </w:rPr>
        <w:t>differences between male and female voices //</w:t>
      </w:r>
      <w:r w:rsidRPr="00014CCA">
        <w:rPr>
          <w:lang w:val="en-US"/>
        </w:rPr>
        <w:t xml:space="preserve"> </w:t>
      </w:r>
      <w:r w:rsidRPr="00F9342B">
        <w:rPr>
          <w:bCs/>
          <w:lang w:val="en-US"/>
        </w:rPr>
        <w:t>Speech</w:t>
      </w:r>
      <w:r>
        <w:rPr>
          <w:bCs/>
          <w:lang w:val="en-US"/>
        </w:rPr>
        <w:t xml:space="preserve"> </w:t>
      </w:r>
      <w:r w:rsidRPr="00F9342B">
        <w:rPr>
          <w:bCs/>
          <w:lang w:val="en-US"/>
        </w:rPr>
        <w:t xml:space="preserve"> transmission </w:t>
      </w:r>
      <w:r>
        <w:rPr>
          <w:bCs/>
          <w:lang w:val="en-US"/>
        </w:rPr>
        <w:t xml:space="preserve"> </w:t>
      </w:r>
      <w:r w:rsidRPr="00F9342B">
        <w:rPr>
          <w:bCs/>
          <w:lang w:val="en-US"/>
        </w:rPr>
        <w:t xml:space="preserve">laboratory. </w:t>
      </w:r>
      <w:r>
        <w:rPr>
          <w:bCs/>
          <w:lang w:val="en-US"/>
        </w:rPr>
        <w:t xml:space="preserve"> </w:t>
      </w:r>
      <w:r w:rsidRPr="00F9342B">
        <w:rPr>
          <w:bCs/>
          <w:lang w:val="en-US"/>
        </w:rPr>
        <w:t xml:space="preserve">Quarterly </w:t>
      </w:r>
      <w:r>
        <w:rPr>
          <w:bCs/>
          <w:lang w:val="en-US"/>
        </w:rPr>
        <w:t xml:space="preserve"> </w:t>
      </w:r>
      <w:r w:rsidRPr="00F9342B">
        <w:rPr>
          <w:bCs/>
          <w:lang w:val="en-US"/>
        </w:rPr>
        <w:t xml:space="preserve">progress </w:t>
      </w:r>
      <w:r>
        <w:rPr>
          <w:bCs/>
          <w:lang w:val="en-US"/>
        </w:rPr>
        <w:t xml:space="preserve"> </w:t>
      </w:r>
      <w:r w:rsidRPr="00F9342B">
        <w:rPr>
          <w:bCs/>
          <w:lang w:val="en-US"/>
        </w:rPr>
        <w:t>and status report. Stockholm,</w:t>
      </w:r>
      <w:r>
        <w:t xml:space="preserve"> </w:t>
      </w:r>
      <w:r w:rsidRPr="00F9342B">
        <w:rPr>
          <w:lang w:val="en-US"/>
        </w:rPr>
        <w:t>1992.</w:t>
      </w:r>
      <w:r>
        <w:rPr>
          <w:lang w:val="en-US"/>
        </w:rPr>
        <w:t xml:space="preserve"> – 250 p.</w:t>
      </w:r>
    </w:p>
    <w:p w:rsidR="0054609C" w:rsidRPr="00914BC0" w:rsidRDefault="0054609C" w:rsidP="00F84C07">
      <w:pPr>
        <w:pStyle w:val="afffffffc"/>
        <w:numPr>
          <w:ilvl w:val="0"/>
          <w:numId w:val="61"/>
        </w:numPr>
        <w:suppressAutoHyphens w:val="0"/>
        <w:spacing w:after="0" w:line="360" w:lineRule="auto"/>
        <w:jc w:val="both"/>
        <w:rPr>
          <w:lang w:val="en-US"/>
        </w:rPr>
      </w:pPr>
      <w:r>
        <w:rPr>
          <w:lang w:val="en-US"/>
        </w:rPr>
        <w:t>Knowles G. The   nature   of   phonological   variables  in  Scouse //  Sociolinguistic</w:t>
      </w:r>
      <w:r w:rsidRPr="00914BC0">
        <w:rPr>
          <w:lang w:val="en-US"/>
        </w:rPr>
        <w:t xml:space="preserve"> </w:t>
      </w:r>
      <w:r>
        <w:rPr>
          <w:lang w:val="en-US"/>
        </w:rPr>
        <w:t>Patterns in British English / Ed. P. Trudgill. – London: E. Arnold, 1978. – P. 80</w:t>
      </w:r>
      <w:r w:rsidRPr="00914BC0">
        <w:rPr>
          <w:lang w:val="en-US"/>
        </w:rPr>
        <w:t xml:space="preserve"> </w:t>
      </w:r>
      <w:r>
        <w:rPr>
          <w:lang w:val="en-US"/>
        </w:rPr>
        <w:sym w:font="Symbol" w:char="F02D"/>
      </w:r>
      <w:r>
        <w:rPr>
          <w:lang w:val="en-US"/>
        </w:rPr>
        <w:t xml:space="preserve"> 90.</w:t>
      </w:r>
    </w:p>
    <w:p w:rsidR="0054609C" w:rsidRPr="00914BC0" w:rsidRDefault="0054609C" w:rsidP="00F84C07">
      <w:pPr>
        <w:pStyle w:val="afffffffc"/>
        <w:numPr>
          <w:ilvl w:val="0"/>
          <w:numId w:val="61"/>
        </w:numPr>
        <w:suppressAutoHyphens w:val="0"/>
        <w:spacing w:after="0" w:line="360" w:lineRule="auto"/>
        <w:jc w:val="both"/>
        <w:rPr>
          <w:lang w:val="en-US"/>
        </w:rPr>
      </w:pPr>
      <w:r>
        <w:rPr>
          <w:lang w:val="en-US"/>
        </w:rPr>
        <w:lastRenderedPageBreak/>
        <w:t>Kramsch C. Language and Culture. – Oxford University Press, 1998. –     134 p.</w:t>
      </w:r>
    </w:p>
    <w:p w:rsidR="0054609C" w:rsidRPr="00914BC0" w:rsidRDefault="0054609C" w:rsidP="00F84C07">
      <w:pPr>
        <w:pStyle w:val="afffffffc"/>
        <w:numPr>
          <w:ilvl w:val="0"/>
          <w:numId w:val="61"/>
        </w:numPr>
        <w:suppressAutoHyphens w:val="0"/>
        <w:spacing w:after="0" w:line="360" w:lineRule="auto"/>
        <w:jc w:val="both"/>
        <w:rPr>
          <w:lang w:val="en-US"/>
        </w:rPr>
      </w:pPr>
      <w:r>
        <w:rPr>
          <w:lang w:val="en-US"/>
        </w:rPr>
        <w:t>Kurath H.A.   Handbook  of  the  Linguistic  Geography  of  Modern  England.  –  Providence: Brown University Press, 1961. – 182 p.</w:t>
      </w:r>
    </w:p>
    <w:p w:rsidR="0054609C" w:rsidRPr="00914BC0" w:rsidRDefault="0054609C" w:rsidP="00F84C07">
      <w:pPr>
        <w:pStyle w:val="afffffffc"/>
        <w:numPr>
          <w:ilvl w:val="0"/>
          <w:numId w:val="61"/>
        </w:numPr>
        <w:suppressAutoHyphens w:val="0"/>
        <w:spacing w:after="0" w:line="360" w:lineRule="auto"/>
        <w:jc w:val="both"/>
        <w:rPr>
          <w:lang w:val="en-US"/>
        </w:rPr>
      </w:pPr>
      <w:r>
        <w:rPr>
          <w:lang w:val="en-US"/>
        </w:rPr>
        <w:t>Labov W.  What  is  a linguistic  fact? –  Lisse:  P. de Ridder Press,  1975. – 61 p.</w:t>
      </w:r>
    </w:p>
    <w:p w:rsidR="0054609C" w:rsidRPr="00914BC0" w:rsidRDefault="0054609C" w:rsidP="00F84C07">
      <w:pPr>
        <w:pStyle w:val="afffffffc"/>
        <w:numPr>
          <w:ilvl w:val="0"/>
          <w:numId w:val="61"/>
        </w:numPr>
        <w:suppressAutoHyphens w:val="0"/>
        <w:spacing w:after="0" w:line="360" w:lineRule="auto"/>
        <w:jc w:val="both"/>
        <w:rPr>
          <w:lang w:val="en-US"/>
        </w:rPr>
      </w:pPr>
      <w:r>
        <w:rPr>
          <w:lang w:val="en-US"/>
        </w:rPr>
        <w:t>Labov W. The social origins of sound change // W.Labov (ed.), Locating Language</w:t>
      </w:r>
      <w:r w:rsidRPr="00914BC0">
        <w:rPr>
          <w:lang w:val="en-US"/>
        </w:rPr>
        <w:t xml:space="preserve"> </w:t>
      </w:r>
      <w:r>
        <w:rPr>
          <w:lang w:val="en-US"/>
        </w:rPr>
        <w:t xml:space="preserve">In </w:t>
      </w:r>
      <w:r w:rsidRPr="0051589E">
        <w:rPr>
          <w:lang w:val="en-US"/>
        </w:rPr>
        <w:t xml:space="preserve"> </w:t>
      </w:r>
      <w:r>
        <w:rPr>
          <w:lang w:val="en-US"/>
        </w:rPr>
        <w:t>Time and Space. – N.Y.: Academic Press, 1980. – 143 p.</w:t>
      </w:r>
    </w:p>
    <w:p w:rsidR="0054609C" w:rsidRDefault="0054609C" w:rsidP="00F84C07">
      <w:pPr>
        <w:pStyle w:val="afffffffc"/>
        <w:numPr>
          <w:ilvl w:val="0"/>
          <w:numId w:val="61"/>
        </w:numPr>
        <w:suppressAutoHyphens w:val="0"/>
        <w:spacing w:after="0" w:line="360" w:lineRule="auto"/>
        <w:jc w:val="both"/>
        <w:rPr>
          <w:lang w:val="en-US"/>
        </w:rPr>
      </w:pPr>
      <w:r>
        <w:rPr>
          <w:lang w:val="en-US"/>
        </w:rPr>
        <w:t>Labov W.  Hypercorrection  by  the  Lower  Middle  Class as a Factor in Linguistic</w:t>
      </w:r>
      <w:r w:rsidRPr="00914BC0">
        <w:rPr>
          <w:lang w:val="en-US"/>
        </w:rPr>
        <w:t xml:space="preserve"> </w:t>
      </w:r>
      <w:r>
        <w:rPr>
          <w:lang w:val="en-US"/>
        </w:rPr>
        <w:t>Change // In D.Preston and R.Shuy (eds.) Varieties of American English. – Washington D.C., 1988. – 176 p.</w:t>
      </w:r>
    </w:p>
    <w:p w:rsidR="0054609C" w:rsidRPr="00914BC0" w:rsidRDefault="0054609C" w:rsidP="00F84C07">
      <w:pPr>
        <w:pStyle w:val="afffffffc"/>
        <w:numPr>
          <w:ilvl w:val="0"/>
          <w:numId w:val="58"/>
        </w:numPr>
        <w:tabs>
          <w:tab w:val="num" w:pos="996"/>
        </w:tabs>
        <w:suppressAutoHyphens w:val="0"/>
        <w:spacing w:after="0" w:line="360" w:lineRule="auto"/>
        <w:ind w:left="996"/>
        <w:jc w:val="both"/>
        <w:rPr>
          <w:lang w:val="en-US"/>
        </w:rPr>
      </w:pPr>
      <w:r>
        <w:rPr>
          <w:lang w:val="en-US"/>
        </w:rPr>
        <w:t>Labov W.  The  Intersection  of  Sex  and  Social Class  in the Course of Linguistic</w:t>
      </w:r>
      <w:r w:rsidRPr="00914BC0">
        <w:rPr>
          <w:lang w:val="en-US"/>
        </w:rPr>
        <w:t xml:space="preserve"> </w:t>
      </w:r>
      <w:r>
        <w:rPr>
          <w:lang w:val="en-US"/>
        </w:rPr>
        <w:t xml:space="preserve">Change // Language Variation and Change, 2. </w:t>
      </w:r>
      <w:r>
        <w:rPr>
          <w:lang w:val="en-US"/>
        </w:rPr>
        <w:sym w:font="Symbol" w:char="F02D"/>
      </w:r>
      <w:r>
        <w:rPr>
          <w:lang w:val="en-US"/>
        </w:rPr>
        <w:t xml:space="preserve"> Cambridge University Press, 1991. –  P. 205 </w:t>
      </w:r>
      <w:r>
        <w:rPr>
          <w:lang w:val="en-US"/>
        </w:rPr>
        <w:sym w:font="Symbol" w:char="F02D"/>
      </w:r>
      <w:r w:rsidRPr="00CE2F11">
        <w:rPr>
          <w:lang w:val="en-US"/>
        </w:rPr>
        <w:t xml:space="preserve"> </w:t>
      </w:r>
      <w:r>
        <w:rPr>
          <w:lang w:val="en-US"/>
        </w:rPr>
        <w:t>254.</w:t>
      </w:r>
    </w:p>
    <w:p w:rsidR="0054609C" w:rsidRPr="00914BC0" w:rsidRDefault="0054609C" w:rsidP="00F84C07">
      <w:pPr>
        <w:pStyle w:val="afffffffc"/>
        <w:numPr>
          <w:ilvl w:val="0"/>
          <w:numId w:val="58"/>
        </w:numPr>
        <w:tabs>
          <w:tab w:val="num" w:pos="996"/>
        </w:tabs>
        <w:suppressAutoHyphens w:val="0"/>
        <w:spacing w:after="0" w:line="360" w:lineRule="auto"/>
        <w:ind w:left="996"/>
        <w:jc w:val="both"/>
        <w:rPr>
          <w:lang w:val="en-US"/>
        </w:rPr>
      </w:pPr>
      <w:r>
        <w:rPr>
          <w:lang w:val="en-US"/>
        </w:rPr>
        <w:t>Labov W. Sociolinguistic Patterns. – 11th edn. Philadelphia: University  of</w:t>
      </w:r>
      <w:r w:rsidRPr="00914BC0">
        <w:rPr>
          <w:lang w:val="en-US"/>
        </w:rPr>
        <w:t xml:space="preserve"> </w:t>
      </w:r>
      <w:r>
        <w:rPr>
          <w:lang w:val="en-US"/>
        </w:rPr>
        <w:t>Pennsylvania   Press,  1991. – 344 p.</w:t>
      </w:r>
    </w:p>
    <w:p w:rsidR="0054609C" w:rsidRPr="00914BC0" w:rsidRDefault="0054609C" w:rsidP="00F84C07">
      <w:pPr>
        <w:pStyle w:val="afffffffc"/>
        <w:numPr>
          <w:ilvl w:val="0"/>
          <w:numId w:val="58"/>
        </w:numPr>
        <w:tabs>
          <w:tab w:val="num" w:pos="996"/>
        </w:tabs>
        <w:suppressAutoHyphens w:val="0"/>
        <w:spacing w:after="0" w:line="360" w:lineRule="auto"/>
        <w:ind w:left="996"/>
        <w:jc w:val="both"/>
        <w:rPr>
          <w:lang w:val="en-US"/>
        </w:rPr>
      </w:pPr>
      <w:r>
        <w:rPr>
          <w:lang w:val="en-US"/>
        </w:rPr>
        <w:t>Labov W. Principles of linguistic change. –Oxford–Cambridge</w:t>
      </w:r>
      <w:r w:rsidRPr="000C7631">
        <w:rPr>
          <w:lang w:val="en-US"/>
        </w:rPr>
        <w:t>:</w:t>
      </w:r>
      <w:r>
        <w:rPr>
          <w:lang w:val="en-US"/>
        </w:rPr>
        <w:t xml:space="preserve"> Blackwell, 1992. </w:t>
      </w:r>
      <w:r>
        <w:rPr>
          <w:lang w:val="en-US"/>
        </w:rPr>
        <w:sym w:font="Symbol" w:char="F02D"/>
      </w:r>
      <w:r>
        <w:rPr>
          <w:lang w:val="en-US"/>
        </w:rPr>
        <w:t xml:space="preserve"> 250 p.</w:t>
      </w:r>
    </w:p>
    <w:p w:rsidR="0054609C" w:rsidRPr="00914BC0" w:rsidRDefault="0054609C" w:rsidP="00F84C07">
      <w:pPr>
        <w:pStyle w:val="afffffffc"/>
        <w:numPr>
          <w:ilvl w:val="0"/>
          <w:numId w:val="58"/>
        </w:numPr>
        <w:tabs>
          <w:tab w:val="num" w:pos="996"/>
        </w:tabs>
        <w:suppressAutoHyphens w:val="0"/>
        <w:spacing w:after="0" w:line="360" w:lineRule="auto"/>
        <w:ind w:left="996"/>
        <w:jc w:val="both"/>
        <w:rPr>
          <w:lang w:val="en-US"/>
        </w:rPr>
      </w:pPr>
      <w:r>
        <w:rPr>
          <w:lang w:val="en-US"/>
        </w:rPr>
        <w:t>Ladd  D.R. The   structure  of  intonational meaning</w:t>
      </w:r>
      <w:r w:rsidRPr="00427818">
        <w:rPr>
          <w:lang w:val="en-US"/>
        </w:rPr>
        <w:t>:</w:t>
      </w:r>
      <w:r>
        <w:rPr>
          <w:lang w:val="en-US"/>
        </w:rPr>
        <w:t xml:space="preserve">  evidence   from   English. – </w:t>
      </w:r>
      <w:r w:rsidRPr="00914BC0">
        <w:rPr>
          <w:lang w:val="en-US"/>
        </w:rPr>
        <w:t xml:space="preserve"> </w:t>
      </w:r>
      <w:r>
        <w:rPr>
          <w:lang w:val="en-US"/>
        </w:rPr>
        <w:t>Bloomington</w:t>
      </w:r>
      <w:r w:rsidRPr="00427818">
        <w:rPr>
          <w:lang w:val="en-US"/>
        </w:rPr>
        <w:t>:</w:t>
      </w:r>
      <w:r>
        <w:rPr>
          <w:lang w:val="en-US"/>
        </w:rPr>
        <w:t xml:space="preserve"> Indiana University Press, 1980. – 270 p.</w:t>
      </w:r>
    </w:p>
    <w:p w:rsidR="0054609C" w:rsidRPr="00914BC0" w:rsidRDefault="0054609C" w:rsidP="00F84C07">
      <w:pPr>
        <w:pStyle w:val="afffffffc"/>
        <w:numPr>
          <w:ilvl w:val="0"/>
          <w:numId w:val="58"/>
        </w:numPr>
        <w:tabs>
          <w:tab w:val="num" w:pos="996"/>
        </w:tabs>
        <w:suppressAutoHyphens w:val="0"/>
        <w:spacing w:after="0" w:line="360" w:lineRule="auto"/>
        <w:ind w:left="996"/>
        <w:jc w:val="both"/>
        <w:rPr>
          <w:lang w:val="en-US"/>
        </w:rPr>
      </w:pPr>
      <w:r>
        <w:rPr>
          <w:lang w:val="en-US"/>
        </w:rPr>
        <w:t>Ladd R. Intonational   Phonology.  – Cambridge University Press, 1996.  – 334 p.</w:t>
      </w:r>
    </w:p>
    <w:p w:rsidR="0054609C" w:rsidRPr="00914BC0" w:rsidRDefault="0054609C" w:rsidP="00F84C07">
      <w:pPr>
        <w:pStyle w:val="afffffffc"/>
        <w:numPr>
          <w:ilvl w:val="0"/>
          <w:numId w:val="58"/>
        </w:numPr>
        <w:tabs>
          <w:tab w:val="num" w:pos="996"/>
        </w:tabs>
        <w:suppressAutoHyphens w:val="0"/>
        <w:spacing w:after="0" w:line="360" w:lineRule="auto"/>
        <w:ind w:left="996"/>
        <w:jc w:val="both"/>
        <w:rPr>
          <w:lang w:val="en-US"/>
        </w:rPr>
      </w:pPr>
      <w:r>
        <w:rPr>
          <w:lang w:val="en-US"/>
        </w:rPr>
        <w:t xml:space="preserve">Laver J. The phonetic description of voice quality. – Cambridge: Cambridge  University Press, 1980. </w:t>
      </w:r>
      <w:r>
        <w:rPr>
          <w:lang w:val="en-US"/>
        </w:rPr>
        <w:sym w:font="Symbol" w:char="F02D"/>
      </w:r>
      <w:r>
        <w:rPr>
          <w:lang w:val="en-US"/>
        </w:rPr>
        <w:t xml:space="preserve"> 186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Laver J. Principles of Phonetics. – Cambridge: Cambridge University Press, 1994. – 707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Laver J., Trudgill P. Phonetics and linguistic markers in speech // Social Markers in Speech / Ed. by K.R Scherer and H. Giles. – London, Cambridge: Cambridge University Press, 1979. – P.1 </w:t>
      </w:r>
      <w:r>
        <w:rPr>
          <w:lang w:val="en-US"/>
        </w:rPr>
        <w:sym w:font="Symbol" w:char="F02D"/>
      </w:r>
      <w:r>
        <w:rPr>
          <w:lang w:val="en-US"/>
        </w:rPr>
        <w:t xml:space="preserve"> 32.</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Lavery C. Focus on Britain Today. – Macmillan Publishers, 1993. – 122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lastRenderedPageBreak/>
        <w:t>Lee J.K.  Stress effects on CV coarticulation and their implications for phonology // Proceedings of the 24 th annual meeting of the Berkley Linguistics Society, Febr. 14 – 16, 1998. Ed. by B.K. Bergen. – Berkley (Calif.)</w:t>
      </w:r>
      <w:r w:rsidRPr="00844EFE">
        <w:rPr>
          <w:lang w:val="en-US"/>
        </w:rPr>
        <w:t>:</w:t>
      </w:r>
      <w:r>
        <w:rPr>
          <w:lang w:val="en-US"/>
        </w:rPr>
        <w:t xml:space="preserve"> Berkley  Linguistic Society, 1998. –  P. 356 – 366.</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 </w:t>
      </w:r>
      <w:r w:rsidRPr="00541E59">
        <w:rPr>
          <w:lang w:val="en-US"/>
        </w:rPr>
        <w:t>Lehiste I</w:t>
      </w:r>
      <w:r>
        <w:rPr>
          <w:lang w:val="en-US"/>
        </w:rPr>
        <w:t>.</w:t>
      </w:r>
      <w:r w:rsidRPr="00541E59">
        <w:rPr>
          <w:lang w:val="en-US"/>
        </w:rPr>
        <w:t xml:space="preserve"> Suprasegmentals.</w:t>
      </w:r>
      <w:r>
        <w:rPr>
          <w:lang w:val="en-US"/>
        </w:rPr>
        <w:t xml:space="preserve"> </w:t>
      </w:r>
      <w:r>
        <w:rPr>
          <w:lang w:val="en-US"/>
        </w:rPr>
        <w:sym w:font="Symbol" w:char="F02D"/>
      </w:r>
      <w:r>
        <w:rPr>
          <w:lang w:val="en-US"/>
        </w:rPr>
        <w:t xml:space="preserve"> </w:t>
      </w:r>
      <w:r w:rsidRPr="00541E59">
        <w:rPr>
          <w:lang w:val="en-US"/>
        </w:rPr>
        <w:t>Cambridge, Mass.</w:t>
      </w:r>
      <w:r>
        <w:rPr>
          <w:lang w:val="en-US"/>
        </w:rPr>
        <w:t xml:space="preserve">: </w:t>
      </w:r>
      <w:r>
        <w:rPr>
          <w:lang w:val="en-US"/>
        </w:rPr>
        <w:sym w:font="Symbol" w:char="F02D"/>
      </w:r>
      <w:r>
        <w:rPr>
          <w:lang w:val="en-US"/>
        </w:rPr>
        <w:t xml:space="preserve"> The M.I.T. Press, 1970. </w:t>
      </w:r>
      <w:r>
        <w:rPr>
          <w:lang w:val="en-US"/>
        </w:rPr>
        <w:sym w:font="Symbol" w:char="F02D"/>
      </w:r>
      <w:r>
        <w:rPr>
          <w:lang w:val="en-US"/>
        </w:rPr>
        <w:t xml:space="preserve"> 194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Leontyeva</w:t>
      </w:r>
      <w:r w:rsidRPr="00914BC0">
        <w:rPr>
          <w:lang w:val="en-US"/>
        </w:rPr>
        <w:t xml:space="preserve"> </w:t>
      </w:r>
      <w:r>
        <w:rPr>
          <w:lang w:val="en-US"/>
        </w:rPr>
        <w:t>S</w:t>
      </w:r>
      <w:r w:rsidRPr="00914BC0">
        <w:rPr>
          <w:lang w:val="en-US"/>
        </w:rPr>
        <w:t>.</w:t>
      </w:r>
      <w:r>
        <w:rPr>
          <w:lang w:val="en-US"/>
        </w:rPr>
        <w:t>F</w:t>
      </w:r>
      <w:r w:rsidRPr="00914BC0">
        <w:rPr>
          <w:lang w:val="en-US"/>
        </w:rPr>
        <w:t xml:space="preserve">. </w:t>
      </w:r>
      <w:r>
        <w:rPr>
          <w:lang w:val="en-US"/>
        </w:rPr>
        <w:t>A</w:t>
      </w:r>
      <w:r w:rsidRPr="00914BC0">
        <w:rPr>
          <w:lang w:val="en-US"/>
        </w:rPr>
        <w:t xml:space="preserve"> </w:t>
      </w:r>
      <w:r>
        <w:rPr>
          <w:lang w:val="en-US"/>
        </w:rPr>
        <w:t>theoretical</w:t>
      </w:r>
      <w:r w:rsidRPr="00914BC0">
        <w:rPr>
          <w:lang w:val="en-US"/>
        </w:rPr>
        <w:t xml:space="preserve"> </w:t>
      </w:r>
      <w:r>
        <w:rPr>
          <w:lang w:val="en-US"/>
        </w:rPr>
        <w:t>Course</w:t>
      </w:r>
      <w:r w:rsidRPr="00914BC0">
        <w:rPr>
          <w:lang w:val="en-US"/>
        </w:rPr>
        <w:t xml:space="preserve"> </w:t>
      </w:r>
      <w:r>
        <w:rPr>
          <w:lang w:val="en-US"/>
        </w:rPr>
        <w:t>of</w:t>
      </w:r>
      <w:r w:rsidRPr="00914BC0">
        <w:rPr>
          <w:lang w:val="en-US"/>
        </w:rPr>
        <w:t xml:space="preserve"> </w:t>
      </w:r>
      <w:r>
        <w:rPr>
          <w:lang w:val="en-US"/>
        </w:rPr>
        <w:t>English</w:t>
      </w:r>
      <w:r w:rsidRPr="00914BC0">
        <w:rPr>
          <w:lang w:val="en-US"/>
        </w:rPr>
        <w:t xml:space="preserve"> </w:t>
      </w:r>
      <w:r>
        <w:rPr>
          <w:lang w:val="en-US"/>
        </w:rPr>
        <w:t>Phonetics</w:t>
      </w:r>
      <w:r w:rsidRPr="00914BC0">
        <w:rPr>
          <w:lang w:val="en-US"/>
        </w:rPr>
        <w:t xml:space="preserve">. – </w:t>
      </w:r>
      <w:r>
        <w:t>Учеб</w:t>
      </w:r>
      <w:r w:rsidRPr="00914BC0">
        <w:rPr>
          <w:lang w:val="en-US"/>
        </w:rPr>
        <w:t xml:space="preserve">. </w:t>
      </w:r>
      <w:r>
        <w:t>Для</w:t>
      </w:r>
      <w:r w:rsidRPr="00914BC0">
        <w:t xml:space="preserve"> </w:t>
      </w:r>
      <w:r>
        <w:t>студентов</w:t>
      </w:r>
      <w:r w:rsidRPr="00914BC0">
        <w:t xml:space="preserve"> </w:t>
      </w:r>
      <w:r>
        <w:t>педагогических</w:t>
      </w:r>
      <w:r w:rsidRPr="00914BC0">
        <w:t xml:space="preserve"> </w:t>
      </w:r>
      <w:r>
        <w:t>вузов</w:t>
      </w:r>
      <w:r w:rsidRPr="00914BC0">
        <w:t xml:space="preserve">. – </w:t>
      </w:r>
      <w:r>
        <w:t>М</w:t>
      </w:r>
      <w:r w:rsidRPr="00914BC0">
        <w:t xml:space="preserve">.: </w:t>
      </w:r>
      <w:r>
        <w:t>Изд</w:t>
      </w:r>
      <w:r w:rsidRPr="00914BC0">
        <w:t>-</w:t>
      </w:r>
      <w:r>
        <w:t>во</w:t>
      </w:r>
      <w:r w:rsidRPr="00914BC0">
        <w:t xml:space="preserve"> «</w:t>
      </w:r>
      <w:r>
        <w:t>Менеджер</w:t>
      </w:r>
      <w:r w:rsidRPr="00914BC0">
        <w:t xml:space="preserve">», 2002. – 336 </w:t>
      </w:r>
      <w:r>
        <w:t>с</w:t>
      </w:r>
      <w:r w:rsidRPr="00914BC0">
        <w:t>.</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Lovkwood  W.D.  The  Language of the British Isles. – N.Y. – L.-n, 1975. </w:t>
      </w:r>
      <w:r>
        <w:rPr>
          <w:lang w:val="en-US"/>
        </w:rPr>
        <w:sym w:font="Symbol" w:char="F02D"/>
      </w:r>
      <w:r>
        <w:rPr>
          <w:lang w:val="en-US"/>
        </w:rPr>
        <w:t xml:space="preserve"> 189 p</w:t>
      </w:r>
      <w:r w:rsidRPr="008C6B12">
        <w:rPr>
          <w:lang w:val="en-US"/>
        </w:rPr>
        <w:t>.</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Marchuk</w:t>
      </w:r>
      <w:r w:rsidRPr="00914BC0">
        <w:rPr>
          <w:lang w:val="en-US"/>
        </w:rPr>
        <w:t xml:space="preserve"> </w:t>
      </w:r>
      <w:r>
        <w:rPr>
          <w:lang w:val="en-US"/>
        </w:rPr>
        <w:t>I</w:t>
      </w:r>
      <w:r w:rsidRPr="00914BC0">
        <w:rPr>
          <w:lang w:val="en-US"/>
        </w:rPr>
        <w:t>.</w:t>
      </w:r>
      <w:r>
        <w:rPr>
          <w:lang w:val="en-US"/>
        </w:rPr>
        <w:t>P</w:t>
      </w:r>
      <w:r w:rsidRPr="00914BC0">
        <w:rPr>
          <w:lang w:val="en-US"/>
        </w:rPr>
        <w:t xml:space="preserve">. </w:t>
      </w:r>
      <w:r>
        <w:rPr>
          <w:lang w:val="en-US"/>
        </w:rPr>
        <w:t>Bilingualizm</w:t>
      </w:r>
      <w:r w:rsidRPr="00914BC0">
        <w:rPr>
          <w:lang w:val="en-US"/>
        </w:rPr>
        <w:t xml:space="preserve"> </w:t>
      </w:r>
      <w:r>
        <w:rPr>
          <w:lang w:val="en-US"/>
        </w:rPr>
        <w:t>and</w:t>
      </w:r>
      <w:r w:rsidRPr="00914BC0">
        <w:rPr>
          <w:lang w:val="en-US"/>
        </w:rPr>
        <w:t xml:space="preserve"> </w:t>
      </w:r>
      <w:r>
        <w:rPr>
          <w:lang w:val="en-US"/>
        </w:rPr>
        <w:t>language</w:t>
      </w:r>
      <w:r w:rsidRPr="00914BC0">
        <w:rPr>
          <w:lang w:val="en-US"/>
        </w:rPr>
        <w:t xml:space="preserve"> </w:t>
      </w:r>
      <w:r>
        <w:rPr>
          <w:lang w:val="en-US"/>
        </w:rPr>
        <w:t>maintenance</w:t>
      </w:r>
      <w:r w:rsidRPr="00914BC0">
        <w:rPr>
          <w:lang w:val="en-US"/>
        </w:rPr>
        <w:t xml:space="preserve"> //  </w:t>
      </w:r>
      <w:r>
        <w:t>І</w:t>
      </w:r>
      <w:r w:rsidRPr="008C6B12">
        <w:rPr>
          <w:lang w:val="en-US"/>
        </w:rPr>
        <w:t>II</w:t>
      </w:r>
      <w:r w:rsidRPr="00914BC0">
        <w:rPr>
          <w:lang w:val="en-US"/>
        </w:rPr>
        <w:t xml:space="preserve"> </w:t>
      </w:r>
      <w:r>
        <w:t>Міжнародна</w:t>
      </w:r>
      <w:r w:rsidRPr="00914BC0">
        <w:rPr>
          <w:lang w:val="en-US"/>
        </w:rPr>
        <w:t xml:space="preserve"> </w:t>
      </w:r>
      <w:r>
        <w:t>науково</w:t>
      </w:r>
      <w:r>
        <w:rPr>
          <w:lang w:val="en-US"/>
        </w:rPr>
        <w:t>-</w:t>
      </w:r>
      <w:r>
        <w:t>практична</w:t>
      </w:r>
      <w:r w:rsidRPr="00914BC0">
        <w:rPr>
          <w:lang w:val="en-US"/>
        </w:rPr>
        <w:t xml:space="preserve"> </w:t>
      </w:r>
      <w:r>
        <w:t>конференція</w:t>
      </w:r>
      <w:r w:rsidRPr="00914BC0">
        <w:rPr>
          <w:lang w:val="en-US"/>
        </w:rPr>
        <w:t xml:space="preserve"> </w:t>
      </w:r>
      <w:r>
        <w:t>з</w:t>
      </w:r>
      <w:r w:rsidRPr="00914BC0">
        <w:rPr>
          <w:lang w:val="en-US"/>
        </w:rPr>
        <w:t xml:space="preserve"> </w:t>
      </w:r>
      <w:r>
        <w:t>питань</w:t>
      </w:r>
      <w:r w:rsidRPr="00914BC0">
        <w:rPr>
          <w:lang w:val="en-US"/>
        </w:rPr>
        <w:t xml:space="preserve"> </w:t>
      </w:r>
      <w:r>
        <w:t>методики</w:t>
      </w:r>
      <w:r w:rsidRPr="00914BC0">
        <w:rPr>
          <w:lang w:val="en-US"/>
        </w:rPr>
        <w:t xml:space="preserve"> </w:t>
      </w:r>
      <w:r>
        <w:t>викладання</w:t>
      </w:r>
      <w:r w:rsidRPr="00914BC0">
        <w:rPr>
          <w:lang w:val="en-US"/>
        </w:rPr>
        <w:t xml:space="preserve"> </w:t>
      </w:r>
      <w:r>
        <w:t>іноземної</w:t>
      </w:r>
      <w:r w:rsidRPr="00914BC0">
        <w:rPr>
          <w:lang w:val="en-US"/>
        </w:rPr>
        <w:t xml:space="preserve">  </w:t>
      </w:r>
      <w:r>
        <w:t>мови</w:t>
      </w:r>
      <w:r w:rsidRPr="00914BC0">
        <w:rPr>
          <w:lang w:val="en-US"/>
        </w:rPr>
        <w:t xml:space="preserve">, </w:t>
      </w:r>
      <w:r>
        <w:t>присвячена</w:t>
      </w:r>
      <w:r w:rsidRPr="00914BC0">
        <w:rPr>
          <w:lang w:val="en-US"/>
        </w:rPr>
        <w:t xml:space="preserve"> </w:t>
      </w:r>
      <w:r>
        <w:t>пам</w:t>
      </w:r>
      <w:r w:rsidRPr="00914BC0">
        <w:rPr>
          <w:lang w:val="en-US"/>
        </w:rPr>
        <w:t>’</w:t>
      </w:r>
      <w:r>
        <w:t>яті</w:t>
      </w:r>
      <w:r w:rsidRPr="00914BC0">
        <w:rPr>
          <w:lang w:val="en-US"/>
        </w:rPr>
        <w:t xml:space="preserve"> </w:t>
      </w:r>
      <w:r>
        <w:t>доктора</w:t>
      </w:r>
      <w:r w:rsidRPr="00914BC0">
        <w:rPr>
          <w:lang w:val="en-US"/>
        </w:rPr>
        <w:t xml:space="preserve">  </w:t>
      </w:r>
      <w:r>
        <w:t>педагогичних</w:t>
      </w:r>
      <w:r w:rsidRPr="00914BC0">
        <w:rPr>
          <w:lang w:val="en-US"/>
        </w:rPr>
        <w:t xml:space="preserve">  </w:t>
      </w:r>
      <w:r>
        <w:t>наук</w:t>
      </w:r>
      <w:r w:rsidRPr="00914BC0">
        <w:rPr>
          <w:lang w:val="en-US"/>
        </w:rPr>
        <w:t xml:space="preserve">,   </w:t>
      </w:r>
      <w:r>
        <w:t>профессора</w:t>
      </w:r>
      <w:r w:rsidRPr="00914BC0">
        <w:rPr>
          <w:lang w:val="en-US"/>
        </w:rPr>
        <w:t xml:space="preserve">   </w:t>
      </w:r>
      <w:r>
        <w:t>Скалкіна</w:t>
      </w:r>
      <w:r w:rsidRPr="00914BC0">
        <w:rPr>
          <w:lang w:val="en-US"/>
        </w:rPr>
        <w:t xml:space="preserve"> </w:t>
      </w:r>
      <w:r>
        <w:t>В</w:t>
      </w:r>
      <w:r w:rsidRPr="00914BC0">
        <w:rPr>
          <w:lang w:val="en-US"/>
        </w:rPr>
        <w:t>.</w:t>
      </w:r>
      <w:r>
        <w:t>Л</w:t>
      </w:r>
      <w:r>
        <w:rPr>
          <w:lang w:val="en-US"/>
        </w:rPr>
        <w:t>.</w:t>
      </w:r>
      <w:r w:rsidRPr="00914BC0">
        <w:rPr>
          <w:lang w:val="en-US"/>
        </w:rPr>
        <w:t xml:space="preserve"> </w:t>
      </w:r>
      <w:r w:rsidRPr="00914BC0">
        <w:rPr>
          <w:szCs w:val="28"/>
          <w:lang w:val="en-US"/>
        </w:rPr>
        <w:t>19 –</w:t>
      </w:r>
      <w:r>
        <w:rPr>
          <w:szCs w:val="28"/>
          <w:lang w:val="en-US"/>
        </w:rPr>
        <w:t xml:space="preserve"> </w:t>
      </w:r>
      <w:r w:rsidRPr="00914BC0">
        <w:rPr>
          <w:szCs w:val="28"/>
          <w:lang w:val="en-US"/>
        </w:rPr>
        <w:t xml:space="preserve">20 </w:t>
      </w:r>
      <w:r>
        <w:rPr>
          <w:szCs w:val="28"/>
        </w:rPr>
        <w:t>грудня</w:t>
      </w:r>
      <w:r w:rsidRPr="00914BC0">
        <w:rPr>
          <w:szCs w:val="28"/>
          <w:lang w:val="en-US"/>
        </w:rPr>
        <w:t xml:space="preserve"> 2002. </w:t>
      </w:r>
      <w:r>
        <w:rPr>
          <w:szCs w:val="28"/>
        </w:rPr>
        <w:t>р</w:t>
      </w:r>
      <w:r w:rsidRPr="00914BC0">
        <w:rPr>
          <w:szCs w:val="28"/>
          <w:lang w:val="en-US"/>
        </w:rPr>
        <w:t xml:space="preserve">: </w:t>
      </w:r>
      <w:r>
        <w:rPr>
          <w:szCs w:val="28"/>
        </w:rPr>
        <w:t>Збірник</w:t>
      </w:r>
      <w:r w:rsidRPr="00914BC0">
        <w:rPr>
          <w:szCs w:val="28"/>
          <w:lang w:val="en-US"/>
        </w:rPr>
        <w:t xml:space="preserve"> </w:t>
      </w:r>
      <w:r>
        <w:rPr>
          <w:szCs w:val="28"/>
        </w:rPr>
        <w:t>наукових</w:t>
      </w:r>
      <w:r w:rsidRPr="00914BC0">
        <w:rPr>
          <w:szCs w:val="28"/>
          <w:lang w:val="en-US"/>
        </w:rPr>
        <w:t xml:space="preserve"> </w:t>
      </w:r>
      <w:r>
        <w:rPr>
          <w:szCs w:val="28"/>
        </w:rPr>
        <w:t>праць</w:t>
      </w:r>
      <w:r w:rsidRPr="00914BC0">
        <w:rPr>
          <w:szCs w:val="28"/>
          <w:lang w:val="en-US"/>
        </w:rPr>
        <w:t xml:space="preserve">. – </w:t>
      </w:r>
      <w:r>
        <w:rPr>
          <w:szCs w:val="28"/>
        </w:rPr>
        <w:t>Одесса</w:t>
      </w:r>
      <w:r w:rsidRPr="00914BC0">
        <w:rPr>
          <w:szCs w:val="28"/>
          <w:lang w:val="en-US"/>
        </w:rPr>
        <w:t xml:space="preserve">: </w:t>
      </w:r>
      <w:r>
        <w:rPr>
          <w:szCs w:val="28"/>
        </w:rPr>
        <w:t>Астропринт</w:t>
      </w:r>
      <w:r>
        <w:rPr>
          <w:szCs w:val="28"/>
          <w:lang w:val="en-US"/>
        </w:rPr>
        <w:t xml:space="preserve">, 2002. </w:t>
      </w:r>
      <w:r>
        <w:rPr>
          <w:szCs w:val="28"/>
          <w:lang w:val="en-US"/>
        </w:rPr>
        <w:sym w:font="Symbol" w:char="F02D"/>
      </w:r>
      <w:r>
        <w:rPr>
          <w:szCs w:val="28"/>
          <w:lang w:val="en-US"/>
        </w:rPr>
        <w:t xml:space="preserve"> </w:t>
      </w:r>
      <w:r>
        <w:rPr>
          <w:szCs w:val="28"/>
        </w:rPr>
        <w:t>С</w:t>
      </w:r>
      <w:r w:rsidRPr="00914BC0">
        <w:rPr>
          <w:szCs w:val="28"/>
          <w:lang w:val="en-US"/>
        </w:rPr>
        <w:t>. 147 – 150.</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McArthur T.</w:t>
      </w:r>
      <w:r w:rsidRPr="0025084D">
        <w:rPr>
          <w:lang w:val="en-US"/>
        </w:rPr>
        <w:t xml:space="preserve"> </w:t>
      </w:r>
      <w:r>
        <w:rPr>
          <w:lang w:val="en-US"/>
        </w:rPr>
        <w:t>The English languages? // English Today. – Cambridge,</w:t>
      </w:r>
      <w:r w:rsidRPr="0025084D">
        <w:rPr>
          <w:lang w:val="en-US"/>
        </w:rPr>
        <w:t xml:space="preserve"> </w:t>
      </w:r>
      <w:r w:rsidRPr="00D871FB">
        <w:rPr>
          <w:lang w:val="en-US"/>
        </w:rPr>
        <w:t>1987.</w:t>
      </w:r>
      <w:r>
        <w:rPr>
          <w:lang w:val="en-US"/>
        </w:rPr>
        <w:t xml:space="preserve"> </w:t>
      </w:r>
      <w:r>
        <w:rPr>
          <w:lang w:val="en-US"/>
        </w:rPr>
        <w:sym w:font="Symbol" w:char="F02D"/>
      </w:r>
      <w:r>
        <w:rPr>
          <w:lang w:val="en-US"/>
        </w:rPr>
        <w:t xml:space="preserve">  </w:t>
      </w:r>
      <w:r w:rsidRPr="00C242B8">
        <w:rPr>
          <w:lang w:val="en-US"/>
        </w:rPr>
        <w:t>№</w:t>
      </w:r>
      <w:r>
        <w:rPr>
          <w:lang w:val="en-US"/>
        </w:rPr>
        <w:t xml:space="preserve"> 11. –  P. 9 </w:t>
      </w:r>
      <w:r>
        <w:rPr>
          <w:lang w:val="en-US"/>
        </w:rPr>
        <w:sym w:font="Symbol" w:char="F02D"/>
      </w:r>
      <w:r>
        <w:rPr>
          <w:lang w:val="en-US"/>
        </w:rPr>
        <w:t>13.</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McClure J.D. Why Scots Matters. </w:t>
      </w:r>
      <w:r>
        <w:rPr>
          <w:lang w:val="en-US"/>
        </w:rPr>
        <w:sym w:font="Symbol" w:char="F02D"/>
      </w:r>
      <w:r>
        <w:rPr>
          <w:lang w:val="en-US"/>
        </w:rPr>
        <w:t xml:space="preserve"> Aberdeen:  The Soltire Society, 1988. – 210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McDavid R.I. Dialect differences and social differences in an urban society // Sociolinguistics. – The Hague. Paris, 1966. – P. 4 </w:t>
      </w:r>
      <w:r>
        <w:rPr>
          <w:lang w:val="en-US"/>
        </w:rPr>
        <w:sym w:font="Symbol" w:char="F02D"/>
      </w:r>
      <w:r>
        <w:rPr>
          <w:lang w:val="en-US"/>
        </w:rPr>
        <w:t>15.</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McKinnon K. Gaelic Language Use in the Western Isles // Studies in Scots and Gaelic. </w:t>
      </w:r>
      <w:r>
        <w:rPr>
          <w:lang w:val="en-US"/>
        </w:rPr>
        <w:sym w:font="Symbol" w:char="F02D"/>
      </w:r>
      <w:r w:rsidRPr="00914BC0">
        <w:rPr>
          <w:lang w:val="en-US"/>
        </w:rPr>
        <w:t xml:space="preserve"> </w:t>
      </w:r>
      <w:r>
        <w:rPr>
          <w:lang w:val="en-US"/>
        </w:rPr>
        <w:t>Edinburgh, 1994. – 160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McLean A.C.   Profile UK. –  Heinemann, 1993. – 91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Melchers G. Studies in Yorkshire dialects. – Stockholm: University of Stockholm, 1972. – 153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Milroy L. Language and social networks // Language in Society. – Oxford: Blackwell, 1980. </w:t>
      </w:r>
      <w:r>
        <w:rPr>
          <w:lang w:val="en-US"/>
        </w:rPr>
        <w:sym w:font="Symbol" w:char="F02D"/>
      </w:r>
      <w:r>
        <w:rPr>
          <w:lang w:val="en-US"/>
        </w:rPr>
        <w:t xml:space="preserve"> </w:t>
      </w:r>
      <w:r w:rsidRPr="003E4930">
        <w:rPr>
          <w:lang w:val="en-US"/>
        </w:rPr>
        <w:t xml:space="preserve">№ 2. </w:t>
      </w:r>
      <w:r>
        <w:rPr>
          <w:lang w:val="en-US"/>
        </w:rPr>
        <w:t>– 218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Murchu M.O. The Irish Language. </w:t>
      </w:r>
      <w:r>
        <w:rPr>
          <w:lang w:val="en-US"/>
        </w:rPr>
        <w:sym w:font="Symbol" w:char="F02D"/>
      </w:r>
      <w:r>
        <w:rPr>
          <w:lang w:val="en-US"/>
        </w:rPr>
        <w:t xml:space="preserve"> Dublin, 1985. – 176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lastRenderedPageBreak/>
        <w:t xml:space="preserve">Murdoch S. Language Politics in Scotland. </w:t>
      </w:r>
      <w:r>
        <w:rPr>
          <w:lang w:val="en-US"/>
        </w:rPr>
        <w:sym w:font="Symbol" w:char="F02D"/>
      </w:r>
      <w:r>
        <w:rPr>
          <w:lang w:val="en-US"/>
        </w:rPr>
        <w:t xml:space="preserve"> Aberdeen, 1995. – 215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Nolan F. The phonetic bases of speaker recognition. – Cambridge University Press, 1983. – 221 p.</w:t>
      </w:r>
    </w:p>
    <w:p w:rsidR="0054609C" w:rsidRPr="00914BC0"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O’Connor J.D. Phonetics. –  London</w:t>
      </w:r>
      <w:r w:rsidRPr="00844EFE">
        <w:rPr>
          <w:lang w:val="en-US"/>
        </w:rPr>
        <w:t>:</w:t>
      </w:r>
      <w:r>
        <w:rPr>
          <w:lang w:val="en-US"/>
        </w:rPr>
        <w:t xml:space="preserve"> Penguin Books, 1991. – 320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O’Donnel W.R., Todd L. Variety of Contemporary English. –  London: G. Allen &amp; Urwin, 1980. – 156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O’Muirithe D. The English Language in Ireland. </w:t>
      </w:r>
      <w:r>
        <w:rPr>
          <w:lang w:val="en-US"/>
        </w:rPr>
        <w:sym w:font="Symbol" w:char="F02D"/>
      </w:r>
      <w:r>
        <w:rPr>
          <w:lang w:val="en-US"/>
        </w:rPr>
        <w:t xml:space="preserve"> Dublin, 1978. – 150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Orton H. The linguistic atlas of England. –  London: Croom Helm, 1978. – 228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Orton H., Dieth E. Survey of English dialects. – Leeds: E. Arnolds. 1967. – Vol. 4.</w:t>
      </w:r>
      <w:r>
        <w:t xml:space="preserve"> </w:t>
      </w:r>
      <w:r>
        <w:rPr>
          <w:lang w:val="en-US"/>
        </w:rPr>
        <w:sym w:font="Symbol" w:char="F02D"/>
      </w:r>
      <w:r>
        <w:rPr>
          <w:lang w:val="en-US"/>
        </w:rPr>
        <w:t xml:space="preserve"> Pt. 1. – 384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Orton H., Wright N. Word-Geography of England. </w:t>
      </w:r>
      <w:r>
        <w:rPr>
          <w:lang w:val="en-US"/>
        </w:rPr>
        <w:sym w:font="Symbol" w:char="F02D"/>
      </w:r>
      <w:r w:rsidRPr="003E4930">
        <w:rPr>
          <w:lang w:val="en-US"/>
        </w:rPr>
        <w:t xml:space="preserve"> </w:t>
      </w:r>
      <w:r>
        <w:rPr>
          <w:lang w:val="en-US"/>
        </w:rPr>
        <w:t>N.-Y., London, 1973.</w:t>
      </w:r>
      <w:r w:rsidRPr="003E4930">
        <w:rPr>
          <w:lang w:val="en-US"/>
        </w:rPr>
        <w:t xml:space="preserve"> </w:t>
      </w:r>
      <w:r>
        <w:rPr>
          <w:lang w:val="en-US"/>
        </w:rPr>
        <w:t>–</w:t>
      </w:r>
      <w:r w:rsidRPr="003E4930">
        <w:rPr>
          <w:lang w:val="en-US"/>
        </w:rPr>
        <w:t xml:space="preserve"> 350 </w:t>
      </w:r>
      <w:r>
        <w:t>р</w:t>
      </w:r>
      <w:r w:rsidRPr="003E4930">
        <w:rPr>
          <w:lang w:val="en-US"/>
        </w:rPr>
        <w:t>.</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Pear T.H.  English  Social  Differences. – London: Allen &amp; Unwin,  1955. – 318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Pears A., Woodwell T. Psychological Premises of Speech Communication. – Toronto</w:t>
      </w:r>
      <w:r w:rsidRPr="009F5F25">
        <w:rPr>
          <w:lang w:val="en-US"/>
        </w:rPr>
        <w:t xml:space="preserve">: </w:t>
      </w:r>
      <w:r>
        <w:rPr>
          <w:lang w:val="en-US"/>
        </w:rPr>
        <w:t>Longman</w:t>
      </w:r>
      <w:r w:rsidRPr="006C35A3">
        <w:rPr>
          <w:lang w:val="en-US"/>
        </w:rPr>
        <w:t>:</w:t>
      </w:r>
      <w:r>
        <w:rPr>
          <w:lang w:val="en-US"/>
        </w:rPr>
        <w:t xml:space="preserve"> Canada Limited, 1992. – 245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Pellowe J., Jones V. On intonation variability in Tynesyde speech / Sociolinguistic Patterns in British English / Ed. P. Trudgill. – London: E. Arnold, 1978. – P. 101 – 121.</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Pennington M.C. Phonology in English Language Teaching</w:t>
      </w:r>
      <w:r w:rsidRPr="00A349B3">
        <w:rPr>
          <w:lang w:val="en-US"/>
        </w:rPr>
        <w:t>:</w:t>
      </w:r>
      <w:r>
        <w:rPr>
          <w:lang w:val="en-US"/>
        </w:rPr>
        <w:t xml:space="preserve">  An International Approach. – </w:t>
      </w:r>
      <w:r w:rsidRPr="00806866">
        <w:rPr>
          <w:lang w:val="en-US"/>
        </w:rPr>
        <w:t xml:space="preserve"> </w:t>
      </w:r>
      <w:r>
        <w:rPr>
          <w:lang w:val="en-US"/>
        </w:rPr>
        <w:t xml:space="preserve">London </w:t>
      </w:r>
      <w:r w:rsidRPr="00806866">
        <w:rPr>
          <w:lang w:val="en-US"/>
        </w:rPr>
        <w:t xml:space="preserve"> </w:t>
      </w:r>
      <w:r>
        <w:rPr>
          <w:lang w:val="en-US"/>
        </w:rPr>
        <w:t>and New York</w:t>
      </w:r>
      <w:r w:rsidRPr="00A349B3">
        <w:rPr>
          <w:lang w:val="en-US"/>
        </w:rPr>
        <w:t>:</w:t>
      </w:r>
      <w:r w:rsidRPr="00806866">
        <w:rPr>
          <w:lang w:val="en-US"/>
        </w:rPr>
        <w:t xml:space="preserve"> </w:t>
      </w:r>
      <w:r>
        <w:rPr>
          <w:lang w:val="en-US"/>
        </w:rPr>
        <w:t xml:space="preserve"> Longman, 1996. – 282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Putnam G.N., O’Hern E.M. The status significance of an isolated urban dialect // Language. Supplement 31. Language Dissertation </w:t>
      </w:r>
      <w:r w:rsidRPr="007F7B07">
        <w:rPr>
          <w:lang w:val="en-US"/>
        </w:rPr>
        <w:t>№ 53</w:t>
      </w:r>
      <w:r>
        <w:rPr>
          <w:lang w:val="en-US"/>
        </w:rPr>
        <w:t xml:space="preserve">, 1955. </w:t>
      </w:r>
      <w:r>
        <w:rPr>
          <w:lang w:val="en-US"/>
        </w:rPr>
        <w:sym w:font="Symbol" w:char="F02D"/>
      </w:r>
      <w:r>
        <w:rPr>
          <w:lang w:val="en-US"/>
        </w:rPr>
        <w:t xml:space="preserve"> </w:t>
      </w:r>
      <w:r w:rsidRPr="007F7B07">
        <w:rPr>
          <w:lang w:val="en-US"/>
        </w:rPr>
        <w:t>№</w:t>
      </w:r>
      <w:r>
        <w:rPr>
          <w:lang w:val="en-US"/>
        </w:rPr>
        <w:t xml:space="preserve"> 4 (part 2).</w:t>
      </w:r>
      <w:r w:rsidRPr="003E4930">
        <w:rPr>
          <w:lang w:val="en-US"/>
        </w:rPr>
        <w:t xml:space="preserve"> </w:t>
      </w:r>
      <w:r>
        <w:rPr>
          <w:lang w:val="en-US"/>
        </w:rPr>
        <w:t>–</w:t>
      </w:r>
      <w:r w:rsidRPr="00806866">
        <w:rPr>
          <w:lang w:val="en-US"/>
        </w:rPr>
        <w:t xml:space="preserve"> 270 </w:t>
      </w:r>
      <w:r>
        <w:t>р</w:t>
      </w:r>
      <w:r w:rsidRPr="00806866">
        <w:rPr>
          <w:lang w:val="en-US"/>
        </w:rPr>
        <w:t>.</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Rickford Jh. R. Regional and social variation / Sociolinguistics and Language Teaching. Ed. by McKay S.L. and Hornberger N. H. – Cambridge University Press, 1996. – P. 151 – 217.</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Roach P. Introducing Phonetics. – Penguin English, 1992. – 128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sidRPr="00541E59">
        <w:rPr>
          <w:lang w:val="en-US"/>
        </w:rPr>
        <w:lastRenderedPageBreak/>
        <w:t>Roach P. Some Languages are Spoken More Quickly than Others//In L.Bauer and P.T</w:t>
      </w:r>
      <w:r>
        <w:rPr>
          <w:lang w:val="en-US"/>
        </w:rPr>
        <w:t xml:space="preserve">rudgill (eds.) Language Myths. </w:t>
      </w:r>
      <w:r>
        <w:rPr>
          <w:lang w:val="en-US"/>
        </w:rPr>
        <w:sym w:font="Symbol" w:char="F02D"/>
      </w:r>
      <w:r>
        <w:rPr>
          <w:lang w:val="en-US"/>
        </w:rPr>
        <w:t xml:space="preserve"> </w:t>
      </w:r>
      <w:r w:rsidRPr="00541E59">
        <w:rPr>
          <w:lang w:val="en-US"/>
        </w:rPr>
        <w:t>New York</w:t>
      </w:r>
      <w:r>
        <w:rPr>
          <w:lang w:val="en-US"/>
        </w:rPr>
        <w:t xml:space="preserve">: Penguin Books, 1998. </w:t>
      </w:r>
      <w:r>
        <w:rPr>
          <w:lang w:val="en-US"/>
        </w:rPr>
        <w:sym w:font="Symbol" w:char="F02D"/>
      </w:r>
      <w:r>
        <w:rPr>
          <w:lang w:val="en-US"/>
        </w:rPr>
        <w:t xml:space="preserve"> P</w:t>
      </w:r>
      <w:r w:rsidRPr="00541E59">
        <w:rPr>
          <w:lang w:val="en-US"/>
        </w:rPr>
        <w:t>.150</w:t>
      </w:r>
      <w:r>
        <w:rPr>
          <w:lang w:val="en-US"/>
        </w:rPr>
        <w:t xml:space="preserve"> –1</w:t>
      </w:r>
      <w:r w:rsidRPr="00541E59">
        <w:rPr>
          <w:lang w:val="en-US"/>
        </w:rPr>
        <w:t>59</w:t>
      </w:r>
      <w:r>
        <w:rPr>
          <w:lang w:val="en-US"/>
        </w:rPr>
        <w:t>.</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Ross A.S.C. U and Non-U: An Essay in sociological Linguistics. / Nobless Oblidge:An Enquiry into the identificationable characteristics of the English Aristocracy. – London: Hamilton, 1956. </w:t>
      </w:r>
      <w:r>
        <w:rPr>
          <w:lang w:val="en-US"/>
        </w:rPr>
        <w:sym w:font="Symbol" w:char="F02D"/>
      </w:r>
      <w:r>
        <w:rPr>
          <w:lang w:val="en-US"/>
        </w:rPr>
        <w:t xml:space="preserve"> P. 11 </w:t>
      </w:r>
      <w:r>
        <w:rPr>
          <w:lang w:val="en-US"/>
        </w:rPr>
        <w:sym w:font="Symbol" w:char="F02D"/>
      </w:r>
      <w:r>
        <w:rPr>
          <w:lang w:val="en-US"/>
        </w:rPr>
        <w:t xml:space="preserve"> 36.</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Russ C.V.Y. The geographical and social  variation of English and Wales // English as a word language. Ed. by Baily R.W. and Gorland M. – Cambridge University Press, 1984. – P. 11 – 55.</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Scherer K.R. Personality markers in speech // Social markers in Speech / Eds. K.R.Scherer, H.Giles. – Cambridge: Cambridge University Press, 1979. – P. 147 </w:t>
      </w:r>
      <w:r>
        <w:rPr>
          <w:lang w:val="en-US"/>
        </w:rPr>
        <w:sym w:font="Symbol" w:char="F02D"/>
      </w:r>
      <w:r>
        <w:rPr>
          <w:lang w:val="en-US"/>
        </w:rPr>
        <w:t xml:space="preserve"> 210.</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Schur N. British English A to Zed. – New York Harper Collins Publishers, 1995. – 180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Shevchenko T.I. The Sociocultural Value of Fo-Variation in British and American English. Proceedings of the XIV th International Congress of Phonetic Sciences. – San Francisco: The Regends of the University of California, 1999. – Vol.2. </w:t>
      </w:r>
      <w:r>
        <w:rPr>
          <w:lang w:val="en-US"/>
        </w:rPr>
        <w:sym w:font="Symbol" w:char="F02D"/>
      </w:r>
      <w:r>
        <w:rPr>
          <w:lang w:val="en-US"/>
        </w:rPr>
        <w:t xml:space="preserve">  P. 1609 </w:t>
      </w:r>
      <w:r>
        <w:rPr>
          <w:lang w:val="en-US"/>
        </w:rPr>
        <w:sym w:font="Symbol" w:char="F02D"/>
      </w:r>
      <w:r>
        <w:rPr>
          <w:lang w:val="en-US"/>
        </w:rPr>
        <w:t xml:space="preserve"> 1612.</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Smith Ph. Sex markers in speech // Social markers in speech / Eds. K.R. Scherer, H. Giles. – Cambridge: Cambridge University Press, 1979. – P. 109 </w:t>
      </w:r>
      <w:r>
        <w:rPr>
          <w:lang w:val="en-US"/>
        </w:rPr>
        <w:sym w:font="Symbol" w:char="F02D"/>
      </w:r>
      <w:r>
        <w:rPr>
          <w:lang w:val="en-US"/>
        </w:rPr>
        <w:t xml:space="preserve"> 146.</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Solin A.M. Variation and Change in Early Scottish Prose. </w:t>
      </w:r>
      <w:r>
        <w:rPr>
          <w:lang w:val="en-US"/>
        </w:rPr>
        <w:sym w:font="Symbol" w:char="F02D"/>
      </w:r>
      <w:r>
        <w:rPr>
          <w:lang w:val="en-US"/>
        </w:rPr>
        <w:t xml:space="preserve"> Helsinki, 1993. </w:t>
      </w:r>
      <w:r>
        <w:rPr>
          <w:lang w:val="en-US"/>
        </w:rPr>
        <w:sym w:font="Symbol" w:char="F02D"/>
      </w:r>
      <w:r>
        <w:rPr>
          <w:lang w:val="en-US"/>
        </w:rPr>
        <w:t xml:space="preserve"> 189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Taurosa S., Allison D. Speech Rates in British English // Applied Linguistics, 1990. </w:t>
      </w:r>
      <w:r>
        <w:rPr>
          <w:lang w:val="en-US"/>
        </w:rPr>
        <w:sym w:font="Symbol" w:char="F02D"/>
      </w:r>
      <w:r>
        <w:rPr>
          <w:lang w:val="en-US"/>
        </w:rPr>
        <w:t xml:space="preserve"> </w:t>
      </w:r>
      <w:r w:rsidRPr="004A3D23">
        <w:rPr>
          <w:lang w:val="en-US"/>
        </w:rPr>
        <w:t>№</w:t>
      </w:r>
      <w:r>
        <w:rPr>
          <w:lang w:val="en-US"/>
        </w:rPr>
        <w:t xml:space="preserve"> 11. – P. 90 –115.</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Thomas A.R. Welsh English // Language in the British Isles / Ed. by Trudgill P. – Cambridge, 1984. – 210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Tomalin B., Stempleski S. Cultural Awareness. – OUP, 1998. – 160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Tosi O. Voice identification: Theory and Legal Applications / Baltimore, University </w:t>
      </w:r>
      <w:r w:rsidRPr="00125B69">
        <w:rPr>
          <w:lang w:val="en-US"/>
        </w:rPr>
        <w:t xml:space="preserve"> </w:t>
      </w:r>
      <w:r>
        <w:rPr>
          <w:lang w:val="en-US"/>
        </w:rPr>
        <w:t>Park Press, 1979. – 175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lastRenderedPageBreak/>
        <w:t>Trudgill P. The Social Differentiation of English in Norwich. – London: Cambridge University Press, 1974. – 211</w:t>
      </w:r>
      <w:r w:rsidRPr="00806866">
        <w:rPr>
          <w:lang w:val="en-US"/>
        </w:rPr>
        <w:t xml:space="preserve"> </w:t>
      </w:r>
      <w:r>
        <w:rPr>
          <w:lang w:val="en-US"/>
        </w:rPr>
        <w:t>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Trudgill P. Sociolinguistics: An introduction. – Harmonds – worth, Middlesex: Penguin Books, 1978. – 189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Trudgill P. Standard and non-standard dialects of English in the United Kingdom: problems and policies // Dialect and Standard in a Highly Industrialized Society. / Ed. U. Ammon. – The Hague: Mouton, 1979. – P. 9 – 24.</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Trudgill P. On dialect: Social and Geographical Perspectives. – New York: New York University Press, 1983. – 240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Trudgill P. Language in the British Isles. – Cambridge University Press, 1984. – 587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Trudgill P. Dialect in contact. – Oxford: Blackwell, 1986. – 174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Trudgill P. Introducing language and society. – Penguin Books Ltd., 1992. – 79 p.</w:t>
      </w:r>
    </w:p>
    <w:p w:rsidR="0054609C" w:rsidRPr="00806866" w:rsidRDefault="0054609C" w:rsidP="00F84C07">
      <w:pPr>
        <w:pStyle w:val="afffffffc"/>
        <w:numPr>
          <w:ilvl w:val="0"/>
          <w:numId w:val="58"/>
        </w:numPr>
        <w:tabs>
          <w:tab w:val="num" w:pos="-139"/>
          <w:tab w:val="num" w:pos="996"/>
        </w:tabs>
        <w:suppressAutoHyphens w:val="0"/>
        <w:spacing w:after="0" w:line="360" w:lineRule="auto"/>
        <w:ind w:left="996"/>
        <w:jc w:val="both"/>
        <w:rPr>
          <w:lang w:val="en-US"/>
        </w:rPr>
      </w:pPr>
      <w:r>
        <w:rPr>
          <w:lang w:val="en-US"/>
        </w:rPr>
        <w:t xml:space="preserve">Trudgill P., Hannah J. International English. A guide to varieties of Standard English. – 3d edn., </w:t>
      </w:r>
      <w:r>
        <w:rPr>
          <w:lang w:val="en-US"/>
        </w:rPr>
        <w:sym w:font="Symbol" w:char="F02D"/>
      </w:r>
      <w:r>
        <w:rPr>
          <w:lang w:val="en-US"/>
        </w:rPr>
        <w:t xml:space="preserve"> London, New York, etc.</w:t>
      </w:r>
      <w:r w:rsidRPr="00B261C2">
        <w:rPr>
          <w:lang w:val="en-US"/>
        </w:rPr>
        <w:t>:</w:t>
      </w:r>
      <w:r>
        <w:rPr>
          <w:lang w:val="en-US"/>
        </w:rPr>
        <w:t xml:space="preserve"> Arnold, 1994. – 156 p.</w:t>
      </w:r>
    </w:p>
    <w:p w:rsidR="0054609C" w:rsidRPr="00806866" w:rsidRDefault="0054609C" w:rsidP="00F84C07">
      <w:pPr>
        <w:pStyle w:val="afffffffc"/>
        <w:numPr>
          <w:ilvl w:val="0"/>
          <w:numId w:val="64"/>
        </w:numPr>
        <w:suppressAutoHyphens w:val="0"/>
        <w:spacing w:after="0" w:line="360" w:lineRule="auto"/>
        <w:jc w:val="both"/>
        <w:rPr>
          <w:lang w:val="en-US"/>
        </w:rPr>
      </w:pPr>
      <w:r>
        <w:rPr>
          <w:lang w:val="en-US"/>
        </w:rPr>
        <w:t>Underhill A. Sound Foundations. – Oxford</w:t>
      </w:r>
      <w:r w:rsidRPr="00C077F5">
        <w:rPr>
          <w:lang w:val="en-US"/>
        </w:rPr>
        <w:t>:</w:t>
      </w:r>
      <w:r>
        <w:rPr>
          <w:lang w:val="en-US"/>
        </w:rPr>
        <w:t xml:space="preserve"> Heinemann, 1994. – 210 p.</w:t>
      </w:r>
    </w:p>
    <w:p w:rsidR="0054609C" w:rsidRPr="00806866" w:rsidRDefault="0054609C" w:rsidP="00F84C07">
      <w:pPr>
        <w:pStyle w:val="afffffffc"/>
        <w:numPr>
          <w:ilvl w:val="0"/>
          <w:numId w:val="64"/>
        </w:numPr>
        <w:suppressAutoHyphens w:val="0"/>
        <w:spacing w:after="0" w:line="360" w:lineRule="auto"/>
        <w:jc w:val="both"/>
        <w:rPr>
          <w:lang w:val="en-US"/>
        </w:rPr>
      </w:pPr>
      <w:r>
        <w:rPr>
          <w:lang w:val="en-US"/>
        </w:rPr>
        <w:t xml:space="preserve"> </w:t>
      </w:r>
      <w:r w:rsidRPr="00FA0A7E">
        <w:rPr>
          <w:lang w:val="en-US"/>
        </w:rPr>
        <w:t>Vaane E.</w:t>
      </w:r>
      <w:r w:rsidRPr="003E4930">
        <w:rPr>
          <w:lang w:val="en-US"/>
        </w:rPr>
        <w:t xml:space="preserve">  </w:t>
      </w:r>
      <w:r w:rsidRPr="00FA0A7E">
        <w:rPr>
          <w:lang w:val="en-US"/>
        </w:rPr>
        <w:t xml:space="preserve"> Subjective </w:t>
      </w:r>
      <w:r w:rsidRPr="003E4930">
        <w:rPr>
          <w:lang w:val="en-US"/>
        </w:rPr>
        <w:t xml:space="preserve">  </w:t>
      </w:r>
      <w:r w:rsidRPr="00FA0A7E">
        <w:rPr>
          <w:lang w:val="en-US"/>
        </w:rPr>
        <w:t xml:space="preserve">Estimation of </w:t>
      </w:r>
      <w:r w:rsidRPr="003E4930">
        <w:rPr>
          <w:lang w:val="en-US"/>
        </w:rPr>
        <w:t xml:space="preserve"> </w:t>
      </w:r>
      <w:r w:rsidRPr="00FA0A7E">
        <w:rPr>
          <w:lang w:val="en-US"/>
        </w:rPr>
        <w:t>Speech Rate</w:t>
      </w:r>
      <w:r>
        <w:rPr>
          <w:lang w:val="en-US"/>
        </w:rPr>
        <w:t xml:space="preserve"> </w:t>
      </w:r>
      <w:r w:rsidRPr="003E4930">
        <w:rPr>
          <w:lang w:val="en-US"/>
        </w:rPr>
        <w:t xml:space="preserve">  </w:t>
      </w:r>
      <w:r w:rsidRPr="00FA0A7E">
        <w:rPr>
          <w:lang w:val="en-US"/>
        </w:rPr>
        <w:t>//</w:t>
      </w:r>
      <w:r>
        <w:rPr>
          <w:lang w:val="en-US"/>
        </w:rPr>
        <w:t xml:space="preserve"> </w:t>
      </w:r>
      <w:r w:rsidRPr="003E4930">
        <w:rPr>
          <w:lang w:val="en-US"/>
        </w:rPr>
        <w:t xml:space="preserve"> </w:t>
      </w:r>
      <w:r>
        <w:rPr>
          <w:lang w:val="en-US"/>
        </w:rPr>
        <w:t>Phonetica</w:t>
      </w:r>
      <w:r w:rsidRPr="003E4930">
        <w:rPr>
          <w:lang w:val="en-US"/>
        </w:rPr>
        <w:t xml:space="preserve">,  </w:t>
      </w:r>
      <w:r>
        <w:rPr>
          <w:lang w:val="en-US"/>
        </w:rPr>
        <w:t>1982</w:t>
      </w:r>
      <w:r w:rsidRPr="003E4930">
        <w:rPr>
          <w:lang w:val="en-US"/>
        </w:rPr>
        <w:t xml:space="preserve">. </w:t>
      </w:r>
      <w:r>
        <w:rPr>
          <w:lang w:val="en-US"/>
        </w:rPr>
        <w:t>–</w:t>
      </w:r>
      <w:r w:rsidRPr="00806866">
        <w:rPr>
          <w:lang w:val="en-US"/>
        </w:rPr>
        <w:t xml:space="preserve">  </w:t>
      </w:r>
      <w:r>
        <w:rPr>
          <w:szCs w:val="28"/>
          <w:lang w:val="en-US"/>
        </w:rPr>
        <w:t>№</w:t>
      </w:r>
      <w:r w:rsidRPr="00806866">
        <w:rPr>
          <w:szCs w:val="28"/>
          <w:lang w:val="en-US"/>
        </w:rPr>
        <w:t xml:space="preserve"> </w:t>
      </w:r>
      <w:r>
        <w:rPr>
          <w:szCs w:val="28"/>
          <w:lang w:val="en-US"/>
        </w:rPr>
        <w:t>39.</w:t>
      </w:r>
      <w:r w:rsidRPr="003E4930">
        <w:rPr>
          <w:szCs w:val="28"/>
          <w:lang w:val="en-US"/>
        </w:rPr>
        <w:t xml:space="preserve"> </w:t>
      </w:r>
      <w:r>
        <w:rPr>
          <w:szCs w:val="28"/>
          <w:lang w:val="en-US"/>
        </w:rPr>
        <w:t>–</w:t>
      </w:r>
      <w:r w:rsidRPr="003E4930">
        <w:rPr>
          <w:szCs w:val="28"/>
          <w:lang w:val="en-US"/>
        </w:rPr>
        <w:t xml:space="preserve"> </w:t>
      </w:r>
      <w:r w:rsidRPr="00806866">
        <w:rPr>
          <w:szCs w:val="28"/>
          <w:lang w:val="en-US"/>
        </w:rPr>
        <w:t xml:space="preserve"> </w:t>
      </w:r>
      <w:r>
        <w:rPr>
          <w:szCs w:val="28"/>
        </w:rPr>
        <w:t>Р</w:t>
      </w:r>
      <w:r>
        <w:rPr>
          <w:szCs w:val="28"/>
          <w:lang w:val="en-US"/>
        </w:rPr>
        <w:t xml:space="preserve">. 125  </w:t>
      </w:r>
      <w:r>
        <w:rPr>
          <w:szCs w:val="28"/>
          <w:lang w:val="en-US"/>
        </w:rPr>
        <w:sym w:font="Symbol" w:char="F02D"/>
      </w:r>
      <w:r w:rsidRPr="003E4930">
        <w:rPr>
          <w:szCs w:val="28"/>
          <w:lang w:val="en-US"/>
        </w:rPr>
        <w:t xml:space="preserve"> 130.</w:t>
      </w:r>
    </w:p>
    <w:p w:rsidR="0054609C" w:rsidRPr="00806866" w:rsidRDefault="0054609C" w:rsidP="00F84C07">
      <w:pPr>
        <w:pStyle w:val="afffffffc"/>
        <w:numPr>
          <w:ilvl w:val="0"/>
          <w:numId w:val="64"/>
        </w:numPr>
        <w:suppressAutoHyphens w:val="0"/>
        <w:spacing w:after="0" w:line="360" w:lineRule="auto"/>
        <w:jc w:val="both"/>
        <w:rPr>
          <w:lang w:val="en-US"/>
        </w:rPr>
      </w:pPr>
      <w:r>
        <w:rPr>
          <w:lang w:val="en-US"/>
        </w:rPr>
        <w:t xml:space="preserve">Vassilyev V.A. English Phonetics. </w:t>
      </w:r>
      <w:r w:rsidRPr="003E4930">
        <w:rPr>
          <w:lang w:val="en-US"/>
        </w:rPr>
        <w:t xml:space="preserve"> </w:t>
      </w:r>
      <w:r>
        <w:rPr>
          <w:lang w:val="en-US"/>
        </w:rPr>
        <w:t>A Theoretical Course. – M.</w:t>
      </w:r>
      <w:r w:rsidRPr="00C077F5">
        <w:rPr>
          <w:lang w:val="en-US"/>
        </w:rPr>
        <w:t xml:space="preserve">: </w:t>
      </w:r>
      <w:r>
        <w:t>Высшая</w:t>
      </w:r>
      <w:r w:rsidRPr="00C077F5">
        <w:rPr>
          <w:lang w:val="en-US"/>
        </w:rPr>
        <w:t xml:space="preserve"> </w:t>
      </w:r>
      <w:r>
        <w:t>школа</w:t>
      </w:r>
      <w:r>
        <w:rPr>
          <w:lang w:val="en-US"/>
        </w:rPr>
        <w:t>,</w:t>
      </w:r>
      <w:r w:rsidRPr="00806866">
        <w:rPr>
          <w:lang w:val="en-US"/>
        </w:rPr>
        <w:t xml:space="preserve"> </w:t>
      </w:r>
      <w:r>
        <w:rPr>
          <w:szCs w:val="28"/>
          <w:lang w:val="en-US"/>
        </w:rPr>
        <w:t>1970</w:t>
      </w:r>
      <w:r w:rsidRPr="003E4930">
        <w:rPr>
          <w:szCs w:val="28"/>
          <w:lang w:val="en-US"/>
        </w:rPr>
        <w:t xml:space="preserve">. </w:t>
      </w:r>
      <w:r>
        <w:rPr>
          <w:szCs w:val="28"/>
          <w:lang w:val="en-US"/>
        </w:rPr>
        <w:t>– 323</w:t>
      </w:r>
      <w:r w:rsidRPr="003E4930">
        <w:rPr>
          <w:szCs w:val="28"/>
          <w:lang w:val="en-US"/>
        </w:rPr>
        <w:t xml:space="preserve"> </w:t>
      </w:r>
      <w:r>
        <w:rPr>
          <w:szCs w:val="28"/>
        </w:rPr>
        <w:t>р</w:t>
      </w:r>
      <w:r w:rsidRPr="003E4930">
        <w:rPr>
          <w:szCs w:val="28"/>
          <w:lang w:val="en-US"/>
        </w:rPr>
        <w:t>.</w:t>
      </w:r>
    </w:p>
    <w:p w:rsidR="0054609C" w:rsidRDefault="0054609C" w:rsidP="00F84C07">
      <w:pPr>
        <w:pStyle w:val="afffffffc"/>
        <w:numPr>
          <w:ilvl w:val="0"/>
          <w:numId w:val="64"/>
        </w:numPr>
        <w:suppressAutoHyphens w:val="0"/>
        <w:spacing w:after="0" w:line="360" w:lineRule="auto"/>
        <w:jc w:val="both"/>
        <w:rPr>
          <w:lang w:val="en-US"/>
        </w:rPr>
      </w:pPr>
      <w:r>
        <w:rPr>
          <w:lang w:val="en-US"/>
        </w:rPr>
        <w:t xml:space="preserve">Wakelin M.F. </w:t>
      </w:r>
      <w:r w:rsidRPr="003E4930">
        <w:rPr>
          <w:lang w:val="en-US"/>
        </w:rPr>
        <w:t xml:space="preserve">  </w:t>
      </w:r>
      <w:r>
        <w:rPr>
          <w:lang w:val="en-US"/>
        </w:rPr>
        <w:t>English Dialects. An Introduction. London, 1972.</w:t>
      </w:r>
      <w:r w:rsidRPr="00806866">
        <w:rPr>
          <w:lang w:val="en-US"/>
        </w:rPr>
        <w:t xml:space="preserve"> – 189 </w:t>
      </w:r>
      <w:r>
        <w:t>р</w:t>
      </w:r>
      <w:r w:rsidRPr="00806866">
        <w:rPr>
          <w:lang w:val="en-US"/>
        </w:rPr>
        <w:t>.</w:t>
      </w:r>
    </w:p>
    <w:p w:rsidR="0054609C" w:rsidRDefault="0054609C" w:rsidP="00F84C07">
      <w:pPr>
        <w:pStyle w:val="afffffffc"/>
        <w:numPr>
          <w:ilvl w:val="0"/>
          <w:numId w:val="65"/>
        </w:numPr>
        <w:suppressAutoHyphens w:val="0"/>
        <w:spacing w:after="0" w:line="360" w:lineRule="auto"/>
        <w:jc w:val="both"/>
        <w:rPr>
          <w:lang w:val="en-US"/>
        </w:rPr>
      </w:pPr>
      <w:r>
        <w:rPr>
          <w:lang w:val="en-US"/>
        </w:rPr>
        <w:t xml:space="preserve">Wardhaugh R.  An Introduction to sociolinguistics. – Oxford: Basil Blackwell, 1986. – 380 p. </w:t>
      </w:r>
    </w:p>
    <w:p w:rsidR="0054609C" w:rsidRDefault="0054609C" w:rsidP="00F84C07">
      <w:pPr>
        <w:pStyle w:val="afffffffc"/>
        <w:numPr>
          <w:ilvl w:val="0"/>
          <w:numId w:val="65"/>
        </w:numPr>
        <w:suppressAutoHyphens w:val="0"/>
        <w:spacing w:after="0" w:line="360" w:lineRule="auto"/>
        <w:jc w:val="both"/>
        <w:rPr>
          <w:lang w:val="en-US"/>
        </w:rPr>
      </w:pPr>
      <w:r>
        <w:rPr>
          <w:lang w:val="en-US"/>
        </w:rPr>
        <w:t>Wells J.C. Local Accents in England and Wales</w:t>
      </w:r>
      <w:r w:rsidRPr="00AF0799">
        <w:rPr>
          <w:lang w:val="en-US"/>
        </w:rPr>
        <w:t xml:space="preserve">  </w:t>
      </w:r>
      <w:r>
        <w:rPr>
          <w:lang w:val="en-US"/>
        </w:rPr>
        <w:t>//</w:t>
      </w:r>
      <w:r w:rsidRPr="00AF0799">
        <w:rPr>
          <w:lang w:val="en-US"/>
        </w:rPr>
        <w:t xml:space="preserve"> </w:t>
      </w:r>
      <w:r>
        <w:rPr>
          <w:lang w:val="en-US"/>
        </w:rPr>
        <w:t xml:space="preserve">Journal of Linguistics, 1970. </w:t>
      </w:r>
      <w:r>
        <w:rPr>
          <w:lang w:val="en-US"/>
        </w:rPr>
        <w:sym w:font="Symbol" w:char="F02D"/>
      </w:r>
      <w:r>
        <w:rPr>
          <w:lang w:val="en-US"/>
        </w:rPr>
        <w:t xml:space="preserve"> Vol.6. </w:t>
      </w:r>
      <w:r>
        <w:rPr>
          <w:lang w:val="en-US"/>
        </w:rPr>
        <w:sym w:font="Symbol" w:char="F02D"/>
      </w:r>
      <w:r>
        <w:rPr>
          <w:lang w:val="en-US"/>
        </w:rPr>
        <w:t xml:space="preserve"> 350 p.  </w:t>
      </w:r>
    </w:p>
    <w:p w:rsidR="0054609C" w:rsidRDefault="0054609C" w:rsidP="00F84C07">
      <w:pPr>
        <w:pStyle w:val="afffffffc"/>
        <w:numPr>
          <w:ilvl w:val="0"/>
          <w:numId w:val="65"/>
        </w:numPr>
        <w:suppressAutoHyphens w:val="0"/>
        <w:spacing w:after="0" w:line="360" w:lineRule="auto"/>
        <w:jc w:val="both"/>
        <w:rPr>
          <w:lang w:val="en-US"/>
        </w:rPr>
      </w:pPr>
      <w:r>
        <w:rPr>
          <w:lang w:val="en-US"/>
        </w:rPr>
        <w:t xml:space="preserve">Wells J.C. Accents of English. </w:t>
      </w:r>
      <w:r>
        <w:rPr>
          <w:lang w:val="en-US"/>
        </w:rPr>
        <w:sym w:font="Symbol" w:char="F02D"/>
      </w:r>
      <w:r>
        <w:rPr>
          <w:lang w:val="en-US"/>
        </w:rPr>
        <w:t xml:space="preserve"> Cambridge: Cambridge University Press, 1982. </w:t>
      </w:r>
      <w:r>
        <w:rPr>
          <w:lang w:val="en-US"/>
        </w:rPr>
        <w:sym w:font="Symbol" w:char="F02D"/>
      </w:r>
      <w:r>
        <w:rPr>
          <w:lang w:val="en-US"/>
        </w:rPr>
        <w:t xml:space="preserve"> Vol.2: The British Isles. – 465 p.</w:t>
      </w:r>
    </w:p>
    <w:p w:rsidR="0054609C" w:rsidRDefault="0054609C" w:rsidP="00F84C07">
      <w:pPr>
        <w:pStyle w:val="afffffffc"/>
        <w:numPr>
          <w:ilvl w:val="0"/>
          <w:numId w:val="65"/>
        </w:numPr>
        <w:suppressAutoHyphens w:val="0"/>
        <w:spacing w:after="0" w:line="360" w:lineRule="auto"/>
        <w:jc w:val="both"/>
        <w:rPr>
          <w:lang w:val="en-US"/>
        </w:rPr>
      </w:pPr>
      <w:r>
        <w:rPr>
          <w:lang w:val="en-US"/>
        </w:rPr>
        <w:lastRenderedPageBreak/>
        <w:t>Wells J.C. Longman Pronunciation Dictionary. – 2 nd edn. – Pearson Education Limited, 2000. – 870 p.</w:t>
      </w:r>
    </w:p>
    <w:p w:rsidR="0054609C" w:rsidRDefault="0054609C" w:rsidP="00F84C07">
      <w:pPr>
        <w:pStyle w:val="afffffffc"/>
        <w:numPr>
          <w:ilvl w:val="0"/>
          <w:numId w:val="65"/>
        </w:numPr>
        <w:suppressAutoHyphens w:val="0"/>
        <w:spacing w:after="0" w:line="360" w:lineRule="auto"/>
        <w:jc w:val="both"/>
        <w:rPr>
          <w:lang w:val="en-US"/>
        </w:rPr>
      </w:pPr>
      <w:r>
        <w:rPr>
          <w:lang w:val="en-US"/>
        </w:rPr>
        <w:t xml:space="preserve">Williams B. An Acoustic Study of Some Features of Welsh Prosody // Intonation in Discourse / Ed. C. John-Lewis. –   London &amp; Sydney: Croom Helm, 1986. –  P. 35  </w:t>
      </w:r>
      <w:r>
        <w:rPr>
          <w:lang w:val="en-US"/>
        </w:rPr>
        <w:sym w:font="Symbol" w:char="F02D"/>
      </w:r>
      <w:r>
        <w:rPr>
          <w:lang w:val="en-US"/>
        </w:rPr>
        <w:t xml:space="preserve"> 52. </w:t>
      </w:r>
    </w:p>
    <w:p w:rsidR="0054609C" w:rsidRDefault="0054609C" w:rsidP="00F84C07">
      <w:pPr>
        <w:pStyle w:val="afffffffc"/>
        <w:numPr>
          <w:ilvl w:val="0"/>
          <w:numId w:val="65"/>
        </w:numPr>
        <w:suppressAutoHyphens w:val="0"/>
        <w:spacing w:after="0" w:line="360" w:lineRule="auto"/>
        <w:jc w:val="both"/>
        <w:rPr>
          <w:lang w:val="en-US"/>
        </w:rPr>
      </w:pPr>
      <w:r>
        <w:rPr>
          <w:lang w:val="en-US"/>
        </w:rPr>
        <w:t>Wise</w:t>
      </w:r>
      <w:r w:rsidRPr="008049B9">
        <w:rPr>
          <w:lang w:val="en-US"/>
        </w:rPr>
        <w:t xml:space="preserve"> </w:t>
      </w:r>
      <w:r>
        <w:rPr>
          <w:lang w:val="en-US"/>
        </w:rPr>
        <w:t>C</w:t>
      </w:r>
      <w:r w:rsidRPr="008049B9">
        <w:rPr>
          <w:lang w:val="en-US"/>
        </w:rPr>
        <w:t xml:space="preserve">. </w:t>
      </w:r>
      <w:r>
        <w:rPr>
          <w:lang w:val="en-US"/>
        </w:rPr>
        <w:t>Applied</w:t>
      </w:r>
      <w:r w:rsidRPr="008049B9">
        <w:rPr>
          <w:lang w:val="en-US"/>
        </w:rPr>
        <w:t xml:space="preserve"> </w:t>
      </w:r>
      <w:r>
        <w:rPr>
          <w:lang w:val="en-US"/>
        </w:rPr>
        <w:t>Phonetics</w:t>
      </w:r>
      <w:r w:rsidRPr="008049B9">
        <w:rPr>
          <w:lang w:val="en-US"/>
        </w:rPr>
        <w:t xml:space="preserve">. </w:t>
      </w:r>
      <w:r>
        <w:rPr>
          <w:lang w:val="en-US"/>
        </w:rPr>
        <w:sym w:font="Symbol" w:char="F02D"/>
      </w:r>
      <w:r>
        <w:rPr>
          <w:lang w:val="en-US"/>
        </w:rPr>
        <w:t xml:space="preserve"> Englewood</w:t>
      </w:r>
      <w:r w:rsidRPr="008049B9">
        <w:rPr>
          <w:lang w:val="en-US"/>
        </w:rPr>
        <w:t>, 1957.</w:t>
      </w:r>
      <w:r>
        <w:rPr>
          <w:lang w:val="en-US"/>
        </w:rPr>
        <w:t xml:space="preserve"> </w:t>
      </w:r>
      <w:r>
        <w:rPr>
          <w:lang w:val="en-US"/>
        </w:rPr>
        <w:sym w:font="Symbol" w:char="F02D"/>
      </w:r>
      <w:r>
        <w:rPr>
          <w:lang w:val="en-US"/>
        </w:rPr>
        <w:t xml:space="preserve"> 320 p.</w:t>
      </w:r>
    </w:p>
    <w:p w:rsidR="0054609C" w:rsidRPr="008049B9" w:rsidRDefault="0054609C" w:rsidP="00F84C07">
      <w:pPr>
        <w:pStyle w:val="afffffffc"/>
        <w:numPr>
          <w:ilvl w:val="0"/>
          <w:numId w:val="65"/>
        </w:numPr>
        <w:suppressAutoHyphens w:val="0"/>
        <w:spacing w:after="0" w:line="360" w:lineRule="auto"/>
        <w:jc w:val="both"/>
        <w:rPr>
          <w:lang w:val="en-US"/>
        </w:rPr>
      </w:pPr>
      <w:r>
        <w:rPr>
          <w:lang w:val="en-US"/>
        </w:rPr>
        <w:t>Wolfson N. The Bulge</w:t>
      </w:r>
      <w:r w:rsidRPr="00F97AEA">
        <w:rPr>
          <w:lang w:val="en-US"/>
        </w:rPr>
        <w:t>:</w:t>
      </w:r>
      <w:r>
        <w:rPr>
          <w:lang w:val="en-US"/>
        </w:rPr>
        <w:t xml:space="preserve"> A Theory of Speech Behaviour and Social Distance. A textbook of current research. – Norwood, NJ</w:t>
      </w:r>
      <w:r w:rsidRPr="00F97AEA">
        <w:rPr>
          <w:lang w:val="en-US"/>
        </w:rPr>
        <w:t>:</w:t>
      </w:r>
      <w:r>
        <w:rPr>
          <w:lang w:val="en-US"/>
        </w:rPr>
        <w:t xml:space="preserve"> Ablex, 1988. – </w:t>
      </w:r>
      <w:r>
        <w:t>1</w:t>
      </w:r>
      <w:r>
        <w:rPr>
          <w:lang w:val="en-US"/>
        </w:rPr>
        <w:t>50 p.</w:t>
      </w:r>
    </w:p>
    <w:p w:rsidR="0054609C" w:rsidRPr="00B35479" w:rsidRDefault="0054609C" w:rsidP="00F84C07">
      <w:pPr>
        <w:pStyle w:val="afffffffc"/>
        <w:numPr>
          <w:ilvl w:val="0"/>
          <w:numId w:val="65"/>
        </w:numPr>
        <w:suppressAutoHyphens w:val="0"/>
        <w:spacing w:after="0" w:line="360" w:lineRule="auto"/>
        <w:jc w:val="both"/>
        <w:rPr>
          <w:lang w:val="en-US"/>
        </w:rPr>
      </w:pPr>
      <w:r>
        <w:rPr>
          <w:lang w:val="en-US"/>
        </w:rPr>
        <w:t>Young</w:t>
      </w:r>
      <w:r w:rsidRPr="008049B9">
        <w:rPr>
          <w:lang w:val="en-US"/>
        </w:rPr>
        <w:t xml:space="preserve"> </w:t>
      </w:r>
      <w:r>
        <w:rPr>
          <w:lang w:val="en-US"/>
        </w:rPr>
        <w:t>D</w:t>
      </w:r>
      <w:r w:rsidRPr="008049B9">
        <w:rPr>
          <w:lang w:val="en-US"/>
        </w:rPr>
        <w:t>.</w:t>
      </w:r>
      <w:r>
        <w:rPr>
          <w:lang w:val="en-US"/>
        </w:rPr>
        <w:t xml:space="preserve">  </w:t>
      </w:r>
      <w:r w:rsidRPr="008049B9">
        <w:rPr>
          <w:lang w:val="en-US"/>
        </w:rPr>
        <w:t>”</w:t>
      </w:r>
      <w:r>
        <w:rPr>
          <w:lang w:val="en-US"/>
        </w:rPr>
        <w:t>Plastic</w:t>
      </w:r>
      <w:r w:rsidRPr="008049B9">
        <w:rPr>
          <w:lang w:val="en-US"/>
        </w:rPr>
        <w:t xml:space="preserve"> </w:t>
      </w:r>
      <w:r>
        <w:rPr>
          <w:lang w:val="en-US"/>
        </w:rPr>
        <w:t>Scots</w:t>
      </w:r>
      <w:r w:rsidRPr="008049B9">
        <w:rPr>
          <w:lang w:val="en-US"/>
        </w:rPr>
        <w:t xml:space="preserve">” </w:t>
      </w:r>
      <w:r>
        <w:rPr>
          <w:lang w:val="en-US"/>
        </w:rPr>
        <w:t>and</w:t>
      </w:r>
      <w:r w:rsidRPr="008049B9">
        <w:rPr>
          <w:lang w:val="en-US"/>
        </w:rPr>
        <w:t xml:space="preserve"> </w:t>
      </w:r>
      <w:r>
        <w:rPr>
          <w:lang w:val="en-US"/>
        </w:rPr>
        <w:t xml:space="preserve"> the </w:t>
      </w:r>
      <w:r w:rsidRPr="008049B9">
        <w:rPr>
          <w:lang w:val="en-US"/>
        </w:rPr>
        <w:t xml:space="preserve"> </w:t>
      </w:r>
      <w:r>
        <w:rPr>
          <w:lang w:val="en-US"/>
        </w:rPr>
        <w:t>Scottish</w:t>
      </w:r>
      <w:r w:rsidRPr="008049B9">
        <w:rPr>
          <w:lang w:val="en-US"/>
        </w:rPr>
        <w:t xml:space="preserve"> </w:t>
      </w:r>
      <w:r>
        <w:rPr>
          <w:lang w:val="en-US"/>
        </w:rPr>
        <w:t>Literary</w:t>
      </w:r>
      <w:r w:rsidRPr="008049B9">
        <w:rPr>
          <w:lang w:val="en-US"/>
        </w:rPr>
        <w:t xml:space="preserve"> </w:t>
      </w:r>
      <w:r>
        <w:rPr>
          <w:lang w:val="en-US"/>
        </w:rPr>
        <w:t>Tradition</w:t>
      </w:r>
      <w:r w:rsidRPr="008049B9">
        <w:rPr>
          <w:lang w:val="en-US"/>
        </w:rPr>
        <w:t>.</w:t>
      </w:r>
      <w:r>
        <w:rPr>
          <w:lang w:val="en-US"/>
        </w:rPr>
        <w:t xml:space="preserve"> </w:t>
      </w:r>
      <w:r>
        <w:rPr>
          <w:lang w:val="en-US"/>
        </w:rPr>
        <w:sym w:font="Symbol" w:char="F02D"/>
      </w:r>
      <w:r w:rsidRPr="008049B9">
        <w:rPr>
          <w:lang w:val="en-US"/>
        </w:rPr>
        <w:t xml:space="preserve"> </w:t>
      </w:r>
      <w:r>
        <w:rPr>
          <w:lang w:val="en-US"/>
        </w:rPr>
        <w:t xml:space="preserve">N.Y., 1946. </w:t>
      </w:r>
      <w:r>
        <w:sym w:font="Symbol" w:char="F02D"/>
      </w:r>
      <w:r>
        <w:rPr>
          <w:lang w:val="en-US"/>
        </w:rPr>
        <w:t xml:space="preserve"> 210 </w:t>
      </w:r>
      <w:r>
        <w:t>р.</w:t>
      </w:r>
    </w:p>
    <w:p w:rsidR="00BE2ABE" w:rsidRPr="00292945" w:rsidRDefault="00BE2ABE" w:rsidP="00444BA5">
      <w:pPr>
        <w:jc w:val="cente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07" w:rsidRDefault="00F84C07">
      <w:r>
        <w:separator/>
      </w:r>
    </w:p>
  </w:endnote>
  <w:endnote w:type="continuationSeparator" w:id="0">
    <w:p w:rsidR="00F84C07" w:rsidRDefault="00F8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07" w:rsidRDefault="00F84C07">
      <w:r>
        <w:separator/>
      </w:r>
    </w:p>
  </w:footnote>
  <w:footnote w:type="continuationSeparator" w:id="0">
    <w:p w:rsidR="00F84C07" w:rsidRDefault="00F84C07">
      <w:r>
        <w:continuationSeparator/>
      </w:r>
    </w:p>
  </w:footnote>
  <w:footnote w:id="1">
    <w:p w:rsidR="0054609C" w:rsidRPr="004D5780" w:rsidRDefault="0054609C" w:rsidP="0054609C">
      <w:pPr>
        <w:pStyle w:val="afffffffe"/>
        <w:rPr>
          <w:sz w:val="28"/>
          <w:szCs w:val="28"/>
        </w:rPr>
      </w:pPr>
      <w:r w:rsidRPr="008D674E">
        <w:rPr>
          <w:rStyle w:val="affffffffffffffffffff8"/>
        </w:rPr>
        <w:footnoteRef/>
      </w:r>
      <w:r w:rsidRPr="008D674E">
        <w:rPr>
          <w:sz w:val="28"/>
          <w:szCs w:val="28"/>
        </w:rPr>
        <w:t xml:space="preserve"> </w:t>
      </w:r>
      <w:r>
        <w:rPr>
          <w:sz w:val="28"/>
          <w:szCs w:val="28"/>
        </w:rPr>
        <w:t xml:space="preserve">В задачи данного исследования  не входило изучение тембральных особенностей.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DD77754"/>
    <w:multiLevelType w:val="hybridMultilevel"/>
    <w:tmpl w:val="4C6407B6"/>
    <w:lvl w:ilvl="0" w:tplc="2A74EEF2">
      <w:start w:val="171"/>
      <w:numFmt w:val="decimal"/>
      <w:lvlText w:val="%1."/>
      <w:lvlJc w:val="left"/>
      <w:pPr>
        <w:tabs>
          <w:tab w:val="num" w:pos="1026"/>
        </w:tabs>
        <w:ind w:left="1026" w:hanging="60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A63165F"/>
    <w:multiLevelType w:val="hybridMultilevel"/>
    <w:tmpl w:val="BB38D0AA"/>
    <w:lvl w:ilvl="0" w:tplc="0394901E">
      <w:start w:val="317"/>
      <w:numFmt w:val="decimal"/>
      <w:lvlText w:val="%1."/>
      <w:lvlJc w:val="left"/>
      <w:pPr>
        <w:tabs>
          <w:tab w:val="num" w:pos="996"/>
        </w:tabs>
        <w:ind w:left="996" w:hanging="57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52">
    <w:nsid w:val="3CD869D7"/>
    <w:multiLevelType w:val="hybridMultilevel"/>
    <w:tmpl w:val="5E067928"/>
    <w:lvl w:ilvl="0" w:tplc="566CCF2A">
      <w:start w:val="147"/>
      <w:numFmt w:val="decimal"/>
      <w:lvlText w:val="%1."/>
      <w:lvlJc w:val="left"/>
      <w:pPr>
        <w:tabs>
          <w:tab w:val="num" w:pos="1026"/>
        </w:tabs>
        <w:ind w:left="1026" w:hanging="60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96D2AAB"/>
    <w:multiLevelType w:val="hybridMultilevel"/>
    <w:tmpl w:val="958A6B9A"/>
    <w:lvl w:ilvl="0" w:tplc="815C0B72">
      <w:start w:val="321"/>
      <w:numFmt w:val="decimal"/>
      <w:lvlText w:val="%1."/>
      <w:lvlJc w:val="left"/>
      <w:pPr>
        <w:tabs>
          <w:tab w:val="num" w:pos="996"/>
        </w:tabs>
        <w:ind w:left="996" w:hanging="57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55">
    <w:nsid w:val="4A544E12"/>
    <w:multiLevelType w:val="hybridMultilevel"/>
    <w:tmpl w:val="BFB86AFA"/>
    <w:lvl w:ilvl="0" w:tplc="A830E47C">
      <w:start w:val="1"/>
      <w:numFmt w:val="decimal"/>
      <w:lvlText w:val="%1."/>
      <w:lvlJc w:val="left"/>
      <w:pPr>
        <w:tabs>
          <w:tab w:val="num" w:pos="1026"/>
        </w:tabs>
        <w:ind w:left="1026" w:hanging="60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AD76DA5"/>
    <w:multiLevelType w:val="hybridMultilevel"/>
    <w:tmpl w:val="406E2A72"/>
    <w:lvl w:ilvl="0" w:tplc="0F4AE514">
      <w:start w:val="146"/>
      <w:numFmt w:val="decimal"/>
      <w:lvlText w:val="%1."/>
      <w:lvlJc w:val="left"/>
      <w:pPr>
        <w:tabs>
          <w:tab w:val="num" w:pos="1026"/>
        </w:tabs>
        <w:ind w:left="1026" w:hanging="60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97292"/>
    <w:multiLevelType w:val="singleLevel"/>
    <w:tmpl w:val="D944BC64"/>
    <w:lvl w:ilvl="0">
      <w:start w:val="260"/>
      <w:numFmt w:val="decimal"/>
      <w:lvlText w:val="%1."/>
      <w:lvlJc w:val="left"/>
      <w:pPr>
        <w:tabs>
          <w:tab w:val="num" w:pos="1847"/>
        </w:tabs>
        <w:ind w:left="1847" w:hanging="570"/>
      </w:pPr>
      <w:rPr>
        <w:rFont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DE04928"/>
    <w:multiLevelType w:val="hybridMultilevel"/>
    <w:tmpl w:val="7E6682B8"/>
    <w:lvl w:ilvl="0" w:tplc="0419000F">
      <w:start w:val="161"/>
      <w:numFmt w:val="decimal"/>
      <w:lvlText w:val="%1."/>
      <w:lvlJc w:val="left"/>
      <w:pPr>
        <w:tabs>
          <w:tab w:val="num" w:pos="1026"/>
        </w:tabs>
        <w:ind w:left="1026" w:hanging="60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8"/>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7"/>
  </w:num>
  <w:num w:numId="48">
    <w:abstractNumId w:val="45"/>
  </w:num>
  <w:num w:numId="49">
    <w:abstractNumId w:val="3"/>
  </w:num>
  <w:num w:numId="50">
    <w:abstractNumId w:val="2"/>
  </w:num>
  <w:num w:numId="51">
    <w:abstractNumId w:val="1"/>
  </w:num>
  <w:num w:numId="52">
    <w:abstractNumId w:val="47"/>
  </w:num>
  <w:num w:numId="53">
    <w:abstractNumId w:val="63"/>
  </w:num>
  <w:num w:numId="54">
    <w:abstractNumId w:val="4"/>
  </w:num>
  <w:num w:numId="55">
    <w:abstractNumId w:val="59"/>
  </w:num>
  <w:num w:numId="56">
    <w:abstractNumId w:val="60"/>
  </w:num>
  <w:num w:numId="57">
    <w:abstractNumId w:val="61"/>
  </w:num>
  <w:num w:numId="58">
    <w:abstractNumId w:val="62"/>
  </w:num>
  <w:num w:numId="59">
    <w:abstractNumId w:val="64"/>
  </w:num>
  <w:num w:numId="60">
    <w:abstractNumId w:val="55"/>
  </w:num>
  <w:num w:numId="61">
    <w:abstractNumId w:val="46"/>
  </w:num>
  <w:num w:numId="62">
    <w:abstractNumId w:val="52"/>
  </w:num>
  <w:num w:numId="63">
    <w:abstractNumId w:val="56"/>
  </w:num>
  <w:num w:numId="64">
    <w:abstractNumId w:val="51"/>
  </w:num>
  <w:num w:numId="6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6A50"/>
    <w:rsid w:val="006C7782"/>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E713F"/>
    <w:rsid w:val="007F0DA3"/>
    <w:rsid w:val="007F3918"/>
    <w:rsid w:val="007F6C73"/>
    <w:rsid w:val="007F7FC3"/>
    <w:rsid w:val="00803798"/>
    <w:rsid w:val="00803975"/>
    <w:rsid w:val="008057C8"/>
    <w:rsid w:val="00812E93"/>
    <w:rsid w:val="0081422B"/>
    <w:rsid w:val="00816455"/>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4C07"/>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2497</TotalTime>
  <Pages>45</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860</cp:revision>
  <cp:lastPrinted>2009-02-06T08:36:00Z</cp:lastPrinted>
  <dcterms:created xsi:type="dcterms:W3CDTF">2015-03-22T11:10:00Z</dcterms:created>
  <dcterms:modified xsi:type="dcterms:W3CDTF">2015-04-14T12:06:00Z</dcterms:modified>
</cp:coreProperties>
</file>