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607" w:rsidRPr="00EF5C3E" w:rsidRDefault="00EF5C3E" w:rsidP="00EF5C3E">
      <w:r w:rsidRPr="009E62F3">
        <w:rPr>
          <w:rFonts w:ascii="Times New Roman" w:eastAsia="Calibri" w:hAnsi="Times New Roman" w:cs="Times New Roman"/>
          <w:b/>
          <w:sz w:val="24"/>
          <w:szCs w:val="24"/>
        </w:rPr>
        <w:t>Комаров Василь Федорович</w:t>
      </w:r>
      <w:r w:rsidRPr="009E62F3">
        <w:rPr>
          <w:rFonts w:ascii="Times New Roman" w:eastAsia="Calibri" w:hAnsi="Times New Roman" w:cs="Times New Roman"/>
          <w:sz w:val="24"/>
          <w:szCs w:val="24"/>
        </w:rPr>
        <w:t>, провідний інженер навчальної лабораторії програмного забезпечення загального призначення Донецького національного університету ім. В.Стуса. м.Вінниця. Назва дисертації – «Удосконалення методу видалення неметалічних включень впливом на процеси переносу в розплаві у порожнині проміжного ковша». Шифр та назва спеціальності – 05.16.02 – металургія чорних і кольорових металів та спеціальних сплавів. Спецрада Д 08.084.03 Національної металургійної академії України</w:t>
      </w:r>
    </w:p>
    <w:sectPr w:rsidR="00B97607" w:rsidRPr="00EF5C3E"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020" w:rsidRDefault="000B4020">
      <w:pPr>
        <w:spacing w:after="0" w:line="240" w:lineRule="auto"/>
      </w:pPr>
      <w:r>
        <w:separator/>
      </w:r>
    </w:p>
  </w:endnote>
  <w:endnote w:type="continuationSeparator" w:id="0">
    <w:p w:rsidR="000B4020" w:rsidRDefault="000B40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Default="00486070">
    <w:pPr>
      <w:rPr>
        <w:sz w:val="2"/>
        <w:szCs w:val="2"/>
      </w:rPr>
    </w:pPr>
    <w:r w:rsidRPr="00486070">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B4020" w:rsidRDefault="00486070">
                <w:pPr>
                  <w:spacing w:line="240" w:lineRule="auto"/>
                </w:pPr>
                <w:fldSimple w:instr=" PAGE \* MERGEFORMAT ">
                  <w:r w:rsidR="000B4020">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Default="00486070">
    <w:pPr>
      <w:rPr>
        <w:sz w:val="2"/>
        <w:szCs w:val="2"/>
      </w:rPr>
    </w:pPr>
    <w:r w:rsidRPr="00486070">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B4020" w:rsidRDefault="00486070">
                <w:pPr>
                  <w:spacing w:line="240" w:lineRule="auto"/>
                </w:pPr>
                <w:fldSimple w:instr=" PAGE \* MERGEFORMAT ">
                  <w:r w:rsidR="00EF5C3E" w:rsidRPr="00EF5C3E">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020" w:rsidRDefault="000B4020"/>
    <w:p w:rsidR="000B4020" w:rsidRDefault="000B4020"/>
    <w:p w:rsidR="000B4020" w:rsidRDefault="000B4020"/>
    <w:p w:rsidR="000B4020" w:rsidRDefault="000B4020"/>
    <w:p w:rsidR="000B4020" w:rsidRDefault="000B4020"/>
    <w:p w:rsidR="000B4020" w:rsidRDefault="000B4020"/>
    <w:p w:rsidR="000B4020" w:rsidRDefault="00486070">
      <w:pPr>
        <w:rPr>
          <w:sz w:val="2"/>
          <w:szCs w:val="2"/>
        </w:rPr>
      </w:pPr>
      <w:r w:rsidRPr="00486070">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B4020" w:rsidRDefault="00486070">
                  <w:pPr>
                    <w:spacing w:line="240" w:lineRule="auto"/>
                  </w:pPr>
                  <w:fldSimple w:instr=" PAGE \* MERGEFORMAT ">
                    <w:r w:rsidR="00D65BAE" w:rsidRPr="00D65BAE">
                      <w:rPr>
                        <w:rStyle w:val="afffff9"/>
                        <w:b w:val="0"/>
                        <w:bCs w:val="0"/>
                        <w:noProof/>
                      </w:rPr>
                      <w:t>18</w:t>
                    </w:r>
                  </w:fldSimple>
                </w:p>
              </w:txbxContent>
            </v:textbox>
            <w10:wrap anchorx="page" anchory="page"/>
          </v:shape>
        </w:pict>
      </w:r>
    </w:p>
    <w:p w:rsidR="000B4020" w:rsidRDefault="000B4020"/>
    <w:p w:rsidR="000B4020" w:rsidRDefault="000B4020"/>
    <w:p w:rsidR="000B4020" w:rsidRDefault="00486070">
      <w:pPr>
        <w:rPr>
          <w:sz w:val="2"/>
          <w:szCs w:val="2"/>
        </w:rPr>
      </w:pPr>
      <w:r w:rsidRPr="00486070">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B4020" w:rsidRDefault="000B4020"/>
              </w:txbxContent>
            </v:textbox>
            <w10:wrap anchorx="page" anchory="page"/>
          </v:shape>
        </w:pict>
      </w:r>
    </w:p>
    <w:p w:rsidR="000B4020" w:rsidRDefault="000B4020"/>
    <w:p w:rsidR="000B4020" w:rsidRDefault="000B4020">
      <w:pPr>
        <w:rPr>
          <w:sz w:val="2"/>
          <w:szCs w:val="2"/>
        </w:rPr>
      </w:pPr>
    </w:p>
    <w:p w:rsidR="000B4020" w:rsidRDefault="000B4020"/>
    <w:p w:rsidR="000B4020" w:rsidRDefault="000B4020">
      <w:pPr>
        <w:spacing w:after="0" w:line="240" w:lineRule="auto"/>
      </w:pPr>
    </w:p>
  </w:footnote>
  <w:footnote w:type="continuationSeparator" w:id="0">
    <w:p w:rsidR="000B4020" w:rsidRDefault="000B40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Default="000B4020"/>
  <w:p w:rsidR="000B4020" w:rsidRDefault="000B4020">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Pr="005856C0" w:rsidRDefault="000B4020"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8"/>
    <w:multiLevelType w:val="multilevel"/>
    <w:tmpl w:val="00000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22"/>
    <w:multiLevelType w:val="multilevel"/>
    <w:tmpl w:val="00000022"/>
    <w:lvl w:ilvl="0">
      <w:start w:val="1"/>
      <w:numFmt w:val="decimal"/>
      <w:lvlText w:val="%1."/>
      <w:lvlJc w:val="left"/>
      <w:pPr>
        <w:tabs>
          <w:tab w:val="num" w:pos="915"/>
        </w:tabs>
        <w:ind w:left="915" w:hanging="555"/>
      </w:pPr>
      <w:rPr>
        <w:lang w:val="ru-RU"/>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9">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37"/>
    <w:lvl w:ilvl="0">
      <w:start w:val="1"/>
      <w:numFmt w:val="decimal"/>
      <w:lvlText w:val="%1."/>
      <w:lvlJc w:val="left"/>
      <w:pPr>
        <w:tabs>
          <w:tab w:val="num" w:pos="0"/>
        </w:tabs>
        <w:ind w:left="502" w:hanging="360"/>
      </w:pPr>
    </w:lvl>
  </w:abstractNum>
  <w:abstractNum w:abstractNumId="29">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6F4F8B"/>
    <w:multiLevelType w:val="hybridMultilevel"/>
    <w:tmpl w:val="A012680E"/>
    <w:lvl w:ilvl="0" w:tplc="84C85B6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9">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70">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1">
    <w:nsid w:val="01B94802"/>
    <w:multiLevelType w:val="hybridMultilevel"/>
    <w:tmpl w:val="D4F67FC4"/>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2">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3">
    <w:nsid w:val="0253626F"/>
    <w:multiLevelType w:val="multilevel"/>
    <w:tmpl w:val="FF3065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5">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6">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7">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1">
    <w:nsid w:val="0E626E72"/>
    <w:multiLevelType w:val="multilevel"/>
    <w:tmpl w:val="D5CA52F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3">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4">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5">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6">
    <w:nsid w:val="16492992"/>
    <w:multiLevelType w:val="multilevel"/>
    <w:tmpl w:val="17CC3CC6"/>
    <w:lvl w:ilvl="0">
      <w:start w:val="1"/>
      <w:numFmt w:val="decimal"/>
      <w:lvlText w:val="3.%1"/>
      <w:lvlJc w:val="left"/>
      <w:rPr>
        <w:rFonts w:ascii="Times New Roman" w:eastAsia="Times New Roman" w:hAnsi="Times New Roman" w:cs="Times New Roman"/>
        <w:b/>
        <w:bCs/>
        <w:i w:val="0"/>
        <w:iCs w:val="0"/>
        <w:smallCaps w:val="0"/>
        <w:strike w:val="0"/>
        <w:color w:val="000000"/>
        <w:spacing w:val="-1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64F1C63"/>
    <w:multiLevelType w:val="multilevel"/>
    <w:tmpl w:val="6310E88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175133C9"/>
    <w:multiLevelType w:val="multilevel"/>
    <w:tmpl w:val="A3DE1D34"/>
    <w:lvl w:ilvl="0">
      <w:start w:val="1"/>
      <w:numFmt w:val="decimal"/>
      <w:lvlText w:val="%1."/>
      <w:lvlJc w:val="left"/>
      <w:rPr>
        <w:rFonts w:ascii="Segoe UI" w:eastAsia="Segoe UI" w:hAnsi="Segoe UI" w:cs="Segoe UI"/>
        <w:b w:val="0"/>
        <w:bCs w:val="0"/>
        <w:i w:val="0"/>
        <w:iCs w:val="0"/>
        <w:smallCaps w:val="0"/>
        <w:strike w:val="0"/>
        <w:color w:val="000000"/>
        <w:spacing w:val="19"/>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F220E1C"/>
    <w:multiLevelType w:val="multilevel"/>
    <w:tmpl w:val="D7D808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1FF77368"/>
    <w:multiLevelType w:val="hybridMultilevel"/>
    <w:tmpl w:val="99028AA2"/>
    <w:lvl w:ilvl="0" w:tplc="184A517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2">
    <w:nsid w:val="21DF303B"/>
    <w:multiLevelType w:val="multilevel"/>
    <w:tmpl w:val="16AE87D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37031D7"/>
    <w:multiLevelType w:val="hybridMultilevel"/>
    <w:tmpl w:val="901062A2"/>
    <w:lvl w:ilvl="0" w:tplc="F14EDAE2">
      <w:numFmt w:val="bullet"/>
      <w:lvlText w:val="-"/>
      <w:lvlJc w:val="left"/>
      <w:pPr>
        <w:tabs>
          <w:tab w:val="num" w:pos="1830"/>
        </w:tabs>
        <w:ind w:left="1830" w:hanging="1035"/>
      </w:pPr>
      <w:rPr>
        <w:rFonts w:ascii="Times New Roman" w:eastAsia="Calibri" w:hAnsi="Times New Roman" w:cs="Times New Roman" w:hint="default"/>
        <w:b/>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94">
    <w:nsid w:val="254334ED"/>
    <w:multiLevelType w:val="multilevel"/>
    <w:tmpl w:val="69A8CC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9AE2B8A"/>
    <w:multiLevelType w:val="multilevel"/>
    <w:tmpl w:val="260C00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2B936C02"/>
    <w:multiLevelType w:val="multilevel"/>
    <w:tmpl w:val="C90A3D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2CA14B0C"/>
    <w:multiLevelType w:val="multilevel"/>
    <w:tmpl w:val="8B360D10"/>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2F8A797E"/>
    <w:multiLevelType w:val="hybridMultilevel"/>
    <w:tmpl w:val="D38A14B0"/>
    <w:lvl w:ilvl="0" w:tplc="0419000F">
      <w:start w:val="1"/>
      <w:numFmt w:val="decimal"/>
      <w:lvlText w:val="%1."/>
      <w:lvlJc w:val="left"/>
      <w:pPr>
        <w:ind w:left="121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33BB4A6F"/>
    <w:multiLevelType w:val="multilevel"/>
    <w:tmpl w:val="98E4D4F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3AAC2A92"/>
    <w:multiLevelType w:val="hybridMultilevel"/>
    <w:tmpl w:val="B8D09C9E"/>
    <w:lvl w:ilvl="0" w:tplc="0419000F">
      <w:start w:val="1"/>
      <w:numFmt w:val="decimal"/>
      <w:lvlText w:val="%1."/>
      <w:lvlJc w:val="left"/>
      <w:pPr>
        <w:tabs>
          <w:tab w:val="num" w:pos="720"/>
        </w:tabs>
        <w:ind w:left="720" w:hanging="360"/>
      </w:pPr>
    </w:lvl>
    <w:lvl w:ilvl="1" w:tplc="F1F04014">
      <w:start w:val="7"/>
      <w:numFmt w:val="bullet"/>
      <w:lvlText w:val="-"/>
      <w:lvlJc w:val="left"/>
      <w:pPr>
        <w:tabs>
          <w:tab w:val="num" w:pos="1440"/>
        </w:tabs>
        <w:ind w:left="1440" w:hanging="360"/>
      </w:pPr>
      <w:rPr>
        <w:rFonts w:ascii="Times New Roman" w:eastAsia="Times New Roman" w:hAnsi="Times New Roman" w:cs="Times New Roman" w:hint="default"/>
      </w:rPr>
    </w:lvl>
    <w:lvl w:ilvl="2" w:tplc="FCD2CFBE">
      <w:start w:val="4"/>
      <w:numFmt w:val="bullet"/>
      <w:lvlText w:val="–"/>
      <w:lvlJc w:val="left"/>
      <w:pPr>
        <w:tabs>
          <w:tab w:val="num" w:pos="2340"/>
        </w:tabs>
        <w:ind w:left="2340" w:hanging="36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1">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102">
    <w:nsid w:val="3DAE7354"/>
    <w:multiLevelType w:val="multilevel"/>
    <w:tmpl w:val="45646EDA"/>
    <w:lvl w:ilvl="0">
      <w:start w:val="200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3E4B00D3"/>
    <w:multiLevelType w:val="multilevel"/>
    <w:tmpl w:val="B11857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30D0DF8"/>
    <w:multiLevelType w:val="multilevel"/>
    <w:tmpl w:val="1DD84E64"/>
    <w:lvl w:ilvl="0">
      <w:start w:val="3"/>
      <w:numFmt w:val="decimal"/>
      <w:lvlText w:val="14.01.%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5A10780"/>
    <w:multiLevelType w:val="multilevel"/>
    <w:tmpl w:val="EC0E95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9E510BD"/>
    <w:multiLevelType w:val="multilevel"/>
    <w:tmpl w:val="C826F48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4EC47A41"/>
    <w:multiLevelType w:val="multilevel"/>
    <w:tmpl w:val="BD7E0D0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4F5F4481"/>
    <w:multiLevelType w:val="multilevel"/>
    <w:tmpl w:val="7772D1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16A2787"/>
    <w:multiLevelType w:val="multilevel"/>
    <w:tmpl w:val="49964C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32B4E02"/>
    <w:multiLevelType w:val="multilevel"/>
    <w:tmpl w:val="CB72931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5560D3A"/>
    <w:multiLevelType w:val="multilevel"/>
    <w:tmpl w:val="5EA2E4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9FE2A96"/>
    <w:multiLevelType w:val="hybridMultilevel"/>
    <w:tmpl w:val="83E429F2"/>
    <w:lvl w:ilvl="0" w:tplc="99A6FB98">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13">
    <w:nsid w:val="5BCA2FF7"/>
    <w:multiLevelType w:val="multilevel"/>
    <w:tmpl w:val="C96A90F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33E0141"/>
    <w:multiLevelType w:val="multilevel"/>
    <w:tmpl w:val="B7E2F284"/>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52639F2"/>
    <w:multiLevelType w:val="multilevel"/>
    <w:tmpl w:val="54FCB64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9581AAD"/>
    <w:multiLevelType w:val="multilevel"/>
    <w:tmpl w:val="18BC26E8"/>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96E6558"/>
    <w:multiLevelType w:val="multilevel"/>
    <w:tmpl w:val="8112275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6A2F4D0C"/>
    <w:multiLevelType w:val="multilevel"/>
    <w:tmpl w:val="1E04E81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6B475382"/>
    <w:multiLevelType w:val="hybridMultilevel"/>
    <w:tmpl w:val="E5C8B4B8"/>
    <w:name w:val="WW8Num122"/>
    <w:lvl w:ilvl="0" w:tplc="90FA3FD8">
      <w:start w:val="1"/>
      <w:numFmt w:val="decimal"/>
      <w:lvlText w:val="%1."/>
      <w:lvlJc w:val="left"/>
      <w:pPr>
        <w:tabs>
          <w:tab w:val="num" w:pos="435"/>
        </w:tabs>
        <w:ind w:left="435" w:hanging="360"/>
      </w:pPr>
      <w:rPr>
        <w:rFonts w:hint="default"/>
      </w:rPr>
    </w:lvl>
    <w:lvl w:ilvl="1" w:tplc="98F67A52" w:tentative="1">
      <w:start w:val="1"/>
      <w:numFmt w:val="lowerLetter"/>
      <w:lvlText w:val="%2."/>
      <w:lvlJc w:val="left"/>
      <w:pPr>
        <w:tabs>
          <w:tab w:val="num" w:pos="1155"/>
        </w:tabs>
        <w:ind w:left="1155" w:hanging="360"/>
      </w:pPr>
    </w:lvl>
    <w:lvl w:ilvl="2" w:tplc="3DAA13E4" w:tentative="1">
      <w:start w:val="1"/>
      <w:numFmt w:val="lowerRoman"/>
      <w:lvlText w:val="%3."/>
      <w:lvlJc w:val="right"/>
      <w:pPr>
        <w:tabs>
          <w:tab w:val="num" w:pos="1875"/>
        </w:tabs>
        <w:ind w:left="1875" w:hanging="180"/>
      </w:pPr>
    </w:lvl>
    <w:lvl w:ilvl="3" w:tplc="7C0EA3A6" w:tentative="1">
      <w:start w:val="1"/>
      <w:numFmt w:val="decimal"/>
      <w:lvlText w:val="%4."/>
      <w:lvlJc w:val="left"/>
      <w:pPr>
        <w:tabs>
          <w:tab w:val="num" w:pos="2595"/>
        </w:tabs>
        <w:ind w:left="2595" w:hanging="360"/>
      </w:pPr>
    </w:lvl>
    <w:lvl w:ilvl="4" w:tplc="B830B102" w:tentative="1">
      <w:start w:val="1"/>
      <w:numFmt w:val="lowerLetter"/>
      <w:lvlText w:val="%5."/>
      <w:lvlJc w:val="left"/>
      <w:pPr>
        <w:tabs>
          <w:tab w:val="num" w:pos="3315"/>
        </w:tabs>
        <w:ind w:left="3315" w:hanging="360"/>
      </w:pPr>
    </w:lvl>
    <w:lvl w:ilvl="5" w:tplc="28886382" w:tentative="1">
      <w:start w:val="1"/>
      <w:numFmt w:val="lowerRoman"/>
      <w:lvlText w:val="%6."/>
      <w:lvlJc w:val="right"/>
      <w:pPr>
        <w:tabs>
          <w:tab w:val="num" w:pos="4035"/>
        </w:tabs>
        <w:ind w:left="4035" w:hanging="180"/>
      </w:pPr>
    </w:lvl>
    <w:lvl w:ilvl="6" w:tplc="EC02AA62" w:tentative="1">
      <w:start w:val="1"/>
      <w:numFmt w:val="decimal"/>
      <w:lvlText w:val="%7."/>
      <w:lvlJc w:val="left"/>
      <w:pPr>
        <w:tabs>
          <w:tab w:val="num" w:pos="4755"/>
        </w:tabs>
        <w:ind w:left="4755" w:hanging="360"/>
      </w:pPr>
    </w:lvl>
    <w:lvl w:ilvl="7" w:tplc="12CA2FD4" w:tentative="1">
      <w:start w:val="1"/>
      <w:numFmt w:val="lowerLetter"/>
      <w:lvlText w:val="%8."/>
      <w:lvlJc w:val="left"/>
      <w:pPr>
        <w:tabs>
          <w:tab w:val="num" w:pos="5475"/>
        </w:tabs>
        <w:ind w:left="5475" w:hanging="360"/>
      </w:pPr>
    </w:lvl>
    <w:lvl w:ilvl="8" w:tplc="30103860" w:tentative="1">
      <w:start w:val="1"/>
      <w:numFmt w:val="lowerRoman"/>
      <w:lvlText w:val="%9."/>
      <w:lvlJc w:val="right"/>
      <w:pPr>
        <w:tabs>
          <w:tab w:val="num" w:pos="6195"/>
        </w:tabs>
        <w:ind w:left="6195" w:hanging="180"/>
      </w:pPr>
    </w:lvl>
  </w:abstractNum>
  <w:abstractNum w:abstractNumId="120">
    <w:nsid w:val="6BF15335"/>
    <w:multiLevelType w:val="hybridMultilevel"/>
    <w:tmpl w:val="DDA24AA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6CC626AB"/>
    <w:multiLevelType w:val="multilevel"/>
    <w:tmpl w:val="4DFC0B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62A7ECE"/>
    <w:multiLevelType w:val="multilevel"/>
    <w:tmpl w:val="142881E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84D0489"/>
    <w:multiLevelType w:val="multilevel"/>
    <w:tmpl w:val="6B7CDDF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BE711B9"/>
    <w:multiLevelType w:val="multilevel"/>
    <w:tmpl w:val="546071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E9D1E33"/>
    <w:multiLevelType w:val="multilevel"/>
    <w:tmpl w:val="87A09498"/>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F104D7E"/>
    <w:multiLevelType w:val="multilevel"/>
    <w:tmpl w:val="4B02247A"/>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2"/>
  </w:num>
  <w:num w:numId="7">
    <w:abstractNumId w:val="122"/>
  </w:num>
  <w:num w:numId="8">
    <w:abstractNumId w:val="92"/>
  </w:num>
  <w:num w:numId="9">
    <w:abstractNumId w:val="118"/>
  </w:num>
  <w:num w:numId="10">
    <w:abstractNumId w:val="114"/>
  </w:num>
  <w:num w:numId="11">
    <w:abstractNumId w:val="97"/>
  </w:num>
  <w:num w:numId="12">
    <w:abstractNumId w:val="99"/>
  </w:num>
  <w:num w:numId="13">
    <w:abstractNumId w:val="116"/>
  </w:num>
  <w:num w:numId="14">
    <w:abstractNumId w:val="126"/>
  </w:num>
  <w:num w:numId="15">
    <w:abstractNumId w:val="107"/>
  </w:num>
  <w:num w:numId="16">
    <w:abstractNumId w:val="73"/>
  </w:num>
  <w:num w:numId="17">
    <w:abstractNumId w:val="86"/>
  </w:num>
  <w:num w:numId="18">
    <w:abstractNumId w:val="117"/>
  </w:num>
  <w:num w:numId="19">
    <w:abstractNumId w:val="96"/>
  </w:num>
  <w:num w:numId="20">
    <w:abstractNumId w:val="123"/>
  </w:num>
  <w:num w:numId="21">
    <w:abstractNumId w:val="95"/>
  </w:num>
  <w:num w:numId="22">
    <w:abstractNumId w:val="104"/>
  </w:num>
  <w:num w:numId="23">
    <w:abstractNumId w:val="113"/>
  </w:num>
  <w:num w:numId="24">
    <w:abstractNumId w:val="106"/>
  </w:num>
  <w:num w:numId="25">
    <w:abstractNumId w:val="81"/>
  </w:num>
  <w:num w:numId="26">
    <w:abstractNumId w:val="115"/>
  </w:num>
  <w:num w:numId="27">
    <w:abstractNumId w:val="110"/>
  </w:num>
  <w:num w:numId="28">
    <w:abstractNumId w:val="125"/>
  </w:num>
  <w:num w:numId="29">
    <w:abstractNumId w:val="87"/>
  </w:num>
  <w:num w:numId="30">
    <w:abstractNumId w:val="121"/>
  </w:num>
  <w:num w:numId="31">
    <w:abstractNumId w:val="94"/>
  </w:num>
  <w:num w:numId="32">
    <w:abstractNumId w:val="111"/>
  </w:num>
  <w:num w:numId="33">
    <w:abstractNumId w:val="88"/>
  </w:num>
  <w:num w:numId="34">
    <w:abstractNumId w:val="109"/>
  </w:num>
  <w:num w:numId="35">
    <w:abstractNumId w:val="89"/>
  </w:num>
  <w:num w:numId="36">
    <w:abstractNumId w:val="105"/>
  </w:num>
  <w:num w:numId="37">
    <w:abstractNumId w:val="108"/>
  </w:num>
  <w:num w:numId="38">
    <w:abstractNumId w:val="103"/>
  </w:num>
  <w:num w:numId="39">
    <w:abstractNumId w:val="124"/>
  </w:num>
  <w:num w:numId="40">
    <w:abstractNumId w:val="112"/>
  </w:num>
  <w:num w:numId="41">
    <w:abstractNumId w:val="120"/>
  </w:num>
  <w:num w:numId="42">
    <w:abstractNumId w:val="98"/>
  </w:num>
  <w:num w:numId="43">
    <w:abstractNumId w:val="6"/>
  </w:num>
  <w:num w:numId="44">
    <w:abstractNumId w:val="5"/>
  </w:num>
  <w:num w:numId="45">
    <w:abstractNumId w:val="100"/>
  </w:num>
  <w:num w:numId="46">
    <w:abstractNumId w:val="71"/>
  </w:num>
  <w:num w:numId="47">
    <w:abstractNumId w:val="67"/>
  </w:num>
  <w:num w:numId="48">
    <w:abstractNumId w:val="90"/>
  </w:num>
  <w:num w:numId="49">
    <w:abstractNumId w:val="9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A5C"/>
    <w:rsid w:val="00011B15"/>
    <w:rsid w:val="00011D02"/>
    <w:rsid w:val="00011DBC"/>
    <w:rsid w:val="00011E6B"/>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B42"/>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68C"/>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1D"/>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54E"/>
    <w:rsid w:val="000F3691"/>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652"/>
    <w:rsid w:val="001576C9"/>
    <w:rsid w:val="00157783"/>
    <w:rsid w:val="00157796"/>
    <w:rsid w:val="001577F0"/>
    <w:rsid w:val="00157A0F"/>
    <w:rsid w:val="00157ADB"/>
    <w:rsid w:val="00157BD6"/>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3E"/>
    <w:rsid w:val="00165161"/>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5A"/>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7F"/>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02D"/>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F7"/>
    <w:rsid w:val="002C3459"/>
    <w:rsid w:val="002C34B7"/>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81"/>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83F"/>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9DC"/>
    <w:rsid w:val="003B3AB6"/>
    <w:rsid w:val="003B3AEC"/>
    <w:rsid w:val="003B3BCE"/>
    <w:rsid w:val="003B3C0B"/>
    <w:rsid w:val="003B3C9D"/>
    <w:rsid w:val="003B3CDF"/>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47"/>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17"/>
    <w:rsid w:val="003D7CB9"/>
    <w:rsid w:val="003D7D8F"/>
    <w:rsid w:val="003D7DBC"/>
    <w:rsid w:val="003D7E58"/>
    <w:rsid w:val="003D7EED"/>
    <w:rsid w:val="003E00F8"/>
    <w:rsid w:val="003E030B"/>
    <w:rsid w:val="003E0316"/>
    <w:rsid w:val="003E05DE"/>
    <w:rsid w:val="003E06F2"/>
    <w:rsid w:val="003E0776"/>
    <w:rsid w:val="003E077A"/>
    <w:rsid w:val="003E0802"/>
    <w:rsid w:val="003E0924"/>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7C4"/>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9"/>
    <w:rsid w:val="00452F15"/>
    <w:rsid w:val="0045305D"/>
    <w:rsid w:val="00453144"/>
    <w:rsid w:val="004531DB"/>
    <w:rsid w:val="00453261"/>
    <w:rsid w:val="0045349B"/>
    <w:rsid w:val="004535EB"/>
    <w:rsid w:val="0045366D"/>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0FBE"/>
    <w:rsid w:val="004710AE"/>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293"/>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DD6"/>
    <w:rsid w:val="00493E08"/>
    <w:rsid w:val="00493ED4"/>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F1"/>
    <w:rsid w:val="004B6A87"/>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A17"/>
    <w:rsid w:val="004D1AE0"/>
    <w:rsid w:val="004D1B54"/>
    <w:rsid w:val="004D1B8E"/>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274"/>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B9B"/>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60"/>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629"/>
    <w:rsid w:val="005D471B"/>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C05"/>
    <w:rsid w:val="005E0C2A"/>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56"/>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1"/>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7531"/>
    <w:rsid w:val="006C757B"/>
    <w:rsid w:val="006C7583"/>
    <w:rsid w:val="006C75CA"/>
    <w:rsid w:val="006C75FC"/>
    <w:rsid w:val="006C76A0"/>
    <w:rsid w:val="006C7805"/>
    <w:rsid w:val="006C7815"/>
    <w:rsid w:val="006C7855"/>
    <w:rsid w:val="006C788A"/>
    <w:rsid w:val="006C7918"/>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B0"/>
    <w:rsid w:val="006D25D8"/>
    <w:rsid w:val="006D2680"/>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19D"/>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0B"/>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77"/>
    <w:rsid w:val="00724AF6"/>
    <w:rsid w:val="00724C06"/>
    <w:rsid w:val="00724C9A"/>
    <w:rsid w:val="00724CC2"/>
    <w:rsid w:val="00724D63"/>
    <w:rsid w:val="00724E1F"/>
    <w:rsid w:val="00724ED5"/>
    <w:rsid w:val="00724F14"/>
    <w:rsid w:val="00724F5C"/>
    <w:rsid w:val="00724F60"/>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0A"/>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39E"/>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60"/>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7AE"/>
    <w:rsid w:val="007A596B"/>
    <w:rsid w:val="007A599A"/>
    <w:rsid w:val="007A59AD"/>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0F65"/>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1FD"/>
    <w:rsid w:val="00816282"/>
    <w:rsid w:val="008163B0"/>
    <w:rsid w:val="0081644E"/>
    <w:rsid w:val="0081652F"/>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20040"/>
    <w:rsid w:val="0082021B"/>
    <w:rsid w:val="00820282"/>
    <w:rsid w:val="0082033A"/>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D4"/>
    <w:rsid w:val="00822BF8"/>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24"/>
    <w:rsid w:val="0083406A"/>
    <w:rsid w:val="008340D7"/>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E68"/>
    <w:rsid w:val="00851F1C"/>
    <w:rsid w:val="00851FD8"/>
    <w:rsid w:val="008520A1"/>
    <w:rsid w:val="008521F7"/>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1"/>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4F9"/>
    <w:rsid w:val="0098254D"/>
    <w:rsid w:val="0098265A"/>
    <w:rsid w:val="00982949"/>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A35"/>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41F"/>
    <w:rsid w:val="009B1431"/>
    <w:rsid w:val="009B14CE"/>
    <w:rsid w:val="009B1627"/>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5C9"/>
    <w:rsid w:val="009B7843"/>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96"/>
    <w:rsid w:val="009E1E8D"/>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44"/>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ACB"/>
    <w:rsid w:val="00A11B32"/>
    <w:rsid w:val="00A11C1E"/>
    <w:rsid w:val="00A11E44"/>
    <w:rsid w:val="00A11E48"/>
    <w:rsid w:val="00A11E55"/>
    <w:rsid w:val="00A11F35"/>
    <w:rsid w:val="00A11F68"/>
    <w:rsid w:val="00A11FDB"/>
    <w:rsid w:val="00A12204"/>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35"/>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91"/>
    <w:rsid w:val="00A649EE"/>
    <w:rsid w:val="00A64A5F"/>
    <w:rsid w:val="00A64A71"/>
    <w:rsid w:val="00A64BC1"/>
    <w:rsid w:val="00A64BDB"/>
    <w:rsid w:val="00A64BF9"/>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F76"/>
    <w:rsid w:val="00AB2FA7"/>
    <w:rsid w:val="00AB2FE2"/>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47B"/>
    <w:rsid w:val="00B11669"/>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48"/>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C99"/>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A1"/>
    <w:rsid w:val="00B83249"/>
    <w:rsid w:val="00B833A2"/>
    <w:rsid w:val="00B833A8"/>
    <w:rsid w:val="00B833EA"/>
    <w:rsid w:val="00B83408"/>
    <w:rsid w:val="00B83420"/>
    <w:rsid w:val="00B83520"/>
    <w:rsid w:val="00B8356E"/>
    <w:rsid w:val="00B8362E"/>
    <w:rsid w:val="00B83656"/>
    <w:rsid w:val="00B837DD"/>
    <w:rsid w:val="00B83876"/>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46E"/>
    <w:rsid w:val="00BE14D6"/>
    <w:rsid w:val="00BE1616"/>
    <w:rsid w:val="00BE165B"/>
    <w:rsid w:val="00BE1860"/>
    <w:rsid w:val="00BE1933"/>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FDE"/>
    <w:rsid w:val="00BF6056"/>
    <w:rsid w:val="00BF652E"/>
    <w:rsid w:val="00BF676B"/>
    <w:rsid w:val="00BF678B"/>
    <w:rsid w:val="00BF680B"/>
    <w:rsid w:val="00BF68C9"/>
    <w:rsid w:val="00BF6A92"/>
    <w:rsid w:val="00BF6E0C"/>
    <w:rsid w:val="00BF6E59"/>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2DE"/>
    <w:rsid w:val="00C0141B"/>
    <w:rsid w:val="00C014C6"/>
    <w:rsid w:val="00C01506"/>
    <w:rsid w:val="00C015D0"/>
    <w:rsid w:val="00C0172F"/>
    <w:rsid w:val="00C01753"/>
    <w:rsid w:val="00C0177E"/>
    <w:rsid w:val="00C017FC"/>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958"/>
    <w:rsid w:val="00C13A2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E9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5AB"/>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30A"/>
    <w:rsid w:val="00DB04CD"/>
    <w:rsid w:val="00DB06BA"/>
    <w:rsid w:val="00DB078D"/>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D2"/>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1B"/>
    <w:rsid w:val="00E010BF"/>
    <w:rsid w:val="00E01138"/>
    <w:rsid w:val="00E01187"/>
    <w:rsid w:val="00E011BA"/>
    <w:rsid w:val="00E012A0"/>
    <w:rsid w:val="00E012EB"/>
    <w:rsid w:val="00E0130F"/>
    <w:rsid w:val="00E01396"/>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494"/>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056"/>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5"/>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681"/>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4A"/>
    <w:rsid w:val="00EB3365"/>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80F"/>
    <w:rsid w:val="00EE4AE1"/>
    <w:rsid w:val="00EE4B34"/>
    <w:rsid w:val="00EE4CEB"/>
    <w:rsid w:val="00EE4DAC"/>
    <w:rsid w:val="00EE4EF8"/>
    <w:rsid w:val="00EE4F68"/>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EAE"/>
    <w:rsid w:val="00EF3EB6"/>
    <w:rsid w:val="00EF3FD1"/>
    <w:rsid w:val="00EF4073"/>
    <w:rsid w:val="00EF408E"/>
    <w:rsid w:val="00EF4355"/>
    <w:rsid w:val="00EF43DD"/>
    <w:rsid w:val="00EF44F6"/>
    <w:rsid w:val="00EF459A"/>
    <w:rsid w:val="00EF45F6"/>
    <w:rsid w:val="00EF46A3"/>
    <w:rsid w:val="00EF4770"/>
    <w:rsid w:val="00EF47B5"/>
    <w:rsid w:val="00EF4A99"/>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371"/>
    <w:rsid w:val="00F213B4"/>
    <w:rsid w:val="00F21470"/>
    <w:rsid w:val="00F2147E"/>
    <w:rsid w:val="00F21519"/>
    <w:rsid w:val="00F2154D"/>
    <w:rsid w:val="00F2177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428"/>
    <w:rsid w:val="00F804A4"/>
    <w:rsid w:val="00F805DD"/>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445"/>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A1C"/>
    <w:rsid w:val="00FC4A78"/>
    <w:rsid w:val="00FC4A87"/>
    <w:rsid w:val="00FC4AB1"/>
    <w:rsid w:val="00FC4AE1"/>
    <w:rsid w:val="00FC4CE7"/>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5A"/>
    <w:rsid w:val="00FF2A33"/>
    <w:rsid w:val="00FF2AE1"/>
    <w:rsid w:val="00FF2C2F"/>
    <w:rsid w:val="00FF2DDA"/>
    <w:rsid w:val="00FF2E7D"/>
    <w:rsid w:val="00FF2E95"/>
    <w:rsid w:val="00FF2F46"/>
    <w:rsid w:val="00FF2FED"/>
    <w:rsid w:val="00FF310A"/>
    <w:rsid w:val="00FF32A1"/>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HTML Cite" w:uiPriority="0"/>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uiPriority w:val="99"/>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uiPriority w:val="99"/>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89EAC3-C870-44AA-88E2-C67AC9215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1</Pages>
  <Words>72</Words>
  <Characters>417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488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50</cp:revision>
  <cp:lastPrinted>2009-02-06T05:36:00Z</cp:lastPrinted>
  <dcterms:created xsi:type="dcterms:W3CDTF">2021-05-22T21:02:00Z</dcterms:created>
  <dcterms:modified xsi:type="dcterms:W3CDTF">2021-05-24T13:35:00Z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