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8D69F9" w:rsidRDefault="008D69F9" w:rsidP="008D69F9">
      <w:r w:rsidRPr="008D69F9">
        <w:rPr>
          <w:rFonts w:ascii="Times New Roman" w:eastAsia="Arial Narrow" w:hAnsi="Times New Roman" w:cs="Times New Roman"/>
          <w:b/>
          <w:bCs/>
          <w:color w:val="000000"/>
          <w:kern w:val="0"/>
          <w:sz w:val="24"/>
          <w:lang w:val="uk-UA" w:eastAsia="uk-UA" w:bidi="uk-UA"/>
        </w:rPr>
        <w:t>Трачук Олексій Васильович</w:t>
      </w:r>
      <w:r w:rsidRPr="008D69F9">
        <w:rPr>
          <w:rFonts w:ascii="Times New Roman" w:hAnsi="Times New Roman" w:cs="Times New Roman"/>
          <w:color w:val="000000"/>
          <w:kern w:val="0"/>
          <w:sz w:val="24"/>
          <w:szCs w:val="24"/>
          <w:lang w:val="uk-UA" w:eastAsia="uk-UA" w:bidi="uk-UA"/>
        </w:rPr>
        <w:t>, викладач кафедри історії та культури України ДВНЗ «Переяслав-Хмельницький дер</w:t>
      </w:r>
      <w:r w:rsidRPr="008D69F9">
        <w:rPr>
          <w:rFonts w:ascii="Times New Roman" w:hAnsi="Times New Roman" w:cs="Times New Roman"/>
          <w:color w:val="000000"/>
          <w:kern w:val="0"/>
          <w:sz w:val="24"/>
          <w:szCs w:val="24"/>
          <w:lang w:val="uk-UA" w:eastAsia="uk-UA" w:bidi="uk-UA"/>
        </w:rPr>
        <w:softHyphen/>
        <w:t xml:space="preserve">жавний педагогічний університет імені Григорія </w:t>
      </w:r>
      <w:r w:rsidRPr="008D69F9">
        <w:rPr>
          <w:rFonts w:ascii="Times New Roman" w:hAnsi="Times New Roman" w:cs="Times New Roman"/>
          <w:color w:val="000000"/>
          <w:kern w:val="0"/>
          <w:sz w:val="24"/>
          <w:szCs w:val="24"/>
          <w:lang w:val="uk-UA" w:eastAsia="ru-RU" w:bidi="ru-RU"/>
        </w:rPr>
        <w:t>Сковоро</w:t>
      </w:r>
      <w:r w:rsidRPr="008D69F9">
        <w:rPr>
          <w:rFonts w:ascii="Times New Roman" w:hAnsi="Times New Roman" w:cs="Times New Roman"/>
          <w:color w:val="000000"/>
          <w:kern w:val="0"/>
          <w:sz w:val="24"/>
          <w:szCs w:val="24"/>
          <w:lang w:val="uk-UA" w:eastAsia="ru-RU" w:bidi="ru-RU"/>
        </w:rPr>
        <w:softHyphen/>
        <w:t>ди»:</w:t>
      </w:r>
      <w:r w:rsidRPr="008D69F9">
        <w:rPr>
          <w:rFonts w:ascii="Times New Roman" w:hAnsi="Times New Roman" w:cs="Times New Roman"/>
          <w:color w:val="000000"/>
          <w:kern w:val="0"/>
          <w:sz w:val="24"/>
          <w:szCs w:val="24"/>
          <w:lang w:val="uk-UA" w:eastAsia="uk-UA" w:bidi="uk-UA"/>
        </w:rPr>
        <w:t xml:space="preserve"> «Виробництво заліза у соціально-економічному житті східних слов’ян на території України (друга половина V - Х ст.)» (07.00.01 - історія України). Спецрада Д 35.051.12 у Львівському національному університеті імені Івана Франка</w:t>
      </w:r>
    </w:p>
    <w:sectPr w:rsidR="00086D61" w:rsidRPr="008D69F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E971E-6A11-4C25-B76B-798605CE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2020-05-20T12:11:00Z</dcterms:created>
  <dcterms:modified xsi:type="dcterms:W3CDTF">2020-05-20T12:14:00Z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