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5506D" w:rsidRDefault="00B5506D" w:rsidP="00B5506D">
      <w:r w:rsidRPr="0085668A">
        <w:rPr>
          <w:rFonts w:ascii="Times New Roman" w:eastAsia="Times New Roman" w:hAnsi="Times New Roman" w:cs="Times New Roman"/>
          <w:b/>
          <w:bCs/>
          <w:sz w:val="24"/>
          <w:szCs w:val="24"/>
          <w:lang w:eastAsia="ru-RU"/>
        </w:rPr>
        <w:t xml:space="preserve">Харченко Олена Василівна, </w:t>
      </w:r>
      <w:r w:rsidRPr="0085668A">
        <w:rPr>
          <w:rFonts w:ascii="Times New Roman" w:eastAsia="Times New Roman" w:hAnsi="Times New Roman" w:cs="Times New Roman"/>
          <w:sz w:val="24"/>
          <w:szCs w:val="24"/>
          <w:lang w:eastAsia="ru-RU"/>
        </w:rPr>
        <w:t xml:space="preserve">старший викладач кафедри технологій аеропортів, Національний авіаційний університет. </w:t>
      </w:r>
      <w:r w:rsidRPr="0085668A">
        <w:rPr>
          <w:rFonts w:ascii="Times New Roman" w:eastAsia="Times New Roman" w:hAnsi="Times New Roman" w:cs="Times New Roman"/>
          <w:bCs/>
          <w:color w:val="000000"/>
          <w:sz w:val="24"/>
          <w:szCs w:val="24"/>
          <w:lang w:eastAsia="ru-RU"/>
        </w:rPr>
        <w:t>Назва дисертації:</w:t>
      </w:r>
      <w:r w:rsidRPr="0085668A">
        <w:rPr>
          <w:rFonts w:ascii="Times New Roman" w:eastAsia="Times New Roman" w:hAnsi="Times New Roman" w:cs="Times New Roman"/>
          <w:b/>
          <w:color w:val="000000"/>
          <w:sz w:val="24"/>
          <w:szCs w:val="24"/>
          <w:lang w:eastAsia="ru-RU"/>
        </w:rPr>
        <w:t xml:space="preserve"> </w:t>
      </w:r>
      <w:r w:rsidRPr="0085668A">
        <w:rPr>
          <w:rFonts w:ascii="Times New Roman" w:eastAsia="Times New Roman" w:hAnsi="Times New Roman" w:cs="Times New Roman"/>
          <w:color w:val="000000"/>
          <w:sz w:val="24"/>
          <w:szCs w:val="24"/>
          <w:lang w:eastAsia="ru-RU"/>
        </w:rPr>
        <w:t>«</w:t>
      </w:r>
      <w:r w:rsidRPr="0085668A">
        <w:rPr>
          <w:rFonts w:ascii="Times New Roman" w:eastAsia="Times New Roman" w:hAnsi="Times New Roman" w:cs="Times New Roman"/>
          <w:sz w:val="24"/>
          <w:szCs w:val="24"/>
          <w:lang w:eastAsia="ru-RU"/>
        </w:rPr>
        <w:t>Закономірності опору зносу аморфно-кристалічних покриттів системи Zr-Al-B</w:t>
      </w:r>
      <w:r w:rsidRPr="0085668A">
        <w:rPr>
          <w:rFonts w:ascii="Times New Roman" w:eastAsia="Times New Roman" w:hAnsi="Times New Roman" w:cs="Times New Roman"/>
          <w:color w:val="000000"/>
          <w:sz w:val="24"/>
          <w:szCs w:val="24"/>
          <w:lang w:eastAsia="ru-RU"/>
        </w:rPr>
        <w:t xml:space="preserve">». </w:t>
      </w:r>
      <w:r w:rsidRPr="0085668A">
        <w:rPr>
          <w:rFonts w:ascii="Times New Roman" w:eastAsia="Times New Roman" w:hAnsi="Times New Roman" w:cs="Times New Roman"/>
          <w:bCs/>
          <w:color w:val="000000"/>
          <w:sz w:val="24"/>
          <w:szCs w:val="24"/>
          <w:lang w:eastAsia="ru-RU"/>
        </w:rPr>
        <w:t>Шифр та назва спеціальності</w:t>
      </w:r>
      <w:r w:rsidRPr="0085668A">
        <w:rPr>
          <w:rFonts w:ascii="Times New Roman" w:eastAsia="Times New Roman" w:hAnsi="Times New Roman" w:cs="Times New Roman"/>
          <w:b/>
          <w:color w:val="000000"/>
          <w:sz w:val="24"/>
          <w:szCs w:val="24"/>
          <w:lang w:eastAsia="ru-RU"/>
        </w:rPr>
        <w:t xml:space="preserve"> </w:t>
      </w:r>
      <w:r w:rsidRPr="0085668A">
        <w:rPr>
          <w:rFonts w:ascii="Times New Roman" w:eastAsia="Times New Roman" w:hAnsi="Times New Roman" w:cs="Times New Roman"/>
          <w:color w:val="000000"/>
          <w:sz w:val="24"/>
          <w:szCs w:val="24"/>
          <w:lang w:eastAsia="ru-RU"/>
        </w:rPr>
        <w:t>–</w:t>
      </w:r>
      <w:r w:rsidRPr="0085668A">
        <w:rPr>
          <w:rFonts w:ascii="Times New Roman" w:eastAsia="Times New Roman" w:hAnsi="Times New Roman" w:cs="Times New Roman"/>
          <w:b/>
          <w:color w:val="000000"/>
          <w:sz w:val="24"/>
          <w:szCs w:val="24"/>
          <w:lang w:eastAsia="ru-RU"/>
        </w:rPr>
        <w:t xml:space="preserve"> </w:t>
      </w:r>
      <w:r w:rsidRPr="0085668A">
        <w:rPr>
          <w:rFonts w:ascii="Times New Roman" w:eastAsia="Times New Roman" w:hAnsi="Times New Roman" w:cs="Times New Roman"/>
          <w:color w:val="000000"/>
          <w:sz w:val="24"/>
          <w:szCs w:val="24"/>
          <w:lang w:eastAsia="ru-RU"/>
        </w:rPr>
        <w:t xml:space="preserve">05.02.04 – тертя та зношування в машинах. </w:t>
      </w:r>
      <w:r w:rsidRPr="0085668A">
        <w:rPr>
          <w:rFonts w:ascii="Times New Roman" w:eastAsia="Times New Roman" w:hAnsi="Times New Roman" w:cs="Times New Roman"/>
          <w:bCs/>
          <w:color w:val="000000"/>
          <w:sz w:val="24"/>
          <w:szCs w:val="24"/>
          <w:lang w:eastAsia="ru-RU"/>
        </w:rPr>
        <w:t>Спецрада</w:t>
      </w:r>
      <w:r w:rsidRPr="0085668A">
        <w:rPr>
          <w:rFonts w:ascii="Times New Roman" w:eastAsia="Times New Roman" w:hAnsi="Times New Roman" w:cs="Times New Roman"/>
          <w:color w:val="000000"/>
          <w:sz w:val="24"/>
          <w:szCs w:val="24"/>
          <w:lang w:eastAsia="ru-RU"/>
        </w:rPr>
        <w:t xml:space="preserve"> Д 26.062.06 Національного авіаційного університету</w:t>
      </w:r>
    </w:p>
    <w:sectPr w:rsidR="00FC36B5" w:rsidRPr="00B5506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1ECC9-26F6-484E-9599-6B780C11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291</cp:revision>
  <cp:lastPrinted>2009-02-06T05:36:00Z</cp:lastPrinted>
  <dcterms:created xsi:type="dcterms:W3CDTF">2020-06-01T08:43:00Z</dcterms:created>
  <dcterms:modified xsi:type="dcterms:W3CDTF">2020-06-12T20:27:00Z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