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D2735" w14:textId="77777777" w:rsidR="00F75A5D" w:rsidRDefault="00F75A5D" w:rsidP="00F75A5D">
      <w:r>
        <w:rPr>
          <w:rFonts w:hint="eastAsia"/>
        </w:rPr>
        <w:t>Шухтіна</w:t>
      </w:r>
      <w:r>
        <w:t xml:space="preserve"> </w:t>
      </w:r>
      <w:r>
        <w:rPr>
          <w:rFonts w:hint="eastAsia"/>
        </w:rPr>
        <w:t>Ірина</w:t>
      </w:r>
      <w:r>
        <w:t xml:space="preserve"> </w:t>
      </w:r>
      <w:r>
        <w:rPr>
          <w:rFonts w:hint="eastAsia"/>
        </w:rPr>
        <w:t>Миколаївна</w:t>
      </w:r>
      <w:r>
        <w:t xml:space="preserve">, </w:t>
      </w:r>
      <w:r>
        <w:rPr>
          <w:rFonts w:hint="eastAsia"/>
        </w:rPr>
        <w:t>доцент</w:t>
      </w:r>
      <w:r>
        <w:t xml:space="preserve"> </w:t>
      </w:r>
      <w:r>
        <w:rPr>
          <w:rFonts w:hint="eastAsia"/>
        </w:rPr>
        <w:t>кафедри</w:t>
      </w:r>
      <w:r>
        <w:t xml:space="preserve"> </w:t>
      </w:r>
      <w:r>
        <w:rPr>
          <w:rFonts w:hint="eastAsia"/>
        </w:rPr>
        <w:t>внутрішньої</w:t>
      </w:r>
      <w:r>
        <w:t xml:space="preserve"> </w:t>
      </w:r>
      <w:r>
        <w:rPr>
          <w:rFonts w:hint="eastAsia"/>
        </w:rPr>
        <w:t>медицини</w:t>
      </w:r>
      <w:r>
        <w:t xml:space="preserve"> </w:t>
      </w:r>
      <w:r>
        <w:rPr>
          <w:rFonts w:hint="eastAsia"/>
        </w:rPr>
        <w:t>№</w:t>
      </w:r>
      <w:r>
        <w:t>1</w:t>
      </w:r>
    </w:p>
    <w:p w14:paraId="7475EA40" w14:textId="77777777" w:rsidR="00F75A5D" w:rsidRDefault="00F75A5D" w:rsidP="00F75A5D">
      <w:r>
        <w:rPr>
          <w:rFonts w:hint="eastAsia"/>
        </w:rPr>
        <w:t>Одеського</w:t>
      </w:r>
      <w:r>
        <w:t xml:space="preserve"> </w:t>
      </w:r>
      <w:r>
        <w:rPr>
          <w:rFonts w:hint="eastAsia"/>
        </w:rPr>
        <w:t>національного</w:t>
      </w:r>
      <w:r>
        <w:t xml:space="preserve"> </w:t>
      </w:r>
      <w:r>
        <w:rPr>
          <w:rFonts w:hint="eastAsia"/>
        </w:rPr>
        <w:t>медичного</w:t>
      </w:r>
      <w:r>
        <w:t xml:space="preserve"> </w:t>
      </w:r>
      <w:r>
        <w:rPr>
          <w:rFonts w:hint="eastAsia"/>
        </w:rPr>
        <w:t>університету</w:t>
      </w:r>
      <w:r>
        <w:t xml:space="preserve">. </w:t>
      </w:r>
      <w:r>
        <w:rPr>
          <w:rFonts w:hint="eastAsia"/>
        </w:rPr>
        <w:t>Назва</w:t>
      </w:r>
      <w:r>
        <w:t xml:space="preserve"> </w:t>
      </w:r>
      <w:r>
        <w:rPr>
          <w:rFonts w:hint="eastAsia"/>
        </w:rPr>
        <w:t>дисертації</w:t>
      </w:r>
      <w:r>
        <w:t xml:space="preserve">: </w:t>
      </w:r>
      <w:r>
        <w:rPr>
          <w:rFonts w:hint="eastAsia"/>
        </w:rPr>
        <w:t>«</w:t>
      </w:r>
      <w:r>
        <w:rPr>
          <w:rFonts w:hint="eastAsia"/>
        </w:rPr>
        <w:t>Роль</w:t>
      </w:r>
      <w:r>
        <w:t xml:space="preserve"> </w:t>
      </w:r>
      <w:r>
        <w:rPr>
          <w:rFonts w:hint="eastAsia"/>
        </w:rPr>
        <w:t>дисбіозу</w:t>
      </w:r>
    </w:p>
    <w:p w14:paraId="6AA89CD2" w14:textId="77777777" w:rsidR="00F75A5D" w:rsidRDefault="00F75A5D" w:rsidP="00F75A5D">
      <w:r>
        <w:rPr>
          <w:rFonts w:hint="eastAsia"/>
        </w:rPr>
        <w:t>в</w:t>
      </w:r>
      <w:r>
        <w:t xml:space="preserve"> </w:t>
      </w:r>
      <w:r>
        <w:rPr>
          <w:rFonts w:hint="eastAsia"/>
        </w:rPr>
        <w:t>розвитку</w:t>
      </w:r>
      <w:r>
        <w:t xml:space="preserve"> </w:t>
      </w:r>
      <w:r>
        <w:rPr>
          <w:rFonts w:hint="eastAsia"/>
        </w:rPr>
        <w:t>патології</w:t>
      </w:r>
      <w:r>
        <w:t xml:space="preserve"> </w:t>
      </w:r>
      <w:r>
        <w:rPr>
          <w:rFonts w:hint="eastAsia"/>
        </w:rPr>
        <w:t>гепатобіліарної</w:t>
      </w:r>
      <w:r>
        <w:t xml:space="preserve"> </w:t>
      </w:r>
      <w:r>
        <w:rPr>
          <w:rFonts w:hint="eastAsia"/>
        </w:rPr>
        <w:t>системи</w:t>
      </w:r>
      <w:r>
        <w:t xml:space="preserve"> </w:t>
      </w:r>
      <w:r>
        <w:rPr>
          <w:rFonts w:hint="eastAsia"/>
        </w:rPr>
        <w:t>у</w:t>
      </w:r>
      <w:r>
        <w:t xml:space="preserve"> </w:t>
      </w:r>
      <w:r>
        <w:rPr>
          <w:rFonts w:hint="eastAsia"/>
        </w:rPr>
        <w:t>хворих</w:t>
      </w:r>
      <w:r>
        <w:t xml:space="preserve"> </w:t>
      </w:r>
      <w:r>
        <w:rPr>
          <w:rFonts w:hint="eastAsia"/>
        </w:rPr>
        <w:t>на</w:t>
      </w:r>
      <w:r>
        <w:t xml:space="preserve"> </w:t>
      </w:r>
      <w:r>
        <w:rPr>
          <w:rFonts w:hint="eastAsia"/>
        </w:rPr>
        <w:t>хронічний</w:t>
      </w:r>
      <w:r>
        <w:t xml:space="preserve"> </w:t>
      </w:r>
      <w:r>
        <w:rPr>
          <w:rFonts w:hint="eastAsia"/>
        </w:rPr>
        <w:t>гелікобактеріоз</w:t>
      </w:r>
      <w:r>
        <w:rPr>
          <w:rFonts w:hint="eastAsia"/>
        </w:rPr>
        <w:t>»</w:t>
      </w:r>
      <w:r>
        <w:t>.</w:t>
      </w:r>
    </w:p>
    <w:p w14:paraId="619522FE" w14:textId="77777777" w:rsidR="00F75A5D" w:rsidRDefault="00F75A5D" w:rsidP="00F75A5D">
      <w:r>
        <w:rPr>
          <w:rFonts w:hint="eastAsia"/>
        </w:rPr>
        <w:t>Шифр</w:t>
      </w:r>
      <w:r>
        <w:t xml:space="preserve"> </w:t>
      </w:r>
      <w:r>
        <w:rPr>
          <w:rFonts w:hint="eastAsia"/>
        </w:rPr>
        <w:t>та</w:t>
      </w:r>
      <w:r>
        <w:t xml:space="preserve"> </w:t>
      </w:r>
      <w:r>
        <w:rPr>
          <w:rFonts w:hint="eastAsia"/>
        </w:rPr>
        <w:t>назва</w:t>
      </w:r>
      <w:r>
        <w:t xml:space="preserve"> </w:t>
      </w:r>
      <w:r>
        <w:rPr>
          <w:rFonts w:hint="eastAsia"/>
        </w:rPr>
        <w:t>спеціальності</w:t>
      </w:r>
      <w:r>
        <w:t xml:space="preserve"> </w:t>
      </w:r>
      <w:r>
        <w:rPr>
          <w:rFonts w:hint="eastAsia"/>
        </w:rPr>
        <w:t>–</w:t>
      </w:r>
      <w:r>
        <w:t xml:space="preserve"> 14.03.04 </w:t>
      </w:r>
      <w:r>
        <w:rPr>
          <w:rFonts w:hint="eastAsia"/>
        </w:rPr>
        <w:t>«</w:t>
      </w:r>
      <w:r>
        <w:rPr>
          <w:rFonts w:hint="eastAsia"/>
        </w:rPr>
        <w:t>Патологічна</w:t>
      </w:r>
      <w:r>
        <w:t xml:space="preserve"> </w:t>
      </w:r>
      <w:r>
        <w:rPr>
          <w:rFonts w:hint="eastAsia"/>
        </w:rPr>
        <w:t>фізіологія</w:t>
      </w:r>
      <w:r>
        <w:rPr>
          <w:rFonts w:hint="eastAsia"/>
        </w:rPr>
        <w:t>»</w:t>
      </w:r>
      <w:r>
        <w:t xml:space="preserve">. </w:t>
      </w:r>
      <w:r>
        <w:rPr>
          <w:rFonts w:hint="eastAsia"/>
        </w:rPr>
        <w:t>Докторська</w:t>
      </w:r>
      <w:r>
        <w:t xml:space="preserve"> </w:t>
      </w:r>
      <w:r>
        <w:rPr>
          <w:rFonts w:hint="eastAsia"/>
        </w:rPr>
        <w:t>рада</w:t>
      </w:r>
    </w:p>
    <w:p w14:paraId="0863EEF8" w14:textId="316C4A08" w:rsidR="00AE4705" w:rsidRPr="00F75A5D" w:rsidRDefault="00F75A5D" w:rsidP="00F75A5D">
      <w:r>
        <w:rPr>
          <w:rFonts w:hint="eastAsia"/>
        </w:rPr>
        <w:t>Д</w:t>
      </w:r>
      <w:r>
        <w:t xml:space="preserve"> 41.600.01 </w:t>
      </w:r>
      <w:r>
        <w:rPr>
          <w:rFonts w:hint="eastAsia"/>
        </w:rPr>
        <w:t>Одеського</w:t>
      </w:r>
      <w:r>
        <w:t xml:space="preserve"> </w:t>
      </w:r>
      <w:r>
        <w:rPr>
          <w:rFonts w:hint="eastAsia"/>
        </w:rPr>
        <w:t>національного</w:t>
      </w:r>
      <w:r>
        <w:t xml:space="preserve"> </w:t>
      </w:r>
      <w:r>
        <w:rPr>
          <w:rFonts w:hint="eastAsia"/>
        </w:rPr>
        <w:t>медичного</w:t>
      </w:r>
      <w:r>
        <w:t xml:space="preserve"> </w:t>
      </w:r>
      <w:r>
        <w:rPr>
          <w:rFonts w:hint="eastAsia"/>
        </w:rPr>
        <w:t>університету</w:t>
      </w:r>
    </w:p>
    <w:sectPr w:rsidR="00AE4705" w:rsidRPr="00F75A5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16023" w14:textId="77777777" w:rsidR="00EF4D16" w:rsidRPr="008D1934" w:rsidRDefault="00EF4D16">
      <w:pPr>
        <w:spacing w:after="0" w:line="240" w:lineRule="auto"/>
      </w:pPr>
      <w:r w:rsidRPr="008D1934">
        <w:separator/>
      </w:r>
    </w:p>
  </w:endnote>
  <w:endnote w:type="continuationSeparator" w:id="0">
    <w:p w14:paraId="58ED1ED7" w14:textId="77777777" w:rsidR="00EF4D16" w:rsidRPr="008D1934" w:rsidRDefault="00EF4D1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63765" w14:textId="77777777" w:rsidR="00EF4D16" w:rsidRPr="008D1934" w:rsidRDefault="00EF4D16"/>
    <w:p w14:paraId="5907E360" w14:textId="77777777" w:rsidR="00EF4D16" w:rsidRPr="008D1934" w:rsidRDefault="00EF4D16"/>
    <w:p w14:paraId="1EAAB0DE" w14:textId="77777777" w:rsidR="00EF4D16" w:rsidRPr="008D1934" w:rsidRDefault="00EF4D16"/>
    <w:p w14:paraId="15500A12" w14:textId="77777777" w:rsidR="00EF4D16" w:rsidRPr="008D1934" w:rsidRDefault="00EF4D16"/>
    <w:p w14:paraId="3A9F0AB6" w14:textId="77777777" w:rsidR="00EF4D16" w:rsidRPr="008D1934" w:rsidRDefault="00EF4D16"/>
    <w:p w14:paraId="026ACE79" w14:textId="77777777" w:rsidR="00EF4D16" w:rsidRPr="008D1934" w:rsidRDefault="00EF4D16"/>
    <w:p w14:paraId="567FB014" w14:textId="77777777" w:rsidR="00EF4D16" w:rsidRPr="008D1934" w:rsidRDefault="00EF4D16">
      <w:pPr>
        <w:rPr>
          <w:sz w:val="2"/>
          <w:szCs w:val="2"/>
        </w:rPr>
      </w:pPr>
      <w:r>
        <w:rPr>
          <w:noProof/>
        </w:rPr>
        <mc:AlternateContent>
          <mc:Choice Requires="wps">
            <w:drawing>
              <wp:anchor distT="0" distB="0" distL="63500" distR="63500" simplePos="0" relativeHeight="251660288" behindDoc="1" locked="0" layoutInCell="1" allowOverlap="1" wp14:anchorId="2C33523A" wp14:editId="47E6537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B1950C1" w14:textId="77777777" w:rsidR="00EF4D16" w:rsidRPr="008D1934" w:rsidRDefault="00EF4D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3523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1950C1" w14:textId="77777777" w:rsidR="00EF4D16" w:rsidRPr="008D1934" w:rsidRDefault="00EF4D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B92CAFA" w14:textId="77777777" w:rsidR="00EF4D16" w:rsidRPr="008D1934" w:rsidRDefault="00EF4D16"/>
    <w:p w14:paraId="4981D640" w14:textId="77777777" w:rsidR="00EF4D16" w:rsidRPr="008D1934" w:rsidRDefault="00EF4D16"/>
    <w:p w14:paraId="150531CA" w14:textId="77777777" w:rsidR="00EF4D16" w:rsidRPr="008D1934" w:rsidRDefault="00EF4D16">
      <w:pPr>
        <w:rPr>
          <w:sz w:val="2"/>
          <w:szCs w:val="2"/>
        </w:rPr>
      </w:pPr>
      <w:r>
        <w:rPr>
          <w:noProof/>
        </w:rPr>
        <mc:AlternateContent>
          <mc:Choice Requires="wps">
            <w:drawing>
              <wp:anchor distT="0" distB="0" distL="63500" distR="63500" simplePos="0" relativeHeight="251659264" behindDoc="1" locked="0" layoutInCell="1" allowOverlap="1" wp14:anchorId="6A1DA2C5" wp14:editId="0DFA60E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C593636" w14:textId="77777777" w:rsidR="00EF4D16" w:rsidRPr="008D1934" w:rsidRDefault="00EF4D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DA2C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593636" w14:textId="77777777" w:rsidR="00EF4D16" w:rsidRPr="008D1934" w:rsidRDefault="00EF4D1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353D260" w14:textId="77777777" w:rsidR="00EF4D16" w:rsidRPr="008D1934" w:rsidRDefault="00EF4D16"/>
    <w:p w14:paraId="41BA64FF" w14:textId="77777777" w:rsidR="00EF4D16" w:rsidRPr="008D1934" w:rsidRDefault="00EF4D16">
      <w:pPr>
        <w:rPr>
          <w:sz w:val="2"/>
          <w:szCs w:val="2"/>
        </w:rPr>
      </w:pPr>
    </w:p>
    <w:p w14:paraId="26C1665A" w14:textId="77777777" w:rsidR="00EF4D16" w:rsidRPr="008D1934" w:rsidRDefault="00EF4D16"/>
    <w:p w14:paraId="648061C3" w14:textId="77777777" w:rsidR="00EF4D16" w:rsidRPr="008D1934" w:rsidRDefault="00EF4D16">
      <w:pPr>
        <w:spacing w:after="0" w:line="240" w:lineRule="auto"/>
      </w:pPr>
    </w:p>
  </w:footnote>
  <w:footnote w:type="continuationSeparator" w:id="0">
    <w:p w14:paraId="6B3963E8" w14:textId="77777777" w:rsidR="00EF4D16" w:rsidRPr="008D1934" w:rsidRDefault="00EF4D1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16"/>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10045</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333</cp:revision>
  <cp:lastPrinted>2024-05-12T14:21:00Z</cp:lastPrinted>
  <dcterms:created xsi:type="dcterms:W3CDTF">2024-05-20T16:55:00Z</dcterms:created>
  <dcterms:modified xsi:type="dcterms:W3CDTF">2024-06-05T21:31:00Z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