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206B8F" w:rsidRDefault="00206B8F" w:rsidP="00206B8F">
      <w:pPr>
        <w:rPr>
          <w:lang w:val="uk-UA"/>
        </w:rPr>
      </w:pPr>
      <w:r w:rsidRPr="00206B8F">
        <w:rPr>
          <w:rFonts w:ascii="Times New Roman" w:eastAsia="Arial Narrow" w:hAnsi="Times New Roman" w:cs="Times New Roman"/>
          <w:b/>
          <w:bCs/>
          <w:color w:val="000000"/>
          <w:kern w:val="0"/>
          <w:sz w:val="24"/>
          <w:lang w:val="uk-UA" w:eastAsia="uk-UA" w:bidi="uk-UA"/>
        </w:rPr>
        <w:t xml:space="preserve">Делавар-Касмаі </w:t>
      </w:r>
      <w:r w:rsidRPr="00206B8F">
        <w:rPr>
          <w:rFonts w:ascii="Times New Roman" w:eastAsia="Arial Narrow" w:hAnsi="Times New Roman" w:cs="Times New Roman"/>
          <w:b/>
          <w:bCs/>
          <w:color w:val="000000"/>
          <w:kern w:val="0"/>
          <w:sz w:val="24"/>
          <w:lang w:val="uk-UA" w:eastAsia="ru-RU" w:bidi="ru-RU"/>
        </w:rPr>
        <w:t>Мохаммад</w:t>
      </w:r>
      <w:r w:rsidRPr="00206B8F">
        <w:rPr>
          <w:rFonts w:ascii="Times New Roman" w:hAnsi="Times New Roman" w:cs="Times New Roman"/>
          <w:color w:val="000000"/>
          <w:kern w:val="0"/>
          <w:sz w:val="24"/>
          <w:szCs w:val="24"/>
          <w:lang w:val="uk-UA" w:eastAsia="ru-RU" w:bidi="ru-RU"/>
        </w:rPr>
        <w:t xml:space="preserve">, </w:t>
      </w:r>
      <w:r w:rsidRPr="00206B8F">
        <w:rPr>
          <w:rFonts w:ascii="Times New Roman" w:hAnsi="Times New Roman" w:cs="Times New Roman"/>
          <w:color w:val="000000"/>
          <w:kern w:val="0"/>
          <w:sz w:val="24"/>
          <w:szCs w:val="24"/>
          <w:lang w:val="uk-UA" w:eastAsia="uk-UA" w:bidi="uk-UA"/>
        </w:rPr>
        <w:t>випускник аспірантури На</w:t>
      </w:r>
      <w:r w:rsidRPr="00206B8F">
        <w:rPr>
          <w:rFonts w:ascii="Times New Roman" w:hAnsi="Times New Roman" w:cs="Times New Roman"/>
          <w:color w:val="000000"/>
          <w:kern w:val="0"/>
          <w:sz w:val="24"/>
          <w:szCs w:val="24"/>
          <w:lang w:val="uk-UA" w:eastAsia="uk-UA" w:bidi="uk-UA"/>
        </w:rPr>
        <w:softHyphen/>
        <w:t>ціонального технічного університету України «Київський політехнічний інститут імені Ігоря Сікорського»: «Система адаптивної магнітотерапії з пульсометричним зворотнім зв’язком» (05.11.17 - біологічні та медичні прилади і сис</w:t>
      </w:r>
      <w:r w:rsidRPr="00206B8F">
        <w:rPr>
          <w:rFonts w:ascii="Times New Roman" w:hAnsi="Times New Roman" w:cs="Times New Roman"/>
          <w:color w:val="000000"/>
          <w:kern w:val="0"/>
          <w:sz w:val="24"/>
          <w:szCs w:val="24"/>
          <w:lang w:val="uk-UA" w:eastAsia="uk-UA" w:bidi="uk-UA"/>
        </w:rPr>
        <w:softHyphen/>
        <w:t>теми). Спецрада Д 26.002.19 у Національному технічному університеті України «Київський політехнічний інститут імені Ігоря Сікорського»</w:t>
      </w:r>
    </w:p>
    <w:sectPr w:rsidR="007771D5" w:rsidRPr="00206B8F"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17" w:rsidRDefault="00100B17">
      <w:pPr>
        <w:spacing w:after="0" w:line="240" w:lineRule="auto"/>
      </w:pPr>
      <w:r>
        <w:separator/>
      </w:r>
    </w:p>
  </w:endnote>
  <w:endnote w:type="continuationSeparator" w:id="0">
    <w:p w:rsidR="00100B17" w:rsidRDefault="0010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7E4EF6">
    <w:pPr>
      <w:rPr>
        <w:sz w:val="2"/>
        <w:szCs w:val="2"/>
      </w:rPr>
    </w:pPr>
    <w:r w:rsidRPr="007E4EF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0B17" w:rsidRDefault="007E4EF6">
                <w:pPr>
                  <w:spacing w:line="240" w:lineRule="auto"/>
                </w:pPr>
                <w:fldSimple w:instr=" PAGE \* MERGEFORMAT ">
                  <w:r w:rsidR="00100B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17" w:rsidRDefault="00100B17"/>
    <w:p w:rsidR="00100B17" w:rsidRDefault="00100B17"/>
    <w:p w:rsidR="00100B17" w:rsidRDefault="00100B17"/>
    <w:p w:rsidR="00100B17" w:rsidRDefault="00100B17"/>
    <w:p w:rsidR="00100B17" w:rsidRDefault="00100B17"/>
    <w:p w:rsidR="00100B17" w:rsidRDefault="00100B17"/>
    <w:p w:rsidR="00100B17" w:rsidRDefault="007E4EF6">
      <w:pPr>
        <w:rPr>
          <w:sz w:val="2"/>
          <w:szCs w:val="2"/>
        </w:rPr>
      </w:pPr>
      <w:r w:rsidRPr="007E4EF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0B17" w:rsidRDefault="007E4EF6">
                  <w:pPr>
                    <w:spacing w:line="240" w:lineRule="auto"/>
                  </w:pPr>
                  <w:fldSimple w:instr=" PAGE \* MERGEFORMAT ">
                    <w:r w:rsidR="00100B17" w:rsidRPr="00AA315B">
                      <w:rPr>
                        <w:rStyle w:val="afffff9"/>
                        <w:b w:val="0"/>
                        <w:bCs w:val="0"/>
                        <w:noProof/>
                      </w:rPr>
                      <w:t>14</w:t>
                    </w:r>
                  </w:fldSimple>
                </w:p>
              </w:txbxContent>
            </v:textbox>
            <w10:wrap anchorx="page" anchory="page"/>
          </v:shape>
        </w:pict>
      </w:r>
    </w:p>
    <w:p w:rsidR="00100B17" w:rsidRDefault="00100B17"/>
    <w:p w:rsidR="00100B17" w:rsidRDefault="00100B17"/>
    <w:p w:rsidR="00100B17" w:rsidRDefault="007E4EF6">
      <w:pPr>
        <w:rPr>
          <w:sz w:val="2"/>
          <w:szCs w:val="2"/>
        </w:rPr>
      </w:pPr>
      <w:r w:rsidRPr="007E4EF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0B17" w:rsidRDefault="00100B17"/>
              </w:txbxContent>
            </v:textbox>
            <w10:wrap anchorx="page" anchory="page"/>
          </v:shape>
        </w:pict>
      </w:r>
    </w:p>
    <w:p w:rsidR="00100B17" w:rsidRDefault="00100B17"/>
    <w:p w:rsidR="00100B17" w:rsidRDefault="00100B17">
      <w:pPr>
        <w:rPr>
          <w:sz w:val="2"/>
          <w:szCs w:val="2"/>
        </w:rPr>
      </w:pPr>
    </w:p>
    <w:p w:rsidR="00100B17" w:rsidRDefault="00100B17"/>
    <w:p w:rsidR="00100B17" w:rsidRDefault="00100B17">
      <w:pPr>
        <w:spacing w:after="0" w:line="240" w:lineRule="auto"/>
      </w:pPr>
    </w:p>
  </w:footnote>
  <w:footnote w:type="continuationSeparator" w:id="0">
    <w:p w:rsidR="00100B17" w:rsidRDefault="0010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 w:rsidR="00100B17" w:rsidRDefault="00100B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6847DA-3760-425B-AA9D-2AF492A19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3192</TotalTime>
  <Pages>1</Pages>
  <Words>61</Words>
  <Characters>349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149</cp:revision>
  <cp:lastPrinted>2009-02-06T05:36:00Z</cp:lastPrinted>
  <dcterms:created xsi:type="dcterms:W3CDTF">2020-04-03T05:59:00Z</dcterms:created>
  <dcterms:modified xsi:type="dcterms:W3CDTF">2020-04-14T10:53:00Z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