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B041"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Анисимов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Анатолий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Иванович</w:t>
      </w:r>
      <w:r w:rsidRPr="00F4413B">
        <w:rPr>
          <w:rFonts w:ascii="Helvetica" w:hAnsi="Helvetica" w:cs="Helvetica"/>
          <w:b/>
          <w:bCs/>
          <w:color w:val="222222"/>
          <w:sz w:val="21"/>
          <w:szCs w:val="21"/>
        </w:rPr>
        <w:t>.</w:t>
      </w:r>
    </w:p>
    <w:p w14:paraId="6BB362F6"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Обоснование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методов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вредными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видами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насекомых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отрядов</w:t>
      </w:r>
      <w:r w:rsidRPr="00F4413B">
        <w:rPr>
          <w:rFonts w:ascii="Helvetica" w:hAnsi="Helvetica" w:cs="Helvetica"/>
          <w:b/>
          <w:bCs/>
          <w:color w:val="222222"/>
          <w:sz w:val="21"/>
          <w:szCs w:val="21"/>
        </w:rPr>
        <w:t xml:space="preserve"> Diptera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Lepidoptera : </w:t>
      </w:r>
      <w:r w:rsidRPr="00F4413B">
        <w:rPr>
          <w:rFonts w:ascii="Helvetica" w:hAnsi="Helvetica" w:cs="Helvetica" w:hint="eastAsia"/>
          <w:b/>
          <w:bCs/>
          <w:color w:val="222222"/>
          <w:sz w:val="21"/>
          <w:szCs w:val="21"/>
        </w:rPr>
        <w:t>диссертация</w:t>
      </w:r>
      <w:r w:rsidRPr="00F4413B">
        <w:rPr>
          <w:rFonts w:ascii="Helvetica" w:hAnsi="Helvetica" w:cs="Helvetica"/>
          <w:b/>
          <w:bCs/>
          <w:color w:val="222222"/>
          <w:sz w:val="21"/>
          <w:szCs w:val="21"/>
        </w:rPr>
        <w:t xml:space="preserve"> ... </w:t>
      </w:r>
      <w:r w:rsidRPr="00F4413B">
        <w:rPr>
          <w:rFonts w:ascii="Helvetica" w:hAnsi="Helvetica" w:cs="Helvetica" w:hint="eastAsia"/>
          <w:b/>
          <w:bCs/>
          <w:color w:val="222222"/>
          <w:sz w:val="21"/>
          <w:szCs w:val="21"/>
        </w:rPr>
        <w:t>кандидата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биологических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наук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форме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науч</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докл</w:t>
      </w:r>
      <w:r w:rsidRPr="00F4413B">
        <w:rPr>
          <w:rFonts w:ascii="Helvetica" w:hAnsi="Helvetica" w:cs="Helvetica"/>
          <w:b/>
          <w:bCs/>
          <w:color w:val="222222"/>
          <w:sz w:val="21"/>
          <w:szCs w:val="21"/>
        </w:rPr>
        <w:t xml:space="preserve">. : 03.00.15. - </w:t>
      </w:r>
      <w:r w:rsidRPr="00F4413B">
        <w:rPr>
          <w:rFonts w:ascii="Helvetica" w:hAnsi="Helvetica" w:cs="Helvetica" w:hint="eastAsia"/>
          <w:b/>
          <w:bCs/>
          <w:color w:val="222222"/>
          <w:sz w:val="21"/>
          <w:szCs w:val="21"/>
        </w:rPr>
        <w:t>Санкт</w:t>
      </w:r>
      <w:r w:rsidRPr="00F4413B">
        <w:rPr>
          <w:rFonts w:ascii="Helvetica" w:hAnsi="Helvetica" w:cs="Helvetica"/>
          <w:b/>
          <w:bCs/>
          <w:color w:val="222222"/>
          <w:sz w:val="21"/>
          <w:szCs w:val="21"/>
        </w:rPr>
        <w:t>-</w:t>
      </w:r>
      <w:r w:rsidRPr="00F4413B">
        <w:rPr>
          <w:rFonts w:ascii="Helvetica" w:hAnsi="Helvetica" w:cs="Helvetica" w:hint="eastAsia"/>
          <w:b/>
          <w:bCs/>
          <w:color w:val="222222"/>
          <w:sz w:val="21"/>
          <w:szCs w:val="21"/>
        </w:rPr>
        <w:t>Петербург</w:t>
      </w:r>
      <w:r w:rsidRPr="00F4413B">
        <w:rPr>
          <w:rFonts w:ascii="Helvetica" w:hAnsi="Helvetica" w:cs="Helvetica"/>
          <w:b/>
          <w:bCs/>
          <w:color w:val="222222"/>
          <w:sz w:val="21"/>
          <w:szCs w:val="21"/>
        </w:rPr>
        <w:t xml:space="preserve">, 1997. - 48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 </w:t>
      </w:r>
      <w:r w:rsidRPr="00F4413B">
        <w:rPr>
          <w:rFonts w:ascii="Helvetica" w:hAnsi="Helvetica" w:cs="Helvetica" w:hint="eastAsia"/>
          <w:b/>
          <w:bCs/>
          <w:color w:val="222222"/>
          <w:sz w:val="21"/>
          <w:szCs w:val="21"/>
        </w:rPr>
        <w:t>ил</w:t>
      </w:r>
      <w:r w:rsidRPr="00F4413B">
        <w:rPr>
          <w:rFonts w:ascii="Helvetica" w:hAnsi="Helvetica" w:cs="Helvetica"/>
          <w:b/>
          <w:bCs/>
          <w:color w:val="222222"/>
          <w:sz w:val="21"/>
          <w:szCs w:val="21"/>
        </w:rPr>
        <w:t>.; 20</w:t>
      </w:r>
      <w:r w:rsidRPr="00F4413B">
        <w:rPr>
          <w:rFonts w:ascii="Helvetica" w:hAnsi="Helvetica" w:cs="Helvetica" w:hint="eastAsia"/>
          <w:b/>
          <w:bCs/>
          <w:color w:val="222222"/>
          <w:sz w:val="21"/>
          <w:szCs w:val="21"/>
        </w:rPr>
        <w:t>х</w:t>
      </w:r>
      <w:r w:rsidRPr="00F4413B">
        <w:rPr>
          <w:rFonts w:ascii="Helvetica" w:hAnsi="Helvetica" w:cs="Helvetica"/>
          <w:b/>
          <w:bCs/>
          <w:color w:val="222222"/>
          <w:sz w:val="21"/>
          <w:szCs w:val="21"/>
        </w:rPr>
        <w:t xml:space="preserve">15 </w:t>
      </w:r>
      <w:r w:rsidRPr="00F4413B">
        <w:rPr>
          <w:rFonts w:ascii="Helvetica" w:hAnsi="Helvetica" w:cs="Helvetica" w:hint="eastAsia"/>
          <w:b/>
          <w:bCs/>
          <w:color w:val="222222"/>
          <w:sz w:val="21"/>
          <w:szCs w:val="21"/>
        </w:rPr>
        <w:t>см</w:t>
      </w:r>
      <w:r w:rsidRPr="00F4413B">
        <w:rPr>
          <w:rFonts w:ascii="Helvetica" w:hAnsi="Helvetica" w:cs="Helvetica"/>
          <w:b/>
          <w:bCs/>
          <w:color w:val="222222"/>
          <w:sz w:val="21"/>
          <w:szCs w:val="21"/>
        </w:rPr>
        <w:t>.</w:t>
      </w:r>
    </w:p>
    <w:p w14:paraId="5BE85DCB"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больше</w:t>
      </w:r>
    </w:p>
    <w:p w14:paraId="7C631A45"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Цитаты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текста</w:t>
      </w:r>
      <w:r w:rsidRPr="00F4413B">
        <w:rPr>
          <w:rFonts w:ascii="Helvetica" w:hAnsi="Helvetica" w:cs="Helvetica"/>
          <w:b/>
          <w:bCs/>
          <w:color w:val="222222"/>
          <w:sz w:val="21"/>
          <w:szCs w:val="21"/>
        </w:rPr>
        <w:t>:</w:t>
      </w:r>
    </w:p>
    <w:p w14:paraId="00F3CDFE"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стр</w:t>
      </w:r>
      <w:r w:rsidRPr="00F4413B">
        <w:rPr>
          <w:rFonts w:ascii="Helvetica" w:hAnsi="Helvetica" w:cs="Helvetica"/>
          <w:b/>
          <w:bCs/>
          <w:color w:val="222222"/>
          <w:sz w:val="21"/>
          <w:szCs w:val="21"/>
        </w:rPr>
        <w:t>. 1</w:t>
      </w:r>
    </w:p>
    <w:p w14:paraId="243245BE"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САНКТ</w:t>
      </w:r>
      <w:r w:rsidRPr="00F4413B">
        <w:rPr>
          <w:rFonts w:ascii="Helvetica" w:hAnsi="Helvetica" w:cs="Helvetica"/>
          <w:b/>
          <w:bCs/>
          <w:color w:val="222222"/>
          <w:sz w:val="21"/>
          <w:szCs w:val="21"/>
        </w:rPr>
        <w:t>-</w:t>
      </w:r>
      <w:r w:rsidRPr="00F4413B">
        <w:rPr>
          <w:rFonts w:ascii="Helvetica" w:hAnsi="Helvetica" w:cs="Helvetica" w:hint="eastAsia"/>
          <w:b/>
          <w:bCs/>
          <w:color w:val="222222"/>
          <w:sz w:val="21"/>
          <w:szCs w:val="21"/>
        </w:rPr>
        <w:t>ПЕТЕРБУРГСКИЙ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ГОСУДАРСТВЕННЫЙ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УНИВЕРСИТЕТ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правах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рукописи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УДК</w:t>
      </w:r>
      <w:r w:rsidRPr="00F4413B">
        <w:rPr>
          <w:rFonts w:ascii="Helvetica" w:hAnsi="Helvetica" w:cs="Helvetica"/>
          <w:b/>
          <w:bCs/>
          <w:color w:val="222222"/>
          <w:sz w:val="21"/>
          <w:szCs w:val="21"/>
        </w:rPr>
        <w:t xml:space="preserve">: 575.01+632.93:[575.632.7] </w:t>
      </w:r>
      <w:r w:rsidRPr="00F4413B">
        <w:rPr>
          <w:rFonts w:ascii="Helvetica" w:hAnsi="Helvetica" w:cs="Helvetica" w:hint="eastAsia"/>
          <w:b/>
          <w:bCs/>
          <w:color w:val="222222"/>
          <w:sz w:val="21"/>
          <w:szCs w:val="21"/>
        </w:rPr>
        <w:t>Анисимов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Анатолий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Иванович</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ОБОСНОВАНИЕ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МЕТОДОВ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ВРЕДНЫМИ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ВИДАМИ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НАСЕКОМЫХ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ОТРЯДОВ</w:t>
      </w:r>
      <w:r w:rsidRPr="00F4413B">
        <w:rPr>
          <w:rFonts w:ascii="Helvetica" w:hAnsi="Helvetica" w:cs="Helvetica"/>
          <w:b/>
          <w:bCs/>
          <w:color w:val="222222"/>
          <w:sz w:val="21"/>
          <w:szCs w:val="21"/>
        </w:rPr>
        <w:t xml:space="preserve"> DIPTERA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LEPIDOPTERA. </w:t>
      </w:r>
      <w:r w:rsidRPr="00F4413B">
        <w:rPr>
          <w:rFonts w:ascii="Helvetica" w:hAnsi="Helvetica" w:cs="Helvetica" w:hint="eastAsia"/>
          <w:b/>
          <w:bCs/>
          <w:color w:val="222222"/>
          <w:sz w:val="21"/>
          <w:szCs w:val="21"/>
        </w:rPr>
        <w:t>Специальности</w:t>
      </w:r>
      <w:r w:rsidRPr="00F4413B">
        <w:rPr>
          <w:rFonts w:ascii="Helvetica" w:hAnsi="Helvetica" w:cs="Helvetica"/>
          <w:b/>
          <w:bCs/>
          <w:color w:val="222222"/>
          <w:sz w:val="21"/>
          <w:szCs w:val="21"/>
        </w:rPr>
        <w:t xml:space="preserve">: 03.00.15 - </w:t>
      </w:r>
      <w:r w:rsidRPr="00F4413B">
        <w:rPr>
          <w:rFonts w:ascii="Helvetica" w:hAnsi="Helvetica" w:cs="Helvetica" w:hint="eastAsia"/>
          <w:b/>
          <w:bCs/>
          <w:color w:val="222222"/>
          <w:sz w:val="21"/>
          <w:szCs w:val="21"/>
        </w:rPr>
        <w:t>генетика</w:t>
      </w:r>
      <w:r w:rsidRPr="00F4413B">
        <w:rPr>
          <w:rFonts w:ascii="Helvetica" w:hAnsi="Helvetica" w:cs="Helvetica"/>
          <w:b/>
          <w:bCs/>
          <w:color w:val="222222"/>
          <w:sz w:val="21"/>
          <w:szCs w:val="21"/>
        </w:rPr>
        <w:t xml:space="preserve">, 03.00.09 - </w:t>
      </w:r>
      <w:r w:rsidRPr="00F4413B">
        <w:rPr>
          <w:rFonts w:ascii="Helvetica" w:hAnsi="Helvetica" w:cs="Helvetica" w:hint="eastAsia"/>
          <w:b/>
          <w:bCs/>
          <w:color w:val="222222"/>
          <w:sz w:val="21"/>
          <w:szCs w:val="21"/>
        </w:rPr>
        <w:t>энтомология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ДИССЕРТАЦИЯ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виде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научного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доклада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соискание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ученой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степени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доктора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биологических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наук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Санкт</w:t>
      </w:r>
      <w:r w:rsidRPr="00F4413B">
        <w:rPr>
          <w:rFonts w:ascii="Helvetica" w:hAnsi="Helvetica" w:cs="Helvetica"/>
          <w:b/>
          <w:bCs/>
          <w:color w:val="222222"/>
          <w:sz w:val="21"/>
          <w:szCs w:val="21"/>
        </w:rPr>
        <w:t>-</w:t>
      </w:r>
      <w:r w:rsidRPr="00F4413B">
        <w:rPr>
          <w:rFonts w:ascii="Helvetica" w:hAnsi="Helvetica" w:cs="Helvetica" w:hint="eastAsia"/>
          <w:b/>
          <w:bCs/>
          <w:color w:val="222222"/>
          <w:sz w:val="21"/>
          <w:szCs w:val="21"/>
        </w:rPr>
        <w:t>Петербург</w:t>
      </w:r>
      <w:r w:rsidRPr="00F4413B">
        <w:rPr>
          <w:rFonts w:ascii="Helvetica" w:hAnsi="Helvetica" w:cs="Helvetica"/>
          <w:b/>
          <w:bCs/>
          <w:color w:val="222222"/>
          <w:sz w:val="21"/>
          <w:szCs w:val="21"/>
        </w:rPr>
        <w:t xml:space="preserve">, 1997 </w:t>
      </w:r>
      <w:r w:rsidRPr="00F4413B">
        <w:rPr>
          <w:rFonts w:ascii="Helvetica" w:hAnsi="Helvetica" w:cs="Helvetica" w:hint="eastAsia"/>
          <w:b/>
          <w:bCs/>
          <w:color w:val="222222"/>
          <w:sz w:val="21"/>
          <w:szCs w:val="21"/>
        </w:rPr>
        <w:t>г</w:t>
      </w:r>
      <w:r w:rsidRPr="00F4413B">
        <w:rPr>
          <w:rFonts w:ascii="Helvetica" w:hAnsi="Helvetica" w:cs="Helvetica"/>
          <w:b/>
          <w:bCs/>
          <w:color w:val="222222"/>
          <w:sz w:val="21"/>
          <w:szCs w:val="21"/>
        </w:rPr>
        <w:t>....</w:t>
      </w:r>
    </w:p>
    <w:p w14:paraId="37AA53E8"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стр</w:t>
      </w:r>
      <w:r w:rsidRPr="00F4413B">
        <w:rPr>
          <w:rFonts w:ascii="Helvetica" w:hAnsi="Helvetica" w:cs="Helvetica"/>
          <w:b/>
          <w:bCs/>
          <w:color w:val="222222"/>
          <w:sz w:val="21"/>
          <w:szCs w:val="21"/>
        </w:rPr>
        <w:t>. 7</w:t>
      </w:r>
    </w:p>
    <w:p w14:paraId="1C61AE02"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наследственностью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вредных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видов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отрядов</w:t>
      </w:r>
      <w:r w:rsidRPr="00F4413B">
        <w:rPr>
          <w:rFonts w:ascii="Helvetica" w:hAnsi="Helvetica" w:cs="Helvetica"/>
          <w:b/>
          <w:bCs/>
          <w:color w:val="222222"/>
          <w:sz w:val="21"/>
          <w:szCs w:val="21"/>
        </w:rPr>
        <w:t xml:space="preserve"> Diptera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Lepidoptera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неразрабо­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танной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частной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выпуск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которых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более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эффективен</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чем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использование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ностью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стерилизованных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особей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осуществлении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генетического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метода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1, </w:t>
      </w:r>
      <w:r w:rsidRPr="00F4413B">
        <w:rPr>
          <w:rFonts w:ascii="Helvetica" w:hAnsi="Helvetica" w:cs="Helvetica" w:hint="eastAsia"/>
          <w:b/>
          <w:bCs/>
          <w:color w:val="222222"/>
          <w:sz w:val="21"/>
          <w:szCs w:val="21"/>
        </w:rPr>
        <w:t>Постановка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проблемы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методы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вредными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членистоногими</w:t>
      </w:r>
    </w:p>
    <w:p w14:paraId="6A5D3FDE"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стр</w:t>
      </w:r>
      <w:r w:rsidRPr="00F4413B">
        <w:rPr>
          <w:rFonts w:ascii="Helvetica" w:hAnsi="Helvetica" w:cs="Helvetica"/>
          <w:b/>
          <w:bCs/>
          <w:color w:val="222222"/>
          <w:sz w:val="21"/>
          <w:szCs w:val="21"/>
        </w:rPr>
        <w:t>. 41</w:t>
      </w:r>
    </w:p>
    <w:p w14:paraId="166809E2"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особенно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гомозиготных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Однако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нулевая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эффективность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первом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поколении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делает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использование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себе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линий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одной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транслокацией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для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представителями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отряда</w:t>
      </w:r>
      <w:r w:rsidRPr="00F4413B">
        <w:rPr>
          <w:rFonts w:ascii="Helvetica" w:hAnsi="Helvetica" w:cs="Helvetica"/>
          <w:b/>
          <w:bCs/>
          <w:color w:val="222222"/>
          <w:sz w:val="21"/>
          <w:szCs w:val="21"/>
        </w:rPr>
        <w:t xml:space="preserve"> Lepidoptera </w:t>
      </w:r>
      <w:r w:rsidRPr="00F4413B">
        <w:rPr>
          <w:rFonts w:ascii="Helvetica" w:hAnsi="Helvetica" w:cs="Helvetica" w:hint="eastAsia"/>
          <w:b/>
          <w:bCs/>
          <w:color w:val="222222"/>
          <w:sz w:val="21"/>
          <w:szCs w:val="21"/>
        </w:rPr>
        <w:t>мало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рациональным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целью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выявления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наиболее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эффективных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вариантов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генетического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метода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вредными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насекомыми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разработали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компьютерные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программ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позволяющие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моде­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лировать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выпуск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мутантных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насекомых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дополнительном</w:t>
      </w:r>
      <w:r w:rsidRPr="00F4413B">
        <w:rPr>
          <w:rFonts w:ascii="Helvetica" w:hAnsi="Helvetica" w:cs="Helvetica"/>
          <w:b/>
          <w:bCs/>
          <w:color w:val="222222"/>
          <w:sz w:val="21"/>
          <w:szCs w:val="21"/>
        </w:rPr>
        <w:t>...</w:t>
      </w:r>
    </w:p>
    <w:p w14:paraId="304FDB99" w14:textId="77777777" w:rsidR="00F4413B" w:rsidRPr="00F4413B" w:rsidRDefault="00F4413B" w:rsidP="00F4413B">
      <w:pPr>
        <w:rPr>
          <w:rFonts w:ascii="Helvetica" w:hAnsi="Helvetica" w:cs="Helvetica"/>
          <w:b/>
          <w:bCs/>
          <w:color w:val="222222"/>
          <w:sz w:val="21"/>
          <w:szCs w:val="21"/>
        </w:rPr>
      </w:pPr>
    </w:p>
    <w:p w14:paraId="02A854C7"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lastRenderedPageBreak/>
        <w:t>Заключение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диссертации</w:t>
      </w:r>
    </w:p>
    <w:p w14:paraId="0EC901C1"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по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теме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w:t>
      </w:r>
      <w:r w:rsidRPr="00F4413B">
        <w:rPr>
          <w:rFonts w:ascii="Helvetica" w:hAnsi="Helvetica" w:cs="Helvetica" w:hint="eastAsia"/>
          <w:b/>
          <w:bCs/>
          <w:color w:val="222222"/>
          <w:sz w:val="21"/>
          <w:szCs w:val="21"/>
        </w:rPr>
        <w:t>Генетика</w:t>
      </w:r>
      <w:r w:rsidRPr="00F4413B">
        <w:rPr>
          <w:rFonts w:ascii="Helvetica" w:hAnsi="Helvetica" w:cs="Helvetica" w:hint="eastAsia"/>
          <w:b/>
          <w:bCs/>
          <w:color w:val="222222"/>
          <w:sz w:val="21"/>
          <w:szCs w:val="21"/>
        </w:rPr>
        <w:t>»</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Анисимов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Анатолий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Иванович</w:t>
      </w:r>
    </w:p>
    <w:p w14:paraId="50550A14"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Основные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выводы</w:t>
      </w:r>
      <w:r w:rsidRPr="00F4413B">
        <w:rPr>
          <w:rFonts w:ascii="Helvetica" w:hAnsi="Helvetica" w:cs="Helvetica"/>
          <w:b/>
          <w:bCs/>
          <w:color w:val="222222"/>
          <w:sz w:val="21"/>
          <w:szCs w:val="21"/>
        </w:rPr>
        <w:t>.</w:t>
      </w:r>
    </w:p>
    <w:p w14:paraId="69707E40" w14:textId="77777777" w:rsidR="00F4413B" w:rsidRPr="00F4413B" w:rsidRDefault="00F4413B" w:rsidP="00F4413B">
      <w:pPr>
        <w:rPr>
          <w:rFonts w:ascii="Helvetica" w:hAnsi="Helvetica" w:cs="Helvetica"/>
          <w:b/>
          <w:bCs/>
          <w:color w:val="222222"/>
          <w:sz w:val="21"/>
          <w:szCs w:val="21"/>
        </w:rPr>
      </w:pPr>
    </w:p>
    <w:p w14:paraId="1BA8470D"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b/>
          <w:bCs/>
          <w:color w:val="222222"/>
          <w:sz w:val="21"/>
          <w:szCs w:val="21"/>
        </w:rPr>
        <w:t xml:space="preserve">1.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бабочек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выявлено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нескольких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типов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стерильности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связанных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потерей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половой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активности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насекомых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снижением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продукции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нормальных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половых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клеток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ранней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поздней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эмбриональной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постэмбриональной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гибелью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показано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что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основе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лежат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повреждения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которые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существенной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зависимой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дозы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облучения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частотой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могут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наследоваться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ряду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поколений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разному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позитивно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или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негативно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влиять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эффективность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методом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выпуска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частично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стерилизованных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особей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Уровень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характер</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наследования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этих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повреждений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представителей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отрядов</w:t>
      </w:r>
      <w:r w:rsidRPr="00F4413B">
        <w:rPr>
          <w:rFonts w:ascii="Helvetica" w:hAnsi="Helvetica" w:cs="Helvetica"/>
          <w:b/>
          <w:bCs/>
          <w:color w:val="222222"/>
          <w:sz w:val="21"/>
          <w:szCs w:val="21"/>
        </w:rPr>
        <w:t xml:space="preserve"> D</w:t>
      </w:r>
      <w:r w:rsidRPr="00F4413B">
        <w:rPr>
          <w:rFonts w:ascii="Helvetica" w:hAnsi="Helvetica" w:cs="Helvetica" w:hint="eastAsia"/>
          <w:b/>
          <w:bCs/>
          <w:color w:val="222222"/>
          <w:sz w:val="21"/>
          <w:szCs w:val="21"/>
        </w:rPr>
        <w:t>í</w:t>
      </w:r>
      <w:r w:rsidRPr="00F4413B">
        <w:rPr>
          <w:rFonts w:ascii="Helvetica" w:hAnsi="Helvetica" w:cs="Helvetica"/>
          <w:b/>
          <w:bCs/>
          <w:color w:val="222222"/>
          <w:sz w:val="21"/>
          <w:szCs w:val="21"/>
        </w:rPr>
        <w:t xml:space="preserve">ptera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Lepidoptera </w:t>
      </w:r>
      <w:r w:rsidRPr="00F4413B">
        <w:rPr>
          <w:rFonts w:ascii="Helvetica" w:hAnsi="Helvetica" w:cs="Helvetica" w:hint="eastAsia"/>
          <w:b/>
          <w:bCs/>
          <w:color w:val="222222"/>
          <w:sz w:val="21"/>
          <w:szCs w:val="21"/>
        </w:rPr>
        <w:t>различен</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существенно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зависит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облученных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насекомых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потомков</w:t>
      </w:r>
      <w:r w:rsidRPr="00F4413B">
        <w:rPr>
          <w:rFonts w:ascii="Helvetica" w:hAnsi="Helvetica" w:cs="Helvetica"/>
          <w:b/>
          <w:bCs/>
          <w:color w:val="222222"/>
          <w:sz w:val="21"/>
          <w:szCs w:val="21"/>
        </w:rPr>
        <w:t>.</w:t>
      </w:r>
    </w:p>
    <w:p w14:paraId="21BA837C" w14:textId="77777777" w:rsidR="00F4413B" w:rsidRPr="00F4413B" w:rsidRDefault="00F4413B" w:rsidP="00F4413B">
      <w:pPr>
        <w:rPr>
          <w:rFonts w:ascii="Helvetica" w:hAnsi="Helvetica" w:cs="Helvetica"/>
          <w:b/>
          <w:bCs/>
          <w:color w:val="222222"/>
          <w:sz w:val="21"/>
          <w:szCs w:val="21"/>
        </w:rPr>
      </w:pPr>
    </w:p>
    <w:p w14:paraId="0B52E3A6"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b/>
          <w:bCs/>
          <w:color w:val="222222"/>
          <w:sz w:val="21"/>
          <w:szCs w:val="21"/>
        </w:rPr>
        <w:t xml:space="preserve">2. </w:t>
      </w:r>
      <w:r w:rsidRPr="00F4413B">
        <w:rPr>
          <w:rFonts w:ascii="Helvetica" w:hAnsi="Helvetica" w:cs="Helvetica" w:hint="eastAsia"/>
          <w:b/>
          <w:bCs/>
          <w:color w:val="222222"/>
          <w:sz w:val="21"/>
          <w:szCs w:val="21"/>
        </w:rPr>
        <w:t>Разная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чувствительность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самок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самцов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чешуекрылых</w:t>
      </w:r>
      <w:r w:rsidRPr="00F4413B">
        <w:rPr>
          <w:rFonts w:ascii="Helvetica" w:hAnsi="Helvetica" w:cs="Helvetica"/>
          <w:b/>
          <w:bCs/>
          <w:color w:val="222222"/>
          <w:sz w:val="21"/>
          <w:szCs w:val="21"/>
        </w:rPr>
        <w:t xml:space="preserve"> (3-</w:t>
      </w:r>
      <w:r w:rsidRPr="00F4413B">
        <w:rPr>
          <w:rFonts w:ascii="Helvetica" w:hAnsi="Helvetica" w:cs="Helvetica" w:hint="eastAsia"/>
          <w:b/>
          <w:bCs/>
          <w:color w:val="222222"/>
          <w:sz w:val="21"/>
          <w:szCs w:val="21"/>
        </w:rPr>
        <w:t>х</w:t>
      </w:r>
      <w:r w:rsidRPr="00F4413B">
        <w:rPr>
          <w:rFonts w:ascii="Helvetica" w:hAnsi="Helvetica" w:cs="Helvetica"/>
          <w:b/>
          <w:bCs/>
          <w:color w:val="222222"/>
          <w:sz w:val="21"/>
          <w:szCs w:val="21"/>
        </w:rPr>
        <w:t xml:space="preserve"> - 4-</w:t>
      </w:r>
      <w:r w:rsidRPr="00F4413B">
        <w:rPr>
          <w:rFonts w:ascii="Helvetica" w:hAnsi="Helvetica" w:cs="Helvetica" w:hint="eastAsia"/>
          <w:b/>
          <w:bCs/>
          <w:color w:val="222222"/>
          <w:sz w:val="21"/>
          <w:szCs w:val="21"/>
        </w:rPr>
        <w:t>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кратная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мутагенным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воздействиям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обусловлена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различиями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времени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реализации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разрывов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индуцированных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ооцитах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сперматозоидах</w:t>
      </w:r>
      <w:r w:rsidRPr="00F4413B">
        <w:rPr>
          <w:rFonts w:ascii="Helvetica" w:hAnsi="Helvetica" w:cs="Helvetica"/>
          <w:b/>
          <w:bCs/>
          <w:color w:val="222222"/>
          <w:sz w:val="21"/>
          <w:szCs w:val="21"/>
        </w:rPr>
        <w:t>.</w:t>
      </w:r>
    </w:p>
    <w:p w14:paraId="05F4023E" w14:textId="77777777" w:rsidR="00F4413B" w:rsidRPr="00F4413B" w:rsidRDefault="00F4413B" w:rsidP="00F4413B">
      <w:pPr>
        <w:rPr>
          <w:rFonts w:ascii="Helvetica" w:hAnsi="Helvetica" w:cs="Helvetica"/>
          <w:b/>
          <w:bCs/>
          <w:color w:val="222222"/>
          <w:sz w:val="21"/>
          <w:szCs w:val="21"/>
        </w:rPr>
      </w:pPr>
    </w:p>
    <w:p w14:paraId="7D06BB11"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Полицентрическая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организация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определяет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сохранение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нормальное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расхождение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фрагментов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индуцированных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облученных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сперматозоидах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постмейоти</w:t>
      </w:r>
      <w:r w:rsidRPr="00F4413B">
        <w:rPr>
          <w:rFonts w:ascii="Helvetica" w:hAnsi="Helvetica" w:cs="Helvetica"/>
          <w:b/>
          <w:bCs/>
          <w:color w:val="222222"/>
          <w:sz w:val="21"/>
          <w:szCs w:val="21"/>
        </w:rPr>
        <w:t>-</w:t>
      </w:r>
      <w:r w:rsidRPr="00F4413B">
        <w:rPr>
          <w:rFonts w:ascii="Helvetica" w:hAnsi="Helvetica" w:cs="Helvetica" w:hint="eastAsia"/>
          <w:b/>
          <w:bCs/>
          <w:color w:val="222222"/>
          <w:sz w:val="21"/>
          <w:szCs w:val="21"/>
        </w:rPr>
        <w:t>ческие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клетки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митотических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делениях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клеток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эмбрионов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препятствует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проявлению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доминантных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летальных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эффектов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Возникающие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аберрации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реализуются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виде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повышенной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стерильности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потомков</w:t>
      </w:r>
      <w:r w:rsidRPr="00F4413B">
        <w:rPr>
          <w:rFonts w:ascii="Helvetica" w:hAnsi="Helvetica" w:cs="Helvetica"/>
          <w:b/>
          <w:bCs/>
          <w:color w:val="222222"/>
          <w:sz w:val="21"/>
          <w:szCs w:val="21"/>
        </w:rPr>
        <w:t xml:space="preserve"> F1 (</w:t>
      </w:r>
      <w:r w:rsidRPr="00F4413B">
        <w:rPr>
          <w:rFonts w:ascii="Helvetica" w:hAnsi="Helvetica" w:cs="Helvetica" w:hint="eastAsia"/>
          <w:b/>
          <w:bCs/>
          <w:color w:val="222222"/>
          <w:sz w:val="21"/>
          <w:szCs w:val="21"/>
        </w:rPr>
        <w:t>гибели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эмбрионов</w:t>
      </w:r>
      <w:r w:rsidRPr="00F4413B">
        <w:rPr>
          <w:rFonts w:ascii="Helvetica" w:hAnsi="Helvetica" w:cs="Helvetica"/>
          <w:b/>
          <w:bCs/>
          <w:color w:val="222222"/>
          <w:sz w:val="21"/>
          <w:szCs w:val="21"/>
        </w:rPr>
        <w:t xml:space="preserve"> F2).</w:t>
      </w:r>
    </w:p>
    <w:p w14:paraId="06438460" w14:textId="77777777" w:rsidR="00F4413B" w:rsidRPr="00F4413B" w:rsidRDefault="00F4413B" w:rsidP="00F4413B">
      <w:pPr>
        <w:rPr>
          <w:rFonts w:ascii="Helvetica" w:hAnsi="Helvetica" w:cs="Helvetica"/>
          <w:b/>
          <w:bCs/>
          <w:color w:val="222222"/>
          <w:sz w:val="21"/>
          <w:szCs w:val="21"/>
        </w:rPr>
      </w:pPr>
    </w:p>
    <w:p w14:paraId="6739FA77"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При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облучении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же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ооцитов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премейотические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клетки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разрывы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приводят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гибели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эмбрионов</w:t>
      </w:r>
      <w:r w:rsidRPr="00F4413B">
        <w:rPr>
          <w:rFonts w:ascii="Helvetica" w:hAnsi="Helvetica" w:cs="Helvetica"/>
          <w:b/>
          <w:bCs/>
          <w:color w:val="222222"/>
          <w:sz w:val="21"/>
          <w:szCs w:val="21"/>
        </w:rPr>
        <w:t xml:space="preserve"> F1, </w:t>
      </w:r>
      <w:r w:rsidRPr="00F4413B">
        <w:rPr>
          <w:rFonts w:ascii="Helvetica" w:hAnsi="Helvetica" w:cs="Helvetica" w:hint="eastAsia"/>
          <w:b/>
          <w:bCs/>
          <w:color w:val="222222"/>
          <w:sz w:val="21"/>
          <w:szCs w:val="21"/>
        </w:rPr>
        <w:t>что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предполагает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функционально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моноцентрическо</w:t>
      </w:r>
      <w:r w:rsidRPr="00F4413B">
        <w:rPr>
          <w:rFonts w:ascii="Helvetica" w:hAnsi="Helvetica" w:cs="Helvetica" w:hint="eastAsia"/>
          <w:b/>
          <w:bCs/>
          <w:color w:val="222222"/>
          <w:sz w:val="21"/>
          <w:szCs w:val="21"/>
        </w:rPr>
        <w:lastRenderedPageBreak/>
        <w:t>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поведение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полицентрических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чешуекрылых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мейозе</w:t>
      </w:r>
      <w:r w:rsidRPr="00F4413B">
        <w:rPr>
          <w:rFonts w:ascii="Helvetica" w:hAnsi="Helvetica" w:cs="Helvetica"/>
          <w:b/>
          <w:bCs/>
          <w:color w:val="222222"/>
          <w:sz w:val="21"/>
          <w:szCs w:val="21"/>
        </w:rPr>
        <w:t>.</w:t>
      </w:r>
    </w:p>
    <w:p w14:paraId="364A8BC9" w14:textId="77777777" w:rsidR="00F4413B" w:rsidRPr="00F4413B" w:rsidRDefault="00F4413B" w:rsidP="00F4413B">
      <w:pPr>
        <w:rPr>
          <w:rFonts w:ascii="Helvetica" w:hAnsi="Helvetica" w:cs="Helvetica"/>
          <w:b/>
          <w:bCs/>
          <w:color w:val="222222"/>
          <w:sz w:val="21"/>
          <w:szCs w:val="21"/>
        </w:rPr>
      </w:pPr>
    </w:p>
    <w:p w14:paraId="64E16EB7"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b/>
          <w:bCs/>
          <w:color w:val="222222"/>
          <w:sz w:val="21"/>
          <w:szCs w:val="21"/>
        </w:rPr>
        <w:t xml:space="preserve">3. </w:t>
      </w:r>
      <w:r w:rsidRPr="00F4413B">
        <w:rPr>
          <w:rFonts w:ascii="Helvetica" w:hAnsi="Helvetica" w:cs="Helvetica" w:hint="eastAsia"/>
          <w:b/>
          <w:bCs/>
          <w:color w:val="222222"/>
          <w:sz w:val="21"/>
          <w:szCs w:val="21"/>
        </w:rPr>
        <w:t>Возрастание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частоты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гибели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эмбрионов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яблонной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плодожорки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поздних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стадиях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развития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сдвиг</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соотношения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пользу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самцов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потомстве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облученных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самцов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нельзя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объяснить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только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индукцией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рецессивных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сцепленных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летальных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мутаций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что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заставляет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предполагать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реализацию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части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индуцированных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разрывов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полицентрических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чешуекрылых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или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образовавшихся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основе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аберраций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виде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доминантных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летальных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мутаций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причем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преимущественно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самок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w:t>
      </w:r>
      <w:r w:rsidRPr="00F4413B">
        <w:rPr>
          <w:rFonts w:ascii="Helvetica" w:hAnsi="Helvetica" w:cs="Helvetica"/>
          <w:b/>
          <w:bCs/>
          <w:color w:val="222222"/>
          <w:sz w:val="21"/>
          <w:szCs w:val="21"/>
        </w:rPr>
        <w:t>1.</w:t>
      </w:r>
    </w:p>
    <w:p w14:paraId="3761545F" w14:textId="77777777" w:rsidR="00F4413B" w:rsidRPr="00F4413B" w:rsidRDefault="00F4413B" w:rsidP="00F4413B">
      <w:pPr>
        <w:rPr>
          <w:rFonts w:ascii="Helvetica" w:hAnsi="Helvetica" w:cs="Helvetica"/>
          <w:b/>
          <w:bCs/>
          <w:color w:val="222222"/>
          <w:sz w:val="21"/>
          <w:szCs w:val="21"/>
        </w:rPr>
      </w:pPr>
    </w:p>
    <w:p w14:paraId="2BEE9DF3"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b/>
          <w:bCs/>
          <w:color w:val="222222"/>
          <w:sz w:val="21"/>
          <w:szCs w:val="21"/>
        </w:rPr>
        <w:t xml:space="preserve">4. </w:t>
      </w:r>
      <w:r w:rsidRPr="00F4413B">
        <w:rPr>
          <w:rFonts w:ascii="Helvetica" w:hAnsi="Helvetica" w:cs="Helvetica" w:hint="eastAsia"/>
          <w:b/>
          <w:bCs/>
          <w:color w:val="222222"/>
          <w:sz w:val="21"/>
          <w:szCs w:val="21"/>
        </w:rPr>
        <w:t>Различия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уровне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чувствительности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ооцитов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бабочек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облучению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частоте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доминантных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летальных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мутаций</w:t>
      </w:r>
      <w:r w:rsidRPr="00F4413B">
        <w:rPr>
          <w:rFonts w:ascii="Helvetica" w:hAnsi="Helvetica" w:cs="Helvetica"/>
          <w:b/>
          <w:bCs/>
          <w:color w:val="222222"/>
          <w:sz w:val="21"/>
          <w:szCs w:val="21"/>
        </w:rPr>
        <w:t xml:space="preserve"> (5-</w:t>
      </w:r>
      <w:r w:rsidRPr="00F4413B">
        <w:rPr>
          <w:rFonts w:ascii="Helvetica" w:hAnsi="Helvetica" w:cs="Helvetica" w:hint="eastAsia"/>
          <w:b/>
          <w:bCs/>
          <w:color w:val="222222"/>
          <w:sz w:val="21"/>
          <w:szCs w:val="21"/>
        </w:rPr>
        <w:t>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кратное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может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быть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объяснено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разницей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времени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реализации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разрывов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полицентрических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чешуекрылых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моноцентрических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двукрылых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что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заставляет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предполагать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существование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дополнительных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механизмов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которые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обеспечивают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возникновение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меньшего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количества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индуцируемых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облучением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разрывов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или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отсутствие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доминантного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летального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эффекта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потере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фрагментов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многих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чешуекрылых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сочетании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спецификой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реализации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индуцированных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сперматозоидах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разрывов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механизмы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приводят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w:t>
      </w:r>
      <w:r w:rsidRPr="00F4413B">
        <w:rPr>
          <w:rFonts w:ascii="Helvetica" w:hAnsi="Helvetica" w:cs="Helvetica"/>
          <w:b/>
          <w:bCs/>
          <w:color w:val="222222"/>
          <w:sz w:val="21"/>
          <w:szCs w:val="21"/>
        </w:rPr>
        <w:t xml:space="preserve"> 15-20 </w:t>
      </w:r>
      <w:r w:rsidRPr="00F4413B">
        <w:rPr>
          <w:rFonts w:ascii="Helvetica" w:hAnsi="Helvetica" w:cs="Helvetica" w:hint="eastAsia"/>
          <w:b/>
          <w:bCs/>
          <w:color w:val="222222"/>
          <w:sz w:val="21"/>
          <w:szCs w:val="21"/>
        </w:rPr>
        <w:t>кратному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различию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уровне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радиочувствительности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самцов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двукрылых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чешуекрылых</w:t>
      </w:r>
      <w:r w:rsidRPr="00F4413B">
        <w:rPr>
          <w:rFonts w:ascii="Helvetica" w:hAnsi="Helvetica" w:cs="Helvetica"/>
          <w:b/>
          <w:bCs/>
          <w:color w:val="222222"/>
          <w:sz w:val="21"/>
          <w:szCs w:val="21"/>
        </w:rPr>
        <w:t>.</w:t>
      </w:r>
    </w:p>
    <w:p w14:paraId="7C2E3A28" w14:textId="77777777" w:rsidR="00F4413B" w:rsidRPr="00F4413B" w:rsidRDefault="00F4413B" w:rsidP="00F4413B">
      <w:pPr>
        <w:rPr>
          <w:rFonts w:ascii="Helvetica" w:hAnsi="Helvetica" w:cs="Helvetica"/>
          <w:b/>
          <w:bCs/>
          <w:color w:val="222222"/>
          <w:sz w:val="21"/>
          <w:szCs w:val="21"/>
        </w:rPr>
      </w:pPr>
    </w:p>
    <w:p w14:paraId="147A0A4B"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b/>
          <w:bCs/>
          <w:color w:val="222222"/>
          <w:sz w:val="21"/>
          <w:szCs w:val="21"/>
        </w:rPr>
        <w:t xml:space="preserve">5.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весенней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капустной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мухи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разработана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методика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оценены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частоты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выделения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транслокаций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без</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помощи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морфологических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маркеров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Выделено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более</w:t>
      </w:r>
      <w:r w:rsidRPr="00F4413B">
        <w:rPr>
          <w:rFonts w:ascii="Helvetica" w:hAnsi="Helvetica" w:cs="Helvetica"/>
          <w:b/>
          <w:bCs/>
          <w:color w:val="222222"/>
          <w:sz w:val="21"/>
          <w:szCs w:val="21"/>
        </w:rPr>
        <w:t xml:space="preserve"> 60 </w:t>
      </w:r>
      <w:r w:rsidRPr="00F4413B">
        <w:rPr>
          <w:rFonts w:ascii="Helvetica" w:hAnsi="Helvetica" w:cs="Helvetica" w:hint="eastAsia"/>
          <w:b/>
          <w:bCs/>
          <w:color w:val="222222"/>
          <w:sz w:val="21"/>
          <w:szCs w:val="21"/>
        </w:rPr>
        <w:t>линий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такими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мутациями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около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половины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которых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оказались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сцепленными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мужским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Показано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что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весенней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капустной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мухи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мужской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определяется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доминантным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фактором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локализованным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крупной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аутосоме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w:t>
      </w:r>
      <w:r w:rsidRPr="00F4413B">
        <w:rPr>
          <w:rFonts w:ascii="Helvetica" w:hAnsi="Helvetica" w:cs="Helvetica"/>
          <w:b/>
          <w:bCs/>
          <w:color w:val="222222"/>
          <w:sz w:val="21"/>
          <w:szCs w:val="21"/>
        </w:rPr>
        <w:t xml:space="preserve"> 6, </w:t>
      </w:r>
      <w:r w:rsidRPr="00F4413B">
        <w:rPr>
          <w:rFonts w:ascii="Helvetica" w:hAnsi="Helvetica" w:cs="Helvetica" w:hint="eastAsia"/>
          <w:b/>
          <w:bCs/>
          <w:color w:val="222222"/>
          <w:sz w:val="21"/>
          <w:szCs w:val="21"/>
        </w:rPr>
        <w:t>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w:t>
      </w:r>
      <w:r w:rsidRPr="00F4413B">
        <w:rPr>
          <w:rFonts w:ascii="Helvetica" w:hAnsi="Helvetica" w:cs="Helvetica" w:hint="eastAsia"/>
          <w:b/>
          <w:bCs/>
          <w:color w:val="222222"/>
          <w:sz w:val="21"/>
          <w:szCs w:val="21"/>
        </w:rPr>
        <w:t>хро</w:t>
      </w:r>
      <w:r w:rsidRPr="00F4413B">
        <w:rPr>
          <w:rFonts w:ascii="Helvetica" w:hAnsi="Helvetica" w:cs="Helvetica"/>
          <w:b/>
          <w:bCs/>
          <w:color w:val="222222"/>
          <w:sz w:val="21"/>
          <w:szCs w:val="21"/>
        </w:rPr>
        <w:t>-</w:t>
      </w:r>
      <w:r w:rsidRPr="00F4413B">
        <w:rPr>
          <w:rFonts w:ascii="Helvetica" w:hAnsi="Helvetica" w:cs="Helvetica" w:hint="eastAsia"/>
          <w:b/>
          <w:bCs/>
          <w:color w:val="222222"/>
          <w:sz w:val="21"/>
          <w:szCs w:val="21"/>
        </w:rPr>
        <w:t>мосоме</w:t>
      </w:r>
      <w:r w:rsidRPr="00F4413B">
        <w:rPr>
          <w:rFonts w:ascii="Helvetica" w:hAnsi="Helvetica" w:cs="Helvetica"/>
          <w:b/>
          <w:bCs/>
          <w:color w:val="222222"/>
          <w:sz w:val="21"/>
          <w:szCs w:val="21"/>
        </w:rPr>
        <w:t>.</w:t>
      </w:r>
    </w:p>
    <w:p w14:paraId="28E9992B" w14:textId="77777777" w:rsidR="00F4413B" w:rsidRPr="00F4413B" w:rsidRDefault="00F4413B" w:rsidP="00F4413B">
      <w:pPr>
        <w:rPr>
          <w:rFonts w:ascii="Helvetica" w:hAnsi="Helvetica" w:cs="Helvetica"/>
          <w:b/>
          <w:bCs/>
          <w:color w:val="222222"/>
          <w:sz w:val="21"/>
          <w:szCs w:val="21"/>
        </w:rPr>
      </w:pPr>
    </w:p>
    <w:p w14:paraId="24A5C9C2"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яблонной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плодожорки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выделено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несколько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линий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мутациями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вызывающими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морфологические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изменения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Одна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доминантная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является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следствием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жизнеспособной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гомозиготе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транслокации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хромосом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которая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обеспечивает</w:t>
      </w:r>
      <w:r w:rsidRPr="00F4413B">
        <w:rPr>
          <w:rFonts w:ascii="Helvetica" w:hAnsi="Helvetica" w:cs="Helvetica"/>
          <w:b/>
          <w:bCs/>
          <w:color w:val="222222"/>
          <w:sz w:val="21"/>
          <w:szCs w:val="21"/>
        </w:rPr>
        <w:t xml:space="preserve"> 50%-</w:t>
      </w:r>
      <w:r w:rsidRPr="00F4413B">
        <w:rPr>
          <w:rFonts w:ascii="Helvetica" w:hAnsi="Helvetica" w:cs="Helvetica" w:hint="eastAsia"/>
          <w:b/>
          <w:bCs/>
          <w:color w:val="222222"/>
          <w:sz w:val="21"/>
          <w:szCs w:val="21"/>
        </w:rPr>
        <w:t>ное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возрастание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гибели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эмбрионов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поздних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стадиях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развития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потомстве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гетерозиготных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особей</w:t>
      </w:r>
      <w:r w:rsidRPr="00F4413B">
        <w:rPr>
          <w:rFonts w:ascii="Helvetica" w:hAnsi="Helvetica" w:cs="Helvetica"/>
          <w:b/>
          <w:bCs/>
          <w:color w:val="222222"/>
          <w:sz w:val="21"/>
          <w:szCs w:val="21"/>
        </w:rPr>
        <w:t>.</w:t>
      </w:r>
    </w:p>
    <w:p w14:paraId="0739E7BB" w14:textId="77777777" w:rsidR="00F4413B" w:rsidRPr="00F4413B" w:rsidRDefault="00F4413B" w:rsidP="00F4413B">
      <w:pPr>
        <w:rPr>
          <w:rFonts w:ascii="Helvetica" w:hAnsi="Helvetica" w:cs="Helvetica"/>
          <w:b/>
          <w:bCs/>
          <w:color w:val="222222"/>
          <w:sz w:val="21"/>
          <w:szCs w:val="21"/>
        </w:rPr>
      </w:pPr>
    </w:p>
    <w:p w14:paraId="537B92A7"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hint="eastAsia"/>
          <w:b/>
          <w:bCs/>
          <w:color w:val="222222"/>
          <w:sz w:val="21"/>
          <w:szCs w:val="21"/>
        </w:rPr>
        <w:t>Среди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выделенных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транслокаций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выявлены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снижающие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жизнеспособность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конкурентоспособность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гетерозиготных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самцов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перспективные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для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весенней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капустной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мухой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яблонной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плодожоркой</w:t>
      </w:r>
      <w:r w:rsidRPr="00F4413B">
        <w:rPr>
          <w:rFonts w:ascii="Helvetica" w:hAnsi="Helvetica" w:cs="Helvetica"/>
          <w:b/>
          <w:bCs/>
          <w:color w:val="222222"/>
          <w:sz w:val="21"/>
          <w:szCs w:val="21"/>
        </w:rPr>
        <w:t>.</w:t>
      </w:r>
    </w:p>
    <w:p w14:paraId="46B5E077" w14:textId="77777777" w:rsidR="00F4413B" w:rsidRPr="00F4413B" w:rsidRDefault="00F4413B" w:rsidP="00F4413B">
      <w:pPr>
        <w:rPr>
          <w:rFonts w:ascii="Helvetica" w:hAnsi="Helvetica" w:cs="Helvetica"/>
          <w:b/>
          <w:bCs/>
          <w:color w:val="222222"/>
          <w:sz w:val="21"/>
          <w:szCs w:val="21"/>
        </w:rPr>
      </w:pPr>
    </w:p>
    <w:p w14:paraId="4A71203A"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b/>
          <w:bCs/>
          <w:color w:val="222222"/>
          <w:sz w:val="21"/>
          <w:szCs w:val="21"/>
        </w:rPr>
        <w:t xml:space="preserve">6. </w:t>
      </w:r>
      <w:r w:rsidRPr="00F4413B">
        <w:rPr>
          <w:rFonts w:ascii="Helvetica" w:hAnsi="Helvetica" w:cs="Helvetica" w:hint="eastAsia"/>
          <w:b/>
          <w:bCs/>
          <w:color w:val="222222"/>
          <w:sz w:val="21"/>
          <w:szCs w:val="21"/>
        </w:rPr>
        <w:t>Разработана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оригинальная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методика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выделения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создана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коллекция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рецессивных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сцепленных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полом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летальных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мутаций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яблонной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плодожорки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имеющих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специфическое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проявление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эмбриональной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стадии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развития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Отобраны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перспективные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для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мутации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повышающие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конкурентоспособность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гетерозиготных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самцов</w:t>
      </w:r>
      <w:r w:rsidRPr="00F4413B">
        <w:rPr>
          <w:rFonts w:ascii="Helvetica" w:hAnsi="Helvetica" w:cs="Helvetica"/>
          <w:b/>
          <w:bCs/>
          <w:color w:val="222222"/>
          <w:sz w:val="21"/>
          <w:szCs w:val="21"/>
        </w:rPr>
        <w:t>.</w:t>
      </w:r>
    </w:p>
    <w:p w14:paraId="70EE3998" w14:textId="77777777" w:rsidR="00F4413B" w:rsidRPr="00F4413B" w:rsidRDefault="00F4413B" w:rsidP="00F4413B">
      <w:pPr>
        <w:rPr>
          <w:rFonts w:ascii="Helvetica" w:hAnsi="Helvetica" w:cs="Helvetica"/>
          <w:b/>
          <w:bCs/>
          <w:color w:val="222222"/>
          <w:sz w:val="21"/>
          <w:szCs w:val="21"/>
        </w:rPr>
      </w:pPr>
    </w:p>
    <w:p w14:paraId="7E2464F7"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b/>
          <w:bCs/>
          <w:color w:val="222222"/>
          <w:sz w:val="21"/>
          <w:szCs w:val="21"/>
        </w:rPr>
        <w:t xml:space="preserve">7.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яблонной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плодожорки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выделены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моновольтинные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линии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доминантной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чувствительностью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пищевому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фактору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образуется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яблоках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мере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созревания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стимулирующему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диапаузу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условиях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длинного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дня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Пищевая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система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регуляции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диапаузы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может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быть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столь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же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эффективной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действует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независимо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фотопериодической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Результат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работы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этих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систем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природе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может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быть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модифицирован</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действием</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наследственных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факторов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влияющих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скорость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развития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гусениц</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выход</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диапаузы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Определяющие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эти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признаки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чувствительность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пищевому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стимулятору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диапаузы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комплексы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наследуются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независимо</w:t>
      </w:r>
      <w:r w:rsidRPr="00F4413B">
        <w:rPr>
          <w:rFonts w:ascii="Helvetica" w:hAnsi="Helvetica" w:cs="Helvetica"/>
          <w:b/>
          <w:bCs/>
          <w:color w:val="222222"/>
          <w:sz w:val="21"/>
          <w:szCs w:val="21"/>
        </w:rPr>
        <w:t>.</w:t>
      </w:r>
    </w:p>
    <w:p w14:paraId="55425589" w14:textId="77777777" w:rsidR="00F4413B" w:rsidRPr="00F4413B" w:rsidRDefault="00F4413B" w:rsidP="00F4413B">
      <w:pPr>
        <w:rPr>
          <w:rFonts w:ascii="Helvetica" w:hAnsi="Helvetica" w:cs="Helvetica"/>
          <w:b/>
          <w:bCs/>
          <w:color w:val="222222"/>
          <w:sz w:val="21"/>
          <w:szCs w:val="21"/>
        </w:rPr>
      </w:pPr>
    </w:p>
    <w:p w14:paraId="6CD841B5" w14:textId="77777777" w:rsidR="00F4413B" w:rsidRPr="00F4413B" w:rsidRDefault="00F4413B" w:rsidP="00F4413B">
      <w:pPr>
        <w:rPr>
          <w:rFonts w:ascii="Helvetica" w:hAnsi="Helvetica" w:cs="Helvetica"/>
          <w:b/>
          <w:bCs/>
          <w:color w:val="222222"/>
          <w:sz w:val="21"/>
          <w:szCs w:val="21"/>
        </w:rPr>
      </w:pPr>
      <w:r w:rsidRPr="00F4413B">
        <w:rPr>
          <w:rFonts w:ascii="Helvetica" w:hAnsi="Helvetica" w:cs="Helvetica"/>
          <w:b/>
          <w:bCs/>
          <w:color w:val="222222"/>
          <w:sz w:val="21"/>
          <w:szCs w:val="21"/>
        </w:rPr>
        <w:lastRenderedPageBreak/>
        <w:t xml:space="preserve">8. </w:t>
      </w:r>
      <w:r w:rsidRPr="00F4413B">
        <w:rPr>
          <w:rFonts w:ascii="Helvetica" w:hAnsi="Helvetica" w:cs="Helvetica" w:hint="eastAsia"/>
          <w:b/>
          <w:bCs/>
          <w:color w:val="222222"/>
          <w:sz w:val="21"/>
          <w:szCs w:val="21"/>
        </w:rPr>
        <w:t>Выявлен</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высокий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уровень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внутри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межпопуляционной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изменчивости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характеру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фотопериодической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реакции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типу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развития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популяциях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весенней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летней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капустных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мух</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что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позволяет</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выделять</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линии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доминантной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бездиапаузностью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пригодные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для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генетической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борьбы</w:t>
      </w:r>
      <w:r w:rsidRPr="00F4413B">
        <w:rPr>
          <w:rFonts w:ascii="Helvetica" w:hAnsi="Helvetica" w:cs="Helvetica"/>
          <w:b/>
          <w:bCs/>
          <w:color w:val="222222"/>
          <w:sz w:val="21"/>
          <w:szCs w:val="21"/>
        </w:rPr>
        <w:t>.</w:t>
      </w:r>
    </w:p>
    <w:p w14:paraId="3F5DADE5" w14:textId="77777777" w:rsidR="00F4413B" w:rsidRPr="00F4413B" w:rsidRDefault="00F4413B" w:rsidP="00F4413B">
      <w:pPr>
        <w:rPr>
          <w:rFonts w:ascii="Helvetica" w:hAnsi="Helvetica" w:cs="Helvetica"/>
          <w:b/>
          <w:bCs/>
          <w:color w:val="222222"/>
          <w:sz w:val="21"/>
          <w:szCs w:val="21"/>
        </w:rPr>
      </w:pPr>
    </w:p>
    <w:p w14:paraId="07E50ED3" w14:textId="77777777" w:rsidR="00F4413B" w:rsidRPr="00F4413B" w:rsidRDefault="00F4413B" w:rsidP="00F4413B">
      <w:pPr>
        <w:rPr>
          <w:rFonts w:ascii="Helvetica" w:hAnsi="Helvetica" w:cs="Helvetica"/>
          <w:b/>
          <w:bCs/>
          <w:color w:val="222222"/>
          <w:sz w:val="21"/>
          <w:szCs w:val="21"/>
        </w:rPr>
      </w:pPr>
    </w:p>
    <w:p w14:paraId="109CC004" w14:textId="797665F4" w:rsidR="00484EB4" w:rsidRPr="00F4413B" w:rsidRDefault="00F4413B" w:rsidP="00F4413B">
      <w:r w:rsidRPr="00F4413B">
        <w:rPr>
          <w:rFonts w:ascii="Helvetica" w:hAnsi="Helvetica" w:cs="Helvetica"/>
          <w:b/>
          <w:bCs/>
          <w:color w:val="222222"/>
          <w:sz w:val="21"/>
          <w:szCs w:val="21"/>
        </w:rPr>
        <w:t xml:space="preserve">9. </w:t>
      </w:r>
      <w:r w:rsidRPr="00F4413B">
        <w:rPr>
          <w:rFonts w:ascii="Helvetica" w:hAnsi="Helvetica" w:cs="Helvetica" w:hint="eastAsia"/>
          <w:b/>
          <w:bCs/>
          <w:color w:val="222222"/>
          <w:sz w:val="21"/>
          <w:szCs w:val="21"/>
        </w:rPr>
        <w:t>Для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видов</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отряда</w:t>
      </w:r>
      <w:r w:rsidRPr="00F4413B">
        <w:rPr>
          <w:rFonts w:ascii="Helvetica" w:hAnsi="Helvetica" w:cs="Helvetica"/>
          <w:b/>
          <w:bCs/>
          <w:color w:val="222222"/>
          <w:sz w:val="21"/>
          <w:szCs w:val="21"/>
        </w:rPr>
        <w:t xml:space="preserve"> Lepidoptera </w:t>
      </w:r>
      <w:r w:rsidRPr="00F4413B">
        <w:rPr>
          <w:rFonts w:ascii="Helvetica" w:hAnsi="Helvetica" w:cs="Helvetica" w:hint="eastAsia"/>
          <w:b/>
          <w:bCs/>
          <w:color w:val="222222"/>
          <w:sz w:val="21"/>
          <w:szCs w:val="21"/>
        </w:rPr>
        <w:t>предложена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схема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получения</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только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мужского</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потомства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У</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весенней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капустной</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мухи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подобраны</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концентрации</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димилина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ингибитор</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синтеза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хитина</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вызывающие</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избирательную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стерилизацию</w:t>
      </w:r>
      <w:r w:rsidRPr="00F4413B">
        <w:rPr>
          <w:rFonts w:ascii="Helvetica" w:hAnsi="Helvetica" w:cs="Helvetica"/>
          <w:b/>
          <w:bCs/>
          <w:color w:val="222222"/>
          <w:sz w:val="21"/>
          <w:szCs w:val="21"/>
        </w:rPr>
        <w:t xml:space="preserve"> </w:t>
      </w:r>
      <w:r w:rsidRPr="00F4413B">
        <w:rPr>
          <w:rFonts w:ascii="Helvetica" w:hAnsi="Helvetica" w:cs="Helvetica" w:hint="eastAsia"/>
          <w:b/>
          <w:bCs/>
          <w:color w:val="222222"/>
          <w:sz w:val="21"/>
          <w:szCs w:val="21"/>
        </w:rPr>
        <w:t>самок</w:t>
      </w:r>
      <w:r w:rsidRPr="00F4413B">
        <w:rPr>
          <w:rFonts w:ascii="Helvetica" w:hAnsi="Helvetica" w:cs="Helvetica"/>
          <w:b/>
          <w:bCs/>
          <w:color w:val="222222"/>
          <w:sz w:val="21"/>
          <w:szCs w:val="21"/>
        </w:rPr>
        <w:t>.</w:t>
      </w:r>
    </w:p>
    <w:sectPr w:rsidR="00484EB4" w:rsidRPr="00F441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549A2" w14:textId="77777777" w:rsidR="00AC6984" w:rsidRDefault="00AC6984">
      <w:pPr>
        <w:spacing w:after="0" w:line="240" w:lineRule="auto"/>
      </w:pPr>
      <w:r>
        <w:separator/>
      </w:r>
    </w:p>
  </w:endnote>
  <w:endnote w:type="continuationSeparator" w:id="0">
    <w:p w14:paraId="4D7129EF" w14:textId="77777777" w:rsidR="00AC6984" w:rsidRDefault="00AC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E277" w14:textId="77777777" w:rsidR="00AC6984" w:rsidRDefault="00AC6984"/>
    <w:p w14:paraId="50E8CA7E" w14:textId="77777777" w:rsidR="00AC6984" w:rsidRDefault="00AC6984"/>
    <w:p w14:paraId="0DAD26C2" w14:textId="77777777" w:rsidR="00AC6984" w:rsidRDefault="00AC6984"/>
    <w:p w14:paraId="46B491EE" w14:textId="77777777" w:rsidR="00AC6984" w:rsidRDefault="00AC6984"/>
    <w:p w14:paraId="184F2CCF" w14:textId="77777777" w:rsidR="00AC6984" w:rsidRDefault="00AC6984"/>
    <w:p w14:paraId="3076B068" w14:textId="77777777" w:rsidR="00AC6984" w:rsidRDefault="00AC6984"/>
    <w:p w14:paraId="545A49E4" w14:textId="77777777" w:rsidR="00AC6984" w:rsidRDefault="00AC69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99BE0D" wp14:editId="221CCB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77544" w14:textId="77777777" w:rsidR="00AC6984" w:rsidRDefault="00AC69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9BE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877544" w14:textId="77777777" w:rsidR="00AC6984" w:rsidRDefault="00AC69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D18DF1" w14:textId="77777777" w:rsidR="00AC6984" w:rsidRDefault="00AC6984"/>
    <w:p w14:paraId="503F0F6C" w14:textId="77777777" w:rsidR="00AC6984" w:rsidRDefault="00AC6984"/>
    <w:p w14:paraId="1E3F76E8" w14:textId="77777777" w:rsidR="00AC6984" w:rsidRDefault="00AC69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B59C45" wp14:editId="6338E4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FDC94" w14:textId="77777777" w:rsidR="00AC6984" w:rsidRDefault="00AC6984"/>
                          <w:p w14:paraId="74ADDDCC" w14:textId="77777777" w:rsidR="00AC6984" w:rsidRDefault="00AC69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B59C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AFDC94" w14:textId="77777777" w:rsidR="00AC6984" w:rsidRDefault="00AC6984"/>
                    <w:p w14:paraId="74ADDDCC" w14:textId="77777777" w:rsidR="00AC6984" w:rsidRDefault="00AC69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C15F80" w14:textId="77777777" w:rsidR="00AC6984" w:rsidRDefault="00AC6984"/>
    <w:p w14:paraId="2C797456" w14:textId="77777777" w:rsidR="00AC6984" w:rsidRDefault="00AC6984">
      <w:pPr>
        <w:rPr>
          <w:sz w:val="2"/>
          <w:szCs w:val="2"/>
        </w:rPr>
      </w:pPr>
    </w:p>
    <w:p w14:paraId="4A70E1FB" w14:textId="77777777" w:rsidR="00AC6984" w:rsidRDefault="00AC6984"/>
    <w:p w14:paraId="679A32BF" w14:textId="77777777" w:rsidR="00AC6984" w:rsidRDefault="00AC6984">
      <w:pPr>
        <w:spacing w:after="0" w:line="240" w:lineRule="auto"/>
      </w:pPr>
    </w:p>
  </w:footnote>
  <w:footnote w:type="continuationSeparator" w:id="0">
    <w:p w14:paraId="36E43A35" w14:textId="77777777" w:rsidR="00AC6984" w:rsidRDefault="00AC6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4"/>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209747</TotalTime>
  <Pages>5</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2000</cp:revision>
  <cp:lastPrinted>2009-02-06T05:36:00Z</cp:lastPrinted>
  <dcterms:created xsi:type="dcterms:W3CDTF">2024-01-07T13:43:00Z</dcterms:created>
  <dcterms:modified xsi:type="dcterms:W3CDTF">2025-11-19T11:45:00Z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