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D008" w14:textId="24EF3EF3" w:rsidR="00660A4C" w:rsidRDefault="00E83CBC" w:rsidP="00E83CBC">
      <w:r w:rsidRPr="00E83CBC">
        <w:rPr>
          <w:rFonts w:hint="eastAsia"/>
        </w:rPr>
        <w:t>Тумов</w:t>
      </w:r>
      <w:r w:rsidRPr="00E83CBC">
        <w:t xml:space="preserve"> </w:t>
      </w:r>
      <w:r w:rsidRPr="00E83CBC">
        <w:rPr>
          <w:rFonts w:hint="eastAsia"/>
        </w:rPr>
        <w:t>Аскер</w:t>
      </w:r>
      <w:r w:rsidRPr="00E83CBC">
        <w:t xml:space="preserve"> </w:t>
      </w:r>
      <w:r w:rsidRPr="00E83CBC">
        <w:rPr>
          <w:rFonts w:hint="eastAsia"/>
        </w:rPr>
        <w:t>Асланбекович</w:t>
      </w:r>
      <w:r>
        <w:t xml:space="preserve"> </w:t>
      </w:r>
      <w:r w:rsidRPr="00E83CBC">
        <w:rPr>
          <w:rFonts w:hint="eastAsia"/>
        </w:rPr>
        <w:t>Тенденции</w:t>
      </w:r>
      <w:r w:rsidRPr="00E83CBC">
        <w:t xml:space="preserve"> </w:t>
      </w:r>
      <w:r w:rsidRPr="00E83CBC">
        <w:rPr>
          <w:rFonts w:hint="eastAsia"/>
        </w:rPr>
        <w:t>и</w:t>
      </w:r>
      <w:r w:rsidRPr="00E83CBC">
        <w:t xml:space="preserve"> </w:t>
      </w:r>
      <w:r w:rsidRPr="00E83CBC">
        <w:rPr>
          <w:rFonts w:hint="eastAsia"/>
        </w:rPr>
        <w:t>проблемы</w:t>
      </w:r>
      <w:r w:rsidRPr="00E83CBC">
        <w:t xml:space="preserve"> </w:t>
      </w:r>
      <w:r w:rsidRPr="00E83CBC">
        <w:rPr>
          <w:rFonts w:hint="eastAsia"/>
        </w:rPr>
        <w:t>политического</w:t>
      </w:r>
      <w:r w:rsidRPr="00E83CBC">
        <w:t xml:space="preserve"> </w:t>
      </w:r>
      <w:r w:rsidRPr="00E83CBC">
        <w:rPr>
          <w:rFonts w:hint="eastAsia"/>
        </w:rPr>
        <w:t>развития</w:t>
      </w:r>
      <w:r w:rsidRPr="00E83CBC">
        <w:t xml:space="preserve"> </w:t>
      </w:r>
      <w:r w:rsidRPr="00E83CBC">
        <w:rPr>
          <w:rFonts w:hint="eastAsia"/>
        </w:rPr>
        <w:t>республик</w:t>
      </w:r>
      <w:r w:rsidRPr="00E83CBC">
        <w:t xml:space="preserve"> </w:t>
      </w:r>
      <w:r w:rsidRPr="00E83CBC">
        <w:rPr>
          <w:rFonts w:hint="eastAsia"/>
        </w:rPr>
        <w:t>Северного</w:t>
      </w:r>
      <w:r w:rsidRPr="00E83CBC">
        <w:t xml:space="preserve"> </w:t>
      </w:r>
      <w:r w:rsidRPr="00E83CBC">
        <w:rPr>
          <w:rFonts w:hint="eastAsia"/>
        </w:rPr>
        <w:t>Кавказа</w:t>
      </w:r>
      <w:r w:rsidRPr="00E83CBC">
        <w:t xml:space="preserve"> </w:t>
      </w:r>
      <w:r w:rsidRPr="00E83CBC">
        <w:rPr>
          <w:rFonts w:hint="eastAsia"/>
        </w:rPr>
        <w:t>в</w:t>
      </w:r>
      <w:r w:rsidRPr="00E83CBC">
        <w:t xml:space="preserve"> </w:t>
      </w:r>
      <w:r w:rsidRPr="00E83CBC">
        <w:rPr>
          <w:rFonts w:hint="eastAsia"/>
        </w:rPr>
        <w:t>постсоветский</w:t>
      </w:r>
      <w:r w:rsidRPr="00E83CBC">
        <w:t xml:space="preserve"> </w:t>
      </w:r>
      <w:r w:rsidRPr="00E83CBC">
        <w:rPr>
          <w:rFonts w:hint="eastAsia"/>
        </w:rPr>
        <w:t>период</w:t>
      </w:r>
      <w:r w:rsidRPr="00E83CBC">
        <w:t xml:space="preserve">: </w:t>
      </w:r>
      <w:r w:rsidRPr="00E83CBC">
        <w:rPr>
          <w:rFonts w:hint="eastAsia"/>
        </w:rPr>
        <w:t>опыт</w:t>
      </w:r>
      <w:r w:rsidRPr="00E83CBC">
        <w:t xml:space="preserve"> </w:t>
      </w:r>
      <w:r w:rsidRPr="00E83CBC">
        <w:rPr>
          <w:rFonts w:hint="eastAsia"/>
        </w:rPr>
        <w:t>Кабардино</w:t>
      </w:r>
      <w:r w:rsidRPr="00E83CBC">
        <w:t>-</w:t>
      </w:r>
      <w:r w:rsidRPr="00E83CBC">
        <w:rPr>
          <w:rFonts w:hint="eastAsia"/>
        </w:rPr>
        <w:t>Балкарии</w:t>
      </w:r>
    </w:p>
    <w:p w14:paraId="1F22A04B" w14:textId="77777777" w:rsidR="00E83CBC" w:rsidRDefault="00E83CBC" w:rsidP="00E83CBC">
      <w:r>
        <w:rPr>
          <w:rFonts w:hint="eastAsia"/>
        </w:rPr>
        <w:t>ОГЛАВЛЕНИЕ</w:t>
      </w:r>
      <w:r>
        <w:t xml:space="preserve"> </w:t>
      </w:r>
      <w:r>
        <w:rPr>
          <w:rFonts w:hint="eastAsia"/>
        </w:rPr>
        <w:t>ДИССЕРТАЦИИ</w:t>
      </w:r>
    </w:p>
    <w:p w14:paraId="0E6C3092" w14:textId="77777777" w:rsidR="00E83CBC" w:rsidRDefault="00E83CBC" w:rsidP="00E83CBC">
      <w:r>
        <w:rPr>
          <w:rFonts w:hint="eastAsia"/>
        </w:rPr>
        <w:t>кандидат</w:t>
      </w:r>
      <w:r>
        <w:t xml:space="preserve"> </w:t>
      </w:r>
      <w:r>
        <w:rPr>
          <w:rFonts w:hint="eastAsia"/>
        </w:rPr>
        <w:t>наук</w:t>
      </w:r>
      <w:r>
        <w:t xml:space="preserve"> </w:t>
      </w:r>
      <w:r>
        <w:rPr>
          <w:rFonts w:hint="eastAsia"/>
        </w:rPr>
        <w:t>Тумов</w:t>
      </w:r>
      <w:r>
        <w:t xml:space="preserve"> </w:t>
      </w:r>
      <w:r>
        <w:rPr>
          <w:rFonts w:hint="eastAsia"/>
        </w:rPr>
        <w:t>Аскер</w:t>
      </w:r>
      <w:r>
        <w:t xml:space="preserve"> </w:t>
      </w:r>
      <w:r>
        <w:rPr>
          <w:rFonts w:hint="eastAsia"/>
        </w:rPr>
        <w:t>Асланбекович</w:t>
      </w:r>
    </w:p>
    <w:p w14:paraId="679003EA" w14:textId="77777777" w:rsidR="00E83CBC" w:rsidRDefault="00E83CBC" w:rsidP="00E83CBC">
      <w:r>
        <w:rPr>
          <w:rFonts w:hint="eastAsia"/>
        </w:rPr>
        <w:t>ОГЛАВЛЕНИЕ</w:t>
      </w:r>
    </w:p>
    <w:p w14:paraId="1AF30EAA" w14:textId="77777777" w:rsidR="00E83CBC" w:rsidRDefault="00E83CBC" w:rsidP="00E83CBC"/>
    <w:p w14:paraId="79863D63" w14:textId="77777777" w:rsidR="00E83CBC" w:rsidRDefault="00E83CBC" w:rsidP="00E83CBC">
      <w:r>
        <w:rPr>
          <w:rFonts w:hint="eastAsia"/>
        </w:rPr>
        <w:t>ВВЕДЕНИЕ</w:t>
      </w:r>
    </w:p>
    <w:p w14:paraId="2DEDF08F" w14:textId="77777777" w:rsidR="00E83CBC" w:rsidRDefault="00E83CBC" w:rsidP="00E83CBC"/>
    <w:p w14:paraId="1C325F84" w14:textId="77777777" w:rsidR="00E83CBC" w:rsidRDefault="00E83CBC" w:rsidP="00E83CBC">
      <w:r>
        <w:rPr>
          <w:rFonts w:hint="eastAsia"/>
        </w:rPr>
        <w:t>ГЛАВА</w:t>
      </w:r>
      <w:r>
        <w:t xml:space="preserve"> I. </w:t>
      </w:r>
      <w:r>
        <w:rPr>
          <w:rFonts w:hint="eastAsia"/>
        </w:rPr>
        <w:t>Переход</w:t>
      </w:r>
      <w:r>
        <w:t xml:space="preserve"> </w:t>
      </w:r>
      <w:r>
        <w:rPr>
          <w:rFonts w:hint="eastAsia"/>
        </w:rPr>
        <w:t>от</w:t>
      </w:r>
      <w:r>
        <w:t xml:space="preserve"> </w:t>
      </w:r>
      <w:r>
        <w:rPr>
          <w:rFonts w:hint="eastAsia"/>
        </w:rPr>
        <w:t>советской</w:t>
      </w:r>
      <w:r>
        <w:t xml:space="preserve"> </w:t>
      </w:r>
      <w:r>
        <w:rPr>
          <w:rFonts w:hint="eastAsia"/>
        </w:rPr>
        <w:t>к</w:t>
      </w:r>
      <w:r>
        <w:t xml:space="preserve"> </w:t>
      </w:r>
      <w:r>
        <w:rPr>
          <w:rFonts w:hint="eastAsia"/>
        </w:rPr>
        <w:t>современной</w:t>
      </w:r>
      <w:r>
        <w:t xml:space="preserve"> </w:t>
      </w:r>
      <w:r>
        <w:rPr>
          <w:rFonts w:hint="eastAsia"/>
        </w:rPr>
        <w:t>политической</w:t>
      </w:r>
      <w:r>
        <w:t xml:space="preserve"> </w:t>
      </w:r>
      <w:r>
        <w:rPr>
          <w:rFonts w:hint="eastAsia"/>
        </w:rPr>
        <w:t>системе</w:t>
      </w:r>
      <w:r>
        <w:t xml:space="preserve"> (1989-1993)</w:t>
      </w:r>
    </w:p>
    <w:p w14:paraId="5386FBF5" w14:textId="77777777" w:rsidR="00E83CBC" w:rsidRDefault="00E83CBC" w:rsidP="00E83CBC"/>
    <w:p w14:paraId="7C7CB7E6" w14:textId="77777777" w:rsidR="00E83CBC" w:rsidRDefault="00E83CBC" w:rsidP="00E83CBC">
      <w:r>
        <w:t xml:space="preserve">1.1. </w:t>
      </w:r>
      <w:r>
        <w:rPr>
          <w:rFonts w:hint="eastAsia"/>
        </w:rPr>
        <w:t>Изменение</w:t>
      </w:r>
      <w:r>
        <w:t xml:space="preserve"> </w:t>
      </w:r>
      <w:r>
        <w:rPr>
          <w:rFonts w:hint="eastAsia"/>
        </w:rPr>
        <w:t>политической</w:t>
      </w:r>
      <w:r>
        <w:t xml:space="preserve"> </w:t>
      </w:r>
      <w:r>
        <w:rPr>
          <w:rFonts w:hint="eastAsia"/>
        </w:rPr>
        <w:t>системы</w:t>
      </w:r>
      <w:r>
        <w:t xml:space="preserve"> </w:t>
      </w:r>
      <w:r>
        <w:rPr>
          <w:rFonts w:hint="eastAsia"/>
        </w:rPr>
        <w:t>и</w:t>
      </w:r>
      <w:r>
        <w:t xml:space="preserve"> </w:t>
      </w:r>
      <w:r>
        <w:rPr>
          <w:rFonts w:hint="eastAsia"/>
        </w:rPr>
        <w:t>активизация</w:t>
      </w:r>
      <w:r>
        <w:t xml:space="preserve"> </w:t>
      </w:r>
      <w:r>
        <w:rPr>
          <w:rFonts w:hint="eastAsia"/>
        </w:rPr>
        <w:t>общественно</w:t>
      </w:r>
      <w:r>
        <w:t>-</w:t>
      </w:r>
      <w:r>
        <w:rPr>
          <w:rFonts w:hint="eastAsia"/>
        </w:rPr>
        <w:t>политической</w:t>
      </w:r>
      <w:r>
        <w:t xml:space="preserve"> </w:t>
      </w:r>
      <w:r>
        <w:rPr>
          <w:rFonts w:hint="eastAsia"/>
        </w:rPr>
        <w:t>жизни</w:t>
      </w:r>
      <w:r>
        <w:t xml:space="preserve"> </w:t>
      </w:r>
      <w:r>
        <w:rPr>
          <w:rFonts w:hint="eastAsia"/>
        </w:rPr>
        <w:t>в</w:t>
      </w:r>
      <w:r>
        <w:t xml:space="preserve"> </w:t>
      </w:r>
      <w:r>
        <w:rPr>
          <w:rFonts w:hint="eastAsia"/>
        </w:rPr>
        <w:t>период</w:t>
      </w:r>
      <w:r>
        <w:t xml:space="preserve"> </w:t>
      </w:r>
      <w:r>
        <w:rPr>
          <w:rFonts w:hint="eastAsia"/>
        </w:rPr>
        <w:t>ослабления</w:t>
      </w:r>
      <w:r>
        <w:t xml:space="preserve"> </w:t>
      </w:r>
      <w:r>
        <w:rPr>
          <w:rFonts w:hint="eastAsia"/>
        </w:rPr>
        <w:t>советского</w:t>
      </w:r>
      <w:r>
        <w:t xml:space="preserve"> </w:t>
      </w:r>
      <w:r>
        <w:rPr>
          <w:rFonts w:hint="eastAsia"/>
        </w:rPr>
        <w:t>строя</w:t>
      </w:r>
      <w:r>
        <w:t xml:space="preserve"> (1989-1991)</w:t>
      </w:r>
    </w:p>
    <w:p w14:paraId="57A7E0D9" w14:textId="77777777" w:rsidR="00E83CBC" w:rsidRDefault="00E83CBC" w:rsidP="00E83CBC"/>
    <w:p w14:paraId="5E69CD0E" w14:textId="77777777" w:rsidR="00E83CBC" w:rsidRDefault="00E83CBC" w:rsidP="00E83CBC">
      <w:r>
        <w:t xml:space="preserve">1.2. </w:t>
      </w:r>
      <w:r>
        <w:rPr>
          <w:rFonts w:hint="eastAsia"/>
        </w:rPr>
        <w:t>Институционализация</w:t>
      </w:r>
      <w:r>
        <w:t xml:space="preserve"> </w:t>
      </w:r>
      <w:r>
        <w:rPr>
          <w:rFonts w:hint="eastAsia"/>
        </w:rPr>
        <w:t>перехода</w:t>
      </w:r>
      <w:r>
        <w:t xml:space="preserve"> </w:t>
      </w:r>
      <w:r>
        <w:rPr>
          <w:rFonts w:hint="eastAsia"/>
        </w:rPr>
        <w:t>в</w:t>
      </w:r>
      <w:r>
        <w:t xml:space="preserve"> </w:t>
      </w:r>
      <w:r>
        <w:rPr>
          <w:rFonts w:hint="eastAsia"/>
        </w:rPr>
        <w:t>условиях</w:t>
      </w:r>
      <w:r>
        <w:t xml:space="preserve"> </w:t>
      </w:r>
      <w:r>
        <w:rPr>
          <w:rFonts w:hint="eastAsia"/>
        </w:rPr>
        <w:t>политических</w:t>
      </w:r>
      <w:r>
        <w:t xml:space="preserve"> </w:t>
      </w:r>
      <w:r>
        <w:rPr>
          <w:rFonts w:hint="eastAsia"/>
        </w:rPr>
        <w:t>потрясений</w:t>
      </w:r>
      <w:r>
        <w:t xml:space="preserve"> (1992-1993) 65 </w:t>
      </w:r>
      <w:r>
        <w:rPr>
          <w:rFonts w:hint="eastAsia"/>
        </w:rPr>
        <w:t>ГЛАВА</w:t>
      </w:r>
      <w:r>
        <w:t xml:space="preserve"> II. </w:t>
      </w:r>
      <w:r>
        <w:rPr>
          <w:rFonts w:hint="eastAsia"/>
        </w:rPr>
        <w:t>Консолидация</w:t>
      </w:r>
      <w:r>
        <w:t xml:space="preserve"> </w:t>
      </w:r>
      <w:r>
        <w:rPr>
          <w:rFonts w:hint="eastAsia"/>
        </w:rPr>
        <w:t>постсоветской</w:t>
      </w:r>
      <w:r>
        <w:t xml:space="preserve"> </w:t>
      </w:r>
      <w:r>
        <w:rPr>
          <w:rFonts w:hint="eastAsia"/>
        </w:rPr>
        <w:t>политической</w:t>
      </w:r>
      <w:r>
        <w:t xml:space="preserve"> </w:t>
      </w:r>
      <w:r>
        <w:rPr>
          <w:rFonts w:hint="eastAsia"/>
        </w:rPr>
        <w:t>системы</w:t>
      </w:r>
      <w:r>
        <w:t xml:space="preserve"> </w:t>
      </w:r>
      <w:r>
        <w:rPr>
          <w:rFonts w:hint="eastAsia"/>
        </w:rPr>
        <w:t>и</w:t>
      </w:r>
      <w:r>
        <w:t xml:space="preserve"> </w:t>
      </w:r>
      <w:r>
        <w:rPr>
          <w:rFonts w:hint="eastAsia"/>
        </w:rPr>
        <w:t>режима</w:t>
      </w:r>
      <w:r>
        <w:t xml:space="preserve"> </w:t>
      </w:r>
      <w:r>
        <w:rPr>
          <w:rFonts w:hint="eastAsia"/>
        </w:rPr>
        <w:t>власти</w:t>
      </w:r>
      <w:r>
        <w:t xml:space="preserve"> (1994-1999)</w:t>
      </w:r>
    </w:p>
    <w:p w14:paraId="1BEC8554" w14:textId="77777777" w:rsidR="00E83CBC" w:rsidRDefault="00E83CBC" w:rsidP="00E83CBC"/>
    <w:p w14:paraId="5BC3A8ED" w14:textId="77777777" w:rsidR="00E83CBC" w:rsidRDefault="00E83CBC" w:rsidP="00E83CBC">
      <w:r>
        <w:t xml:space="preserve">2.1. </w:t>
      </w:r>
      <w:r>
        <w:rPr>
          <w:rFonts w:hint="eastAsia"/>
        </w:rPr>
        <w:t>Начало</w:t>
      </w:r>
      <w:r>
        <w:t xml:space="preserve"> </w:t>
      </w:r>
      <w:r>
        <w:rPr>
          <w:rFonts w:hint="eastAsia"/>
        </w:rPr>
        <w:t>консолидации</w:t>
      </w:r>
      <w:r>
        <w:t xml:space="preserve"> </w:t>
      </w:r>
      <w:r>
        <w:rPr>
          <w:rFonts w:hint="eastAsia"/>
        </w:rPr>
        <w:t>регионального</w:t>
      </w:r>
      <w:r>
        <w:t xml:space="preserve"> </w:t>
      </w:r>
      <w:r>
        <w:rPr>
          <w:rFonts w:hint="eastAsia"/>
        </w:rPr>
        <w:t>политического</w:t>
      </w:r>
      <w:r>
        <w:t xml:space="preserve"> </w:t>
      </w:r>
      <w:r>
        <w:rPr>
          <w:rFonts w:hint="eastAsia"/>
        </w:rPr>
        <w:t>режима</w:t>
      </w:r>
      <w:r>
        <w:t xml:space="preserve"> (19941996)</w:t>
      </w:r>
    </w:p>
    <w:p w14:paraId="7C347BE3" w14:textId="77777777" w:rsidR="00E83CBC" w:rsidRDefault="00E83CBC" w:rsidP="00E83CBC"/>
    <w:p w14:paraId="0481B3F9" w14:textId="77777777" w:rsidR="00E83CBC" w:rsidRDefault="00E83CBC" w:rsidP="00E83CBC">
      <w:r>
        <w:t xml:space="preserve">2.2. </w:t>
      </w:r>
      <w:r>
        <w:rPr>
          <w:rFonts w:hint="eastAsia"/>
        </w:rPr>
        <w:t>Завершение</w:t>
      </w:r>
      <w:r>
        <w:t xml:space="preserve"> </w:t>
      </w:r>
      <w:r>
        <w:rPr>
          <w:rFonts w:hint="eastAsia"/>
        </w:rPr>
        <w:t>институциональной</w:t>
      </w:r>
      <w:r>
        <w:t xml:space="preserve"> </w:t>
      </w:r>
      <w:r>
        <w:rPr>
          <w:rFonts w:hint="eastAsia"/>
        </w:rPr>
        <w:t>трансформации</w:t>
      </w:r>
      <w:r>
        <w:t xml:space="preserve"> </w:t>
      </w:r>
      <w:r>
        <w:rPr>
          <w:rFonts w:hint="eastAsia"/>
        </w:rPr>
        <w:t>политической</w:t>
      </w:r>
      <w:r>
        <w:t xml:space="preserve"> </w:t>
      </w:r>
      <w:r>
        <w:rPr>
          <w:rFonts w:hint="eastAsia"/>
        </w:rPr>
        <w:t>системы</w:t>
      </w:r>
      <w:r>
        <w:t xml:space="preserve"> (1997-1999) 132 </w:t>
      </w:r>
      <w:r>
        <w:rPr>
          <w:rFonts w:hint="eastAsia"/>
        </w:rPr>
        <w:t>ГЛАВА</w:t>
      </w:r>
      <w:r>
        <w:t xml:space="preserve"> III. </w:t>
      </w:r>
      <w:r>
        <w:rPr>
          <w:rFonts w:hint="eastAsia"/>
        </w:rPr>
        <w:t>Коррекция</w:t>
      </w:r>
      <w:r>
        <w:t xml:space="preserve"> </w:t>
      </w:r>
      <w:r>
        <w:rPr>
          <w:rFonts w:hint="eastAsia"/>
        </w:rPr>
        <w:t>политико</w:t>
      </w:r>
      <w:r>
        <w:t>-</w:t>
      </w:r>
      <w:r>
        <w:rPr>
          <w:rFonts w:hint="eastAsia"/>
        </w:rPr>
        <w:t>правовых</w:t>
      </w:r>
      <w:r>
        <w:t xml:space="preserve"> </w:t>
      </w:r>
      <w:r>
        <w:rPr>
          <w:rFonts w:hint="eastAsia"/>
        </w:rPr>
        <w:t>итогов</w:t>
      </w:r>
      <w:r>
        <w:t xml:space="preserve"> </w:t>
      </w:r>
      <w:r>
        <w:rPr>
          <w:rFonts w:hint="eastAsia"/>
        </w:rPr>
        <w:t>постсоветского</w:t>
      </w:r>
      <w:r>
        <w:t xml:space="preserve"> </w:t>
      </w:r>
      <w:r>
        <w:rPr>
          <w:rFonts w:hint="eastAsia"/>
        </w:rPr>
        <w:t>перехода</w:t>
      </w:r>
      <w:r>
        <w:t xml:space="preserve"> (2000-2006)</w:t>
      </w:r>
    </w:p>
    <w:p w14:paraId="7EE1F859" w14:textId="77777777" w:rsidR="00E83CBC" w:rsidRDefault="00E83CBC" w:rsidP="00E83CBC"/>
    <w:p w14:paraId="3E016492" w14:textId="77777777" w:rsidR="00E83CBC" w:rsidRDefault="00E83CBC" w:rsidP="00E83CBC">
      <w:r>
        <w:t xml:space="preserve">3.1. </w:t>
      </w:r>
      <w:r>
        <w:rPr>
          <w:rFonts w:hint="eastAsia"/>
        </w:rPr>
        <w:t>Политический</w:t>
      </w:r>
      <w:r>
        <w:t xml:space="preserve"> </w:t>
      </w:r>
      <w:r>
        <w:rPr>
          <w:rFonts w:hint="eastAsia"/>
        </w:rPr>
        <w:t>процесс</w:t>
      </w:r>
      <w:r>
        <w:t xml:space="preserve"> </w:t>
      </w:r>
      <w:r>
        <w:rPr>
          <w:rFonts w:hint="eastAsia"/>
        </w:rPr>
        <w:t>и</w:t>
      </w:r>
      <w:r>
        <w:t xml:space="preserve"> </w:t>
      </w:r>
      <w:r>
        <w:rPr>
          <w:rFonts w:hint="eastAsia"/>
        </w:rPr>
        <w:t>эволюция</w:t>
      </w:r>
      <w:r>
        <w:t xml:space="preserve"> </w:t>
      </w:r>
      <w:r>
        <w:rPr>
          <w:rFonts w:hint="eastAsia"/>
        </w:rPr>
        <w:t>институтов</w:t>
      </w:r>
      <w:r>
        <w:t xml:space="preserve"> </w:t>
      </w:r>
      <w:r>
        <w:rPr>
          <w:rFonts w:hint="eastAsia"/>
        </w:rPr>
        <w:t>власти</w:t>
      </w:r>
      <w:r>
        <w:t xml:space="preserve"> </w:t>
      </w:r>
      <w:r>
        <w:rPr>
          <w:rFonts w:hint="eastAsia"/>
        </w:rPr>
        <w:t>КБР</w:t>
      </w:r>
      <w:r>
        <w:t xml:space="preserve"> </w:t>
      </w:r>
      <w:r>
        <w:rPr>
          <w:rFonts w:hint="eastAsia"/>
        </w:rPr>
        <w:t>в</w:t>
      </w:r>
      <w:r>
        <w:t xml:space="preserve"> </w:t>
      </w:r>
      <w:r>
        <w:rPr>
          <w:rFonts w:hint="eastAsia"/>
        </w:rPr>
        <w:t>контексте</w:t>
      </w:r>
      <w:r>
        <w:t xml:space="preserve"> </w:t>
      </w:r>
      <w:r>
        <w:rPr>
          <w:rFonts w:hint="eastAsia"/>
        </w:rPr>
        <w:t>политических</w:t>
      </w:r>
      <w:r>
        <w:t xml:space="preserve"> </w:t>
      </w:r>
      <w:r>
        <w:rPr>
          <w:rFonts w:hint="eastAsia"/>
        </w:rPr>
        <w:t>реформ</w:t>
      </w:r>
      <w:r>
        <w:t xml:space="preserve"> 2000-2004 </w:t>
      </w:r>
      <w:r>
        <w:rPr>
          <w:rFonts w:hint="eastAsia"/>
        </w:rPr>
        <w:t>гг</w:t>
      </w:r>
    </w:p>
    <w:p w14:paraId="567C00CA" w14:textId="77777777" w:rsidR="00E83CBC" w:rsidRDefault="00E83CBC" w:rsidP="00E83CBC"/>
    <w:p w14:paraId="6E3737B9" w14:textId="77777777" w:rsidR="00E83CBC" w:rsidRDefault="00E83CBC" w:rsidP="00E83CBC">
      <w:r>
        <w:t xml:space="preserve">3.2. </w:t>
      </w:r>
      <w:r>
        <w:rPr>
          <w:rFonts w:hint="eastAsia"/>
        </w:rPr>
        <w:t>Республиканские</w:t>
      </w:r>
      <w:r>
        <w:t xml:space="preserve"> </w:t>
      </w:r>
      <w:r>
        <w:rPr>
          <w:rFonts w:hint="eastAsia"/>
        </w:rPr>
        <w:t>власти</w:t>
      </w:r>
      <w:r>
        <w:t xml:space="preserve"> </w:t>
      </w:r>
      <w:r>
        <w:rPr>
          <w:rFonts w:hint="eastAsia"/>
        </w:rPr>
        <w:t>перед</w:t>
      </w:r>
      <w:r>
        <w:t xml:space="preserve"> </w:t>
      </w:r>
      <w:r>
        <w:rPr>
          <w:rFonts w:hint="eastAsia"/>
        </w:rPr>
        <w:t>лицом</w:t>
      </w:r>
      <w:r>
        <w:t xml:space="preserve"> </w:t>
      </w:r>
      <w:r>
        <w:rPr>
          <w:rFonts w:hint="eastAsia"/>
        </w:rPr>
        <w:t>внутренних</w:t>
      </w:r>
      <w:r>
        <w:t xml:space="preserve"> </w:t>
      </w:r>
      <w:r>
        <w:rPr>
          <w:rFonts w:hint="eastAsia"/>
        </w:rPr>
        <w:t>проблем</w:t>
      </w:r>
      <w:r>
        <w:t xml:space="preserve"> (20052006) 190 </w:t>
      </w:r>
      <w:r>
        <w:rPr>
          <w:rFonts w:hint="eastAsia"/>
        </w:rPr>
        <w:t>ГЛАВА</w:t>
      </w:r>
      <w:r>
        <w:t xml:space="preserve"> IV. </w:t>
      </w:r>
      <w:r>
        <w:rPr>
          <w:rFonts w:hint="eastAsia"/>
        </w:rPr>
        <w:t>Общественно</w:t>
      </w:r>
      <w:r>
        <w:t>-</w:t>
      </w:r>
      <w:r>
        <w:rPr>
          <w:rFonts w:hint="eastAsia"/>
        </w:rPr>
        <w:t>политические</w:t>
      </w:r>
      <w:r>
        <w:t xml:space="preserve"> </w:t>
      </w:r>
      <w:r>
        <w:rPr>
          <w:rFonts w:hint="eastAsia"/>
        </w:rPr>
        <w:t>процессы</w:t>
      </w:r>
      <w:r>
        <w:t xml:space="preserve"> </w:t>
      </w:r>
      <w:r>
        <w:rPr>
          <w:rFonts w:hint="eastAsia"/>
        </w:rPr>
        <w:t>в</w:t>
      </w:r>
      <w:r>
        <w:t xml:space="preserve"> </w:t>
      </w:r>
      <w:r>
        <w:rPr>
          <w:rFonts w:hint="eastAsia"/>
        </w:rPr>
        <w:t>КБР</w:t>
      </w:r>
      <w:r>
        <w:t xml:space="preserve"> </w:t>
      </w:r>
      <w:r>
        <w:rPr>
          <w:rFonts w:hint="eastAsia"/>
        </w:rPr>
        <w:t>в</w:t>
      </w:r>
      <w:r>
        <w:t xml:space="preserve"> </w:t>
      </w:r>
      <w:r>
        <w:rPr>
          <w:rFonts w:hint="eastAsia"/>
        </w:rPr>
        <w:t>условиях</w:t>
      </w:r>
      <w:r>
        <w:t xml:space="preserve"> 213 </w:t>
      </w:r>
      <w:r>
        <w:rPr>
          <w:rFonts w:hint="eastAsia"/>
        </w:rPr>
        <w:t>общегосударственной</w:t>
      </w:r>
      <w:r>
        <w:t xml:space="preserve"> </w:t>
      </w:r>
      <w:r>
        <w:rPr>
          <w:rFonts w:hint="eastAsia"/>
        </w:rPr>
        <w:t>стабильности</w:t>
      </w:r>
      <w:r>
        <w:t xml:space="preserve"> (2007-2018)</w:t>
      </w:r>
    </w:p>
    <w:p w14:paraId="57619517" w14:textId="77777777" w:rsidR="00E83CBC" w:rsidRDefault="00E83CBC" w:rsidP="00E83CBC"/>
    <w:p w14:paraId="55A167F3" w14:textId="77777777" w:rsidR="00E83CBC" w:rsidRDefault="00E83CBC" w:rsidP="00E83CBC">
      <w:r>
        <w:lastRenderedPageBreak/>
        <w:t xml:space="preserve">4.1. </w:t>
      </w:r>
      <w:r>
        <w:rPr>
          <w:rFonts w:hint="eastAsia"/>
        </w:rPr>
        <w:t>Закрепление</w:t>
      </w:r>
      <w:r>
        <w:t xml:space="preserve"> </w:t>
      </w:r>
      <w:r>
        <w:rPr>
          <w:rFonts w:hint="eastAsia"/>
        </w:rPr>
        <w:t>институциональной</w:t>
      </w:r>
      <w:r>
        <w:t xml:space="preserve"> </w:t>
      </w:r>
      <w:r>
        <w:rPr>
          <w:rFonts w:hint="eastAsia"/>
        </w:rPr>
        <w:t>структуры</w:t>
      </w:r>
      <w:r>
        <w:t xml:space="preserve"> </w:t>
      </w:r>
      <w:r>
        <w:rPr>
          <w:rFonts w:hint="eastAsia"/>
        </w:rPr>
        <w:t>властной</w:t>
      </w:r>
      <w:r>
        <w:t xml:space="preserve"> </w:t>
      </w:r>
      <w:r>
        <w:rPr>
          <w:rFonts w:hint="eastAsia"/>
        </w:rPr>
        <w:t>системы</w:t>
      </w:r>
      <w:r>
        <w:t xml:space="preserve"> </w:t>
      </w:r>
      <w:r>
        <w:rPr>
          <w:rFonts w:hint="eastAsia"/>
        </w:rPr>
        <w:t>и</w:t>
      </w:r>
      <w:r>
        <w:t xml:space="preserve"> </w:t>
      </w:r>
      <w:r>
        <w:rPr>
          <w:rFonts w:hint="eastAsia"/>
        </w:rPr>
        <w:t>политическая</w:t>
      </w:r>
      <w:r>
        <w:t xml:space="preserve"> </w:t>
      </w:r>
      <w:r>
        <w:rPr>
          <w:rFonts w:hint="eastAsia"/>
        </w:rPr>
        <w:t>жизнь</w:t>
      </w:r>
      <w:r>
        <w:t xml:space="preserve"> </w:t>
      </w:r>
      <w:r>
        <w:rPr>
          <w:rFonts w:hint="eastAsia"/>
        </w:rPr>
        <w:t>в</w:t>
      </w:r>
      <w:r>
        <w:t xml:space="preserve"> </w:t>
      </w:r>
      <w:r>
        <w:rPr>
          <w:rFonts w:hint="eastAsia"/>
        </w:rPr>
        <w:t>регионе</w:t>
      </w:r>
      <w:r>
        <w:t xml:space="preserve"> (2007-2013)</w:t>
      </w:r>
    </w:p>
    <w:p w14:paraId="2C1DB1E4" w14:textId="77777777" w:rsidR="00E83CBC" w:rsidRDefault="00E83CBC" w:rsidP="00E83CBC"/>
    <w:p w14:paraId="2BA7755C" w14:textId="0A3E3ECA" w:rsidR="00E83CBC" w:rsidRPr="00E83CBC" w:rsidRDefault="00E83CBC" w:rsidP="00E83CBC">
      <w:r>
        <w:t xml:space="preserve">4.2. </w:t>
      </w:r>
      <w:r>
        <w:rPr>
          <w:rFonts w:hint="eastAsia"/>
        </w:rPr>
        <w:t>Смена</w:t>
      </w:r>
      <w:r>
        <w:t xml:space="preserve"> </w:t>
      </w:r>
      <w:r>
        <w:rPr>
          <w:rFonts w:hint="eastAsia"/>
        </w:rPr>
        <w:t>политического</w:t>
      </w:r>
      <w:r>
        <w:t xml:space="preserve"> </w:t>
      </w:r>
      <w:r>
        <w:rPr>
          <w:rFonts w:hint="eastAsia"/>
        </w:rPr>
        <w:t>руководства</w:t>
      </w:r>
      <w:r>
        <w:t xml:space="preserve"> </w:t>
      </w:r>
      <w:r>
        <w:rPr>
          <w:rFonts w:hint="eastAsia"/>
        </w:rPr>
        <w:t>и</w:t>
      </w:r>
      <w:r>
        <w:t xml:space="preserve"> </w:t>
      </w:r>
      <w:r>
        <w:rPr>
          <w:rFonts w:hint="eastAsia"/>
        </w:rPr>
        <w:t>стабилизация</w:t>
      </w:r>
      <w:r>
        <w:t xml:space="preserve"> </w:t>
      </w:r>
      <w:r>
        <w:rPr>
          <w:rFonts w:hint="eastAsia"/>
        </w:rPr>
        <w:t>политического</w:t>
      </w:r>
      <w:r>
        <w:t xml:space="preserve"> </w:t>
      </w:r>
      <w:r>
        <w:rPr>
          <w:rFonts w:hint="eastAsia"/>
        </w:rPr>
        <w:t>процесса</w:t>
      </w:r>
      <w:r>
        <w:t xml:space="preserve">(2013-2018) 257 </w:t>
      </w:r>
      <w:r>
        <w:rPr>
          <w:rFonts w:hint="eastAsia"/>
        </w:rPr>
        <w:t>ЗАКЛЮЧЕНИЕ</w:t>
      </w:r>
      <w:r>
        <w:t xml:space="preserve"> 290 </w:t>
      </w:r>
      <w:r>
        <w:rPr>
          <w:rFonts w:hint="eastAsia"/>
        </w:rPr>
        <w:t>СПИСОК</w:t>
      </w:r>
      <w:r>
        <w:t xml:space="preserve"> </w:t>
      </w:r>
      <w:r>
        <w:rPr>
          <w:rFonts w:hint="eastAsia"/>
        </w:rPr>
        <w:t>СОКРАЩЕНИЙ</w:t>
      </w:r>
      <w:r>
        <w:t xml:space="preserve"> 298 </w:t>
      </w:r>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E83CBC" w:rsidRPr="00E83CBC" w:rsidSect="00F1723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9F27" w14:textId="77777777" w:rsidR="00F17230" w:rsidRDefault="00F17230">
      <w:pPr>
        <w:spacing w:after="0" w:line="240" w:lineRule="auto"/>
      </w:pPr>
      <w:r>
        <w:separator/>
      </w:r>
    </w:p>
  </w:endnote>
  <w:endnote w:type="continuationSeparator" w:id="0">
    <w:p w14:paraId="26BDC4A5" w14:textId="77777777" w:rsidR="00F17230" w:rsidRDefault="00F1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0347" w14:textId="77777777" w:rsidR="00F17230" w:rsidRDefault="00F17230"/>
    <w:p w14:paraId="2FB78187" w14:textId="77777777" w:rsidR="00F17230" w:rsidRDefault="00F17230"/>
    <w:p w14:paraId="2DF0DD81" w14:textId="77777777" w:rsidR="00F17230" w:rsidRDefault="00F17230"/>
    <w:p w14:paraId="0C6E5FF4" w14:textId="77777777" w:rsidR="00F17230" w:rsidRDefault="00F17230"/>
    <w:p w14:paraId="0163CF10" w14:textId="77777777" w:rsidR="00F17230" w:rsidRDefault="00F17230"/>
    <w:p w14:paraId="6D0B4DDC" w14:textId="77777777" w:rsidR="00F17230" w:rsidRDefault="00F17230"/>
    <w:p w14:paraId="65B6E1D7" w14:textId="77777777" w:rsidR="00F17230" w:rsidRDefault="00F172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C2D53F" wp14:editId="417B85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0B895" w14:textId="77777777" w:rsidR="00F17230" w:rsidRDefault="00F172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2D5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10B895" w14:textId="77777777" w:rsidR="00F17230" w:rsidRDefault="00F172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02D04B" w14:textId="77777777" w:rsidR="00F17230" w:rsidRDefault="00F17230"/>
    <w:p w14:paraId="6AFDA941" w14:textId="77777777" w:rsidR="00F17230" w:rsidRDefault="00F17230"/>
    <w:p w14:paraId="205324EA" w14:textId="77777777" w:rsidR="00F17230" w:rsidRDefault="00F172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CC318D" wp14:editId="4695D1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BE48" w14:textId="77777777" w:rsidR="00F17230" w:rsidRDefault="00F17230"/>
                          <w:p w14:paraId="2C4DA880" w14:textId="77777777" w:rsidR="00F17230" w:rsidRDefault="00F172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C31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E1BE48" w14:textId="77777777" w:rsidR="00F17230" w:rsidRDefault="00F17230"/>
                    <w:p w14:paraId="2C4DA880" w14:textId="77777777" w:rsidR="00F17230" w:rsidRDefault="00F172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BBFA0D" w14:textId="77777777" w:rsidR="00F17230" w:rsidRDefault="00F17230"/>
    <w:p w14:paraId="3674A4C8" w14:textId="77777777" w:rsidR="00F17230" w:rsidRDefault="00F17230">
      <w:pPr>
        <w:rPr>
          <w:sz w:val="2"/>
          <w:szCs w:val="2"/>
        </w:rPr>
      </w:pPr>
    </w:p>
    <w:p w14:paraId="33E26140" w14:textId="77777777" w:rsidR="00F17230" w:rsidRDefault="00F17230"/>
    <w:p w14:paraId="0EB9B0DD" w14:textId="77777777" w:rsidR="00F17230" w:rsidRDefault="00F17230">
      <w:pPr>
        <w:spacing w:after="0" w:line="240" w:lineRule="auto"/>
      </w:pPr>
    </w:p>
  </w:footnote>
  <w:footnote w:type="continuationSeparator" w:id="0">
    <w:p w14:paraId="095A7E36" w14:textId="77777777" w:rsidR="00F17230" w:rsidRDefault="00F17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30"/>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51306</TotalTime>
  <Pages>2</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703</cp:revision>
  <cp:lastPrinted>2009-02-06T05:36:00Z</cp:lastPrinted>
  <dcterms:created xsi:type="dcterms:W3CDTF">2024-01-07T13:43:00Z</dcterms:created>
  <dcterms:modified xsi:type="dcterms:W3CDTF">2024-03-28T21:13:00Z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