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DF0F" w14:textId="77777777" w:rsidR="00E0572A" w:rsidRDefault="00E0572A" w:rsidP="00E0572A">
      <w:pPr>
        <w:pStyle w:val="afffffffffffffffffffffffffff5"/>
        <w:rPr>
          <w:rFonts w:ascii="Verdana" w:hAnsi="Verdana"/>
          <w:color w:val="000000"/>
          <w:sz w:val="21"/>
          <w:szCs w:val="21"/>
        </w:rPr>
      </w:pPr>
      <w:r>
        <w:rPr>
          <w:rFonts w:ascii="Helvetica" w:hAnsi="Helvetica" w:cs="Helvetica"/>
          <w:b/>
          <w:bCs w:val="0"/>
          <w:color w:val="222222"/>
          <w:sz w:val="21"/>
          <w:szCs w:val="21"/>
        </w:rPr>
        <w:t>Цвырко, Олег Леонидович.</w:t>
      </w:r>
    </w:p>
    <w:p w14:paraId="6C602581" w14:textId="77777777" w:rsidR="00E0572A" w:rsidRDefault="00E0572A" w:rsidP="00E0572A">
      <w:pPr>
        <w:pStyle w:val="20"/>
        <w:spacing w:before="0" w:after="312"/>
        <w:rPr>
          <w:rFonts w:ascii="Arial" w:hAnsi="Arial" w:cs="Arial"/>
          <w:caps/>
          <w:color w:val="333333"/>
          <w:sz w:val="27"/>
          <w:szCs w:val="27"/>
        </w:rPr>
      </w:pPr>
      <w:r>
        <w:rPr>
          <w:rFonts w:ascii="Helvetica" w:hAnsi="Helvetica" w:cs="Helvetica"/>
          <w:caps/>
          <w:color w:val="222222"/>
          <w:sz w:val="21"/>
          <w:szCs w:val="21"/>
        </w:rPr>
        <w:t>Интерполяционный процесс по операторным значениям : диссертация ... кандидата физико-математических наук : 01.01.01. - Москва, 1999. - 93 с.</w:t>
      </w:r>
    </w:p>
    <w:p w14:paraId="3F8BA4A6" w14:textId="77777777" w:rsidR="00E0572A" w:rsidRDefault="00E0572A" w:rsidP="00E0572A">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«Интерполяционный процесс по операторным значениям»</w:t>
      </w:r>
    </w:p>
    <w:p w14:paraId="6B384599" w14:textId="77777777" w:rsidR="00E0572A" w:rsidRDefault="00E0572A" w:rsidP="00E0572A">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 xml:space="preserve">Пусть И ж П некоторые классы аналитических функций в области G комплексной плоскости С, {zn} - последовательность из G, а } </w:t>
      </w:r>
      <w:r>
        <w:rPr>
          <w:rFonts w:ascii="Arial" w:hAnsi="Arial" w:cs="Arial"/>
          <w:color w:val="000000"/>
          <w:sz w:val="21"/>
          <w:szCs w:val="21"/>
        </w:rPr>
        <w:t>■</w:t>
      </w:r>
      <w:r>
        <w:rPr>
          <w:rFonts w:ascii="Verdana" w:hAnsi="Verdana"/>
          <w:color w:val="000000"/>
          <w:sz w:val="21"/>
          <w:szCs w:val="21"/>
        </w:rPr>
        <w:t xml:space="preserve"> = </w:t>
      </w:r>
      <w:r>
        <w:rPr>
          <w:rFonts w:ascii="Verdana" w:hAnsi="Verdana" w:cs="Verdana"/>
          <w:color w:val="000000"/>
          <w:sz w:val="21"/>
          <w:szCs w:val="21"/>
        </w:rPr>
        <w:t>последовательность</w:t>
      </w:r>
      <w:r>
        <w:rPr>
          <w:rFonts w:ascii="Verdana" w:hAnsi="Verdana"/>
          <w:color w:val="000000"/>
          <w:sz w:val="21"/>
          <w:szCs w:val="21"/>
        </w:rPr>
        <w:t xml:space="preserve"> </w:t>
      </w:r>
      <w:r>
        <w:rPr>
          <w:rFonts w:ascii="Verdana" w:hAnsi="Verdana" w:cs="Verdana"/>
          <w:color w:val="000000"/>
          <w:sz w:val="21"/>
          <w:szCs w:val="21"/>
        </w:rPr>
        <w:t>комплексных</w:t>
      </w:r>
      <w:r>
        <w:rPr>
          <w:rFonts w:ascii="Verdana" w:hAnsi="Verdana"/>
          <w:color w:val="000000"/>
          <w:sz w:val="21"/>
          <w:szCs w:val="21"/>
        </w:rPr>
        <w:t xml:space="preserve"> </w:t>
      </w:r>
      <w:r>
        <w:rPr>
          <w:rFonts w:ascii="Verdana" w:hAnsi="Verdana" w:cs="Verdana"/>
          <w:color w:val="000000"/>
          <w:sz w:val="21"/>
          <w:szCs w:val="21"/>
        </w:rPr>
        <w:t>чисел</w:t>
      </w:r>
      <w:r>
        <w:rPr>
          <w:rFonts w:ascii="Verdana" w:hAnsi="Verdana"/>
          <w:color w:val="000000"/>
          <w:sz w:val="21"/>
          <w:szCs w:val="21"/>
        </w:rPr>
        <w:t xml:space="preserve"> </w:t>
      </w:r>
      <w:r>
        <w:rPr>
          <w:rFonts w:ascii="Verdana" w:hAnsi="Verdana" w:cs="Verdana"/>
          <w:color w:val="000000"/>
          <w:sz w:val="21"/>
          <w:szCs w:val="21"/>
        </w:rPr>
        <w:t>из</w:t>
      </w:r>
      <w:r>
        <w:rPr>
          <w:rFonts w:ascii="Verdana" w:hAnsi="Verdana"/>
          <w:color w:val="000000"/>
          <w:sz w:val="21"/>
          <w:szCs w:val="21"/>
        </w:rPr>
        <w:t xml:space="preserve"> </w:t>
      </w:r>
      <w:r>
        <w:rPr>
          <w:rFonts w:ascii="Verdana" w:hAnsi="Verdana" w:cs="Verdana"/>
          <w:color w:val="000000"/>
          <w:sz w:val="21"/>
          <w:szCs w:val="21"/>
        </w:rPr>
        <w:t>некоторого</w:t>
      </w:r>
      <w:r>
        <w:rPr>
          <w:rFonts w:ascii="Verdana" w:hAnsi="Verdana"/>
          <w:color w:val="000000"/>
          <w:sz w:val="21"/>
          <w:szCs w:val="21"/>
        </w:rPr>
        <w:t xml:space="preserve"> </w:t>
      </w:r>
      <w:r>
        <w:rPr>
          <w:rFonts w:ascii="Verdana" w:hAnsi="Verdana" w:cs="Verdana"/>
          <w:color w:val="000000"/>
          <w:sz w:val="21"/>
          <w:szCs w:val="21"/>
        </w:rPr>
        <w:t>пространства</w:t>
      </w:r>
      <w:r>
        <w:rPr>
          <w:rFonts w:ascii="Verdana" w:hAnsi="Verdana"/>
          <w:color w:val="000000"/>
          <w:sz w:val="21"/>
          <w:szCs w:val="21"/>
        </w:rPr>
        <w:t xml:space="preserve"> последовательностей 8. Требуется найти условия, налагаемые на классы Д, П, S и последовательность {zn} , при которых для любой функции f(z) из класса Н найдётся функция Pn (z) из класса Ш такая, что f(z) = Pn(z) + rn(z), (0.1) где выполняется lim rn{z) = 0о (0=2)</w:t>
      </w:r>
    </w:p>
    <w:p w14:paraId="68D301DB"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Предполагается, что интерполирующая функция Pn(z) однозначно определяется заданием функции f{z) и последовательностей {zn} и {w„}, т = 1,2,.</w:t>
      </w:r>
    </w:p>
    <w:p w14:paraId="01FB1165"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Задачей получения формулы (0.1) и выяснением условий, обеспечивающих выполнение (0.2), занималось много математиков. Основополагающие моменты этих исследований изложены, например, в монографиях [1], [2], [5], [7]. Укажем также работы [8], [9], [10]. При этом необходимо заметить, что, как правило, в качестве класса интерполирующих функций выбирается класс многочленов</w:t>
      </w:r>
    </w:p>
    <w:p w14:paraId="17D6F336"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7Г(-/)</w:t>
      </w:r>
    </w:p>
    <w:p w14:paraId="2C3D15D8"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Свойства интегрального оператора ^аъ 5 введённого И.И.Бавриным в [16], [17], исследованы в [11], [12].</w:t>
      </w:r>
    </w:p>
    <w:p w14:paraId="3E7BC4ED"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предлагаемой работе рассмотрены различные случаи принадлежности функции классам: целых функций, функций аналитических во всей комплексной плоскости за исключением конечного числа точек (класс и периодических функций. При этом соответственно предполагается, что интерполирующая функция Рп{%) из класса П ищется в классе алгебраических многочленов, рациональных функций и экспоненциальных многочленов.</w:t>
      </w:r>
    </w:p>
    <w:p w14:paraId="2D3EA08D"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диссертации используется методология теории интегрирования и теории операторов.</w:t>
      </w:r>
    </w:p>
    <w:p w14:paraId="56A1FCA4"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Все основные результаты работы являются новыми и опубликованы. Получены формулы представления (0.1). для всех перечисленных выше случаев принадлежности </w:t>
      </w:r>
      <w:r>
        <w:rPr>
          <w:rFonts w:ascii="Verdana" w:hAnsi="Verdana"/>
          <w:color w:val="000000"/>
          <w:sz w:val="21"/>
          <w:szCs w:val="21"/>
        </w:rPr>
        <w:lastRenderedPageBreak/>
        <w:t>функции /(г) классам И3 при этом выведены новые интегральные формулы. В каждом случае указаны условия, налагаемые на класс Н и последовательность обеспечивающие гп(г) к нулю (0.2). неулучшаемость, в смысле выбора констант в теоремах, указанных услови Перейдём к более подробному изложению содержания диссертавд Она состоит из вводной части и трёх глав.</w:t>
      </w:r>
    </w:p>
    <w:p w14:paraId="1F65FAFE"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Первая глава посвящена интерполированию целых функций л значениям оператора ^аъ (по операторным значениям) и исследован! вопроса об условиях осуществления этого. значениям в узлах интерполяции и получением условий, обеспечивающих его сходимость, занимались В.Л. Гончаров [1], [13], [14], А.О. Гельфонд [2], [15], Б.Я. Левин [4], М.А. Евграфов [9]. Наиболее общая теорема доказана в работе И.И.Ибрагимова и М.В.Келдыша [18]. Можно также отметить</w:t>
      </w:r>
    </w:p>
    <w:p w14:paraId="265AACD4"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первом параграфе главы рассматривается ряд вспомогательных предложений и понятий. Доказано одно алгебраическое свойство оператора</w:t>
      </w:r>
    </w:p>
    <w:p w14:paraId="7FA51096"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АЪ на основании которого получается формула, дающая значение голоморфной в некоторой выпуклой области О функции /{¿) через значения интегрального оператора от неё в этой области.</w:t>
      </w:r>
    </w:p>
    <w:p w14:paraId="7A7A46F2"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Теорема 1.1. Если функция /(г) голоморфна в выпуклой области О</w:t>
      </w:r>
    </w:p>
    <w:p w14:paraId="4000A6E1" w14:textId="77777777" w:rsidR="00E0572A" w:rsidRDefault="00E0572A" w:rsidP="00E057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Е &amp; С и 2 е С/ и: параметровАшЬ оператора</w:t>
      </w:r>
    </w:p>
    <w:p w14:paraId="54F2B699" w14:textId="045814EC" w:rsidR="00F505A7" w:rsidRPr="00E0572A" w:rsidRDefault="00F505A7" w:rsidP="00E0572A"/>
    <w:sectPr w:rsidR="00F505A7" w:rsidRPr="00E057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3A81" w14:textId="77777777" w:rsidR="004140C5" w:rsidRDefault="004140C5">
      <w:pPr>
        <w:spacing w:after="0" w:line="240" w:lineRule="auto"/>
      </w:pPr>
      <w:r>
        <w:separator/>
      </w:r>
    </w:p>
  </w:endnote>
  <w:endnote w:type="continuationSeparator" w:id="0">
    <w:p w14:paraId="11EBD739" w14:textId="77777777" w:rsidR="004140C5" w:rsidRDefault="0041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055E" w14:textId="77777777" w:rsidR="004140C5" w:rsidRDefault="004140C5"/>
    <w:p w14:paraId="3D23BDFE" w14:textId="77777777" w:rsidR="004140C5" w:rsidRDefault="004140C5"/>
    <w:p w14:paraId="1F3C80C2" w14:textId="77777777" w:rsidR="004140C5" w:rsidRDefault="004140C5"/>
    <w:p w14:paraId="6F2450E4" w14:textId="77777777" w:rsidR="004140C5" w:rsidRDefault="004140C5"/>
    <w:p w14:paraId="5F40206E" w14:textId="77777777" w:rsidR="004140C5" w:rsidRDefault="004140C5"/>
    <w:p w14:paraId="3A29017D" w14:textId="77777777" w:rsidR="004140C5" w:rsidRDefault="004140C5"/>
    <w:p w14:paraId="522AF6F8" w14:textId="77777777" w:rsidR="004140C5" w:rsidRDefault="004140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284C58" wp14:editId="06059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7305" w14:textId="77777777" w:rsidR="004140C5" w:rsidRDefault="00414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84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87305" w14:textId="77777777" w:rsidR="004140C5" w:rsidRDefault="00414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16AC6" w14:textId="77777777" w:rsidR="004140C5" w:rsidRDefault="004140C5"/>
    <w:p w14:paraId="2F7A103D" w14:textId="77777777" w:rsidR="004140C5" w:rsidRDefault="004140C5"/>
    <w:p w14:paraId="78CDB39F" w14:textId="77777777" w:rsidR="004140C5" w:rsidRDefault="004140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A2D44A" wp14:editId="21B6D9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A4D7" w14:textId="77777777" w:rsidR="004140C5" w:rsidRDefault="004140C5"/>
                          <w:p w14:paraId="3099A7AB" w14:textId="77777777" w:rsidR="004140C5" w:rsidRDefault="00414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2D4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ADA4D7" w14:textId="77777777" w:rsidR="004140C5" w:rsidRDefault="004140C5"/>
                    <w:p w14:paraId="3099A7AB" w14:textId="77777777" w:rsidR="004140C5" w:rsidRDefault="00414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70D533" w14:textId="77777777" w:rsidR="004140C5" w:rsidRDefault="004140C5"/>
    <w:p w14:paraId="31AFB183" w14:textId="77777777" w:rsidR="004140C5" w:rsidRDefault="004140C5">
      <w:pPr>
        <w:rPr>
          <w:sz w:val="2"/>
          <w:szCs w:val="2"/>
        </w:rPr>
      </w:pPr>
    </w:p>
    <w:p w14:paraId="3C39B9F8" w14:textId="77777777" w:rsidR="004140C5" w:rsidRDefault="004140C5"/>
    <w:p w14:paraId="0DA02E99" w14:textId="77777777" w:rsidR="004140C5" w:rsidRDefault="004140C5">
      <w:pPr>
        <w:spacing w:after="0" w:line="240" w:lineRule="auto"/>
      </w:pPr>
    </w:p>
  </w:footnote>
  <w:footnote w:type="continuationSeparator" w:id="0">
    <w:p w14:paraId="5DB63245" w14:textId="77777777" w:rsidR="004140C5" w:rsidRDefault="0041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0C5"/>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104762</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1160</cp:revision>
  <cp:lastPrinted>2009-02-06T05:36:00Z</cp:lastPrinted>
  <dcterms:created xsi:type="dcterms:W3CDTF">2024-01-07T13:43:00Z</dcterms:created>
  <dcterms:modified xsi:type="dcterms:W3CDTF">2025-06-01T13:47:00Z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