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D6AA" w14:textId="77777777" w:rsidR="00F15582" w:rsidRDefault="00F15582" w:rsidP="00F1558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Казин, Павел Евгеньевич.</w:t>
      </w:r>
      <w:r>
        <w:rPr>
          <w:rFonts w:ascii="Helvetica" w:hAnsi="Helvetica" w:cs="Helvetica"/>
          <w:color w:val="222222"/>
          <w:sz w:val="21"/>
          <w:szCs w:val="21"/>
        </w:rPr>
        <w:br/>
        <w:t>Основы синтеза новых сверхпроводящих композитов на базе висмут-стронций-кальциевых купратов : диссертация ... доктора химических наук : 02.00.21. - Москва, 2006. - 321 с. : ил.</w:t>
      </w:r>
    </w:p>
    <w:p w14:paraId="0A10296D" w14:textId="77777777" w:rsidR="00F15582" w:rsidRDefault="00F15582" w:rsidP="00F1558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9120334" w14:textId="77777777" w:rsidR="00F15582" w:rsidRDefault="00F15582" w:rsidP="00F1558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Казин, Павел Евгеньевич</w:t>
      </w:r>
    </w:p>
    <w:p w14:paraId="3311BC1B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4A6A25F5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Проблемы создания высокотемпературного сверхпроводящего материала с высокой токонесущей способностью литературный обзор)</w:t>
      </w:r>
    </w:p>
    <w:p w14:paraId="653F1326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Функциональные параметры сверхпроводящих материалов и требования к ним</w:t>
      </w:r>
    </w:p>
    <w:p w14:paraId="3FCE8F44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Проблема повышения плотности критического тока в ВТСП материале</w:t>
      </w:r>
    </w:p>
    <w:p w14:paraId="725B0435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Общие сведения по сверхпроводящим фазам и фазовым соотношениям в системах R-Ba-Cu-О и Bi-(Pb)-Sr-Ca-Cu</w:t>
      </w:r>
    </w:p>
    <w:p w14:paraId="28BD63A9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Композиты на основе сверхпроводников системы R-Ba-Cu-О</w:t>
      </w:r>
    </w:p>
    <w:p w14:paraId="04A50E5C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Композиты на основе сверхпроводников системы Bi-(Pb)-Sr-Ca-Cu</w:t>
      </w:r>
    </w:p>
    <w:p w14:paraId="4B24893B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Постановка задачи, методология и методы исследования</w:t>
      </w:r>
    </w:p>
    <w:p w14:paraId="53B183E9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Микроструктурный аспект</w:t>
      </w:r>
    </w:p>
    <w:p w14:paraId="5C1E5590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Химический аспект</w:t>
      </w:r>
    </w:p>
    <w:p w14:paraId="12C55FF0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Синтетический аспект</w:t>
      </w:r>
    </w:p>
    <w:p w14:paraId="38FE3FDF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Схема работы</w:t>
      </w:r>
    </w:p>
    <w:p w14:paraId="0CE52502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Методы синтеза и исследования промежуточных веществ и конечных материалов</w:t>
      </w:r>
    </w:p>
    <w:p w14:paraId="4DC96CC8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Фазовые соотношения в ограниченных областях оксидных систем Bi-(Pb)-Sr-Ca-Cu-A</w:t>
      </w:r>
    </w:p>
    <w:p w14:paraId="435F1131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Система Bi-(Pb)-Sr-Ca-Cu-Mg</w:t>
      </w:r>
    </w:p>
    <w:p w14:paraId="31236B27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Совместимость оксида магния с Bi</w:t>
      </w:r>
    </w:p>
    <w:p w14:paraId="36D295A7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Состояние оксида магния в композитах</w:t>
      </w:r>
    </w:p>
    <w:p w14:paraId="47C40361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Совместимость оксида магния с Bi</w:t>
      </w:r>
    </w:p>
    <w:p w14:paraId="45C286AA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Система Bi-(Pb)-Sr-Ca-Cu-Al</w:t>
      </w:r>
    </w:p>
    <w:p w14:paraId="52B50D36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4.2.1. Алюминийсодержащие оксиды, совместимые с Bi</w:t>
      </w:r>
    </w:p>
    <w:p w14:paraId="06C8A836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Фазовые соотношения в системе Bi-Sr-Ca-Cu-Alвблизи температуры плавления Bi</w:t>
      </w:r>
    </w:p>
    <w:p w14:paraId="5AE9E00E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Совместимость (Sr,Ca)sAl206 и BiSri,5Ca0,5Al2Oz с Bi-2223 и формирование сверхпроводника в легированной системе</w:t>
      </w:r>
    </w:p>
    <w:p w14:paraId="59455B04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Система Bi-(Pb)-Sr-Ca-Cu-Ga</w:t>
      </w:r>
    </w:p>
    <w:p w14:paraId="54C191CD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Галлийсодержащие оксиды, совместимые с Bi</w:t>
      </w:r>
    </w:p>
    <w:p w14:paraId="21034E26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Фазовые соотношения в легированной системе при температурах 860 - 900°С</w:t>
      </w:r>
    </w:p>
    <w:p w14:paraId="16D9D821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Совместимость Bi-2223 с галлийсодержащими оксидами</w:t>
      </w:r>
    </w:p>
    <w:p w14:paraId="3E45390A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Система Bi-(Pb)-Sr-Ca-Cu-In</w:t>
      </w:r>
    </w:p>
    <w:p w14:paraId="00AA0051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Индийсодержащие оксиды, совместимые с Bi</w:t>
      </w:r>
    </w:p>
    <w:p w14:paraId="14DAC213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Влияние (Sr,Ca)In204 на процесс плавления и свойства Bi</w:t>
      </w:r>
    </w:p>
    <w:p w14:paraId="2754118C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Совместимость Bi-2223 с индийсодержащими оксидами</w:t>
      </w:r>
    </w:p>
    <w:p w14:paraId="5F31E124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Система Bi-(Pb)-Sr-Ca-Cu-Sc</w:t>
      </w:r>
    </w:p>
    <w:p w14:paraId="179709E5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Скандийсодержащие оксиды, совместимые с Bi</w:t>
      </w:r>
    </w:p>
    <w:p w14:paraId="18634FE4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Влияние Sr2ScBiO&lt;s на процесс плавления и свойства Bi</w:t>
      </w:r>
    </w:p>
    <w:p w14:paraId="34FC8C0F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Совместимость Sr2ScBiOe с Bi</w:t>
      </w:r>
    </w:p>
    <w:p w14:paraId="5795F80F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Системы Bi-Sr-Ca-Cu-R-0 (R = Y, Dy - Lu)</w:t>
      </w:r>
    </w:p>
    <w:p w14:paraId="2F5A44C5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4.6.1. Взаимодействие Bi-2212 с оксидами РЗЭ</w:t>
      </w:r>
    </w:p>
    <w:p w14:paraId="350D13EE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 Фазообразование в системе номинального состава Bi2Sr2Ca1.xRxCu202 + 0.25Sr2RBi</w:t>
      </w:r>
    </w:p>
    <w:p w14:paraId="51C26D8C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4.6.3. Фазообразование в системе номинального состава</w:t>
      </w:r>
    </w:p>
    <w:p w14:paraId="2AF176C4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Bi-2212 + nCaYb0.6Cu2O4.</w:t>
      </w:r>
    </w:p>
    <w:p w14:paraId="0C660E0E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Система Bi-(Pb)-Sr-Ca-Cu-Ti</w:t>
      </w:r>
    </w:p>
    <w:p w14:paraId="4235E230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4.7.1. Совместимые титансодержащие оксиды и формирование</w:t>
      </w:r>
    </w:p>
    <w:p w14:paraId="283320A2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Bi-2212 в легированной системе 120 4.7.2. Совместимость (Sr,Ca)Ti03 с Bi-2223 и влияние добавки на формирование сверхпроводника</w:t>
      </w:r>
    </w:p>
    <w:p w14:paraId="4C77AE7C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4.8. Системы Bi-(Pb)-Sr-Ca-Cu-Zr-0 и Bi-Sr-Ca-Cu-Hf</w:t>
      </w:r>
    </w:p>
    <w:p w14:paraId="266D9767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4.8.1. Цирконий- и гафнийсодержащие оксиды, совместимые с Bi</w:t>
      </w:r>
    </w:p>
    <w:p w14:paraId="5556016A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4.8.2. Влияние дисперсной фазы на процесс плавления и свойства Bi</w:t>
      </w:r>
    </w:p>
    <w:p w14:paraId="5F8125C9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4.8.3. Совместимость (8г,Са)ЪгОз с Bi-2223 и влияние добавки на формирование сверхпроводника</w:t>
      </w:r>
    </w:p>
    <w:p w14:paraId="78936788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Система Bi-(Pb)-Sr-Ca-Cu-Sn</w:t>
      </w:r>
    </w:p>
    <w:p w14:paraId="49F7D29A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4.9.1. Оловосодержащие оксиды, совместимые с Bi</w:t>
      </w:r>
    </w:p>
    <w:p w14:paraId="43574413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4.9.2. Влияние (Sr,Ca)SnOi на процесс плавления и свойства Bi</w:t>
      </w:r>
    </w:p>
    <w:p w14:paraId="05DB567C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4.9.3. Совместимость (Sr,Ca)Sn03 с Bi</w:t>
      </w:r>
    </w:p>
    <w:p w14:paraId="4A9194C2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 Системы Bi-Sr-Ca-Cu-Мо-О и Bi-Sr-Ca-Cu-W</w:t>
      </w:r>
    </w:p>
    <w:p w14:paraId="4E04BBC7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 Введение в систему Bi-(Pb)-Sr-Ca-Cu-0 оксидов В, V, Р, S</w:t>
      </w:r>
    </w:p>
    <w:p w14:paraId="26A4B150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4.11.1. Система Bi-2223 - борат</w:t>
      </w:r>
    </w:p>
    <w:p w14:paraId="173312BF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4.11.2. Система Bi-2223 - ванадат</w:t>
      </w:r>
    </w:p>
    <w:p w14:paraId="1D62E435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4.11.3. Система Bi-2212 - фосфат</w:t>
      </w:r>
    </w:p>
    <w:p w14:paraId="75D98F48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4.11.4. Система Bi-2223 - сульфат 150 5. Некоторые процессы, связанные с синтезом сверхпроводящего материала</w:t>
      </w:r>
    </w:p>
    <w:p w14:paraId="365AA8AE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Формирование оксидного материала из единого прекурсора</w:t>
      </w:r>
    </w:p>
    <w:p w14:paraId="4F05E7DD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Процессы кристаллизации оксидного стекла</w:t>
      </w:r>
    </w:p>
    <w:p w14:paraId="309CDC28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Bi-2212 - SrL7CaL3Al</w:t>
      </w:r>
    </w:p>
    <w:p w14:paraId="0CB6C054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Bi-2212 - Sro.6CaoJn</w:t>
      </w:r>
    </w:p>
    <w:p w14:paraId="59FD092A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Стекло других легированных систем</w:t>
      </w:r>
    </w:p>
    <w:p w14:paraId="5B55885E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Синтез дисперсных оксидов, содержащих элемент А</w:t>
      </w:r>
    </w:p>
    <w:p w14:paraId="7B5D5E81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Простые оксиды</w:t>
      </w:r>
    </w:p>
    <w:p w14:paraId="47FF6B55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Сложные оксиды со структурой перовскита</w:t>
      </w:r>
    </w:p>
    <w:p w14:paraId="2CC56815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Сложные оксиды, обогащенные стронцием и кальцием</w:t>
      </w:r>
    </w:p>
    <w:p w14:paraId="2C36BD0E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5.3.4. Сравнительная характеристика высокодисперсных оксидов</w:t>
      </w:r>
    </w:p>
    <w:p w14:paraId="4AFF8A3E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Топохимические превращения при взаимодействии А-содержащих оксидов с расплавом Bi-Sr-Ca-Cu-O: получение зерен сложной формы</w:t>
      </w:r>
    </w:p>
    <w:p w14:paraId="4867434A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Оловосодержащие оксиды</w:t>
      </w:r>
    </w:p>
    <w:p w14:paraId="3C8D54C3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Цирконий- и титансодержащие оксиды</w:t>
      </w:r>
    </w:p>
    <w:p w14:paraId="14F97F61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5.4.3. Механизм образования включений сложной формы</w:t>
      </w:r>
    </w:p>
    <w:p w14:paraId="42986B1A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Плавление и кристаллизация Bi-2212 175 6. Композиционные материалы, микроструктура и сверхпроводящие свойства</w:t>
      </w:r>
    </w:p>
    <w:p w14:paraId="6C51AD7E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Bi-2212 -MgO</w:t>
      </w:r>
    </w:p>
    <w:p w14:paraId="1479ADF1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Bi-2212 - фазы, содержащие оксид алюминия</w:t>
      </w:r>
    </w:p>
    <w:p w14:paraId="1B12B113" w14:textId="77777777" w:rsidR="00F15582" w:rsidRP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F15582">
        <w:rPr>
          <w:rFonts w:ascii="Arial" w:hAnsi="Arial" w:cs="Arial"/>
          <w:color w:val="333333"/>
          <w:sz w:val="21"/>
          <w:szCs w:val="21"/>
          <w:lang w:val="en-US"/>
        </w:rPr>
        <w:t>6.3. Bi-2212 - Bio.2Sro.9Cao.9Ga2Oz</w:t>
      </w:r>
    </w:p>
    <w:p w14:paraId="371FD40F" w14:textId="77777777" w:rsidR="00F15582" w:rsidRP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F15582">
        <w:rPr>
          <w:rFonts w:ascii="Arial" w:hAnsi="Arial" w:cs="Arial"/>
          <w:color w:val="333333"/>
          <w:sz w:val="21"/>
          <w:szCs w:val="21"/>
          <w:lang w:val="en-US"/>
        </w:rPr>
        <w:t>6.4. Bi-2212 - Sro.6Cao.4ln</w:t>
      </w:r>
    </w:p>
    <w:p w14:paraId="5B171917" w14:textId="77777777" w:rsidR="00F15582" w:rsidRP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F15582">
        <w:rPr>
          <w:rFonts w:ascii="Arial" w:hAnsi="Arial" w:cs="Arial"/>
          <w:color w:val="333333"/>
          <w:sz w:val="21"/>
          <w:szCs w:val="21"/>
          <w:lang w:val="en-US"/>
        </w:rPr>
        <w:t>6.5. Bi-2212 - SrA03, A = Zr, Hf</w:t>
      </w:r>
    </w:p>
    <w:p w14:paraId="202A78CD" w14:textId="77777777" w:rsidR="00F15582" w:rsidRP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F15582">
        <w:rPr>
          <w:rFonts w:ascii="Arial" w:hAnsi="Arial" w:cs="Arial"/>
          <w:color w:val="333333"/>
          <w:sz w:val="21"/>
          <w:szCs w:val="21"/>
          <w:lang w:val="en-US"/>
        </w:rPr>
        <w:t>6.6. Bi-2212 - Sr,.xCaxSn</w:t>
      </w:r>
    </w:p>
    <w:p w14:paraId="1869041A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 Bi-2212 -Sr2CaA06, A = Mo, W</w:t>
      </w:r>
    </w:p>
    <w:p w14:paraId="0FCF12B2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 Композиты Bi-2212 с другими совместимыми дисперсными фазами</w:t>
      </w:r>
    </w:p>
    <w:p w14:paraId="160CE173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 Текстурированные композиционные материалы на основе Bi</w:t>
      </w:r>
    </w:p>
    <w:p w14:paraId="0731C7C1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6.9.1. Ленты Bi-2212 - SrZrOi в серебряной оболочке</w:t>
      </w:r>
    </w:p>
    <w:p w14:paraId="1BC8FBD3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6.9.2. Использование составов "Bi-2212 - совместимая дисперсная фаза" для синтеза других сверхпроводящих материалов</w:t>
      </w:r>
    </w:p>
    <w:p w14:paraId="087196C9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6.10. Композиционная керамика на основе Bi</w:t>
      </w:r>
    </w:p>
    <w:p w14:paraId="08B25B4A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Сравнительная характеристика систем Bi-(Pb)-Sr-Ca-Cu-A</w:t>
      </w:r>
    </w:p>
    <w:p w14:paraId="3D64D730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Состав и структура А-содержащих фаз, совместимых со сверхпроводящими фазами</w:t>
      </w:r>
    </w:p>
    <w:p w14:paraId="60A013D8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Влияние природы дисперсной фазы на состав сверхпроводника и температуру сверхпроводящего перехода</w:t>
      </w:r>
    </w:p>
    <w:p w14:paraId="78262347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Влияние дисперсной фазы на фазообразование Biи Bi</w:t>
      </w:r>
    </w:p>
    <w:p w14:paraId="6A244484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7.4. Влияние условий синтеза и состава композита на основе Biна морфологию и распределение частиц дисперсной фазы</w:t>
      </w:r>
    </w:p>
    <w:p w14:paraId="0C65612F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7.4.1. Природа дисперсной фазы - размер частиц</w:t>
      </w:r>
    </w:p>
    <w:p w14:paraId="284E0AC3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7.4.2. Условия получения композита - размер частиц дисперсной фазы</w:t>
      </w:r>
    </w:p>
    <w:p w14:paraId="54FFA7A4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7.4.3. Форма частиц дисперсной фазы</w:t>
      </w:r>
    </w:p>
    <w:p w14:paraId="6ECF1F62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7.4.4. Интерфейс: сверхпроводящая матрица - частица дисперсной фазы</w:t>
      </w:r>
    </w:p>
    <w:p w14:paraId="1AF3E685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7.4.5. Распределение частиц дисперсной фазы в матрице сверхпроводника</w:t>
      </w:r>
    </w:p>
    <w:p w14:paraId="19DF2FCB" w14:textId="77777777" w:rsidR="00F15582" w:rsidRDefault="00F15582" w:rsidP="00F155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7.5. Сверхпроводящие характеристики композитов с различными дисперсными фазами</w:t>
      </w:r>
    </w:p>
    <w:p w14:paraId="713AD9BE" w14:textId="0F168D70" w:rsidR="00BA5E4F" w:rsidRPr="00F15582" w:rsidRDefault="00BA5E4F" w:rsidP="00F15582"/>
    <w:sectPr w:rsidR="00BA5E4F" w:rsidRPr="00F155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B2B1" w14:textId="77777777" w:rsidR="001A28B8" w:rsidRDefault="001A28B8">
      <w:pPr>
        <w:spacing w:after="0" w:line="240" w:lineRule="auto"/>
      </w:pPr>
      <w:r>
        <w:separator/>
      </w:r>
    </w:p>
  </w:endnote>
  <w:endnote w:type="continuationSeparator" w:id="0">
    <w:p w14:paraId="6BE369D2" w14:textId="77777777" w:rsidR="001A28B8" w:rsidRDefault="001A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5985" w14:textId="77777777" w:rsidR="001A28B8" w:rsidRDefault="001A28B8">
      <w:pPr>
        <w:spacing w:after="0" w:line="240" w:lineRule="auto"/>
      </w:pPr>
      <w:r>
        <w:separator/>
      </w:r>
    </w:p>
  </w:footnote>
  <w:footnote w:type="continuationSeparator" w:id="0">
    <w:p w14:paraId="0A5F4169" w14:textId="77777777" w:rsidR="001A28B8" w:rsidRDefault="001A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28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8B8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143510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8652</cp:revision>
  <dcterms:created xsi:type="dcterms:W3CDTF">2024-06-20T08:51:00Z</dcterms:created>
  <dcterms:modified xsi:type="dcterms:W3CDTF">2025-02-17T12:21:00Z</dcterms:modified>
  <cp:category/>
</cp:coreProperties>
</file>