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CAC2C" w14:textId="77777777" w:rsidR="00AC5A94" w:rsidRDefault="00AC5A94" w:rsidP="00AC5A94">
      <w:pPr>
        <w:rPr>
          <w:rFonts w:ascii="Verdana" w:hAnsi="Verdana"/>
          <w:color w:val="000000"/>
          <w:sz w:val="18"/>
          <w:szCs w:val="18"/>
          <w:shd w:val="clear" w:color="auto" w:fill="FFFFFF"/>
        </w:rPr>
      </w:pPr>
      <w:r>
        <w:rPr>
          <w:rFonts w:ascii="Verdana" w:hAnsi="Verdana"/>
          <w:color w:val="000000"/>
          <w:sz w:val="18"/>
          <w:szCs w:val="18"/>
          <w:shd w:val="clear" w:color="auto" w:fill="FFFFFF"/>
        </w:rPr>
        <w:t>Бюджетирование в системе управления финансами компаний холдингового типа</w:t>
      </w:r>
    </w:p>
    <w:p w14:paraId="25C3C776" w14:textId="77777777" w:rsidR="00AC5A94" w:rsidRDefault="00AC5A94" w:rsidP="00AC5A94">
      <w:pPr>
        <w:rPr>
          <w:rFonts w:ascii="Verdana" w:hAnsi="Verdana"/>
          <w:color w:val="000000"/>
          <w:sz w:val="18"/>
          <w:szCs w:val="18"/>
          <w:shd w:val="clear" w:color="auto" w:fill="FFFFFF"/>
        </w:rPr>
      </w:pPr>
    </w:p>
    <w:p w14:paraId="05D79D97" w14:textId="77777777" w:rsidR="00AC5A94" w:rsidRDefault="00AC5A94" w:rsidP="00AC5A94">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Савельева, Ирина Михайловна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BC56B0B" w14:textId="77777777" w:rsidR="00AC5A94" w:rsidRDefault="00AC5A94" w:rsidP="00AC5A94">
      <w:pPr>
        <w:rPr>
          <w:rFonts w:ascii="Verdana" w:hAnsi="Verdana"/>
          <w:color w:val="000000"/>
          <w:sz w:val="18"/>
          <w:szCs w:val="18"/>
        </w:rPr>
      </w:pPr>
      <w:r>
        <w:rPr>
          <w:rFonts w:ascii="Verdana" w:hAnsi="Verdana"/>
          <w:color w:val="000000"/>
          <w:sz w:val="18"/>
          <w:szCs w:val="18"/>
        </w:rPr>
        <w:t>2012</w:t>
      </w:r>
    </w:p>
    <w:p w14:paraId="1FA85FE3" w14:textId="77777777" w:rsidR="00AC5A94" w:rsidRDefault="00AC5A94" w:rsidP="00AC5A94">
      <w:pPr>
        <w:rPr>
          <w:rFonts w:ascii="Verdana" w:hAnsi="Verdana"/>
          <w:b/>
          <w:bCs/>
          <w:color w:val="000000"/>
          <w:sz w:val="18"/>
          <w:szCs w:val="18"/>
        </w:rPr>
      </w:pPr>
      <w:r>
        <w:rPr>
          <w:rFonts w:ascii="Verdana" w:hAnsi="Verdana"/>
          <w:b/>
          <w:bCs/>
          <w:color w:val="000000"/>
          <w:sz w:val="18"/>
          <w:szCs w:val="18"/>
        </w:rPr>
        <w:t>Автор научной работы: </w:t>
      </w:r>
    </w:p>
    <w:p w14:paraId="1973479B" w14:textId="77777777" w:rsidR="00AC5A94" w:rsidRDefault="00AC5A94" w:rsidP="00AC5A94">
      <w:pPr>
        <w:rPr>
          <w:rFonts w:ascii="Verdana" w:hAnsi="Verdana"/>
          <w:color w:val="000000"/>
          <w:sz w:val="18"/>
          <w:szCs w:val="18"/>
        </w:rPr>
      </w:pPr>
      <w:r>
        <w:rPr>
          <w:rFonts w:ascii="Verdana" w:hAnsi="Verdana"/>
          <w:color w:val="000000"/>
          <w:sz w:val="18"/>
          <w:szCs w:val="18"/>
        </w:rPr>
        <w:t>Савельева, Ирина Михайловна</w:t>
      </w:r>
    </w:p>
    <w:p w14:paraId="768ECB5D" w14:textId="77777777" w:rsidR="00AC5A94" w:rsidRDefault="00AC5A94" w:rsidP="00AC5A94">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5F1CA89E" w14:textId="77777777" w:rsidR="00AC5A94" w:rsidRDefault="00AC5A94" w:rsidP="00AC5A94">
      <w:pPr>
        <w:rPr>
          <w:rFonts w:ascii="Verdana" w:hAnsi="Verdana"/>
          <w:color w:val="000000"/>
          <w:sz w:val="18"/>
          <w:szCs w:val="18"/>
        </w:rPr>
      </w:pPr>
      <w:r>
        <w:rPr>
          <w:rFonts w:ascii="Verdana" w:hAnsi="Verdana"/>
          <w:color w:val="000000"/>
          <w:sz w:val="18"/>
          <w:szCs w:val="18"/>
        </w:rPr>
        <w:t>кандидат экономических наук</w:t>
      </w:r>
    </w:p>
    <w:p w14:paraId="697D9CB9" w14:textId="77777777" w:rsidR="00AC5A94" w:rsidRDefault="00AC5A94" w:rsidP="00AC5A94">
      <w:pPr>
        <w:rPr>
          <w:rFonts w:ascii="Verdana" w:hAnsi="Verdana"/>
          <w:b/>
          <w:bCs/>
          <w:color w:val="000000"/>
          <w:sz w:val="18"/>
          <w:szCs w:val="18"/>
        </w:rPr>
      </w:pPr>
      <w:r>
        <w:rPr>
          <w:rFonts w:ascii="Verdana" w:hAnsi="Verdana"/>
          <w:b/>
          <w:bCs/>
          <w:color w:val="000000"/>
          <w:sz w:val="18"/>
          <w:szCs w:val="18"/>
        </w:rPr>
        <w:t>Место защиты диссертации: </w:t>
      </w:r>
    </w:p>
    <w:p w14:paraId="12F2518E" w14:textId="77777777" w:rsidR="00AC5A94" w:rsidRDefault="00AC5A94" w:rsidP="00AC5A94">
      <w:pPr>
        <w:rPr>
          <w:rFonts w:ascii="Verdana" w:hAnsi="Verdana"/>
          <w:color w:val="000000"/>
          <w:sz w:val="18"/>
          <w:szCs w:val="18"/>
        </w:rPr>
      </w:pPr>
      <w:r>
        <w:rPr>
          <w:rFonts w:ascii="Verdana" w:hAnsi="Verdana"/>
          <w:color w:val="000000"/>
          <w:sz w:val="18"/>
          <w:szCs w:val="18"/>
        </w:rPr>
        <w:t>Ульяновск</w:t>
      </w:r>
    </w:p>
    <w:p w14:paraId="752F8116" w14:textId="77777777" w:rsidR="00AC5A94" w:rsidRDefault="00AC5A94" w:rsidP="00AC5A94">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3A78144A" w14:textId="77777777" w:rsidR="00AC5A94" w:rsidRDefault="00AC5A94" w:rsidP="00AC5A94">
      <w:pPr>
        <w:rPr>
          <w:rFonts w:ascii="Verdana" w:hAnsi="Verdana"/>
          <w:color w:val="000000"/>
          <w:sz w:val="18"/>
          <w:szCs w:val="18"/>
        </w:rPr>
      </w:pPr>
      <w:r>
        <w:rPr>
          <w:rFonts w:ascii="Verdana" w:hAnsi="Verdana"/>
          <w:color w:val="000000"/>
          <w:sz w:val="18"/>
          <w:szCs w:val="18"/>
        </w:rPr>
        <w:t>08.00.10</w:t>
      </w:r>
    </w:p>
    <w:p w14:paraId="2BAF38EB" w14:textId="77777777" w:rsidR="00AC5A94" w:rsidRDefault="00AC5A94" w:rsidP="00AC5A94">
      <w:pPr>
        <w:rPr>
          <w:rFonts w:ascii="Verdana" w:hAnsi="Verdana"/>
          <w:b/>
          <w:bCs/>
          <w:color w:val="000000"/>
          <w:sz w:val="18"/>
          <w:szCs w:val="18"/>
        </w:rPr>
      </w:pPr>
      <w:r>
        <w:rPr>
          <w:rFonts w:ascii="Verdana" w:hAnsi="Verdana"/>
          <w:b/>
          <w:bCs/>
          <w:color w:val="000000"/>
          <w:sz w:val="18"/>
          <w:szCs w:val="18"/>
        </w:rPr>
        <w:t>Специальность: </w:t>
      </w:r>
    </w:p>
    <w:p w14:paraId="7C2767A2" w14:textId="77777777" w:rsidR="00AC5A94" w:rsidRDefault="00AC5A94" w:rsidP="00AC5A94">
      <w:pPr>
        <w:rPr>
          <w:rFonts w:ascii="Verdana" w:hAnsi="Verdana"/>
          <w:color w:val="000000"/>
          <w:sz w:val="18"/>
          <w:szCs w:val="18"/>
        </w:rPr>
      </w:pPr>
      <w:r>
        <w:rPr>
          <w:rFonts w:ascii="Verdana" w:hAnsi="Verdana"/>
          <w:color w:val="000000"/>
          <w:sz w:val="18"/>
          <w:szCs w:val="18"/>
        </w:rPr>
        <w:t>Финансы, денежное обращение и кредит</w:t>
      </w:r>
    </w:p>
    <w:p w14:paraId="0EBFB102" w14:textId="77777777" w:rsidR="00AC5A94" w:rsidRDefault="00AC5A94" w:rsidP="00AC5A94">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6AF656A4" w14:textId="77777777" w:rsidR="00AC5A94" w:rsidRDefault="00AC5A94" w:rsidP="00AC5A94">
      <w:pPr>
        <w:rPr>
          <w:rFonts w:ascii="Verdana" w:hAnsi="Verdana"/>
          <w:color w:val="000000"/>
          <w:sz w:val="18"/>
          <w:szCs w:val="18"/>
        </w:rPr>
      </w:pPr>
      <w:r>
        <w:rPr>
          <w:rFonts w:ascii="Verdana" w:hAnsi="Verdana"/>
          <w:color w:val="000000"/>
          <w:sz w:val="18"/>
          <w:szCs w:val="18"/>
        </w:rPr>
        <w:t>170</w:t>
      </w:r>
    </w:p>
    <w:p w14:paraId="0766C545" w14:textId="77777777" w:rsidR="00AC5A94" w:rsidRDefault="00AC5A94" w:rsidP="00AC5A9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Савельева, Ирина Михайловна</w:t>
      </w:r>
    </w:p>
    <w:p w14:paraId="0CAAACEE"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0AB8D72B"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в системе управления финансами</w:t>
      </w:r>
      <w:r>
        <w:rPr>
          <w:rStyle w:val="WW8Num2z0"/>
          <w:rFonts w:ascii="Verdana" w:hAnsi="Verdana"/>
          <w:color w:val="000000"/>
          <w:sz w:val="18"/>
          <w:szCs w:val="18"/>
        </w:rPr>
        <w:t> </w:t>
      </w:r>
      <w:r>
        <w:rPr>
          <w:rStyle w:val="WW8Num3z0"/>
          <w:rFonts w:ascii="Verdana" w:hAnsi="Verdana"/>
          <w:color w:val="4682B4"/>
          <w:sz w:val="18"/>
          <w:szCs w:val="18"/>
        </w:rPr>
        <w:t>компаний</w:t>
      </w:r>
      <w:r>
        <w:rPr>
          <w:rStyle w:val="WW8Num2z0"/>
          <w:rFonts w:ascii="Verdana" w:hAnsi="Verdana"/>
          <w:color w:val="000000"/>
          <w:sz w:val="18"/>
          <w:szCs w:val="18"/>
        </w:rPr>
        <w:t> </w:t>
      </w:r>
      <w:r>
        <w:rPr>
          <w:rFonts w:ascii="Verdana" w:hAnsi="Verdana"/>
          <w:color w:val="000000"/>
          <w:sz w:val="18"/>
          <w:szCs w:val="18"/>
        </w:rPr>
        <w:t>холдингового типа.</w:t>
      </w:r>
    </w:p>
    <w:p w14:paraId="702342A4"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системе управления финансами компаний.</w:t>
      </w:r>
    </w:p>
    <w:p w14:paraId="13C08C5C"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1.2. Генезис понятия, классификация, модели</w:t>
      </w:r>
      <w:r>
        <w:rPr>
          <w:rStyle w:val="WW8Num2z0"/>
          <w:rFonts w:ascii="Verdana" w:hAnsi="Verdana"/>
          <w:color w:val="000000"/>
          <w:sz w:val="18"/>
          <w:szCs w:val="18"/>
        </w:rPr>
        <w:t> </w:t>
      </w:r>
      <w:r>
        <w:rPr>
          <w:rStyle w:val="WW8Num3z0"/>
          <w:rFonts w:ascii="Verdana" w:hAnsi="Verdana"/>
          <w:color w:val="4682B4"/>
          <w:sz w:val="18"/>
          <w:szCs w:val="18"/>
        </w:rPr>
        <w:t>управления</w:t>
      </w:r>
      <w:r>
        <w:rPr>
          <w:rStyle w:val="WW8Num2z0"/>
          <w:rFonts w:ascii="Verdana" w:hAnsi="Verdana"/>
          <w:color w:val="000000"/>
          <w:sz w:val="18"/>
          <w:szCs w:val="18"/>
        </w:rPr>
        <w:t> </w:t>
      </w:r>
      <w:r>
        <w:rPr>
          <w:rFonts w:ascii="Verdana" w:hAnsi="Verdana"/>
          <w:color w:val="000000"/>
          <w:sz w:val="18"/>
          <w:szCs w:val="18"/>
        </w:rPr>
        <w:t>финансами компаний холдингового типа.</w:t>
      </w:r>
    </w:p>
    <w:p w14:paraId="5CD565C9"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1.3. Особенности бюджетирования в компаниях</w:t>
      </w:r>
      <w:r>
        <w:rPr>
          <w:rStyle w:val="WW8Num2z0"/>
          <w:rFonts w:ascii="Verdana" w:hAnsi="Verdana"/>
          <w:color w:val="000000"/>
          <w:sz w:val="18"/>
          <w:szCs w:val="18"/>
        </w:rPr>
        <w:t> </w:t>
      </w:r>
      <w:r>
        <w:rPr>
          <w:rStyle w:val="WW8Num3z0"/>
          <w:rFonts w:ascii="Verdana" w:hAnsi="Verdana"/>
          <w:color w:val="4682B4"/>
          <w:sz w:val="18"/>
          <w:szCs w:val="18"/>
        </w:rPr>
        <w:t>холдингового</w:t>
      </w:r>
      <w:r>
        <w:rPr>
          <w:rStyle w:val="WW8Num2z0"/>
          <w:rFonts w:ascii="Verdana" w:hAnsi="Verdana"/>
          <w:color w:val="000000"/>
          <w:sz w:val="18"/>
          <w:szCs w:val="18"/>
        </w:rPr>
        <w:t> </w:t>
      </w:r>
      <w:r>
        <w:rPr>
          <w:rFonts w:ascii="Verdana" w:hAnsi="Verdana"/>
          <w:color w:val="000000"/>
          <w:sz w:val="18"/>
          <w:szCs w:val="18"/>
        </w:rPr>
        <w:t>типа.</w:t>
      </w:r>
    </w:p>
    <w:p w14:paraId="01AEAAFD"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Анализ практики бюджетирования в</w:t>
      </w:r>
      <w:r>
        <w:rPr>
          <w:rStyle w:val="WW8Num2z0"/>
          <w:rFonts w:ascii="Verdana" w:hAnsi="Verdana"/>
          <w:color w:val="000000"/>
          <w:sz w:val="18"/>
          <w:szCs w:val="18"/>
        </w:rPr>
        <w:t> </w:t>
      </w:r>
      <w:r>
        <w:rPr>
          <w:rStyle w:val="WW8Num3z0"/>
          <w:rFonts w:ascii="Verdana" w:hAnsi="Verdana"/>
          <w:color w:val="4682B4"/>
          <w:sz w:val="18"/>
          <w:szCs w:val="18"/>
        </w:rPr>
        <w:t>системе</w:t>
      </w:r>
      <w:r>
        <w:rPr>
          <w:rStyle w:val="WW8Num2z0"/>
          <w:rFonts w:ascii="Verdana" w:hAnsi="Verdana"/>
          <w:color w:val="000000"/>
          <w:sz w:val="18"/>
          <w:szCs w:val="18"/>
        </w:rPr>
        <w:t> </w:t>
      </w:r>
      <w:r>
        <w:rPr>
          <w:rFonts w:ascii="Verdana" w:hAnsi="Verdana"/>
          <w:color w:val="000000"/>
          <w:sz w:val="18"/>
          <w:szCs w:val="18"/>
        </w:rPr>
        <w:t>управления финансами вертикально-интегрированных компаний холдингового типа.</w:t>
      </w:r>
    </w:p>
    <w:p w14:paraId="24E24CA8"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2.1. Особенности бюджетирования планомерно сформировавшегося авиационного</w:t>
      </w:r>
      <w:r>
        <w:rPr>
          <w:rStyle w:val="WW8Num2z0"/>
          <w:rFonts w:ascii="Verdana" w:hAnsi="Verdana"/>
          <w:color w:val="000000"/>
          <w:sz w:val="18"/>
          <w:szCs w:val="18"/>
        </w:rPr>
        <w:t> </w:t>
      </w:r>
      <w:r>
        <w:rPr>
          <w:rStyle w:val="WW8Num3z0"/>
          <w:rFonts w:ascii="Verdana" w:hAnsi="Verdana"/>
          <w:color w:val="4682B4"/>
          <w:sz w:val="18"/>
          <w:szCs w:val="18"/>
        </w:rPr>
        <w:t>холдинга</w:t>
      </w:r>
      <w:r>
        <w:rPr>
          <w:rStyle w:val="WW8Num2z0"/>
          <w:rFonts w:ascii="Verdana" w:hAnsi="Verdana"/>
          <w:color w:val="000000"/>
          <w:sz w:val="18"/>
          <w:szCs w:val="18"/>
        </w:rPr>
        <w:t> </w:t>
      </w:r>
      <w:proofErr w:type="spellStart"/>
      <w:r>
        <w:rPr>
          <w:rFonts w:ascii="Verdana" w:hAnsi="Verdana"/>
          <w:color w:val="000000"/>
          <w:sz w:val="18"/>
          <w:szCs w:val="18"/>
        </w:rPr>
        <w:t>ГрК</w:t>
      </w:r>
      <w:proofErr w:type="spellEnd"/>
      <w:r>
        <w:rPr>
          <w:rFonts w:ascii="Verdana" w:hAnsi="Verdana"/>
          <w:color w:val="000000"/>
          <w:sz w:val="18"/>
          <w:szCs w:val="18"/>
        </w:rPr>
        <w:t xml:space="preserve"> «Волга-Днепр».</w:t>
      </w:r>
    </w:p>
    <w:p w14:paraId="18A38AF9"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2.2. Организация бюджетирования формирующегося</w:t>
      </w:r>
      <w:r>
        <w:rPr>
          <w:rStyle w:val="WW8Num2z0"/>
          <w:rFonts w:ascii="Verdana" w:hAnsi="Verdana"/>
          <w:color w:val="000000"/>
          <w:sz w:val="18"/>
          <w:szCs w:val="18"/>
        </w:rPr>
        <w:t> </w:t>
      </w:r>
      <w:r>
        <w:rPr>
          <w:rStyle w:val="WW8Num3z0"/>
          <w:rFonts w:ascii="Verdana" w:hAnsi="Verdana"/>
          <w:color w:val="4682B4"/>
          <w:sz w:val="18"/>
          <w:szCs w:val="18"/>
        </w:rPr>
        <w:t>авиастроительного</w:t>
      </w:r>
      <w:r>
        <w:rPr>
          <w:rStyle w:val="WW8Num2z0"/>
          <w:rFonts w:ascii="Verdana" w:hAnsi="Verdana"/>
          <w:color w:val="000000"/>
          <w:sz w:val="18"/>
          <w:szCs w:val="18"/>
        </w:rPr>
        <w:t> </w:t>
      </w:r>
      <w:r>
        <w:rPr>
          <w:rFonts w:ascii="Verdana" w:hAnsi="Verdana"/>
          <w:color w:val="000000"/>
          <w:sz w:val="18"/>
          <w:szCs w:val="18"/>
        </w:rPr>
        <w:t>холдинга «</w:t>
      </w:r>
      <w:r>
        <w:rPr>
          <w:rStyle w:val="WW8Num3z0"/>
          <w:rFonts w:ascii="Verdana" w:hAnsi="Verdana"/>
          <w:color w:val="4682B4"/>
          <w:sz w:val="18"/>
          <w:szCs w:val="18"/>
        </w:rPr>
        <w:t>Объединенная авиастроительная корпорация</w:t>
      </w:r>
      <w:r>
        <w:rPr>
          <w:rFonts w:ascii="Verdana" w:hAnsi="Verdana"/>
          <w:color w:val="000000"/>
          <w:sz w:val="18"/>
          <w:szCs w:val="18"/>
        </w:rPr>
        <w:t>» на основе объединения действующих предприятий.</w:t>
      </w:r>
    </w:p>
    <w:p w14:paraId="551736F1"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2.3. Процесс бюджетирования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proofErr w:type="spellStart"/>
      <w:r>
        <w:rPr>
          <w:rFonts w:ascii="Verdana" w:hAnsi="Verdana"/>
          <w:color w:val="000000"/>
          <w:sz w:val="18"/>
          <w:szCs w:val="18"/>
        </w:rPr>
        <w:t>вертикальноинтегрированных</w:t>
      </w:r>
      <w:proofErr w:type="spellEnd"/>
      <w:r>
        <w:rPr>
          <w:rFonts w:ascii="Verdana" w:hAnsi="Verdana"/>
          <w:color w:val="000000"/>
          <w:sz w:val="18"/>
          <w:szCs w:val="18"/>
        </w:rPr>
        <w:t xml:space="preserve"> компаниях холдингового типа.</w:t>
      </w:r>
    </w:p>
    <w:p w14:paraId="76A39623"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Совершенствование бюджетирования в системе управления финансами компаний холдингового типа.</w:t>
      </w:r>
    </w:p>
    <w:p w14:paraId="7CC3ADB4"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3.1. Построения эффективного процесса бюджетирования в системе управления финансами компаний холдингового типа.</w:t>
      </w:r>
    </w:p>
    <w:p w14:paraId="79EBCF4B"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3.2. Разработка системы контроля и управления отклонениями в процессе бюджетирования в системе управления финансами компаний холдингового типа.</w:t>
      </w:r>
    </w:p>
    <w:p w14:paraId="667C68A7" w14:textId="77777777" w:rsidR="00AC5A94" w:rsidRDefault="00AC5A94" w:rsidP="00AC5A94">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"Бюджетирование в системе управления финансами компаний холдингового типа"</w:t>
      </w:r>
    </w:p>
    <w:p w14:paraId="4DC7CAF9" w14:textId="77777777" w:rsidR="00AC5A94" w:rsidRDefault="00AC5A94" w:rsidP="00AC5A9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Финансовый</w:t>
      </w:r>
      <w:r>
        <w:rPr>
          <w:rStyle w:val="WW8Num2z0"/>
          <w:rFonts w:ascii="Verdana" w:hAnsi="Verdana"/>
          <w:color w:val="000000"/>
          <w:sz w:val="18"/>
          <w:szCs w:val="18"/>
        </w:rPr>
        <w:t> </w:t>
      </w:r>
      <w:r>
        <w:rPr>
          <w:rStyle w:val="WW8Num3z0"/>
          <w:rFonts w:ascii="Verdana" w:hAnsi="Verdana"/>
          <w:color w:val="4682B4"/>
          <w:sz w:val="18"/>
          <w:szCs w:val="18"/>
        </w:rPr>
        <w:t>кризис</w:t>
      </w:r>
      <w:r>
        <w:rPr>
          <w:rFonts w:ascii="Verdana" w:hAnsi="Verdana"/>
          <w:color w:val="000000"/>
          <w:sz w:val="18"/>
          <w:szCs w:val="18"/>
        </w:rPr>
        <w:t>, начавшийся в 2008 г., показал неэффективность деятельности многих предприятий, что привело к их массовому</w:t>
      </w:r>
      <w:r>
        <w:rPr>
          <w:rStyle w:val="WW8Num2z0"/>
          <w:rFonts w:ascii="Verdana" w:hAnsi="Verdana"/>
          <w:color w:val="000000"/>
          <w:sz w:val="18"/>
          <w:szCs w:val="18"/>
        </w:rPr>
        <w:t> </w:t>
      </w:r>
      <w:r>
        <w:rPr>
          <w:rStyle w:val="WW8Num3z0"/>
          <w:rFonts w:ascii="Verdana" w:hAnsi="Verdana"/>
          <w:color w:val="4682B4"/>
          <w:sz w:val="18"/>
          <w:szCs w:val="18"/>
        </w:rPr>
        <w:t>банкротству</w:t>
      </w:r>
      <w:r>
        <w:rPr>
          <w:rFonts w:ascii="Verdana" w:hAnsi="Verdana"/>
          <w:color w:val="000000"/>
          <w:sz w:val="18"/>
          <w:szCs w:val="18"/>
        </w:rPr>
        <w:t>. Наиболее жизнеспособными оказались компании, осуществляющие свою деятельность в различных</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формах. Мировой опыт также свидетельствует о том, что даже в период</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крупные интегрированные структуры оказываются более устойчивыми к изменениям экономической ситуации. Таким образом, мы считаем необходимым исследование интегрированных структур, так как именно они являются основой экономики любой страны, поэтому объектом исследования было выбрано</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системе управления финансами компаний</w:t>
      </w:r>
      <w:r>
        <w:rPr>
          <w:rStyle w:val="WW8Num2z0"/>
          <w:rFonts w:ascii="Verdana" w:hAnsi="Verdana"/>
          <w:color w:val="000000"/>
          <w:sz w:val="18"/>
          <w:szCs w:val="18"/>
        </w:rPr>
        <w:t> </w:t>
      </w:r>
      <w:r>
        <w:rPr>
          <w:rStyle w:val="WW8Num3z0"/>
          <w:rFonts w:ascii="Verdana" w:hAnsi="Verdana"/>
          <w:color w:val="4682B4"/>
          <w:sz w:val="18"/>
          <w:szCs w:val="18"/>
        </w:rPr>
        <w:t>холдингового</w:t>
      </w:r>
      <w:r>
        <w:rPr>
          <w:rStyle w:val="WW8Num2z0"/>
          <w:rFonts w:ascii="Verdana" w:hAnsi="Verdana"/>
          <w:color w:val="000000"/>
          <w:sz w:val="18"/>
          <w:szCs w:val="18"/>
        </w:rPr>
        <w:t> </w:t>
      </w:r>
      <w:r>
        <w:rPr>
          <w:rFonts w:ascii="Verdana" w:hAnsi="Verdana"/>
          <w:color w:val="000000"/>
          <w:sz w:val="18"/>
          <w:szCs w:val="18"/>
        </w:rPr>
        <w:t>типа</w:t>
      </w:r>
    </w:p>
    <w:p w14:paraId="04C2996A" w14:textId="77777777" w:rsidR="00AC5A94" w:rsidRDefault="00AC5A94" w:rsidP="00AC5A9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Глобальность, стремительность и</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 основные характеристики современного рынка. Эти тенденции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лежат в основе возрастающей роли специфических финансовых вопросов управления, где на первый план выходит вопрос о максимальной эффективности деятельности предприятий, добиться которой возможно, лишь постоянно</w:t>
      </w:r>
      <w:r>
        <w:rPr>
          <w:rStyle w:val="WW8Num2z0"/>
          <w:rFonts w:ascii="Verdana" w:hAnsi="Verdana"/>
          <w:color w:val="000000"/>
          <w:sz w:val="18"/>
          <w:szCs w:val="18"/>
        </w:rPr>
        <w:t> </w:t>
      </w:r>
      <w:r>
        <w:rPr>
          <w:rStyle w:val="WW8Num3z0"/>
          <w:rFonts w:ascii="Verdana" w:hAnsi="Verdana"/>
          <w:color w:val="4682B4"/>
          <w:sz w:val="18"/>
          <w:szCs w:val="18"/>
        </w:rPr>
        <w:t>планируя</w:t>
      </w:r>
      <w:r>
        <w:rPr>
          <w:rStyle w:val="WW8Num2z0"/>
          <w:rFonts w:ascii="Verdana" w:hAnsi="Verdana"/>
          <w:color w:val="000000"/>
          <w:sz w:val="18"/>
          <w:szCs w:val="18"/>
        </w:rPr>
        <w:t> </w:t>
      </w:r>
      <w:r>
        <w:rPr>
          <w:rFonts w:ascii="Verdana" w:hAnsi="Verdana"/>
          <w:color w:val="000000"/>
          <w:sz w:val="18"/>
          <w:szCs w:val="18"/>
        </w:rPr>
        <w:t>и контролируя. Очевидно, что от должной организации процесса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коренным образом зависит благополучие компании.</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не может процветать без разработанных финансовых планов и контроля за их выполнением. В качестве одного из способов совершенствования и повышения эффективности управления финансами на основе широкого вовлечения в процесс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контроля менеджеров всех уровней, улучшения информационных и коммуникационных потоков используется бюджетирование, давно зарекомендовавшее себя в развитых странах.</w:t>
      </w:r>
    </w:p>
    <w:p w14:paraId="38841AA6" w14:textId="77777777" w:rsidR="00AC5A94" w:rsidRDefault="00AC5A94" w:rsidP="00AC5A9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Управление финансами в крупных интегрированных структурах холдингового типа характеризуется высокой сложностью, что снижает эффективность управления финансами и не дает в полной мере использовать</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от объединения. Все это обуславливает необходимость исследования особенностей</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в системе управления финансами компаний холдингового типа.</w:t>
      </w:r>
    </w:p>
    <w:p w14:paraId="3EFF336A" w14:textId="77777777" w:rsidR="00AC5A94" w:rsidRDefault="00AC5A94" w:rsidP="00AC5A9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Степень разработанности проблемы. Бюджетирование зародилось на Западе в странах с развитой рыночной экономикой. В связи с этим теоретические и практические проблемы бюджетирования широко представлены в работах зарубежных специалистов: Г. Андерсона, </w:t>
      </w:r>
      <w:proofErr w:type="spellStart"/>
      <w:r>
        <w:rPr>
          <w:rFonts w:ascii="Verdana" w:hAnsi="Verdana"/>
          <w:color w:val="000000"/>
          <w:sz w:val="18"/>
          <w:szCs w:val="18"/>
        </w:rPr>
        <w:t>А.Апчерча</w:t>
      </w:r>
      <w:proofErr w:type="spellEnd"/>
      <w:r>
        <w:rPr>
          <w:rFonts w:ascii="Verdana" w:hAnsi="Verdana"/>
          <w:color w:val="000000"/>
          <w:sz w:val="18"/>
          <w:szCs w:val="18"/>
        </w:rPr>
        <w:t>, Р.</w:t>
      </w:r>
      <w:r>
        <w:rPr>
          <w:rStyle w:val="WW8Num2z0"/>
          <w:rFonts w:ascii="Verdana" w:hAnsi="Verdana"/>
          <w:color w:val="000000"/>
          <w:sz w:val="18"/>
          <w:szCs w:val="18"/>
        </w:rPr>
        <w:t> </w:t>
      </w:r>
      <w:proofErr w:type="spellStart"/>
      <w:r>
        <w:rPr>
          <w:rStyle w:val="WW8Num3z0"/>
          <w:rFonts w:ascii="Verdana" w:hAnsi="Verdana"/>
          <w:color w:val="4682B4"/>
          <w:sz w:val="18"/>
          <w:szCs w:val="18"/>
        </w:rPr>
        <w:t>Брейли</w:t>
      </w:r>
      <w:proofErr w:type="spellEnd"/>
      <w:r>
        <w:rPr>
          <w:rFonts w:ascii="Verdana" w:hAnsi="Verdana"/>
          <w:color w:val="000000"/>
          <w:sz w:val="18"/>
          <w:szCs w:val="18"/>
        </w:rPr>
        <w:t xml:space="preserve">, </w:t>
      </w:r>
      <w:proofErr w:type="spellStart"/>
      <w:r>
        <w:rPr>
          <w:rFonts w:ascii="Verdana" w:hAnsi="Verdana"/>
          <w:color w:val="000000"/>
          <w:sz w:val="18"/>
          <w:szCs w:val="18"/>
        </w:rPr>
        <w:t>Ч.Гаррисона</w:t>
      </w:r>
      <w:proofErr w:type="spellEnd"/>
      <w:r>
        <w:rPr>
          <w:rFonts w:ascii="Verdana" w:hAnsi="Verdana"/>
          <w:color w:val="000000"/>
          <w:sz w:val="18"/>
          <w:szCs w:val="18"/>
        </w:rPr>
        <w:t xml:space="preserve">, Э. Джонса, </w:t>
      </w:r>
      <w:proofErr w:type="spellStart"/>
      <w:r>
        <w:rPr>
          <w:rFonts w:ascii="Verdana" w:hAnsi="Verdana"/>
          <w:color w:val="000000"/>
          <w:sz w:val="18"/>
          <w:szCs w:val="18"/>
        </w:rPr>
        <w:t>К.Друри</w:t>
      </w:r>
      <w:proofErr w:type="spellEnd"/>
      <w:r>
        <w:rPr>
          <w:rFonts w:ascii="Verdana" w:hAnsi="Verdana"/>
          <w:color w:val="000000"/>
          <w:sz w:val="18"/>
          <w:szCs w:val="18"/>
        </w:rPr>
        <w:t xml:space="preserve">, Т. </w:t>
      </w:r>
      <w:proofErr w:type="spellStart"/>
      <w:r>
        <w:rPr>
          <w:rFonts w:ascii="Verdana" w:hAnsi="Verdana"/>
          <w:color w:val="000000"/>
          <w:sz w:val="18"/>
          <w:szCs w:val="18"/>
        </w:rPr>
        <w:t>Карлина</w:t>
      </w:r>
      <w:proofErr w:type="spellEnd"/>
      <w:r>
        <w:rPr>
          <w:rFonts w:ascii="Verdana" w:hAnsi="Verdana"/>
          <w:color w:val="000000"/>
          <w:sz w:val="18"/>
          <w:szCs w:val="18"/>
        </w:rPr>
        <w:t xml:space="preserve">, </w:t>
      </w:r>
      <w:proofErr w:type="spellStart"/>
      <w:r>
        <w:rPr>
          <w:rFonts w:ascii="Verdana" w:hAnsi="Verdana"/>
          <w:color w:val="000000"/>
          <w:sz w:val="18"/>
          <w:szCs w:val="18"/>
        </w:rPr>
        <w:t>Н.Майерса</w:t>
      </w:r>
      <w:proofErr w:type="spellEnd"/>
      <w:r>
        <w:rPr>
          <w:rFonts w:ascii="Verdana" w:hAnsi="Verdana"/>
          <w:color w:val="000000"/>
          <w:sz w:val="18"/>
          <w:szCs w:val="18"/>
        </w:rPr>
        <w:t xml:space="preserve">, </w:t>
      </w:r>
      <w:proofErr w:type="spellStart"/>
      <w:r>
        <w:rPr>
          <w:rFonts w:ascii="Verdana" w:hAnsi="Verdana"/>
          <w:color w:val="000000"/>
          <w:sz w:val="18"/>
          <w:szCs w:val="18"/>
        </w:rPr>
        <w:t>Р.Манна</w:t>
      </w:r>
      <w:proofErr w:type="spellEnd"/>
      <w:r>
        <w:rPr>
          <w:rFonts w:ascii="Verdana" w:hAnsi="Verdana"/>
          <w:color w:val="000000"/>
          <w:sz w:val="18"/>
          <w:szCs w:val="18"/>
        </w:rPr>
        <w:t xml:space="preserve">, Ш. </w:t>
      </w:r>
      <w:proofErr w:type="spellStart"/>
      <w:r>
        <w:rPr>
          <w:rFonts w:ascii="Verdana" w:hAnsi="Verdana"/>
          <w:color w:val="000000"/>
          <w:sz w:val="18"/>
          <w:szCs w:val="18"/>
        </w:rPr>
        <w:t>Миллза</w:t>
      </w:r>
      <w:proofErr w:type="spellEnd"/>
      <w:r>
        <w:rPr>
          <w:rFonts w:ascii="Verdana" w:hAnsi="Verdana"/>
          <w:color w:val="000000"/>
          <w:sz w:val="18"/>
          <w:szCs w:val="18"/>
        </w:rPr>
        <w:t>, Б.</w:t>
      </w:r>
      <w:r>
        <w:rPr>
          <w:rStyle w:val="WW8Num2z0"/>
          <w:rFonts w:ascii="Verdana" w:hAnsi="Verdana"/>
          <w:color w:val="000000"/>
          <w:sz w:val="18"/>
          <w:szCs w:val="18"/>
        </w:rPr>
        <w:t> </w:t>
      </w:r>
      <w:proofErr w:type="spellStart"/>
      <w:r>
        <w:rPr>
          <w:rStyle w:val="WW8Num3z0"/>
          <w:rFonts w:ascii="Verdana" w:hAnsi="Verdana"/>
          <w:color w:val="4682B4"/>
          <w:sz w:val="18"/>
          <w:szCs w:val="18"/>
        </w:rPr>
        <w:t>Нидлза</w:t>
      </w:r>
      <w:proofErr w:type="spellEnd"/>
      <w:r>
        <w:rPr>
          <w:rFonts w:ascii="Verdana" w:hAnsi="Verdana"/>
          <w:color w:val="000000"/>
          <w:sz w:val="18"/>
          <w:szCs w:val="18"/>
        </w:rPr>
        <w:t xml:space="preserve">, </w:t>
      </w:r>
      <w:proofErr w:type="spellStart"/>
      <w:r>
        <w:rPr>
          <w:rFonts w:ascii="Verdana" w:hAnsi="Verdana"/>
          <w:color w:val="000000"/>
          <w:sz w:val="18"/>
          <w:szCs w:val="18"/>
        </w:rPr>
        <w:t>Дж.Риса</w:t>
      </w:r>
      <w:proofErr w:type="spellEnd"/>
      <w:r>
        <w:rPr>
          <w:rFonts w:ascii="Verdana" w:hAnsi="Verdana"/>
          <w:color w:val="000000"/>
          <w:sz w:val="18"/>
          <w:szCs w:val="18"/>
        </w:rPr>
        <w:t xml:space="preserve">, </w:t>
      </w:r>
      <w:proofErr w:type="spellStart"/>
      <w:r>
        <w:rPr>
          <w:rFonts w:ascii="Verdana" w:hAnsi="Verdana"/>
          <w:color w:val="000000"/>
          <w:sz w:val="18"/>
          <w:szCs w:val="18"/>
        </w:rPr>
        <w:t>Дж.Г.Сигела</w:t>
      </w:r>
      <w:proofErr w:type="spellEnd"/>
      <w:r>
        <w:rPr>
          <w:rFonts w:ascii="Verdana" w:hAnsi="Verdana"/>
          <w:color w:val="000000"/>
          <w:sz w:val="18"/>
          <w:szCs w:val="18"/>
        </w:rPr>
        <w:t xml:space="preserve">, </w:t>
      </w:r>
      <w:proofErr w:type="spellStart"/>
      <w:r>
        <w:rPr>
          <w:rFonts w:ascii="Verdana" w:hAnsi="Verdana"/>
          <w:color w:val="000000"/>
          <w:sz w:val="18"/>
          <w:szCs w:val="18"/>
        </w:rPr>
        <w:t>Дж.Фостера</w:t>
      </w:r>
      <w:proofErr w:type="spellEnd"/>
      <w:r>
        <w:rPr>
          <w:rFonts w:ascii="Verdana" w:hAnsi="Verdana"/>
          <w:color w:val="000000"/>
          <w:sz w:val="18"/>
          <w:szCs w:val="18"/>
        </w:rPr>
        <w:t xml:space="preserve">, Д. Фрейзера, Д. Хана, </w:t>
      </w:r>
      <w:proofErr w:type="spellStart"/>
      <w:r>
        <w:rPr>
          <w:rFonts w:ascii="Verdana" w:hAnsi="Verdana"/>
          <w:color w:val="000000"/>
          <w:sz w:val="18"/>
          <w:szCs w:val="18"/>
        </w:rPr>
        <w:t>Ч.Т.Хорнгрена</w:t>
      </w:r>
      <w:proofErr w:type="spellEnd"/>
      <w:r>
        <w:rPr>
          <w:rFonts w:ascii="Verdana" w:hAnsi="Verdana"/>
          <w:color w:val="000000"/>
          <w:sz w:val="18"/>
          <w:szCs w:val="18"/>
        </w:rPr>
        <w:t xml:space="preserve">, Дж. </w:t>
      </w:r>
      <w:proofErr w:type="spellStart"/>
      <w:r>
        <w:rPr>
          <w:rFonts w:ascii="Verdana" w:hAnsi="Verdana"/>
          <w:color w:val="000000"/>
          <w:sz w:val="18"/>
          <w:szCs w:val="18"/>
        </w:rPr>
        <w:t>Хоупа</w:t>
      </w:r>
      <w:proofErr w:type="spellEnd"/>
      <w:r>
        <w:rPr>
          <w:rFonts w:ascii="Verdana" w:hAnsi="Verdana"/>
          <w:color w:val="000000"/>
          <w:sz w:val="18"/>
          <w:szCs w:val="18"/>
        </w:rPr>
        <w:t xml:space="preserve">, </w:t>
      </w:r>
      <w:proofErr w:type="spellStart"/>
      <w:r>
        <w:rPr>
          <w:rFonts w:ascii="Verdana" w:hAnsi="Verdana"/>
          <w:color w:val="000000"/>
          <w:sz w:val="18"/>
          <w:szCs w:val="18"/>
        </w:rPr>
        <w:t>Дж.К.Шима</w:t>
      </w:r>
      <w:proofErr w:type="spellEnd"/>
      <w:r>
        <w:rPr>
          <w:rFonts w:ascii="Verdana" w:hAnsi="Verdana"/>
          <w:color w:val="000000"/>
          <w:sz w:val="18"/>
          <w:szCs w:val="18"/>
        </w:rPr>
        <w:t xml:space="preserve">, </w:t>
      </w:r>
      <w:proofErr w:type="spellStart"/>
      <w:r>
        <w:rPr>
          <w:rFonts w:ascii="Verdana" w:hAnsi="Verdana"/>
          <w:color w:val="000000"/>
          <w:sz w:val="18"/>
          <w:szCs w:val="18"/>
        </w:rPr>
        <w:t>Г.Эмерсона</w:t>
      </w:r>
      <w:proofErr w:type="spellEnd"/>
      <w:r>
        <w:rPr>
          <w:rFonts w:ascii="Verdana" w:hAnsi="Verdana"/>
          <w:color w:val="000000"/>
          <w:sz w:val="18"/>
          <w:szCs w:val="18"/>
        </w:rPr>
        <w:t xml:space="preserve">, </w:t>
      </w:r>
      <w:proofErr w:type="spellStart"/>
      <w:r>
        <w:rPr>
          <w:rFonts w:ascii="Verdana" w:hAnsi="Verdana"/>
          <w:color w:val="000000"/>
          <w:sz w:val="18"/>
          <w:szCs w:val="18"/>
        </w:rPr>
        <w:t>Р.Энтони</w:t>
      </w:r>
      <w:proofErr w:type="spellEnd"/>
      <w:r>
        <w:rPr>
          <w:rFonts w:ascii="Verdana" w:hAnsi="Verdana"/>
          <w:color w:val="000000"/>
          <w:sz w:val="18"/>
          <w:szCs w:val="18"/>
        </w:rPr>
        <w:t>.</w:t>
      </w:r>
    </w:p>
    <w:p w14:paraId="5F642C91" w14:textId="77777777" w:rsidR="00AC5A94" w:rsidRDefault="00AC5A94" w:rsidP="00AC5A9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Первые попытки применения западных разработок в области бюджетирования в российской экономике были не совсем удачны. Это вызвано тем, что они требовали адаптации к российским системам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а также к особенностям управления финансами компаний в России. В отечественной экономической литературе вопросы бюджетирования в системе управления финансами рассмотрены в трудах И.Т.</w:t>
      </w:r>
      <w:r>
        <w:rPr>
          <w:rStyle w:val="WW8Num2z0"/>
          <w:rFonts w:ascii="Verdana" w:hAnsi="Verdana"/>
          <w:color w:val="000000"/>
          <w:sz w:val="18"/>
          <w:szCs w:val="18"/>
        </w:rPr>
        <w:t> </w:t>
      </w:r>
      <w:r>
        <w:rPr>
          <w:rStyle w:val="WW8Num3z0"/>
          <w:rFonts w:ascii="Verdana" w:hAnsi="Verdana"/>
          <w:color w:val="4682B4"/>
          <w:sz w:val="18"/>
          <w:szCs w:val="18"/>
        </w:rPr>
        <w:t>Балабанова</w:t>
      </w:r>
      <w:r>
        <w:rPr>
          <w:rFonts w:ascii="Verdana" w:hAnsi="Verdana"/>
          <w:color w:val="000000"/>
          <w:sz w:val="18"/>
          <w:szCs w:val="18"/>
        </w:rPr>
        <w:t xml:space="preserve">, И.А. Бланка, Л.П. </w:t>
      </w:r>
      <w:proofErr w:type="spellStart"/>
      <w:r>
        <w:rPr>
          <w:rFonts w:ascii="Verdana" w:hAnsi="Verdana"/>
          <w:color w:val="000000"/>
          <w:sz w:val="18"/>
          <w:szCs w:val="18"/>
        </w:rPr>
        <w:t>Бажуткиной</w:t>
      </w:r>
      <w:proofErr w:type="spellEnd"/>
      <w:r>
        <w:rPr>
          <w:rFonts w:ascii="Verdana" w:hAnsi="Verdana"/>
          <w:color w:val="000000"/>
          <w:sz w:val="18"/>
          <w:szCs w:val="18"/>
        </w:rPr>
        <w:t>, A.C.</w:t>
      </w:r>
      <w:r>
        <w:rPr>
          <w:rStyle w:val="WW8Num2z0"/>
          <w:rFonts w:ascii="Verdana" w:hAnsi="Verdana"/>
          <w:color w:val="000000"/>
          <w:sz w:val="18"/>
          <w:szCs w:val="18"/>
        </w:rPr>
        <w:t> </w:t>
      </w:r>
      <w:proofErr w:type="spellStart"/>
      <w:r>
        <w:rPr>
          <w:rStyle w:val="WW8Num3z0"/>
          <w:rFonts w:ascii="Verdana" w:hAnsi="Verdana"/>
          <w:color w:val="4682B4"/>
          <w:sz w:val="18"/>
          <w:szCs w:val="18"/>
        </w:rPr>
        <w:t>Бобылевой</w:t>
      </w:r>
      <w:proofErr w:type="spellEnd"/>
      <w:r>
        <w:rPr>
          <w:rFonts w:ascii="Verdana" w:hAnsi="Verdana"/>
          <w:color w:val="000000"/>
          <w:sz w:val="18"/>
          <w:szCs w:val="18"/>
        </w:rPr>
        <w:t xml:space="preserve">, В.В. </w:t>
      </w:r>
      <w:proofErr w:type="spellStart"/>
      <w:r>
        <w:rPr>
          <w:rFonts w:ascii="Verdana" w:hAnsi="Verdana"/>
          <w:color w:val="000000"/>
          <w:sz w:val="18"/>
          <w:szCs w:val="18"/>
        </w:rPr>
        <w:t>Бочарова</w:t>
      </w:r>
      <w:proofErr w:type="spellEnd"/>
      <w:r>
        <w:rPr>
          <w:rFonts w:ascii="Verdana" w:hAnsi="Verdana"/>
          <w:color w:val="000000"/>
          <w:sz w:val="18"/>
          <w:szCs w:val="18"/>
        </w:rPr>
        <w:t>, В.В. Гамаюнова, А.Е.</w:t>
      </w:r>
      <w:r>
        <w:rPr>
          <w:rStyle w:val="WW8Num2z0"/>
          <w:rFonts w:ascii="Verdana" w:hAnsi="Verdana"/>
          <w:color w:val="000000"/>
          <w:sz w:val="18"/>
          <w:szCs w:val="18"/>
        </w:rPr>
        <w:t> </w:t>
      </w:r>
      <w:r>
        <w:rPr>
          <w:rStyle w:val="WW8Num3z0"/>
          <w:rFonts w:ascii="Verdana" w:hAnsi="Verdana"/>
          <w:color w:val="4682B4"/>
          <w:sz w:val="18"/>
          <w:szCs w:val="18"/>
        </w:rPr>
        <w:t>Карпов</w:t>
      </w:r>
      <w:r>
        <w:rPr>
          <w:rFonts w:ascii="Verdana" w:hAnsi="Verdana"/>
          <w:color w:val="000000"/>
          <w:sz w:val="18"/>
          <w:szCs w:val="18"/>
        </w:rPr>
        <w:t xml:space="preserve">, В.В. Ковалева, В.Н. </w:t>
      </w:r>
      <w:proofErr w:type="spellStart"/>
      <w:r>
        <w:rPr>
          <w:rFonts w:ascii="Verdana" w:hAnsi="Verdana"/>
          <w:color w:val="000000"/>
          <w:sz w:val="18"/>
          <w:szCs w:val="18"/>
        </w:rPr>
        <w:t>Самочкина</w:t>
      </w:r>
      <w:proofErr w:type="spellEnd"/>
      <w:r>
        <w:rPr>
          <w:rFonts w:ascii="Verdana" w:hAnsi="Verdana"/>
          <w:color w:val="000000"/>
          <w:sz w:val="18"/>
          <w:szCs w:val="18"/>
        </w:rPr>
        <w:t>, Т.В.</w:t>
      </w:r>
      <w:r>
        <w:rPr>
          <w:rStyle w:val="WW8Num2z0"/>
          <w:rFonts w:ascii="Verdana" w:hAnsi="Verdana"/>
          <w:color w:val="000000"/>
          <w:sz w:val="18"/>
          <w:szCs w:val="18"/>
        </w:rPr>
        <w:t> </w:t>
      </w:r>
      <w:proofErr w:type="spellStart"/>
      <w:r>
        <w:rPr>
          <w:rStyle w:val="WW8Num3z0"/>
          <w:rFonts w:ascii="Verdana" w:hAnsi="Verdana"/>
          <w:color w:val="4682B4"/>
          <w:sz w:val="18"/>
          <w:szCs w:val="18"/>
        </w:rPr>
        <w:t>Сизова</w:t>
      </w:r>
      <w:proofErr w:type="spellEnd"/>
      <w:r>
        <w:rPr>
          <w:rFonts w:ascii="Verdana" w:hAnsi="Verdana"/>
          <w:color w:val="000000"/>
          <w:sz w:val="18"/>
          <w:szCs w:val="18"/>
        </w:rPr>
        <w:t>, Е.С. Стояновой, O.A. Хвостенко, В.Е.</w:t>
      </w:r>
      <w:r>
        <w:rPr>
          <w:rStyle w:val="WW8Num2z0"/>
          <w:rFonts w:ascii="Verdana" w:hAnsi="Verdana"/>
          <w:color w:val="000000"/>
          <w:sz w:val="18"/>
          <w:szCs w:val="18"/>
        </w:rPr>
        <w:t> </w:t>
      </w:r>
      <w:proofErr w:type="spellStart"/>
      <w:r>
        <w:rPr>
          <w:rStyle w:val="WW8Num3z0"/>
          <w:rFonts w:ascii="Verdana" w:hAnsi="Verdana"/>
          <w:color w:val="4682B4"/>
          <w:sz w:val="18"/>
          <w:szCs w:val="18"/>
        </w:rPr>
        <w:t>Хруцкого</w:t>
      </w:r>
      <w:proofErr w:type="spellEnd"/>
      <w:r>
        <w:rPr>
          <w:rFonts w:ascii="Verdana" w:hAnsi="Verdana"/>
          <w:color w:val="000000"/>
          <w:sz w:val="18"/>
          <w:szCs w:val="18"/>
        </w:rPr>
        <w:t xml:space="preserve">, А.Д. </w:t>
      </w:r>
      <w:proofErr w:type="spellStart"/>
      <w:r>
        <w:rPr>
          <w:rFonts w:ascii="Verdana" w:hAnsi="Verdana"/>
          <w:color w:val="000000"/>
          <w:sz w:val="18"/>
          <w:szCs w:val="18"/>
        </w:rPr>
        <w:t>Шеремета</w:t>
      </w:r>
      <w:proofErr w:type="spellEnd"/>
      <w:r>
        <w:rPr>
          <w:rFonts w:ascii="Verdana" w:hAnsi="Verdana"/>
          <w:color w:val="000000"/>
          <w:sz w:val="18"/>
          <w:szCs w:val="18"/>
        </w:rPr>
        <w:t>, В.В. Янова и др.</w:t>
      </w:r>
    </w:p>
    <w:p w14:paraId="210EA652" w14:textId="77777777" w:rsidR="00AC5A94" w:rsidRDefault="00AC5A94" w:rsidP="00AC5A9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Основоположниками теории управления финансами</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принято считать ведущих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proofErr w:type="spellStart"/>
      <w:r>
        <w:rPr>
          <w:rFonts w:ascii="Verdana" w:hAnsi="Verdana"/>
          <w:color w:val="000000"/>
          <w:sz w:val="18"/>
          <w:szCs w:val="18"/>
        </w:rPr>
        <w:t>А.Берли</w:t>
      </w:r>
      <w:proofErr w:type="spellEnd"/>
      <w:r>
        <w:rPr>
          <w:rFonts w:ascii="Verdana" w:hAnsi="Verdana"/>
          <w:color w:val="000000"/>
          <w:sz w:val="18"/>
          <w:szCs w:val="18"/>
        </w:rPr>
        <w:t xml:space="preserve"> и </w:t>
      </w:r>
      <w:proofErr w:type="spellStart"/>
      <w:r>
        <w:rPr>
          <w:rFonts w:ascii="Verdana" w:hAnsi="Verdana"/>
          <w:color w:val="000000"/>
          <w:sz w:val="18"/>
          <w:szCs w:val="18"/>
        </w:rPr>
        <w:t>Г.Минза</w:t>
      </w:r>
      <w:proofErr w:type="spellEnd"/>
      <w:r>
        <w:rPr>
          <w:rFonts w:ascii="Verdana" w:hAnsi="Verdana"/>
          <w:color w:val="000000"/>
          <w:sz w:val="18"/>
          <w:szCs w:val="18"/>
        </w:rPr>
        <w:t>, в дальнейшем их исследования были развиты в трудах зарубежных и российских ученых, таких как У.</w:t>
      </w:r>
      <w:r>
        <w:rPr>
          <w:rStyle w:val="WW8Num2z0"/>
          <w:rFonts w:ascii="Verdana" w:hAnsi="Verdana"/>
          <w:color w:val="000000"/>
          <w:sz w:val="18"/>
          <w:szCs w:val="18"/>
        </w:rPr>
        <w:t> </w:t>
      </w:r>
      <w:proofErr w:type="spellStart"/>
      <w:r>
        <w:rPr>
          <w:rStyle w:val="WW8Num3z0"/>
          <w:rFonts w:ascii="Verdana" w:hAnsi="Verdana"/>
          <w:color w:val="4682B4"/>
          <w:sz w:val="18"/>
          <w:szCs w:val="18"/>
        </w:rPr>
        <w:t>Батнер</w:t>
      </w:r>
      <w:proofErr w:type="spellEnd"/>
      <w:r>
        <w:rPr>
          <w:rFonts w:ascii="Verdana" w:hAnsi="Verdana"/>
          <w:color w:val="000000"/>
          <w:sz w:val="18"/>
          <w:szCs w:val="18"/>
        </w:rPr>
        <w:t xml:space="preserve">, К. Мейер, Д. </w:t>
      </w:r>
      <w:proofErr w:type="spellStart"/>
      <w:r>
        <w:rPr>
          <w:rFonts w:ascii="Verdana" w:hAnsi="Verdana"/>
          <w:color w:val="000000"/>
          <w:sz w:val="18"/>
          <w:szCs w:val="18"/>
        </w:rPr>
        <w:t>Сейлер</w:t>
      </w:r>
      <w:proofErr w:type="spellEnd"/>
      <w:r>
        <w:rPr>
          <w:rFonts w:ascii="Verdana" w:hAnsi="Verdana"/>
          <w:color w:val="000000"/>
          <w:sz w:val="18"/>
          <w:szCs w:val="18"/>
        </w:rPr>
        <w:t>, М.</w:t>
      </w:r>
      <w:r>
        <w:rPr>
          <w:rStyle w:val="WW8Num2z0"/>
          <w:rFonts w:ascii="Verdana" w:hAnsi="Verdana"/>
          <w:color w:val="000000"/>
          <w:sz w:val="18"/>
          <w:szCs w:val="18"/>
        </w:rPr>
        <w:t> </w:t>
      </w:r>
      <w:proofErr w:type="spellStart"/>
      <w:r>
        <w:rPr>
          <w:rStyle w:val="WW8Num3z0"/>
          <w:rFonts w:ascii="Verdana" w:hAnsi="Verdana"/>
          <w:color w:val="4682B4"/>
          <w:sz w:val="18"/>
          <w:szCs w:val="18"/>
        </w:rPr>
        <w:t>Хессель</w:t>
      </w:r>
      <w:proofErr w:type="spellEnd"/>
      <w:r>
        <w:rPr>
          <w:rFonts w:ascii="Verdana" w:hAnsi="Verdana"/>
          <w:color w:val="000000"/>
          <w:sz w:val="18"/>
          <w:szCs w:val="18"/>
        </w:rPr>
        <w:t xml:space="preserve">, А. </w:t>
      </w:r>
      <w:proofErr w:type="spellStart"/>
      <w:r>
        <w:rPr>
          <w:rFonts w:ascii="Verdana" w:hAnsi="Verdana"/>
          <w:color w:val="000000"/>
          <w:sz w:val="18"/>
          <w:szCs w:val="18"/>
        </w:rPr>
        <w:t>Шлейфер</w:t>
      </w:r>
      <w:proofErr w:type="spellEnd"/>
      <w:r>
        <w:rPr>
          <w:rFonts w:ascii="Verdana" w:hAnsi="Verdana"/>
          <w:color w:val="000000"/>
          <w:sz w:val="18"/>
          <w:szCs w:val="18"/>
        </w:rPr>
        <w:t xml:space="preserve">, C.B. </w:t>
      </w:r>
      <w:proofErr w:type="spellStart"/>
      <w:r>
        <w:rPr>
          <w:rFonts w:ascii="Verdana" w:hAnsi="Verdana"/>
          <w:color w:val="000000"/>
          <w:sz w:val="18"/>
          <w:szCs w:val="18"/>
        </w:rPr>
        <w:t>Авдашева</w:t>
      </w:r>
      <w:proofErr w:type="spellEnd"/>
      <w:r>
        <w:rPr>
          <w:rFonts w:ascii="Verdana" w:hAnsi="Verdana"/>
          <w:color w:val="000000"/>
          <w:sz w:val="18"/>
          <w:szCs w:val="18"/>
        </w:rPr>
        <w:t>, JI.A.</w:t>
      </w:r>
      <w:r>
        <w:rPr>
          <w:rStyle w:val="WW8Num2z0"/>
          <w:rFonts w:ascii="Verdana" w:hAnsi="Verdana"/>
          <w:color w:val="000000"/>
          <w:sz w:val="18"/>
          <w:szCs w:val="18"/>
        </w:rPr>
        <w:t> </w:t>
      </w:r>
      <w:r>
        <w:rPr>
          <w:rStyle w:val="WW8Num3z0"/>
          <w:rFonts w:ascii="Verdana" w:hAnsi="Verdana"/>
          <w:color w:val="4682B4"/>
          <w:sz w:val="18"/>
          <w:szCs w:val="18"/>
        </w:rPr>
        <w:t>Базилевич</w:t>
      </w:r>
      <w:r>
        <w:rPr>
          <w:rFonts w:ascii="Verdana" w:hAnsi="Verdana"/>
          <w:color w:val="000000"/>
          <w:sz w:val="18"/>
          <w:szCs w:val="18"/>
        </w:rPr>
        <w:t>, JÏ.B. Бурлаков, С.Б. Гальперина, М.И.</w:t>
      </w:r>
      <w:r>
        <w:rPr>
          <w:rStyle w:val="WW8Num2z0"/>
          <w:rFonts w:ascii="Verdana" w:hAnsi="Verdana"/>
          <w:color w:val="000000"/>
          <w:sz w:val="18"/>
          <w:szCs w:val="18"/>
        </w:rPr>
        <w:t> </w:t>
      </w:r>
      <w:r>
        <w:rPr>
          <w:rStyle w:val="WW8Num3z0"/>
          <w:rFonts w:ascii="Verdana" w:hAnsi="Verdana"/>
          <w:color w:val="4682B4"/>
          <w:sz w:val="18"/>
          <w:szCs w:val="18"/>
        </w:rPr>
        <w:t>Круглов</w:t>
      </w:r>
      <w:r>
        <w:rPr>
          <w:rFonts w:ascii="Verdana" w:hAnsi="Verdana"/>
          <w:color w:val="000000"/>
          <w:sz w:val="18"/>
          <w:szCs w:val="18"/>
        </w:rPr>
        <w:t xml:space="preserve">, А.Д. </w:t>
      </w:r>
      <w:proofErr w:type="spellStart"/>
      <w:r>
        <w:rPr>
          <w:rFonts w:ascii="Verdana" w:hAnsi="Verdana"/>
          <w:color w:val="000000"/>
          <w:sz w:val="18"/>
          <w:szCs w:val="18"/>
        </w:rPr>
        <w:t>Радыгин</w:t>
      </w:r>
      <w:proofErr w:type="spellEnd"/>
      <w:r>
        <w:rPr>
          <w:rFonts w:ascii="Verdana" w:hAnsi="Verdana"/>
          <w:color w:val="000000"/>
          <w:sz w:val="18"/>
          <w:szCs w:val="18"/>
        </w:rPr>
        <w:t xml:space="preserve">, Е.В. </w:t>
      </w:r>
      <w:proofErr w:type="spellStart"/>
      <w:r>
        <w:rPr>
          <w:rFonts w:ascii="Verdana" w:hAnsi="Verdana"/>
          <w:color w:val="000000"/>
          <w:sz w:val="18"/>
          <w:szCs w:val="18"/>
        </w:rPr>
        <w:t>Чиркова</w:t>
      </w:r>
      <w:proofErr w:type="spellEnd"/>
      <w:r>
        <w:rPr>
          <w:rFonts w:ascii="Verdana" w:hAnsi="Verdana"/>
          <w:color w:val="000000"/>
          <w:sz w:val="18"/>
          <w:szCs w:val="18"/>
        </w:rPr>
        <w:t xml:space="preserve"> и др.</w:t>
      </w:r>
    </w:p>
    <w:p w14:paraId="4A0F63FE" w14:textId="77777777" w:rsidR="00AC5A94" w:rsidRDefault="00AC5A94" w:rsidP="00AC5A9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Между тем, теоретические и методические вопросы постановки и совершенствования бюджетирования в системе управления финансами в компаниях холдингового типа отмечены лишь в отдельных публикациях и не носят системного характера.</w:t>
      </w:r>
    </w:p>
    <w:p w14:paraId="4B7BD6B2" w14:textId="77777777" w:rsidR="00AC5A94" w:rsidRDefault="00AC5A94" w:rsidP="00AC5A9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практическая значимость и наличие недостаточно разработанных теоретических вопросов определили выбор темы данного исследования, его цель и задачи.</w:t>
      </w:r>
    </w:p>
    <w:p w14:paraId="68E8592E" w14:textId="77777777" w:rsidR="00AC5A94" w:rsidRDefault="00AC5A94" w:rsidP="00AC5A9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Область исследования. Диссертационное исследование проведено по специальности 08.00.10 - «</w:t>
      </w:r>
      <w:r>
        <w:rPr>
          <w:rStyle w:val="WW8Num3z0"/>
          <w:rFonts w:ascii="Verdana" w:hAnsi="Verdana"/>
          <w:color w:val="4682B4"/>
          <w:sz w:val="18"/>
          <w:szCs w:val="18"/>
        </w:rPr>
        <w:t>Финансы</w:t>
      </w:r>
      <w:r>
        <w:rPr>
          <w:rFonts w:ascii="Verdana" w:hAnsi="Verdana"/>
          <w:color w:val="000000"/>
          <w:sz w:val="18"/>
          <w:szCs w:val="18"/>
        </w:rPr>
        <w:t>, денежное обращение и кредит» в рамках части 1 «</w:t>
      </w:r>
      <w:r>
        <w:rPr>
          <w:rStyle w:val="WW8Num3z0"/>
          <w:rFonts w:ascii="Verdana" w:hAnsi="Verdana"/>
          <w:color w:val="4682B4"/>
          <w:sz w:val="18"/>
          <w:szCs w:val="18"/>
        </w:rPr>
        <w:t>Финансы</w:t>
      </w:r>
      <w:r>
        <w:rPr>
          <w:rFonts w:ascii="Verdana" w:hAnsi="Verdana"/>
          <w:color w:val="000000"/>
          <w:sz w:val="18"/>
          <w:szCs w:val="18"/>
        </w:rPr>
        <w:t xml:space="preserve">», </w:t>
      </w:r>
      <w:proofErr w:type="spellStart"/>
      <w:r>
        <w:rPr>
          <w:rFonts w:ascii="Verdana" w:hAnsi="Verdana"/>
          <w:color w:val="000000"/>
          <w:sz w:val="18"/>
          <w:szCs w:val="18"/>
        </w:rPr>
        <w:t>п.З</w:t>
      </w:r>
      <w:proofErr w:type="spellEnd"/>
      <w:r>
        <w:rPr>
          <w:rFonts w:ascii="Verdana" w:hAnsi="Verdana"/>
          <w:color w:val="000000"/>
          <w:sz w:val="18"/>
          <w:szCs w:val="18"/>
        </w:rPr>
        <w:t>. «Финансы</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подпунктов п. 3.2. Организационно-экономические аспекты финансов предприятий и организаций, п. 3.5. Управление финансами хозяйствующих субъектов: методология, теория; трансформация</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контроля, п. 3.13. Теория, методология, методика финансового планирования на уровне хозяйствующих субъектов, п. 3.29. Система финансового контроля в управлении предприятием: содержание, формы, методы 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реализации Паспорта специальностей ВАК (экономические науки).</w:t>
      </w:r>
    </w:p>
    <w:p w14:paraId="34B236D8" w14:textId="77777777" w:rsidR="00AC5A94" w:rsidRDefault="00AC5A94" w:rsidP="00AC5A9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является бюджетирование в системе управления финансами компаний холдингового типа.</w:t>
      </w:r>
    </w:p>
    <w:p w14:paraId="33EEBCFC" w14:textId="77777777" w:rsidR="00AC5A94" w:rsidRDefault="00AC5A94" w:rsidP="00AC5A9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финансово-экономические отношения, возникающие в системе управления финансами компаний холдингового типа.</w:t>
      </w:r>
    </w:p>
    <w:p w14:paraId="68D4D215" w14:textId="77777777" w:rsidR="00AC5A94" w:rsidRDefault="00AC5A94" w:rsidP="00AC5A9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Целью исследования является развитие теоретических основ и разработка практических рекомендаций по совершенствованию бюджетирования в системе управления финансами компаний холдингового типа с целью получения максимального эффекта от объединения.</w:t>
      </w:r>
    </w:p>
    <w:p w14:paraId="478C54DB" w14:textId="77777777" w:rsidR="00AC5A94" w:rsidRDefault="00AC5A94" w:rsidP="00AC5A9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цели исследования были поставлены следующие задачи:</w:t>
      </w:r>
    </w:p>
    <w:p w14:paraId="6DA03E9B" w14:textId="77777777" w:rsidR="00AC5A94" w:rsidRDefault="00AC5A94" w:rsidP="00AC5A9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выявить сущность финансов</w:t>
      </w:r>
      <w:r>
        <w:rPr>
          <w:rStyle w:val="WW8Num2z0"/>
          <w:rFonts w:ascii="Verdana" w:hAnsi="Verdana"/>
          <w:color w:val="000000"/>
          <w:sz w:val="18"/>
          <w:szCs w:val="18"/>
        </w:rPr>
        <w:t> </w:t>
      </w:r>
      <w:r>
        <w:rPr>
          <w:rStyle w:val="WW8Num3z0"/>
          <w:rFonts w:ascii="Verdana" w:hAnsi="Verdana"/>
          <w:color w:val="4682B4"/>
          <w:sz w:val="18"/>
          <w:szCs w:val="18"/>
        </w:rPr>
        <w:t>холдинга</w:t>
      </w:r>
      <w:r>
        <w:rPr>
          <w:rStyle w:val="WW8Num2z0"/>
          <w:rFonts w:ascii="Verdana" w:hAnsi="Verdana"/>
          <w:color w:val="000000"/>
          <w:sz w:val="18"/>
          <w:szCs w:val="18"/>
        </w:rPr>
        <w:t> </w:t>
      </w:r>
      <w:r>
        <w:rPr>
          <w:rFonts w:ascii="Verdana" w:hAnsi="Verdana"/>
          <w:color w:val="000000"/>
          <w:sz w:val="18"/>
          <w:szCs w:val="18"/>
        </w:rPr>
        <w:t>и особенности процесса формирования</w:t>
      </w:r>
      <w:r>
        <w:rPr>
          <w:rStyle w:val="WW8Num2z0"/>
          <w:rFonts w:ascii="Verdana" w:hAnsi="Verdana"/>
          <w:color w:val="000000"/>
          <w:sz w:val="18"/>
          <w:szCs w:val="18"/>
        </w:rPr>
        <w:t> </w:t>
      </w:r>
      <w:r>
        <w:rPr>
          <w:rStyle w:val="WW8Num3z0"/>
          <w:rFonts w:ascii="Verdana" w:hAnsi="Verdana"/>
          <w:color w:val="4682B4"/>
          <w:sz w:val="18"/>
          <w:szCs w:val="18"/>
        </w:rPr>
        <w:t>холдингов</w:t>
      </w:r>
      <w:r>
        <w:rPr>
          <w:rStyle w:val="WW8Num2z0"/>
          <w:rFonts w:ascii="Verdana" w:hAnsi="Verdana"/>
          <w:color w:val="000000"/>
          <w:sz w:val="18"/>
          <w:szCs w:val="18"/>
        </w:rPr>
        <w:t> </w:t>
      </w:r>
      <w:r>
        <w:rPr>
          <w:rFonts w:ascii="Verdana" w:hAnsi="Verdana"/>
          <w:color w:val="000000"/>
          <w:sz w:val="18"/>
          <w:szCs w:val="18"/>
        </w:rPr>
        <w:t>в Российской Федерации;</w:t>
      </w:r>
    </w:p>
    <w:p w14:paraId="378EB379" w14:textId="77777777" w:rsidR="00AC5A94" w:rsidRDefault="00AC5A94" w:rsidP="00AC5A9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исследовать сущность бюджетирования в системе управления финансами предприятия;</w:t>
      </w:r>
    </w:p>
    <w:p w14:paraId="788809D6" w14:textId="77777777" w:rsidR="00AC5A94" w:rsidRDefault="00AC5A94" w:rsidP="00AC5A9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исследовать особенности бюджетирования в системе управления финансами компаний холдингового типа;</w:t>
      </w:r>
    </w:p>
    <w:p w14:paraId="15EE51A1" w14:textId="77777777" w:rsidR="00AC5A94" w:rsidRDefault="00AC5A94" w:rsidP="00AC5A9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провести анализ бюджетирования в системе управления финансами компаний холдингового типа на примере сформированного и формирующегося холдингов;</w:t>
      </w:r>
    </w:p>
    <w:p w14:paraId="72BE3CC4" w14:textId="77777777" w:rsidR="00AC5A94" w:rsidRDefault="00AC5A94" w:rsidP="00AC5A9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основные проблемы бюджетирования в компаниях холдингового типа;</w:t>
      </w:r>
    </w:p>
    <w:p w14:paraId="072E1CA6" w14:textId="77777777" w:rsidR="00AC5A94" w:rsidRDefault="00AC5A94" w:rsidP="00AC5A9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предложения по совершенствованию бюджетирования в системе управления финансами компаний холдингового типа.</w:t>
      </w:r>
    </w:p>
    <w:p w14:paraId="0F0DC015" w14:textId="77777777" w:rsidR="00AC5A94" w:rsidRDefault="00AC5A94" w:rsidP="00AC5A9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Гипотеза научного исследования заключается в том, что в современных экономических условиях для предприятий любой степени</w:t>
      </w:r>
      <w:r>
        <w:rPr>
          <w:rStyle w:val="WW8Num2z0"/>
          <w:rFonts w:ascii="Verdana" w:hAnsi="Verdana"/>
          <w:color w:val="000000"/>
          <w:sz w:val="18"/>
          <w:szCs w:val="18"/>
        </w:rPr>
        <w:t> </w:t>
      </w:r>
      <w:r>
        <w:rPr>
          <w:rStyle w:val="WW8Num3z0"/>
          <w:rFonts w:ascii="Verdana" w:hAnsi="Verdana"/>
          <w:color w:val="4682B4"/>
          <w:sz w:val="18"/>
          <w:szCs w:val="18"/>
        </w:rPr>
        <w:t>интеграции</w:t>
      </w:r>
      <w:r>
        <w:rPr>
          <w:rFonts w:ascii="Verdana" w:hAnsi="Verdana"/>
          <w:color w:val="000000"/>
          <w:sz w:val="18"/>
          <w:szCs w:val="18"/>
        </w:rPr>
        <w:t>, как правило, применяются одинаковые подходы к организации и реализации процесса бюджетирования в системе управления финансами, что не дает возможности получить дополнительный эффект от совместного управления финансами. В этой связи, по нашему мнению, необходима разработка принципиально нового алгоритма бюджетирования в системе управления финансами компаний холдингового типа, позволяющий получить эффект от интеграции предприятии.</w:t>
      </w:r>
    </w:p>
    <w:p w14:paraId="1D8EACD0" w14:textId="77777777" w:rsidR="00AC5A94" w:rsidRDefault="00AC5A94" w:rsidP="00AC5A9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и теоретическую основу диссертационного исследования составили работы отечественных и зарубежных авторов по теоретическим и прикладным вопросам бюджетирования в системе управления финансами предприятия. В исследовании применялись следующие методы исследования: описательный, статистический, аналитический и системный. Для обработки исходной информации использовались качественный и количественный анализ, а также финансовый и статистический анализ.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использовались средства вычислительной техники.</w:t>
      </w:r>
    </w:p>
    <w:p w14:paraId="05887079" w14:textId="77777777" w:rsidR="00AC5A94" w:rsidRDefault="00AC5A94" w:rsidP="00AC5A9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расширении теоретических основ бюджетирования в системе управления финансами компаний холдингового типа, а также разработке практических рекомендаций по</w:t>
      </w:r>
      <w:r>
        <w:rPr>
          <w:rStyle w:val="WW8Num2z0"/>
          <w:rFonts w:ascii="Verdana" w:hAnsi="Verdana"/>
          <w:color w:val="000000"/>
          <w:sz w:val="18"/>
          <w:szCs w:val="18"/>
        </w:rPr>
        <w:t> </w:t>
      </w:r>
      <w:r>
        <w:rPr>
          <w:rStyle w:val="WW8Num3z0"/>
          <w:rFonts w:ascii="Verdana" w:hAnsi="Verdana"/>
          <w:color w:val="4682B4"/>
          <w:sz w:val="18"/>
          <w:szCs w:val="18"/>
        </w:rPr>
        <w:t>бюджетированию</w:t>
      </w:r>
      <w:r>
        <w:rPr>
          <w:rFonts w:ascii="Verdana" w:hAnsi="Verdana"/>
          <w:color w:val="000000"/>
          <w:sz w:val="18"/>
          <w:szCs w:val="18"/>
        </w:rPr>
        <w:t>. Она подтверждается следующими научными результатами исследования, выносимыми на защиту:</w:t>
      </w:r>
    </w:p>
    <w:p w14:paraId="5E4F7B51" w14:textId="77777777" w:rsidR="00AC5A94" w:rsidRDefault="00AC5A94" w:rsidP="00AC5A9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Дано определение бюджетирования как функционального элемента управления финансами компаний, который включает составление, исполнение и организацию контроля за исполнением взаимосвязанных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w:t>
      </w:r>
    </w:p>
    <w:p w14:paraId="2A3AB675" w14:textId="77777777" w:rsidR="00AC5A94" w:rsidRDefault="00AC5A94" w:rsidP="00AC5A9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Предложен новый метод бюджетирования в</w:t>
      </w:r>
      <w:r>
        <w:rPr>
          <w:rStyle w:val="WW8Num2z0"/>
          <w:rFonts w:ascii="Verdana" w:hAnsi="Verdana"/>
          <w:color w:val="000000"/>
          <w:sz w:val="18"/>
          <w:szCs w:val="18"/>
        </w:rPr>
        <w:t> </w:t>
      </w:r>
      <w:r>
        <w:rPr>
          <w:rStyle w:val="WW8Num3z0"/>
          <w:rFonts w:ascii="Verdana" w:hAnsi="Verdana"/>
          <w:color w:val="4682B4"/>
          <w:sz w:val="18"/>
          <w:szCs w:val="18"/>
        </w:rPr>
        <w:t>холдинге</w:t>
      </w:r>
      <w:r>
        <w:rPr>
          <w:rStyle w:val="WW8Num2z0"/>
          <w:rFonts w:ascii="Verdana" w:hAnsi="Verdana"/>
          <w:color w:val="000000"/>
          <w:sz w:val="18"/>
          <w:szCs w:val="18"/>
        </w:rPr>
        <w:t> </w:t>
      </w:r>
      <w:r>
        <w:rPr>
          <w:rFonts w:ascii="Verdana" w:hAnsi="Verdana"/>
          <w:color w:val="000000"/>
          <w:sz w:val="18"/>
          <w:szCs w:val="18"/>
        </w:rPr>
        <w:t xml:space="preserve">«сверху-вниз-наверх», что позволяет </w:t>
      </w:r>
      <w:r>
        <w:rPr>
          <w:rFonts w:ascii="Verdana" w:hAnsi="Verdana"/>
          <w:color w:val="000000"/>
          <w:sz w:val="18"/>
          <w:szCs w:val="18"/>
        </w:rPr>
        <w:lastRenderedPageBreak/>
        <w:t>сочетать достоинства существующих методов планирования «снизу-вверх» и «сверху-вниз» и избежать существующих недостатков.</w:t>
      </w:r>
    </w:p>
    <w:p w14:paraId="29766CCA" w14:textId="77777777" w:rsidR="00AC5A94" w:rsidRDefault="00AC5A94" w:rsidP="00AC5A9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Сформулированы принципы бюджетирования в холдинге, такие как принцип единства, ответственности, оптимизации и «</w:t>
      </w:r>
      <w:r>
        <w:rPr>
          <w:rStyle w:val="WW8Num3z0"/>
          <w:rFonts w:ascii="Verdana" w:hAnsi="Verdana"/>
          <w:color w:val="4682B4"/>
          <w:sz w:val="18"/>
          <w:szCs w:val="18"/>
        </w:rPr>
        <w:t>суммарной</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позволяющие организовать процесс бюджетирования и обеспечить реализацию</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установок компаний холдингового типа.</w:t>
      </w:r>
    </w:p>
    <w:p w14:paraId="3F384365" w14:textId="77777777" w:rsidR="00AC5A94" w:rsidRDefault="00AC5A94" w:rsidP="00AC5A9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Разработан</w:t>
      </w:r>
      <w:r>
        <w:rPr>
          <w:rStyle w:val="WW8Num2z0"/>
          <w:rFonts w:ascii="Verdana" w:hAnsi="Verdana"/>
          <w:color w:val="000000"/>
          <w:sz w:val="18"/>
          <w:szCs w:val="18"/>
        </w:rPr>
        <w:t> </w:t>
      </w:r>
      <w:r>
        <w:rPr>
          <w:rStyle w:val="WW8Num3z0"/>
          <w:rFonts w:ascii="Verdana" w:hAnsi="Verdana"/>
          <w:color w:val="4682B4"/>
          <w:sz w:val="18"/>
          <w:szCs w:val="18"/>
        </w:rPr>
        <w:t>укрупненный</w:t>
      </w:r>
      <w:r>
        <w:rPr>
          <w:rStyle w:val="WW8Num2z0"/>
          <w:rFonts w:ascii="Verdana" w:hAnsi="Verdana"/>
          <w:color w:val="000000"/>
          <w:sz w:val="18"/>
          <w:szCs w:val="18"/>
        </w:rPr>
        <w:t> </w:t>
      </w:r>
      <w:r>
        <w:rPr>
          <w:rFonts w:ascii="Verdana" w:hAnsi="Verdana"/>
          <w:color w:val="000000"/>
          <w:sz w:val="18"/>
          <w:szCs w:val="18"/>
        </w:rPr>
        <w:t>алгоритм построения эффективного процесса бюджетирования в системе управления финансами компаний холдингового типа, состоящий из трех последовательных этапов: обеспечение эффекта двойной интеграции, автоматизации процесса бюджетирования и организации системы контроля и управления отклонениями.</w:t>
      </w:r>
    </w:p>
    <w:p w14:paraId="6C7E5481" w14:textId="77777777" w:rsidR="00AC5A94" w:rsidRDefault="00AC5A94" w:rsidP="00AC5A9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Предложен способ управления отклонениями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показателей в холдинге на основе двухуровневой системы</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контроля, которая позволяет избежать ошибок при консолидации отклонений и управлять только значимыми отклонениями.</w:t>
      </w:r>
    </w:p>
    <w:p w14:paraId="457CB866" w14:textId="77777777" w:rsidR="00AC5A94" w:rsidRDefault="00AC5A94" w:rsidP="00AC5A9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определяется актуальностью поставленных задач и заключается в развитии теории бюджетирования в системе управления финансами компаний холдингового типа. А именно, определение бюджетирования, новый метод, принципы бюджетирования, что позволяет существенно повысить уровень бюджетирования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Fonts w:ascii="Verdana" w:hAnsi="Verdana"/>
          <w:color w:val="000000"/>
          <w:sz w:val="18"/>
          <w:szCs w:val="18"/>
        </w:rPr>
        <w:t>. Отдельные положения диссертационного исследования используются в учебном процессе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Ульяновский государственный университет</w:t>
      </w:r>
      <w:r>
        <w:rPr>
          <w:rFonts w:ascii="Verdana" w:hAnsi="Verdana"/>
          <w:color w:val="000000"/>
          <w:sz w:val="18"/>
          <w:szCs w:val="18"/>
        </w:rPr>
        <w:t>» по дисциплинам "Финансовая среда</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и предпринимательские риски",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"Долгосрочная финансовая политика".</w:t>
      </w:r>
    </w:p>
    <w:p w14:paraId="5CBAEB4F" w14:textId="77777777" w:rsidR="00AC5A94" w:rsidRDefault="00AC5A94" w:rsidP="00AC5A9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Основные положения работы были опубликованы в сборниках научных трудов Ульяновского государственного университета (2010-2011 гг.), докладывались и получили положительную оценку на ежегодной </w:t>
      </w:r>
      <w:proofErr w:type="spellStart"/>
      <w:r>
        <w:rPr>
          <w:rFonts w:ascii="Verdana" w:hAnsi="Verdana"/>
          <w:color w:val="000000"/>
          <w:sz w:val="18"/>
          <w:szCs w:val="18"/>
        </w:rPr>
        <w:t>Всеросийской</w:t>
      </w:r>
      <w:proofErr w:type="spellEnd"/>
      <w:r>
        <w:rPr>
          <w:rFonts w:ascii="Verdana" w:hAnsi="Verdana"/>
          <w:color w:val="000000"/>
          <w:sz w:val="18"/>
          <w:szCs w:val="18"/>
        </w:rPr>
        <w:t xml:space="preserve"> научно-практической конференции с международным участием «Региональная</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экономика: сущность, элементы, проблемы формирования» (</w:t>
      </w:r>
      <w:proofErr w:type="spellStart"/>
      <w:r>
        <w:rPr>
          <w:rFonts w:ascii="Verdana" w:hAnsi="Verdana"/>
          <w:color w:val="000000"/>
          <w:sz w:val="18"/>
          <w:szCs w:val="18"/>
        </w:rPr>
        <w:t>г.Ульяновск</w:t>
      </w:r>
      <w:proofErr w:type="spellEnd"/>
      <w:r>
        <w:rPr>
          <w:rFonts w:ascii="Verdana" w:hAnsi="Verdana"/>
          <w:color w:val="000000"/>
          <w:sz w:val="18"/>
          <w:szCs w:val="18"/>
        </w:rPr>
        <w:t>, 2011г.), Всероссийской научно-практической конференции «Актуальные вопросы социально-экономического развития России в XXI веке: аспиранты и студенты в научном поиске (</w:t>
      </w:r>
      <w:proofErr w:type="spellStart"/>
      <w:r>
        <w:rPr>
          <w:rFonts w:ascii="Verdana" w:hAnsi="Verdana"/>
          <w:color w:val="000000"/>
          <w:sz w:val="18"/>
          <w:szCs w:val="18"/>
        </w:rPr>
        <w:t>г.Смоленск</w:t>
      </w:r>
      <w:proofErr w:type="spellEnd"/>
      <w:r>
        <w:rPr>
          <w:rFonts w:ascii="Verdana" w:hAnsi="Verdana"/>
          <w:color w:val="000000"/>
          <w:sz w:val="18"/>
          <w:szCs w:val="18"/>
        </w:rPr>
        <w:t xml:space="preserve">, 2011 г.) и на Ежегодной научно-практической конференции </w:t>
      </w:r>
      <w:proofErr w:type="spellStart"/>
      <w:r>
        <w:rPr>
          <w:rFonts w:ascii="Verdana" w:hAnsi="Verdana"/>
          <w:color w:val="000000"/>
          <w:sz w:val="18"/>
          <w:szCs w:val="18"/>
        </w:rPr>
        <w:t>УлГУ</w:t>
      </w:r>
      <w:proofErr w:type="spellEnd"/>
      <w:r>
        <w:rPr>
          <w:rFonts w:ascii="Verdana" w:hAnsi="Verdana"/>
          <w:color w:val="000000"/>
          <w:sz w:val="18"/>
          <w:szCs w:val="18"/>
        </w:rPr>
        <w:t xml:space="preserve"> - 2011, секция «</w:t>
      </w:r>
      <w:r>
        <w:rPr>
          <w:rStyle w:val="WW8Num3z0"/>
          <w:rFonts w:ascii="Verdana" w:hAnsi="Verdana"/>
          <w:color w:val="4682B4"/>
          <w:sz w:val="18"/>
          <w:szCs w:val="18"/>
        </w:rPr>
        <w:t>Финансы и кредит</w:t>
      </w:r>
      <w:r>
        <w:rPr>
          <w:rFonts w:ascii="Verdana" w:hAnsi="Verdana"/>
          <w:color w:val="000000"/>
          <w:sz w:val="18"/>
          <w:szCs w:val="18"/>
        </w:rPr>
        <w:t>» (</w:t>
      </w:r>
      <w:proofErr w:type="spellStart"/>
      <w:r>
        <w:rPr>
          <w:rFonts w:ascii="Verdana" w:hAnsi="Verdana"/>
          <w:color w:val="000000"/>
          <w:sz w:val="18"/>
          <w:szCs w:val="18"/>
        </w:rPr>
        <w:t>г.Ульяновск</w:t>
      </w:r>
      <w:proofErr w:type="spellEnd"/>
      <w:r>
        <w:rPr>
          <w:rFonts w:ascii="Verdana" w:hAnsi="Verdana"/>
          <w:color w:val="000000"/>
          <w:sz w:val="18"/>
          <w:szCs w:val="18"/>
        </w:rPr>
        <w:t>, 2011 г.).</w:t>
      </w:r>
    </w:p>
    <w:p w14:paraId="09E20FC4" w14:textId="77777777" w:rsidR="00AC5A94" w:rsidRDefault="00AC5A94" w:rsidP="00AC5A9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Методические положения и выводы исследования могут быть использованы в деятельности компаний холдингового типа, а также крупными предприятиями. В частности, укрупненный алгоритм построения эффективного процесса бюджетирования в системе управления финансами компаний холдингового типа, а также управление отклонениями бюджетных показателей в холдинге на основе двухуровневой системы бюджетного контроля. Основные результаты исследования апробированы и внедрены в деятельность</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«Авиакомпания «Волга-Днепр» и ЗАО «Авиастар-СП» в 2012 г., что подтверждается актами внедрения.</w:t>
      </w:r>
    </w:p>
    <w:p w14:paraId="4083926B" w14:textId="77777777" w:rsidR="00AC5A94" w:rsidRDefault="00AC5A94" w:rsidP="00AC5A9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Публикации. Основные положения диссертации нашли отражение в 9 публикациях авторским объемом 2,08 </w:t>
      </w:r>
      <w:proofErr w:type="spellStart"/>
      <w:r>
        <w:rPr>
          <w:rFonts w:ascii="Verdana" w:hAnsi="Verdana"/>
          <w:color w:val="000000"/>
          <w:sz w:val="18"/>
          <w:szCs w:val="18"/>
        </w:rPr>
        <w:t>печ</w:t>
      </w:r>
      <w:proofErr w:type="spellEnd"/>
      <w:r>
        <w:rPr>
          <w:rFonts w:ascii="Verdana" w:hAnsi="Verdana"/>
          <w:color w:val="000000"/>
          <w:sz w:val="18"/>
          <w:szCs w:val="18"/>
        </w:rPr>
        <w:t xml:space="preserve">. л., в </w:t>
      </w:r>
      <w:proofErr w:type="spellStart"/>
      <w:r>
        <w:rPr>
          <w:rFonts w:ascii="Verdana" w:hAnsi="Verdana"/>
          <w:color w:val="000000"/>
          <w:sz w:val="18"/>
          <w:szCs w:val="18"/>
        </w:rPr>
        <w:t>т.ч</w:t>
      </w:r>
      <w:proofErr w:type="spellEnd"/>
      <w:r>
        <w:rPr>
          <w:rFonts w:ascii="Verdana" w:hAnsi="Verdana"/>
          <w:color w:val="000000"/>
          <w:sz w:val="18"/>
          <w:szCs w:val="18"/>
        </w:rPr>
        <w:t>. в изданиях, определенных перечнем</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xml:space="preserve">, - 3, объемом 1,08 </w:t>
      </w:r>
      <w:proofErr w:type="spellStart"/>
      <w:r>
        <w:rPr>
          <w:rFonts w:ascii="Verdana" w:hAnsi="Verdana"/>
          <w:color w:val="000000"/>
          <w:sz w:val="18"/>
          <w:szCs w:val="18"/>
        </w:rPr>
        <w:t>печ</w:t>
      </w:r>
      <w:proofErr w:type="spellEnd"/>
      <w:r>
        <w:rPr>
          <w:rFonts w:ascii="Verdana" w:hAnsi="Verdana"/>
          <w:color w:val="000000"/>
          <w:sz w:val="18"/>
          <w:szCs w:val="18"/>
        </w:rPr>
        <w:t>. л.</w:t>
      </w:r>
    </w:p>
    <w:p w14:paraId="1294DFE7" w14:textId="77777777" w:rsidR="00AC5A94" w:rsidRDefault="00AC5A94" w:rsidP="00AC5A9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Работа состоит из введения, трех глав, заключения, библиографического списка и приложений. Общий объем диссертации составляет 143 страницы машинописного текста, 19 рисунков, 21 таблицу и 5 формул.</w:t>
      </w:r>
    </w:p>
    <w:p w14:paraId="745E49E7" w14:textId="77777777" w:rsidR="00AC5A94" w:rsidRDefault="00AC5A94" w:rsidP="00AC5A9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Савельева, Ирина Михайловна</w:t>
      </w:r>
    </w:p>
    <w:p w14:paraId="60460A78" w14:textId="77777777" w:rsidR="00AC5A94" w:rsidRDefault="00AC5A94" w:rsidP="00AC5A9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7A0C78A1" w14:textId="77777777" w:rsidR="00AC5A94" w:rsidRDefault="00AC5A94" w:rsidP="00AC5A9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рамках диссертационной работы авторами были проведены подробные исследования с целью анализа и научного осмысления данных, связанных как с теоретическими, так и с практическими аспектами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в системе управления компаниями</w:t>
      </w:r>
      <w:r>
        <w:rPr>
          <w:rStyle w:val="WW8Num2z0"/>
          <w:rFonts w:ascii="Verdana" w:hAnsi="Verdana"/>
          <w:color w:val="000000"/>
          <w:sz w:val="18"/>
          <w:szCs w:val="18"/>
        </w:rPr>
        <w:t> </w:t>
      </w:r>
      <w:r>
        <w:rPr>
          <w:rStyle w:val="WW8Num3z0"/>
          <w:rFonts w:ascii="Verdana" w:hAnsi="Verdana"/>
          <w:color w:val="4682B4"/>
          <w:sz w:val="18"/>
          <w:szCs w:val="18"/>
        </w:rPr>
        <w:t>холдингового</w:t>
      </w:r>
      <w:r>
        <w:rPr>
          <w:rStyle w:val="WW8Num2z0"/>
          <w:rFonts w:ascii="Verdana" w:hAnsi="Verdana"/>
          <w:color w:val="000000"/>
          <w:sz w:val="18"/>
          <w:szCs w:val="18"/>
        </w:rPr>
        <w:t> </w:t>
      </w:r>
      <w:r>
        <w:rPr>
          <w:rFonts w:ascii="Verdana" w:hAnsi="Verdana"/>
          <w:color w:val="000000"/>
          <w:sz w:val="18"/>
          <w:szCs w:val="18"/>
        </w:rPr>
        <w:t>типа, а также с целью разработки собственного алгоритма построения эффективной системы бюджетирования в</w:t>
      </w:r>
      <w:r>
        <w:rPr>
          <w:rStyle w:val="WW8Num2z0"/>
          <w:rFonts w:ascii="Verdana" w:hAnsi="Verdana"/>
          <w:color w:val="000000"/>
          <w:sz w:val="18"/>
          <w:szCs w:val="18"/>
        </w:rPr>
        <w:t> </w:t>
      </w:r>
      <w:r>
        <w:rPr>
          <w:rStyle w:val="WW8Num3z0"/>
          <w:rFonts w:ascii="Verdana" w:hAnsi="Verdana"/>
          <w:color w:val="4682B4"/>
          <w:sz w:val="18"/>
          <w:szCs w:val="18"/>
        </w:rPr>
        <w:t>холдинге</w:t>
      </w:r>
      <w:r>
        <w:rPr>
          <w:rFonts w:ascii="Verdana" w:hAnsi="Verdana"/>
          <w:color w:val="000000"/>
          <w:sz w:val="18"/>
          <w:szCs w:val="18"/>
        </w:rPr>
        <w:t xml:space="preserve">. В этих целях была глубоко изучена и проанализирована теоретическая и практическая база, которые были наработаны российскими и иностранными учеными и специалистами в области </w:t>
      </w:r>
      <w:r>
        <w:rPr>
          <w:rFonts w:ascii="Verdana" w:hAnsi="Verdana"/>
          <w:color w:val="000000"/>
          <w:sz w:val="18"/>
          <w:szCs w:val="18"/>
        </w:rPr>
        <w:lastRenderedPageBreak/>
        <w:t>бюджетирования и управления компаниями холдингового типа.</w:t>
      </w:r>
    </w:p>
    <w:p w14:paraId="4B7CACED" w14:textId="77777777" w:rsidR="00AC5A94" w:rsidRDefault="00AC5A94" w:rsidP="00AC5A9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Особое место в работе занял собственный практический опыт авторов, полученный в течение почти двух лет в</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«Авиакомпания «Волга-Днепр» и в рамках проекта по внедрению системы бюджетирования на</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 xml:space="preserve">«Авиастар-СП». Авторами были подробно изучены условия, необходимые для построения эффективного процесса бюджетирования в холдинге, и выделены особенности этого процесса </w:t>
      </w:r>
      <w:proofErr w:type="gramStart"/>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холдингах</w:t>
      </w:r>
      <w:proofErr w:type="gramEnd"/>
      <w:r>
        <w:rPr>
          <w:rStyle w:val="WW8Num2z0"/>
          <w:rFonts w:ascii="Verdana" w:hAnsi="Verdana"/>
          <w:color w:val="000000"/>
          <w:sz w:val="18"/>
          <w:szCs w:val="18"/>
        </w:rPr>
        <w:t> </w:t>
      </w:r>
      <w:r>
        <w:rPr>
          <w:rFonts w:ascii="Verdana" w:hAnsi="Verdana"/>
          <w:color w:val="000000"/>
          <w:sz w:val="18"/>
          <w:szCs w:val="18"/>
        </w:rPr>
        <w:t>планомерно формирующихся и на основе объединения действующих предприятий.</w:t>
      </w:r>
    </w:p>
    <w:p w14:paraId="0902E46E" w14:textId="77777777" w:rsidR="00AC5A94" w:rsidRDefault="00AC5A94" w:rsidP="00AC5A9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Проведенные исследования позволили авторам сделать следующие выводы, заключающиеся в расширении теоретических основ бюджетирования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а также разработке практических рекомендаций по</w:t>
      </w:r>
      <w:r>
        <w:rPr>
          <w:rStyle w:val="WW8Num2z0"/>
          <w:rFonts w:ascii="Verdana" w:hAnsi="Verdana"/>
          <w:color w:val="000000"/>
          <w:sz w:val="18"/>
          <w:szCs w:val="18"/>
        </w:rPr>
        <w:t> </w:t>
      </w:r>
      <w:r>
        <w:rPr>
          <w:rStyle w:val="WW8Num3z0"/>
          <w:rFonts w:ascii="Verdana" w:hAnsi="Verdana"/>
          <w:color w:val="4682B4"/>
          <w:sz w:val="18"/>
          <w:szCs w:val="18"/>
        </w:rPr>
        <w:t>бюджетированию</w:t>
      </w:r>
      <w:r>
        <w:rPr>
          <w:rStyle w:val="WW8Num2z0"/>
          <w:rFonts w:ascii="Verdana" w:hAnsi="Verdana"/>
          <w:color w:val="000000"/>
          <w:sz w:val="18"/>
          <w:szCs w:val="18"/>
        </w:rPr>
        <w:t> </w:t>
      </w:r>
      <w:r>
        <w:rPr>
          <w:rFonts w:ascii="Verdana" w:hAnsi="Verdana"/>
          <w:color w:val="000000"/>
          <w:sz w:val="18"/>
          <w:szCs w:val="18"/>
        </w:rPr>
        <w:t>в системе управления финансами</w:t>
      </w:r>
      <w:r>
        <w:rPr>
          <w:rStyle w:val="WW8Num2z0"/>
          <w:rFonts w:ascii="Verdana" w:hAnsi="Verdana"/>
          <w:color w:val="000000"/>
          <w:sz w:val="18"/>
          <w:szCs w:val="18"/>
        </w:rPr>
        <w:t> </w:t>
      </w:r>
      <w:r>
        <w:rPr>
          <w:rStyle w:val="WW8Num3z0"/>
          <w:rFonts w:ascii="Verdana" w:hAnsi="Verdana"/>
          <w:color w:val="4682B4"/>
          <w:sz w:val="18"/>
          <w:szCs w:val="18"/>
        </w:rPr>
        <w:t>холдингов</w:t>
      </w:r>
      <w:r>
        <w:rPr>
          <w:rFonts w:ascii="Verdana" w:hAnsi="Verdana"/>
          <w:color w:val="000000"/>
          <w:sz w:val="18"/>
          <w:szCs w:val="18"/>
        </w:rPr>
        <w:t>, позволяющих получить максимальный эффект от объединения. Она подтверждается следующими научными результатами исследования, выносимыми на защиту:</w:t>
      </w:r>
    </w:p>
    <w:p w14:paraId="4F020BC1" w14:textId="77777777" w:rsidR="00AC5A94" w:rsidRDefault="00AC5A94" w:rsidP="00AC5A9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Дано определение бюджетирования как функционального элемента управления финансами компаний, который включает составление, исполнение и организацию контроля за исполнением взаимосвязанных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w:t>
      </w:r>
    </w:p>
    <w:p w14:paraId="1C89C302" w14:textId="77777777" w:rsidR="00AC5A94" w:rsidRDefault="00AC5A94" w:rsidP="00AC5A9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Предложен новый метод бюджетирования в холдинге «сверху-вниз-наверх», что позволяет сочетать достоинства существующих методов</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«снизу-вверх» и «сверху-вниз» и избежать существующих недостатков.</w:t>
      </w:r>
    </w:p>
    <w:p w14:paraId="6C0AD9AC" w14:textId="77777777" w:rsidR="00AC5A94" w:rsidRDefault="00AC5A94" w:rsidP="00AC5A9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Сформулированы принципы бюджетирования в холдинге, такие как принцип единства, ответственности, оптимизации и «</w:t>
      </w:r>
      <w:r>
        <w:rPr>
          <w:rStyle w:val="WW8Num3z0"/>
          <w:rFonts w:ascii="Verdana" w:hAnsi="Verdana"/>
          <w:color w:val="4682B4"/>
          <w:sz w:val="18"/>
          <w:szCs w:val="18"/>
        </w:rPr>
        <w:t>суммарной</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позволяющие организовать процесс бюджетирования и обеспечить реализацию</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установок компаний холдингового типа.</w:t>
      </w:r>
    </w:p>
    <w:p w14:paraId="774D934B" w14:textId="77777777" w:rsidR="00AC5A94" w:rsidRDefault="00AC5A94" w:rsidP="00AC5A9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Разработан</w:t>
      </w:r>
      <w:r>
        <w:rPr>
          <w:rStyle w:val="WW8Num2z0"/>
          <w:rFonts w:ascii="Verdana" w:hAnsi="Verdana"/>
          <w:color w:val="000000"/>
          <w:sz w:val="18"/>
          <w:szCs w:val="18"/>
        </w:rPr>
        <w:t> </w:t>
      </w:r>
      <w:r>
        <w:rPr>
          <w:rStyle w:val="WW8Num3z0"/>
          <w:rFonts w:ascii="Verdana" w:hAnsi="Verdana"/>
          <w:color w:val="4682B4"/>
          <w:sz w:val="18"/>
          <w:szCs w:val="18"/>
        </w:rPr>
        <w:t>укрупненный</w:t>
      </w:r>
      <w:r>
        <w:rPr>
          <w:rStyle w:val="WW8Num2z0"/>
          <w:rFonts w:ascii="Verdana" w:hAnsi="Verdana"/>
          <w:color w:val="000000"/>
          <w:sz w:val="18"/>
          <w:szCs w:val="18"/>
        </w:rPr>
        <w:t> </w:t>
      </w:r>
      <w:r>
        <w:rPr>
          <w:rFonts w:ascii="Verdana" w:hAnsi="Verdana"/>
          <w:color w:val="000000"/>
          <w:sz w:val="18"/>
          <w:szCs w:val="18"/>
        </w:rPr>
        <w:t>алгоритм построения эффективного процесса бюджетирования в системе управления финансами компаний холдингового типа, состоящий из трех последовательных этапов: обеспечение эффекта двойной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Fonts w:ascii="Verdana" w:hAnsi="Verdana"/>
          <w:color w:val="000000"/>
          <w:sz w:val="18"/>
          <w:szCs w:val="18"/>
        </w:rPr>
        <w:t>, автоматизации процесса бюджетирования и организации системы контроля и управления отклонениями.</w:t>
      </w:r>
    </w:p>
    <w:p w14:paraId="76188F2A" w14:textId="77777777" w:rsidR="00AC5A94" w:rsidRDefault="00AC5A94" w:rsidP="00AC5A9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Предложен способ управления отклонениями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показателей в холдинге на основе двухуровневой системы</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контроля, которая позволяет избежать ошибок при консолидации отклонений и управлять только значимыми отклонениями.</w:t>
      </w:r>
    </w:p>
    <w:p w14:paraId="27394641" w14:textId="77777777" w:rsidR="00AC5A94" w:rsidRDefault="00AC5A94" w:rsidP="00AC5A9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Работа имеет реальную практическую значимость и дает возможность использовать полученные результаты не только в рамках</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структур, но и на крупных предприятиях.</w:t>
      </w:r>
    </w:p>
    <w:p w14:paraId="5B48F92A" w14:textId="77777777" w:rsidR="00AC5A94" w:rsidRDefault="00AC5A94" w:rsidP="00AC5A9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Современные экономические условия делают необходимым постоянно совершенствовать и повышать эффективность управления компаниями холдингового типа. Таким образом, исследования в данной сфере необходимо продолжать, развивая и повышая их эффективность и</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Fonts w:ascii="Verdana" w:hAnsi="Verdana"/>
          <w:color w:val="000000"/>
          <w:sz w:val="18"/>
          <w:szCs w:val="18"/>
        </w:rPr>
        <w:t>. Исследования будут продолжены автором в его дальнейших научных исследованиях.</w:t>
      </w:r>
    </w:p>
    <w:p w14:paraId="198B9A06" w14:textId="77777777" w:rsidR="00AC5A94" w:rsidRDefault="00AC5A94" w:rsidP="00AC5A9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Савельева, Ирина Михайловна, 2012 год</w:t>
      </w:r>
    </w:p>
    <w:p w14:paraId="1BA0A2E3"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1. Федеральный закон от 26.12.1995 N 208-ФЗ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Электронный ресурс</w:t>
      </w:r>
      <w:proofErr w:type="gramStart"/>
      <w:r>
        <w:rPr>
          <w:rFonts w:ascii="Verdana" w:hAnsi="Verdana"/>
          <w:color w:val="000000"/>
          <w:sz w:val="18"/>
          <w:szCs w:val="18"/>
        </w:rPr>
        <w:t>. :</w:t>
      </w:r>
      <w:proofErr w:type="gramEnd"/>
      <w:r>
        <w:rPr>
          <w:rFonts w:ascii="Verdana" w:hAnsi="Verdana"/>
          <w:color w:val="000000"/>
          <w:sz w:val="18"/>
          <w:szCs w:val="18"/>
        </w:rPr>
        <w:t xml:space="preserve"> закон РФ. - ред. от 26.12.1995 № 208-ФЗ. - </w:t>
      </w:r>
      <w:proofErr w:type="gramStart"/>
      <w:r>
        <w:rPr>
          <w:rFonts w:ascii="Verdana" w:hAnsi="Verdana"/>
          <w:color w:val="000000"/>
          <w:sz w:val="18"/>
          <w:szCs w:val="18"/>
        </w:rPr>
        <w:t>URL :</w:t>
      </w:r>
      <w:proofErr w:type="gramEnd"/>
      <w:r>
        <w:rPr>
          <w:rFonts w:ascii="Verdana" w:hAnsi="Verdana"/>
          <w:color w:val="000000"/>
          <w:sz w:val="18"/>
          <w:szCs w:val="18"/>
        </w:rPr>
        <w:t xml:space="preserve"> http://base.consultant.ru/cons/cgi/online.cgi?req=doc;base=LAW;n=133404.</w:t>
      </w:r>
    </w:p>
    <w:p w14:paraId="7C95959C"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2. Проект Федерального Закона «О</w:t>
      </w:r>
      <w:r>
        <w:rPr>
          <w:rStyle w:val="WW8Num2z0"/>
          <w:rFonts w:ascii="Verdana" w:hAnsi="Verdana"/>
          <w:color w:val="000000"/>
          <w:sz w:val="18"/>
          <w:szCs w:val="18"/>
        </w:rPr>
        <w:t> </w:t>
      </w:r>
      <w:r>
        <w:rPr>
          <w:rStyle w:val="WW8Num3z0"/>
          <w:rFonts w:ascii="Verdana" w:hAnsi="Verdana"/>
          <w:color w:val="4682B4"/>
          <w:sz w:val="18"/>
          <w:szCs w:val="18"/>
        </w:rPr>
        <w:t>холдингах</w:t>
      </w:r>
      <w:r>
        <w:rPr>
          <w:rFonts w:ascii="Verdana" w:hAnsi="Verdana"/>
          <w:color w:val="000000"/>
          <w:sz w:val="18"/>
          <w:szCs w:val="18"/>
        </w:rPr>
        <w:t>» (проект N 99049555-2</w:t>
      </w:r>
      <w:proofErr w:type="gramStart"/>
      <w:r>
        <w:rPr>
          <w:rFonts w:ascii="Verdana" w:hAnsi="Verdana"/>
          <w:color w:val="000000"/>
          <w:sz w:val="18"/>
          <w:szCs w:val="18"/>
        </w:rPr>
        <w:t>) :</w:t>
      </w:r>
      <w:proofErr w:type="gramEnd"/>
      <w:r>
        <w:rPr>
          <w:rFonts w:ascii="Verdana" w:hAnsi="Verdana"/>
          <w:color w:val="000000"/>
          <w:sz w:val="18"/>
          <w:szCs w:val="18"/>
        </w:rPr>
        <w:t xml:space="preserve"> Электронный ресурс. : проект закона РФ. ред. от 27.06.2001. -URL: http://base.consultant.ru/cons/cgi/online.cgi?req=doc;base=PRJ;n=12886</w:t>
      </w:r>
    </w:p>
    <w:p w14:paraId="119975E4"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3. Приказ Министерства авиационной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350 от 01.09.1975 «О</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в г. Ульяновске авиационного промышленного комплекса» (</w:t>
      </w:r>
      <w:r>
        <w:rPr>
          <w:rStyle w:val="WW8Num3z0"/>
          <w:rFonts w:ascii="Verdana" w:hAnsi="Verdana"/>
          <w:color w:val="4682B4"/>
          <w:sz w:val="18"/>
          <w:szCs w:val="18"/>
        </w:rPr>
        <w:t>УАПК</w:t>
      </w:r>
      <w:r>
        <w:rPr>
          <w:rFonts w:ascii="Verdana" w:hAnsi="Verdana"/>
          <w:color w:val="000000"/>
          <w:sz w:val="18"/>
          <w:szCs w:val="18"/>
        </w:rPr>
        <w:t>) Электронный ресурс</w:t>
      </w:r>
      <w:proofErr w:type="gramStart"/>
      <w:r>
        <w:rPr>
          <w:rFonts w:ascii="Verdana" w:hAnsi="Verdana"/>
          <w:color w:val="000000"/>
          <w:sz w:val="18"/>
          <w:szCs w:val="18"/>
        </w:rPr>
        <w:t>. :</w:t>
      </w:r>
      <w:proofErr w:type="gramEnd"/>
      <w:r>
        <w:rPr>
          <w:rFonts w:ascii="Verdana" w:hAnsi="Verdana"/>
          <w:color w:val="000000"/>
          <w:sz w:val="18"/>
          <w:szCs w:val="18"/>
        </w:rPr>
        <w:t xml:space="preserve"> офиц. документ //</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Консультант Плюс.</w:t>
      </w:r>
    </w:p>
    <w:p w14:paraId="474C54D0" w14:textId="77777777" w:rsidR="00AC5A94" w:rsidRPr="00AC5A94" w:rsidRDefault="00AC5A94" w:rsidP="00AC5A94">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4. Указ Президента РФ от 02.12.1998 № 1453 «О дальнейшем развитии</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авиастроительных комплексов» Электронный ресурс</w:t>
      </w:r>
      <w:proofErr w:type="gramStart"/>
      <w:r>
        <w:rPr>
          <w:rFonts w:ascii="Verdana" w:hAnsi="Verdana"/>
          <w:color w:val="000000"/>
          <w:sz w:val="18"/>
          <w:szCs w:val="18"/>
        </w:rPr>
        <w:t>. :</w:t>
      </w:r>
      <w:proofErr w:type="gramEnd"/>
      <w:r>
        <w:rPr>
          <w:rFonts w:ascii="Verdana" w:hAnsi="Verdana"/>
          <w:color w:val="000000"/>
          <w:sz w:val="18"/>
          <w:szCs w:val="18"/>
        </w:rPr>
        <w:t xml:space="preserve"> офиц. документ. </w:t>
      </w:r>
      <w:r w:rsidRPr="00AC5A94">
        <w:rPr>
          <w:rFonts w:ascii="Verdana" w:hAnsi="Verdana"/>
          <w:color w:val="000000"/>
          <w:sz w:val="18"/>
          <w:szCs w:val="18"/>
          <w:lang w:val="en-US"/>
        </w:rPr>
        <w:t>URL: http://base.consultant.ru/cons/cgi/online.cgi?req=doc;base=EXP;n=201182.</w:t>
      </w:r>
    </w:p>
    <w:p w14:paraId="565E971D"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proofErr w:type="spellStart"/>
      <w:r>
        <w:rPr>
          <w:rStyle w:val="WW8Num3z0"/>
          <w:rFonts w:ascii="Verdana" w:hAnsi="Verdana"/>
          <w:color w:val="4682B4"/>
          <w:sz w:val="18"/>
          <w:szCs w:val="18"/>
        </w:rPr>
        <w:t>Азроянц</w:t>
      </w:r>
      <w:proofErr w:type="spellEnd"/>
      <w:r>
        <w:rPr>
          <w:rStyle w:val="WW8Num2z0"/>
          <w:rFonts w:ascii="Verdana" w:hAnsi="Verdana"/>
          <w:color w:val="000000"/>
          <w:sz w:val="18"/>
          <w:szCs w:val="18"/>
        </w:rPr>
        <w:t> </w:t>
      </w:r>
      <w:r>
        <w:rPr>
          <w:rFonts w:ascii="Verdana" w:hAnsi="Verdana"/>
          <w:color w:val="000000"/>
          <w:sz w:val="18"/>
          <w:szCs w:val="18"/>
        </w:rPr>
        <w:t xml:space="preserve">Э.Н., </w:t>
      </w:r>
      <w:proofErr w:type="spellStart"/>
      <w:r>
        <w:rPr>
          <w:rFonts w:ascii="Verdana" w:hAnsi="Verdana"/>
          <w:color w:val="000000"/>
          <w:sz w:val="18"/>
          <w:szCs w:val="18"/>
        </w:rPr>
        <w:t>Эрзикян</w:t>
      </w:r>
      <w:proofErr w:type="spellEnd"/>
      <w:r>
        <w:rPr>
          <w:rFonts w:ascii="Verdana" w:hAnsi="Verdana"/>
          <w:color w:val="000000"/>
          <w:sz w:val="18"/>
          <w:szCs w:val="18"/>
        </w:rPr>
        <w:t xml:space="preserve"> Б.А. Холдинговые компании: Особенности, опыт, проблемы, перспективы. Кн. 1. / Э.Н. </w:t>
      </w:r>
      <w:proofErr w:type="spellStart"/>
      <w:r>
        <w:rPr>
          <w:rFonts w:ascii="Verdana" w:hAnsi="Verdana"/>
          <w:color w:val="000000"/>
          <w:sz w:val="18"/>
          <w:szCs w:val="18"/>
        </w:rPr>
        <w:t>Азроянц</w:t>
      </w:r>
      <w:proofErr w:type="spellEnd"/>
      <w:r>
        <w:rPr>
          <w:rFonts w:ascii="Verdana" w:hAnsi="Verdana"/>
          <w:color w:val="000000"/>
          <w:sz w:val="18"/>
          <w:szCs w:val="18"/>
        </w:rPr>
        <w:t>, Б.А.</w:t>
      </w:r>
      <w:r>
        <w:rPr>
          <w:rStyle w:val="WW8Num2z0"/>
          <w:rFonts w:ascii="Verdana" w:hAnsi="Verdana"/>
          <w:color w:val="000000"/>
          <w:sz w:val="18"/>
          <w:szCs w:val="18"/>
        </w:rPr>
        <w:t> </w:t>
      </w:r>
      <w:proofErr w:type="spellStart"/>
      <w:r>
        <w:rPr>
          <w:rStyle w:val="WW8Num3z0"/>
          <w:rFonts w:ascii="Verdana" w:hAnsi="Verdana"/>
          <w:color w:val="4682B4"/>
          <w:sz w:val="18"/>
          <w:szCs w:val="18"/>
        </w:rPr>
        <w:t>Эрзикян</w:t>
      </w:r>
      <w:proofErr w:type="spellEnd"/>
      <w:r>
        <w:rPr>
          <w:rFonts w:ascii="Verdana" w:hAnsi="Verdana"/>
          <w:color w:val="000000"/>
          <w:sz w:val="18"/>
          <w:szCs w:val="18"/>
        </w:rPr>
        <w:t>. М., 1992. -С. 22.</w:t>
      </w:r>
    </w:p>
    <w:p w14:paraId="05D80E6D"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w:t>
      </w:r>
      <w:r>
        <w:rPr>
          <w:rStyle w:val="WW8Num2z0"/>
          <w:rFonts w:ascii="Verdana" w:hAnsi="Verdana"/>
          <w:color w:val="000000"/>
          <w:sz w:val="18"/>
          <w:szCs w:val="18"/>
        </w:rPr>
        <w:t> </w:t>
      </w:r>
      <w:proofErr w:type="spellStart"/>
      <w:r>
        <w:rPr>
          <w:rStyle w:val="WW8Num3z0"/>
          <w:rFonts w:ascii="Verdana" w:hAnsi="Verdana"/>
          <w:color w:val="4682B4"/>
          <w:sz w:val="18"/>
          <w:szCs w:val="18"/>
        </w:rPr>
        <w:t>Акофф</w:t>
      </w:r>
      <w:proofErr w:type="spellEnd"/>
      <w:r>
        <w:rPr>
          <w:rStyle w:val="WW8Num2z0"/>
          <w:rFonts w:ascii="Verdana" w:hAnsi="Verdana"/>
          <w:color w:val="000000"/>
          <w:sz w:val="18"/>
          <w:szCs w:val="18"/>
        </w:rPr>
        <w:t> </w:t>
      </w:r>
      <w:r>
        <w:rPr>
          <w:rFonts w:ascii="Verdana" w:hAnsi="Verdana"/>
          <w:color w:val="000000"/>
          <w:sz w:val="18"/>
          <w:szCs w:val="18"/>
        </w:rPr>
        <w:t xml:space="preserve">Р. Планирование будущего корпорации Текст. / Р. </w:t>
      </w:r>
      <w:proofErr w:type="spellStart"/>
      <w:r>
        <w:rPr>
          <w:rFonts w:ascii="Verdana" w:hAnsi="Verdana"/>
          <w:color w:val="000000"/>
          <w:sz w:val="18"/>
          <w:szCs w:val="18"/>
        </w:rPr>
        <w:t>Акофф</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Прогресс, 1985.</w:t>
      </w:r>
    </w:p>
    <w:p w14:paraId="4CAE2BBC"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7. Андрющенко А. Постановка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задачи и анализ ошибок Текст. / А. Андрющенко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2005. - № 23. - С. 7 - 19.</w:t>
      </w:r>
    </w:p>
    <w:p w14:paraId="50D0B7B8"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А.Н. Феномен крупной корпорации или какой рынок нам нужен Текст. / А.Н. Анисимов // Российский экономический журнал. -1992.-№8.-С. 95-101.</w:t>
      </w:r>
    </w:p>
    <w:p w14:paraId="7224E150"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Антонова</w:t>
      </w:r>
      <w:r>
        <w:rPr>
          <w:rStyle w:val="WW8Num2z0"/>
          <w:rFonts w:ascii="Verdana" w:hAnsi="Verdana"/>
          <w:color w:val="000000"/>
          <w:sz w:val="18"/>
          <w:szCs w:val="18"/>
        </w:rPr>
        <w:t> </w:t>
      </w:r>
      <w:r>
        <w:rPr>
          <w:rFonts w:ascii="Verdana" w:hAnsi="Verdana"/>
          <w:color w:val="000000"/>
          <w:sz w:val="18"/>
          <w:szCs w:val="18"/>
        </w:rPr>
        <w:t>З.Г. Компании холдингового типа в переходной экономике России Текст</w:t>
      </w:r>
      <w:proofErr w:type="gramStart"/>
      <w:r>
        <w:rPr>
          <w:rFonts w:ascii="Verdana" w:hAnsi="Verdana"/>
          <w:color w:val="000000"/>
          <w:sz w:val="18"/>
          <w:szCs w:val="18"/>
        </w:rPr>
        <w:t>. :</w:t>
      </w:r>
      <w:proofErr w:type="gram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w:t>
      </w:r>
      <w:proofErr w:type="gramStart"/>
      <w:r>
        <w:rPr>
          <w:rFonts w:ascii="Verdana" w:hAnsi="Verdana"/>
          <w:color w:val="000000"/>
          <w:sz w:val="18"/>
          <w:szCs w:val="18"/>
        </w:rPr>
        <w:t>.канд.</w:t>
      </w:r>
      <w:proofErr w:type="gramEnd"/>
      <w:r>
        <w:rPr>
          <w:rStyle w:val="WW8Num2z0"/>
          <w:rFonts w:ascii="Verdana" w:hAnsi="Verdana"/>
          <w:color w:val="000000"/>
          <w:sz w:val="18"/>
          <w:szCs w:val="18"/>
        </w:rPr>
        <w:t> </w:t>
      </w:r>
      <w:proofErr w:type="spellStart"/>
      <w:r>
        <w:rPr>
          <w:rStyle w:val="WW8Num3z0"/>
          <w:rFonts w:ascii="Verdana" w:hAnsi="Verdana"/>
          <w:color w:val="4682B4"/>
          <w:sz w:val="18"/>
          <w:szCs w:val="18"/>
        </w:rPr>
        <w:t>экон</w:t>
      </w:r>
      <w:proofErr w:type="spellEnd"/>
      <w:r>
        <w:rPr>
          <w:rFonts w:ascii="Verdana" w:hAnsi="Verdana"/>
          <w:color w:val="000000"/>
          <w:sz w:val="18"/>
          <w:szCs w:val="18"/>
        </w:rPr>
        <w:t>. Наук / З.Г. Антонова. Томск, 1998.</w:t>
      </w:r>
    </w:p>
    <w:p w14:paraId="0BE4A13E"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 Афанасьев </w:t>
      </w:r>
      <w:proofErr w:type="spellStart"/>
      <w:r>
        <w:rPr>
          <w:rFonts w:ascii="Verdana" w:hAnsi="Verdana"/>
          <w:color w:val="000000"/>
          <w:sz w:val="18"/>
          <w:szCs w:val="18"/>
        </w:rPr>
        <w:t>Мст</w:t>
      </w:r>
      <w:proofErr w:type="spell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xml:space="preserve">, ориентированное на результат Текст. / </w:t>
      </w:r>
      <w:proofErr w:type="spellStart"/>
      <w:r>
        <w:rPr>
          <w:rFonts w:ascii="Verdana" w:hAnsi="Verdana"/>
          <w:color w:val="000000"/>
          <w:sz w:val="18"/>
          <w:szCs w:val="18"/>
        </w:rPr>
        <w:t>Мст</w:t>
      </w:r>
      <w:proofErr w:type="spellEnd"/>
      <w:r>
        <w:rPr>
          <w:rFonts w:ascii="Verdana" w:hAnsi="Verdana"/>
          <w:color w:val="000000"/>
          <w:sz w:val="18"/>
          <w:szCs w:val="18"/>
        </w:rPr>
        <w:t>. Афанасьев // Вопросы экономики. 2004. - № 9. - С. 130 -140.</w:t>
      </w:r>
    </w:p>
    <w:p w14:paraId="5D0A7FA5"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proofErr w:type="spellStart"/>
      <w:r>
        <w:rPr>
          <w:rStyle w:val="WW8Num3z0"/>
          <w:rFonts w:ascii="Verdana" w:hAnsi="Verdana"/>
          <w:color w:val="4682B4"/>
          <w:sz w:val="18"/>
          <w:szCs w:val="18"/>
        </w:rPr>
        <w:t>Бажуткина</w:t>
      </w:r>
      <w:proofErr w:type="spellEnd"/>
      <w:r>
        <w:rPr>
          <w:rStyle w:val="WW8Num2z0"/>
          <w:rFonts w:ascii="Verdana" w:hAnsi="Verdana"/>
          <w:color w:val="000000"/>
          <w:sz w:val="18"/>
          <w:szCs w:val="18"/>
        </w:rPr>
        <w:t> </w:t>
      </w:r>
      <w:r>
        <w:rPr>
          <w:rFonts w:ascii="Verdana" w:hAnsi="Verdana"/>
          <w:color w:val="000000"/>
          <w:sz w:val="18"/>
          <w:szCs w:val="18"/>
        </w:rPr>
        <w:t>Л.П. Методология системного подхода к управлению промышленными предприятиями Текст</w:t>
      </w:r>
      <w:proofErr w:type="gramStart"/>
      <w:r>
        <w:rPr>
          <w:rFonts w:ascii="Verdana" w:hAnsi="Verdana"/>
          <w:color w:val="000000"/>
          <w:sz w:val="18"/>
          <w:szCs w:val="18"/>
        </w:rPr>
        <w:t>. :</w:t>
      </w:r>
      <w:proofErr w:type="gramEnd"/>
      <w:r>
        <w:rPr>
          <w:rFonts w:ascii="Verdana" w:hAnsi="Verdana"/>
          <w:color w:val="000000"/>
          <w:sz w:val="18"/>
          <w:szCs w:val="18"/>
        </w:rPr>
        <w:t xml:space="preserve"> препринт. / Л.П.</w:t>
      </w:r>
      <w:r>
        <w:rPr>
          <w:rStyle w:val="WW8Num2z0"/>
          <w:rFonts w:ascii="Verdana" w:hAnsi="Verdana"/>
          <w:color w:val="000000"/>
          <w:sz w:val="18"/>
          <w:szCs w:val="18"/>
        </w:rPr>
        <w:t> </w:t>
      </w:r>
      <w:proofErr w:type="spellStart"/>
      <w:r>
        <w:rPr>
          <w:rStyle w:val="WW8Num3z0"/>
          <w:rFonts w:ascii="Verdana" w:hAnsi="Verdana"/>
          <w:color w:val="4682B4"/>
          <w:sz w:val="18"/>
          <w:szCs w:val="18"/>
        </w:rPr>
        <w:t>Бажуткина</w:t>
      </w:r>
      <w:proofErr w:type="spellEnd"/>
      <w:r>
        <w:rPr>
          <w:rFonts w:ascii="Verdana" w:hAnsi="Verdana"/>
          <w:color w:val="000000"/>
          <w:sz w:val="18"/>
          <w:szCs w:val="18"/>
        </w:rPr>
        <w:t>. -СПб</w:t>
      </w:r>
      <w:proofErr w:type="gramStart"/>
      <w:r>
        <w:rPr>
          <w:rFonts w:ascii="Verdana" w:hAnsi="Verdana"/>
          <w:color w:val="000000"/>
          <w:sz w:val="18"/>
          <w:szCs w:val="18"/>
        </w:rPr>
        <w:t>. :</w:t>
      </w:r>
      <w:proofErr w:type="gramEnd"/>
      <w:r>
        <w:rPr>
          <w:rFonts w:ascii="Verdana" w:hAnsi="Verdana"/>
          <w:color w:val="000000"/>
          <w:sz w:val="18"/>
          <w:szCs w:val="18"/>
        </w:rPr>
        <w:t xml:space="preserve"> </w:t>
      </w:r>
      <w:proofErr w:type="spellStart"/>
      <w:r>
        <w:rPr>
          <w:rFonts w:ascii="Verdana" w:hAnsi="Verdana"/>
          <w:color w:val="000000"/>
          <w:sz w:val="18"/>
          <w:szCs w:val="18"/>
        </w:rPr>
        <w:t>СПбГУЭФ</w:t>
      </w:r>
      <w:proofErr w:type="spellEnd"/>
      <w:r>
        <w:rPr>
          <w:rFonts w:ascii="Verdana" w:hAnsi="Verdana"/>
          <w:color w:val="000000"/>
          <w:sz w:val="18"/>
          <w:szCs w:val="18"/>
        </w:rPr>
        <w:t>, 2002.</w:t>
      </w:r>
    </w:p>
    <w:p w14:paraId="76CFB8A7"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proofErr w:type="spellStart"/>
      <w:r>
        <w:rPr>
          <w:rStyle w:val="WW8Num3z0"/>
          <w:rFonts w:ascii="Verdana" w:hAnsi="Verdana"/>
          <w:color w:val="4682B4"/>
          <w:sz w:val="18"/>
          <w:szCs w:val="18"/>
        </w:rPr>
        <w:t>Бажуткина</w:t>
      </w:r>
      <w:proofErr w:type="spellEnd"/>
      <w:r>
        <w:rPr>
          <w:rStyle w:val="WW8Num2z0"/>
          <w:rFonts w:ascii="Verdana" w:hAnsi="Verdana"/>
          <w:color w:val="000000"/>
          <w:sz w:val="18"/>
          <w:szCs w:val="18"/>
        </w:rPr>
        <w:t> </w:t>
      </w:r>
      <w:r>
        <w:rPr>
          <w:rFonts w:ascii="Verdana" w:hAnsi="Verdana"/>
          <w:color w:val="000000"/>
          <w:sz w:val="18"/>
          <w:szCs w:val="18"/>
        </w:rPr>
        <w:t xml:space="preserve">Л.П. Факторы реструктуризации предприятий Текст. / Л.П. </w:t>
      </w:r>
      <w:proofErr w:type="spellStart"/>
      <w:r>
        <w:rPr>
          <w:rFonts w:ascii="Verdana" w:hAnsi="Verdana"/>
          <w:color w:val="000000"/>
          <w:sz w:val="18"/>
          <w:szCs w:val="18"/>
        </w:rPr>
        <w:t>Бажуткина</w:t>
      </w:r>
      <w:proofErr w:type="spellEnd"/>
      <w:r>
        <w:rPr>
          <w:rFonts w:ascii="Verdana" w:hAnsi="Verdana"/>
          <w:color w:val="000000"/>
          <w:sz w:val="18"/>
          <w:szCs w:val="18"/>
        </w:rPr>
        <w:t xml:space="preserve"> // Рыночная экономика: состояние, проблемы, перспективы: сборник научных трудов, </w:t>
      </w:r>
      <w:proofErr w:type="spellStart"/>
      <w:r>
        <w:rPr>
          <w:rFonts w:ascii="Verdana" w:hAnsi="Verdana"/>
          <w:color w:val="000000"/>
          <w:sz w:val="18"/>
          <w:szCs w:val="18"/>
        </w:rPr>
        <w:t>Вып</w:t>
      </w:r>
      <w:proofErr w:type="spellEnd"/>
      <w:r>
        <w:rPr>
          <w:rFonts w:ascii="Verdana" w:hAnsi="Verdana"/>
          <w:color w:val="000000"/>
          <w:sz w:val="18"/>
          <w:szCs w:val="18"/>
        </w:rPr>
        <w:t xml:space="preserve">. 3. </w:t>
      </w:r>
      <w:proofErr w:type="gramStart"/>
      <w:r>
        <w:rPr>
          <w:rFonts w:ascii="Verdana" w:hAnsi="Verdana"/>
          <w:color w:val="000000"/>
          <w:sz w:val="18"/>
          <w:szCs w:val="18"/>
        </w:rPr>
        <w:t>Самара :</w:t>
      </w:r>
      <w:proofErr w:type="gramEnd"/>
      <w:r>
        <w:rPr>
          <w:rStyle w:val="WW8Num2z0"/>
          <w:rFonts w:ascii="Verdana" w:hAnsi="Verdana"/>
          <w:color w:val="000000"/>
          <w:sz w:val="18"/>
          <w:szCs w:val="18"/>
        </w:rPr>
        <w:t> </w:t>
      </w:r>
      <w:r>
        <w:rPr>
          <w:rStyle w:val="WW8Num3z0"/>
          <w:rFonts w:ascii="Verdana" w:hAnsi="Verdana"/>
          <w:color w:val="4682B4"/>
          <w:sz w:val="18"/>
          <w:szCs w:val="18"/>
        </w:rPr>
        <w:t>ИПО</w:t>
      </w:r>
      <w:r>
        <w:rPr>
          <w:rStyle w:val="WW8Num2z0"/>
          <w:rFonts w:ascii="Verdana" w:hAnsi="Verdana"/>
          <w:color w:val="000000"/>
          <w:sz w:val="18"/>
          <w:szCs w:val="18"/>
        </w:rPr>
        <w:t> </w:t>
      </w:r>
      <w:r>
        <w:rPr>
          <w:rFonts w:ascii="Verdana" w:hAnsi="Verdana"/>
          <w:color w:val="000000"/>
          <w:sz w:val="18"/>
          <w:szCs w:val="18"/>
        </w:rPr>
        <w:t>СГАУ, 1999.</w:t>
      </w:r>
    </w:p>
    <w:p w14:paraId="19EBC519"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proofErr w:type="spellStart"/>
      <w:r>
        <w:rPr>
          <w:rStyle w:val="WW8Num3z0"/>
          <w:rFonts w:ascii="Verdana" w:hAnsi="Verdana"/>
          <w:color w:val="4682B4"/>
          <w:sz w:val="18"/>
          <w:szCs w:val="18"/>
        </w:rPr>
        <w:t>Бажуткина</w:t>
      </w:r>
      <w:proofErr w:type="spellEnd"/>
      <w:r>
        <w:rPr>
          <w:rStyle w:val="WW8Num2z0"/>
          <w:rFonts w:ascii="Verdana" w:hAnsi="Verdana"/>
          <w:color w:val="000000"/>
          <w:sz w:val="18"/>
          <w:szCs w:val="18"/>
        </w:rPr>
        <w:t> </w:t>
      </w:r>
      <w:r>
        <w:rPr>
          <w:rFonts w:ascii="Verdana" w:hAnsi="Verdana"/>
          <w:color w:val="000000"/>
          <w:sz w:val="18"/>
          <w:szCs w:val="18"/>
        </w:rPr>
        <w:t xml:space="preserve">Л.П. Формирование новых организационных структур управления в регионе при переходе к рынку Текст. / Л.П. </w:t>
      </w:r>
      <w:proofErr w:type="spellStart"/>
      <w:proofErr w:type="gramStart"/>
      <w:r>
        <w:rPr>
          <w:rFonts w:ascii="Verdana" w:hAnsi="Verdana"/>
          <w:color w:val="000000"/>
          <w:sz w:val="18"/>
          <w:szCs w:val="18"/>
        </w:rPr>
        <w:t>Бажуткина</w:t>
      </w:r>
      <w:proofErr w:type="spellEnd"/>
      <w:r>
        <w:rPr>
          <w:rFonts w:ascii="Verdana" w:hAnsi="Verdana"/>
          <w:color w:val="000000"/>
          <w:sz w:val="18"/>
          <w:szCs w:val="18"/>
        </w:rPr>
        <w:t xml:space="preserve"> ;</w:t>
      </w:r>
      <w:proofErr w:type="gramEnd"/>
      <w:r>
        <w:rPr>
          <w:rFonts w:ascii="Verdana" w:hAnsi="Verdana"/>
          <w:color w:val="000000"/>
          <w:sz w:val="18"/>
          <w:szCs w:val="18"/>
        </w:rPr>
        <w:t xml:space="preserve"> </w:t>
      </w:r>
      <w:proofErr w:type="spellStart"/>
      <w:r>
        <w:rPr>
          <w:rFonts w:ascii="Verdana" w:hAnsi="Verdana"/>
          <w:color w:val="000000"/>
          <w:sz w:val="18"/>
          <w:szCs w:val="18"/>
        </w:rPr>
        <w:t>деп</w:t>
      </w:r>
      <w:proofErr w:type="spellEnd"/>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ИНИОН</w:t>
      </w:r>
      <w:r>
        <w:rPr>
          <w:rStyle w:val="WW8Num2z0"/>
          <w:rFonts w:ascii="Verdana" w:hAnsi="Verdana"/>
          <w:color w:val="000000"/>
          <w:sz w:val="18"/>
          <w:szCs w:val="18"/>
        </w:rPr>
        <w:t> </w:t>
      </w:r>
      <w:r>
        <w:rPr>
          <w:rFonts w:ascii="Verdana" w:hAnsi="Verdana"/>
          <w:color w:val="000000"/>
          <w:sz w:val="18"/>
          <w:szCs w:val="18"/>
        </w:rPr>
        <w:t>РАН № 55203 от 09.12.92. Самара : Самарский экономический ин-тут, 1992.</w:t>
      </w:r>
    </w:p>
    <w:p w14:paraId="04F50F40"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Основы финансового менеджмента: как управлять</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Текст. / И.Т. Балабанов. -</w:t>
      </w:r>
      <w:proofErr w:type="gramStart"/>
      <w:r>
        <w:rPr>
          <w:rFonts w:ascii="Verdana" w:hAnsi="Verdana"/>
          <w:color w:val="000000"/>
          <w:sz w:val="18"/>
          <w:szCs w:val="18"/>
        </w:rPr>
        <w:t>М. :</w:t>
      </w:r>
      <w:proofErr w:type="gramEnd"/>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w:t>
      </w:r>
    </w:p>
    <w:p w14:paraId="4856C272"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proofErr w:type="spellStart"/>
      <w:r>
        <w:rPr>
          <w:rStyle w:val="WW8Num3z0"/>
          <w:rFonts w:ascii="Verdana" w:hAnsi="Verdana"/>
          <w:color w:val="4682B4"/>
          <w:sz w:val="18"/>
          <w:szCs w:val="18"/>
        </w:rPr>
        <w:t>Бирюлин</w:t>
      </w:r>
      <w:proofErr w:type="spellEnd"/>
      <w:r>
        <w:rPr>
          <w:rStyle w:val="WW8Num2z0"/>
          <w:rFonts w:ascii="Verdana" w:hAnsi="Verdana"/>
          <w:color w:val="000000"/>
          <w:sz w:val="18"/>
          <w:szCs w:val="18"/>
        </w:rPr>
        <w:t> </w:t>
      </w:r>
      <w:r>
        <w:rPr>
          <w:rFonts w:ascii="Verdana" w:hAnsi="Verdana"/>
          <w:color w:val="000000"/>
          <w:sz w:val="18"/>
          <w:szCs w:val="18"/>
        </w:rPr>
        <w:t xml:space="preserve">Д.П. Постановка бюджетирования на промышленном предприятии Текст. / Д.П. </w:t>
      </w:r>
      <w:proofErr w:type="spellStart"/>
      <w:r>
        <w:rPr>
          <w:rFonts w:ascii="Verdana" w:hAnsi="Verdana"/>
          <w:color w:val="000000"/>
          <w:sz w:val="18"/>
          <w:szCs w:val="18"/>
        </w:rPr>
        <w:t>Бирюлин</w:t>
      </w:r>
      <w:proofErr w:type="spellEnd"/>
      <w:r>
        <w:rPr>
          <w:rFonts w:ascii="Verdana" w:hAnsi="Verdana"/>
          <w:color w:val="000000"/>
          <w:sz w:val="18"/>
          <w:szCs w:val="18"/>
        </w:rPr>
        <w:t xml:space="preserve"> //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-2004. -№ 4. С. 43 - 52.</w:t>
      </w:r>
    </w:p>
    <w:p w14:paraId="436E7218"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 xml:space="preserve">И.А. Управление прибылью Текст. / И.А. Бланк. </w:t>
      </w:r>
      <w:proofErr w:type="gramStart"/>
      <w:r>
        <w:rPr>
          <w:rFonts w:ascii="Verdana" w:hAnsi="Verdana"/>
          <w:color w:val="000000"/>
          <w:sz w:val="18"/>
          <w:szCs w:val="18"/>
        </w:rPr>
        <w:t>К. :</w:t>
      </w:r>
      <w:proofErr w:type="gramEnd"/>
      <w:r>
        <w:rPr>
          <w:rFonts w:ascii="Verdana" w:hAnsi="Verdana"/>
          <w:color w:val="000000"/>
          <w:sz w:val="18"/>
          <w:szCs w:val="18"/>
        </w:rPr>
        <w:t xml:space="preserve"> «Ника-Центр», 1998. - 544 с.</w:t>
      </w:r>
    </w:p>
    <w:p w14:paraId="7F1BE505"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Бобылева</w:t>
      </w:r>
      <w:r>
        <w:rPr>
          <w:rStyle w:val="WW8Num2z0"/>
          <w:rFonts w:ascii="Verdana" w:hAnsi="Verdana"/>
          <w:color w:val="000000"/>
          <w:sz w:val="18"/>
          <w:szCs w:val="18"/>
        </w:rPr>
        <w:t> </w:t>
      </w:r>
      <w:r>
        <w:rPr>
          <w:rFonts w:ascii="Verdana" w:hAnsi="Verdana"/>
          <w:color w:val="000000"/>
          <w:sz w:val="18"/>
          <w:szCs w:val="18"/>
        </w:rPr>
        <w:t>A.C. Влияние экономического кризиса на состояние финансово-кредитной системы России Текст. / A.C. Бобылева // Вестник Ульян, гос. с-х акад. Ульяновск, 2009. - № 2 (9).</w:t>
      </w:r>
    </w:p>
    <w:p w14:paraId="6C2DFD01"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Бобылева</w:t>
      </w:r>
      <w:r>
        <w:rPr>
          <w:rStyle w:val="WW8Num2z0"/>
          <w:rFonts w:ascii="Verdana" w:hAnsi="Verdana"/>
          <w:color w:val="000000"/>
          <w:sz w:val="18"/>
          <w:szCs w:val="18"/>
        </w:rPr>
        <w:t> </w:t>
      </w:r>
      <w:r>
        <w:rPr>
          <w:rFonts w:ascii="Verdana" w:hAnsi="Verdana"/>
          <w:color w:val="000000"/>
          <w:sz w:val="18"/>
          <w:szCs w:val="18"/>
        </w:rPr>
        <w:t>A.C. Управление расчетами организаций Текст. / A.C. Бобылева, Л.И.</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 xml:space="preserve">// Корпоративное управление: проблемы и </w:t>
      </w:r>
      <w:proofErr w:type="gramStart"/>
      <w:r>
        <w:rPr>
          <w:rFonts w:ascii="Verdana" w:hAnsi="Verdana"/>
          <w:color w:val="000000"/>
          <w:sz w:val="18"/>
          <w:szCs w:val="18"/>
        </w:rPr>
        <w:t>практика :</w:t>
      </w:r>
      <w:proofErr w:type="gramEnd"/>
      <w:r>
        <w:rPr>
          <w:rFonts w:ascii="Verdana" w:hAnsi="Verdana"/>
          <w:color w:val="000000"/>
          <w:sz w:val="18"/>
          <w:szCs w:val="18"/>
        </w:rPr>
        <w:t xml:space="preserve"> сборник материалов Международной конференции. -Ульяновск. </w:t>
      </w:r>
      <w:proofErr w:type="spellStart"/>
      <w:r>
        <w:rPr>
          <w:rFonts w:ascii="Verdana" w:hAnsi="Verdana"/>
          <w:color w:val="000000"/>
          <w:sz w:val="18"/>
          <w:szCs w:val="18"/>
        </w:rPr>
        <w:t>УлГТУ</w:t>
      </w:r>
      <w:proofErr w:type="spellEnd"/>
      <w:r>
        <w:rPr>
          <w:rFonts w:ascii="Verdana" w:hAnsi="Verdana"/>
          <w:color w:val="000000"/>
          <w:sz w:val="18"/>
          <w:szCs w:val="18"/>
        </w:rPr>
        <w:t>, 2004.</w:t>
      </w:r>
    </w:p>
    <w:p w14:paraId="3B5009DF"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Боровикова</w:t>
      </w:r>
      <w:r>
        <w:rPr>
          <w:rStyle w:val="WW8Num2z0"/>
          <w:rFonts w:ascii="Verdana" w:hAnsi="Verdana"/>
          <w:color w:val="000000"/>
          <w:sz w:val="18"/>
          <w:szCs w:val="18"/>
        </w:rPr>
        <w:t> </w:t>
      </w:r>
      <w:r>
        <w:rPr>
          <w:rFonts w:ascii="Verdana" w:hAnsi="Verdana"/>
          <w:color w:val="000000"/>
          <w:sz w:val="18"/>
          <w:szCs w:val="18"/>
        </w:rPr>
        <w:t>Е.В. Индикаторы результативности в системе</w:t>
      </w:r>
      <w:r>
        <w:rPr>
          <w:rStyle w:val="WW8Num2z0"/>
          <w:rFonts w:ascii="Verdana" w:hAnsi="Verdana"/>
          <w:color w:val="000000"/>
          <w:sz w:val="18"/>
          <w:szCs w:val="18"/>
        </w:rPr>
        <w:t> </w:t>
      </w:r>
      <w:r>
        <w:rPr>
          <w:rStyle w:val="WW8Num3z0"/>
          <w:rFonts w:ascii="Verdana" w:hAnsi="Verdana"/>
          <w:color w:val="4682B4"/>
          <w:sz w:val="18"/>
          <w:szCs w:val="18"/>
        </w:rPr>
        <w:t>среднесрочного</w:t>
      </w:r>
      <w:r>
        <w:rPr>
          <w:rStyle w:val="WW8Num2z0"/>
          <w:rFonts w:ascii="Verdana" w:hAnsi="Verdana"/>
          <w:color w:val="000000"/>
          <w:sz w:val="18"/>
          <w:szCs w:val="18"/>
        </w:rPr>
        <w:t> </w:t>
      </w:r>
      <w:r>
        <w:rPr>
          <w:rFonts w:ascii="Verdana" w:hAnsi="Verdana"/>
          <w:color w:val="000000"/>
          <w:sz w:val="18"/>
          <w:szCs w:val="18"/>
        </w:rPr>
        <w:t>бюджетирования Текст. / Е.В. Боровикова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в бюджетных и</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 -2006.-№8.-С. 12-18.</w:t>
      </w:r>
    </w:p>
    <w:p w14:paraId="08978941"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Внутрифирменное финансовое планирование и контроль Текст</w:t>
      </w:r>
      <w:proofErr w:type="gramStart"/>
      <w:r>
        <w:rPr>
          <w:rFonts w:ascii="Verdana" w:hAnsi="Verdana"/>
          <w:color w:val="000000"/>
          <w:sz w:val="18"/>
          <w:szCs w:val="18"/>
        </w:rPr>
        <w:t>. :</w:t>
      </w:r>
      <w:proofErr w:type="gramEnd"/>
      <w:r>
        <w:rPr>
          <w:rFonts w:ascii="Verdana" w:hAnsi="Verdana"/>
          <w:color w:val="000000"/>
          <w:sz w:val="18"/>
          <w:szCs w:val="18"/>
        </w:rPr>
        <w:t xml:space="preserve"> учеб. пособие / В.В. Бочаров. СПб</w:t>
      </w:r>
      <w:proofErr w:type="gramStart"/>
      <w:r>
        <w:rPr>
          <w:rFonts w:ascii="Verdana" w:hAnsi="Verdana"/>
          <w:color w:val="000000"/>
          <w:sz w:val="18"/>
          <w:szCs w:val="18"/>
        </w:rPr>
        <w:t>. :</w:t>
      </w:r>
      <w:proofErr w:type="gramEnd"/>
      <w:r>
        <w:rPr>
          <w:rStyle w:val="WW8Num2z0"/>
          <w:rFonts w:ascii="Verdana" w:hAnsi="Verdana"/>
          <w:color w:val="000000"/>
          <w:sz w:val="18"/>
          <w:szCs w:val="18"/>
        </w:rPr>
        <w:t> </w:t>
      </w:r>
      <w:proofErr w:type="spellStart"/>
      <w:r>
        <w:rPr>
          <w:rStyle w:val="WW8Num3z0"/>
          <w:rFonts w:ascii="Verdana" w:hAnsi="Verdana"/>
          <w:color w:val="4682B4"/>
          <w:sz w:val="18"/>
          <w:szCs w:val="18"/>
        </w:rPr>
        <w:t>СПбГУЭФ</w:t>
      </w:r>
      <w:proofErr w:type="spellEnd"/>
      <w:r>
        <w:rPr>
          <w:rFonts w:ascii="Verdana" w:hAnsi="Verdana"/>
          <w:color w:val="000000"/>
          <w:sz w:val="18"/>
          <w:szCs w:val="18"/>
        </w:rPr>
        <w:t>, 1999. - 72 с.</w:t>
      </w:r>
    </w:p>
    <w:p w14:paraId="387942E7"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Коммерческое бюджетирование Текст. / В.В. Бочаров. -СПб</w:t>
      </w:r>
      <w:proofErr w:type="gramStart"/>
      <w:r>
        <w:rPr>
          <w:rFonts w:ascii="Verdana" w:hAnsi="Verdana"/>
          <w:color w:val="000000"/>
          <w:sz w:val="18"/>
          <w:szCs w:val="18"/>
        </w:rPr>
        <w:t>. :</w:t>
      </w:r>
      <w:proofErr w:type="gramEnd"/>
      <w:r>
        <w:rPr>
          <w:rFonts w:ascii="Verdana" w:hAnsi="Verdana"/>
          <w:color w:val="000000"/>
          <w:sz w:val="18"/>
          <w:szCs w:val="18"/>
        </w:rPr>
        <w:t xml:space="preserve"> Питер, 2003. 368 е.: ил.</w:t>
      </w:r>
    </w:p>
    <w:p w14:paraId="1F086BEA"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Финансовое моделирование Текст. / В.В. Бочаров. -СПб</w:t>
      </w:r>
      <w:proofErr w:type="gramStart"/>
      <w:r>
        <w:rPr>
          <w:rFonts w:ascii="Verdana" w:hAnsi="Verdana"/>
          <w:color w:val="000000"/>
          <w:sz w:val="18"/>
          <w:szCs w:val="18"/>
        </w:rPr>
        <w:t>. :</w:t>
      </w:r>
      <w:proofErr w:type="gramEnd"/>
      <w:r>
        <w:rPr>
          <w:rFonts w:ascii="Verdana" w:hAnsi="Verdana"/>
          <w:color w:val="000000"/>
          <w:sz w:val="18"/>
          <w:szCs w:val="18"/>
        </w:rPr>
        <w:t xml:space="preserve"> Питер, 2000. 208 с.</w:t>
      </w:r>
    </w:p>
    <w:p w14:paraId="2120BB3D"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Леонтьев В.Е. Корпоративные финансы Текст. / В.В. Бочаров, В.Е.</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СПб</w:t>
      </w:r>
      <w:proofErr w:type="gramStart"/>
      <w:r>
        <w:rPr>
          <w:rFonts w:ascii="Verdana" w:hAnsi="Verdana"/>
          <w:color w:val="000000"/>
          <w:sz w:val="18"/>
          <w:szCs w:val="18"/>
        </w:rPr>
        <w:t>. :</w:t>
      </w:r>
      <w:proofErr w:type="gramEnd"/>
      <w:r>
        <w:rPr>
          <w:rFonts w:ascii="Verdana" w:hAnsi="Verdana"/>
          <w:color w:val="000000"/>
          <w:sz w:val="18"/>
          <w:szCs w:val="18"/>
        </w:rPr>
        <w:t xml:space="preserve"> Питер, 2002. - 544 с.</w:t>
      </w:r>
    </w:p>
    <w:p w14:paraId="7FBBD4B8"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Бюджетирование в управлении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организацией Текст. / В.В. Бурцев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2006. - № 3. - С. 32 - 38.</w:t>
      </w:r>
    </w:p>
    <w:p w14:paraId="63DC9492"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25. Бурцев, В.В.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аудит системы бюджетирования Текст. / В.В. Бурцев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2007. - № 12. - С. 14-19.</w:t>
      </w:r>
    </w:p>
    <w:p w14:paraId="203C9D73"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Наумова</w:t>
      </w:r>
      <w:r>
        <w:rPr>
          <w:rStyle w:val="WW8Num2z0"/>
          <w:rFonts w:ascii="Verdana" w:hAnsi="Verdana"/>
          <w:color w:val="000000"/>
          <w:sz w:val="18"/>
          <w:szCs w:val="18"/>
        </w:rPr>
        <w:t> </w:t>
      </w:r>
      <w:r>
        <w:rPr>
          <w:rFonts w:ascii="Verdana" w:hAnsi="Verdana"/>
          <w:color w:val="000000"/>
          <w:sz w:val="18"/>
          <w:szCs w:val="18"/>
        </w:rPr>
        <w:t xml:space="preserve">Н.В., </w:t>
      </w:r>
      <w:proofErr w:type="spellStart"/>
      <w:r>
        <w:rPr>
          <w:rFonts w:ascii="Verdana" w:hAnsi="Verdana"/>
          <w:color w:val="000000"/>
          <w:sz w:val="18"/>
          <w:szCs w:val="18"/>
        </w:rPr>
        <w:t>Жарикова</w:t>
      </w:r>
      <w:proofErr w:type="spellEnd"/>
      <w:r>
        <w:rPr>
          <w:rFonts w:ascii="Verdana" w:hAnsi="Verdana"/>
          <w:color w:val="000000"/>
          <w:sz w:val="18"/>
          <w:szCs w:val="18"/>
        </w:rPr>
        <w:t xml:space="preserve"> JI.A. Бюджетирование в деятельности предприятия Текст</w:t>
      </w:r>
      <w:proofErr w:type="gramStart"/>
      <w:r>
        <w:rPr>
          <w:rFonts w:ascii="Verdana" w:hAnsi="Verdana"/>
          <w:color w:val="000000"/>
          <w:sz w:val="18"/>
          <w:szCs w:val="18"/>
        </w:rPr>
        <w:t>. :</w:t>
      </w:r>
      <w:proofErr w:type="gramEnd"/>
      <w:r>
        <w:rPr>
          <w:rFonts w:ascii="Verdana" w:hAnsi="Verdana"/>
          <w:color w:val="000000"/>
          <w:sz w:val="18"/>
          <w:szCs w:val="18"/>
        </w:rPr>
        <w:t xml:space="preserve"> учебное пособие / Н.В. Наумова, JI.A. </w:t>
      </w:r>
      <w:proofErr w:type="spellStart"/>
      <w:r>
        <w:rPr>
          <w:rFonts w:ascii="Verdana" w:hAnsi="Verdana"/>
          <w:color w:val="000000"/>
          <w:sz w:val="18"/>
          <w:szCs w:val="18"/>
        </w:rPr>
        <w:t>Жарикова</w:t>
      </w:r>
      <w:proofErr w:type="spellEnd"/>
      <w:r>
        <w:rPr>
          <w:rFonts w:ascii="Verdana" w:hAnsi="Verdana"/>
          <w:color w:val="000000"/>
          <w:sz w:val="18"/>
          <w:szCs w:val="18"/>
        </w:rPr>
        <w:t>. -</w:t>
      </w:r>
      <w:proofErr w:type="gramStart"/>
      <w:r>
        <w:rPr>
          <w:rFonts w:ascii="Verdana" w:hAnsi="Verdana"/>
          <w:color w:val="000000"/>
          <w:sz w:val="18"/>
          <w:szCs w:val="18"/>
        </w:rPr>
        <w:t>Тамбов :</w:t>
      </w:r>
      <w:proofErr w:type="gramEnd"/>
      <w:r>
        <w:rPr>
          <w:rFonts w:ascii="Verdana" w:hAnsi="Verdana"/>
          <w:color w:val="000000"/>
          <w:sz w:val="18"/>
          <w:szCs w:val="18"/>
        </w:rPr>
        <w:t xml:space="preserve"> Изд-во </w:t>
      </w:r>
      <w:proofErr w:type="spellStart"/>
      <w:r>
        <w:rPr>
          <w:rFonts w:ascii="Verdana" w:hAnsi="Verdana"/>
          <w:color w:val="000000"/>
          <w:sz w:val="18"/>
          <w:szCs w:val="18"/>
        </w:rPr>
        <w:t>Тамб</w:t>
      </w:r>
      <w:proofErr w:type="spellEnd"/>
      <w:r>
        <w:rPr>
          <w:rFonts w:ascii="Verdana" w:hAnsi="Verdana"/>
          <w:color w:val="000000"/>
          <w:sz w:val="18"/>
          <w:szCs w:val="18"/>
        </w:rPr>
        <w:t xml:space="preserve">. гос. </w:t>
      </w:r>
      <w:proofErr w:type="spellStart"/>
      <w:r>
        <w:rPr>
          <w:rFonts w:ascii="Verdana" w:hAnsi="Verdana"/>
          <w:color w:val="000000"/>
          <w:sz w:val="18"/>
          <w:szCs w:val="18"/>
        </w:rPr>
        <w:t>техн</w:t>
      </w:r>
      <w:proofErr w:type="spellEnd"/>
      <w:r>
        <w:rPr>
          <w:rFonts w:ascii="Verdana" w:hAnsi="Verdana"/>
          <w:color w:val="000000"/>
          <w:sz w:val="18"/>
          <w:szCs w:val="18"/>
        </w:rPr>
        <w:t>. ун-та, 2009. 112 с.</w:t>
      </w:r>
    </w:p>
    <w:p w14:paraId="50711AA5"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27. Бюджетирование: теория и практика Текст</w:t>
      </w:r>
      <w:proofErr w:type="gramStart"/>
      <w:r>
        <w:rPr>
          <w:rFonts w:ascii="Verdana" w:hAnsi="Verdana"/>
          <w:color w:val="000000"/>
          <w:sz w:val="18"/>
          <w:szCs w:val="18"/>
        </w:rPr>
        <w:t>. :</w:t>
      </w:r>
      <w:proofErr w:type="gramEnd"/>
      <w:r>
        <w:rPr>
          <w:rFonts w:ascii="Verdana" w:hAnsi="Verdana"/>
          <w:color w:val="000000"/>
          <w:sz w:val="18"/>
          <w:szCs w:val="18"/>
        </w:rPr>
        <w:t xml:space="preserve"> учебное пособие / JI.C. Шаховская [и др.]. </w:t>
      </w:r>
      <w:proofErr w:type="gramStart"/>
      <w:r>
        <w:rPr>
          <w:rFonts w:ascii="Verdana" w:hAnsi="Verdana"/>
          <w:color w:val="000000"/>
          <w:sz w:val="18"/>
          <w:szCs w:val="18"/>
        </w:rPr>
        <w:t>М. :</w:t>
      </w:r>
      <w:proofErr w:type="gramEnd"/>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2009. - 400 с.</w:t>
      </w:r>
    </w:p>
    <w:p w14:paraId="1E180BED"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28. Бюджетирование: шаг за шагом Текст. /</w:t>
      </w:r>
      <w:r>
        <w:rPr>
          <w:rStyle w:val="WW8Num2z0"/>
          <w:rFonts w:ascii="Verdana" w:hAnsi="Verdana"/>
          <w:color w:val="000000"/>
          <w:sz w:val="18"/>
          <w:szCs w:val="18"/>
        </w:rPr>
        <w:t> </w:t>
      </w:r>
      <w:r>
        <w:rPr>
          <w:rStyle w:val="WW8Num3z0"/>
          <w:rFonts w:ascii="Verdana" w:hAnsi="Verdana"/>
          <w:color w:val="4682B4"/>
          <w:sz w:val="18"/>
          <w:szCs w:val="18"/>
        </w:rPr>
        <w:t>Добровольский</w:t>
      </w:r>
      <w:r>
        <w:rPr>
          <w:rStyle w:val="WW8Num2z0"/>
          <w:rFonts w:ascii="Verdana" w:hAnsi="Verdana"/>
          <w:color w:val="000000"/>
          <w:sz w:val="18"/>
          <w:szCs w:val="18"/>
        </w:rPr>
        <w:t> </w:t>
      </w:r>
      <w:r>
        <w:rPr>
          <w:rFonts w:ascii="Verdana" w:hAnsi="Verdana"/>
          <w:color w:val="000000"/>
          <w:sz w:val="18"/>
          <w:szCs w:val="18"/>
        </w:rPr>
        <w:t>Е.Ю. [и др.]. -СПб</w:t>
      </w:r>
      <w:proofErr w:type="gramStart"/>
      <w:r>
        <w:rPr>
          <w:rFonts w:ascii="Verdana" w:hAnsi="Verdana"/>
          <w:color w:val="000000"/>
          <w:sz w:val="18"/>
          <w:szCs w:val="18"/>
        </w:rPr>
        <w:t>. :</w:t>
      </w:r>
      <w:proofErr w:type="gramEnd"/>
      <w:r>
        <w:rPr>
          <w:rFonts w:ascii="Verdana" w:hAnsi="Verdana"/>
          <w:color w:val="000000"/>
          <w:sz w:val="18"/>
          <w:szCs w:val="18"/>
        </w:rPr>
        <w:t xml:space="preserve"> Питер, 2005. (Серия «Практика</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w:t>
      </w:r>
    </w:p>
    <w:p w14:paraId="1B8E50BA"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29. Ван</w:t>
      </w:r>
      <w:r>
        <w:rPr>
          <w:rStyle w:val="WW8Num2z0"/>
          <w:rFonts w:ascii="Verdana" w:hAnsi="Verdana"/>
          <w:color w:val="000000"/>
          <w:sz w:val="18"/>
          <w:szCs w:val="18"/>
        </w:rPr>
        <w:t> </w:t>
      </w:r>
      <w:proofErr w:type="spellStart"/>
      <w:r>
        <w:rPr>
          <w:rStyle w:val="WW8Num3z0"/>
          <w:rFonts w:ascii="Verdana" w:hAnsi="Verdana"/>
          <w:color w:val="4682B4"/>
          <w:sz w:val="18"/>
          <w:szCs w:val="18"/>
        </w:rPr>
        <w:t>Хорн</w:t>
      </w:r>
      <w:proofErr w:type="spellEnd"/>
      <w:r>
        <w:rPr>
          <w:rStyle w:val="WW8Num2z0"/>
          <w:rFonts w:ascii="Verdana" w:hAnsi="Verdana"/>
          <w:color w:val="000000"/>
          <w:sz w:val="18"/>
          <w:szCs w:val="18"/>
        </w:rPr>
        <w:t> </w:t>
      </w:r>
      <w:r>
        <w:rPr>
          <w:rFonts w:ascii="Verdana" w:hAnsi="Verdana"/>
          <w:color w:val="000000"/>
          <w:sz w:val="18"/>
          <w:szCs w:val="18"/>
        </w:rPr>
        <w:t>Дж. Основы управления финансами Текст</w:t>
      </w:r>
      <w:proofErr w:type="gramStart"/>
      <w:r>
        <w:rPr>
          <w:rFonts w:ascii="Verdana" w:hAnsi="Verdana"/>
          <w:color w:val="000000"/>
          <w:sz w:val="18"/>
          <w:szCs w:val="18"/>
        </w:rPr>
        <w:t>. :</w:t>
      </w:r>
      <w:proofErr w:type="gramEnd"/>
      <w:r>
        <w:rPr>
          <w:rFonts w:ascii="Verdana" w:hAnsi="Verdana"/>
          <w:color w:val="000000"/>
          <w:sz w:val="18"/>
          <w:szCs w:val="18"/>
        </w:rPr>
        <w:t xml:space="preserve"> пер с англ. / Дж. Ван </w:t>
      </w:r>
      <w:proofErr w:type="spellStart"/>
      <w:r>
        <w:rPr>
          <w:rFonts w:ascii="Verdana" w:hAnsi="Verdana"/>
          <w:color w:val="000000"/>
          <w:sz w:val="18"/>
          <w:szCs w:val="18"/>
        </w:rPr>
        <w:t>Хорн</w:t>
      </w:r>
      <w:proofErr w:type="spellEnd"/>
      <w:r>
        <w:rPr>
          <w:rFonts w:ascii="Verdana" w:hAnsi="Verdana"/>
          <w:color w:val="000000"/>
          <w:sz w:val="18"/>
          <w:szCs w:val="18"/>
        </w:rPr>
        <w:t xml:space="preserve"> ;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Style w:val="WW8Num2z0"/>
          <w:rFonts w:ascii="Verdana" w:hAnsi="Verdana"/>
          <w:color w:val="000000"/>
          <w:sz w:val="18"/>
          <w:szCs w:val="18"/>
        </w:rPr>
        <w:t> </w:t>
      </w:r>
      <w:r>
        <w:rPr>
          <w:rFonts w:ascii="Verdana" w:hAnsi="Verdana"/>
          <w:color w:val="000000"/>
          <w:sz w:val="18"/>
          <w:szCs w:val="18"/>
        </w:rPr>
        <w:t>М. : Финансы и статистика, 1996.</w:t>
      </w:r>
    </w:p>
    <w:p w14:paraId="3DBBA9F1"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30. Развитие интегрированных</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структур в России Текст. / Ю.</w:t>
      </w:r>
      <w:r>
        <w:rPr>
          <w:rStyle w:val="WW8Num2z0"/>
          <w:rFonts w:ascii="Verdana" w:hAnsi="Verdana"/>
          <w:color w:val="000000"/>
          <w:sz w:val="18"/>
          <w:szCs w:val="18"/>
        </w:rPr>
        <w:t> </w:t>
      </w:r>
      <w:proofErr w:type="spellStart"/>
      <w:r>
        <w:rPr>
          <w:rStyle w:val="WW8Num3z0"/>
          <w:rFonts w:ascii="Verdana" w:hAnsi="Verdana"/>
          <w:color w:val="4682B4"/>
          <w:sz w:val="18"/>
          <w:szCs w:val="18"/>
        </w:rPr>
        <w:t>Винслав</w:t>
      </w:r>
      <w:proofErr w:type="spellEnd"/>
      <w:r>
        <w:rPr>
          <w:rStyle w:val="WW8Num2z0"/>
          <w:rFonts w:ascii="Verdana" w:hAnsi="Verdana"/>
          <w:color w:val="000000"/>
          <w:sz w:val="18"/>
          <w:szCs w:val="18"/>
        </w:rPr>
        <w:t> </w:t>
      </w:r>
      <w:r>
        <w:rPr>
          <w:rFonts w:ascii="Verdana" w:hAnsi="Verdana"/>
          <w:color w:val="000000"/>
          <w:sz w:val="18"/>
          <w:szCs w:val="18"/>
        </w:rPr>
        <w:t xml:space="preserve">[и др.] // Российский экономический журнал. 1998. - </w:t>
      </w:r>
      <w:proofErr w:type="spellStart"/>
      <w:r>
        <w:rPr>
          <w:rFonts w:ascii="Verdana" w:hAnsi="Verdana"/>
          <w:color w:val="000000"/>
          <w:sz w:val="18"/>
          <w:szCs w:val="18"/>
        </w:rPr>
        <w:t>Vol</w:t>
      </w:r>
      <w:proofErr w:type="spellEnd"/>
      <w:r>
        <w:rPr>
          <w:rFonts w:ascii="Verdana" w:hAnsi="Verdana"/>
          <w:color w:val="000000"/>
          <w:sz w:val="18"/>
          <w:szCs w:val="18"/>
        </w:rPr>
        <w:t>. 1 - 12.</w:t>
      </w:r>
    </w:p>
    <w:p w14:paraId="63734922"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31. Внедрение системы бюджетирования мы начали с ошибок Текст. // Финансовый директор. 2004. № 6. - С. 37-38.</w:t>
      </w:r>
    </w:p>
    <w:p w14:paraId="58C97B3C"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Внутрифирменное</w:t>
      </w:r>
      <w:r>
        <w:rPr>
          <w:rStyle w:val="WW8Num2z0"/>
          <w:rFonts w:ascii="Verdana" w:hAnsi="Verdana"/>
          <w:color w:val="000000"/>
          <w:sz w:val="18"/>
          <w:szCs w:val="18"/>
        </w:rPr>
        <w:t> </w:t>
      </w:r>
      <w:r>
        <w:rPr>
          <w:rFonts w:ascii="Verdana" w:hAnsi="Verdana"/>
          <w:color w:val="000000"/>
          <w:sz w:val="18"/>
          <w:szCs w:val="18"/>
        </w:rPr>
        <w:t>бюджетирование. Настольная книга по постановке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 xml:space="preserve">Текст. 2 изд., </w:t>
      </w:r>
      <w:proofErr w:type="spellStart"/>
      <w:r>
        <w:rPr>
          <w:rFonts w:ascii="Verdana" w:hAnsi="Verdana"/>
          <w:color w:val="000000"/>
          <w:sz w:val="18"/>
          <w:szCs w:val="18"/>
        </w:rPr>
        <w:t>перераб</w:t>
      </w:r>
      <w:proofErr w:type="spellEnd"/>
      <w:r>
        <w:rPr>
          <w:rFonts w:ascii="Verdana" w:hAnsi="Verdana"/>
          <w:color w:val="000000"/>
          <w:sz w:val="18"/>
          <w:szCs w:val="18"/>
        </w:rPr>
        <w:t xml:space="preserve">. и доп. - </w:t>
      </w:r>
      <w:proofErr w:type="gramStart"/>
      <w:r>
        <w:rPr>
          <w:rFonts w:ascii="Verdana" w:hAnsi="Verdana"/>
          <w:color w:val="000000"/>
          <w:sz w:val="18"/>
          <w:szCs w:val="18"/>
        </w:rPr>
        <w:t>М. :</w:t>
      </w:r>
      <w:proofErr w:type="gramEnd"/>
      <w:r>
        <w:rPr>
          <w:rFonts w:ascii="Verdana" w:hAnsi="Verdana"/>
          <w:color w:val="000000"/>
          <w:sz w:val="18"/>
          <w:szCs w:val="18"/>
        </w:rPr>
        <w:t xml:space="preserve"> Финансы и статистика, 2006. - 464 с.</w:t>
      </w:r>
    </w:p>
    <w:p w14:paraId="44899D7D"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proofErr w:type="spellStart"/>
      <w:r>
        <w:rPr>
          <w:rStyle w:val="WW8Num3z0"/>
          <w:rFonts w:ascii="Verdana" w:hAnsi="Verdana"/>
          <w:color w:val="4682B4"/>
          <w:sz w:val="18"/>
          <w:szCs w:val="18"/>
        </w:rPr>
        <w:t>Войко</w:t>
      </w:r>
      <w:proofErr w:type="spellEnd"/>
      <w:r>
        <w:rPr>
          <w:rStyle w:val="WW8Num2z0"/>
          <w:rFonts w:ascii="Verdana" w:hAnsi="Verdana"/>
          <w:color w:val="000000"/>
          <w:sz w:val="18"/>
          <w:szCs w:val="18"/>
        </w:rPr>
        <w:t> </w:t>
      </w:r>
      <w:r>
        <w:rPr>
          <w:rFonts w:ascii="Verdana" w:hAnsi="Verdana"/>
          <w:color w:val="000000"/>
          <w:sz w:val="18"/>
          <w:szCs w:val="18"/>
        </w:rPr>
        <w:t xml:space="preserve">А. Постановка системы бюджетирования на предприятии Текст. / А. </w:t>
      </w:r>
      <w:proofErr w:type="spellStart"/>
      <w:r>
        <w:rPr>
          <w:rFonts w:ascii="Verdana" w:hAnsi="Verdana"/>
          <w:color w:val="000000"/>
          <w:sz w:val="18"/>
          <w:szCs w:val="18"/>
        </w:rPr>
        <w:t>Войко</w:t>
      </w:r>
      <w:proofErr w:type="spellEnd"/>
      <w:r>
        <w:rPr>
          <w:rFonts w:ascii="Verdana" w:hAnsi="Verdana"/>
          <w:color w:val="000000"/>
          <w:sz w:val="18"/>
          <w:szCs w:val="18"/>
        </w:rPr>
        <w:t xml:space="preserve">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2006. - № 2. - С. 4-5.</w:t>
      </w:r>
    </w:p>
    <w:p w14:paraId="6E6BA571"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О.П. Бюджетирование и финансовый контроль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 xml:space="preserve">организациях Текст. / О.П. Волкова. </w:t>
      </w:r>
      <w:proofErr w:type="gramStart"/>
      <w:r>
        <w:rPr>
          <w:rFonts w:ascii="Verdana" w:hAnsi="Verdana"/>
          <w:color w:val="000000"/>
          <w:sz w:val="18"/>
          <w:szCs w:val="18"/>
        </w:rPr>
        <w:t>М. :</w:t>
      </w:r>
      <w:proofErr w:type="gramEnd"/>
      <w:r>
        <w:rPr>
          <w:rFonts w:ascii="Verdana" w:hAnsi="Verdana"/>
          <w:color w:val="000000"/>
          <w:sz w:val="18"/>
          <w:szCs w:val="18"/>
        </w:rPr>
        <w:t xml:space="preserve"> Финансы и статистика, 2005.</w:t>
      </w:r>
    </w:p>
    <w:p w14:paraId="32B6C282"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35. Воробьёв П., </w:t>
      </w:r>
      <w:proofErr w:type="spellStart"/>
      <w:r>
        <w:rPr>
          <w:rFonts w:ascii="Verdana" w:hAnsi="Verdana"/>
          <w:color w:val="000000"/>
          <w:sz w:val="18"/>
          <w:szCs w:val="18"/>
        </w:rPr>
        <w:t>Земеров</w:t>
      </w:r>
      <w:proofErr w:type="spellEnd"/>
      <w:r>
        <w:rPr>
          <w:rFonts w:ascii="Verdana" w:hAnsi="Verdana"/>
          <w:color w:val="000000"/>
          <w:sz w:val="18"/>
          <w:szCs w:val="18"/>
        </w:rPr>
        <w:t xml:space="preserve"> Ф. Бюджетирование деятельности производственных предприятий (опыт разработки и внедрения) Текст. / П. Воробьёв, Ф. </w:t>
      </w:r>
      <w:proofErr w:type="spellStart"/>
      <w:r>
        <w:rPr>
          <w:rFonts w:ascii="Verdana" w:hAnsi="Verdana"/>
          <w:color w:val="000000"/>
          <w:sz w:val="18"/>
          <w:szCs w:val="18"/>
        </w:rPr>
        <w:t>Земеров</w:t>
      </w:r>
      <w:proofErr w:type="spellEnd"/>
      <w:r>
        <w:rPr>
          <w:rFonts w:ascii="Verdana" w:hAnsi="Verdana"/>
          <w:color w:val="000000"/>
          <w:sz w:val="18"/>
          <w:szCs w:val="18"/>
        </w:rPr>
        <w:t xml:space="preserve"> // Проблемы теории и практики управления. -2001.-№6.</w:t>
      </w:r>
    </w:p>
    <w:p w14:paraId="2850C2C7"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proofErr w:type="spellStart"/>
      <w:r>
        <w:rPr>
          <w:rStyle w:val="WW8Num3z0"/>
          <w:rFonts w:ascii="Verdana" w:hAnsi="Verdana"/>
          <w:color w:val="4682B4"/>
          <w:sz w:val="18"/>
          <w:szCs w:val="18"/>
        </w:rPr>
        <w:t>Габасов</w:t>
      </w:r>
      <w:proofErr w:type="spellEnd"/>
      <w:r>
        <w:rPr>
          <w:rStyle w:val="WW8Num2z0"/>
          <w:rFonts w:ascii="Verdana" w:hAnsi="Verdana"/>
          <w:color w:val="000000"/>
          <w:sz w:val="18"/>
          <w:szCs w:val="18"/>
        </w:rPr>
        <w:t> </w:t>
      </w:r>
      <w:r>
        <w:rPr>
          <w:rFonts w:ascii="Verdana" w:hAnsi="Verdana"/>
          <w:color w:val="000000"/>
          <w:sz w:val="18"/>
          <w:szCs w:val="18"/>
        </w:rPr>
        <w:t xml:space="preserve">Р.Ф., Кириллова Ф.М. Принцип максимума в теории оптимального управления Текст. / Р.Ф. </w:t>
      </w:r>
      <w:proofErr w:type="spellStart"/>
      <w:r>
        <w:rPr>
          <w:rFonts w:ascii="Verdana" w:hAnsi="Verdana"/>
          <w:color w:val="000000"/>
          <w:sz w:val="18"/>
          <w:szCs w:val="18"/>
        </w:rPr>
        <w:t>Габасов</w:t>
      </w:r>
      <w:proofErr w:type="spellEnd"/>
      <w:r>
        <w:rPr>
          <w:rFonts w:ascii="Verdana" w:hAnsi="Verdana"/>
          <w:color w:val="000000"/>
          <w:sz w:val="18"/>
          <w:szCs w:val="18"/>
        </w:rPr>
        <w:t>, Ф.М.</w:t>
      </w:r>
      <w:r>
        <w:rPr>
          <w:rStyle w:val="WW8Num2z0"/>
          <w:rFonts w:ascii="Verdana" w:hAnsi="Verdana"/>
          <w:color w:val="000000"/>
          <w:sz w:val="18"/>
          <w:szCs w:val="18"/>
        </w:rPr>
        <w:t> </w:t>
      </w:r>
      <w:r>
        <w:rPr>
          <w:rStyle w:val="WW8Num3z0"/>
          <w:rFonts w:ascii="Verdana" w:hAnsi="Verdana"/>
          <w:color w:val="4682B4"/>
          <w:sz w:val="18"/>
          <w:szCs w:val="18"/>
        </w:rPr>
        <w:t>Кириллова</w:t>
      </w:r>
      <w:r>
        <w:rPr>
          <w:rFonts w:ascii="Verdana" w:hAnsi="Verdana"/>
          <w:color w:val="000000"/>
          <w:sz w:val="18"/>
          <w:szCs w:val="18"/>
        </w:rPr>
        <w:t>. -</w:t>
      </w:r>
      <w:proofErr w:type="gramStart"/>
      <w:r>
        <w:rPr>
          <w:rFonts w:ascii="Verdana" w:hAnsi="Verdana"/>
          <w:color w:val="000000"/>
          <w:sz w:val="18"/>
          <w:szCs w:val="18"/>
        </w:rPr>
        <w:t>Минск :</w:t>
      </w:r>
      <w:proofErr w:type="gramEnd"/>
      <w:r>
        <w:rPr>
          <w:rFonts w:ascii="Verdana" w:hAnsi="Verdana"/>
          <w:color w:val="000000"/>
          <w:sz w:val="18"/>
          <w:szCs w:val="18"/>
        </w:rPr>
        <w:t xml:space="preserve"> Наука и техника, 1974. 272 с.</w:t>
      </w:r>
    </w:p>
    <w:p w14:paraId="3D4D260F"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37. Галушкин В. Новации</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процесса: Бюджетирование, ориентированное на результат Текст. / В. Галушкин // Вопросы экономики. 2005. - № 2. - С. 4 - 23.</w:t>
      </w:r>
    </w:p>
    <w:p w14:paraId="53B9D827"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proofErr w:type="spellStart"/>
      <w:r>
        <w:rPr>
          <w:rStyle w:val="WW8Num3z0"/>
          <w:rFonts w:ascii="Verdana" w:hAnsi="Verdana"/>
          <w:color w:val="4682B4"/>
          <w:sz w:val="18"/>
          <w:szCs w:val="18"/>
        </w:rPr>
        <w:t>Самочкин</w:t>
      </w:r>
      <w:proofErr w:type="spellEnd"/>
      <w:r>
        <w:rPr>
          <w:rStyle w:val="WW8Num2z0"/>
          <w:rFonts w:ascii="Verdana" w:hAnsi="Verdana"/>
          <w:color w:val="000000"/>
          <w:sz w:val="18"/>
          <w:szCs w:val="18"/>
        </w:rPr>
        <w:t> </w:t>
      </w:r>
      <w:r>
        <w:rPr>
          <w:rFonts w:ascii="Verdana" w:hAnsi="Verdana"/>
          <w:color w:val="000000"/>
          <w:sz w:val="18"/>
          <w:szCs w:val="18"/>
        </w:rPr>
        <w:t>В.Н. Гибкое развитие предприятия: Эффективность и бюджетирование Текст. / В.Н.</w:t>
      </w:r>
      <w:r>
        <w:rPr>
          <w:rStyle w:val="WW8Num2z0"/>
          <w:rFonts w:ascii="Verdana" w:hAnsi="Verdana"/>
          <w:color w:val="000000"/>
          <w:sz w:val="18"/>
          <w:szCs w:val="18"/>
        </w:rPr>
        <w:t> </w:t>
      </w:r>
      <w:proofErr w:type="spellStart"/>
      <w:r>
        <w:rPr>
          <w:rStyle w:val="WW8Num3z0"/>
          <w:rFonts w:ascii="Verdana" w:hAnsi="Verdana"/>
          <w:color w:val="4682B4"/>
          <w:sz w:val="18"/>
          <w:szCs w:val="18"/>
        </w:rPr>
        <w:t>Самочкин</w:t>
      </w:r>
      <w:proofErr w:type="spellEnd"/>
      <w:r>
        <w:rPr>
          <w:rStyle w:val="WW8Num2z0"/>
          <w:rFonts w:ascii="Verdana" w:hAnsi="Verdana"/>
          <w:color w:val="000000"/>
          <w:sz w:val="18"/>
          <w:szCs w:val="18"/>
        </w:rPr>
        <w:t> </w:t>
      </w:r>
      <w:r>
        <w:rPr>
          <w:rFonts w:ascii="Verdana" w:hAnsi="Verdana"/>
          <w:color w:val="000000"/>
          <w:sz w:val="18"/>
          <w:szCs w:val="18"/>
        </w:rPr>
        <w:t xml:space="preserve">[и др.]. </w:t>
      </w:r>
      <w:proofErr w:type="gramStart"/>
      <w:r>
        <w:rPr>
          <w:rFonts w:ascii="Verdana" w:hAnsi="Verdana"/>
          <w:color w:val="000000"/>
          <w:sz w:val="18"/>
          <w:szCs w:val="18"/>
        </w:rPr>
        <w:t>М. :</w:t>
      </w:r>
      <w:proofErr w:type="gramEnd"/>
      <w:r>
        <w:rPr>
          <w:rFonts w:ascii="Verdana" w:hAnsi="Verdana"/>
          <w:color w:val="000000"/>
          <w:sz w:val="18"/>
          <w:szCs w:val="18"/>
        </w:rPr>
        <w:t xml:space="preserve"> Дело, 2000. - 352 с.</w:t>
      </w:r>
    </w:p>
    <w:p w14:paraId="1BA62DAE"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39. Горбачёва Л. Постановка системы бюджетирования Текст. / Л. Горбачёва // Финансовая газета. 2006. - № 20. - С. 5-6.</w:t>
      </w:r>
    </w:p>
    <w:p w14:paraId="51333A10"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40. Лейкин Д.</w:t>
      </w:r>
      <w:r>
        <w:rPr>
          <w:rStyle w:val="WW8Num2z0"/>
          <w:rFonts w:ascii="Verdana" w:hAnsi="Verdana"/>
          <w:color w:val="000000"/>
          <w:sz w:val="18"/>
          <w:szCs w:val="18"/>
        </w:rPr>
        <w:t> </w:t>
      </w:r>
      <w:r>
        <w:rPr>
          <w:rStyle w:val="WW8Num3z0"/>
          <w:rFonts w:ascii="Verdana" w:hAnsi="Verdana"/>
          <w:color w:val="4682B4"/>
          <w:sz w:val="18"/>
          <w:szCs w:val="18"/>
        </w:rPr>
        <w:t>Трансфертное</w:t>
      </w:r>
      <w:r>
        <w:rPr>
          <w:rStyle w:val="WW8Num2z0"/>
          <w:rFonts w:ascii="Verdana" w:hAnsi="Verdana"/>
          <w:color w:val="000000"/>
          <w:sz w:val="18"/>
          <w:szCs w:val="18"/>
        </w:rPr>
        <w:t> </w:t>
      </w:r>
      <w:r>
        <w:rPr>
          <w:rFonts w:ascii="Verdana" w:hAnsi="Verdana"/>
          <w:color w:val="000000"/>
          <w:sz w:val="18"/>
          <w:szCs w:val="18"/>
        </w:rPr>
        <w:t>ценообразование Текст. / Д. Лейкин // ЖУК: Журнал управления компанией. 2005. - № 9. - С. 48 - 50.</w:t>
      </w:r>
    </w:p>
    <w:p w14:paraId="35474716"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41. </w:t>
      </w:r>
      <w:proofErr w:type="spellStart"/>
      <w:r>
        <w:rPr>
          <w:rFonts w:ascii="Verdana" w:hAnsi="Verdana"/>
          <w:color w:val="000000"/>
          <w:sz w:val="18"/>
          <w:szCs w:val="18"/>
        </w:rPr>
        <w:t>Дука</w:t>
      </w:r>
      <w:proofErr w:type="spellEnd"/>
      <w:r>
        <w:rPr>
          <w:rFonts w:ascii="Verdana" w:hAnsi="Verdana"/>
          <w:color w:val="000000"/>
          <w:sz w:val="18"/>
          <w:szCs w:val="18"/>
        </w:rPr>
        <w:t xml:space="preserve"> Б. Бюджетирование: где «</w:t>
      </w:r>
      <w:r>
        <w:rPr>
          <w:rStyle w:val="WW8Num3z0"/>
          <w:rFonts w:ascii="Verdana" w:hAnsi="Verdana"/>
          <w:color w:val="4682B4"/>
          <w:sz w:val="18"/>
          <w:szCs w:val="18"/>
        </w:rPr>
        <w:t>спотыкаются</w:t>
      </w:r>
      <w:r>
        <w:rPr>
          <w:rFonts w:ascii="Verdana" w:hAnsi="Verdana"/>
          <w:color w:val="000000"/>
          <w:sz w:val="18"/>
          <w:szCs w:val="18"/>
        </w:rPr>
        <w:t xml:space="preserve">» ваши финансы. Текст. / Б. </w:t>
      </w:r>
      <w:proofErr w:type="spellStart"/>
      <w:r>
        <w:rPr>
          <w:rFonts w:ascii="Verdana" w:hAnsi="Verdana"/>
          <w:color w:val="000000"/>
          <w:sz w:val="18"/>
          <w:szCs w:val="18"/>
        </w:rPr>
        <w:t>Дука</w:t>
      </w:r>
      <w:proofErr w:type="spellEnd"/>
      <w:r>
        <w:rPr>
          <w:rFonts w:ascii="Verdana" w:hAnsi="Verdana"/>
          <w:color w:val="000000"/>
          <w:sz w:val="18"/>
          <w:szCs w:val="18"/>
        </w:rPr>
        <w:t xml:space="preserve"> // Экономика и жизнь. 2005. - № 18. - С. 13 - 19.</w:t>
      </w:r>
    </w:p>
    <w:p w14:paraId="0A7EF794"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proofErr w:type="spellStart"/>
      <w:r>
        <w:rPr>
          <w:rStyle w:val="WW8Num3z0"/>
          <w:rFonts w:ascii="Verdana" w:hAnsi="Verdana"/>
          <w:color w:val="4682B4"/>
          <w:sz w:val="18"/>
          <w:szCs w:val="18"/>
        </w:rPr>
        <w:t>Дуканич</w:t>
      </w:r>
      <w:proofErr w:type="spellEnd"/>
      <w:r>
        <w:rPr>
          <w:rStyle w:val="WW8Num2z0"/>
          <w:rFonts w:ascii="Verdana" w:hAnsi="Verdana"/>
          <w:color w:val="000000"/>
          <w:sz w:val="18"/>
          <w:szCs w:val="18"/>
        </w:rPr>
        <w:t> </w:t>
      </w:r>
      <w:r>
        <w:rPr>
          <w:rFonts w:ascii="Verdana" w:hAnsi="Verdana"/>
          <w:color w:val="000000"/>
          <w:sz w:val="18"/>
          <w:szCs w:val="18"/>
        </w:rPr>
        <w:t>Л.В. Управление региональным налогообложением: теоретико-методологические основы и инструментальное обеспечение Текст</w:t>
      </w:r>
      <w:proofErr w:type="gramStart"/>
      <w:r>
        <w:rPr>
          <w:rFonts w:ascii="Verdana" w:hAnsi="Verdana"/>
          <w:color w:val="000000"/>
          <w:sz w:val="18"/>
          <w:szCs w:val="18"/>
        </w:rPr>
        <w:t>. :</w:t>
      </w:r>
      <w:proofErr w:type="gramEnd"/>
      <w:r>
        <w:rPr>
          <w:rFonts w:ascii="Verdana" w:hAnsi="Verdana"/>
          <w:color w:val="000000"/>
          <w:sz w:val="18"/>
          <w:szCs w:val="18"/>
        </w:rPr>
        <w:t xml:space="preserve"> научная монография / Л.В.</w:t>
      </w:r>
      <w:r>
        <w:rPr>
          <w:rStyle w:val="WW8Num2z0"/>
          <w:rFonts w:ascii="Verdana" w:hAnsi="Verdana"/>
          <w:color w:val="000000"/>
          <w:sz w:val="18"/>
          <w:szCs w:val="18"/>
        </w:rPr>
        <w:t> </w:t>
      </w:r>
      <w:proofErr w:type="spellStart"/>
      <w:r>
        <w:rPr>
          <w:rStyle w:val="WW8Num3z0"/>
          <w:rFonts w:ascii="Verdana" w:hAnsi="Verdana"/>
          <w:color w:val="4682B4"/>
          <w:sz w:val="18"/>
          <w:szCs w:val="18"/>
        </w:rPr>
        <w:t>Дуканич</w:t>
      </w:r>
      <w:proofErr w:type="spellEnd"/>
      <w:r>
        <w:rPr>
          <w:rFonts w:ascii="Verdana" w:hAnsi="Verdana"/>
          <w:color w:val="000000"/>
          <w:sz w:val="18"/>
          <w:szCs w:val="18"/>
        </w:rPr>
        <w:t>. М.: Контур, 2001. - 255 с.</w:t>
      </w:r>
    </w:p>
    <w:p w14:paraId="43ECA169"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43. Жуков С. Бюджетирование почти без проблем Текст. / С. Жуков //</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в Москве. - 2005. - № 9. - С. 27 - 32.</w:t>
      </w:r>
    </w:p>
    <w:p w14:paraId="67F91F45"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44. Ильин М., Тихонов А. Финансово-промышленная</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 xml:space="preserve">и корпоративные структуры: мировой опыт и реалии России Текст. / М. Ильин, А. Тихонов. </w:t>
      </w:r>
      <w:proofErr w:type="gramStart"/>
      <w:r>
        <w:rPr>
          <w:rFonts w:ascii="Verdana" w:hAnsi="Verdana"/>
          <w:color w:val="000000"/>
          <w:sz w:val="18"/>
          <w:szCs w:val="18"/>
        </w:rPr>
        <w:t>М. :</w:t>
      </w:r>
      <w:proofErr w:type="gramEnd"/>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proofErr w:type="spellStart"/>
      <w:r>
        <w:rPr>
          <w:rFonts w:ascii="Verdana" w:hAnsi="Verdana"/>
          <w:color w:val="000000"/>
          <w:sz w:val="18"/>
          <w:szCs w:val="18"/>
        </w:rPr>
        <w:t>Паблишер</w:t>
      </w:r>
      <w:proofErr w:type="spellEnd"/>
      <w:r>
        <w:rPr>
          <w:rFonts w:ascii="Verdana" w:hAnsi="Verdana"/>
          <w:color w:val="000000"/>
          <w:sz w:val="18"/>
          <w:szCs w:val="18"/>
        </w:rPr>
        <w:t>, 2002.</w:t>
      </w:r>
    </w:p>
    <w:p w14:paraId="5B318A02"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45. Ильина, Е. Автоматизация бюджетирования в современных системах управления Текст. / Е. Ильина // Финансовая газета. Региональный выпуск. 2004. - № 21. - С. 3 - 4.</w:t>
      </w:r>
    </w:p>
    <w:p w14:paraId="168856CE"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46. Исаев Д., </w:t>
      </w:r>
      <w:proofErr w:type="spellStart"/>
      <w:r>
        <w:rPr>
          <w:rFonts w:ascii="Verdana" w:hAnsi="Verdana"/>
          <w:color w:val="000000"/>
          <w:sz w:val="18"/>
          <w:szCs w:val="18"/>
        </w:rPr>
        <w:t>Хомаза</w:t>
      </w:r>
      <w:proofErr w:type="spellEnd"/>
      <w:r>
        <w:rPr>
          <w:rFonts w:ascii="Verdana" w:hAnsi="Verdana"/>
          <w:color w:val="000000"/>
          <w:sz w:val="18"/>
          <w:szCs w:val="18"/>
        </w:rPr>
        <w:t xml:space="preserve"> Д. Внедрение автоматизированной системы бюджетирования Текст. / Д. Исаев, Д. </w:t>
      </w:r>
      <w:proofErr w:type="spellStart"/>
      <w:r>
        <w:rPr>
          <w:rFonts w:ascii="Verdana" w:hAnsi="Verdana"/>
          <w:color w:val="000000"/>
          <w:sz w:val="18"/>
          <w:szCs w:val="18"/>
        </w:rPr>
        <w:t>Хомаза</w:t>
      </w:r>
      <w:proofErr w:type="spellEnd"/>
      <w:r>
        <w:rPr>
          <w:rFonts w:ascii="Verdana" w:hAnsi="Verdana"/>
          <w:color w:val="000000"/>
          <w:sz w:val="18"/>
          <w:szCs w:val="18"/>
        </w:rPr>
        <w:t xml:space="preserve"> // Финансовая газета. -2004. -№ 18.-С. 4.</w:t>
      </w:r>
    </w:p>
    <w:p w14:paraId="0776DBC8"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47. Какую программу выбрать для автоматизации бюджетирования Текст</w:t>
      </w:r>
      <w:proofErr w:type="gramStart"/>
      <w:r>
        <w:rPr>
          <w:rFonts w:ascii="Verdana" w:hAnsi="Verdana"/>
          <w:color w:val="000000"/>
          <w:sz w:val="18"/>
          <w:szCs w:val="18"/>
        </w:rPr>
        <w:t>. :</w:t>
      </w:r>
      <w:proofErr w:type="gramEnd"/>
      <w:r>
        <w:rPr>
          <w:rFonts w:ascii="Verdana" w:hAnsi="Verdana"/>
          <w:color w:val="000000"/>
          <w:sz w:val="18"/>
          <w:szCs w:val="18"/>
        </w:rPr>
        <w:t xml:space="preserve"> независимый тест-драйв // Финансовый директор. 2009. - № 5.</w:t>
      </w:r>
    </w:p>
    <w:p w14:paraId="75DA2AF2"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Карпов</w:t>
      </w:r>
      <w:r>
        <w:rPr>
          <w:rStyle w:val="WW8Num2z0"/>
          <w:rFonts w:ascii="Verdana" w:hAnsi="Verdana"/>
          <w:color w:val="000000"/>
          <w:sz w:val="18"/>
          <w:szCs w:val="18"/>
        </w:rPr>
        <w:t> </w:t>
      </w:r>
      <w:r>
        <w:rPr>
          <w:rFonts w:ascii="Verdana" w:hAnsi="Verdana"/>
          <w:color w:val="000000"/>
          <w:sz w:val="18"/>
          <w:szCs w:val="18"/>
        </w:rPr>
        <w:t xml:space="preserve">А.Е. Бюджетирование как инструмент управления Текст. ¡¡Книга 1 / А.Е. Карпов. </w:t>
      </w:r>
      <w:proofErr w:type="gramStart"/>
      <w:r>
        <w:rPr>
          <w:rFonts w:ascii="Verdana" w:hAnsi="Verdana"/>
          <w:color w:val="000000"/>
          <w:sz w:val="18"/>
          <w:szCs w:val="18"/>
        </w:rPr>
        <w:t>М. :</w:t>
      </w:r>
      <w:proofErr w:type="gramEnd"/>
      <w:r>
        <w:rPr>
          <w:rFonts w:ascii="Verdana" w:hAnsi="Verdana"/>
          <w:color w:val="000000"/>
          <w:sz w:val="18"/>
          <w:szCs w:val="18"/>
        </w:rPr>
        <w:t xml:space="preserve"> Изд. «</w:t>
      </w:r>
      <w:r>
        <w:rPr>
          <w:rStyle w:val="WW8Num3z0"/>
          <w:rFonts w:ascii="Verdana" w:hAnsi="Verdana"/>
          <w:color w:val="4682B4"/>
          <w:sz w:val="18"/>
          <w:szCs w:val="18"/>
        </w:rPr>
        <w:t>Результат и качество</w:t>
      </w:r>
      <w:r>
        <w:rPr>
          <w:rFonts w:ascii="Verdana" w:hAnsi="Verdana"/>
          <w:color w:val="000000"/>
          <w:sz w:val="18"/>
          <w:szCs w:val="18"/>
        </w:rPr>
        <w:t>», 2005. - (Серия «</w:t>
      </w:r>
      <w:r>
        <w:rPr>
          <w:rStyle w:val="WW8Num3z0"/>
          <w:rFonts w:ascii="Verdana" w:hAnsi="Verdana"/>
          <w:color w:val="4682B4"/>
          <w:sz w:val="18"/>
          <w:szCs w:val="18"/>
        </w:rPr>
        <w:t>Просто о сложном</w:t>
      </w:r>
      <w:r>
        <w:rPr>
          <w:rFonts w:ascii="Verdana" w:hAnsi="Verdana"/>
          <w:color w:val="000000"/>
          <w:sz w:val="18"/>
          <w:szCs w:val="18"/>
        </w:rPr>
        <w:t>»).</w:t>
      </w:r>
    </w:p>
    <w:p w14:paraId="4DAE74F5"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49. </w:t>
      </w:r>
      <w:proofErr w:type="spellStart"/>
      <w:r>
        <w:rPr>
          <w:rFonts w:ascii="Verdana" w:hAnsi="Verdana"/>
          <w:color w:val="000000"/>
          <w:sz w:val="18"/>
          <w:szCs w:val="18"/>
        </w:rPr>
        <w:t>Келлер</w:t>
      </w:r>
      <w:proofErr w:type="spellEnd"/>
      <w:r>
        <w:rPr>
          <w:rFonts w:ascii="Verdana" w:hAnsi="Verdana"/>
          <w:color w:val="000000"/>
          <w:sz w:val="18"/>
          <w:szCs w:val="18"/>
        </w:rPr>
        <w:t xml:space="preserve"> Т. Концепции</w:t>
      </w:r>
      <w:r>
        <w:rPr>
          <w:rStyle w:val="WW8Num2z0"/>
          <w:rFonts w:ascii="Verdana" w:hAnsi="Verdana"/>
          <w:color w:val="000000"/>
          <w:sz w:val="18"/>
          <w:szCs w:val="18"/>
        </w:rPr>
        <w:t> </w:t>
      </w:r>
      <w:r>
        <w:rPr>
          <w:rStyle w:val="WW8Num3z0"/>
          <w:rFonts w:ascii="Verdana" w:hAnsi="Verdana"/>
          <w:color w:val="4682B4"/>
          <w:sz w:val="18"/>
          <w:szCs w:val="18"/>
        </w:rPr>
        <w:t>холдинга</w:t>
      </w:r>
      <w:r>
        <w:rPr>
          <w:rStyle w:val="WW8Num2z0"/>
          <w:rFonts w:ascii="Verdana" w:hAnsi="Verdana"/>
          <w:color w:val="000000"/>
          <w:sz w:val="18"/>
          <w:szCs w:val="18"/>
        </w:rPr>
        <w:t> </w:t>
      </w:r>
      <w:r>
        <w:rPr>
          <w:rFonts w:ascii="Verdana" w:hAnsi="Verdana"/>
          <w:color w:val="000000"/>
          <w:sz w:val="18"/>
          <w:szCs w:val="18"/>
        </w:rPr>
        <w:t>Текст</w:t>
      </w:r>
      <w:proofErr w:type="gramStart"/>
      <w:r>
        <w:rPr>
          <w:rFonts w:ascii="Verdana" w:hAnsi="Verdana"/>
          <w:color w:val="000000"/>
          <w:sz w:val="18"/>
          <w:szCs w:val="18"/>
        </w:rPr>
        <w:t>. :</w:t>
      </w:r>
      <w:proofErr w:type="gramEnd"/>
      <w:r>
        <w:rPr>
          <w:rFonts w:ascii="Verdana" w:hAnsi="Verdana"/>
          <w:color w:val="000000"/>
          <w:sz w:val="18"/>
          <w:szCs w:val="18"/>
        </w:rPr>
        <w:t xml:space="preserve"> пер. с нем. / Т. </w:t>
      </w:r>
      <w:proofErr w:type="spellStart"/>
      <w:r>
        <w:rPr>
          <w:rFonts w:ascii="Verdana" w:hAnsi="Verdana"/>
          <w:color w:val="000000"/>
          <w:sz w:val="18"/>
          <w:szCs w:val="18"/>
        </w:rPr>
        <w:t>Келлер</w:t>
      </w:r>
      <w:proofErr w:type="spellEnd"/>
      <w:r>
        <w:rPr>
          <w:rFonts w:ascii="Verdana" w:hAnsi="Verdana"/>
          <w:color w:val="000000"/>
          <w:sz w:val="18"/>
          <w:szCs w:val="18"/>
        </w:rPr>
        <w:t>. -Обнинск: Государственный центральный институт повышения квалификации руководящих работников и специалистов Министерства РФ по атомной энергии, 1997.</w:t>
      </w:r>
    </w:p>
    <w:p w14:paraId="38C9BC56"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50. </w:t>
      </w:r>
      <w:proofErr w:type="spellStart"/>
      <w:r>
        <w:rPr>
          <w:rFonts w:ascii="Verdana" w:hAnsi="Verdana"/>
          <w:color w:val="000000"/>
          <w:sz w:val="18"/>
          <w:szCs w:val="18"/>
        </w:rPr>
        <w:t>Кобченко</w:t>
      </w:r>
      <w:proofErr w:type="spellEnd"/>
      <w:r>
        <w:rPr>
          <w:rFonts w:ascii="Verdana" w:hAnsi="Verdana"/>
          <w:color w:val="000000"/>
          <w:sz w:val="18"/>
          <w:szCs w:val="18"/>
        </w:rPr>
        <w:t xml:space="preserve"> А. Как добиться исполнения</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 xml:space="preserve">Текст. / А. </w:t>
      </w:r>
      <w:proofErr w:type="spellStart"/>
      <w:r>
        <w:rPr>
          <w:rFonts w:ascii="Verdana" w:hAnsi="Verdana"/>
          <w:color w:val="000000"/>
          <w:sz w:val="18"/>
          <w:szCs w:val="18"/>
        </w:rPr>
        <w:t>Кобченко</w:t>
      </w:r>
      <w:proofErr w:type="spellEnd"/>
      <w:r>
        <w:rPr>
          <w:rFonts w:ascii="Verdana" w:hAnsi="Verdana"/>
          <w:color w:val="000000"/>
          <w:sz w:val="18"/>
          <w:szCs w:val="18"/>
        </w:rPr>
        <w:t xml:space="preserve"> // Финансовый директор. 2004. - № 6. - С. 39-45.</w:t>
      </w:r>
    </w:p>
    <w:p w14:paraId="2E4B0736"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 xml:space="preserve">В.В. Введение в финансовый менеджмент Текст. / В.В. Ковалев. </w:t>
      </w:r>
      <w:proofErr w:type="gramStart"/>
      <w:r>
        <w:rPr>
          <w:rFonts w:ascii="Verdana" w:hAnsi="Verdana"/>
          <w:color w:val="000000"/>
          <w:sz w:val="18"/>
          <w:szCs w:val="18"/>
        </w:rPr>
        <w:t>М. :</w:t>
      </w:r>
      <w:proofErr w:type="gramEnd"/>
      <w:r>
        <w:rPr>
          <w:rFonts w:ascii="Verdana" w:hAnsi="Verdana"/>
          <w:color w:val="000000"/>
          <w:sz w:val="18"/>
          <w:szCs w:val="18"/>
        </w:rPr>
        <w:t xml:space="preserve"> Финансы и статистика, 2000. - 768 с.</w:t>
      </w:r>
    </w:p>
    <w:p w14:paraId="0F605F8A"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52. Контроль исполнения бюджета Текст. // Финансовый директор. 2006. -№ 10.</w:t>
      </w:r>
    </w:p>
    <w:p w14:paraId="7F3DD818"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53. Конференция Организации Объединенных Наций по</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и Развитию: Представление информации о влиянии</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 xml:space="preserve">на общество: текущие тенденции и </w:t>
      </w:r>
      <w:proofErr w:type="gramStart"/>
      <w:r>
        <w:rPr>
          <w:rFonts w:ascii="Verdana" w:hAnsi="Verdana"/>
          <w:color w:val="000000"/>
          <w:sz w:val="18"/>
          <w:szCs w:val="18"/>
        </w:rPr>
        <w:t>вопросы .</w:t>
      </w:r>
      <w:proofErr w:type="gramEnd"/>
      <w:r>
        <w:rPr>
          <w:rFonts w:ascii="Verdana" w:hAnsi="Verdana"/>
          <w:color w:val="000000"/>
          <w:sz w:val="18"/>
          <w:szCs w:val="18"/>
        </w:rPr>
        <w:t xml:space="preserve"> Нью-</w:t>
      </w:r>
      <w:proofErr w:type="gramStart"/>
      <w:r>
        <w:rPr>
          <w:rFonts w:ascii="Verdana" w:hAnsi="Verdana"/>
          <w:color w:val="000000"/>
          <w:sz w:val="18"/>
          <w:szCs w:val="18"/>
        </w:rPr>
        <w:t>Йорк ;</w:t>
      </w:r>
      <w:proofErr w:type="gramEnd"/>
      <w:r>
        <w:rPr>
          <w:rFonts w:ascii="Verdana" w:hAnsi="Verdana"/>
          <w:color w:val="000000"/>
          <w:sz w:val="18"/>
          <w:szCs w:val="18"/>
        </w:rPr>
        <w:t xml:space="preserve"> Женева </w:t>
      </w:r>
      <w:r>
        <w:rPr>
          <w:rFonts w:ascii="Verdana" w:hAnsi="Verdana"/>
          <w:color w:val="000000"/>
          <w:sz w:val="18"/>
          <w:szCs w:val="18"/>
        </w:rPr>
        <w:lastRenderedPageBreak/>
        <w:t>: Организация Объединенных Наций, 2004. - 118 с.</w:t>
      </w:r>
    </w:p>
    <w:p w14:paraId="0297FBF2"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Кочетков</w:t>
      </w:r>
      <w:r>
        <w:rPr>
          <w:rStyle w:val="WW8Num2z0"/>
          <w:rFonts w:ascii="Verdana" w:hAnsi="Verdana"/>
          <w:color w:val="000000"/>
          <w:sz w:val="18"/>
          <w:szCs w:val="18"/>
        </w:rPr>
        <w:t> </w:t>
      </w:r>
      <w:r>
        <w:rPr>
          <w:rFonts w:ascii="Verdana" w:hAnsi="Verdana"/>
          <w:color w:val="000000"/>
          <w:sz w:val="18"/>
          <w:szCs w:val="18"/>
        </w:rPr>
        <w:t xml:space="preserve">Г.Б., </w:t>
      </w:r>
      <w:proofErr w:type="spellStart"/>
      <w:r>
        <w:rPr>
          <w:rFonts w:ascii="Verdana" w:hAnsi="Verdana"/>
          <w:color w:val="000000"/>
          <w:sz w:val="18"/>
          <w:szCs w:val="18"/>
        </w:rPr>
        <w:t>Супян</w:t>
      </w:r>
      <w:proofErr w:type="spellEnd"/>
      <w:r>
        <w:rPr>
          <w:rFonts w:ascii="Verdana" w:hAnsi="Verdana"/>
          <w:color w:val="000000"/>
          <w:sz w:val="18"/>
          <w:szCs w:val="18"/>
        </w:rPr>
        <w:t xml:space="preserve"> В.Б. Корпорация: американская модель Текст. / Г.Б. Кочетков, В.Б.</w:t>
      </w:r>
      <w:r>
        <w:rPr>
          <w:rStyle w:val="WW8Num2z0"/>
          <w:rFonts w:ascii="Verdana" w:hAnsi="Verdana"/>
          <w:color w:val="000000"/>
          <w:sz w:val="18"/>
          <w:szCs w:val="18"/>
        </w:rPr>
        <w:t> </w:t>
      </w:r>
      <w:proofErr w:type="spellStart"/>
      <w:r>
        <w:rPr>
          <w:rStyle w:val="WW8Num3z0"/>
          <w:rFonts w:ascii="Verdana" w:hAnsi="Verdana"/>
          <w:color w:val="4682B4"/>
          <w:sz w:val="18"/>
          <w:szCs w:val="18"/>
        </w:rPr>
        <w:t>Супян</w:t>
      </w:r>
      <w:proofErr w:type="spellEnd"/>
      <w:r>
        <w:rPr>
          <w:rFonts w:ascii="Verdana" w:hAnsi="Verdana"/>
          <w:color w:val="000000"/>
          <w:sz w:val="18"/>
          <w:szCs w:val="18"/>
        </w:rPr>
        <w:t>. СПб</w:t>
      </w:r>
      <w:proofErr w:type="gramStart"/>
      <w:r>
        <w:rPr>
          <w:rFonts w:ascii="Verdana" w:hAnsi="Verdana"/>
          <w:color w:val="000000"/>
          <w:sz w:val="18"/>
          <w:szCs w:val="18"/>
        </w:rPr>
        <w:t>. :</w:t>
      </w:r>
      <w:proofErr w:type="gramEnd"/>
      <w:r>
        <w:rPr>
          <w:rFonts w:ascii="Verdana" w:hAnsi="Verdana"/>
          <w:color w:val="000000"/>
          <w:sz w:val="18"/>
          <w:szCs w:val="18"/>
        </w:rPr>
        <w:t xml:space="preserve"> Питер, 2005.</w:t>
      </w:r>
    </w:p>
    <w:p w14:paraId="1BA923B2"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Куницына</w:t>
      </w:r>
      <w:r>
        <w:rPr>
          <w:rStyle w:val="WW8Num2z0"/>
          <w:rFonts w:ascii="Verdana" w:hAnsi="Verdana"/>
          <w:color w:val="000000"/>
          <w:sz w:val="18"/>
          <w:szCs w:val="18"/>
        </w:rPr>
        <w:t> </w:t>
      </w:r>
      <w:r>
        <w:rPr>
          <w:rFonts w:ascii="Verdana" w:hAnsi="Verdana"/>
          <w:color w:val="000000"/>
          <w:sz w:val="18"/>
          <w:szCs w:val="18"/>
        </w:rPr>
        <w:t>H.H. Финансовое планирование как элемент механизма</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Текст. / H.H. Куницына // Экономический анализ: теория и практика. 2006. - № 12.</w:t>
      </w:r>
    </w:p>
    <w:p w14:paraId="42CB20A8"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56. Майер Э.</w:t>
      </w:r>
      <w:r>
        <w:rPr>
          <w:rStyle w:val="WW8Num2z0"/>
          <w:rFonts w:ascii="Verdana" w:hAnsi="Verdana"/>
          <w:color w:val="000000"/>
          <w:sz w:val="18"/>
          <w:szCs w:val="18"/>
        </w:rPr>
        <w:t> </w:t>
      </w:r>
      <w:proofErr w:type="spellStart"/>
      <w:r>
        <w:rPr>
          <w:rStyle w:val="WW8Num3z0"/>
          <w:rFonts w:ascii="Verdana" w:hAnsi="Verdana"/>
          <w:color w:val="4682B4"/>
          <w:sz w:val="18"/>
          <w:szCs w:val="18"/>
        </w:rPr>
        <w:t>Контроллинг</w:t>
      </w:r>
      <w:proofErr w:type="spellEnd"/>
      <w:r>
        <w:rPr>
          <w:rStyle w:val="WW8Num2z0"/>
          <w:rFonts w:ascii="Verdana" w:hAnsi="Verdana"/>
          <w:color w:val="000000"/>
          <w:sz w:val="18"/>
          <w:szCs w:val="18"/>
        </w:rPr>
        <w:t> </w:t>
      </w:r>
      <w:r>
        <w:rPr>
          <w:rFonts w:ascii="Verdana" w:hAnsi="Verdana"/>
          <w:color w:val="000000"/>
          <w:sz w:val="18"/>
          <w:szCs w:val="18"/>
        </w:rPr>
        <w:t xml:space="preserve">как система мышления и управления Текст. / Э. Майер. </w:t>
      </w:r>
      <w:proofErr w:type="gramStart"/>
      <w:r>
        <w:rPr>
          <w:rFonts w:ascii="Verdana" w:hAnsi="Verdana"/>
          <w:color w:val="000000"/>
          <w:sz w:val="18"/>
          <w:szCs w:val="18"/>
        </w:rPr>
        <w:t>М. :</w:t>
      </w:r>
      <w:proofErr w:type="gramEnd"/>
      <w:r>
        <w:rPr>
          <w:rFonts w:ascii="Verdana" w:hAnsi="Verdana"/>
          <w:color w:val="000000"/>
          <w:sz w:val="18"/>
          <w:szCs w:val="18"/>
        </w:rPr>
        <w:t xml:space="preserve"> Финансы и статистика, 1995.</w:t>
      </w:r>
    </w:p>
    <w:p w14:paraId="05B0B855"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57. Малютин Д. Возможен ли отказ от систем бюджетирования Текст. / Д. Малютин // Финансовая газета. Региональный выпуск. 2006. - № 12. -С. 2-4.</w:t>
      </w:r>
    </w:p>
    <w:p w14:paraId="679C4C8C"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proofErr w:type="spellStart"/>
      <w:r>
        <w:rPr>
          <w:rStyle w:val="WW8Num3z0"/>
          <w:rFonts w:ascii="Verdana" w:hAnsi="Verdana"/>
          <w:color w:val="4682B4"/>
          <w:sz w:val="18"/>
          <w:szCs w:val="18"/>
        </w:rPr>
        <w:t>Мескон</w:t>
      </w:r>
      <w:proofErr w:type="spellEnd"/>
      <w:r>
        <w:rPr>
          <w:rStyle w:val="WW8Num2z0"/>
          <w:rFonts w:ascii="Verdana" w:hAnsi="Verdana"/>
          <w:color w:val="000000"/>
          <w:sz w:val="18"/>
          <w:szCs w:val="18"/>
        </w:rPr>
        <w:t> </w:t>
      </w:r>
      <w:r>
        <w:rPr>
          <w:rFonts w:ascii="Verdana" w:hAnsi="Verdana"/>
          <w:color w:val="000000"/>
          <w:sz w:val="18"/>
          <w:szCs w:val="18"/>
        </w:rPr>
        <w:t>М.Х. Основы менеджмента Текст</w:t>
      </w:r>
      <w:proofErr w:type="gramStart"/>
      <w:r>
        <w:rPr>
          <w:rFonts w:ascii="Verdana" w:hAnsi="Verdana"/>
          <w:color w:val="000000"/>
          <w:sz w:val="18"/>
          <w:szCs w:val="18"/>
        </w:rPr>
        <w:t>. :</w:t>
      </w:r>
      <w:proofErr w:type="gramEnd"/>
      <w:r>
        <w:rPr>
          <w:rFonts w:ascii="Verdana" w:hAnsi="Verdana"/>
          <w:color w:val="000000"/>
          <w:sz w:val="18"/>
          <w:szCs w:val="18"/>
        </w:rPr>
        <w:t xml:space="preserve"> пер. с англ. / М.Х.</w:t>
      </w:r>
      <w:r>
        <w:rPr>
          <w:rStyle w:val="WW8Num2z0"/>
          <w:rFonts w:ascii="Verdana" w:hAnsi="Verdana"/>
          <w:color w:val="000000"/>
          <w:sz w:val="18"/>
          <w:szCs w:val="18"/>
        </w:rPr>
        <w:t> </w:t>
      </w:r>
      <w:proofErr w:type="spellStart"/>
      <w:r>
        <w:rPr>
          <w:rStyle w:val="WW8Num3z0"/>
          <w:rFonts w:ascii="Verdana" w:hAnsi="Verdana"/>
          <w:color w:val="4682B4"/>
          <w:sz w:val="18"/>
          <w:szCs w:val="18"/>
        </w:rPr>
        <w:t>Мескон</w:t>
      </w:r>
      <w:proofErr w:type="spellEnd"/>
      <w:r>
        <w:rPr>
          <w:rFonts w:ascii="Verdana" w:hAnsi="Verdana"/>
          <w:color w:val="000000"/>
          <w:sz w:val="18"/>
          <w:szCs w:val="18"/>
        </w:rPr>
        <w:t xml:space="preserve">, М. Альберт, Ф. </w:t>
      </w:r>
      <w:proofErr w:type="spellStart"/>
      <w:r>
        <w:rPr>
          <w:rFonts w:ascii="Verdana" w:hAnsi="Verdana"/>
          <w:color w:val="000000"/>
          <w:sz w:val="18"/>
          <w:szCs w:val="18"/>
        </w:rPr>
        <w:t>Хедоури</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Дело, 1992. - 702 с.</w:t>
      </w:r>
    </w:p>
    <w:p w14:paraId="7231957C"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59. </w:t>
      </w:r>
      <w:proofErr w:type="spellStart"/>
      <w:r>
        <w:rPr>
          <w:rFonts w:ascii="Verdana" w:hAnsi="Verdana"/>
          <w:color w:val="000000"/>
          <w:sz w:val="18"/>
          <w:szCs w:val="18"/>
        </w:rPr>
        <w:t>Миславский</w:t>
      </w:r>
      <w:proofErr w:type="spellEnd"/>
      <w:r>
        <w:rPr>
          <w:rFonts w:ascii="Verdana" w:hAnsi="Verdana"/>
          <w:color w:val="000000"/>
          <w:sz w:val="18"/>
          <w:szCs w:val="18"/>
        </w:rPr>
        <w:t xml:space="preserve"> А. Центры финансовой ответственности. Первый шаг на пути к</w:t>
      </w:r>
      <w:r>
        <w:rPr>
          <w:rStyle w:val="WW8Num2z0"/>
          <w:rFonts w:ascii="Verdana" w:hAnsi="Verdana"/>
          <w:color w:val="000000"/>
          <w:sz w:val="18"/>
          <w:szCs w:val="18"/>
        </w:rPr>
        <w:t> </w:t>
      </w:r>
      <w:r>
        <w:rPr>
          <w:rStyle w:val="WW8Num3z0"/>
          <w:rFonts w:ascii="Verdana" w:hAnsi="Verdana"/>
          <w:color w:val="4682B4"/>
          <w:sz w:val="18"/>
          <w:szCs w:val="18"/>
        </w:rPr>
        <w:t>бюджетированию</w:t>
      </w:r>
      <w:r>
        <w:rPr>
          <w:rStyle w:val="WW8Num2z0"/>
          <w:rFonts w:ascii="Verdana" w:hAnsi="Verdana"/>
          <w:color w:val="000000"/>
          <w:sz w:val="18"/>
          <w:szCs w:val="18"/>
        </w:rPr>
        <w:t> </w:t>
      </w:r>
      <w:r>
        <w:rPr>
          <w:rFonts w:ascii="Verdana" w:hAnsi="Verdana"/>
          <w:color w:val="000000"/>
          <w:sz w:val="18"/>
          <w:szCs w:val="18"/>
        </w:rPr>
        <w:t xml:space="preserve">Текст. / А. </w:t>
      </w:r>
      <w:proofErr w:type="spellStart"/>
      <w:r>
        <w:rPr>
          <w:rFonts w:ascii="Verdana" w:hAnsi="Verdana"/>
          <w:color w:val="000000"/>
          <w:sz w:val="18"/>
          <w:szCs w:val="18"/>
        </w:rPr>
        <w:t>Миславский</w:t>
      </w:r>
      <w:proofErr w:type="spellEnd"/>
      <w:r>
        <w:rPr>
          <w:rFonts w:ascii="Verdana" w:hAnsi="Verdana"/>
          <w:color w:val="000000"/>
          <w:sz w:val="18"/>
          <w:szCs w:val="18"/>
        </w:rPr>
        <w:t xml:space="preserve"> // Двойная запись. -2005. -№ 10.-С. 4-8.</w:t>
      </w:r>
    </w:p>
    <w:p w14:paraId="7340B533"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60. Неудачин В.</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бюджетирование на основе BSC Текст. / В. Неудачин // Консультант. 2005. - № 7. - С. 3 - 9.</w:t>
      </w:r>
    </w:p>
    <w:p w14:paraId="147448CF"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Никаноров</w:t>
      </w:r>
      <w:r>
        <w:rPr>
          <w:rStyle w:val="WW8Num2z0"/>
          <w:rFonts w:ascii="Verdana" w:hAnsi="Verdana"/>
          <w:color w:val="000000"/>
          <w:sz w:val="18"/>
          <w:szCs w:val="18"/>
        </w:rPr>
        <w:t> </w:t>
      </w:r>
      <w:r>
        <w:rPr>
          <w:rFonts w:ascii="Verdana" w:hAnsi="Verdana"/>
          <w:color w:val="000000"/>
          <w:sz w:val="18"/>
          <w:szCs w:val="18"/>
        </w:rPr>
        <w:t xml:space="preserve">С.П. Системный анализ и системный подход Текст. / С.П. Никаноров // Системные исследования: ежегодный сборник. </w:t>
      </w:r>
      <w:proofErr w:type="gramStart"/>
      <w:r>
        <w:rPr>
          <w:rFonts w:ascii="Verdana" w:hAnsi="Verdana"/>
          <w:color w:val="000000"/>
          <w:sz w:val="18"/>
          <w:szCs w:val="18"/>
        </w:rPr>
        <w:t>М. :</w:t>
      </w:r>
      <w:proofErr w:type="gramEnd"/>
      <w:r>
        <w:rPr>
          <w:rFonts w:ascii="Verdana" w:hAnsi="Verdana"/>
          <w:color w:val="000000"/>
          <w:sz w:val="18"/>
          <w:szCs w:val="18"/>
        </w:rPr>
        <w:t xml:space="preserve"> Наука, 1972.</w:t>
      </w:r>
    </w:p>
    <w:p w14:paraId="4C19FA9A"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62. Никитина Н. Проблемы постановки системы бюджетирования на предприятиях и пути их решения Текст. / Н. Никитина // Финансовая газета. 2005. - № 9. - С. 4 - 6.</w:t>
      </w:r>
    </w:p>
    <w:p w14:paraId="1BAFB1C6"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Н.В., Янов В.В. Корпоративные финансы Текст</w:t>
      </w:r>
      <w:proofErr w:type="gramStart"/>
      <w:r>
        <w:rPr>
          <w:rFonts w:ascii="Verdana" w:hAnsi="Verdana"/>
          <w:color w:val="000000"/>
          <w:sz w:val="18"/>
          <w:szCs w:val="18"/>
        </w:rPr>
        <w:t>. :</w:t>
      </w:r>
      <w:proofErr w:type="gramEnd"/>
      <w:r>
        <w:rPr>
          <w:rFonts w:ascii="Verdana" w:hAnsi="Verdana"/>
          <w:color w:val="000000"/>
          <w:sz w:val="18"/>
          <w:szCs w:val="18"/>
        </w:rPr>
        <w:t xml:space="preserve"> учебное пособие / Н.В. Никитина, В.В.</w:t>
      </w:r>
      <w:r>
        <w:rPr>
          <w:rStyle w:val="WW8Num2z0"/>
          <w:rFonts w:ascii="Verdana" w:hAnsi="Verdana"/>
          <w:color w:val="000000"/>
          <w:sz w:val="18"/>
          <w:szCs w:val="18"/>
        </w:rPr>
        <w:t> </w:t>
      </w:r>
      <w:r>
        <w:rPr>
          <w:rStyle w:val="WW8Num3z0"/>
          <w:rFonts w:ascii="Verdana" w:hAnsi="Verdana"/>
          <w:color w:val="4682B4"/>
          <w:sz w:val="18"/>
          <w:szCs w:val="18"/>
        </w:rPr>
        <w:t>Янов</w:t>
      </w:r>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ЖКНОРУС, 2012. - 512 с.</w:t>
      </w:r>
    </w:p>
    <w:p w14:paraId="3E43CBE0"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Перегудов</w:t>
      </w:r>
      <w:r>
        <w:rPr>
          <w:rStyle w:val="WW8Num2z0"/>
          <w:rFonts w:ascii="Verdana" w:hAnsi="Verdana"/>
          <w:color w:val="000000"/>
          <w:sz w:val="18"/>
          <w:szCs w:val="18"/>
        </w:rPr>
        <w:t> </w:t>
      </w:r>
      <w:r>
        <w:rPr>
          <w:rFonts w:ascii="Verdana" w:hAnsi="Verdana"/>
          <w:color w:val="000000"/>
          <w:sz w:val="18"/>
          <w:szCs w:val="18"/>
        </w:rPr>
        <w:t>С.П., Семененко И.С. Корпоративное гражданство: концепции,</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практика и российские реалии Текст. / С.П. Перегудов, И.С.</w:t>
      </w:r>
      <w:r>
        <w:rPr>
          <w:rStyle w:val="WW8Num2z0"/>
          <w:rFonts w:ascii="Verdana" w:hAnsi="Verdana"/>
          <w:color w:val="000000"/>
          <w:sz w:val="18"/>
          <w:szCs w:val="18"/>
        </w:rPr>
        <w:t> </w:t>
      </w:r>
      <w:r>
        <w:rPr>
          <w:rStyle w:val="WW8Num3z0"/>
          <w:rFonts w:ascii="Verdana" w:hAnsi="Verdana"/>
          <w:color w:val="4682B4"/>
          <w:sz w:val="18"/>
          <w:szCs w:val="18"/>
        </w:rPr>
        <w:t>Семененко</w:t>
      </w:r>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Прогресс-Традиция, 2008.</w:t>
      </w:r>
    </w:p>
    <w:p w14:paraId="49F12D23"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 xml:space="preserve">А.Н., О.Ю. </w:t>
      </w:r>
      <w:proofErr w:type="spellStart"/>
      <w:r>
        <w:rPr>
          <w:rFonts w:ascii="Verdana" w:hAnsi="Verdana"/>
          <w:color w:val="000000"/>
          <w:sz w:val="18"/>
          <w:szCs w:val="18"/>
        </w:rPr>
        <w:t>Ширшова</w:t>
      </w:r>
      <w:proofErr w:type="spellEnd"/>
      <w:r>
        <w:rPr>
          <w:rFonts w:ascii="Verdana" w:hAnsi="Verdana"/>
          <w:color w:val="000000"/>
          <w:sz w:val="18"/>
          <w:szCs w:val="18"/>
        </w:rPr>
        <w:t>. Система бюджетирования на предприятиях Текст. / А.Н. Попов, О.Ю.</w:t>
      </w:r>
      <w:r>
        <w:rPr>
          <w:rStyle w:val="WW8Num2z0"/>
          <w:rFonts w:ascii="Verdana" w:hAnsi="Verdana"/>
          <w:color w:val="000000"/>
          <w:sz w:val="18"/>
          <w:szCs w:val="18"/>
        </w:rPr>
        <w:t> </w:t>
      </w:r>
      <w:proofErr w:type="spellStart"/>
      <w:r>
        <w:rPr>
          <w:rStyle w:val="WW8Num3z0"/>
          <w:rFonts w:ascii="Verdana" w:hAnsi="Verdana"/>
          <w:color w:val="4682B4"/>
          <w:sz w:val="18"/>
          <w:szCs w:val="18"/>
        </w:rPr>
        <w:t>Ширшова</w:t>
      </w:r>
      <w:proofErr w:type="spellEnd"/>
      <w:r>
        <w:rPr>
          <w:rStyle w:val="WW8Num2z0"/>
          <w:rFonts w:ascii="Verdana" w:hAnsi="Verdana"/>
          <w:color w:val="000000"/>
          <w:sz w:val="18"/>
          <w:szCs w:val="18"/>
        </w:rPr>
        <w:t> </w:t>
      </w:r>
      <w:r>
        <w:rPr>
          <w:rFonts w:ascii="Verdana" w:hAnsi="Verdana"/>
          <w:color w:val="000000"/>
          <w:sz w:val="18"/>
          <w:szCs w:val="18"/>
        </w:rPr>
        <w:t>// БУХ.1С. 2005. - № 4. - С. 12 -17.</w:t>
      </w:r>
    </w:p>
    <w:p w14:paraId="445D6C9C"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proofErr w:type="spellStart"/>
      <w:r>
        <w:rPr>
          <w:rStyle w:val="WW8Num3z0"/>
          <w:rFonts w:ascii="Verdana" w:hAnsi="Verdana"/>
          <w:color w:val="4682B4"/>
          <w:sz w:val="18"/>
          <w:szCs w:val="18"/>
        </w:rPr>
        <w:t>Радыгин</w:t>
      </w:r>
      <w:proofErr w:type="spellEnd"/>
      <w:r>
        <w:rPr>
          <w:rStyle w:val="WW8Num2z0"/>
          <w:rFonts w:ascii="Verdana" w:hAnsi="Verdana"/>
          <w:color w:val="000000"/>
          <w:sz w:val="18"/>
          <w:szCs w:val="18"/>
        </w:rPr>
        <w:t> </w:t>
      </w:r>
      <w:r>
        <w:rPr>
          <w:rFonts w:ascii="Verdana" w:hAnsi="Verdana"/>
          <w:color w:val="000000"/>
          <w:sz w:val="18"/>
          <w:szCs w:val="18"/>
        </w:rPr>
        <w:t xml:space="preserve">А.Д., </w:t>
      </w:r>
      <w:proofErr w:type="spellStart"/>
      <w:r>
        <w:rPr>
          <w:rFonts w:ascii="Verdana" w:hAnsi="Verdana"/>
          <w:color w:val="000000"/>
          <w:sz w:val="18"/>
          <w:szCs w:val="18"/>
        </w:rPr>
        <w:t>Энтов</w:t>
      </w:r>
      <w:proofErr w:type="spellEnd"/>
      <w:r>
        <w:rPr>
          <w:rFonts w:ascii="Verdana" w:hAnsi="Verdana"/>
          <w:color w:val="000000"/>
          <w:sz w:val="18"/>
          <w:szCs w:val="18"/>
        </w:rPr>
        <w:t xml:space="preserve"> P.M. Институциональные проблемы развития корпоративного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 собственность, контроль, рынок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 xml:space="preserve">Текст. / А.Д. </w:t>
      </w:r>
      <w:proofErr w:type="spellStart"/>
      <w:r>
        <w:rPr>
          <w:rFonts w:ascii="Verdana" w:hAnsi="Verdana"/>
          <w:color w:val="000000"/>
          <w:sz w:val="18"/>
          <w:szCs w:val="18"/>
        </w:rPr>
        <w:t>Радыгин</w:t>
      </w:r>
      <w:proofErr w:type="spellEnd"/>
      <w:r>
        <w:rPr>
          <w:rFonts w:ascii="Verdana" w:hAnsi="Verdana"/>
          <w:color w:val="000000"/>
          <w:sz w:val="18"/>
          <w:szCs w:val="18"/>
        </w:rPr>
        <w:t>, P.M.</w:t>
      </w:r>
      <w:r>
        <w:rPr>
          <w:rStyle w:val="WW8Num2z0"/>
          <w:rFonts w:ascii="Verdana" w:hAnsi="Verdana"/>
          <w:color w:val="000000"/>
          <w:sz w:val="18"/>
          <w:szCs w:val="18"/>
        </w:rPr>
        <w:t> </w:t>
      </w:r>
      <w:proofErr w:type="spellStart"/>
      <w:r>
        <w:rPr>
          <w:rStyle w:val="WW8Num3z0"/>
          <w:rFonts w:ascii="Verdana" w:hAnsi="Verdana"/>
          <w:color w:val="4682B4"/>
          <w:sz w:val="18"/>
          <w:szCs w:val="18"/>
        </w:rPr>
        <w:t>Энтов</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Изд-во ИЭПП, 1999.</w:t>
      </w:r>
    </w:p>
    <w:p w14:paraId="4F1C6ECB"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Ревенков</w:t>
      </w:r>
      <w:r>
        <w:rPr>
          <w:rStyle w:val="WW8Num2z0"/>
          <w:rFonts w:ascii="Verdana" w:hAnsi="Verdana"/>
          <w:color w:val="000000"/>
          <w:sz w:val="18"/>
          <w:szCs w:val="18"/>
        </w:rPr>
        <w:t> </w:t>
      </w:r>
      <w:r>
        <w:rPr>
          <w:rFonts w:ascii="Verdana" w:hAnsi="Verdana"/>
          <w:color w:val="000000"/>
          <w:sz w:val="18"/>
          <w:szCs w:val="18"/>
        </w:rPr>
        <w:t>А.Н. Финансовое планирование как элемент</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управления Текст. / А.Н.</w:t>
      </w:r>
      <w:r>
        <w:rPr>
          <w:rStyle w:val="WW8Num2z0"/>
          <w:rFonts w:ascii="Verdana" w:hAnsi="Verdana"/>
          <w:color w:val="000000"/>
          <w:sz w:val="18"/>
          <w:szCs w:val="18"/>
        </w:rPr>
        <w:t> </w:t>
      </w:r>
      <w:r>
        <w:rPr>
          <w:rStyle w:val="WW8Num3z0"/>
          <w:rFonts w:ascii="Verdana" w:hAnsi="Verdana"/>
          <w:color w:val="4682B4"/>
          <w:sz w:val="18"/>
          <w:szCs w:val="18"/>
        </w:rPr>
        <w:t>Ревенков</w:t>
      </w:r>
      <w:r>
        <w:rPr>
          <w:rStyle w:val="WW8Num2z0"/>
          <w:rFonts w:ascii="Verdana" w:hAnsi="Verdana"/>
          <w:color w:val="000000"/>
          <w:sz w:val="18"/>
          <w:szCs w:val="18"/>
        </w:rPr>
        <w:t> </w:t>
      </w:r>
      <w:r>
        <w:rPr>
          <w:rFonts w:ascii="Verdana" w:hAnsi="Verdana"/>
          <w:color w:val="000000"/>
          <w:sz w:val="18"/>
          <w:szCs w:val="18"/>
        </w:rPr>
        <w:t>// Финансы. 2005. - № 3. - С. 12.</w:t>
      </w:r>
    </w:p>
    <w:p w14:paraId="10D33E96"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68. Ричард</w:t>
      </w:r>
      <w:r>
        <w:rPr>
          <w:rStyle w:val="WW8Num2z0"/>
          <w:rFonts w:ascii="Verdana" w:hAnsi="Verdana"/>
          <w:color w:val="000000"/>
          <w:sz w:val="18"/>
          <w:szCs w:val="18"/>
        </w:rPr>
        <w:t> </w:t>
      </w:r>
      <w:proofErr w:type="spellStart"/>
      <w:r>
        <w:rPr>
          <w:rStyle w:val="WW8Num3z0"/>
          <w:rFonts w:ascii="Verdana" w:hAnsi="Verdana"/>
          <w:color w:val="4682B4"/>
          <w:sz w:val="18"/>
          <w:szCs w:val="18"/>
        </w:rPr>
        <w:t>Брейли</w:t>
      </w:r>
      <w:proofErr w:type="spellEnd"/>
      <w:r>
        <w:rPr>
          <w:rFonts w:ascii="Verdana" w:hAnsi="Verdana"/>
          <w:color w:val="000000"/>
          <w:sz w:val="18"/>
          <w:szCs w:val="18"/>
        </w:rPr>
        <w:t>, Стюарт Майерс. Принципы корпоративных финансов Текст</w:t>
      </w:r>
      <w:proofErr w:type="gramStart"/>
      <w:r>
        <w:rPr>
          <w:rFonts w:ascii="Verdana" w:hAnsi="Verdana"/>
          <w:color w:val="000000"/>
          <w:sz w:val="18"/>
          <w:szCs w:val="18"/>
        </w:rPr>
        <w:t>. :</w:t>
      </w:r>
      <w:proofErr w:type="gramEnd"/>
      <w:r>
        <w:rPr>
          <w:rFonts w:ascii="Verdana" w:hAnsi="Verdana"/>
          <w:color w:val="000000"/>
          <w:sz w:val="18"/>
          <w:szCs w:val="18"/>
        </w:rPr>
        <w:t xml:space="preserve"> пер. с англ. / </w:t>
      </w:r>
      <w:proofErr w:type="spellStart"/>
      <w:r>
        <w:rPr>
          <w:rFonts w:ascii="Verdana" w:hAnsi="Verdana"/>
          <w:color w:val="000000"/>
          <w:sz w:val="18"/>
          <w:szCs w:val="18"/>
        </w:rPr>
        <w:t>Брейли</w:t>
      </w:r>
      <w:proofErr w:type="spellEnd"/>
      <w:r>
        <w:rPr>
          <w:rFonts w:ascii="Verdana" w:hAnsi="Verdana"/>
          <w:color w:val="000000"/>
          <w:sz w:val="18"/>
          <w:szCs w:val="18"/>
        </w:rPr>
        <w:t xml:space="preserve"> Ричард,</w:t>
      </w:r>
      <w:r>
        <w:rPr>
          <w:rStyle w:val="WW8Num2z0"/>
          <w:rFonts w:ascii="Verdana" w:hAnsi="Verdana"/>
          <w:color w:val="000000"/>
          <w:sz w:val="18"/>
          <w:szCs w:val="18"/>
        </w:rPr>
        <w:t> </w:t>
      </w:r>
      <w:r>
        <w:rPr>
          <w:rStyle w:val="WW8Num3z0"/>
          <w:rFonts w:ascii="Verdana" w:hAnsi="Verdana"/>
          <w:color w:val="4682B4"/>
          <w:sz w:val="18"/>
          <w:szCs w:val="18"/>
        </w:rPr>
        <w:t>Майерс</w:t>
      </w:r>
      <w:r>
        <w:rPr>
          <w:rStyle w:val="WW8Num2z0"/>
          <w:rFonts w:ascii="Verdana" w:hAnsi="Verdana"/>
          <w:color w:val="000000"/>
          <w:sz w:val="18"/>
          <w:szCs w:val="18"/>
        </w:rPr>
        <w:t> </w:t>
      </w:r>
      <w:r>
        <w:rPr>
          <w:rFonts w:ascii="Verdana" w:hAnsi="Verdana"/>
          <w:color w:val="000000"/>
          <w:sz w:val="18"/>
          <w:szCs w:val="18"/>
        </w:rPr>
        <w:t xml:space="preserve">Стюарт. </w:t>
      </w:r>
      <w:proofErr w:type="gramStart"/>
      <w:r>
        <w:rPr>
          <w:rFonts w:ascii="Verdana" w:hAnsi="Verdana"/>
          <w:color w:val="000000"/>
          <w:sz w:val="18"/>
          <w:szCs w:val="18"/>
        </w:rPr>
        <w:t>М. :</w:t>
      </w:r>
      <w:proofErr w:type="gramEnd"/>
      <w:r>
        <w:rPr>
          <w:rFonts w:ascii="Verdana" w:hAnsi="Verdana"/>
          <w:color w:val="000000"/>
          <w:sz w:val="18"/>
          <w:szCs w:val="18"/>
        </w:rPr>
        <w:t xml:space="preserve"> Олимп-Бизнес, 1997.- 1120 с.</w:t>
      </w:r>
    </w:p>
    <w:p w14:paraId="1314B5FE"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69. Российский энциклопедический словарь Текст</w:t>
      </w:r>
      <w:proofErr w:type="gramStart"/>
      <w:r>
        <w:rPr>
          <w:rFonts w:ascii="Verdana" w:hAnsi="Verdana"/>
          <w:color w:val="000000"/>
          <w:sz w:val="18"/>
          <w:szCs w:val="18"/>
        </w:rPr>
        <w:t>. :</w:t>
      </w:r>
      <w:proofErr w:type="gramEnd"/>
      <w:r>
        <w:rPr>
          <w:rFonts w:ascii="Verdana" w:hAnsi="Verdana"/>
          <w:color w:val="000000"/>
          <w:sz w:val="18"/>
          <w:szCs w:val="18"/>
        </w:rPr>
        <w:t xml:space="preserve"> в 2 т. Т. 2. / гл. ред. A.M. Прохоров.-М., 2001.-С. 1728.</w:t>
      </w:r>
    </w:p>
    <w:p w14:paraId="1C969F47"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70. </w:t>
      </w:r>
      <w:proofErr w:type="spellStart"/>
      <w:r>
        <w:rPr>
          <w:rFonts w:ascii="Verdana" w:hAnsi="Verdana"/>
          <w:color w:val="000000"/>
          <w:sz w:val="18"/>
          <w:szCs w:val="18"/>
        </w:rPr>
        <w:t>Рыжакина</w:t>
      </w:r>
      <w:proofErr w:type="spellEnd"/>
      <w:r>
        <w:rPr>
          <w:rFonts w:ascii="Verdana" w:hAnsi="Verdana"/>
          <w:color w:val="000000"/>
          <w:sz w:val="18"/>
          <w:szCs w:val="18"/>
        </w:rPr>
        <w:t xml:space="preserve"> Т. Бюджетирование как основа</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 xml:space="preserve">планирования Текст. / Т. </w:t>
      </w:r>
      <w:proofErr w:type="spellStart"/>
      <w:r>
        <w:rPr>
          <w:rFonts w:ascii="Verdana" w:hAnsi="Verdana"/>
          <w:color w:val="000000"/>
          <w:sz w:val="18"/>
          <w:szCs w:val="18"/>
        </w:rPr>
        <w:t>Рыжакина</w:t>
      </w:r>
      <w:proofErr w:type="spellEnd"/>
      <w:r>
        <w:rPr>
          <w:rFonts w:ascii="Verdana" w:hAnsi="Verdana"/>
          <w:color w:val="000000"/>
          <w:sz w:val="18"/>
          <w:szCs w:val="18"/>
        </w:rPr>
        <w:t xml:space="preserve"> // Финансовая газета. 2006. - № 24. - С. 3 -4.</w:t>
      </w:r>
    </w:p>
    <w:p w14:paraId="59691DA4"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Савельева</w:t>
      </w:r>
      <w:r>
        <w:rPr>
          <w:rStyle w:val="WW8Num2z0"/>
          <w:rFonts w:ascii="Verdana" w:hAnsi="Verdana"/>
          <w:color w:val="000000"/>
          <w:sz w:val="18"/>
          <w:szCs w:val="18"/>
        </w:rPr>
        <w:t> </w:t>
      </w:r>
      <w:r>
        <w:rPr>
          <w:rFonts w:ascii="Verdana" w:hAnsi="Verdana"/>
          <w:color w:val="000000"/>
          <w:sz w:val="18"/>
          <w:szCs w:val="18"/>
        </w:rPr>
        <w:t>И.М. Бюджетирование в компаниях</w:t>
      </w:r>
      <w:r>
        <w:rPr>
          <w:rStyle w:val="WW8Num2z0"/>
          <w:rFonts w:ascii="Verdana" w:hAnsi="Verdana"/>
          <w:color w:val="000000"/>
          <w:sz w:val="18"/>
          <w:szCs w:val="18"/>
        </w:rPr>
        <w:t> </w:t>
      </w:r>
      <w:r>
        <w:rPr>
          <w:rStyle w:val="WW8Num3z0"/>
          <w:rFonts w:ascii="Verdana" w:hAnsi="Verdana"/>
          <w:color w:val="4682B4"/>
          <w:sz w:val="18"/>
          <w:szCs w:val="18"/>
        </w:rPr>
        <w:t>холдингового</w:t>
      </w:r>
      <w:r>
        <w:rPr>
          <w:rStyle w:val="WW8Num2z0"/>
          <w:rFonts w:ascii="Verdana" w:hAnsi="Verdana"/>
          <w:color w:val="000000"/>
          <w:sz w:val="18"/>
          <w:szCs w:val="18"/>
        </w:rPr>
        <w:t> </w:t>
      </w:r>
      <w:r>
        <w:rPr>
          <w:rFonts w:ascii="Verdana" w:hAnsi="Verdana"/>
          <w:color w:val="000000"/>
          <w:sz w:val="18"/>
          <w:szCs w:val="18"/>
        </w:rPr>
        <w:t>типа Текст. / И.М. Савельева // Экономические науки: Ученые записки. -</w:t>
      </w:r>
      <w:proofErr w:type="gramStart"/>
      <w:r>
        <w:rPr>
          <w:rFonts w:ascii="Verdana" w:hAnsi="Verdana"/>
          <w:color w:val="000000"/>
          <w:sz w:val="18"/>
          <w:szCs w:val="18"/>
        </w:rPr>
        <w:t>Ульяновск :</w:t>
      </w:r>
      <w:proofErr w:type="gramEnd"/>
      <w:r>
        <w:rPr>
          <w:rFonts w:ascii="Verdana" w:hAnsi="Verdana"/>
          <w:color w:val="000000"/>
          <w:sz w:val="18"/>
          <w:szCs w:val="18"/>
        </w:rPr>
        <w:t xml:space="preserve"> </w:t>
      </w:r>
      <w:proofErr w:type="spellStart"/>
      <w:r>
        <w:rPr>
          <w:rFonts w:ascii="Verdana" w:hAnsi="Verdana"/>
          <w:color w:val="000000"/>
          <w:sz w:val="18"/>
          <w:szCs w:val="18"/>
        </w:rPr>
        <w:t>УлГУ</w:t>
      </w:r>
      <w:proofErr w:type="spellEnd"/>
      <w:r>
        <w:rPr>
          <w:rFonts w:ascii="Verdana" w:hAnsi="Verdana"/>
          <w:color w:val="000000"/>
          <w:sz w:val="18"/>
          <w:szCs w:val="18"/>
        </w:rPr>
        <w:t xml:space="preserve">. 2010. - </w:t>
      </w:r>
      <w:proofErr w:type="spellStart"/>
      <w:r>
        <w:rPr>
          <w:rFonts w:ascii="Verdana" w:hAnsi="Verdana"/>
          <w:color w:val="000000"/>
          <w:sz w:val="18"/>
          <w:szCs w:val="18"/>
        </w:rPr>
        <w:t>Вып</w:t>
      </w:r>
      <w:proofErr w:type="spellEnd"/>
      <w:r>
        <w:rPr>
          <w:rFonts w:ascii="Verdana" w:hAnsi="Verdana"/>
          <w:color w:val="000000"/>
          <w:sz w:val="18"/>
          <w:szCs w:val="18"/>
        </w:rPr>
        <w:t>. 1(25). Часть 1. - С. 65 - 68.</w:t>
      </w:r>
    </w:p>
    <w:p w14:paraId="30A2F4EB"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Савельева</w:t>
      </w:r>
      <w:r>
        <w:rPr>
          <w:rStyle w:val="WW8Num2z0"/>
          <w:rFonts w:ascii="Verdana" w:hAnsi="Verdana"/>
          <w:color w:val="000000"/>
          <w:sz w:val="18"/>
          <w:szCs w:val="18"/>
        </w:rPr>
        <w:t> </w:t>
      </w:r>
      <w:r>
        <w:rPr>
          <w:rFonts w:ascii="Verdana" w:hAnsi="Verdana"/>
          <w:color w:val="000000"/>
          <w:sz w:val="18"/>
          <w:szCs w:val="18"/>
        </w:rPr>
        <w:t>И.М. Дискуссионные вопросы о сущности бюджетирования Текст. / И.М. Савельева // Ученые записки: Экономические науки /</w:t>
      </w:r>
    </w:p>
    <w:p w14:paraId="769ABB20"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73. Ульяновский государственный университет. Аспирантский выпуск. Ульяновск. </w:t>
      </w:r>
      <w:proofErr w:type="spellStart"/>
      <w:r>
        <w:rPr>
          <w:rFonts w:ascii="Verdana" w:hAnsi="Verdana"/>
          <w:color w:val="000000"/>
          <w:sz w:val="18"/>
          <w:szCs w:val="18"/>
        </w:rPr>
        <w:t>УлГУ</w:t>
      </w:r>
      <w:proofErr w:type="spellEnd"/>
      <w:r>
        <w:rPr>
          <w:rFonts w:ascii="Verdana" w:hAnsi="Verdana"/>
          <w:color w:val="000000"/>
          <w:sz w:val="18"/>
          <w:szCs w:val="18"/>
        </w:rPr>
        <w:t xml:space="preserve">, 2011. </w:t>
      </w:r>
      <w:proofErr w:type="spellStart"/>
      <w:r>
        <w:rPr>
          <w:rFonts w:ascii="Verdana" w:hAnsi="Verdana"/>
          <w:color w:val="000000"/>
          <w:sz w:val="18"/>
          <w:szCs w:val="18"/>
        </w:rPr>
        <w:t>Вып</w:t>
      </w:r>
      <w:proofErr w:type="spellEnd"/>
      <w:r>
        <w:rPr>
          <w:rFonts w:ascii="Verdana" w:hAnsi="Verdana"/>
          <w:color w:val="000000"/>
          <w:sz w:val="18"/>
          <w:szCs w:val="18"/>
        </w:rPr>
        <w:t>. 15. - С. 51 - 55.</w:t>
      </w:r>
    </w:p>
    <w:p w14:paraId="2909C013"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Савельева</w:t>
      </w:r>
      <w:r>
        <w:rPr>
          <w:rStyle w:val="WW8Num2z0"/>
          <w:rFonts w:ascii="Verdana" w:hAnsi="Verdana"/>
          <w:color w:val="000000"/>
          <w:sz w:val="18"/>
          <w:szCs w:val="18"/>
        </w:rPr>
        <w:t> </w:t>
      </w:r>
      <w:r>
        <w:rPr>
          <w:rFonts w:ascii="Verdana" w:hAnsi="Verdana"/>
          <w:color w:val="000000"/>
          <w:sz w:val="18"/>
          <w:szCs w:val="18"/>
        </w:rPr>
        <w:t xml:space="preserve">И.М. История становления финансовой науки Текст. / И.М. Савельева // Экономические науки: Ученые записки. </w:t>
      </w:r>
      <w:proofErr w:type="gramStart"/>
      <w:r>
        <w:rPr>
          <w:rFonts w:ascii="Verdana" w:hAnsi="Verdana"/>
          <w:color w:val="000000"/>
          <w:sz w:val="18"/>
          <w:szCs w:val="18"/>
        </w:rPr>
        <w:t>Ульяновск :</w:t>
      </w:r>
      <w:proofErr w:type="gramEnd"/>
      <w:r>
        <w:rPr>
          <w:rFonts w:ascii="Verdana" w:hAnsi="Verdana"/>
          <w:color w:val="000000"/>
          <w:sz w:val="18"/>
          <w:szCs w:val="18"/>
        </w:rPr>
        <w:t xml:space="preserve"> </w:t>
      </w:r>
      <w:proofErr w:type="spellStart"/>
      <w:r>
        <w:rPr>
          <w:rFonts w:ascii="Verdana" w:hAnsi="Verdana"/>
          <w:color w:val="000000"/>
          <w:sz w:val="18"/>
          <w:szCs w:val="18"/>
        </w:rPr>
        <w:t>УлГУ</w:t>
      </w:r>
      <w:proofErr w:type="spellEnd"/>
      <w:r>
        <w:rPr>
          <w:rFonts w:ascii="Verdana" w:hAnsi="Verdana"/>
          <w:color w:val="000000"/>
          <w:sz w:val="18"/>
          <w:szCs w:val="18"/>
        </w:rPr>
        <w:t>. - 2010. Аспирантский выпуск 14. - С. 34 - 38.</w:t>
      </w:r>
    </w:p>
    <w:p w14:paraId="761A5FB5"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Савельева</w:t>
      </w:r>
      <w:r>
        <w:rPr>
          <w:rStyle w:val="WW8Num2z0"/>
          <w:rFonts w:ascii="Verdana" w:hAnsi="Verdana"/>
          <w:color w:val="000000"/>
          <w:sz w:val="18"/>
          <w:szCs w:val="18"/>
        </w:rPr>
        <w:t> </w:t>
      </w:r>
      <w:r>
        <w:rPr>
          <w:rFonts w:ascii="Verdana" w:hAnsi="Verdana"/>
          <w:color w:val="000000"/>
          <w:sz w:val="18"/>
          <w:szCs w:val="18"/>
        </w:rPr>
        <w:t xml:space="preserve">И.М. Особенности бюджетирования в компаниях холдингового типа Текст. / И.М. Савельева // Вестник </w:t>
      </w:r>
      <w:proofErr w:type="spellStart"/>
      <w:r>
        <w:rPr>
          <w:rFonts w:ascii="Verdana" w:hAnsi="Verdana"/>
          <w:color w:val="000000"/>
          <w:sz w:val="18"/>
          <w:szCs w:val="18"/>
        </w:rPr>
        <w:t>Самар</w:t>
      </w:r>
      <w:proofErr w:type="spellEnd"/>
      <w:r>
        <w:rPr>
          <w:rFonts w:ascii="Verdana" w:hAnsi="Verdana"/>
          <w:color w:val="000000"/>
          <w:sz w:val="18"/>
          <w:szCs w:val="18"/>
        </w:rPr>
        <w:t xml:space="preserve">. гос. </w:t>
      </w:r>
      <w:proofErr w:type="spellStart"/>
      <w:r>
        <w:rPr>
          <w:rFonts w:ascii="Verdana" w:hAnsi="Verdana"/>
          <w:color w:val="000000"/>
          <w:sz w:val="18"/>
          <w:szCs w:val="18"/>
        </w:rPr>
        <w:t>экон</w:t>
      </w:r>
      <w:proofErr w:type="spellEnd"/>
      <w:r>
        <w:rPr>
          <w:rFonts w:ascii="Verdana" w:hAnsi="Verdana"/>
          <w:color w:val="000000"/>
          <w:sz w:val="18"/>
          <w:szCs w:val="18"/>
        </w:rPr>
        <w:t>. ун-та. Самара, 2012. - № 6(92).</w:t>
      </w:r>
    </w:p>
    <w:p w14:paraId="6CD6958B"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76. </w:t>
      </w:r>
      <w:proofErr w:type="spellStart"/>
      <w:r>
        <w:rPr>
          <w:rFonts w:ascii="Verdana" w:hAnsi="Verdana"/>
          <w:color w:val="000000"/>
          <w:sz w:val="18"/>
          <w:szCs w:val="18"/>
        </w:rPr>
        <w:t>Пьетро</w:t>
      </w:r>
      <w:proofErr w:type="spellEnd"/>
      <w:r>
        <w:rPr>
          <w:rFonts w:ascii="Verdana" w:hAnsi="Verdana"/>
          <w:color w:val="000000"/>
          <w:sz w:val="18"/>
          <w:szCs w:val="18"/>
        </w:rPr>
        <w:t xml:space="preserve"> </w:t>
      </w:r>
      <w:proofErr w:type="spellStart"/>
      <w:r>
        <w:rPr>
          <w:rFonts w:ascii="Verdana" w:hAnsi="Verdana"/>
          <w:color w:val="000000"/>
          <w:sz w:val="18"/>
          <w:szCs w:val="18"/>
        </w:rPr>
        <w:t>Арентино</w:t>
      </w:r>
      <w:proofErr w:type="spellEnd"/>
      <w:r>
        <w:rPr>
          <w:rFonts w:ascii="Verdana" w:hAnsi="Verdana"/>
          <w:color w:val="000000"/>
          <w:sz w:val="18"/>
          <w:szCs w:val="18"/>
        </w:rPr>
        <w:t xml:space="preserve">. Система контроля над финансовыми потоками Текст. / </w:t>
      </w:r>
      <w:proofErr w:type="spellStart"/>
      <w:r>
        <w:rPr>
          <w:rFonts w:ascii="Verdana" w:hAnsi="Verdana"/>
          <w:color w:val="000000"/>
          <w:sz w:val="18"/>
          <w:szCs w:val="18"/>
        </w:rPr>
        <w:t>Пьетро</w:t>
      </w:r>
      <w:proofErr w:type="spellEnd"/>
      <w:r>
        <w:rPr>
          <w:rFonts w:ascii="Verdana" w:hAnsi="Verdana"/>
          <w:color w:val="000000"/>
          <w:sz w:val="18"/>
          <w:szCs w:val="18"/>
        </w:rPr>
        <w:t xml:space="preserve"> </w:t>
      </w:r>
      <w:proofErr w:type="spellStart"/>
      <w:r>
        <w:rPr>
          <w:rFonts w:ascii="Verdana" w:hAnsi="Verdana"/>
          <w:color w:val="000000"/>
          <w:sz w:val="18"/>
          <w:szCs w:val="18"/>
        </w:rPr>
        <w:t>Арентино</w:t>
      </w:r>
      <w:proofErr w:type="spellEnd"/>
      <w:r>
        <w:rPr>
          <w:rFonts w:ascii="Verdana" w:hAnsi="Verdana"/>
          <w:color w:val="000000"/>
          <w:sz w:val="18"/>
          <w:szCs w:val="18"/>
        </w:rPr>
        <w:t xml:space="preserve"> // Консультант. 2005. -№ 21.</w:t>
      </w:r>
    </w:p>
    <w:p w14:paraId="7F33D9D2"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77.</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 xml:space="preserve">М. Г. </w:t>
      </w:r>
      <w:proofErr w:type="spellStart"/>
      <w:r>
        <w:rPr>
          <w:rFonts w:ascii="Verdana" w:hAnsi="Verdana"/>
          <w:color w:val="000000"/>
          <w:sz w:val="18"/>
          <w:szCs w:val="18"/>
        </w:rPr>
        <w:t>Техпромфинплан</w:t>
      </w:r>
      <w:proofErr w:type="spellEnd"/>
      <w:r>
        <w:rPr>
          <w:rFonts w:ascii="Verdana" w:hAnsi="Verdana"/>
          <w:color w:val="000000"/>
          <w:sz w:val="18"/>
          <w:szCs w:val="18"/>
        </w:rPr>
        <w:t xml:space="preserve"> предприятия Текст</w:t>
      </w:r>
      <w:proofErr w:type="gramStart"/>
      <w:r>
        <w:rPr>
          <w:rFonts w:ascii="Verdana" w:hAnsi="Verdana"/>
          <w:color w:val="000000"/>
          <w:sz w:val="18"/>
          <w:szCs w:val="18"/>
        </w:rPr>
        <w:t>. :</w:t>
      </w:r>
      <w:proofErr w:type="gramEnd"/>
      <w:r>
        <w:rPr>
          <w:rFonts w:ascii="Verdana" w:hAnsi="Verdana"/>
          <w:color w:val="000000"/>
          <w:sz w:val="18"/>
          <w:szCs w:val="18"/>
        </w:rPr>
        <w:t xml:space="preserve"> учеб. пособие / М. Г. Козлов, М. Г.</w:t>
      </w:r>
      <w:r>
        <w:rPr>
          <w:rStyle w:val="WW8Num2z0"/>
          <w:rFonts w:ascii="Verdana" w:hAnsi="Verdana"/>
          <w:color w:val="000000"/>
          <w:sz w:val="18"/>
          <w:szCs w:val="18"/>
        </w:rPr>
        <w:t> </w:t>
      </w:r>
      <w:r>
        <w:rPr>
          <w:rStyle w:val="WW8Num3z0"/>
          <w:rFonts w:ascii="Verdana" w:hAnsi="Verdana"/>
          <w:color w:val="4682B4"/>
          <w:sz w:val="18"/>
          <w:szCs w:val="18"/>
        </w:rPr>
        <w:t>Поляков</w:t>
      </w:r>
      <w:r>
        <w:rPr>
          <w:rFonts w:ascii="Verdana" w:hAnsi="Verdana"/>
          <w:color w:val="000000"/>
          <w:sz w:val="18"/>
          <w:szCs w:val="18"/>
        </w:rPr>
        <w:t>. Куйбышев, 1988.</w:t>
      </w:r>
    </w:p>
    <w:p w14:paraId="033855E3"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78. </w:t>
      </w:r>
      <w:proofErr w:type="spellStart"/>
      <w:r>
        <w:rPr>
          <w:rFonts w:ascii="Verdana" w:hAnsi="Verdana"/>
          <w:color w:val="000000"/>
          <w:sz w:val="18"/>
          <w:szCs w:val="18"/>
        </w:rPr>
        <w:t>Траченко</w:t>
      </w:r>
      <w:proofErr w:type="spellEnd"/>
      <w:r>
        <w:rPr>
          <w:rFonts w:ascii="Verdana" w:hAnsi="Verdana"/>
          <w:color w:val="000000"/>
          <w:sz w:val="18"/>
          <w:szCs w:val="18"/>
        </w:rPr>
        <w:t>, М. «</w:t>
      </w:r>
      <w:r>
        <w:rPr>
          <w:rStyle w:val="WW8Num3z0"/>
          <w:rFonts w:ascii="Verdana" w:hAnsi="Verdana"/>
          <w:color w:val="4682B4"/>
          <w:sz w:val="18"/>
          <w:szCs w:val="18"/>
        </w:rPr>
        <w:t>Тюнинг</w:t>
      </w:r>
      <w:r>
        <w:rPr>
          <w:rFonts w:ascii="Verdana" w:hAnsi="Verdana"/>
          <w:color w:val="000000"/>
          <w:sz w:val="18"/>
          <w:szCs w:val="18"/>
        </w:rPr>
        <w:t xml:space="preserve">» для бюджетирования Текст. / М. </w:t>
      </w:r>
      <w:proofErr w:type="spellStart"/>
      <w:r>
        <w:rPr>
          <w:rFonts w:ascii="Verdana" w:hAnsi="Verdana"/>
          <w:color w:val="000000"/>
          <w:sz w:val="18"/>
          <w:szCs w:val="18"/>
        </w:rPr>
        <w:t>Траченко</w:t>
      </w:r>
      <w:proofErr w:type="spellEnd"/>
      <w:r>
        <w:rPr>
          <w:rFonts w:ascii="Verdana" w:hAnsi="Verdana"/>
          <w:color w:val="000000"/>
          <w:sz w:val="18"/>
          <w:szCs w:val="18"/>
        </w:rPr>
        <w:t xml:space="preserve"> // Консультант. 2006. - № 1. - С. 10 - 21.</w:t>
      </w:r>
    </w:p>
    <w:p w14:paraId="23439E0A"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w:t>
      </w:r>
      <w:proofErr w:type="spellEnd"/>
      <w:r>
        <w:rPr>
          <w:rStyle w:val="WW8Num2z0"/>
          <w:rFonts w:ascii="Verdana" w:hAnsi="Verdana"/>
          <w:color w:val="000000"/>
          <w:sz w:val="18"/>
          <w:szCs w:val="18"/>
        </w:rPr>
        <w:t> </w:t>
      </w:r>
      <w:r>
        <w:rPr>
          <w:rFonts w:ascii="Verdana" w:hAnsi="Verdana"/>
          <w:color w:val="000000"/>
          <w:sz w:val="18"/>
          <w:szCs w:val="18"/>
        </w:rPr>
        <w:t>А.Д. Управленческий учет Текст</w:t>
      </w:r>
      <w:proofErr w:type="gramStart"/>
      <w:r>
        <w:rPr>
          <w:rFonts w:ascii="Verdana" w:hAnsi="Verdana"/>
          <w:color w:val="000000"/>
          <w:sz w:val="18"/>
          <w:szCs w:val="18"/>
        </w:rPr>
        <w:t>. :</w:t>
      </w:r>
      <w:proofErr w:type="gramEnd"/>
      <w:r>
        <w:rPr>
          <w:rFonts w:ascii="Verdana" w:hAnsi="Verdana"/>
          <w:color w:val="000000"/>
          <w:sz w:val="18"/>
          <w:szCs w:val="18"/>
        </w:rPr>
        <w:t xml:space="preserve"> учеб. пособие / А.Д.</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w:t>
      </w:r>
      <w:proofErr w:type="spellEnd"/>
      <w:r>
        <w:rPr>
          <w:rStyle w:val="WW8Num2z0"/>
          <w:rFonts w:ascii="Verdana" w:hAnsi="Verdana"/>
          <w:color w:val="000000"/>
          <w:sz w:val="18"/>
          <w:szCs w:val="18"/>
        </w:rPr>
        <w:t> </w:t>
      </w:r>
      <w:r>
        <w:rPr>
          <w:rFonts w:ascii="Verdana" w:hAnsi="Verdana"/>
          <w:color w:val="000000"/>
          <w:sz w:val="18"/>
          <w:szCs w:val="18"/>
        </w:rPr>
        <w:t>[и др.] ; под ред. А.Д.</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Шеремета</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ФБК-ПРЕСС, 1999. -512 с.</w:t>
      </w:r>
    </w:p>
    <w:p w14:paraId="74129E6E"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80. </w:t>
      </w:r>
      <w:proofErr w:type="spellStart"/>
      <w:r>
        <w:rPr>
          <w:rFonts w:ascii="Verdana" w:hAnsi="Verdana"/>
          <w:color w:val="000000"/>
          <w:sz w:val="18"/>
          <w:szCs w:val="18"/>
        </w:rPr>
        <w:t>Федчук</w:t>
      </w:r>
      <w:proofErr w:type="spellEnd"/>
      <w:r>
        <w:rPr>
          <w:rFonts w:ascii="Verdana" w:hAnsi="Verdana"/>
          <w:color w:val="000000"/>
          <w:sz w:val="18"/>
          <w:szCs w:val="18"/>
        </w:rPr>
        <w:t xml:space="preserve"> А.</w:t>
      </w:r>
      <w:r>
        <w:rPr>
          <w:rStyle w:val="WW8Num2z0"/>
          <w:rFonts w:ascii="Verdana" w:hAnsi="Verdana"/>
          <w:color w:val="000000"/>
          <w:sz w:val="18"/>
          <w:szCs w:val="18"/>
        </w:rPr>
        <w:t> </w:t>
      </w:r>
      <w:r>
        <w:rPr>
          <w:rStyle w:val="WW8Num3z0"/>
          <w:rFonts w:ascii="Verdana" w:hAnsi="Verdana"/>
          <w:color w:val="4682B4"/>
          <w:sz w:val="18"/>
          <w:szCs w:val="18"/>
        </w:rPr>
        <w:t>Холдинг</w:t>
      </w:r>
      <w:r>
        <w:rPr>
          <w:rFonts w:ascii="Verdana" w:hAnsi="Verdana"/>
          <w:color w:val="000000"/>
          <w:sz w:val="18"/>
          <w:szCs w:val="18"/>
        </w:rPr>
        <w:t xml:space="preserve">: эволюция, сущность, понятие Текст. / А. </w:t>
      </w:r>
      <w:proofErr w:type="spellStart"/>
      <w:r>
        <w:rPr>
          <w:rFonts w:ascii="Verdana" w:hAnsi="Verdana"/>
          <w:color w:val="000000"/>
          <w:sz w:val="18"/>
          <w:szCs w:val="18"/>
        </w:rPr>
        <w:t>Федчук</w:t>
      </w:r>
      <w:proofErr w:type="spellEnd"/>
      <w:r>
        <w:rPr>
          <w:rFonts w:ascii="Verdana" w:hAnsi="Verdana"/>
          <w:color w:val="000000"/>
          <w:sz w:val="18"/>
          <w:szCs w:val="18"/>
        </w:rPr>
        <w:t xml:space="preserve"> // Хозяйство и право. 1996. - № 11. - С. 56.</w:t>
      </w:r>
    </w:p>
    <w:p w14:paraId="0954C6AB"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81. Е.С.</w:t>
      </w:r>
      <w:r>
        <w:rPr>
          <w:rStyle w:val="WW8Num2z0"/>
          <w:rFonts w:ascii="Verdana" w:hAnsi="Verdana"/>
          <w:color w:val="000000"/>
          <w:sz w:val="18"/>
          <w:szCs w:val="18"/>
        </w:rPr>
        <w:t> </w:t>
      </w:r>
      <w:r>
        <w:rPr>
          <w:rStyle w:val="WW8Num3z0"/>
          <w:rFonts w:ascii="Verdana" w:hAnsi="Verdana"/>
          <w:color w:val="4682B4"/>
          <w:sz w:val="18"/>
          <w:szCs w:val="18"/>
        </w:rPr>
        <w:t>Стоянова</w:t>
      </w:r>
      <w:r>
        <w:rPr>
          <w:rFonts w:ascii="Verdana" w:hAnsi="Verdana"/>
          <w:color w:val="000000"/>
          <w:sz w:val="18"/>
          <w:szCs w:val="18"/>
        </w:rPr>
        <w:t>. Финансовый менеджмент: теория и практика Текст</w:t>
      </w:r>
      <w:proofErr w:type="gramStart"/>
      <w:r>
        <w:rPr>
          <w:rFonts w:ascii="Verdana" w:hAnsi="Verdana"/>
          <w:color w:val="000000"/>
          <w:sz w:val="18"/>
          <w:szCs w:val="18"/>
        </w:rPr>
        <w:t>. :</w:t>
      </w:r>
      <w:proofErr w:type="gramEnd"/>
      <w:r>
        <w:rPr>
          <w:rFonts w:ascii="Verdana" w:hAnsi="Verdana"/>
          <w:color w:val="000000"/>
          <w:sz w:val="18"/>
          <w:szCs w:val="18"/>
        </w:rPr>
        <w:t xml:space="preserve"> учебник /</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Е.С. [и др.] ; под ред. Е.С.</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xml:space="preserve">. 5-е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Изд-во «</w:t>
      </w:r>
      <w:r>
        <w:rPr>
          <w:rStyle w:val="WW8Num3z0"/>
          <w:rFonts w:ascii="Verdana" w:hAnsi="Verdana"/>
          <w:color w:val="4682B4"/>
          <w:sz w:val="18"/>
          <w:szCs w:val="18"/>
        </w:rPr>
        <w:t>Перспектива</w:t>
      </w:r>
      <w:r>
        <w:rPr>
          <w:rFonts w:ascii="Verdana" w:hAnsi="Verdana"/>
          <w:color w:val="000000"/>
          <w:sz w:val="18"/>
          <w:szCs w:val="18"/>
        </w:rPr>
        <w:t>», 2000. - 656 с.</w:t>
      </w:r>
    </w:p>
    <w:p w14:paraId="14564665"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82. Чурин А. Формирование</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бюджета холдинга Текст. /</w:t>
      </w:r>
    </w:p>
    <w:p w14:paraId="4CD753FA"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83. A. Чурин // Финансовый директор. 2006. - № 9.</w:t>
      </w:r>
    </w:p>
    <w:p w14:paraId="7BBD7C00"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84. Хан Д.</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 xml:space="preserve">и контроль: концепция </w:t>
      </w:r>
      <w:proofErr w:type="spellStart"/>
      <w:r>
        <w:rPr>
          <w:rFonts w:ascii="Verdana" w:hAnsi="Verdana"/>
          <w:color w:val="000000"/>
          <w:sz w:val="18"/>
          <w:szCs w:val="18"/>
        </w:rPr>
        <w:t>контроллинга</w:t>
      </w:r>
      <w:proofErr w:type="spellEnd"/>
      <w:r>
        <w:rPr>
          <w:rFonts w:ascii="Verdana" w:hAnsi="Verdana"/>
          <w:color w:val="000000"/>
          <w:sz w:val="18"/>
          <w:szCs w:val="18"/>
        </w:rPr>
        <w:t xml:space="preserve"> Текст. / Д. </w:t>
      </w:r>
      <w:proofErr w:type="gramStart"/>
      <w:r>
        <w:rPr>
          <w:rFonts w:ascii="Verdana" w:hAnsi="Verdana"/>
          <w:color w:val="000000"/>
          <w:sz w:val="18"/>
          <w:szCs w:val="18"/>
        </w:rPr>
        <w:t>Хан ;</w:t>
      </w:r>
      <w:proofErr w:type="gramEnd"/>
      <w:r>
        <w:rPr>
          <w:rFonts w:ascii="Verdana" w:hAnsi="Verdana"/>
          <w:color w:val="000000"/>
          <w:sz w:val="18"/>
          <w:szCs w:val="18"/>
        </w:rPr>
        <w:t xml:space="preserve"> под ред. A.A.</w:t>
      </w:r>
      <w:r>
        <w:rPr>
          <w:rStyle w:val="WW8Num2z0"/>
          <w:rFonts w:ascii="Verdana" w:hAnsi="Verdana"/>
          <w:color w:val="000000"/>
          <w:sz w:val="18"/>
          <w:szCs w:val="18"/>
        </w:rPr>
        <w:t> </w:t>
      </w:r>
      <w:proofErr w:type="spellStart"/>
      <w:r>
        <w:rPr>
          <w:rStyle w:val="WW8Num3z0"/>
          <w:rFonts w:ascii="Verdana" w:hAnsi="Verdana"/>
          <w:color w:val="4682B4"/>
          <w:sz w:val="18"/>
          <w:szCs w:val="18"/>
        </w:rPr>
        <w:t>Турчака</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Финансы и статистика, 1997.</w:t>
      </w:r>
    </w:p>
    <w:p w14:paraId="2F4B1891"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Хвостенко</w:t>
      </w:r>
      <w:r>
        <w:rPr>
          <w:rStyle w:val="WW8Num2z0"/>
          <w:rFonts w:ascii="Verdana" w:hAnsi="Verdana"/>
          <w:color w:val="000000"/>
          <w:sz w:val="18"/>
          <w:szCs w:val="18"/>
        </w:rPr>
        <w:t> </w:t>
      </w:r>
      <w:r>
        <w:rPr>
          <w:rFonts w:ascii="Verdana" w:hAnsi="Verdana"/>
          <w:color w:val="000000"/>
          <w:sz w:val="18"/>
          <w:szCs w:val="18"/>
        </w:rPr>
        <w:t>O.A. Система бюджетирования в торговле Текст. / O.A. Хвостенко. СПб</w:t>
      </w:r>
      <w:proofErr w:type="gramStart"/>
      <w:r>
        <w:rPr>
          <w:rFonts w:ascii="Verdana" w:hAnsi="Verdana"/>
          <w:color w:val="000000"/>
          <w:sz w:val="18"/>
          <w:szCs w:val="18"/>
        </w:rPr>
        <w:t>. :</w:t>
      </w:r>
      <w:proofErr w:type="gramEnd"/>
      <w:r>
        <w:rPr>
          <w:rFonts w:ascii="Verdana" w:hAnsi="Verdana"/>
          <w:color w:val="000000"/>
          <w:sz w:val="18"/>
          <w:szCs w:val="18"/>
        </w:rPr>
        <w:t xml:space="preserve"> Изд-во </w:t>
      </w:r>
      <w:proofErr w:type="spellStart"/>
      <w:r>
        <w:rPr>
          <w:rFonts w:ascii="Verdana" w:hAnsi="Verdana"/>
          <w:color w:val="000000"/>
          <w:sz w:val="18"/>
          <w:szCs w:val="18"/>
        </w:rPr>
        <w:t>Политехи</w:t>
      </w:r>
      <w:proofErr w:type="spellEnd"/>
      <w:r>
        <w:rPr>
          <w:rFonts w:ascii="Verdana" w:hAnsi="Verdana"/>
          <w:color w:val="000000"/>
          <w:sz w:val="18"/>
          <w:szCs w:val="18"/>
        </w:rPr>
        <w:t>. Ун-та, 2011. 116 с.</w:t>
      </w:r>
    </w:p>
    <w:p w14:paraId="6EFA4339"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Черников</w:t>
      </w:r>
      <w:r>
        <w:rPr>
          <w:rStyle w:val="WW8Num2z0"/>
          <w:rFonts w:ascii="Verdana" w:hAnsi="Verdana"/>
          <w:color w:val="000000"/>
          <w:sz w:val="18"/>
          <w:szCs w:val="18"/>
        </w:rPr>
        <w:t> </w:t>
      </w:r>
      <w:r>
        <w:rPr>
          <w:rFonts w:ascii="Verdana" w:hAnsi="Verdana"/>
          <w:color w:val="000000"/>
          <w:sz w:val="18"/>
          <w:szCs w:val="18"/>
        </w:rPr>
        <w:t>Г.П., Черникова Д.А. Очень крупные</w:t>
      </w:r>
      <w:r>
        <w:rPr>
          <w:rStyle w:val="WW8Num2z0"/>
          <w:rFonts w:ascii="Verdana" w:hAnsi="Verdana"/>
          <w:color w:val="000000"/>
          <w:sz w:val="18"/>
          <w:szCs w:val="18"/>
        </w:rPr>
        <w:t> </w:t>
      </w:r>
      <w:r>
        <w:rPr>
          <w:rStyle w:val="WW8Num3z0"/>
          <w:rFonts w:ascii="Verdana" w:hAnsi="Verdana"/>
          <w:color w:val="4682B4"/>
          <w:sz w:val="18"/>
          <w:szCs w:val="18"/>
        </w:rPr>
        <w:t>транснациональные</w:t>
      </w:r>
      <w:r>
        <w:rPr>
          <w:rStyle w:val="WW8Num2z0"/>
          <w:rFonts w:ascii="Verdana" w:hAnsi="Verdana"/>
          <w:color w:val="000000"/>
          <w:sz w:val="18"/>
          <w:szCs w:val="18"/>
        </w:rPr>
        <w:t> </w:t>
      </w:r>
      <w:r>
        <w:rPr>
          <w:rFonts w:ascii="Verdana" w:hAnsi="Verdana"/>
          <w:color w:val="000000"/>
          <w:sz w:val="18"/>
          <w:szCs w:val="18"/>
        </w:rPr>
        <w:t>корпорации и современный мир Текст. / Г.П. Черников, Д.А.</w:t>
      </w:r>
      <w:r>
        <w:rPr>
          <w:rStyle w:val="WW8Num2z0"/>
          <w:rFonts w:ascii="Verdana" w:hAnsi="Verdana"/>
          <w:color w:val="000000"/>
          <w:sz w:val="18"/>
          <w:szCs w:val="18"/>
        </w:rPr>
        <w:t> </w:t>
      </w:r>
      <w:r>
        <w:rPr>
          <w:rStyle w:val="WW8Num3z0"/>
          <w:rFonts w:ascii="Verdana" w:hAnsi="Verdana"/>
          <w:color w:val="4682B4"/>
          <w:sz w:val="18"/>
          <w:szCs w:val="18"/>
        </w:rPr>
        <w:t>Черникова</w:t>
      </w:r>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Экономика, 2008. 97.Чулихин А. Распределение ответственности при</w:t>
      </w:r>
      <w:r>
        <w:rPr>
          <w:rStyle w:val="WW8Num2z0"/>
          <w:rFonts w:ascii="Verdana" w:hAnsi="Verdana"/>
          <w:color w:val="000000"/>
          <w:sz w:val="18"/>
          <w:szCs w:val="18"/>
        </w:rPr>
        <w:t> </w:t>
      </w:r>
      <w:r>
        <w:rPr>
          <w:rStyle w:val="WW8Num3z0"/>
          <w:rFonts w:ascii="Verdana" w:hAnsi="Verdana"/>
          <w:color w:val="4682B4"/>
          <w:sz w:val="18"/>
          <w:szCs w:val="18"/>
        </w:rPr>
        <w:t>бюджетировании</w:t>
      </w:r>
      <w:r>
        <w:rPr>
          <w:rStyle w:val="WW8Num2z0"/>
          <w:rFonts w:ascii="Verdana" w:hAnsi="Verdana"/>
          <w:color w:val="000000"/>
          <w:sz w:val="18"/>
          <w:szCs w:val="18"/>
        </w:rPr>
        <w:t> </w:t>
      </w:r>
      <w:r>
        <w:rPr>
          <w:rFonts w:ascii="Verdana" w:hAnsi="Verdana"/>
          <w:color w:val="000000"/>
          <w:sz w:val="18"/>
          <w:szCs w:val="18"/>
        </w:rPr>
        <w:t>[Текст]</w:t>
      </w:r>
    </w:p>
    <w:p w14:paraId="11F1C5AA"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87. А. </w:t>
      </w:r>
      <w:proofErr w:type="spellStart"/>
      <w:r>
        <w:rPr>
          <w:rFonts w:ascii="Verdana" w:hAnsi="Verdana"/>
          <w:color w:val="000000"/>
          <w:sz w:val="18"/>
          <w:szCs w:val="18"/>
        </w:rPr>
        <w:t>Чулихин</w:t>
      </w:r>
      <w:proofErr w:type="spellEnd"/>
      <w:r>
        <w:rPr>
          <w:rFonts w:ascii="Verdana" w:hAnsi="Verdana"/>
          <w:color w:val="000000"/>
          <w:sz w:val="18"/>
          <w:szCs w:val="18"/>
        </w:rPr>
        <w:t xml:space="preserve"> // Консультант. 2005. - № 17. - С. 31 - 37. 98.</w:t>
      </w:r>
      <w:r>
        <w:rPr>
          <w:rStyle w:val="WW8Num3z0"/>
          <w:rFonts w:ascii="Verdana" w:hAnsi="Verdana"/>
          <w:color w:val="4682B4"/>
          <w:sz w:val="18"/>
          <w:szCs w:val="18"/>
        </w:rPr>
        <w:t>Шарифов</w:t>
      </w:r>
      <w:r>
        <w:rPr>
          <w:rStyle w:val="WW8Num2z0"/>
          <w:rFonts w:ascii="Verdana" w:hAnsi="Verdana"/>
          <w:color w:val="000000"/>
          <w:sz w:val="18"/>
          <w:szCs w:val="18"/>
        </w:rPr>
        <w:t> </w:t>
      </w:r>
      <w:r>
        <w:rPr>
          <w:rFonts w:ascii="Verdana" w:hAnsi="Verdana"/>
          <w:color w:val="000000"/>
          <w:sz w:val="18"/>
          <w:szCs w:val="18"/>
        </w:rPr>
        <w:t>B.C. Роль и место</w:t>
      </w:r>
      <w:r>
        <w:rPr>
          <w:rStyle w:val="WW8Num2z0"/>
          <w:rFonts w:ascii="Verdana" w:hAnsi="Verdana"/>
          <w:color w:val="000000"/>
          <w:sz w:val="18"/>
          <w:szCs w:val="18"/>
        </w:rPr>
        <w:t> </w:t>
      </w:r>
      <w:r>
        <w:rPr>
          <w:rStyle w:val="WW8Num3z0"/>
          <w:rFonts w:ascii="Verdana" w:hAnsi="Verdana"/>
          <w:color w:val="4682B4"/>
          <w:sz w:val="18"/>
          <w:szCs w:val="18"/>
        </w:rPr>
        <w:t>холдингов</w:t>
      </w:r>
      <w:r>
        <w:rPr>
          <w:rStyle w:val="WW8Num2z0"/>
          <w:rFonts w:ascii="Verdana" w:hAnsi="Verdana"/>
          <w:color w:val="000000"/>
          <w:sz w:val="18"/>
          <w:szCs w:val="18"/>
        </w:rPr>
        <w:t> </w:t>
      </w:r>
      <w:r>
        <w:rPr>
          <w:rFonts w:ascii="Verdana" w:hAnsi="Verdana"/>
          <w:color w:val="000000"/>
          <w:sz w:val="18"/>
          <w:szCs w:val="18"/>
        </w:rPr>
        <w:t>в формировании регионального рынка переходной экономики Текст</w:t>
      </w:r>
      <w:proofErr w:type="gramStart"/>
      <w:r>
        <w:rPr>
          <w:rFonts w:ascii="Verdana" w:hAnsi="Verdana"/>
          <w:color w:val="000000"/>
          <w:sz w:val="18"/>
          <w:szCs w:val="18"/>
        </w:rPr>
        <w:t>. :</w:t>
      </w:r>
      <w:proofErr w:type="gramEnd"/>
      <w:r>
        <w:rPr>
          <w:rFonts w:ascii="Verdana" w:hAnsi="Verdana"/>
          <w:color w:val="000000"/>
          <w:sz w:val="18"/>
          <w:szCs w:val="18"/>
        </w:rPr>
        <w:t xml:space="preserve">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 канд. </w:t>
      </w:r>
      <w:proofErr w:type="spellStart"/>
      <w:r>
        <w:rPr>
          <w:rFonts w:ascii="Verdana" w:hAnsi="Verdana"/>
          <w:color w:val="000000"/>
          <w:sz w:val="18"/>
          <w:szCs w:val="18"/>
        </w:rPr>
        <w:t>экон</w:t>
      </w:r>
      <w:proofErr w:type="spellEnd"/>
      <w:r>
        <w:rPr>
          <w:rFonts w:ascii="Verdana" w:hAnsi="Verdana"/>
          <w:color w:val="000000"/>
          <w:sz w:val="18"/>
          <w:szCs w:val="18"/>
        </w:rPr>
        <w:t>. наук /</w:t>
      </w:r>
    </w:p>
    <w:p w14:paraId="0338CA3A"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88. B.C. Шарифов. Волгоград, 1996. - 39 с.</w:t>
      </w:r>
    </w:p>
    <w:p w14:paraId="34B2C0C7"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Шевелев</w:t>
      </w:r>
      <w:r>
        <w:rPr>
          <w:rStyle w:val="WW8Num2z0"/>
          <w:rFonts w:ascii="Verdana" w:hAnsi="Verdana"/>
          <w:color w:val="000000"/>
          <w:sz w:val="18"/>
          <w:szCs w:val="18"/>
        </w:rPr>
        <w:t> </w:t>
      </w:r>
      <w:r>
        <w:rPr>
          <w:rFonts w:ascii="Verdana" w:hAnsi="Verdana"/>
          <w:color w:val="000000"/>
          <w:sz w:val="18"/>
          <w:szCs w:val="18"/>
        </w:rPr>
        <w:t>Ю.В. Холдинг как интегрированная структура управления</w:t>
      </w:r>
      <w:r>
        <w:rPr>
          <w:rStyle w:val="WW8Num2z0"/>
          <w:rFonts w:ascii="Verdana" w:hAnsi="Verdana"/>
          <w:color w:val="000000"/>
          <w:sz w:val="18"/>
          <w:szCs w:val="18"/>
        </w:rPr>
        <w:t> </w:t>
      </w:r>
      <w:r>
        <w:rPr>
          <w:rStyle w:val="WW8Num3z0"/>
          <w:rFonts w:ascii="Verdana" w:hAnsi="Verdana"/>
          <w:color w:val="4682B4"/>
          <w:sz w:val="18"/>
          <w:szCs w:val="18"/>
        </w:rPr>
        <w:t>оборотным</w:t>
      </w:r>
      <w:r>
        <w:rPr>
          <w:rStyle w:val="WW8Num2z0"/>
          <w:rFonts w:ascii="Verdana" w:hAnsi="Verdana"/>
          <w:color w:val="000000"/>
          <w:sz w:val="18"/>
          <w:szCs w:val="18"/>
        </w:rPr>
        <w:t> </w:t>
      </w:r>
      <w:r>
        <w:rPr>
          <w:rFonts w:ascii="Verdana" w:hAnsi="Verdana"/>
          <w:color w:val="000000"/>
          <w:sz w:val="18"/>
          <w:szCs w:val="18"/>
        </w:rPr>
        <w:t>капиталом Текст</w:t>
      </w:r>
      <w:proofErr w:type="gramStart"/>
      <w:r>
        <w:rPr>
          <w:rFonts w:ascii="Verdana" w:hAnsi="Verdana"/>
          <w:color w:val="000000"/>
          <w:sz w:val="18"/>
          <w:szCs w:val="18"/>
        </w:rPr>
        <w:t>. :</w:t>
      </w:r>
      <w:proofErr w:type="gram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 канд. </w:t>
      </w:r>
      <w:proofErr w:type="spellStart"/>
      <w:r>
        <w:rPr>
          <w:rFonts w:ascii="Verdana" w:hAnsi="Verdana"/>
          <w:color w:val="000000"/>
          <w:sz w:val="18"/>
          <w:szCs w:val="18"/>
        </w:rPr>
        <w:t>экон</w:t>
      </w:r>
      <w:proofErr w:type="spellEnd"/>
      <w:r>
        <w:rPr>
          <w:rFonts w:ascii="Verdana" w:hAnsi="Verdana"/>
          <w:color w:val="000000"/>
          <w:sz w:val="18"/>
          <w:szCs w:val="18"/>
        </w:rPr>
        <w:t>. наук / Ю.В. Шевелев. -Архангельск, 2002.</w:t>
      </w:r>
    </w:p>
    <w:p w14:paraId="489A647E"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90. </w:t>
      </w:r>
      <w:proofErr w:type="spellStart"/>
      <w:r>
        <w:rPr>
          <w:rFonts w:ascii="Verdana" w:hAnsi="Verdana"/>
          <w:color w:val="000000"/>
          <w:sz w:val="18"/>
          <w:szCs w:val="18"/>
        </w:rPr>
        <w:t>Шим</w:t>
      </w:r>
      <w:proofErr w:type="spellEnd"/>
      <w:r>
        <w:rPr>
          <w:rFonts w:ascii="Verdana" w:hAnsi="Verdana"/>
          <w:color w:val="000000"/>
          <w:sz w:val="18"/>
          <w:szCs w:val="18"/>
        </w:rPr>
        <w:t xml:space="preserve"> </w:t>
      </w:r>
      <w:proofErr w:type="spellStart"/>
      <w:r>
        <w:rPr>
          <w:rFonts w:ascii="Verdana" w:hAnsi="Verdana"/>
          <w:color w:val="000000"/>
          <w:sz w:val="18"/>
          <w:szCs w:val="18"/>
        </w:rPr>
        <w:t>Дж.К</w:t>
      </w:r>
      <w:proofErr w:type="spellEnd"/>
      <w:r>
        <w:rPr>
          <w:rFonts w:ascii="Verdana" w:hAnsi="Verdana"/>
          <w:color w:val="000000"/>
          <w:sz w:val="18"/>
          <w:szCs w:val="18"/>
        </w:rPr>
        <w:t>.,</w:t>
      </w:r>
      <w:r>
        <w:rPr>
          <w:rStyle w:val="WW8Num2z0"/>
          <w:rFonts w:ascii="Verdana" w:hAnsi="Verdana"/>
          <w:color w:val="000000"/>
          <w:sz w:val="18"/>
          <w:szCs w:val="18"/>
        </w:rPr>
        <w:t> </w:t>
      </w:r>
      <w:proofErr w:type="spellStart"/>
      <w:r>
        <w:rPr>
          <w:rStyle w:val="WW8Num3z0"/>
          <w:rFonts w:ascii="Verdana" w:hAnsi="Verdana"/>
          <w:color w:val="4682B4"/>
          <w:sz w:val="18"/>
          <w:szCs w:val="18"/>
        </w:rPr>
        <w:t>Сигел</w:t>
      </w:r>
      <w:proofErr w:type="spellEnd"/>
      <w:r>
        <w:rPr>
          <w:rStyle w:val="WW8Num2z0"/>
          <w:rFonts w:ascii="Verdana" w:hAnsi="Verdana"/>
          <w:color w:val="000000"/>
          <w:sz w:val="18"/>
          <w:szCs w:val="18"/>
        </w:rPr>
        <w:t> </w:t>
      </w:r>
      <w:proofErr w:type="spellStart"/>
      <w:r>
        <w:rPr>
          <w:rFonts w:ascii="Verdana" w:hAnsi="Verdana"/>
          <w:color w:val="000000"/>
          <w:sz w:val="18"/>
          <w:szCs w:val="18"/>
        </w:rPr>
        <w:t>Дж.Г</w:t>
      </w:r>
      <w:proofErr w:type="spellEnd"/>
      <w:r>
        <w:rPr>
          <w:rFonts w:ascii="Verdana" w:hAnsi="Verdana"/>
          <w:color w:val="000000"/>
          <w:sz w:val="18"/>
          <w:szCs w:val="18"/>
        </w:rPr>
        <w:t>. Основы коммерческого бюджетирования Текст</w:t>
      </w:r>
      <w:proofErr w:type="gramStart"/>
      <w:r>
        <w:rPr>
          <w:rFonts w:ascii="Verdana" w:hAnsi="Verdana"/>
          <w:color w:val="000000"/>
          <w:sz w:val="18"/>
          <w:szCs w:val="18"/>
        </w:rPr>
        <w:t>. :</w:t>
      </w:r>
      <w:proofErr w:type="gramEnd"/>
      <w:r>
        <w:rPr>
          <w:rFonts w:ascii="Verdana" w:hAnsi="Verdana"/>
          <w:color w:val="000000"/>
          <w:sz w:val="18"/>
          <w:szCs w:val="18"/>
        </w:rPr>
        <w:t xml:space="preserve"> пер. с англ. / </w:t>
      </w:r>
      <w:proofErr w:type="spellStart"/>
      <w:r>
        <w:rPr>
          <w:rFonts w:ascii="Verdana" w:hAnsi="Verdana"/>
          <w:color w:val="000000"/>
          <w:sz w:val="18"/>
          <w:szCs w:val="18"/>
        </w:rPr>
        <w:t>Дж.К</w:t>
      </w:r>
      <w:proofErr w:type="spellEnd"/>
      <w:r>
        <w:rPr>
          <w:rFonts w:ascii="Verdana" w:hAnsi="Verdana"/>
          <w:color w:val="000000"/>
          <w:sz w:val="18"/>
          <w:szCs w:val="18"/>
        </w:rPr>
        <w:t xml:space="preserve">. </w:t>
      </w:r>
      <w:proofErr w:type="spellStart"/>
      <w:r>
        <w:rPr>
          <w:rFonts w:ascii="Verdana" w:hAnsi="Verdana"/>
          <w:color w:val="000000"/>
          <w:sz w:val="18"/>
          <w:szCs w:val="18"/>
        </w:rPr>
        <w:t>Шим</w:t>
      </w:r>
      <w:proofErr w:type="spellEnd"/>
      <w:r>
        <w:rPr>
          <w:rFonts w:ascii="Verdana" w:hAnsi="Verdana"/>
          <w:color w:val="000000"/>
          <w:sz w:val="18"/>
          <w:szCs w:val="18"/>
        </w:rPr>
        <w:t xml:space="preserve">, </w:t>
      </w:r>
      <w:proofErr w:type="spellStart"/>
      <w:r>
        <w:rPr>
          <w:rFonts w:ascii="Verdana" w:hAnsi="Verdana"/>
          <w:color w:val="000000"/>
          <w:sz w:val="18"/>
          <w:szCs w:val="18"/>
        </w:rPr>
        <w:t>Дж.Г</w:t>
      </w:r>
      <w:proofErr w:type="spellEnd"/>
      <w:r>
        <w:rPr>
          <w:rFonts w:ascii="Verdana" w:hAnsi="Verdana"/>
          <w:color w:val="000000"/>
          <w:sz w:val="18"/>
          <w:szCs w:val="18"/>
        </w:rPr>
        <w:t xml:space="preserve">. </w:t>
      </w:r>
      <w:proofErr w:type="spellStart"/>
      <w:r>
        <w:rPr>
          <w:rFonts w:ascii="Verdana" w:hAnsi="Verdana"/>
          <w:color w:val="000000"/>
          <w:sz w:val="18"/>
          <w:szCs w:val="18"/>
        </w:rPr>
        <w:t>Сигел</w:t>
      </w:r>
      <w:proofErr w:type="spellEnd"/>
      <w:r>
        <w:rPr>
          <w:rFonts w:ascii="Verdana" w:hAnsi="Verdana"/>
          <w:color w:val="000000"/>
          <w:sz w:val="18"/>
          <w:szCs w:val="18"/>
        </w:rPr>
        <w:t>. СПб</w:t>
      </w:r>
      <w:proofErr w:type="gramStart"/>
      <w:r>
        <w:rPr>
          <w:rFonts w:ascii="Verdana" w:hAnsi="Verdana"/>
          <w:color w:val="000000"/>
          <w:sz w:val="18"/>
          <w:szCs w:val="18"/>
        </w:rPr>
        <w:t>. :</w:t>
      </w:r>
      <w:proofErr w:type="gramEnd"/>
      <w:r>
        <w:rPr>
          <w:rFonts w:ascii="Verdana" w:hAnsi="Verdana"/>
          <w:color w:val="000000"/>
          <w:sz w:val="18"/>
          <w:szCs w:val="18"/>
        </w:rPr>
        <w:t xml:space="preserve"> Пергамент, 1998. -496 с.</w:t>
      </w:r>
    </w:p>
    <w:p w14:paraId="660E0A37"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Шиткина</w:t>
      </w:r>
      <w:r>
        <w:rPr>
          <w:rStyle w:val="WW8Num2z0"/>
          <w:rFonts w:ascii="Verdana" w:hAnsi="Verdana"/>
          <w:color w:val="000000"/>
          <w:sz w:val="18"/>
          <w:szCs w:val="18"/>
        </w:rPr>
        <w:t> </w:t>
      </w:r>
      <w:r>
        <w:rPr>
          <w:rFonts w:ascii="Verdana" w:hAnsi="Verdana"/>
          <w:color w:val="000000"/>
          <w:sz w:val="18"/>
          <w:szCs w:val="18"/>
        </w:rPr>
        <w:t>И.С. Холдинги: правовое регулирование и</w:t>
      </w:r>
      <w:r>
        <w:rPr>
          <w:rStyle w:val="WW8Num2z0"/>
          <w:rFonts w:ascii="Verdana" w:hAnsi="Verdana"/>
          <w:color w:val="000000"/>
          <w:sz w:val="18"/>
          <w:szCs w:val="18"/>
        </w:rPr>
        <w:t> </w:t>
      </w:r>
      <w:r>
        <w:rPr>
          <w:rStyle w:val="WW8Num3z0"/>
          <w:rFonts w:ascii="Verdana" w:hAnsi="Verdana"/>
          <w:color w:val="4682B4"/>
          <w:sz w:val="18"/>
          <w:szCs w:val="18"/>
        </w:rPr>
        <w:t>корпоративное</w:t>
      </w:r>
      <w:r>
        <w:rPr>
          <w:rStyle w:val="WW8Num2z0"/>
          <w:rFonts w:ascii="Verdana" w:hAnsi="Verdana"/>
          <w:color w:val="000000"/>
          <w:sz w:val="18"/>
          <w:szCs w:val="18"/>
        </w:rPr>
        <w:t> </w:t>
      </w:r>
      <w:r>
        <w:rPr>
          <w:rFonts w:ascii="Verdana" w:hAnsi="Verdana"/>
          <w:color w:val="000000"/>
          <w:sz w:val="18"/>
          <w:szCs w:val="18"/>
        </w:rPr>
        <w:t>управление Текст</w:t>
      </w:r>
      <w:proofErr w:type="gramStart"/>
      <w:r>
        <w:rPr>
          <w:rFonts w:ascii="Verdana" w:hAnsi="Verdana"/>
          <w:color w:val="000000"/>
          <w:sz w:val="18"/>
          <w:szCs w:val="18"/>
        </w:rPr>
        <w:t>. :</w:t>
      </w:r>
      <w:proofErr w:type="gramEnd"/>
      <w:r>
        <w:rPr>
          <w:rFonts w:ascii="Verdana" w:hAnsi="Verdana"/>
          <w:color w:val="000000"/>
          <w:sz w:val="18"/>
          <w:szCs w:val="18"/>
        </w:rPr>
        <w:t xml:space="preserve"> научно-</w:t>
      </w:r>
      <w:proofErr w:type="spellStart"/>
      <w:r>
        <w:rPr>
          <w:rFonts w:ascii="Verdana" w:hAnsi="Verdana"/>
          <w:color w:val="000000"/>
          <w:sz w:val="18"/>
          <w:szCs w:val="18"/>
        </w:rPr>
        <w:t>практ</w:t>
      </w:r>
      <w:proofErr w:type="spellEnd"/>
      <w:r>
        <w:rPr>
          <w:rFonts w:ascii="Verdana" w:hAnsi="Verdana"/>
          <w:color w:val="000000"/>
          <w:sz w:val="18"/>
          <w:szCs w:val="18"/>
        </w:rPr>
        <w:t xml:space="preserve">. издание : учеб. пособие / И.С. Шиткина. </w:t>
      </w:r>
      <w:proofErr w:type="gramStart"/>
      <w:r>
        <w:rPr>
          <w:rFonts w:ascii="Verdana" w:hAnsi="Verdana"/>
          <w:color w:val="000000"/>
          <w:sz w:val="18"/>
          <w:szCs w:val="18"/>
        </w:rPr>
        <w:t>М. :</w:t>
      </w:r>
      <w:proofErr w:type="gramEnd"/>
      <w:r>
        <w:rPr>
          <w:rFonts w:ascii="Verdana" w:hAnsi="Verdana"/>
          <w:color w:val="000000"/>
          <w:sz w:val="18"/>
          <w:szCs w:val="18"/>
        </w:rPr>
        <w:t xml:space="preserve"> </w:t>
      </w:r>
      <w:proofErr w:type="spellStart"/>
      <w:r>
        <w:rPr>
          <w:rFonts w:ascii="Verdana" w:hAnsi="Verdana"/>
          <w:color w:val="000000"/>
          <w:sz w:val="18"/>
          <w:szCs w:val="18"/>
        </w:rPr>
        <w:t>Волтерс</w:t>
      </w:r>
      <w:proofErr w:type="spellEnd"/>
      <w:r>
        <w:rPr>
          <w:rFonts w:ascii="Verdana" w:hAnsi="Verdana"/>
          <w:color w:val="000000"/>
          <w:sz w:val="18"/>
          <w:szCs w:val="18"/>
        </w:rPr>
        <w:t xml:space="preserve"> </w:t>
      </w:r>
      <w:proofErr w:type="spellStart"/>
      <w:r>
        <w:rPr>
          <w:rFonts w:ascii="Verdana" w:hAnsi="Verdana"/>
          <w:color w:val="000000"/>
          <w:sz w:val="18"/>
          <w:szCs w:val="18"/>
        </w:rPr>
        <w:t>Клувер</w:t>
      </w:r>
      <w:proofErr w:type="spellEnd"/>
      <w:r>
        <w:rPr>
          <w:rFonts w:ascii="Verdana" w:hAnsi="Verdana"/>
          <w:color w:val="000000"/>
          <w:sz w:val="18"/>
          <w:szCs w:val="18"/>
        </w:rPr>
        <w:t>, 2006. - 648 с.</w:t>
      </w:r>
    </w:p>
    <w:p w14:paraId="43AAD505"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92. Шувалов В. Финансовый холдинг: структура и функции Текст. / В. Шувалов // VIP Консультант. Аналитический бюллетень «</w:t>
      </w:r>
      <w:r>
        <w:rPr>
          <w:rStyle w:val="WW8Num3z0"/>
          <w:rFonts w:ascii="Verdana" w:hAnsi="Verdana"/>
          <w:color w:val="4682B4"/>
          <w:sz w:val="18"/>
          <w:szCs w:val="18"/>
        </w:rPr>
        <w:t>Финансовый холдинг: структура и функции</w:t>
      </w:r>
      <w:r>
        <w:rPr>
          <w:rFonts w:ascii="Verdana" w:hAnsi="Verdana"/>
          <w:color w:val="000000"/>
          <w:sz w:val="18"/>
          <w:szCs w:val="18"/>
        </w:rPr>
        <w:t>». 2003. -№ 11.-С. 8-11.</w:t>
      </w:r>
    </w:p>
    <w:p w14:paraId="0BBAF005"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proofErr w:type="spellStart"/>
      <w:r>
        <w:rPr>
          <w:rStyle w:val="WW8Num3z0"/>
          <w:rFonts w:ascii="Verdana" w:hAnsi="Verdana"/>
          <w:color w:val="4682B4"/>
          <w:sz w:val="18"/>
          <w:szCs w:val="18"/>
        </w:rPr>
        <w:t>Щиборщ</w:t>
      </w:r>
      <w:proofErr w:type="spellEnd"/>
      <w:r>
        <w:rPr>
          <w:rStyle w:val="WW8Num2z0"/>
          <w:rFonts w:ascii="Verdana" w:hAnsi="Verdana"/>
          <w:color w:val="000000"/>
          <w:sz w:val="18"/>
          <w:szCs w:val="18"/>
        </w:rPr>
        <w:t> </w:t>
      </w:r>
      <w:r>
        <w:rPr>
          <w:rFonts w:ascii="Verdana" w:hAnsi="Verdana"/>
          <w:color w:val="000000"/>
          <w:sz w:val="18"/>
          <w:szCs w:val="18"/>
        </w:rPr>
        <w:t xml:space="preserve">К.В. Бюджетирование деятельности промышленных предприятий России Текст. / К.В. </w:t>
      </w:r>
      <w:proofErr w:type="spellStart"/>
      <w:r>
        <w:rPr>
          <w:rFonts w:ascii="Verdana" w:hAnsi="Verdana"/>
          <w:color w:val="000000"/>
          <w:sz w:val="18"/>
          <w:szCs w:val="18"/>
        </w:rPr>
        <w:t>Щиборщ</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 -544 с.</w:t>
      </w:r>
    </w:p>
    <w:p w14:paraId="1D96A312" w14:textId="77777777" w:rsidR="00AC5A94" w:rsidRPr="00AC5A94" w:rsidRDefault="00AC5A94" w:rsidP="00AC5A94">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94.</w:t>
      </w:r>
      <w:r>
        <w:rPr>
          <w:rStyle w:val="WW8Num2z0"/>
          <w:rFonts w:ascii="Verdana" w:hAnsi="Verdana"/>
          <w:color w:val="000000"/>
          <w:sz w:val="18"/>
          <w:szCs w:val="18"/>
        </w:rPr>
        <w:t> </w:t>
      </w:r>
      <w:proofErr w:type="spellStart"/>
      <w:r>
        <w:rPr>
          <w:rStyle w:val="WW8Num3z0"/>
          <w:rFonts w:ascii="Verdana" w:hAnsi="Verdana"/>
          <w:color w:val="4682B4"/>
          <w:sz w:val="18"/>
          <w:szCs w:val="18"/>
        </w:rPr>
        <w:t>Щиборщ</w:t>
      </w:r>
      <w:proofErr w:type="spellEnd"/>
      <w:r>
        <w:rPr>
          <w:rStyle w:val="WW8Num2z0"/>
          <w:rFonts w:ascii="Verdana" w:hAnsi="Verdana"/>
          <w:color w:val="000000"/>
          <w:sz w:val="18"/>
          <w:szCs w:val="18"/>
        </w:rPr>
        <w:t> </w:t>
      </w:r>
      <w:r>
        <w:rPr>
          <w:rFonts w:ascii="Verdana" w:hAnsi="Verdana"/>
          <w:color w:val="000000"/>
          <w:sz w:val="18"/>
          <w:szCs w:val="18"/>
        </w:rPr>
        <w:t xml:space="preserve">К.В. Бюджетное планирование деятельности промышленного предприятия Текст. / К.В. </w:t>
      </w:r>
      <w:proofErr w:type="spellStart"/>
      <w:r>
        <w:rPr>
          <w:rFonts w:ascii="Verdana" w:hAnsi="Verdana"/>
          <w:color w:val="000000"/>
          <w:sz w:val="18"/>
          <w:szCs w:val="18"/>
        </w:rPr>
        <w:t>Щиборщ</w:t>
      </w:r>
      <w:proofErr w:type="spellEnd"/>
      <w:r>
        <w:rPr>
          <w:rFonts w:ascii="Verdana" w:hAnsi="Verdana"/>
          <w:color w:val="000000"/>
          <w:sz w:val="18"/>
          <w:szCs w:val="18"/>
        </w:rPr>
        <w:t xml:space="preserve"> // Аудитор. </w:t>
      </w:r>
      <w:r w:rsidRPr="00AC5A94">
        <w:rPr>
          <w:rFonts w:ascii="Verdana" w:hAnsi="Verdana"/>
          <w:color w:val="000000"/>
          <w:sz w:val="18"/>
          <w:szCs w:val="18"/>
          <w:lang w:val="en-US"/>
        </w:rPr>
        <w:t xml:space="preserve">2006. - № 4. - </w:t>
      </w:r>
      <w:r>
        <w:rPr>
          <w:rFonts w:ascii="Verdana" w:hAnsi="Verdana"/>
          <w:color w:val="000000"/>
          <w:sz w:val="18"/>
          <w:szCs w:val="18"/>
        </w:rPr>
        <w:t>С</w:t>
      </w:r>
      <w:r w:rsidRPr="00AC5A94">
        <w:rPr>
          <w:rFonts w:ascii="Verdana" w:hAnsi="Verdana"/>
          <w:color w:val="000000"/>
          <w:sz w:val="18"/>
          <w:szCs w:val="18"/>
          <w:lang w:val="en-US"/>
        </w:rPr>
        <w:t>. 42 -47.</w:t>
      </w:r>
    </w:p>
    <w:p w14:paraId="36FAA64F" w14:textId="77777777" w:rsidR="00AC5A94" w:rsidRPr="00AC5A94" w:rsidRDefault="00AC5A94" w:rsidP="00AC5A94">
      <w:pPr>
        <w:pStyle w:val="WW8Num1z2"/>
        <w:shd w:val="clear" w:color="auto" w:fill="F7F7F7"/>
        <w:spacing w:after="0"/>
        <w:rPr>
          <w:rFonts w:ascii="Verdana" w:hAnsi="Verdana"/>
          <w:color w:val="000000"/>
          <w:sz w:val="18"/>
          <w:szCs w:val="18"/>
          <w:lang w:val="en-US"/>
        </w:rPr>
      </w:pPr>
      <w:r w:rsidRPr="00AC5A94">
        <w:rPr>
          <w:rFonts w:ascii="Verdana" w:hAnsi="Verdana"/>
          <w:color w:val="000000"/>
          <w:sz w:val="18"/>
          <w:szCs w:val="18"/>
          <w:lang w:val="en-US"/>
        </w:rPr>
        <w:t xml:space="preserve">95. Needles </w:t>
      </w:r>
      <w:r>
        <w:rPr>
          <w:rFonts w:ascii="Verdana" w:hAnsi="Verdana"/>
          <w:color w:val="000000"/>
          <w:sz w:val="18"/>
          <w:szCs w:val="18"/>
        </w:rPr>
        <w:t>В</w:t>
      </w:r>
      <w:r w:rsidRPr="00AC5A94">
        <w:rPr>
          <w:rFonts w:ascii="Verdana" w:hAnsi="Verdana"/>
          <w:color w:val="000000"/>
          <w:sz w:val="18"/>
          <w:szCs w:val="18"/>
          <w:lang w:val="en-US"/>
        </w:rPr>
        <w:t>.</w:t>
      </w:r>
      <w:r>
        <w:rPr>
          <w:rFonts w:ascii="Verdana" w:hAnsi="Verdana"/>
          <w:color w:val="000000"/>
          <w:sz w:val="18"/>
          <w:szCs w:val="18"/>
        </w:rPr>
        <w:t>Е</w:t>
      </w:r>
      <w:r w:rsidRPr="00AC5A94">
        <w:rPr>
          <w:rFonts w:ascii="Verdana" w:hAnsi="Verdana"/>
          <w:color w:val="000000"/>
          <w:sz w:val="18"/>
          <w:szCs w:val="18"/>
          <w:lang w:val="en-US"/>
        </w:rPr>
        <w:t xml:space="preserve">. Managerial Accounting Text. / </w:t>
      </w:r>
      <w:r>
        <w:rPr>
          <w:rFonts w:ascii="Verdana" w:hAnsi="Verdana"/>
          <w:color w:val="000000"/>
          <w:sz w:val="18"/>
          <w:szCs w:val="18"/>
        </w:rPr>
        <w:t>В</w:t>
      </w:r>
      <w:r w:rsidRPr="00AC5A94">
        <w:rPr>
          <w:rFonts w:ascii="Verdana" w:hAnsi="Verdana"/>
          <w:color w:val="000000"/>
          <w:sz w:val="18"/>
          <w:szCs w:val="18"/>
          <w:lang w:val="en-US"/>
        </w:rPr>
        <w:t>.</w:t>
      </w:r>
      <w:r>
        <w:rPr>
          <w:rFonts w:ascii="Verdana" w:hAnsi="Verdana"/>
          <w:color w:val="000000"/>
          <w:sz w:val="18"/>
          <w:szCs w:val="18"/>
        </w:rPr>
        <w:t>Е</w:t>
      </w:r>
      <w:r w:rsidRPr="00AC5A94">
        <w:rPr>
          <w:rFonts w:ascii="Verdana" w:hAnsi="Verdana"/>
          <w:color w:val="000000"/>
          <w:sz w:val="18"/>
          <w:szCs w:val="18"/>
          <w:lang w:val="en-US"/>
        </w:rPr>
        <w:t>. Needles [and others]. 5 ed. - Boston, N.-Y. : Houghton Mifflin Company, 1999. - 603 p.</w:t>
      </w:r>
    </w:p>
    <w:p w14:paraId="48CAE417" w14:textId="77777777" w:rsidR="00AC5A94" w:rsidRPr="00AC5A94" w:rsidRDefault="00AC5A94" w:rsidP="00AC5A94">
      <w:pPr>
        <w:pStyle w:val="WW8Num1z2"/>
        <w:shd w:val="clear" w:color="auto" w:fill="F7F7F7"/>
        <w:spacing w:after="0"/>
        <w:rPr>
          <w:rFonts w:ascii="Verdana" w:hAnsi="Verdana"/>
          <w:color w:val="000000"/>
          <w:sz w:val="18"/>
          <w:szCs w:val="18"/>
          <w:lang w:val="en-US"/>
        </w:rPr>
      </w:pPr>
      <w:r w:rsidRPr="00AC5A94">
        <w:rPr>
          <w:rFonts w:ascii="Verdana" w:hAnsi="Verdana"/>
          <w:color w:val="000000"/>
          <w:sz w:val="18"/>
          <w:szCs w:val="18"/>
          <w:lang w:val="en-US"/>
        </w:rPr>
        <w:t>96. Miller M., Modigliani F. Corporate Income Taxes and the Cost of Capital: A Correction Text. / M. Miller, F. Modigliani // American Economic Review. -1963.-June.</w:t>
      </w:r>
    </w:p>
    <w:p w14:paraId="2A9D1375" w14:textId="77777777" w:rsidR="00AC5A94" w:rsidRPr="00AC5A94" w:rsidRDefault="00AC5A94" w:rsidP="00AC5A94">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 xml:space="preserve">97. Академик Электронный </w:t>
      </w:r>
      <w:proofErr w:type="gramStart"/>
      <w:r>
        <w:rPr>
          <w:rFonts w:ascii="Verdana" w:hAnsi="Verdana"/>
          <w:color w:val="000000"/>
          <w:sz w:val="18"/>
          <w:szCs w:val="18"/>
        </w:rPr>
        <w:t>ресурс.:</w:t>
      </w:r>
      <w:proofErr w:type="gramEnd"/>
      <w:r>
        <w:rPr>
          <w:rFonts w:ascii="Verdana" w:hAnsi="Verdana"/>
          <w:color w:val="000000"/>
          <w:sz w:val="18"/>
          <w:szCs w:val="18"/>
        </w:rPr>
        <w:t xml:space="preserve"> сайт словарей и энциклопедий. </w:t>
      </w:r>
      <w:r w:rsidRPr="00AC5A94">
        <w:rPr>
          <w:rFonts w:ascii="Verdana" w:hAnsi="Verdana"/>
          <w:color w:val="000000"/>
          <w:sz w:val="18"/>
          <w:szCs w:val="18"/>
          <w:lang w:val="en-US"/>
        </w:rPr>
        <w:t>URL: http://dic.academic.ru/.</w:t>
      </w:r>
    </w:p>
    <w:p w14:paraId="670045D2"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98. Библиотека</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и налоговых документов Электронный ресурс</w:t>
      </w:r>
      <w:proofErr w:type="gramStart"/>
      <w:r>
        <w:rPr>
          <w:rFonts w:ascii="Verdana" w:hAnsi="Verdana"/>
          <w:color w:val="000000"/>
          <w:sz w:val="18"/>
          <w:szCs w:val="18"/>
        </w:rPr>
        <w:t>. .</w:t>
      </w:r>
      <w:proofErr w:type="gramEnd"/>
      <w:r>
        <w:rPr>
          <w:rFonts w:ascii="Verdana" w:hAnsi="Verdana"/>
          <w:color w:val="000000"/>
          <w:sz w:val="18"/>
          <w:szCs w:val="18"/>
        </w:rPr>
        <w:t xml:space="preserve"> URL: http://www.naloglib.net.</w:t>
      </w:r>
    </w:p>
    <w:p w14:paraId="10836CB9" w14:textId="77777777" w:rsidR="00AC5A94" w:rsidRPr="00AC5A94" w:rsidRDefault="00AC5A94" w:rsidP="00AC5A94">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99. Авиастар-СП Электронный ресурс</w:t>
      </w:r>
      <w:proofErr w:type="gramStart"/>
      <w:r>
        <w:rPr>
          <w:rFonts w:ascii="Verdana" w:hAnsi="Verdana"/>
          <w:color w:val="000000"/>
          <w:sz w:val="18"/>
          <w:szCs w:val="18"/>
        </w:rPr>
        <w:t>. :</w:t>
      </w:r>
      <w:proofErr w:type="gramEnd"/>
      <w:r>
        <w:rPr>
          <w:rFonts w:ascii="Verdana" w:hAnsi="Verdana"/>
          <w:color w:val="000000"/>
          <w:sz w:val="18"/>
          <w:szCs w:val="18"/>
        </w:rPr>
        <w:t xml:space="preserve"> официальный сайт. </w:t>
      </w:r>
      <w:r w:rsidRPr="00AC5A94">
        <w:rPr>
          <w:rFonts w:ascii="Verdana" w:hAnsi="Verdana"/>
          <w:color w:val="000000"/>
          <w:sz w:val="18"/>
          <w:szCs w:val="18"/>
          <w:lang w:val="en-US"/>
        </w:rPr>
        <w:t>URL: http://www.aviastar-sp.ru/.</w:t>
      </w:r>
    </w:p>
    <w:p w14:paraId="1CEEAA1C"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100. Большой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Электронный ресурс</w:t>
      </w:r>
      <w:proofErr w:type="gramStart"/>
      <w:r>
        <w:rPr>
          <w:rFonts w:ascii="Verdana" w:hAnsi="Verdana"/>
          <w:color w:val="000000"/>
          <w:sz w:val="18"/>
          <w:szCs w:val="18"/>
        </w:rPr>
        <w:t>. :</w:t>
      </w:r>
      <w:proofErr w:type="gramEnd"/>
      <w:r>
        <w:rPr>
          <w:rFonts w:ascii="Verdana" w:hAnsi="Verdana"/>
          <w:color w:val="000000"/>
          <w:sz w:val="18"/>
          <w:szCs w:val="18"/>
        </w:rPr>
        <w:t xml:space="preserve"> электронная версия печатного журнала. URL: http://www.bolshoybusiness.ru.</w:t>
      </w:r>
    </w:p>
    <w:p w14:paraId="0B00B0CB"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Корпоративный</w:t>
      </w:r>
      <w:r>
        <w:rPr>
          <w:rStyle w:val="WW8Num2z0"/>
          <w:rFonts w:ascii="Verdana" w:hAnsi="Verdana"/>
          <w:color w:val="000000"/>
          <w:sz w:val="18"/>
          <w:szCs w:val="18"/>
        </w:rPr>
        <w:t> </w:t>
      </w:r>
      <w:r>
        <w:rPr>
          <w:rFonts w:ascii="Verdana" w:hAnsi="Verdana"/>
          <w:color w:val="000000"/>
          <w:sz w:val="18"/>
          <w:szCs w:val="18"/>
        </w:rPr>
        <w:t>менеджмент Электронный ресурс. URL: http://www.cfin.ru.</w:t>
      </w:r>
    </w:p>
    <w:p w14:paraId="348B0D33"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102. </w:t>
      </w:r>
      <w:proofErr w:type="spellStart"/>
      <w:r>
        <w:rPr>
          <w:rFonts w:ascii="Verdana" w:hAnsi="Verdana"/>
          <w:color w:val="000000"/>
          <w:sz w:val="18"/>
          <w:szCs w:val="18"/>
        </w:rPr>
        <w:t>Elitarium</w:t>
      </w:r>
      <w:proofErr w:type="spellEnd"/>
      <w:r>
        <w:rPr>
          <w:rFonts w:ascii="Verdana" w:hAnsi="Verdana"/>
          <w:color w:val="000000"/>
          <w:sz w:val="18"/>
          <w:szCs w:val="18"/>
        </w:rPr>
        <w:t xml:space="preserve">. Центр дистанционного образования Электронный ресурс. -URL: </w:t>
      </w:r>
      <w:r>
        <w:rPr>
          <w:rFonts w:ascii="Verdana" w:hAnsi="Verdana"/>
          <w:color w:val="000000"/>
          <w:sz w:val="18"/>
          <w:szCs w:val="18"/>
        </w:rPr>
        <w:lastRenderedPageBreak/>
        <w:t>http://www.elitarium.ru/.</w:t>
      </w:r>
    </w:p>
    <w:p w14:paraId="558632DF" w14:textId="77777777" w:rsidR="00AC5A94" w:rsidRPr="00AC5A94" w:rsidRDefault="00AC5A94" w:rsidP="00AC5A94">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103. Lenta.ru Электронный ресурс</w:t>
      </w:r>
      <w:proofErr w:type="gramStart"/>
      <w:r>
        <w:rPr>
          <w:rFonts w:ascii="Verdana" w:hAnsi="Verdana"/>
          <w:color w:val="000000"/>
          <w:sz w:val="18"/>
          <w:szCs w:val="18"/>
        </w:rPr>
        <w:t>. :</w:t>
      </w:r>
      <w:proofErr w:type="gramEnd"/>
      <w:r>
        <w:rPr>
          <w:rFonts w:ascii="Verdana" w:hAnsi="Verdana"/>
          <w:color w:val="000000"/>
          <w:sz w:val="18"/>
          <w:szCs w:val="18"/>
        </w:rPr>
        <w:t xml:space="preserve"> электронное издание. </w:t>
      </w:r>
      <w:r w:rsidRPr="00AC5A94">
        <w:rPr>
          <w:rFonts w:ascii="Verdana" w:hAnsi="Verdana"/>
          <w:color w:val="000000"/>
          <w:sz w:val="18"/>
          <w:szCs w:val="18"/>
          <w:lang w:val="en-US"/>
        </w:rPr>
        <w:t>URL: http://www.lenta.ru/.</w:t>
      </w:r>
    </w:p>
    <w:p w14:paraId="185A6A95"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104. Объединенная</w:t>
      </w:r>
      <w:r>
        <w:rPr>
          <w:rStyle w:val="WW8Num2z0"/>
          <w:rFonts w:ascii="Verdana" w:hAnsi="Verdana"/>
          <w:color w:val="000000"/>
          <w:sz w:val="18"/>
          <w:szCs w:val="18"/>
        </w:rPr>
        <w:t> </w:t>
      </w:r>
      <w:r>
        <w:rPr>
          <w:rStyle w:val="WW8Num3z0"/>
          <w:rFonts w:ascii="Verdana" w:hAnsi="Verdana"/>
          <w:color w:val="4682B4"/>
          <w:sz w:val="18"/>
          <w:szCs w:val="18"/>
        </w:rPr>
        <w:t>авиастроительная</w:t>
      </w:r>
      <w:r>
        <w:rPr>
          <w:rStyle w:val="WW8Num2z0"/>
          <w:rFonts w:ascii="Verdana" w:hAnsi="Verdana"/>
          <w:color w:val="000000"/>
          <w:sz w:val="18"/>
          <w:szCs w:val="18"/>
        </w:rPr>
        <w:t> </w:t>
      </w:r>
      <w:r>
        <w:rPr>
          <w:rFonts w:ascii="Verdana" w:hAnsi="Verdana"/>
          <w:color w:val="000000"/>
          <w:sz w:val="18"/>
          <w:szCs w:val="18"/>
        </w:rPr>
        <w:t>корпорация Электронный ресурс</w:t>
      </w:r>
      <w:proofErr w:type="gramStart"/>
      <w:r>
        <w:rPr>
          <w:rFonts w:ascii="Verdana" w:hAnsi="Verdana"/>
          <w:color w:val="000000"/>
          <w:sz w:val="18"/>
          <w:szCs w:val="18"/>
        </w:rPr>
        <w:t>. :</w:t>
      </w:r>
      <w:proofErr w:type="gramEnd"/>
      <w:r>
        <w:rPr>
          <w:rFonts w:ascii="Verdana" w:hAnsi="Verdana"/>
          <w:color w:val="000000"/>
          <w:sz w:val="18"/>
          <w:szCs w:val="18"/>
        </w:rPr>
        <w:t xml:space="preserve"> официальный сайт. URL: http://www.uacrussia.ru/.</w:t>
      </w:r>
    </w:p>
    <w:p w14:paraId="5FB79A3D" w14:textId="77777777" w:rsidR="00AC5A94" w:rsidRPr="00AC5A94" w:rsidRDefault="00AC5A94" w:rsidP="00AC5A94">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105. Волга-Днепр Электронный ресурс</w:t>
      </w:r>
      <w:proofErr w:type="gramStart"/>
      <w:r>
        <w:rPr>
          <w:rFonts w:ascii="Verdana" w:hAnsi="Verdana"/>
          <w:color w:val="000000"/>
          <w:sz w:val="18"/>
          <w:szCs w:val="18"/>
        </w:rPr>
        <w:t>. :</w:t>
      </w:r>
      <w:proofErr w:type="gramEnd"/>
      <w:r>
        <w:rPr>
          <w:rFonts w:ascii="Verdana" w:hAnsi="Verdana"/>
          <w:color w:val="000000"/>
          <w:sz w:val="18"/>
          <w:szCs w:val="18"/>
        </w:rPr>
        <w:t xml:space="preserve"> официальный сайт. </w:t>
      </w:r>
      <w:r w:rsidRPr="00AC5A94">
        <w:rPr>
          <w:rFonts w:ascii="Verdana" w:hAnsi="Verdana"/>
          <w:color w:val="000000"/>
          <w:sz w:val="18"/>
          <w:szCs w:val="18"/>
          <w:lang w:val="en-US"/>
        </w:rPr>
        <w:t>URL: http://www.volga-dnepr.com.</w:t>
      </w:r>
    </w:p>
    <w:p w14:paraId="21A4F446"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106. </w:t>
      </w:r>
      <w:proofErr w:type="spellStart"/>
      <w:r>
        <w:rPr>
          <w:rFonts w:ascii="Verdana" w:hAnsi="Verdana"/>
          <w:color w:val="000000"/>
          <w:sz w:val="18"/>
          <w:szCs w:val="18"/>
        </w:rPr>
        <w:t>НеоЦентр</w:t>
      </w:r>
      <w:proofErr w:type="spell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Консалтинговая</w:t>
      </w:r>
      <w:r>
        <w:rPr>
          <w:rStyle w:val="WW8Num2z0"/>
          <w:rFonts w:ascii="Verdana" w:hAnsi="Verdana"/>
          <w:color w:val="000000"/>
          <w:sz w:val="18"/>
          <w:szCs w:val="18"/>
        </w:rPr>
        <w:t> </w:t>
      </w:r>
      <w:r>
        <w:rPr>
          <w:rFonts w:ascii="Verdana" w:hAnsi="Verdana"/>
          <w:color w:val="000000"/>
          <w:sz w:val="18"/>
          <w:szCs w:val="18"/>
        </w:rPr>
        <w:t>группа Электронный ресурс</w:t>
      </w:r>
      <w:proofErr w:type="gramStart"/>
      <w:r>
        <w:rPr>
          <w:rFonts w:ascii="Verdana" w:hAnsi="Verdana"/>
          <w:color w:val="000000"/>
          <w:sz w:val="18"/>
          <w:szCs w:val="18"/>
        </w:rPr>
        <w:t>. :</w:t>
      </w:r>
      <w:proofErr w:type="gramEnd"/>
      <w:r>
        <w:rPr>
          <w:rFonts w:ascii="Verdana" w:hAnsi="Verdana"/>
          <w:color w:val="000000"/>
          <w:sz w:val="18"/>
          <w:szCs w:val="18"/>
        </w:rPr>
        <w:t xml:space="preserve"> официальный сайт. URL: www.neoconsult.ru.</w:t>
      </w:r>
    </w:p>
    <w:p w14:paraId="503BDA4D"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107. АК&amp;М. Информационная группа Электронный ресурс. URL: www.akm.ru.</w:t>
      </w:r>
    </w:p>
    <w:p w14:paraId="233290A5"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108.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Style w:val="WW8Num2z0"/>
          <w:rFonts w:ascii="Verdana" w:hAnsi="Verdana"/>
          <w:color w:val="000000"/>
          <w:sz w:val="18"/>
          <w:szCs w:val="18"/>
        </w:rPr>
        <w:t> </w:t>
      </w:r>
      <w:r>
        <w:rPr>
          <w:rFonts w:ascii="Verdana" w:hAnsi="Verdana"/>
          <w:color w:val="000000"/>
          <w:sz w:val="18"/>
          <w:szCs w:val="18"/>
        </w:rPr>
        <w:t>Электронный ресурс</w:t>
      </w:r>
      <w:proofErr w:type="gramStart"/>
      <w:r>
        <w:rPr>
          <w:rFonts w:ascii="Verdana" w:hAnsi="Verdana"/>
          <w:color w:val="000000"/>
          <w:sz w:val="18"/>
          <w:szCs w:val="18"/>
        </w:rPr>
        <w:t>. :</w:t>
      </w:r>
      <w:proofErr w:type="gramEnd"/>
      <w:r>
        <w:rPr>
          <w:rFonts w:ascii="Verdana" w:hAnsi="Verdana"/>
          <w:color w:val="000000"/>
          <w:sz w:val="18"/>
          <w:szCs w:val="18"/>
        </w:rPr>
        <w:t xml:space="preserve"> электронная версия печатного журнала. URL: Ьйр://банки-биржи.рф.йП ™ </w:t>
      </w:r>
      <w:r>
        <w:rPr>
          <w:rFonts w:ascii="Arial" w:hAnsi="Arial" w:cs="Arial"/>
          <w:color w:val="000000"/>
          <w:sz w:val="18"/>
          <w:szCs w:val="18"/>
        </w:rPr>
        <w:t>■■</w:t>
      </w:r>
      <w:r>
        <w:rPr>
          <w:rFonts w:ascii="Verdana" w:hAnsi="Verdana"/>
          <w:color w:val="000000"/>
          <w:sz w:val="18"/>
          <w:szCs w:val="18"/>
        </w:rPr>
        <w:t>$ '</w:t>
      </w:r>
      <w:proofErr w:type="gramStart"/>
      <w:r>
        <w:rPr>
          <w:rFonts w:ascii="Verdana" w:hAnsi="Verdana" w:cs="Verdana"/>
          <w:color w:val="000000"/>
          <w:sz w:val="18"/>
          <w:szCs w:val="18"/>
        </w:rPr>
        <w:t>ш</w:t>
      </w:r>
      <w:proofErr w:type="gramEnd"/>
      <w:r>
        <w:rPr>
          <w:rFonts w:ascii="Verdana" w:hAnsi="Verdana"/>
          <w:color w:val="000000"/>
          <w:sz w:val="18"/>
          <w:szCs w:val="18"/>
        </w:rPr>
        <w:t xml:space="preserve"> </w:t>
      </w:r>
      <w:r>
        <w:rPr>
          <w:rFonts w:ascii="Verdana" w:hAnsi="Verdana" w:cs="Verdana"/>
          <w:color w:val="000000"/>
          <w:sz w:val="18"/>
          <w:szCs w:val="18"/>
        </w:rPr>
        <w:t>а</w:t>
      </w:r>
      <w:r>
        <w:rPr>
          <w:rFonts w:ascii="Verdana" w:hAnsi="Verdana"/>
          <w:color w:val="000000"/>
          <w:sz w:val="18"/>
          <w:szCs w:val="18"/>
        </w:rPr>
        <w:t xml:space="preserve"> </w:t>
      </w:r>
      <w:proofErr w:type="spellStart"/>
      <w:r>
        <w:rPr>
          <w:rFonts w:ascii="Verdana" w:hAnsi="Verdana" w:cs="Verdana"/>
          <w:color w:val="000000"/>
          <w:sz w:val="18"/>
          <w:szCs w:val="18"/>
        </w:rPr>
        <w:t>кВй</w:t>
      </w:r>
      <w:proofErr w:type="spellEnd"/>
      <w:r>
        <w:rPr>
          <w:rFonts w:ascii="Verdana" w:hAnsi="Verdana"/>
          <w:color w:val="000000"/>
          <w:sz w:val="18"/>
          <w:szCs w:val="18"/>
        </w:rPr>
        <w:t xml:space="preserve">;|||111 </w:t>
      </w:r>
      <w:proofErr w:type="spellStart"/>
      <w:r>
        <w:rPr>
          <w:rFonts w:ascii="Verdana" w:hAnsi="Verdana" w:cs="Verdana"/>
          <w:color w:val="000000"/>
          <w:sz w:val="18"/>
          <w:szCs w:val="18"/>
        </w:rPr>
        <w:t>аЩш</w:t>
      </w:r>
      <w:proofErr w:type="spellEnd"/>
      <w:r>
        <w:rPr>
          <w:rFonts w:ascii="Verdana" w:hAnsi="Verdana"/>
          <w:color w:val="000000"/>
          <w:sz w:val="18"/>
          <w:szCs w:val="18"/>
        </w:rPr>
        <w:t xml:space="preserve"> </w:t>
      </w:r>
      <w:proofErr w:type="spellStart"/>
      <w:r>
        <w:rPr>
          <w:rFonts w:ascii="Verdana" w:hAnsi="Verdana" w:cs="Verdana"/>
          <w:color w:val="000000"/>
          <w:sz w:val="18"/>
          <w:szCs w:val="18"/>
        </w:rPr>
        <w:t>ше</w:t>
      </w:r>
      <w:proofErr w:type="spellEnd"/>
      <w:r>
        <w:rPr>
          <w:rFonts w:ascii="Verdana" w:hAnsi="Verdana"/>
          <w:color w:val="000000"/>
          <w:sz w:val="18"/>
          <w:szCs w:val="18"/>
        </w:rPr>
        <w:t xml:space="preserve"> &amp; </w:t>
      </w:r>
      <w:r>
        <w:rPr>
          <w:rFonts w:ascii="Verdana" w:hAnsi="Verdana" w:cs="Verdana"/>
          <w:color w:val="000000"/>
          <w:sz w:val="18"/>
          <w:szCs w:val="18"/>
        </w:rPr>
        <w:t>•</w:t>
      </w:r>
      <w:r>
        <w:rPr>
          <w:rFonts w:ascii="Verdana" w:hAnsi="Verdana"/>
          <w:color w:val="000000"/>
          <w:sz w:val="18"/>
          <w:szCs w:val="18"/>
        </w:rPr>
        <w:t xml:space="preserve">1. </w:t>
      </w:r>
      <w:r>
        <w:rPr>
          <w:rFonts w:ascii="Verdana" w:hAnsi="Verdana" w:cs="Verdana"/>
          <w:color w:val="000000"/>
          <w:sz w:val="18"/>
          <w:szCs w:val="18"/>
        </w:rPr>
        <w:t>Ш</w:t>
      </w:r>
      <w:r>
        <w:rPr>
          <w:rFonts w:ascii="Verdana" w:hAnsi="Verdana"/>
          <w:color w:val="000000"/>
          <w:sz w:val="18"/>
          <w:szCs w:val="18"/>
        </w:rPr>
        <w:t xml:space="preserve"> *на</w:t>
      </w:r>
      <w:r>
        <w:rPr>
          <w:rStyle w:val="WW8Num2z0"/>
          <w:rFonts w:ascii="Verdana" w:hAnsi="Verdana"/>
          <w:color w:val="000000"/>
          <w:sz w:val="18"/>
          <w:szCs w:val="18"/>
        </w:rPr>
        <w:t> </w:t>
      </w:r>
      <w:r>
        <w:rPr>
          <w:rStyle w:val="WW8Num3z0"/>
          <w:rFonts w:ascii="Verdana" w:hAnsi="Verdana"/>
          <w:color w:val="4682B4"/>
          <w:sz w:val="18"/>
          <w:szCs w:val="18"/>
        </w:rPr>
        <w:t>товарный</w:t>
      </w:r>
      <w:r>
        <w:rPr>
          <w:rStyle w:val="WW8Num2z0"/>
          <w:rFonts w:ascii="Verdana" w:hAnsi="Verdana"/>
          <w:color w:val="000000"/>
          <w:sz w:val="18"/>
          <w:szCs w:val="18"/>
        </w:rPr>
        <w:t> </w:t>
      </w:r>
      <w:r>
        <w:rPr>
          <w:rFonts w:ascii="Verdana" w:hAnsi="Verdana"/>
          <w:color w:val="000000"/>
          <w:sz w:val="18"/>
          <w:szCs w:val="18"/>
        </w:rPr>
        <w:t xml:space="preserve">знак (знак обслуживания)447739ш т ш т </w:t>
      </w:r>
      <w:proofErr w:type="spellStart"/>
      <w:r>
        <w:rPr>
          <w:rFonts w:ascii="Verdana" w:hAnsi="Verdana"/>
          <w:color w:val="000000"/>
          <w:sz w:val="18"/>
          <w:szCs w:val="18"/>
        </w:rPr>
        <w:t>т</w:t>
      </w:r>
      <w:proofErr w:type="spellEnd"/>
      <w:r>
        <w:rPr>
          <w:rFonts w:ascii="Verdana" w:hAnsi="Verdana"/>
          <w:color w:val="000000"/>
          <w:sz w:val="18"/>
          <w:szCs w:val="18"/>
        </w:rPr>
        <w:t xml:space="preserve"> зкй1. Щ ш1, 04</w:t>
      </w:r>
    </w:p>
    <w:p w14:paraId="65E3C728"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109. </w:t>
      </w:r>
      <w:proofErr w:type="gramStart"/>
      <w:r>
        <w:rPr>
          <w:rFonts w:ascii="Verdana" w:hAnsi="Verdana"/>
          <w:color w:val="000000"/>
          <w:sz w:val="18"/>
          <w:szCs w:val="18"/>
        </w:rPr>
        <w:t>Пр,ычмо</w:t>
      </w:r>
      <w:proofErr w:type="gramEnd"/>
      <w:r>
        <w:rPr>
          <w:rFonts w:ascii="Verdana" w:hAnsi="Verdana"/>
          <w:color w:val="000000"/>
          <w:sz w:val="18"/>
          <w:szCs w:val="18"/>
        </w:rPr>
        <w:t xml:space="preserve">1|„ и и-и, </w:t>
      </w:r>
      <w:proofErr w:type="spellStart"/>
      <w:r>
        <w:rPr>
          <w:rFonts w:ascii="Verdana" w:hAnsi="Verdana"/>
          <w:color w:val="000000"/>
          <w:sz w:val="18"/>
          <w:szCs w:val="18"/>
        </w:rPr>
        <w:t>Пртшшсньспию</w:t>
      </w:r>
      <w:proofErr w:type="spellEnd"/>
      <w:r>
        <w:rPr>
          <w:rFonts w:ascii="Verdana" w:hAnsi="Verdana"/>
          <w:color w:val="000000"/>
          <w:sz w:val="18"/>
          <w:szCs w:val="18"/>
        </w:rPr>
        <w:t xml:space="preserve"> </w:t>
      </w:r>
      <w:proofErr w:type="spellStart"/>
      <w:r>
        <w:rPr>
          <w:rFonts w:ascii="Verdana" w:hAnsi="Verdana"/>
          <w:color w:val="000000"/>
          <w:sz w:val="18"/>
          <w:szCs w:val="18"/>
        </w:rPr>
        <w:t>Утьяноисьон</w:t>
      </w:r>
      <w:proofErr w:type="spellEnd"/>
      <w:r>
        <w:rPr>
          <w:rFonts w:ascii="Verdana" w:hAnsi="Verdana"/>
          <w:color w:val="000000"/>
          <w:sz w:val="18"/>
          <w:szCs w:val="18"/>
        </w:rPr>
        <w:t xml:space="preserve"> </w:t>
      </w:r>
      <w:proofErr w:type="spellStart"/>
      <w:r>
        <w:rPr>
          <w:rFonts w:ascii="Verdana" w:hAnsi="Verdana"/>
          <w:color w:val="000000"/>
          <w:sz w:val="18"/>
          <w:szCs w:val="18"/>
        </w:rPr>
        <w:t>оо</w:t>
      </w:r>
      <w:proofErr w:type="spellEnd"/>
      <w:r>
        <w:rPr>
          <w:rStyle w:val="WW8Num2z0"/>
          <w:rFonts w:ascii="Verdana" w:hAnsi="Verdana"/>
          <w:color w:val="000000"/>
          <w:sz w:val="18"/>
          <w:szCs w:val="18"/>
        </w:rPr>
        <w:t> </w:t>
      </w:r>
      <w:r>
        <w:rPr>
          <w:rStyle w:val="WW8Num3z0"/>
          <w:rFonts w:ascii="Verdana" w:hAnsi="Verdana"/>
          <w:color w:val="4682B4"/>
          <w:sz w:val="18"/>
          <w:szCs w:val="18"/>
        </w:rPr>
        <w:t>юани</w:t>
      </w:r>
      <w:r>
        <w:rPr>
          <w:rFonts w:ascii="Verdana" w:hAnsi="Verdana"/>
          <w:color w:val="000000"/>
          <w:sz w:val="18"/>
          <w:szCs w:val="18"/>
        </w:rPr>
        <w:t xml:space="preserve">, У </w:t>
      </w:r>
      <w:proofErr w:type="spellStart"/>
      <w:r>
        <w:rPr>
          <w:rFonts w:ascii="Verdana" w:hAnsi="Verdana"/>
          <w:color w:val="000000"/>
          <w:sz w:val="18"/>
          <w:szCs w:val="18"/>
        </w:rPr>
        <w:t>ношоесьая</w:t>
      </w:r>
      <w:proofErr w:type="spellEnd"/>
      <w:r>
        <w:rPr>
          <w:rFonts w:ascii="Verdana" w:hAnsi="Verdana"/>
          <w:color w:val="000000"/>
          <w:sz w:val="18"/>
          <w:szCs w:val="18"/>
        </w:rPr>
        <w:t xml:space="preserve"> </w:t>
      </w:r>
      <w:proofErr w:type="spellStart"/>
      <w:r>
        <w:rPr>
          <w:rFonts w:ascii="Verdana" w:hAnsi="Verdana"/>
          <w:color w:val="000000"/>
          <w:sz w:val="18"/>
          <w:szCs w:val="18"/>
        </w:rPr>
        <w:t>ой.ни-ти</w:t>
      </w:r>
      <w:proofErr w:type="spellEnd"/>
      <w:r>
        <w:rPr>
          <w:rFonts w:ascii="Verdana" w:hAnsi="Verdana"/>
          <w:color w:val="000000"/>
          <w:sz w:val="18"/>
          <w:szCs w:val="18"/>
        </w:rPr>
        <w:t xml:space="preserve">, л </w:t>
      </w:r>
      <w:proofErr w:type="spellStart"/>
      <w:r>
        <w:rPr>
          <w:rFonts w:ascii="Verdana" w:hAnsi="Verdana"/>
          <w:color w:val="000000"/>
          <w:sz w:val="18"/>
          <w:szCs w:val="18"/>
        </w:rPr>
        <w:t>У.п</w:t>
      </w:r>
      <w:proofErr w:type="spellEnd"/>
      <w:r>
        <w:rPr>
          <w:rFonts w:ascii="Verdana" w:hAnsi="Verdana"/>
          <w:color w:val="000000"/>
          <w:sz w:val="18"/>
          <w:szCs w:val="18"/>
        </w:rPr>
        <w:t>&gt;&gt;1по1,сь, /</w:t>
      </w:r>
      <w:proofErr w:type="spellStart"/>
      <w:r>
        <w:rPr>
          <w:rFonts w:ascii="Verdana" w:hAnsi="Verdana"/>
          <w:color w:val="000000"/>
          <w:sz w:val="18"/>
          <w:szCs w:val="18"/>
        </w:rPr>
        <w:t>и.Лсншш</w:t>
      </w:r>
      <w:proofErr w:type="spellEnd"/>
      <w:r>
        <w:rPr>
          <w:rFonts w:ascii="Verdana" w:hAnsi="Verdana"/>
          <w:color w:val="000000"/>
          <w:sz w:val="18"/>
          <w:szCs w:val="18"/>
        </w:rPr>
        <w:t>, / (!И )</w:t>
      </w:r>
    </w:p>
    <w:p w14:paraId="6E5C32BA"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110. ЯИ11Л'" 2111070X825 </w:t>
      </w:r>
      <w:proofErr w:type="spellStart"/>
      <w:r>
        <w:rPr>
          <w:rFonts w:ascii="Verdana" w:hAnsi="Verdana"/>
          <w:color w:val="000000"/>
          <w:sz w:val="18"/>
          <w:szCs w:val="18"/>
        </w:rPr>
        <w:t>Пшшрши</w:t>
      </w:r>
      <w:proofErr w:type="spellEnd"/>
      <w:r>
        <w:rPr>
          <w:rFonts w:ascii="Verdana" w:hAnsi="Verdana"/>
          <w:color w:val="000000"/>
          <w:sz w:val="18"/>
          <w:szCs w:val="18"/>
        </w:rPr>
        <w:t xml:space="preserve"> </w:t>
      </w:r>
      <w:proofErr w:type="spellStart"/>
      <w:r>
        <w:rPr>
          <w:rFonts w:ascii="Verdana" w:hAnsi="Verdana"/>
          <w:color w:val="000000"/>
          <w:sz w:val="18"/>
          <w:szCs w:val="18"/>
        </w:rPr>
        <w:t>иимр</w:t>
      </w:r>
      <w:proofErr w:type="spellEnd"/>
      <w:r>
        <w:rPr>
          <w:rFonts w:ascii="Verdana" w:hAnsi="Verdana"/>
          <w:color w:val="000000"/>
          <w:sz w:val="18"/>
          <w:szCs w:val="18"/>
        </w:rPr>
        <w:t xml:space="preserve"> </w:t>
      </w:r>
      <w:proofErr w:type="spellStart"/>
      <w:r>
        <w:rPr>
          <w:rFonts w:ascii="Verdana" w:hAnsi="Verdana"/>
          <w:color w:val="000000"/>
          <w:sz w:val="18"/>
          <w:szCs w:val="18"/>
        </w:rPr>
        <w:t>ичо</w:t>
      </w:r>
      <w:proofErr w:type="spellEnd"/>
      <w:r>
        <w:rPr>
          <w:rFonts w:ascii="Verdana" w:hAnsi="Verdana"/>
          <w:color w:val="000000"/>
          <w:sz w:val="18"/>
          <w:szCs w:val="18"/>
        </w:rPr>
        <w:t xml:space="preserve"> 22 мир 1:1 21'1Н | </w:t>
      </w:r>
      <w:proofErr w:type="spellStart"/>
      <w:r>
        <w:rPr>
          <w:rFonts w:ascii="Verdana" w:hAnsi="Verdana"/>
          <w:color w:val="000000"/>
          <w:sz w:val="18"/>
          <w:szCs w:val="18"/>
        </w:rPr>
        <w:t>пори¿оч</w:t>
      </w:r>
      <w:proofErr w:type="spellEnd"/>
      <w:r>
        <w:rPr>
          <w:rFonts w:ascii="Verdana" w:hAnsi="Verdana"/>
          <w:color w:val="000000"/>
          <w:sz w:val="18"/>
          <w:szCs w:val="18"/>
        </w:rPr>
        <w:t xml:space="preserve">.'но </w:t>
      </w:r>
      <w:r>
        <w:rPr>
          <w:rFonts w:ascii="Arial" w:hAnsi="Arial" w:cs="Arial"/>
          <w:color w:val="000000"/>
          <w:sz w:val="18"/>
          <w:szCs w:val="18"/>
        </w:rPr>
        <w:t>■</w:t>
      </w:r>
      <w:proofErr w:type="gramStart"/>
      <w:r>
        <w:rPr>
          <w:rFonts w:ascii="Verdana" w:hAnsi="Verdana"/>
          <w:color w:val="000000"/>
          <w:sz w:val="18"/>
          <w:szCs w:val="18"/>
        </w:rPr>
        <w:t>. ,</w:t>
      </w:r>
      <w:proofErr w:type="gramEnd"/>
      <w:r>
        <w:rPr>
          <w:rFonts w:ascii="Verdana" w:hAnsi="Verdana"/>
          <w:color w:val="000000"/>
          <w:sz w:val="18"/>
          <w:szCs w:val="18"/>
        </w:rPr>
        <w:t xml:space="preserve"> .</w:t>
      </w:r>
      <w:r>
        <w:rPr>
          <w:rFonts w:ascii="Verdana" w:hAnsi="Verdana" w:cs="Verdana"/>
          <w:color w:val="000000"/>
          <w:sz w:val="18"/>
          <w:szCs w:val="18"/>
        </w:rPr>
        <w:t>„</w:t>
      </w:r>
      <w:proofErr w:type="spellStart"/>
      <w:r>
        <w:rPr>
          <w:rFonts w:ascii="Verdana" w:hAnsi="Verdana" w:cs="Verdana"/>
          <w:color w:val="000000"/>
          <w:sz w:val="18"/>
          <w:szCs w:val="18"/>
        </w:rPr>
        <w:t>г</w:t>
      </w:r>
      <w:r>
        <w:rPr>
          <w:rFonts w:ascii="Verdana" w:hAnsi="Verdana"/>
          <w:color w:val="000000"/>
          <w:sz w:val="18"/>
          <w:szCs w:val="18"/>
        </w:rPr>
        <w:t>.</w:t>
      </w:r>
      <w:r>
        <w:rPr>
          <w:rFonts w:ascii="Verdana" w:hAnsi="Verdana" w:cs="Verdana"/>
          <w:color w:val="000000"/>
          <w:sz w:val="18"/>
          <w:szCs w:val="18"/>
        </w:rPr>
        <w:t>шншщ</w:t>
      </w:r>
      <w:proofErr w:type="spellEnd"/>
      <w:r>
        <w:rPr>
          <w:rFonts w:ascii="Verdana" w:hAnsi="Verdana"/>
          <w:color w:val="000000"/>
          <w:sz w:val="18"/>
          <w:szCs w:val="18"/>
        </w:rPr>
        <w:t xml:space="preserve"> </w:t>
      </w:r>
      <w:r>
        <w:rPr>
          <w:rFonts w:ascii="Verdana" w:hAnsi="Verdana" w:cs="Verdana"/>
          <w:color w:val="000000"/>
          <w:sz w:val="18"/>
          <w:szCs w:val="18"/>
        </w:rPr>
        <w:t>р</w:t>
      </w:r>
      <w:r>
        <w:rPr>
          <w:rFonts w:ascii="Verdana" w:hAnsi="Verdana"/>
          <w:color w:val="000000"/>
          <w:sz w:val="18"/>
          <w:szCs w:val="18"/>
        </w:rPr>
        <w:t xml:space="preserve">. </w:t>
      </w:r>
      <w:proofErr w:type="spellStart"/>
      <w:r>
        <w:rPr>
          <w:rFonts w:ascii="Verdana" w:hAnsi="Verdana" w:cs="Verdana"/>
          <w:color w:val="000000"/>
          <w:sz w:val="18"/>
          <w:szCs w:val="18"/>
        </w:rPr>
        <w:t>сч</w:t>
      </w:r>
      <w:proofErr w:type="spellEnd"/>
      <w:r>
        <w:rPr>
          <w:rFonts w:ascii="Verdana" w:hAnsi="Verdana"/>
          <w:color w:val="000000"/>
          <w:sz w:val="18"/>
          <w:szCs w:val="18"/>
        </w:rPr>
        <w:t xml:space="preserve"> 1| I</w:t>
      </w:r>
    </w:p>
    <w:p w14:paraId="62130AAC"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111. Ut4.ip.il. \ 1Н -</w:t>
      </w:r>
      <w:proofErr w:type="gramStart"/>
      <w:r>
        <w:rPr>
          <w:rFonts w:ascii="Verdana" w:hAnsi="Verdana"/>
          <w:color w:val="000000"/>
          <w:sz w:val="18"/>
          <w:szCs w:val="18"/>
        </w:rPr>
        <w:t>I !Н</w:t>
      </w:r>
      <w:proofErr w:type="gramEnd"/>
      <w:r>
        <w:rPr>
          <w:rFonts w:ascii="Verdana" w:hAnsi="Verdana"/>
          <w:color w:val="000000"/>
          <w:sz w:val="18"/>
          <w:szCs w:val="18"/>
        </w:rPr>
        <w:t>, кН|1 1 1*1 IV &gt; III. |Н</w:t>
      </w:r>
      <w:proofErr w:type="gramStart"/>
      <w:r>
        <w:rPr>
          <w:rFonts w:ascii="Verdana" w:hAnsi="Verdana"/>
          <w:color w:val="000000"/>
          <w:sz w:val="18"/>
          <w:szCs w:val="18"/>
        </w:rPr>
        <w:t>».|</w:t>
      </w:r>
      <w:proofErr w:type="gramEnd"/>
    </w:p>
    <w:p w14:paraId="0F8D4121" w14:textId="77777777" w:rsidR="00AC5A94" w:rsidRDefault="00AC5A94" w:rsidP="00AC5A94">
      <w:pPr>
        <w:pStyle w:val="WW8Num1z2"/>
        <w:shd w:val="clear" w:color="auto" w:fill="F7F7F7"/>
        <w:spacing w:after="0"/>
        <w:rPr>
          <w:rFonts w:ascii="Verdana" w:hAnsi="Verdana"/>
          <w:color w:val="000000"/>
          <w:sz w:val="18"/>
          <w:szCs w:val="18"/>
        </w:rPr>
      </w:pPr>
      <w:r>
        <w:rPr>
          <w:rFonts w:ascii="Verdana" w:hAnsi="Verdana"/>
          <w:color w:val="000000"/>
          <w:sz w:val="18"/>
          <w:szCs w:val="18"/>
        </w:rPr>
        <w:t>112. Г'С-1-,-|</w:t>
      </w:r>
      <w:proofErr w:type="gramStart"/>
      <w:r>
        <w:rPr>
          <w:rFonts w:ascii="Verdana" w:hAnsi="Verdana"/>
          <w:color w:val="000000"/>
          <w:sz w:val="18"/>
          <w:szCs w:val="18"/>
        </w:rPr>
        <w:t>1 .и</w:t>
      </w:r>
      <w:proofErr w:type="gramEnd"/>
      <w:r>
        <w:rPr>
          <w:rFonts w:ascii="Verdana" w:hAnsi="Verdana"/>
          <w:color w:val="000000"/>
          <w:sz w:val="18"/>
          <w:szCs w:val="18"/>
        </w:rPr>
        <w:t xml:space="preserve"> 22 ноября 2011 . I </w:t>
      </w:r>
      <w:proofErr w:type="gramStart"/>
      <w:r>
        <w:rPr>
          <w:rFonts w:ascii="Verdana" w:hAnsi="Verdana"/>
          <w:color w:val="000000"/>
          <w:sz w:val="18"/>
          <w:szCs w:val="18"/>
        </w:rPr>
        <w:t>1»п</w:t>
      </w:r>
      <w:proofErr w:type="gramEnd"/>
      <w:r>
        <w:rPr>
          <w:rFonts w:ascii="Verdana" w:hAnsi="Verdana"/>
          <w:color w:val="000000"/>
          <w:sz w:val="18"/>
          <w:szCs w:val="18"/>
        </w:rPr>
        <w:t>'« р.-</w:t>
      </w:r>
      <w:proofErr w:type="spellStart"/>
      <w:r>
        <w:rPr>
          <w:rFonts w:ascii="Verdana" w:hAnsi="Verdana"/>
          <w:color w:val="000000"/>
          <w:sz w:val="18"/>
          <w:szCs w:val="18"/>
        </w:rPr>
        <w:t>гиирш</w:t>
      </w:r>
      <w:proofErr w:type="spellEnd"/>
      <w:r>
        <w:rPr>
          <w:rFonts w:ascii="Verdana" w:hAnsi="Verdana"/>
          <w:color w:val="000000"/>
          <w:sz w:val="18"/>
          <w:szCs w:val="18"/>
        </w:rPr>
        <w:t xml:space="preserve">-'и I .и-» и' 22 </w:t>
      </w:r>
      <w:proofErr w:type="spellStart"/>
      <w:r>
        <w:rPr>
          <w:rFonts w:ascii="Verdana" w:hAnsi="Verdana"/>
          <w:color w:val="000000"/>
          <w:sz w:val="18"/>
          <w:szCs w:val="18"/>
        </w:rPr>
        <w:t>миргн</w:t>
      </w:r>
      <w:proofErr w:type="spellEnd"/>
      <w:r>
        <w:rPr>
          <w:rFonts w:ascii="Verdana" w:hAnsi="Verdana"/>
          <w:color w:val="000000"/>
          <w:sz w:val="18"/>
          <w:szCs w:val="18"/>
        </w:rPr>
        <w:t xml:space="preserve"> 2020 </w:t>
      </w:r>
      <w:proofErr w:type="spellStart"/>
      <w:r>
        <w:rPr>
          <w:rFonts w:ascii="Verdana" w:hAnsi="Verdana"/>
          <w:color w:val="000000"/>
          <w:sz w:val="18"/>
          <w:szCs w:val="18"/>
        </w:rPr>
        <w:t>I.ти</w:t>
      </w:r>
      <w:proofErr w:type="spellEnd"/>
      <w:r>
        <w:rPr>
          <w:rFonts w:ascii="Verdana" w:hAnsi="Verdana"/>
          <w:color w:val="000000"/>
          <w:sz w:val="18"/>
          <w:szCs w:val="18"/>
        </w:rPr>
        <w:t xml:space="preserve"> и'1н411 ч&lt; Ф&gt; 1&gt;г.&gt;,!¡</w:t>
      </w:r>
      <w:proofErr w:type="spellStart"/>
      <w:r>
        <w:rPr>
          <w:rFonts w:ascii="Verdana" w:hAnsi="Verdana"/>
          <w:color w:val="000000"/>
          <w:sz w:val="18"/>
          <w:szCs w:val="18"/>
        </w:rPr>
        <w:t>ыи</w:t>
      </w:r>
      <w:proofErr w:type="spellEnd"/>
      <w:r>
        <w:rPr>
          <w:rFonts w:ascii="Verdana" w:hAnsi="Verdana"/>
          <w:color w:val="000000"/>
          <w:sz w:val="18"/>
          <w:szCs w:val="18"/>
        </w:rPr>
        <w:t xml:space="preserve">-й . и-1114141111'л'|'М[Г 1-п'ш — &lt;,|11((&gt;,-,|,н /Ч11:и"'и I и и:пг,.г&gt;11г1,1 . </w:t>
      </w:r>
      <w:proofErr w:type="spellStart"/>
      <w:r>
        <w:rPr>
          <w:rFonts w:ascii="Verdana" w:hAnsi="Verdana"/>
          <w:color w:val="000000"/>
          <w:sz w:val="18"/>
          <w:szCs w:val="18"/>
        </w:rPr>
        <w:t>лнл</w:t>
      </w:r>
      <w:proofErr w:type="spellEnd"/>
      <w:r>
        <w:rPr>
          <w:rFonts w:ascii="Verdana" w:hAnsi="Verdana"/>
          <w:color w:val="000000"/>
          <w:sz w:val="18"/>
          <w:szCs w:val="18"/>
        </w:rPr>
        <w:t xml:space="preserve">, 111. ГУ. </w:t>
      </w:r>
      <w:proofErr w:type="spellStart"/>
      <w:r>
        <w:rPr>
          <w:rFonts w:ascii="Verdana" w:hAnsi="Verdana"/>
          <w:color w:val="000000"/>
          <w:sz w:val="18"/>
          <w:szCs w:val="18"/>
        </w:rPr>
        <w:t>у.Ш</w:t>
      </w:r>
      <w:proofErr w:type="spellEnd"/>
    </w:p>
    <w:p w14:paraId="75FD1941" w14:textId="0C3B48CB" w:rsidR="00D7454D" w:rsidRPr="00AC5A94" w:rsidRDefault="00AC5A94" w:rsidP="00AC5A94">
      <w:r>
        <w:rPr>
          <w:rFonts w:ascii="Verdana" w:hAnsi="Verdana"/>
          <w:color w:val="000000"/>
          <w:sz w:val="18"/>
          <w:szCs w:val="18"/>
        </w:rPr>
        <w:br/>
      </w:r>
      <w:r>
        <w:rPr>
          <w:rFonts w:ascii="Verdana" w:hAnsi="Verdana"/>
          <w:color w:val="000000"/>
          <w:sz w:val="18"/>
          <w:szCs w:val="18"/>
        </w:rPr>
        <w:br/>
      </w:r>
      <w:bookmarkStart w:id="0" w:name="_GoBack"/>
      <w:bookmarkEnd w:id="0"/>
    </w:p>
    <w:sectPr w:rsidR="00D7454D" w:rsidRPr="00AC5A9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0583E" w14:textId="77777777" w:rsidR="00885870" w:rsidRDefault="00885870">
      <w:pPr>
        <w:spacing w:after="0" w:line="240" w:lineRule="auto"/>
      </w:pPr>
      <w:r>
        <w:separator/>
      </w:r>
    </w:p>
  </w:endnote>
  <w:endnote w:type="continuationSeparator" w:id="0">
    <w:p w14:paraId="20036190" w14:textId="77777777" w:rsidR="00885870" w:rsidRDefault="00885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5D815" w14:textId="77777777" w:rsidR="00885870" w:rsidRDefault="00885870">
      <w:pPr>
        <w:spacing w:after="0" w:line="240" w:lineRule="auto"/>
      </w:pPr>
      <w:r>
        <w:separator/>
      </w:r>
    </w:p>
  </w:footnote>
  <w:footnote w:type="continuationSeparator" w:id="0">
    <w:p w14:paraId="479C3CFA" w14:textId="77777777" w:rsidR="00885870" w:rsidRDefault="008858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A2"/>
    <w:rsid w:val="00177CB7"/>
    <w:rsid w:val="00183E5B"/>
    <w:rsid w:val="001857BD"/>
    <w:rsid w:val="00187089"/>
    <w:rsid w:val="00187A70"/>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870"/>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1A40"/>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10</Pages>
  <Words>4726</Words>
  <Characters>26941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31604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28</cp:revision>
  <cp:lastPrinted>2009-02-06T05:36:00Z</cp:lastPrinted>
  <dcterms:created xsi:type="dcterms:W3CDTF">2016-12-16T14:44:00Z</dcterms:created>
  <dcterms:modified xsi:type="dcterms:W3CDTF">2016-12-16T18:41:00Z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