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502" w:rsidRDefault="000B2502" w:rsidP="000B250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Казарян Артем Геннадійович, </w:t>
      </w:r>
      <w:r>
        <w:rPr>
          <w:rFonts w:ascii="CIDFont+F4" w:eastAsia="CIDFont+F4" w:hAnsi="CIDFont+F3" w:cs="CIDFont+F4" w:hint="eastAsia"/>
          <w:kern w:val="0"/>
          <w:sz w:val="28"/>
          <w:szCs w:val="28"/>
          <w:lang w:eastAsia="ru-RU"/>
        </w:rPr>
        <w:t>ФОП</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Казарян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Артем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Геннадійович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0B2502" w:rsidRDefault="000B2502" w:rsidP="000B250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Методи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засоби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системою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розумного</w:t>
      </w:r>
      <w:r>
        <w:rPr>
          <w:rFonts w:ascii="CIDFont+F4" w:eastAsia="CIDFont+F4" w:hAnsi="CIDFont+F3" w:cs="CIDFont+F4" w:hint="eastAsia"/>
          <w:kern w:val="0"/>
          <w:sz w:val="28"/>
          <w:szCs w:val="28"/>
          <w:lang w:eastAsia="ru-RU"/>
        </w:rPr>
        <w:t>»</w:t>
      </w:r>
    </w:p>
    <w:p w:rsidR="000B2502" w:rsidRDefault="000B2502" w:rsidP="000B250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будинку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використанням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хмарних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обчислень</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(122 </w:t>
      </w:r>
      <w:r>
        <w:rPr>
          <w:rFonts w:ascii="CIDFont+F4" w:eastAsia="CIDFont+F4" w:hAnsi="CIDFont+F3" w:cs="CIDFont+F4" w:hint="eastAsia"/>
          <w:kern w:val="0"/>
          <w:sz w:val="28"/>
          <w:szCs w:val="28"/>
          <w:lang w:eastAsia="ru-RU"/>
        </w:rPr>
        <w:t>Комп’ютерні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w:t>
      </w:r>
    </w:p>
    <w:p w:rsidR="000B2502" w:rsidRDefault="000B2502" w:rsidP="000B250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35.052.097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p w:rsidR="0074532F" w:rsidRPr="000B2502" w:rsidRDefault="000B2502" w:rsidP="000B2502">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Львівська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p>
    <w:sectPr w:rsidR="0074532F" w:rsidRPr="000B250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0B2502" w:rsidRPr="000B250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C6A54-1A08-49F6-9066-C5EE9DF8F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43</Words>
  <Characters>246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2022-01-21T17:36:00Z</dcterms:created>
  <dcterms:modified xsi:type="dcterms:W3CDTF">2022-01-21T17:46:00Z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