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3177CE" w:rsidRDefault="003177CE" w:rsidP="003177CE">
      <w:r w:rsidRPr="00E26A97">
        <w:rPr>
          <w:rFonts w:ascii="Times New Roman" w:eastAsia="Times New Roman" w:hAnsi="Times New Roman" w:cs="Times New Roman"/>
          <w:b/>
          <w:sz w:val="24"/>
          <w:szCs w:val="24"/>
          <w:lang w:eastAsia="zh-CN"/>
        </w:rPr>
        <w:t>Галкін Віталій Миколайович</w:t>
      </w:r>
      <w:r w:rsidRPr="00E26A97">
        <w:rPr>
          <w:rFonts w:ascii="Times New Roman" w:eastAsia="Times New Roman" w:hAnsi="Times New Roman" w:cs="Times New Roman"/>
          <w:sz w:val="24"/>
          <w:szCs w:val="24"/>
          <w:lang w:eastAsia="zh-CN"/>
        </w:rPr>
        <w:t>, старший викладач кафедри суднових енергетичних установок та технічної експлуатації, Одеський національний морський університет. Назва дисертації: «Фазова рівновага рідина-пара в бінарних сумішах компонентів повітря». Шифр та назва спеціальності - 05.14.06 – технічна теплофізика та промислова теплоенергетика. Спецрада Д 41.088.03  Одеської національної академії харчових технологій</w:t>
      </w:r>
    </w:p>
    <w:sectPr w:rsidR="00FC36B5" w:rsidRPr="003177CE"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5139AF">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5139AF">
                <w:pPr>
                  <w:spacing w:line="240" w:lineRule="auto"/>
                </w:pPr>
                <w:fldSimple w:instr=" PAGE \* MERGEFORMAT ">
                  <w:r w:rsidR="00977765">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5139AF">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5139AF">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5139AF">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FF4B2-9D2F-4951-92BD-DB4F3EA8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1</Pages>
  <Words>61</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281</cp:revision>
  <cp:lastPrinted>2009-02-06T05:36:00Z</cp:lastPrinted>
  <dcterms:created xsi:type="dcterms:W3CDTF">2020-06-01T08:43:00Z</dcterms:created>
  <dcterms:modified xsi:type="dcterms:W3CDTF">2020-06-12T20:16:00Z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