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3301F" w14:textId="34FC347F" w:rsidR="00C17960" w:rsidRDefault="00BE5EDE" w:rsidP="00BE5ED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Осокин Руслан Романович. Предупреждение взяточничества в таможенной сфере</w:t>
      </w:r>
      <w:bookmarkEnd w:id="0"/>
      <w:r>
        <w:rPr>
          <w:rFonts w:ascii="Verdana" w:hAnsi="Verdana"/>
          <w:color w:val="000000"/>
          <w:sz w:val="18"/>
          <w:szCs w:val="18"/>
          <w:shd w:val="clear" w:color="auto" w:fill="FFFFFF"/>
        </w:rPr>
        <w:t>: диссертация ... кандидата юридических наук: 12.00.08 / Осокин Руслан Романович;[Место защиты: Всероссийский научно-исследовательский институт МВД России].- Москва, 2015.- 203 с.</w:t>
      </w:r>
    </w:p>
    <w:p w14:paraId="2A70C51B" w14:textId="77777777" w:rsidR="00BE5EDE" w:rsidRPr="00BE5EDE" w:rsidRDefault="00BE5EDE" w:rsidP="00BE5ED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E5EDE">
        <w:rPr>
          <w:rFonts w:ascii="Verdana" w:eastAsia="Times New Roman" w:hAnsi="Verdana" w:cs="Times New Roman"/>
          <w:b/>
          <w:bCs/>
          <w:color w:val="AC370B"/>
          <w:kern w:val="0"/>
          <w:sz w:val="23"/>
          <w:szCs w:val="23"/>
          <w:lang w:eastAsia="ru-RU"/>
        </w:rPr>
        <w:t>Содержание к диссертации</w:t>
      </w:r>
    </w:p>
    <w:p w14:paraId="4346602B"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Введение</w:t>
      </w:r>
    </w:p>
    <w:p w14:paraId="7DE436C5"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EDE">
        <w:rPr>
          <w:rFonts w:ascii="Verdana" w:eastAsia="Times New Roman" w:hAnsi="Verdana" w:cs="Times New Roman"/>
          <w:b/>
          <w:bCs/>
          <w:color w:val="000000"/>
          <w:kern w:val="0"/>
          <w:sz w:val="18"/>
          <w:szCs w:val="18"/>
          <w:lang w:eastAsia="ru-RU"/>
        </w:rPr>
        <w:t>Глава 1. Характеристика таможенной сферы, взяточничества в ней и лиц, его совершивших 15</w:t>
      </w:r>
    </w:p>
    <w:p w14:paraId="37162C03"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1. Характеристика таможенной сферы, преступлений и правонарушений, совершаемых в ней 15</w:t>
      </w:r>
    </w:p>
    <w:p w14:paraId="68A34016"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2. Составные элементы криминологической характеристики взяточничества в таможенной сфере 33</w:t>
      </w:r>
    </w:p>
    <w:p w14:paraId="59DE7364"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3. Понятие и функции должностных лиц, осуществляющих деятельность в таможенной сфере 54</w:t>
      </w:r>
    </w:p>
    <w:p w14:paraId="45FDB6A5"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4. Особенности криминологической характеристики лиц, совершивших взяточничество в таможенной сфере 69</w:t>
      </w:r>
    </w:p>
    <w:p w14:paraId="3154A053"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E5EDE">
        <w:rPr>
          <w:rFonts w:ascii="Verdana" w:eastAsia="Times New Roman" w:hAnsi="Verdana" w:cs="Times New Roman"/>
          <w:b/>
          <w:bCs/>
          <w:color w:val="000000"/>
          <w:kern w:val="0"/>
          <w:sz w:val="18"/>
          <w:szCs w:val="18"/>
          <w:lang w:eastAsia="ru-RU"/>
        </w:rPr>
        <w:t>Глава 2. Проблемы предупреждения взяточничества в таможенной сфере 96</w:t>
      </w:r>
    </w:p>
    <w:p w14:paraId="16975577"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1. Исторические аспекты борьбы с преступлениями в таможенной сфере 96</w:t>
      </w:r>
    </w:p>
    <w:p w14:paraId="46B66A61"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2. Обстоятельства, способствующие совершению взяточничества в таможенной сфере 106</w:t>
      </w:r>
    </w:p>
    <w:p w14:paraId="5F1BF543"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3. Вопросы совершенствования мер предупреждения взяточничества в таможенной сфере 137</w:t>
      </w:r>
    </w:p>
    <w:p w14:paraId="4E9CE601"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Заключение 169</w:t>
      </w:r>
    </w:p>
    <w:p w14:paraId="743085F5" w14:textId="77777777" w:rsidR="00BE5EDE" w:rsidRPr="00BE5EDE" w:rsidRDefault="00BE5EDE" w:rsidP="00BE5ED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E5EDE">
        <w:rPr>
          <w:rFonts w:ascii="Verdana" w:eastAsia="Times New Roman" w:hAnsi="Verdana" w:cs="Times New Roman"/>
          <w:color w:val="000000"/>
          <w:kern w:val="0"/>
          <w:sz w:val="18"/>
          <w:szCs w:val="18"/>
          <w:lang w:eastAsia="ru-RU"/>
        </w:rPr>
        <w:t>Библиография</w:t>
      </w:r>
    </w:p>
    <w:p w14:paraId="6129B10F" w14:textId="77777777" w:rsidR="00BE5EDE" w:rsidRDefault="00BE5EDE" w:rsidP="00BE5ED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77A74FA" w14:textId="77777777" w:rsidR="00BE5EDE" w:rsidRDefault="00BE5EDE" w:rsidP="00BE5ED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Коррупция, основным элементом которой является взяточничество, в соответствии со Стратегией национальной безопасности Российской Федерации, утвержденной Указом Президента Российской Федерации от 12 мая 2009 года № 537</w:t>
      </w:r>
      <w:r>
        <w:rPr>
          <w:rFonts w:ascii="Verdana" w:hAnsi="Verdana"/>
          <w:color w:val="000000"/>
          <w:sz w:val="18"/>
          <w:szCs w:val="18"/>
          <w:vertAlign w:val="superscript"/>
        </w:rPr>
        <w:t>1</w:t>
      </w:r>
      <w:r>
        <w:rPr>
          <w:rFonts w:ascii="Verdana" w:hAnsi="Verdana"/>
          <w:color w:val="000000"/>
          <w:sz w:val="18"/>
          <w:szCs w:val="18"/>
        </w:rPr>
        <w:t>, является одним из основных источников угроз национальной безопасности в сфере государственной и общественной безопасности.</w:t>
      </w:r>
    </w:p>
    <w:p w14:paraId="4FE65D3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проводимых исследований установлен список групп должностных лиц и сфер общественных отношений, которые в России в наибольшей степени поражены коррупцией. Лидерство в этом списке занимают работники государственной власти и управления, сотрудники таможни, работники полиции, государственные инспектора, выборные представители, муниципальные служащие и другие работники органов местной власти.</w:t>
      </w:r>
    </w:p>
    <w:p w14:paraId="5392918B"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перечня наиболее «популярных» услуг, за которые вымогаются взятки, верхние строчки занимают незаконное получение листка временной нетрудоспособности, таможенная очистка грузов, получение различных разрешений от муниципалитетов администраций, контроль за соблюдением санитарных норм и т.п.</w:t>
      </w:r>
    </w:p>
    <w:p w14:paraId="38E672CA"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по различным опросам и данным таможенная сфера является одной из наиболее коррумпированной.</w:t>
      </w:r>
    </w:p>
    <w:p w14:paraId="7BCE7B6F"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Коррупционные преступления, в первую очередь взяточничество, в таможенной сфере нередко совершаются с целью незаконного перемещения товаров через таможенную границу Российской Федерации, уклонению от уплаты таможенных платежей, невозвращения из-за границы средств в иностранной валюте, совершения иных правонарушений и преступлений, а так-</w:t>
      </w:r>
    </w:p>
    <w:p w14:paraId="3B62392D"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Указ Президента Российской Федерации от 12 мая 2009 года № 537 «О стратегии национальной безопасности Российской Федерации до 2020 года» (в ред. Президента РФ от 01.07.2014 № 483). Пп. 38, 39, 48 и др.</w:t>
      </w:r>
    </w:p>
    <w:p w14:paraId="423843E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же за ускорение осуществления таможенного оформления и контроля, других таможенных процедур.</w:t>
      </w:r>
    </w:p>
    <w:p w14:paraId="03918C26"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Опасность коррупции в таможенной сфере заключается не только</w:t>
      </w:r>
      <w:r>
        <w:rPr>
          <w:rFonts w:ascii="Verdana" w:hAnsi="Verdana"/>
          <w:color w:val="000000"/>
          <w:sz w:val="18"/>
          <w:szCs w:val="18"/>
        </w:rPr>
        <w:br/>
        <w:t>в экономических потерях, характеризующихся недополучением сумм</w:t>
      </w:r>
    </w:p>
    <w:p w14:paraId="01BA4D20"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 и сборов в федеральный бюджет. Коррупция негативно отражается на бизнес-сообществе, в котором создается недобросовестная конкуренция, возникают дополнительные издержки и затраты. Кроме того, коррупция отрицательно влияет на функционирование самой таможенной системы, подрывая правовые основы таможенного администрирования, создавая предпосылки негативного морально-психологического климата в коллективах и отрицательного влияния на имидж таможенников в обществе.</w:t>
      </w:r>
    </w:p>
    <w:p w14:paraId="632D646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борьбы со взяточниками в структуре ФТС созданы специальные подразделения, которые осуществляют проверки сотрудников таможни на предмет оказания ими прямого содействия криминальным структурам в контрабандном перемещении товаров, уклонении от уплаты таможенных пошлин и платежей и в совершении иных преступлений и правонарушений.</w:t>
      </w:r>
    </w:p>
    <w:p w14:paraId="5F71512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2014 г. по материалам этих подразделений следственными органами возбуждено 305 уголовных дел (в 2013 году – 247 уголовных дел). Из них по преступлениям коррупционной направленности возбуждено 155 уголовных дел, в том числе 103 уголовных дела в отношении 74 должностных лиц таможенных органов и 52 – в отношении 58 взяткодателей.</w:t>
      </w:r>
    </w:p>
    <w:p w14:paraId="1942590D"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данной сфере велика латентность взяточничества, в связи с чем количество преступных деяний не ограничивается приведенными данными.</w:t>
      </w:r>
    </w:p>
    <w:p w14:paraId="215EF714"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Снижение криминогенности коррупционных преступлений в таможенной сфере невозможно без теоретической разработки вопросов предупреждения указанных преступлений, что требует комплексного подхода к решению указанных проблем и обуславливает необходимость исследования вопросов, связанных с совершенствованием криминологических средств борьбы со взяточничеством в таможенной сфере.</w:t>
      </w:r>
    </w:p>
    <w:p w14:paraId="53398C50"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разработанности темы исследования</w:t>
      </w:r>
      <w:r>
        <w:rPr>
          <w:rFonts w:ascii="Verdana" w:hAnsi="Verdana"/>
          <w:color w:val="000000"/>
          <w:sz w:val="18"/>
          <w:szCs w:val="18"/>
        </w:rPr>
        <w:t>. Фундаментальная ос</w:t>
      </w:r>
      <w:r>
        <w:rPr>
          <w:rFonts w:ascii="Verdana" w:hAnsi="Verdana"/>
          <w:color w:val="000000"/>
          <w:sz w:val="18"/>
          <w:szCs w:val="18"/>
        </w:rPr>
        <w:br/>
        <w:t>нова криминологических знаний о системе предупреждения преступлений</w:t>
      </w:r>
      <w:r>
        <w:rPr>
          <w:rFonts w:ascii="Verdana" w:hAnsi="Verdana"/>
          <w:color w:val="000000"/>
          <w:sz w:val="18"/>
          <w:szCs w:val="18"/>
        </w:rPr>
        <w:br/>
        <w:t>представлена трудами таких авторов, как: Г.А. Аванесов, А.И. Алексеев,</w:t>
      </w:r>
      <w:r>
        <w:rPr>
          <w:rFonts w:ascii="Verdana" w:hAnsi="Verdana"/>
          <w:color w:val="000000"/>
          <w:sz w:val="18"/>
          <w:szCs w:val="18"/>
        </w:rPr>
        <w:br/>
        <w:t>Д.И. Аминов, Ю.М. Антонян, М.М. Бабаев, С.В. Бородин, В.Н. Бурлаков,</w:t>
      </w:r>
      <w:r>
        <w:rPr>
          <w:rFonts w:ascii="Verdana" w:hAnsi="Verdana"/>
          <w:color w:val="000000"/>
          <w:sz w:val="18"/>
          <w:szCs w:val="18"/>
        </w:rPr>
        <w:br/>
        <w:t>В.И. Гладких, А.И. Долгова, А.Э. Жалинский, К.Е. Игошев, В.Е. Квашис,</w:t>
      </w:r>
      <w:r>
        <w:rPr>
          <w:rFonts w:ascii="Verdana" w:hAnsi="Verdana"/>
          <w:color w:val="000000"/>
          <w:sz w:val="18"/>
          <w:szCs w:val="18"/>
        </w:rPr>
        <w:br/>
        <w:t>В.Н. Кудрявцев, Н.Ф. Кузнецова, В.Д. Ларичев, С.Я. Лебедев,</w:t>
      </w:r>
    </w:p>
    <w:p w14:paraId="61C8AEEE"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Н.А. Лопашенко, В.Д. Малков, Г.М. Миньковский, Т.В. Пинкевич,</w:t>
      </w:r>
    </w:p>
    <w:p w14:paraId="6AEBC07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Ю.В. Трунцевский, А.Ю. Шумилов, В.Е. Эминов и др.</w:t>
      </w:r>
    </w:p>
    <w:p w14:paraId="7142A309"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Проблеме борьбы со взяточничеством в научной литературе уделяется определенное внимание. С уголовно-правовых и криминологических позиций она раскрывалась такими авторами как С. М. Будатаров, Р. А. Гребенюк, Л. Г. Дашкова, О. Х. Качмазов, Е. В. Краснопеева, И. И. Пазников, С.М. Фоминых, А. В. Шабанов и др.</w:t>
      </w:r>
    </w:p>
    <w:p w14:paraId="2475975E"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Должностные преступления, в том числе и взяточничество в таможенной и внешнеэкономической сфере рассматривали в своих работах Ю.П. Гармаев, Т.А. Диканова, С. П. Кушниренко, В. Д. Ларичев, Е. В. Миля-кина, Е. А. Орлова, Ю.И. Сучков, А.А. и другие авторы.</w:t>
      </w:r>
    </w:p>
    <w:p w14:paraId="4E3CB7CE"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признавая определенные успехи в изучении проблемы, нельзя не отметить, что ее научное познание еще далеко от завершения. Проведенные ранее исследования касаются преимущественно отдельных (хотя, бесспорно, и важных) аспектов рассматриваемой проблемы.</w:t>
      </w:r>
    </w:p>
    <w:p w14:paraId="0A643EB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К этому следует добавить, что с 01.01.2015 года функционирует Евразийский экономический союз (далее – ЕАЭС), в состав которого входят Российская Федерация, Республика Беларусь, Республика Казахстан; с 02.01.2015 г. в него вошла Республика Армения, а с мая 2015 г. – Кыргызская Республика.</w:t>
      </w:r>
    </w:p>
    <w:p w14:paraId="42C5D28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Экономическая интеграция указанных стран повлекла определенное изменение таможенного законодательства, что закономерно может повлечь изменение преступных схем, а, соответственно, и изменение методики борьбы со взяточничеством в таможенной сфере, включая его предупреждение.</w:t>
      </w:r>
    </w:p>
    <w:p w14:paraId="3A29A6A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обстоятельства определили практическую и научную актуальность выбранной соискателем темы исследования.</w:t>
      </w:r>
    </w:p>
    <w:p w14:paraId="6AEA73C9"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p>
    <w:p w14:paraId="3F68C52E"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настоящей работы является разработка научно обоснованной системы мер предупреждения взяточничества в таможенной сфере на основе проведенного криминологического анализа взяточничества.</w:t>
      </w:r>
    </w:p>
    <w:p w14:paraId="31614390"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Указанная цель предопределила необходимость решения следующих исследовательских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7B69BA9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характеристику таможенной сферы, преступлений и</w:t>
      </w:r>
    </w:p>
    <w:p w14:paraId="2227ED14"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правонарушений, совершаемых в ней;</w:t>
      </w:r>
    </w:p>
    <w:p w14:paraId="70BED0FC"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обобщить составные элементы криминологической характеристики взяточничества в таможенной сфере;</w:t>
      </w:r>
    </w:p>
    <w:p w14:paraId="636440A4"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понятие и рассмотреть функции должностных лиц, осуществляющих деятельность в таможенной сфере;</w:t>
      </w:r>
    </w:p>
    <w:p w14:paraId="1810BF67"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особенности криминологической характеристики лиц, совершивших взяточничество в таможенной сфере;</w:t>
      </w:r>
    </w:p>
    <w:p w14:paraId="558B948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исторические аспекты борьбы с преступлениями в таможенной сфере;</w:t>
      </w:r>
    </w:p>
    <w:p w14:paraId="66CCFAA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обстоятельства, способствующие совершению взяточничества в таможенной сфере;</w:t>
      </w:r>
    </w:p>
    <w:p w14:paraId="60B8675A"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рекомендации по совершенствованию мер предупреждения взяточничества в таможенной сфере.</w:t>
      </w:r>
    </w:p>
    <w:p w14:paraId="1D61D89D"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складывающиеся в сфере предупреждения взяточничества в таможенной сфере, а его</w:t>
      </w:r>
      <w:r>
        <w:rPr>
          <w:rStyle w:val="apple-converted-space"/>
          <w:rFonts w:ascii="Verdana" w:hAnsi="Verdana"/>
          <w:color w:val="000000"/>
          <w:sz w:val="18"/>
          <w:szCs w:val="18"/>
        </w:rPr>
        <w:t> </w:t>
      </w: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 комплекс правовых и организационных мер, осуществляемых в целях повышения эффективности предупреждения рассматриваемых посягательств.</w:t>
      </w:r>
    </w:p>
    <w:p w14:paraId="4DBFCE9C"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Методологической основой исследования является диалектический метод познания явлений общественной жизни, а также методологические принципы и требования философии и</w:t>
      </w:r>
    </w:p>
    <w:p w14:paraId="52660CC4"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социологии. В ходе исследования использовалась совокупность общенауч</w:t>
      </w:r>
      <w:r>
        <w:rPr>
          <w:rFonts w:ascii="Verdana" w:hAnsi="Verdana"/>
          <w:color w:val="000000"/>
          <w:sz w:val="18"/>
          <w:szCs w:val="18"/>
        </w:rPr>
        <w:br/>
        <w:t>ных методов: сравнение, анализ, синтез и др., а также формально</w:t>
      </w:r>
      <w:r>
        <w:rPr>
          <w:rFonts w:ascii="Verdana" w:hAnsi="Verdana"/>
          <w:color w:val="000000"/>
          <w:sz w:val="18"/>
          <w:szCs w:val="18"/>
        </w:rPr>
        <w:br/>
        <w:t>логический, сравнительно-правовой, статистический, метод социологиче</w:t>
      </w:r>
      <w:r>
        <w:rPr>
          <w:rFonts w:ascii="Verdana" w:hAnsi="Verdana"/>
          <w:color w:val="000000"/>
          <w:sz w:val="18"/>
          <w:szCs w:val="18"/>
        </w:rPr>
        <w:br/>
        <w:t>ского исследования (изучение уголовных дел, анкетирование) и др.</w:t>
      </w:r>
    </w:p>
    <w:p w14:paraId="300489BB"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Конституция Российской Федерации, действующее уголовное, гражданское законодательство, федеральные законы, в том числе «О таможенном регулировании в Российской Федерации», «О службе в таможенных органах Российской Федерации», нормативные правовые акты Таможенного союза (Таможенный кодекс Таможенного союза, Единый таможенный тариф Евразийского экономического союза), указы Президента РФ, </w:t>
      </w:r>
      <w:r>
        <w:rPr>
          <w:rFonts w:ascii="Verdana" w:hAnsi="Verdana"/>
          <w:color w:val="000000"/>
          <w:sz w:val="18"/>
          <w:szCs w:val="18"/>
        </w:rPr>
        <w:lastRenderedPageBreak/>
        <w:t>постановления Правительства Российской Федерации, включая «О Федеральной таможенной службе», ведомственные нормативные правовые акты Федеральной таможенной службы.</w:t>
      </w:r>
    </w:p>
    <w:p w14:paraId="39248C32" w14:textId="77777777" w:rsidR="00BE5EDE" w:rsidRDefault="00BE5EDE" w:rsidP="00BE5EDE">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Теоретической основой</w:t>
      </w:r>
      <w:r>
        <w:rPr>
          <w:rStyle w:val="apple-converted-space"/>
          <w:rFonts w:ascii="Verdana" w:hAnsi="Verdana"/>
          <w:color w:val="000000"/>
          <w:sz w:val="18"/>
          <w:szCs w:val="18"/>
        </w:rPr>
        <w:t> </w:t>
      </w:r>
      <w:r>
        <w:rPr>
          <w:rFonts w:ascii="Verdana" w:hAnsi="Verdana"/>
          <w:color w:val="000000"/>
          <w:sz w:val="18"/>
          <w:szCs w:val="18"/>
        </w:rPr>
        <w:t>исследования стали труды ведущих ученых в области криминологии, уголовного, гражданского права, социологии и других отраслей наук.</w:t>
      </w:r>
    </w:p>
    <w:p w14:paraId="4A233C05" w14:textId="77777777" w:rsidR="00BE5EDE" w:rsidRDefault="00BE5EDE" w:rsidP="00BE5EDE">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 данные ФКУ «ГИАЦ МВД России» и ФТС России о состоянии преступности в указанной сфере с 2010 по 2014 гг., материалы коллегий ФТС России, другие справочные материалы ФТС России. В качестве экспертов по исследуемой проблеме опрошено 65 граждан, выезжающих за рубеж, и предпринимателей, осуществляющих внешнеторговые сделки, а также 48 сотрудников подразделений противодействия коррупции в таможенных органах. С учетом требований репрезентативности изучено 211 уголовных дел и проверочных материалов по 350 эпизодам взяточничества в таможенной сфере в отношении 258 лиц, совершивших взяточничество.</w:t>
      </w:r>
    </w:p>
    <w:p w14:paraId="44C26E33"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автором одним из первых осуществлено комплексное монографическое исследование криминологических мер предупреждения взяточничества в таможенной сфере в условиях функционирования Евразийского экономического союза, в со-</w:t>
      </w:r>
    </w:p>
    <w:p w14:paraId="720A60F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став которого входят Российская Федерация, Республика Беларусь, Республика Казахстан, Республика Армения, Кыргызская Республика.</w:t>
      </w:r>
    </w:p>
    <w:p w14:paraId="13368D5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раскрыта информационная модель таможенной сферы, определены и раскрыты составные элементы структуры взяточничества, дано понятие и функции должностного лица таможенных органов, особенности криминологической характеристики лиц, совершивших взяточничество в таможенной сфере, раскрыты исторические аспекты борьбы, обстоятельства, способствующие совершению взяточничества в таможенной сфере, система предупреждения взяточничества в таможенной сфере.</w:t>
      </w:r>
    </w:p>
    <w:p w14:paraId="2ED82F13"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конкретно новизна сформулированных автором выводов и предложений отражена в положениях, выносимых на защиту.</w:t>
      </w:r>
    </w:p>
    <w:p w14:paraId="3692ACCB"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33FBA6C3" w14:textId="77777777" w:rsidR="00BE5EDE" w:rsidRDefault="00BE5EDE" w:rsidP="00BE5EDE">
      <w:pPr>
        <w:pStyle w:val="afffffffffffffffffffffffffff6"/>
        <w:numPr>
          <w:ilvl w:val="0"/>
          <w:numId w:val="26"/>
        </w:numPr>
        <w:shd w:val="clear" w:color="auto" w:fill="FFFFFF"/>
        <w:spacing w:line="240" w:lineRule="auto"/>
        <w:rPr>
          <w:rFonts w:ascii="Verdana" w:hAnsi="Verdana"/>
          <w:color w:val="000000"/>
          <w:sz w:val="18"/>
          <w:szCs w:val="18"/>
        </w:rPr>
      </w:pPr>
      <w:r>
        <w:rPr>
          <w:rFonts w:ascii="Verdana" w:hAnsi="Verdana"/>
          <w:color w:val="000000"/>
          <w:sz w:val="18"/>
          <w:szCs w:val="18"/>
        </w:rPr>
        <w:t>Построена информационную модель таможенной сферы, включающая, с одной стороны, направления внешнеторговых товарных потоков, структуру экспортируемых и импортируемых товаров, транспортных средств, таможенные процедуры, категории лиц (юридические или физические лица), их осуществляющих, с другой – совершаемые в ней правонарушения и преступления, товарную структуру, являющуюся предметом административных правонарушений и преступлений, категории правонарушителей и другие показатели, что, в определенной степени, позволяет установить механизм совершения таможенных преступлений и взяточничества, а также действия должностных лиц таможенных органов, при которых совершается взяточничество.</w:t>
      </w:r>
    </w:p>
    <w:p w14:paraId="58395776" w14:textId="77777777" w:rsidR="00BE5EDE" w:rsidRDefault="00BE5EDE" w:rsidP="00BE5EDE">
      <w:pPr>
        <w:pStyle w:val="afffffffffffffffffffffffffff6"/>
        <w:numPr>
          <w:ilvl w:val="0"/>
          <w:numId w:val="2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Определены и раскрыты составные элементы структуры взяточничества, совершаемого в таможенной сфере, к которым относятся:</w:t>
      </w:r>
    </w:p>
    <w:p w14:paraId="2ADD34CB"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количественные параметры взяточничества в таможенной сфере; уровень латентности взяточничества в таможенной сфере; способ совершения взяточничества; место передачи взятки; сумма передаваемых взяток;</w:t>
      </w:r>
    </w:p>
    <w:p w14:paraId="033F0AF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обусловленность дачи-получения взятки, то есть, совершение действий (бездействие), за которые передается - получается взятка, которые можно классифицировать на три группы:</w:t>
      </w:r>
    </w:p>
    <w:p w14:paraId="2493860F"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незаконные требования, связанные с вымогательством взяток, выдвигаемые по различным поводам и основаниям;</w:t>
      </w:r>
    </w:p>
    <w:p w14:paraId="4A8AC45E"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обусловленность взятки совершением определенного правонарушения или преступления проверяемым лицом (гражданин, выезжающий или приезжающий из-за рубежа, предприниматель, осуществляющий внешнеторговую сделку) и обещанием принятия благоприятных для проверяемого мер сотрудниками таможенных органов;</w:t>
      </w:r>
    </w:p>
    <w:p w14:paraId="489C2F9A"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обусловленность взятки непринятием определенных мер со стороны сотрудников таможенных органов.</w:t>
      </w:r>
    </w:p>
    <w:p w14:paraId="2ADAFE8A"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3. По должностному положению сотрудников таможенных органов, получивших взятку, условно можно разделить на две группы:</w:t>
      </w:r>
    </w:p>
    <w:p w14:paraId="2E63B493"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организующих, контролирующих и непосредственно осуществляющих таможенные операции, процедуры, таможенный контроль и т.п;</w:t>
      </w:r>
    </w:p>
    <w:p w14:paraId="421326F8"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осуществляющих оперативно-розыскную деятельность, расследование, в том числе административное, борьбу с контрабандой и другие правоохранительные функции.</w:t>
      </w:r>
    </w:p>
    <w:p w14:paraId="73CAE17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3.1. Первая группа взяточников может быть классифицирована на более мелкие подгруппы по такому основанию как уровень системы таможенных органов. По этому основанию можно выделить лиц, получивших взятку, работающих: а) в федеральном органе исполнительной власти, уполномоченным в области таможенного дела, то есть, Федеральной таможенной службе Российской Федерации; б) в региональных таможенных управлениях; в) в таможнях; г) на таможенных постах; д) на таможенных пропускных пунктах.</w:t>
      </w:r>
    </w:p>
    <w:p w14:paraId="493794BA"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К лицам, наиболее подверженным коррупционным рискам, относятся руководители таможен, которые решают практически все вопросы таможенного прохождения товаров, а также начальники отделов контроля таможен-</w:t>
      </w:r>
    </w:p>
    <w:p w14:paraId="745173F7"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ной стоимости, таможенного оформления и таможенного контроля и главный государственный таможенный инспектор таможни.</w:t>
      </w:r>
    </w:p>
    <w:p w14:paraId="73DAC71C"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Среди структурных подразделений ФТС России наиболее коррумпированным является таможенный пост. Среди лиц, работающих на таможенных постах, наиболее подверженным коррупционным рискам, являются: таможенные инспекторы (главные, старшие), осуществляющие </w:t>
      </w:r>
      <w:r>
        <w:rPr>
          <w:rFonts w:ascii="Verdana" w:hAnsi="Verdana"/>
          <w:color w:val="000000"/>
          <w:sz w:val="18"/>
          <w:szCs w:val="18"/>
        </w:rPr>
        <w:lastRenderedPageBreak/>
        <w:t>контроль за оформлением и выпуском товаров, инспектора отделов таможенного досмотра; руководители таможенных постов; должностные лица отдела таможенного оформления и контроля.</w:t>
      </w:r>
    </w:p>
    <w:p w14:paraId="2B156B18"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3.2. Среди второй группы должностных лиц таможенных органов, можно выделить лиц: осуществлявших оперативно-розыскную деятельность; осуществлявших расследование преступлений; проводящих дознание; проводящих административное расследование; осуществлявших борьбу с особо опасной контрабандой; выполнявших другие правоохранительные функции.</w:t>
      </w:r>
    </w:p>
    <w:p w14:paraId="6FBA3D2D" w14:textId="77777777" w:rsidR="00BE5EDE" w:rsidRDefault="00BE5EDE" w:rsidP="00BE5EDE">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В качестве посредника в 63,6% от общего количества изученных посредников выступали работники таможенных органов, в 18,2% - бывшие работники таможенных органов, в 18,2 – лица, знакомые с работниками таможенных органов. Участие в большинстве случаев в качестве посредников работников таможенных органов либо бывших сотрудников, в определенной степени свидетельствует о коррупционной системе вымогательства взяток в таможенных органах.</w:t>
      </w:r>
    </w:p>
    <w:p w14:paraId="56C9CFCC" w14:textId="77777777" w:rsidR="00BE5EDE" w:rsidRDefault="00BE5EDE" w:rsidP="00BE5EDE">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Высокий уровень коррупции в таможенной сфере обусловлен и объективными, и субъективными факторами.</w:t>
      </w:r>
    </w:p>
    <w:p w14:paraId="1735A70B"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К первым относятся:</w:t>
      </w:r>
    </w:p>
    <w:p w14:paraId="005613FC"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активное воздействие со стороны ОПГ и отдельных криминальных элементов на должностных лиц таможенных органов с целью их втягивания в противоправную деятельность;</w:t>
      </w:r>
    </w:p>
    <w:p w14:paraId="01496CDD"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несовершенство организации таможенного оформления и контроля, высокая степень сложности технологических процессов в сфере таможенного дела;</w:t>
      </w:r>
    </w:p>
    <w:p w14:paraId="78E2043E"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недостатки правового характера;</w:t>
      </w:r>
    </w:p>
    <w:p w14:paraId="11C9C250"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недостатки организационно-управленческого характера;</w:t>
      </w:r>
    </w:p>
    <w:p w14:paraId="043032A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обстоятельства социального характера;</w:t>
      </w:r>
    </w:p>
    <w:p w14:paraId="481333D6"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К числу обстоятельств субъективного характера относятся:</w:t>
      </w:r>
    </w:p>
    <w:p w14:paraId="23B8816B"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нравственно-психологические, моральные факторы;</w:t>
      </w:r>
    </w:p>
    <w:p w14:paraId="7849B63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незаинтересованность таможенных органов в искоренении таможенных преступлений, в том числе взяточничества;</w:t>
      </w:r>
    </w:p>
    <w:p w14:paraId="3EDF6B37"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низкая эффективность ведомственного контроля за деятельностью сотрудников таможенных органов, недостатки, связанные с подбором и расстановкой кадров, следствием чего являются нарушения трудовой и служебной дисциплины, действующих технологий таможенного контроля и др.</w:t>
      </w:r>
    </w:p>
    <w:p w14:paraId="1C20E8BC"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6. Систему противодействия коррупции условно можно разделить на три уровня:</w:t>
      </w:r>
    </w:p>
    <w:p w14:paraId="358D4046"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руководители таможенных органов и их структурных подразделений, а также кадровые службы таможенных органов, осуществляющие общепрофилактические мероприятия на общем уровне деятельности по противодействию коррупции, а также организационные меры, к которым относятся: периодическая ротация руководителей таможенных органов; внедрение электронного декларирования, целью которого является исключение непосредственного взаимодействия сотрудников таможенных органов и участников ВЭД при таможенном оформлении и таможенном контроле товаров и транспортных средств, перемещаемых через таможенную границу РФ и др.</w:t>
      </w:r>
    </w:p>
    <w:p w14:paraId="06E79E5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управление по противодействию коррупции, осуществляющее противодействие коррупции на специальном уровне деятельности по обеспечению собственной безопасности;</w:t>
      </w:r>
    </w:p>
    <w:p w14:paraId="7EB13794"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незаконных требованиях, связанных с вымогательством взяток, субъектом предупреждения может быть гражданин, выезжающий или приезжающий из-за рубежа, а также участник ВЭД, отстаивающий свои права, в том числе в подразделениях контроля соблюдения законности при привлечении к административной ответственности, органах суда или прокуратуры.</w:t>
      </w:r>
    </w:p>
    <w:p w14:paraId="6FAE24C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7. Предложение о целесообразности включения в задачи Управления по противодействию коррупции дополнительных мероприятий относительно мер предупреждения коррупционных преступлений в таможенных органах, включая:</w:t>
      </w:r>
    </w:p>
    <w:p w14:paraId="06C58B16"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предупреждение проникновения в кадровый состав лиц, склонных к совершению правонарушений и преступлений;</w:t>
      </w:r>
    </w:p>
    <w:p w14:paraId="637585A9"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оказание содействия руководителям таможенных органов в совершенствовании технологических мер контроля за соблюдением действующих технологических схем и др.</w:t>
      </w:r>
    </w:p>
    <w:p w14:paraId="2E9586DA"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в диссертации раскрыта информационная модель таможенной сферы, включающая как ее социально-экономическую характеристику, так характеристику различных правонарушений и преступлений, что дало возможность показать механизм совершения взяточничества и его сущность, субъектов его совершения, сделать вывод о том, что к обстоятельствам, способствующим взяточничеству, следует отнести и обстоятельства, способствующие другим преступлениям, совершаемым в таможенной сфере.</w:t>
      </w:r>
    </w:p>
    <w:p w14:paraId="39632699"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результатам проведенного исследования разработаны теоретические основы предупреждения взяточничества, учитывающие меры предупреждения других преступлений, совершаемых в таможенной сфере, необходимые для совершенствования практической деятельности как таможенных органов, так и органов внутренних дел, направленной на противодействие этому негативному явлению.</w:t>
      </w:r>
    </w:p>
    <w:p w14:paraId="2BCC8769"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меры предупреждения взяточничества в определенной степени основываются на противодействии другим правонарушениям и преступлениям, совершаемым в таможенной сфере. То есть, совершение взяточничества и его предупреждение является последним (высшим) этапом преступной деятельности.</w:t>
      </w:r>
    </w:p>
    <w:p w14:paraId="60739A17"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разработана авторская концепция механизма совершения взяточничества в таможенной сфере и его предупреждения, что дает более глубокие знания проблем криминологии.</w:t>
      </w:r>
    </w:p>
    <w:p w14:paraId="4DEB411E"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диссертации выводы, рекомендации и предложения способны послужить исходными положениями для дальнейшей научной разработки проблем предупреждения преступлений, совершаемых в таможенной сфере.</w:t>
      </w:r>
    </w:p>
    <w:p w14:paraId="552DF0CB"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сформулированные выводы и предложения могут быть использованы при формировании и реализации мер предупреждения взяточничества в таможенной сфере. Наряду с этим, сделанные выводы и предложения могут быть использованы и уже используются в учебном процессе как в ВУЗах МВД России, так и в Федеральной таможенной службе России, а также в научно-исследовательской работе при проведении дальнейших исследований по предупреждению преступлений в таможенной сфере.</w:t>
      </w:r>
    </w:p>
    <w:p w14:paraId="5E7B6DDE"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 и внедрение их в практику</w:t>
      </w:r>
      <w:r>
        <w:rPr>
          <w:rFonts w:ascii="Verdana" w:hAnsi="Verdana"/>
          <w:color w:val="000000"/>
          <w:sz w:val="18"/>
          <w:szCs w:val="18"/>
        </w:rPr>
        <w:t>. Результаты проведенного исследования докладывались диссертантом на круглых столах «Оперативно-розыскная характеристика преступлений: понятие, сущность и содержание», «О роли правоохранительных органов в реализации Национального плана противодействии коррупции, утвержденного 31.07.2008 г. Президентом Российской Федерации» проходящих во ВНИИ МВД России.</w:t>
      </w:r>
    </w:p>
    <w:p w14:paraId="4032BA7C"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и положения, изложенные в работе, нашли отражение в 5 научных статьях объемом 2,15 п.л. и 1-м научно-методическом пособии (в соавт.) объемом 11,25 /2,25 п.л..</w:t>
      </w:r>
    </w:p>
    <w:p w14:paraId="752902E8"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внедрены в практическую деятельность Главного управления экономической безопасности и противодействия коррупции МВД России и Главного управления по борьбе с контрабандой ФТС России, учебный процесс, научно-исследовательскую дея-</w:t>
      </w:r>
    </w:p>
    <w:p w14:paraId="416172A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тельность ФГКУ «ВНИИ МВД России», о чем имеются соответствующие акты.</w:t>
      </w:r>
    </w:p>
    <w:p w14:paraId="5278013A" w14:textId="77777777" w:rsidR="00BE5EDE" w:rsidRDefault="00BE5EDE" w:rsidP="00BE5ED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определена ее целью и задачами и состоит из введения, двух глав (семи параграфов), заключения, библиографии и 6 приложений. Диссертация оформлена в соответствии с требованиями ВАК при Минобрнауки России.</w:t>
      </w:r>
    </w:p>
    <w:p w14:paraId="60D3ED61" w14:textId="77777777" w:rsidR="00BE5EDE" w:rsidRDefault="00BE5EDE" w:rsidP="00BE5ED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Составные элементы криминологической характеристики взяточничества в таможенной сфере</w:t>
      </w:r>
    </w:p>
    <w:p w14:paraId="3D467DE0"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Прежде чем приступить к раскрытию первой составляющей криминологической характеристики взяточничества в таможенной сфере, следует отметить, что, преступность, в том числе взяточничество взаимосвязано с социально-экономическими процессами. По справедливому замечанию В.Д. Ларичева, эффективность предупреждения и раскрытия экономических преступлений будет существенно повышена за счет всестороннего и глубокого изучения </w:t>
      </w:r>
      <w:r>
        <w:rPr>
          <w:rFonts w:ascii="Verdana" w:hAnsi="Verdana"/>
          <w:color w:val="000000"/>
          <w:sz w:val="18"/>
          <w:szCs w:val="18"/>
        </w:rPr>
        <w:lastRenderedPageBreak/>
        <w:t>количественных и качественных сторон экономических процессов, установления их тенденций и определения закономерностей, поскольку вслед за изменением экономических процессов меняется характеристика и частота совершения преступности экономической 8.</w:t>
      </w:r>
    </w:p>
    <w:p w14:paraId="5457D9D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он выделяет оперативно-экономическую характеристику сферы (отрасли) хозяйственной деятельности, под которой он понимает характеристику объекта (отрасли, сферы), на которых совершаются преступления, представляющую собой информационную модель. С одной стороны она должна показывать механизм функционирования объекта, сферы (отрасли) хозяйственной деятельности и содержать правовые основания проведения хозяйственных операций, организационную структуру управления, экономические сведения. С другой - возможные противоправные действия лиц, непосредственно работающих на этих объектах, в отрасли (сфере) либо имеющих к ним отношение.</w:t>
      </w:r>
    </w:p>
    <w:p w14:paraId="494CA9F4"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По его мнению, данная модель должна показывать механизм совершения противоправных посягательств в увязке с функционированием механизма хозяйственной деятельности и указывать направления его действий по выявлению, предупреждению и раскрытию преступлений9.</w:t>
      </w:r>
    </w:p>
    <w:p w14:paraId="1D20CCDC"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особенности борьбы с должностными преступлениями в таможенной сфере, в первую очередь взяточничеством, как справедливо отметил Ю. П. Гармаев, связаны с тем, что такие преступления практически всегда неразрывно связаны с другими преступлениями в сфере экономической деятельности, квалифицируемыми по статьям главы 22 УК РФ, совершаемыми в таможенной сфере.</w:t>
      </w:r>
    </w:p>
    <w:p w14:paraId="0E5FD7E3"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Он отмечает, что в опубликованной по этой теме литературе всегда упоминается о том, что большинство из них, во всяком случае, наиболее организованные и крупномасштабные преступления, такие как контрабанда, уклонение от уплаты таможенных платежей и др. достаточно редко совершаются без участия сотрудников таможенных органов.</w:t>
      </w:r>
    </w:p>
    <w:p w14:paraId="0DE9C947"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эту специфическую связь должностных и таможенных преступлений также обращают внимание В.Д. Ларичев и Н.С. Гильмутдинова, которые отмечают, что, например, уклонение от уплаты таможенных платежей редко происходит в «чистом» виде. Как правило, это деяние является следствием совершения преступлений, связанных с дачей и получением взятки сотрудникам таможенных органов, подделкой, изготовлением или сбытом поддельных документов, печатей, бланков, мошенничеством, злоупотреблением должностными полномочиями, должностным подлогом и другими правонарушениями10.</w:t>
      </w:r>
    </w:p>
    <w:p w14:paraId="5CDB69E7"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Т. А. Диканова, В. Е. Осипов также говорят о том, что «среди работников таможни много тех, кто является соучастниками таможенных преступлений. Некоторые таможенные преступления вообще не были бы возможны без их участия11.</w:t>
      </w:r>
    </w:p>
    <w:p w14:paraId="687ABD33"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дела о должностных преступлениях в таможенных органах имеют, в большинстве своем, «многослойный» характер. Например, при выпуске должностным лицом таможенного органа перемещаемого товара в свободное обращение за взятку без таможенного </w:t>
      </w:r>
      <w:r>
        <w:rPr>
          <w:rFonts w:ascii="Verdana" w:hAnsi="Verdana"/>
          <w:color w:val="000000"/>
          <w:sz w:val="18"/>
          <w:szCs w:val="18"/>
        </w:rPr>
        <w:lastRenderedPageBreak/>
        <w:t>оформления и уплаты таможенных платежей уклонение от уплаты таможенных платежей, контрабанда является «первичным», то дело о получении взятки будет «вторич-ным»12.</w:t>
      </w:r>
    </w:p>
    <w:p w14:paraId="47B93826"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в практике деятельности таможенных органов получили распространение способы получения взяток за вообще-то правомерные действия, например, взятки за «ускорение» процедуры таможенного оформления, за лояльность к декларантам и т. п.</w:t>
      </w:r>
    </w:p>
    <w:p w14:paraId="27ABF5DA"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отличительной особенностью рассматриваемой категории дел (взяточничества, совершаемого в таможенной сфере) является то обстоятельство, что в ряде случаев к уголовной ответственности может быть привлечено не только должностное лицо, но и субъект преступления(1) по первичному делу. В таких случаях деяния могут квалифицироваться по соответствующим статьям главы 22 УК РФ (например, по ст. 193 УК РФ, 193.1, 194 УК РФ), а также главы 24 УК РФ (ст. 226.1 УК РФ - контрабанда … стратегически важных товаров и ресурсов или культурных ценностей либо особо ценных диких животных и водных биологических ресурсов). Такое лицо условно можно назвать «субъектом первичного дела», а работник таможенного органа, совершивший должностное преступление, - «субъектом вторичного дела». По делам о взяточничестве субъект «первичного дела» во многих случаях выступает в качестве взяткодателя или соучастника в даче взятки, а «вторичного дела» - взяткополучателя либо соучастника совершения таможенного преступления.</w:t>
      </w:r>
    </w:p>
    <w:p w14:paraId="0B03833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между первичным и вторичным делами существует определенная связь, которая оказывает влияние на предупреждение взяточничества в таможенной сфере. В одних случаях, наличие состава преступления (либо таможенного правонарушения) по первичному делу не влияет на противоправность деяния по «вторичному» делу. В других - должностное преступление является необходимым условием и причиной совершения таможенного преступления (правонарушения)13.</w:t>
      </w:r>
    </w:p>
    <w:p w14:paraId="20CC9DDC"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Отмеченное выше наглядно свидетельствует о том, что для понимания криминальных деяний, связанных со взяточничеством в таможенной сфере, на основе чего может строиться методика его предупреждения, необходимо раскрыть социально-экономическую характеристику внешнеторговой деятельности и таможенной сферы, направления внешнеторговых товарных потоков Российской Федерации. Эти данные в увязке с характеристикой правонарушений и преступлений, а также с их товарной структурой, являющейся предметом преступлений и правонарушений, в определенной степени будут указывать направления предупреждения совершаемых преступлений, в том числе взяточничества, и правонарушений. Учитывая, что эти данные за 2010-2014 годы различаются незначительно, ограничимся только 2014 годом14.</w:t>
      </w:r>
    </w:p>
    <w:p w14:paraId="64D0B718" w14:textId="77777777" w:rsidR="00BE5EDE" w:rsidRDefault="00BE5EDE" w:rsidP="00BE5ED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функции должностных лиц, осуществляющих деятельность в таможенной сфере</w:t>
      </w:r>
    </w:p>
    <w:p w14:paraId="360CFA1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решении вопроса о наличии или отсутствии у конкретного сотрудника таможни статуса должностного лица, необходимо учитывать, какие из своих полномочий он использовал (или не использовал) при совершении конкретных общественно опасных деяний в сфере ВЭД.</w:t>
      </w:r>
    </w:p>
    <w:p w14:paraId="2AE26306"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Например, это могут быть полномочия, связанные с: организационно-распорядительными функциями, которые включают в себя, например, расстановку и подбор кадров, организацию труда или службы подчиненных, применение мер поощрения и наложение дисциплинарных взысканий; исполнением функций представителя власти, когда лицо, наделено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собственности95.</w:t>
      </w:r>
    </w:p>
    <w:p w14:paraId="49FDB8E4"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этих положений, к должностным лицам в ФТС России следует отнести все руководящие должности в системе таможенных органов, начиная с начальников отделов (отделений, групп) таможен (таможенных постов, акцизных постов, таможенных лабораторий и т.п.) и их заместителей и далее в соответствии с иерархией таможенных органов.-Вместе с тем, работники таможенных органов (в их числе, главные (ведущие, старшие) инспектора отделов) также являются субъектами должност</w:t>
      </w:r>
    </w:p>
    <w:p w14:paraId="25AAE94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практике субъектами должностных преступлений, совершённых в таможенной сфере, признаются должностные лица таможенных органов, работающие непосредственно с участниками ВЭД, таможенными брокерами, таможенными перевозчиками и т.д.</w:t>
      </w:r>
    </w:p>
    <w:p w14:paraId="28C3481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должностные преступления в таможенных органах – это составная часть преступлений, совершаемых в связи с профессиональной трудовой деятельностью, они связанны с ненадлежащим исполнением профессиональных функций должностными лицами в сфере таможенного дела.</w:t>
      </w:r>
    </w:p>
    <w:p w14:paraId="66B08BC4"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итоги вышеизложенному, отметим следующее. Должностное лицо является специальным субъектом должностного преступления. Специальный субъект – физическое вменяемое лицо, которое, кроме вменяемости и возраста уголовной ответственности, обладает иными дополнительными юридическими признаками, предусмотренными в уголовном законе, ограничивающими круг лиц, которые могут нести ответственность по данному закону.</w:t>
      </w:r>
    </w:p>
    <w:p w14:paraId="1DEEC50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Понятие должностного лица,(19) указанное в Федеральном законе «О службе в таможенных органах Российской Федерации» и примечанием к ст. 285 УК РФ не совпадают. По данному закону к должностным лицам таможенных органов относятся граждане, замещающие должности сотрудников в указанных органах, которым присвоены специальные звания, и федеральные государственные гражданские служащие таможенных органов. В соответствии с примечанием к ст. 285 УК РФ,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 68 женных Силах Российской Федерации, других войсках и воинских формированиях Российской Федерации. Анализ двух названных определений показывает, что </w:t>
      </w:r>
      <w:r>
        <w:rPr>
          <w:rFonts w:ascii="Verdana" w:hAnsi="Verdana"/>
          <w:color w:val="000000"/>
          <w:sz w:val="18"/>
          <w:szCs w:val="18"/>
        </w:rPr>
        <w:lastRenderedPageBreak/>
        <w:t>понятие «должностное лицо» в указанном законе, в целом, значительно шире, чем в примечании к ст. 285 УК РФ.</w:t>
      </w:r>
    </w:p>
    <w:p w14:paraId="6C08994B"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решении вопроса о наличии или отсутствии у конкретного сотрудника таможни статуса должностного лица, необходимо учитывать, какие из своих полномочий он использовал (или не использовал) при совершении конкретных общественно опасных деяний в сфере ВЭД, в частности: организационно-распорядительные функции, которые включают в себя, например, расстановку и подбор кадров, организацию труда или службы подчиненных, применение мер поощрения и наложение дисциплинарных взысканий; функции представителя власти, когда лицо, наделено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w:t>
      </w:r>
    </w:p>
    <w:p w14:paraId="20EDBB99"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этих положений, к должностным лицам в ФТС России следует отнести все руководящие должности в системе таможенных органов, начиная с начальников отделов (отделений, групп) таможен (таможенных постов, акцизных постов, таможенных лабораторий и т.п.) и их заместителей и далее в соответствии с иерархией таможенных органов.</w:t>
      </w:r>
    </w:p>
    <w:p w14:paraId="5B429F0B"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работники таможенных органов, в том числе главные (ведущие, старшие) инспектора также являются субъектами должностных преступлений, поскольку они обладают определенным объемом прав и обязанностей должностных лиц.</w:t>
      </w:r>
    </w:p>
    <w:p w14:paraId="25DC4742" w14:textId="77777777" w:rsidR="00BE5EDE" w:rsidRDefault="00BE5EDE" w:rsidP="00BE5ED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Обстоятельства, способствующие совершению взяточничества в таможенной сфере</w:t>
      </w:r>
    </w:p>
    <w:p w14:paraId="0EA675CA"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Советская, а затем российская криминологическая школа основывается на понятии «причинности», под которой понимается объективная связь между явлениями, из которых одно или несколько явлений (причин) порождает другое явление (следствие)168. Причинами преступности считаются все те обстоятельства, без которых она не могла бы возникнуть и не может существовать169.</w:t>
      </w:r>
    </w:p>
    <w:p w14:paraId="23016C73"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Условия способствуют, создают возможность возникновения и проявления причины, порождающей следствие. Они (условия) обеспечивают появление и действие причины170.</w:t>
      </w:r>
    </w:p>
    <w:p w14:paraId="08AA35BF"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последнее время отдельными учеными данная концепция подвергается сомнению и пересмотру. Так, Е. С. Жигарев отмечает, что, поскольку рассматривая детерминизм как философское учение марксизма о месте и роли причинности, которая независима от сознания и носит объективный, всеобщий характер, то данная концепция не подходит для объяснения поведения вообще и преступного, в частности. Исходя из этого, поведение людей обусловлено внешними факторами социальной среды. Однако в этом случае поведение индивида подчинено объективной необходимости и не зависит от его свободы воли.</w:t>
      </w:r>
    </w:p>
    <w:p w14:paraId="04DC9C2F"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по его мнению, марксизм затушевал главный вопрос: за счёт какого источника самодетерминируется отдельная вещь, отдельное явление? Данный ученый считает, что не ответив на этот вопрос, нельзя переходить к обобщению.</w:t>
      </w:r>
    </w:p>
    <w:p w14:paraId="1E60689B"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Он отмечает, что учение христианской антропологии объясняет, что внешнего объективного зла нет, его вносит в мир только человек. В связи с этим, все негативные обстоятельства, которые встречаются в социальной действительности и которые нынешняя криминология считает детерминантами как преступности, так и отдельных преступлений, также продукт деятельности самих людей. Но если несовершенен сам человек, то нужно ли ожидать совершенных общественных отношений, вопрошает данный ученый.</w:t>
      </w:r>
    </w:p>
    <w:p w14:paraId="7399B84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он выдвигает постулат о том, что единственной причиной преступности, отдельных ее видов и конкретных преступных действий является сам индивид, руководимый субъективным детерминативом - человеческой душой, полной страстных пороков.</w:t>
      </w:r>
    </w:p>
    <w:p w14:paraId="6B3E8D6C"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Он пытается обосновать тезис о том, что социальных причин преступности нет, потому что преступные действия, совокупность которых и есть преступность, это не социальные явления, порождаемые противоречивыми отношениями человека и общества, а психические реакции душевных состояний людей, порой сопровождающиеся различного рода психическими патологиями, конечно, в рамках вменяемости171.</w:t>
      </w:r>
    </w:p>
    <w:p w14:paraId="59C45328"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Соискатель считает, что определенная доля истины в этих рассуждениях есть. В то же время, данная теория в какой-то степени перекликается с теорией Ч. Ломброзо, по мнению которого определенный человек уже рождался преступником. Однако в настоящее время многие ученые пришли к выводу о том, что совершение преступления осуществляется под воздействием как самой личности, так и социальных причин.</w:t>
      </w:r>
    </w:p>
    <w:p w14:paraId="5BB70729"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отсутствие замка на дверях склада материальных ценностей не всегда сопровождается кражей. Один человек совершает ее, другой нет.</w:t>
      </w:r>
    </w:p>
    <w:p w14:paraId="179AA3BD"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данном случае совершение преступления зависит как от самой личности, так и условий. Видимо не случайно, поэтому, итальянские психологи отмечают, что 10% сотрудников фирмы никогда не будут совершать хищения и другие преступления на фирме, 10% - будут совершать их всегда, а оставшиеся 80% - в зависимости от сложившихся условий.</w:t>
      </w:r>
    </w:p>
    <w:p w14:paraId="22883618"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отметить, что наряду с причинами и условиями преступности в современной криминологической литературе существуют различные понятия, отражающие содержание причинно – следственного комплекса преступности: обстоятельства, факторы, детерминанты и др. Однако выделить каждый из них из всей совокупности является весьма затруднительной задачей, поскольку одно и то же негативное социальное явление может выступать как причиной, так и условием совершения того или иного общественно опасного деяния172. В связи с этим, одна из позиций состоит в том, что указанные термины понимаются как тождественные по своему содержанию173, исходя из общефилософских предпосылок учения о всеобщей причинной обусловленности – детерминизме174.</w:t>
      </w:r>
    </w:p>
    <w:p w14:paraId="5E90058B"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Соискатель считает, что каждый из названных терминов имеет свое содержание. Однако рассматривать их целесообразно в интегрированном единстве, как систему факторов, обусловливающих совершение преступления, в том числе и взяточничество.</w:t>
      </w:r>
    </w:p>
    <w:p w14:paraId="563182A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отмеченного, в последнее время в криминологии широкое распространение получила концепция причинно-факторных комплексов, под которой понимаются взаимосвязанные, взаимообусловленные негативные социальные явления, объединенные общей природой, в пределах которых создаются благоприятные условия для совершения преступлений175.</w:t>
      </w:r>
    </w:p>
    <w:p w14:paraId="446D5239"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причинно-факторный комплекс – это совокупность явлений, процессов, порождающих преступность либо способствующих ее воспроизводству, сохранению или росту176.</w:t>
      </w:r>
    </w:p>
    <w:p w14:paraId="30F83896"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рассматривая во взаимосвязи причины, условия и факторы можно определить совокупность наиболее значимых обстоятельств в криминогенном комплексе обусловливания177. Поэтому детерминацию преступлений, связанных с совершением взяточничества, в том числе в таможенной сфере целесообразно рассматривать с позиции причинно-факторного комплекса. При этом следует указать на то, что в действующем законодательстве (например, ч. 2 ст. 73 УПК РФ) употребляется понятие «обстоятельства, способствовавшие совершению преступления», которыми охватываются как причины и условия преступлений, так и иные виды криминологической детерминации.</w:t>
      </w:r>
    </w:p>
    <w:p w14:paraId="3D9FB134" w14:textId="77777777" w:rsidR="00BE5EDE" w:rsidRDefault="00BE5EDE" w:rsidP="00BE5ED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Вопросы совершенствования мер предупреждения взяточничества в таможенной сфере</w:t>
      </w:r>
    </w:p>
    <w:p w14:paraId="325DE22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задачи по обеспечению собственной безопасности входило осу ществление следующих мероприятий: выявление, анализ и оценка устремлений к таможенным органам, сотрудникам и членам их семей со стороны преступных сообществ и отдельных лиц с противоправными намерениями; предупреждение проникновения в кадровый состав лиц, вынашивающих преступные намерения; выявление, предупреждение и пресечение фактов коррупции, других должностных преступлений и нарушений таможенного законодательства сотрудниками таможенных органов; оказание содействия руководителям таможенных органов в организации технологического процесса, обеспечение контроля за соблюдением на участках таможенной деятельности действующих технологических схем; внесение предложений по их доработке и качественному совершенствованию; участие совместно с руководителями и кадровыми аппаратами таможенных органов в подборе и расстановке кадров, проведении воспитательно-профилактической работы с ними, укреплении служебной дисциплины, повышении бдительности таможенных служащих.</w:t>
      </w:r>
    </w:p>
    <w:p w14:paraId="56B97F8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отмеченным, представляется целесообразным включить данные положения в задачи Управления по противодействию коррупции.</w:t>
      </w:r>
    </w:p>
    <w:p w14:paraId="255D5E7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к субъектам противодействия взяточничества в таможенных органах следует отнести и кадровые службы таможенных органов, которые осуществляют профилактические мероприятия при принятии на работу и аттестации должностных лиц таможенных органов.</w:t>
      </w:r>
    </w:p>
    <w:p w14:paraId="09FCE21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Ранее мы классифицировали действия (бездействие), за которые передается - получается взятка (см. 3. главы 1), на три группы: незаконные требования, связанные с вымогательством взяток, которые могут быть выдвинуты по различным поводам и основаниям; гражданин, выезжающий или приезжающий из-за рубежа, либо предприниматель, осуществляющий внешнеторговую сделку совершили определенное правонарушение или преступление и взятка обуславливается обещанием принятия благоприятных для проверяемого мер сотрудниками таможенных органов; взятка дается для непринятия различных мер со стороны сотрудников таможенных органов.</w:t>
      </w:r>
    </w:p>
    <w:p w14:paraId="4579E89D"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данной классификацией субъектом предупреждения первой группы (незаконные требования, связанные с вымогательством взяток) может быть также гражданин, выезжающий или приезжающий из-за рубежа, а также участник ВЭД, отстаивающий свои права, в том числе в подразделениях контроля соблюдения законности при привлечении к административной ответственности249, органах прокуратуры или суда.</w:t>
      </w:r>
    </w:p>
    <w:p w14:paraId="70DDB695"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Переходя к раскрытию мер, осуществляемых субъектами предупреждения взяточничества в таможенных органах, следует отметить, что в России основным нормативным актом, регулирующим противодействие коррупции является Федеральный закон Российской Федерации «О противодействии коррупции»250. Он дает определение коррупции, субъектов противодействия коррупции, включая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w:t>
      </w:r>
    </w:p>
    <w:p w14:paraId="04B27362"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указанном законе определены меры по профилактике коррупции, а также основные направления деятельности государственных органов по повышению эффективности противодействия коррупции.</w:t>
      </w:r>
    </w:p>
    <w:p w14:paraId="4D0136D1"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взяточничество является одним из наиболее опасных видов коррупционной преступной деятельности, исследованию проблем противодействия этому преступному деянию как ранее, так и в последнее время уделяется значительное внимание. В частности, только в 2011–2014 гг. по данной проблеме были защищены кандидатские диссертации251, подготовлены научные и учебные издания252.</w:t>
      </w:r>
    </w:p>
    <w:p w14:paraId="42A0BCF4"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Коррупционные проявления и, в частности, взяточничество, могут нанести существенный ущерб экономической безопасности Российской Федерации и в таможенной сфере, которая за последние годы является основным источником формирования доходной части федерального бюджета253.</w:t>
      </w:r>
    </w:p>
    <w:p w14:paraId="2B7DABFE"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Данную коррупционную угрозу отметил 20 октября 2011 г. на встрече с молодежью бывший Президент Российской Федерации Д.А. Медведев, который отметил, низкую социальную защищенность таможенников при том, что таможня приносит значительную часть доходов в бюджет и подчеркнул, что уровень коррупции в таможне запредельный254.</w:t>
      </w:r>
    </w:p>
    <w:p w14:paraId="0F3BF077" w14:textId="77777777" w:rsidR="00BE5EDE" w:rsidRDefault="00BE5EDE" w:rsidP="00BE5ED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противодействия коррупции в таможенных органах, в том числе взяточничеству, как наиболее общественно опасному деянию из числа коррупционных преступлений рассматривались в работах Д.В. Березина, Б.М. Гутина, Т.А. Дикановой, Ю.Г. Кисловского, А.Ю. Козловского, А.В. Кудашкина, В.Д. Ларичева, Е.В. Лемешева, А.А. Литовченко, М.А. Самелюка, М.А. Сколотнева, Н.Е. Симонова, Д.Н. Федоренко, Л.Л. Хомякова, А.Ю. Шумилова и других255. В трудах обозначенных авторов отражены отдельные вопросы противодействия коррупционным преступлениям, в том числе взяточничеству. Проведенное исследование показало, что ГТК России, а затем и ФТС России принимаются определенные меры, направленные на борьбу со взяточничеством. Так, в 2014 году ФТС России проводила информационно-разъяснительную работу по актуальным вопросам деятельности таможенных органов, в том числе по вопросам совершенствования таможенного администрирования, электронного декларирования, обязательного предварительного информирования, обеспечения уплаты таможенных платежей и других.</w:t>
      </w:r>
    </w:p>
    <w:p w14:paraId="4A76C2AE" w14:textId="77777777" w:rsidR="00BE5EDE" w:rsidRPr="00BE5EDE" w:rsidRDefault="00BE5EDE" w:rsidP="00BE5EDE"/>
    <w:sectPr w:rsidR="00BE5EDE" w:rsidRPr="00BE5ED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B96F5" w14:textId="77777777" w:rsidR="007D5D06" w:rsidRDefault="007D5D06">
      <w:pPr>
        <w:spacing w:after="0" w:line="240" w:lineRule="auto"/>
      </w:pPr>
      <w:r>
        <w:separator/>
      </w:r>
    </w:p>
  </w:endnote>
  <w:endnote w:type="continuationSeparator" w:id="0">
    <w:p w14:paraId="5DA21126" w14:textId="77777777" w:rsidR="007D5D06" w:rsidRDefault="007D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EA42E" w14:textId="77777777" w:rsidR="007D5D06" w:rsidRDefault="007D5D06">
      <w:pPr>
        <w:spacing w:after="0" w:line="240" w:lineRule="auto"/>
      </w:pPr>
      <w:r>
        <w:separator/>
      </w:r>
    </w:p>
  </w:footnote>
  <w:footnote w:type="continuationSeparator" w:id="0">
    <w:p w14:paraId="5C242BB6" w14:textId="77777777" w:rsidR="007D5D06" w:rsidRDefault="007D5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B113CB8"/>
    <w:multiLevelType w:val="multilevel"/>
    <w:tmpl w:val="5A18B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9"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496C91"/>
    <w:multiLevelType w:val="multilevel"/>
    <w:tmpl w:val="AC4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63"/>
  </w:num>
  <w:num w:numId="8">
    <w:abstractNumId w:val="71"/>
  </w:num>
  <w:num w:numId="9">
    <w:abstractNumId w:val="75"/>
  </w:num>
  <w:num w:numId="10">
    <w:abstractNumId w:val="74"/>
  </w:num>
  <w:num w:numId="11">
    <w:abstractNumId w:val="72"/>
  </w:num>
  <w:num w:numId="12">
    <w:abstractNumId w:val="61"/>
  </w:num>
  <w:num w:numId="13">
    <w:abstractNumId w:val="67"/>
  </w:num>
  <w:num w:numId="14">
    <w:abstractNumId w:val="64"/>
  </w:num>
  <w:num w:numId="15">
    <w:abstractNumId w:val="80"/>
  </w:num>
  <w:num w:numId="16">
    <w:abstractNumId w:val="83"/>
  </w:num>
  <w:num w:numId="17">
    <w:abstractNumId w:val="59"/>
  </w:num>
  <w:num w:numId="18">
    <w:abstractNumId w:val="66"/>
  </w:num>
  <w:num w:numId="19">
    <w:abstractNumId w:val="65"/>
  </w:num>
  <w:num w:numId="20">
    <w:abstractNumId w:val="79"/>
  </w:num>
  <w:num w:numId="21">
    <w:abstractNumId w:val="78"/>
  </w:num>
  <w:num w:numId="22">
    <w:abstractNumId w:val="60"/>
  </w:num>
  <w:num w:numId="23">
    <w:abstractNumId w:val="62"/>
  </w:num>
  <w:num w:numId="24">
    <w:abstractNumId w:val="82"/>
  </w:num>
  <w:num w:numId="25">
    <w:abstractNumId w:val="69"/>
  </w:num>
  <w:num w:numId="26">
    <w:abstractNumId w:val="73"/>
  </w:num>
  <w:num w:numId="27">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5D06"/>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6928</TotalTime>
  <Pages>17</Pages>
  <Words>6357</Words>
  <Characters>36235</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853</cp:revision>
  <cp:lastPrinted>2009-02-06T05:36:00Z</cp:lastPrinted>
  <dcterms:created xsi:type="dcterms:W3CDTF">2017-02-26T13:11:00Z</dcterms:created>
  <dcterms:modified xsi:type="dcterms:W3CDTF">2017-04-17T09:56:00Z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