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1FDC"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Мартынов</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Игорь</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Иванович</w:t>
      </w:r>
      <w:r w:rsidRPr="00044E48">
        <w:rPr>
          <w:rFonts w:ascii="Arial" w:hAnsi="Arial" w:cs="Arial"/>
          <w:caps/>
          <w:color w:val="333333"/>
          <w:sz w:val="27"/>
          <w:szCs w:val="27"/>
        </w:rPr>
        <w:t>.</w:t>
      </w:r>
    </w:p>
    <w:p w14:paraId="270E2373"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Наследование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механизм</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социоструктурной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трансляции</w:t>
      </w:r>
      <w:r w:rsidRPr="00044E48">
        <w:rPr>
          <w:rFonts w:ascii="Arial" w:hAnsi="Arial" w:cs="Arial"/>
          <w:caps/>
          <w:color w:val="333333"/>
          <w:sz w:val="27"/>
          <w:szCs w:val="27"/>
        </w:rPr>
        <w:t xml:space="preserve"> : </w:t>
      </w:r>
      <w:r w:rsidRPr="00044E48">
        <w:rPr>
          <w:rFonts w:ascii="Arial" w:hAnsi="Arial" w:cs="Arial" w:hint="eastAsia"/>
          <w:caps/>
          <w:color w:val="333333"/>
          <w:sz w:val="27"/>
          <w:szCs w:val="27"/>
        </w:rPr>
        <w:t>диссертация</w:t>
      </w:r>
      <w:r w:rsidRPr="00044E48">
        <w:rPr>
          <w:rFonts w:ascii="Arial" w:hAnsi="Arial" w:cs="Arial"/>
          <w:caps/>
          <w:color w:val="333333"/>
          <w:sz w:val="27"/>
          <w:szCs w:val="27"/>
        </w:rPr>
        <w:t xml:space="preserve"> ... </w:t>
      </w:r>
      <w:r w:rsidRPr="00044E48">
        <w:rPr>
          <w:rFonts w:ascii="Arial" w:hAnsi="Arial" w:cs="Arial" w:hint="eastAsia"/>
          <w:caps/>
          <w:color w:val="333333"/>
          <w:sz w:val="27"/>
          <w:szCs w:val="27"/>
        </w:rPr>
        <w:t>кандидата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социологических</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наук</w:t>
      </w:r>
      <w:r w:rsidRPr="00044E48">
        <w:rPr>
          <w:rFonts w:ascii="Arial" w:hAnsi="Arial" w:cs="Arial"/>
          <w:caps/>
          <w:color w:val="333333"/>
          <w:sz w:val="27"/>
          <w:szCs w:val="27"/>
        </w:rPr>
        <w:t xml:space="preserve"> : 22.00.04. - </w:t>
      </w:r>
      <w:r w:rsidRPr="00044E48">
        <w:rPr>
          <w:rFonts w:ascii="Arial" w:hAnsi="Arial" w:cs="Arial" w:hint="eastAsia"/>
          <w:caps/>
          <w:color w:val="333333"/>
          <w:sz w:val="27"/>
          <w:szCs w:val="27"/>
        </w:rPr>
        <w:t>Новочеркасск</w:t>
      </w:r>
      <w:r w:rsidRPr="00044E48">
        <w:rPr>
          <w:rFonts w:ascii="Arial" w:hAnsi="Arial" w:cs="Arial"/>
          <w:caps/>
          <w:color w:val="333333"/>
          <w:sz w:val="27"/>
          <w:szCs w:val="27"/>
        </w:rPr>
        <w:t xml:space="preserve">, 2002. - 151 </w:t>
      </w:r>
      <w:r w:rsidRPr="00044E48">
        <w:rPr>
          <w:rFonts w:ascii="Arial" w:hAnsi="Arial" w:cs="Arial" w:hint="eastAsia"/>
          <w:caps/>
          <w:color w:val="333333"/>
          <w:sz w:val="27"/>
          <w:szCs w:val="27"/>
        </w:rPr>
        <w:t>с</w:t>
      </w:r>
      <w:r w:rsidRPr="00044E48">
        <w:rPr>
          <w:rFonts w:ascii="Arial" w:hAnsi="Arial" w:cs="Arial"/>
          <w:caps/>
          <w:color w:val="333333"/>
          <w:sz w:val="27"/>
          <w:szCs w:val="27"/>
        </w:rPr>
        <w:t>.</w:t>
      </w:r>
    </w:p>
    <w:p w14:paraId="6472B529"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больше</w:t>
      </w:r>
    </w:p>
    <w:p w14:paraId="1F9CE38D"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Цитаты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из</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текста</w:t>
      </w:r>
      <w:r w:rsidRPr="00044E48">
        <w:rPr>
          <w:rFonts w:ascii="Arial" w:hAnsi="Arial" w:cs="Arial"/>
          <w:caps/>
          <w:color w:val="333333"/>
          <w:sz w:val="27"/>
          <w:szCs w:val="27"/>
        </w:rPr>
        <w:t>:</w:t>
      </w:r>
    </w:p>
    <w:p w14:paraId="60D26326"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стр</w:t>
      </w:r>
      <w:r w:rsidRPr="00044E48">
        <w:rPr>
          <w:rFonts w:ascii="Arial" w:hAnsi="Arial" w:cs="Arial"/>
          <w:caps/>
          <w:color w:val="333333"/>
          <w:sz w:val="27"/>
          <w:szCs w:val="27"/>
        </w:rPr>
        <w:t>. 1</w:t>
      </w:r>
    </w:p>
    <w:p w14:paraId="02329B39"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университет</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технический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Новочеркасский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п</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о</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л</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т</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х</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ч</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к</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институт</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п</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р</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х</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рукописи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М</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р</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т</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о</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Игорь</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Иванович</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НАСЛЕДОВАНИЕ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СОЦИОСТРУКТУРНОЙ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МЕХАНИЗМ</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ТРАНСЛЯЦИИ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Специальность</w:t>
      </w:r>
      <w:r w:rsidRPr="00044E48">
        <w:rPr>
          <w:rFonts w:ascii="Arial" w:hAnsi="Arial" w:cs="Arial"/>
          <w:caps/>
          <w:color w:val="333333"/>
          <w:sz w:val="27"/>
          <w:szCs w:val="27"/>
        </w:rPr>
        <w:t xml:space="preserve"> 22.00.04. - </w:t>
      </w:r>
      <w:r w:rsidRPr="00044E48">
        <w:rPr>
          <w:rFonts w:ascii="Arial" w:hAnsi="Arial" w:cs="Arial" w:hint="eastAsia"/>
          <w:caps/>
          <w:color w:val="333333"/>
          <w:sz w:val="27"/>
          <w:szCs w:val="27"/>
        </w:rPr>
        <w:t>социальная</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структура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Социальные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институты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п</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р</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о</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ц</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Диссертация</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соискание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ученой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степени</w:t>
      </w:r>
    </w:p>
    <w:p w14:paraId="6A799B31"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стр</w:t>
      </w:r>
      <w:r w:rsidRPr="00044E48">
        <w:rPr>
          <w:rFonts w:ascii="Arial" w:hAnsi="Arial" w:cs="Arial"/>
          <w:caps/>
          <w:color w:val="333333"/>
          <w:sz w:val="27"/>
          <w:szCs w:val="27"/>
        </w:rPr>
        <w:t>. 2</w:t>
      </w:r>
    </w:p>
    <w:p w14:paraId="56439D90"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стратификационной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диспозиции</w:t>
      </w:r>
      <w:r w:rsidRPr="00044E48">
        <w:rPr>
          <w:rFonts w:ascii="Arial" w:hAnsi="Arial" w:cs="Arial"/>
          <w:caps/>
          <w:color w:val="333333"/>
          <w:sz w:val="27"/>
          <w:szCs w:val="27"/>
        </w:rPr>
        <w:t xml:space="preserve"> 1.2. </w:t>
      </w:r>
      <w:r w:rsidRPr="00044E48">
        <w:rPr>
          <w:rFonts w:ascii="Arial" w:hAnsi="Arial" w:cs="Arial" w:hint="eastAsia"/>
          <w:caps/>
          <w:color w:val="333333"/>
          <w:sz w:val="27"/>
          <w:szCs w:val="27"/>
        </w:rPr>
        <w:t>М</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х</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з</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м</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воспроизводства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структуры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классово</w:t>
      </w:r>
      <w:r w:rsidRPr="00044E48">
        <w:rPr>
          <w:rFonts w:ascii="Arial" w:hAnsi="Arial" w:cs="Arial"/>
          <w:caps/>
          <w:color w:val="333333"/>
          <w:sz w:val="27"/>
          <w:szCs w:val="27"/>
        </w:rPr>
        <w:t xml:space="preserve">- 13 </w:t>
      </w:r>
      <w:r w:rsidRPr="00044E48">
        <w:rPr>
          <w:rFonts w:ascii="Arial" w:hAnsi="Arial" w:cs="Arial" w:hint="eastAsia"/>
          <w:caps/>
          <w:color w:val="333333"/>
          <w:sz w:val="27"/>
          <w:szCs w:val="27"/>
        </w:rPr>
        <w:t>стратификационной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Выводы</w:t>
      </w:r>
      <w:r w:rsidRPr="00044E48">
        <w:rPr>
          <w:rFonts w:ascii="Arial" w:hAnsi="Arial" w:cs="Arial"/>
          <w:caps/>
          <w:color w:val="333333"/>
          <w:sz w:val="27"/>
          <w:szCs w:val="27"/>
        </w:rPr>
        <w:t xml:space="preserve"> 32 52 </w:t>
      </w:r>
      <w:r w:rsidRPr="00044E48">
        <w:rPr>
          <w:rFonts w:ascii="Arial" w:hAnsi="Arial" w:cs="Arial" w:hint="eastAsia"/>
          <w:caps/>
          <w:color w:val="333333"/>
          <w:sz w:val="27"/>
          <w:szCs w:val="27"/>
        </w:rPr>
        <w:t>ГЛАВА</w:t>
      </w:r>
      <w:r w:rsidRPr="00044E48">
        <w:rPr>
          <w:rFonts w:ascii="Arial" w:hAnsi="Arial" w:cs="Arial"/>
          <w:caps/>
          <w:color w:val="333333"/>
          <w:sz w:val="27"/>
          <w:szCs w:val="27"/>
        </w:rPr>
        <w:t xml:space="preserve"> I </w:t>
      </w:r>
      <w:proofErr w:type="spellStart"/>
      <w:r w:rsidRPr="00044E48">
        <w:rPr>
          <w:rFonts w:ascii="Arial" w:hAnsi="Arial" w:cs="Arial"/>
          <w:caps/>
          <w:color w:val="333333"/>
          <w:sz w:val="27"/>
          <w:szCs w:val="27"/>
        </w:rPr>
        <w:t>I</w:t>
      </w:r>
      <w:proofErr w:type="spellEnd"/>
      <w:r w:rsidRPr="00044E48">
        <w:rPr>
          <w:rFonts w:ascii="Arial" w:hAnsi="Arial" w:cs="Arial"/>
          <w:caps/>
          <w:color w:val="333333"/>
          <w:sz w:val="27"/>
          <w:szCs w:val="27"/>
        </w:rPr>
        <w:t xml:space="preserve"> . </w:t>
      </w:r>
      <w:r w:rsidRPr="00044E48">
        <w:rPr>
          <w:rFonts w:ascii="Arial" w:hAnsi="Arial" w:cs="Arial" w:hint="eastAsia"/>
          <w:caps/>
          <w:color w:val="333333"/>
          <w:sz w:val="27"/>
          <w:szCs w:val="27"/>
        </w:rPr>
        <w:t>СОЦИАЛЬНЫЕ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МЕХАНИЗМЫ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НАСЛЕДОВАНИЯ</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w:t>
      </w:r>
      <w:r w:rsidRPr="00044E48">
        <w:rPr>
          <w:rFonts w:ascii="Arial" w:hAnsi="Arial" w:cs="Arial"/>
          <w:caps/>
          <w:color w:val="333333"/>
          <w:sz w:val="27"/>
          <w:szCs w:val="27"/>
        </w:rPr>
        <w:t xml:space="preserve"> 54 </w:t>
      </w:r>
      <w:r w:rsidRPr="00044E48">
        <w:rPr>
          <w:rFonts w:ascii="Arial" w:hAnsi="Arial" w:cs="Arial" w:hint="eastAsia"/>
          <w:caps/>
          <w:color w:val="333333"/>
          <w:sz w:val="27"/>
          <w:szCs w:val="27"/>
        </w:rPr>
        <w:t>ОБЩЕСТВЕННОМ</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ВОСПРОИЗВОДСТВЕ</w:t>
      </w:r>
      <w:r w:rsidRPr="00044E48">
        <w:rPr>
          <w:rFonts w:ascii="Arial" w:hAnsi="Arial" w:cs="Arial"/>
          <w:caps/>
          <w:color w:val="333333"/>
          <w:sz w:val="27"/>
          <w:szCs w:val="27"/>
        </w:rPr>
        <w:t xml:space="preserve"> 2.1. </w:t>
      </w:r>
      <w:r w:rsidRPr="00044E48">
        <w:rPr>
          <w:rFonts w:ascii="Arial" w:hAnsi="Arial" w:cs="Arial" w:hint="eastAsia"/>
          <w:caps/>
          <w:color w:val="333333"/>
          <w:sz w:val="27"/>
          <w:szCs w:val="27"/>
        </w:rPr>
        <w:t>Наследование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собственности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как</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закрепле­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т</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т</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у</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ц</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о</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л</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ь</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о</w:t>
      </w:r>
      <w:r w:rsidRPr="00044E48">
        <w:rPr>
          <w:rFonts w:ascii="Arial" w:hAnsi="Arial" w:cs="Arial"/>
          <w:caps/>
          <w:color w:val="333333"/>
          <w:sz w:val="27"/>
          <w:szCs w:val="27"/>
        </w:rPr>
        <w:t xml:space="preserve"> - </w:t>
      </w:r>
      <w:r w:rsidRPr="00044E48">
        <w:rPr>
          <w:rFonts w:ascii="Arial" w:hAnsi="Arial" w:cs="Arial" w:hint="eastAsia"/>
          <w:caps/>
          <w:color w:val="333333"/>
          <w:sz w:val="27"/>
          <w:szCs w:val="27"/>
        </w:rPr>
        <w:t>р</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о</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л</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о</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й</w:t>
      </w:r>
      <w:r w:rsidRPr="00044E48">
        <w:rPr>
          <w:rFonts w:ascii="Arial" w:hAnsi="Arial" w:cs="Arial"/>
          <w:caps/>
          <w:color w:val="333333"/>
          <w:sz w:val="27"/>
          <w:szCs w:val="27"/>
        </w:rPr>
        <w:t xml:space="preserve"> 2.2. </w:t>
      </w:r>
      <w:r w:rsidRPr="00044E48">
        <w:rPr>
          <w:rFonts w:ascii="Arial" w:hAnsi="Arial" w:cs="Arial" w:hint="eastAsia"/>
          <w:caps/>
          <w:color w:val="333333"/>
          <w:sz w:val="27"/>
          <w:szCs w:val="27"/>
        </w:rPr>
        <w:t>Наследование</w:t>
      </w:r>
    </w:p>
    <w:p w14:paraId="7B008A54"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стр</w:t>
      </w:r>
      <w:r w:rsidRPr="00044E48">
        <w:rPr>
          <w:rFonts w:ascii="Arial" w:hAnsi="Arial" w:cs="Arial"/>
          <w:caps/>
          <w:color w:val="333333"/>
          <w:sz w:val="27"/>
          <w:szCs w:val="27"/>
        </w:rPr>
        <w:t>. 125</w:t>
      </w:r>
    </w:p>
    <w:p w14:paraId="5EC7C3BB"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lastRenderedPageBreak/>
        <w:t>инноваций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при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наследовании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Таблица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Социальные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инновации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при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Наследование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собственности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наследовании</w:t>
      </w:r>
      <w:r w:rsidRPr="00044E48">
        <w:rPr>
          <w:rFonts w:ascii="Arial" w:hAnsi="Arial" w:cs="Arial"/>
          <w:caps/>
          <w:color w:val="333333"/>
          <w:sz w:val="27"/>
          <w:szCs w:val="27"/>
        </w:rPr>
        <w:t xml:space="preserve"> 3.1 </w:t>
      </w:r>
      <w:r w:rsidRPr="00044E48">
        <w:rPr>
          <w:rFonts w:ascii="Arial" w:hAnsi="Arial" w:cs="Arial" w:hint="eastAsia"/>
          <w:caps/>
          <w:color w:val="333333"/>
          <w:sz w:val="27"/>
          <w:szCs w:val="27"/>
        </w:rPr>
        <w:t>Инновационные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стратегии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ро­</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дителей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Лишение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родных</w:t>
      </w:r>
    </w:p>
    <w:p w14:paraId="30ACC9A8" w14:textId="77777777" w:rsidR="00044E48" w:rsidRPr="00044E48" w:rsidRDefault="00044E48" w:rsidP="00044E48">
      <w:pPr>
        <w:rPr>
          <w:rFonts w:ascii="Arial" w:hAnsi="Arial" w:cs="Arial"/>
          <w:caps/>
          <w:color w:val="333333"/>
          <w:sz w:val="27"/>
          <w:szCs w:val="27"/>
        </w:rPr>
      </w:pPr>
      <w:r w:rsidRPr="00044E48">
        <w:rPr>
          <w:rFonts w:ascii="Arial" w:hAnsi="Arial" w:cs="Arial"/>
          <w:caps/>
          <w:color w:val="333333"/>
          <w:sz w:val="27"/>
          <w:szCs w:val="27"/>
        </w:rPr>
        <w:t xml:space="preserve"> </w:t>
      </w:r>
    </w:p>
    <w:p w14:paraId="6FC0FB02"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Оглавление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диссертации</w:t>
      </w:r>
    </w:p>
    <w:p w14:paraId="596A78C8"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кандидат</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социологических</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наук</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Мартынов</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Игорь</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Иванович</w:t>
      </w:r>
    </w:p>
    <w:p w14:paraId="64A870A3"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ВВЕДЕНИЕ</w:t>
      </w:r>
    </w:p>
    <w:p w14:paraId="2CF61135" w14:textId="77777777" w:rsidR="00044E48" w:rsidRPr="00044E48" w:rsidRDefault="00044E48" w:rsidP="00044E48">
      <w:pPr>
        <w:rPr>
          <w:rFonts w:ascii="Arial" w:hAnsi="Arial" w:cs="Arial"/>
          <w:caps/>
          <w:color w:val="333333"/>
          <w:sz w:val="27"/>
          <w:szCs w:val="27"/>
        </w:rPr>
      </w:pPr>
    </w:p>
    <w:p w14:paraId="76FED89F"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ГЛАВА</w:t>
      </w:r>
      <w:r w:rsidRPr="00044E48">
        <w:rPr>
          <w:rFonts w:ascii="Arial" w:hAnsi="Arial" w:cs="Arial"/>
          <w:caps/>
          <w:color w:val="333333"/>
          <w:sz w:val="27"/>
          <w:szCs w:val="27"/>
        </w:rPr>
        <w:t xml:space="preserve"> I. </w:t>
      </w:r>
      <w:r w:rsidRPr="00044E48">
        <w:rPr>
          <w:rFonts w:ascii="Arial" w:hAnsi="Arial" w:cs="Arial" w:hint="eastAsia"/>
          <w:caps/>
          <w:color w:val="333333"/>
          <w:sz w:val="27"/>
          <w:szCs w:val="27"/>
        </w:rPr>
        <w:t>СОЦИОЛОГИЧЕСКИЕ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ПОДХОДЫ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К</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ИЗУЧЕНИЮ</w:t>
      </w:r>
    </w:p>
    <w:p w14:paraId="29C938B6" w14:textId="77777777" w:rsidR="00044E48" w:rsidRPr="00044E48" w:rsidRDefault="00044E48" w:rsidP="00044E48">
      <w:pPr>
        <w:rPr>
          <w:rFonts w:ascii="Arial" w:hAnsi="Arial" w:cs="Arial"/>
          <w:caps/>
          <w:color w:val="333333"/>
          <w:sz w:val="27"/>
          <w:szCs w:val="27"/>
        </w:rPr>
      </w:pPr>
    </w:p>
    <w:p w14:paraId="279155CA"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СОЦИОСТРУКТУРНОГО</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ВОСПРОИЗВОДСТВА</w:t>
      </w:r>
    </w:p>
    <w:p w14:paraId="0D94FEA7" w14:textId="77777777" w:rsidR="00044E48" w:rsidRPr="00044E48" w:rsidRDefault="00044E48" w:rsidP="00044E48">
      <w:pPr>
        <w:rPr>
          <w:rFonts w:ascii="Arial" w:hAnsi="Arial" w:cs="Arial"/>
          <w:caps/>
          <w:color w:val="333333"/>
          <w:sz w:val="27"/>
          <w:szCs w:val="27"/>
        </w:rPr>
      </w:pPr>
    </w:p>
    <w:p w14:paraId="27F9FF19" w14:textId="77777777" w:rsidR="00044E48" w:rsidRPr="00044E48" w:rsidRDefault="00044E48" w:rsidP="00044E48">
      <w:pPr>
        <w:rPr>
          <w:rFonts w:ascii="Arial" w:hAnsi="Arial" w:cs="Arial"/>
          <w:caps/>
          <w:color w:val="333333"/>
          <w:sz w:val="27"/>
          <w:szCs w:val="27"/>
        </w:rPr>
      </w:pPr>
      <w:r w:rsidRPr="00044E48">
        <w:rPr>
          <w:rFonts w:ascii="Arial" w:hAnsi="Arial" w:cs="Arial"/>
          <w:caps/>
          <w:color w:val="333333"/>
          <w:sz w:val="27"/>
          <w:szCs w:val="27"/>
        </w:rPr>
        <w:t xml:space="preserve">1.1. </w:t>
      </w:r>
      <w:r w:rsidRPr="00044E48">
        <w:rPr>
          <w:rFonts w:ascii="Arial" w:hAnsi="Arial" w:cs="Arial" w:hint="eastAsia"/>
          <w:caps/>
          <w:color w:val="333333"/>
          <w:sz w:val="27"/>
          <w:szCs w:val="27"/>
        </w:rPr>
        <w:t>Методология</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изучения</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статусно</w:t>
      </w:r>
      <w:r w:rsidRPr="00044E48">
        <w:rPr>
          <w:rFonts w:ascii="Arial" w:hAnsi="Arial" w:cs="Arial"/>
          <w:caps/>
          <w:color w:val="333333"/>
          <w:sz w:val="27"/>
          <w:szCs w:val="27"/>
        </w:rPr>
        <w:t>-</w:t>
      </w:r>
      <w:r w:rsidRPr="00044E48">
        <w:rPr>
          <w:rFonts w:ascii="Arial" w:hAnsi="Arial" w:cs="Arial" w:hint="eastAsia"/>
          <w:caps/>
          <w:color w:val="333333"/>
          <w:sz w:val="27"/>
          <w:szCs w:val="27"/>
        </w:rPr>
        <w:t>стратификационной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диспозиции</w:t>
      </w:r>
    </w:p>
    <w:p w14:paraId="3CBC1EED" w14:textId="77777777" w:rsidR="00044E48" w:rsidRPr="00044E48" w:rsidRDefault="00044E48" w:rsidP="00044E48">
      <w:pPr>
        <w:rPr>
          <w:rFonts w:ascii="Arial" w:hAnsi="Arial" w:cs="Arial"/>
          <w:caps/>
          <w:color w:val="333333"/>
          <w:sz w:val="27"/>
          <w:szCs w:val="27"/>
        </w:rPr>
      </w:pPr>
    </w:p>
    <w:p w14:paraId="17FB3075" w14:textId="77777777" w:rsidR="00044E48" w:rsidRPr="00044E48" w:rsidRDefault="00044E48" w:rsidP="00044E48">
      <w:pPr>
        <w:rPr>
          <w:rFonts w:ascii="Arial" w:hAnsi="Arial" w:cs="Arial"/>
          <w:caps/>
          <w:color w:val="333333"/>
          <w:sz w:val="27"/>
          <w:szCs w:val="27"/>
        </w:rPr>
      </w:pPr>
      <w:r w:rsidRPr="00044E48">
        <w:rPr>
          <w:rFonts w:ascii="Arial" w:hAnsi="Arial" w:cs="Arial"/>
          <w:caps/>
          <w:color w:val="333333"/>
          <w:sz w:val="27"/>
          <w:szCs w:val="27"/>
        </w:rPr>
        <w:t xml:space="preserve">1.2. </w:t>
      </w:r>
      <w:r w:rsidRPr="00044E48">
        <w:rPr>
          <w:rFonts w:ascii="Arial" w:hAnsi="Arial" w:cs="Arial" w:hint="eastAsia"/>
          <w:caps/>
          <w:color w:val="333333"/>
          <w:sz w:val="27"/>
          <w:szCs w:val="27"/>
        </w:rPr>
        <w:t>Механизмы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воспроизводства</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классово</w:t>
      </w:r>
      <w:r w:rsidRPr="00044E48">
        <w:rPr>
          <w:rFonts w:ascii="Arial" w:hAnsi="Arial" w:cs="Arial"/>
          <w:caps/>
          <w:color w:val="333333"/>
          <w:sz w:val="27"/>
          <w:szCs w:val="27"/>
        </w:rPr>
        <w:t>-</w:t>
      </w:r>
      <w:r w:rsidRPr="00044E48">
        <w:rPr>
          <w:rFonts w:ascii="Arial" w:hAnsi="Arial" w:cs="Arial" w:hint="eastAsia"/>
          <w:caps/>
          <w:color w:val="333333"/>
          <w:sz w:val="27"/>
          <w:szCs w:val="27"/>
        </w:rPr>
        <w:t>стратификационной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структуры</w:t>
      </w:r>
    </w:p>
    <w:p w14:paraId="1A7EC17D" w14:textId="77777777" w:rsidR="00044E48" w:rsidRPr="00044E48" w:rsidRDefault="00044E48" w:rsidP="00044E48">
      <w:pPr>
        <w:rPr>
          <w:rFonts w:ascii="Arial" w:hAnsi="Arial" w:cs="Arial"/>
          <w:caps/>
          <w:color w:val="333333"/>
          <w:sz w:val="27"/>
          <w:szCs w:val="27"/>
        </w:rPr>
      </w:pPr>
    </w:p>
    <w:p w14:paraId="0BD188BE"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Выводы</w:t>
      </w:r>
    </w:p>
    <w:p w14:paraId="00779A93" w14:textId="77777777" w:rsidR="00044E48" w:rsidRPr="00044E48" w:rsidRDefault="00044E48" w:rsidP="00044E48">
      <w:pPr>
        <w:rPr>
          <w:rFonts w:ascii="Arial" w:hAnsi="Arial" w:cs="Arial"/>
          <w:caps/>
          <w:color w:val="333333"/>
          <w:sz w:val="27"/>
          <w:szCs w:val="27"/>
        </w:rPr>
      </w:pPr>
    </w:p>
    <w:p w14:paraId="077199B3"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ГЛАВА</w:t>
      </w:r>
      <w:r w:rsidRPr="00044E48">
        <w:rPr>
          <w:rFonts w:ascii="Arial" w:hAnsi="Arial" w:cs="Arial"/>
          <w:caps/>
          <w:color w:val="333333"/>
          <w:sz w:val="27"/>
          <w:szCs w:val="27"/>
        </w:rPr>
        <w:t xml:space="preserve"> II. </w:t>
      </w:r>
      <w:r w:rsidRPr="00044E48">
        <w:rPr>
          <w:rFonts w:ascii="Arial" w:hAnsi="Arial" w:cs="Arial" w:hint="eastAsia"/>
          <w:caps/>
          <w:color w:val="333333"/>
          <w:sz w:val="27"/>
          <w:szCs w:val="27"/>
        </w:rPr>
        <w:t>СОЦИАЛЬНЫЕ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МЕХАНИЗМЫ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НАСЛЕДОВАНИЯ</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w:t>
      </w:r>
    </w:p>
    <w:p w14:paraId="2C222685" w14:textId="77777777" w:rsidR="00044E48" w:rsidRPr="00044E48" w:rsidRDefault="00044E48" w:rsidP="00044E48">
      <w:pPr>
        <w:rPr>
          <w:rFonts w:ascii="Arial" w:hAnsi="Arial" w:cs="Arial"/>
          <w:caps/>
          <w:color w:val="333333"/>
          <w:sz w:val="27"/>
          <w:szCs w:val="27"/>
        </w:rPr>
      </w:pPr>
    </w:p>
    <w:p w14:paraId="352C8E07"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ОБЩЕСТВЕННОМ</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ВОСПРОИЗВОДСТВЕ</w:t>
      </w:r>
    </w:p>
    <w:p w14:paraId="09516C3D" w14:textId="77777777" w:rsidR="00044E48" w:rsidRPr="00044E48" w:rsidRDefault="00044E48" w:rsidP="00044E48">
      <w:pPr>
        <w:rPr>
          <w:rFonts w:ascii="Arial" w:hAnsi="Arial" w:cs="Arial"/>
          <w:caps/>
          <w:color w:val="333333"/>
          <w:sz w:val="27"/>
          <w:szCs w:val="27"/>
        </w:rPr>
      </w:pPr>
    </w:p>
    <w:p w14:paraId="13B21925" w14:textId="77777777" w:rsidR="00044E48" w:rsidRPr="00044E48" w:rsidRDefault="00044E48" w:rsidP="00044E48">
      <w:pPr>
        <w:rPr>
          <w:rFonts w:ascii="Arial" w:hAnsi="Arial" w:cs="Arial"/>
          <w:caps/>
          <w:color w:val="333333"/>
          <w:sz w:val="27"/>
          <w:szCs w:val="27"/>
        </w:rPr>
      </w:pPr>
      <w:r w:rsidRPr="00044E48">
        <w:rPr>
          <w:rFonts w:ascii="Arial" w:hAnsi="Arial" w:cs="Arial"/>
          <w:caps/>
          <w:color w:val="333333"/>
          <w:sz w:val="27"/>
          <w:szCs w:val="27"/>
        </w:rPr>
        <w:t xml:space="preserve">2.1. </w:t>
      </w:r>
      <w:r w:rsidRPr="00044E48">
        <w:rPr>
          <w:rFonts w:ascii="Arial" w:hAnsi="Arial" w:cs="Arial" w:hint="eastAsia"/>
          <w:caps/>
          <w:color w:val="333333"/>
          <w:sz w:val="27"/>
          <w:szCs w:val="27"/>
        </w:rPr>
        <w:t>Наследование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собственности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как</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закрепление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институционально</w:t>
      </w:r>
      <w:r w:rsidRPr="00044E48">
        <w:rPr>
          <w:rFonts w:ascii="Arial" w:hAnsi="Arial" w:cs="Arial"/>
          <w:caps/>
          <w:color w:val="333333"/>
          <w:sz w:val="27"/>
          <w:szCs w:val="27"/>
        </w:rPr>
        <w:t>-</w:t>
      </w:r>
      <w:r w:rsidRPr="00044E48">
        <w:rPr>
          <w:rFonts w:ascii="Arial" w:hAnsi="Arial" w:cs="Arial" w:hint="eastAsia"/>
          <w:caps/>
          <w:color w:val="333333"/>
          <w:sz w:val="27"/>
          <w:szCs w:val="27"/>
        </w:rPr>
        <w:t>ролевой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диспозиции</w:t>
      </w:r>
    </w:p>
    <w:p w14:paraId="327B6C62" w14:textId="77777777" w:rsidR="00044E48" w:rsidRPr="00044E48" w:rsidRDefault="00044E48" w:rsidP="00044E48">
      <w:pPr>
        <w:rPr>
          <w:rFonts w:ascii="Arial" w:hAnsi="Arial" w:cs="Arial"/>
          <w:caps/>
          <w:color w:val="333333"/>
          <w:sz w:val="27"/>
          <w:szCs w:val="27"/>
        </w:rPr>
      </w:pPr>
    </w:p>
    <w:p w14:paraId="43F9B5D1" w14:textId="77777777" w:rsidR="00044E48" w:rsidRPr="00044E48" w:rsidRDefault="00044E48" w:rsidP="00044E48">
      <w:pPr>
        <w:rPr>
          <w:rFonts w:ascii="Arial" w:hAnsi="Arial" w:cs="Arial"/>
          <w:caps/>
          <w:color w:val="333333"/>
          <w:sz w:val="27"/>
          <w:szCs w:val="27"/>
        </w:rPr>
      </w:pPr>
      <w:r w:rsidRPr="00044E48">
        <w:rPr>
          <w:rFonts w:ascii="Arial" w:hAnsi="Arial" w:cs="Arial"/>
          <w:caps/>
          <w:color w:val="333333"/>
          <w:sz w:val="27"/>
          <w:szCs w:val="27"/>
        </w:rPr>
        <w:t xml:space="preserve">2.2. </w:t>
      </w:r>
      <w:r w:rsidRPr="00044E48">
        <w:rPr>
          <w:rFonts w:ascii="Arial" w:hAnsi="Arial" w:cs="Arial" w:hint="eastAsia"/>
          <w:caps/>
          <w:color w:val="333333"/>
          <w:sz w:val="27"/>
          <w:szCs w:val="27"/>
        </w:rPr>
        <w:t>Наследование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социокультурных</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статусных</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преимуществ</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поддержании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системы</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неравенства</w:t>
      </w:r>
    </w:p>
    <w:p w14:paraId="5DC0FCB0" w14:textId="77777777" w:rsidR="00044E48" w:rsidRPr="00044E48" w:rsidRDefault="00044E48" w:rsidP="00044E48">
      <w:pPr>
        <w:rPr>
          <w:rFonts w:ascii="Arial" w:hAnsi="Arial" w:cs="Arial"/>
          <w:caps/>
          <w:color w:val="333333"/>
          <w:sz w:val="27"/>
          <w:szCs w:val="27"/>
        </w:rPr>
      </w:pPr>
    </w:p>
    <w:p w14:paraId="4FAAC15B" w14:textId="77777777" w:rsidR="00044E48" w:rsidRPr="00044E48" w:rsidRDefault="00044E48" w:rsidP="00044E48">
      <w:pPr>
        <w:rPr>
          <w:rFonts w:ascii="Arial" w:hAnsi="Arial" w:cs="Arial"/>
          <w:caps/>
          <w:color w:val="333333"/>
          <w:sz w:val="27"/>
          <w:szCs w:val="27"/>
        </w:rPr>
      </w:pPr>
      <w:r w:rsidRPr="00044E48">
        <w:rPr>
          <w:rFonts w:ascii="Arial" w:hAnsi="Arial" w:cs="Arial"/>
          <w:caps/>
          <w:color w:val="333333"/>
          <w:sz w:val="27"/>
          <w:szCs w:val="27"/>
        </w:rPr>
        <w:t xml:space="preserve">2.3. </w:t>
      </w:r>
      <w:r w:rsidRPr="00044E48">
        <w:rPr>
          <w:rFonts w:ascii="Arial" w:hAnsi="Arial" w:cs="Arial" w:hint="eastAsia"/>
          <w:caps/>
          <w:color w:val="333333"/>
          <w:sz w:val="27"/>
          <w:szCs w:val="27"/>
        </w:rPr>
        <w:t>Наследование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корпоративной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родовой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репутации</w:t>
      </w:r>
    </w:p>
    <w:p w14:paraId="64C89C98" w14:textId="77777777" w:rsidR="00044E48" w:rsidRPr="00044E48" w:rsidRDefault="00044E48" w:rsidP="00044E48">
      <w:pPr>
        <w:rPr>
          <w:rFonts w:ascii="Arial" w:hAnsi="Arial" w:cs="Arial"/>
          <w:caps/>
          <w:color w:val="333333"/>
          <w:sz w:val="27"/>
          <w:szCs w:val="27"/>
        </w:rPr>
      </w:pPr>
    </w:p>
    <w:p w14:paraId="7F2C5991"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Выводы</w:t>
      </w:r>
    </w:p>
    <w:p w14:paraId="63751486" w14:textId="77777777" w:rsidR="00044E48" w:rsidRPr="00044E48" w:rsidRDefault="00044E48" w:rsidP="00044E48">
      <w:pPr>
        <w:rPr>
          <w:rFonts w:ascii="Arial" w:hAnsi="Arial" w:cs="Arial"/>
          <w:caps/>
          <w:color w:val="333333"/>
          <w:sz w:val="27"/>
          <w:szCs w:val="27"/>
        </w:rPr>
      </w:pPr>
    </w:p>
    <w:p w14:paraId="1DA13478"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ГЛАВА</w:t>
      </w:r>
      <w:r w:rsidRPr="00044E48">
        <w:rPr>
          <w:rFonts w:ascii="Arial" w:hAnsi="Arial" w:cs="Arial"/>
          <w:caps/>
          <w:color w:val="333333"/>
          <w:sz w:val="27"/>
          <w:szCs w:val="27"/>
        </w:rPr>
        <w:t xml:space="preserve"> III. </w:t>
      </w:r>
      <w:r w:rsidRPr="00044E48">
        <w:rPr>
          <w:rFonts w:ascii="Arial" w:hAnsi="Arial" w:cs="Arial" w:hint="eastAsia"/>
          <w:caps/>
          <w:color w:val="333333"/>
          <w:sz w:val="27"/>
          <w:szCs w:val="27"/>
        </w:rPr>
        <w:t>ВОЗМОЖНОСТЬ</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СОЦИАЛЬНОЙ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ИННОВАЦИИ</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В</w:t>
      </w:r>
    </w:p>
    <w:p w14:paraId="4C66A6A0" w14:textId="77777777" w:rsidR="00044E48" w:rsidRPr="00044E48" w:rsidRDefault="00044E48" w:rsidP="00044E48">
      <w:pPr>
        <w:rPr>
          <w:rFonts w:ascii="Arial" w:hAnsi="Arial" w:cs="Arial"/>
          <w:caps/>
          <w:color w:val="333333"/>
          <w:sz w:val="27"/>
          <w:szCs w:val="27"/>
        </w:rPr>
      </w:pPr>
    </w:p>
    <w:p w14:paraId="19132976" w14:textId="77777777" w:rsidR="00044E48" w:rsidRPr="00044E48" w:rsidRDefault="00044E48" w:rsidP="00044E48">
      <w:pPr>
        <w:rPr>
          <w:rFonts w:ascii="Arial" w:hAnsi="Arial" w:cs="Arial"/>
          <w:caps/>
          <w:color w:val="333333"/>
          <w:sz w:val="27"/>
          <w:szCs w:val="27"/>
        </w:rPr>
      </w:pPr>
      <w:r w:rsidRPr="00044E48">
        <w:rPr>
          <w:rFonts w:ascii="Arial" w:hAnsi="Arial" w:cs="Arial" w:hint="eastAsia"/>
          <w:caps/>
          <w:color w:val="333333"/>
          <w:sz w:val="27"/>
          <w:szCs w:val="27"/>
        </w:rPr>
        <w:t>СТРУКТУРЕ</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ОТНОШЕНИЙ</w:t>
      </w:r>
      <w:r w:rsidRPr="00044E48">
        <w:rPr>
          <w:rFonts w:ascii="Arial" w:hAnsi="Arial" w:cs="Arial"/>
          <w:caps/>
          <w:color w:val="333333"/>
          <w:sz w:val="27"/>
          <w:szCs w:val="27"/>
        </w:rPr>
        <w:t xml:space="preserve"> </w:t>
      </w:r>
      <w:r w:rsidRPr="00044E48">
        <w:rPr>
          <w:rFonts w:ascii="Arial" w:hAnsi="Arial" w:cs="Arial" w:hint="eastAsia"/>
          <w:caps/>
          <w:color w:val="333333"/>
          <w:sz w:val="27"/>
          <w:szCs w:val="27"/>
        </w:rPr>
        <w:t>НАСЛЕДОВАНИЯ</w:t>
      </w:r>
    </w:p>
    <w:p w14:paraId="0F2A4579" w14:textId="77777777" w:rsidR="00044E48" w:rsidRPr="00044E48" w:rsidRDefault="00044E48" w:rsidP="00044E48">
      <w:pPr>
        <w:rPr>
          <w:rFonts w:ascii="Arial" w:hAnsi="Arial" w:cs="Arial"/>
          <w:caps/>
          <w:color w:val="333333"/>
          <w:sz w:val="27"/>
          <w:szCs w:val="27"/>
        </w:rPr>
      </w:pPr>
    </w:p>
    <w:p w14:paraId="4A7ADEAA" w14:textId="63B7EFDF" w:rsidR="00967B66" w:rsidRPr="00044E48" w:rsidRDefault="00044E48" w:rsidP="00044E48">
      <w:r w:rsidRPr="00044E48">
        <w:rPr>
          <w:rFonts w:ascii="Arial" w:hAnsi="Arial" w:cs="Arial" w:hint="eastAsia"/>
          <w:caps/>
          <w:color w:val="333333"/>
          <w:sz w:val="27"/>
          <w:szCs w:val="27"/>
        </w:rPr>
        <w:t>Выводы</w:t>
      </w:r>
    </w:p>
    <w:sectPr w:rsidR="00967B66" w:rsidRPr="00044E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03C51" w14:textId="77777777" w:rsidR="00186202" w:rsidRDefault="00186202">
      <w:pPr>
        <w:spacing w:after="0" w:line="240" w:lineRule="auto"/>
      </w:pPr>
      <w:r>
        <w:separator/>
      </w:r>
    </w:p>
  </w:endnote>
  <w:endnote w:type="continuationSeparator" w:id="0">
    <w:p w14:paraId="3A802EBF" w14:textId="77777777" w:rsidR="00186202" w:rsidRDefault="0018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79DC" w14:textId="77777777" w:rsidR="00186202" w:rsidRDefault="00186202"/>
    <w:p w14:paraId="5D54C02A" w14:textId="77777777" w:rsidR="00186202" w:rsidRDefault="00186202"/>
    <w:p w14:paraId="175D03E5" w14:textId="77777777" w:rsidR="00186202" w:rsidRDefault="00186202"/>
    <w:p w14:paraId="666B2C99" w14:textId="77777777" w:rsidR="00186202" w:rsidRDefault="00186202"/>
    <w:p w14:paraId="389AE391" w14:textId="77777777" w:rsidR="00186202" w:rsidRDefault="00186202"/>
    <w:p w14:paraId="2919006D" w14:textId="77777777" w:rsidR="00186202" w:rsidRDefault="00186202"/>
    <w:p w14:paraId="3F322BC4" w14:textId="77777777" w:rsidR="00186202" w:rsidRDefault="001862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F7B440" wp14:editId="5FCAEE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4A096" w14:textId="77777777" w:rsidR="00186202" w:rsidRDefault="001862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F7B4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74A096" w14:textId="77777777" w:rsidR="00186202" w:rsidRDefault="001862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C5D3B3" w14:textId="77777777" w:rsidR="00186202" w:rsidRDefault="00186202"/>
    <w:p w14:paraId="7A57372A" w14:textId="77777777" w:rsidR="00186202" w:rsidRDefault="00186202"/>
    <w:p w14:paraId="7EEC4EDA" w14:textId="77777777" w:rsidR="00186202" w:rsidRDefault="001862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34B8CD" wp14:editId="0CA24D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F3B4A" w14:textId="77777777" w:rsidR="00186202" w:rsidRDefault="00186202"/>
                          <w:p w14:paraId="0CE2590F" w14:textId="77777777" w:rsidR="00186202" w:rsidRDefault="001862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34B8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8F3B4A" w14:textId="77777777" w:rsidR="00186202" w:rsidRDefault="00186202"/>
                    <w:p w14:paraId="0CE2590F" w14:textId="77777777" w:rsidR="00186202" w:rsidRDefault="001862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99F70F" w14:textId="77777777" w:rsidR="00186202" w:rsidRDefault="00186202"/>
    <w:p w14:paraId="0FA7C9A7" w14:textId="77777777" w:rsidR="00186202" w:rsidRDefault="00186202">
      <w:pPr>
        <w:rPr>
          <w:sz w:val="2"/>
          <w:szCs w:val="2"/>
        </w:rPr>
      </w:pPr>
    </w:p>
    <w:p w14:paraId="32EFBEEC" w14:textId="77777777" w:rsidR="00186202" w:rsidRDefault="00186202"/>
    <w:p w14:paraId="327C2081" w14:textId="77777777" w:rsidR="00186202" w:rsidRDefault="00186202">
      <w:pPr>
        <w:spacing w:after="0" w:line="240" w:lineRule="auto"/>
      </w:pPr>
    </w:p>
  </w:footnote>
  <w:footnote w:type="continuationSeparator" w:id="0">
    <w:p w14:paraId="21E83FAD" w14:textId="77777777" w:rsidR="00186202" w:rsidRDefault="00186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02"/>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57278</TotalTime>
  <Pages>3</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2612</cp:revision>
  <cp:lastPrinted>2009-02-06T05:36:00Z</cp:lastPrinted>
  <dcterms:created xsi:type="dcterms:W3CDTF">2025-11-25T20:19:00Z</dcterms:created>
  <dcterms:modified xsi:type="dcterms:W3CDTF">2026-01-31T00:10:00Z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