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11525F" w:rsidRDefault="0011525F" w:rsidP="0011525F">
      <w:r w:rsidRPr="009E62F3">
        <w:rPr>
          <w:rFonts w:ascii="Times New Roman" w:hAnsi="Times New Roman" w:cs="Times New Roman"/>
          <w:b/>
          <w:sz w:val="24"/>
          <w:szCs w:val="24"/>
        </w:rPr>
        <w:t xml:space="preserve">Підгірний Олег Валерійович, </w:t>
      </w:r>
      <w:r w:rsidRPr="009E62F3">
        <w:rPr>
          <w:rFonts w:ascii="Times New Roman" w:hAnsi="Times New Roman" w:cs="Times New Roman"/>
          <w:sz w:val="24"/>
          <w:szCs w:val="24"/>
        </w:rPr>
        <w:t>викладач кафедри спортивних ігор Державного закладу «Південноукраїнський національний педагогічний університет імені К. Д. Ушинського». Назва дисертації: «Формування самоосвітньої компетентності майбутніх учителів фізичної культури у процесі професійної підготовки». Шифр та назва спеціальності – 13.00.04 – теорія і методика професійної освіти.</w:t>
      </w:r>
      <w:r w:rsidRPr="009E62F3">
        <w:rPr>
          <w:rFonts w:ascii="Times New Roman" w:hAnsi="Times New Roman" w:cs="Times New Roman"/>
          <w:b/>
          <w:sz w:val="24"/>
          <w:szCs w:val="24"/>
        </w:rPr>
        <w:t xml:space="preserve"> </w:t>
      </w:r>
      <w:r w:rsidRPr="009E62F3">
        <w:rPr>
          <w:rFonts w:ascii="Times New Roman" w:hAnsi="Times New Roman" w:cs="Times New Roman"/>
          <w:sz w:val="24"/>
          <w:szCs w:val="24"/>
        </w:rPr>
        <w:t>Спецрада</w:t>
      </w:r>
      <w:r w:rsidRPr="009E62F3">
        <w:rPr>
          <w:rFonts w:ascii="Times New Roman" w:hAnsi="Times New Roman" w:cs="Times New Roman"/>
          <w:b/>
          <w:sz w:val="24"/>
          <w:szCs w:val="24"/>
        </w:rPr>
        <w:t xml:space="preserve"> </w:t>
      </w:r>
      <w:r w:rsidRPr="009E62F3">
        <w:rPr>
          <w:rFonts w:ascii="Times New Roman" w:hAnsi="Times New Roman" w:cs="Times New Roman"/>
          <w:sz w:val="24"/>
          <w:szCs w:val="24"/>
        </w:rPr>
        <w:t xml:space="preserve">Д 41.053.01 Державного закладу «Південноукраїнський </w:t>
      </w:r>
      <w:r w:rsidRPr="009E62F3">
        <w:rPr>
          <w:rFonts w:ascii="Times New Roman" w:hAnsi="Times New Roman" w:cs="Times New Roman"/>
          <w:spacing w:val="-3"/>
          <w:sz w:val="24"/>
          <w:szCs w:val="24"/>
        </w:rPr>
        <w:t xml:space="preserve">національний </w:t>
      </w:r>
      <w:r w:rsidRPr="009E62F3">
        <w:rPr>
          <w:rFonts w:ascii="Times New Roman" w:hAnsi="Times New Roman" w:cs="Times New Roman"/>
          <w:sz w:val="24"/>
          <w:szCs w:val="24"/>
        </w:rPr>
        <w:t>педагогічний університет імені К. Д. Ушинського»</w:t>
      </w:r>
    </w:p>
    <w:sectPr w:rsidR="001C44F1" w:rsidRPr="0011525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11525F" w:rsidRPr="0011525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D5A0-82EA-4777-8D48-6A429D17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1</Pages>
  <Words>74</Words>
  <Characters>423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145</cp:revision>
  <cp:lastPrinted>2009-02-06T05:36:00Z</cp:lastPrinted>
  <dcterms:created xsi:type="dcterms:W3CDTF">2021-05-28T16:36:00Z</dcterms:created>
  <dcterms:modified xsi:type="dcterms:W3CDTF">2021-06-06T07:52:00Z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