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5A90" w14:textId="2F437930" w:rsidR="00891716" w:rsidRDefault="005F4620" w:rsidP="005F4620">
      <w:r w:rsidRPr="005F4620">
        <w:rPr>
          <w:rFonts w:hint="eastAsia"/>
        </w:rPr>
        <w:t>Нуралиев</w:t>
      </w:r>
      <w:r w:rsidRPr="005F4620">
        <w:t xml:space="preserve"> </w:t>
      </w:r>
      <w:r w:rsidRPr="005F4620">
        <w:rPr>
          <w:rFonts w:hint="eastAsia"/>
        </w:rPr>
        <w:t>Содикджон</w:t>
      </w:r>
      <w:r w:rsidRPr="005F4620">
        <w:t xml:space="preserve"> </w:t>
      </w:r>
      <w:r w:rsidRPr="005F4620">
        <w:rPr>
          <w:rFonts w:hint="eastAsia"/>
        </w:rPr>
        <w:t>Шарифович</w:t>
      </w:r>
      <w:r>
        <w:t xml:space="preserve"> </w:t>
      </w:r>
      <w:r w:rsidRPr="005F4620">
        <w:rPr>
          <w:rFonts w:hint="eastAsia"/>
        </w:rPr>
        <w:t>Административно</w:t>
      </w:r>
      <w:r w:rsidRPr="005F4620">
        <w:t>-</w:t>
      </w:r>
      <w:r w:rsidRPr="005F4620">
        <w:rPr>
          <w:rFonts w:hint="eastAsia"/>
        </w:rPr>
        <w:t>правовой</w:t>
      </w:r>
      <w:r w:rsidRPr="005F4620">
        <w:t xml:space="preserve"> </w:t>
      </w:r>
      <w:r w:rsidRPr="005F4620">
        <w:rPr>
          <w:rFonts w:hint="eastAsia"/>
        </w:rPr>
        <w:t>статус</w:t>
      </w:r>
      <w:r w:rsidRPr="005F4620">
        <w:t xml:space="preserve"> </w:t>
      </w:r>
      <w:r w:rsidRPr="005F4620">
        <w:rPr>
          <w:rFonts w:hint="eastAsia"/>
        </w:rPr>
        <w:t>сотрудника</w:t>
      </w:r>
      <w:r w:rsidRPr="005F4620">
        <w:t xml:space="preserve"> </w:t>
      </w:r>
      <w:r w:rsidRPr="005F4620">
        <w:rPr>
          <w:rFonts w:hint="eastAsia"/>
        </w:rPr>
        <w:t>органов</w:t>
      </w:r>
      <w:r w:rsidRPr="005F4620">
        <w:t xml:space="preserve"> </w:t>
      </w:r>
      <w:r w:rsidRPr="005F4620">
        <w:rPr>
          <w:rFonts w:hint="eastAsia"/>
        </w:rPr>
        <w:t>внутренних</w:t>
      </w:r>
      <w:r w:rsidRPr="005F4620">
        <w:t xml:space="preserve"> </w:t>
      </w:r>
      <w:r w:rsidRPr="005F4620">
        <w:rPr>
          <w:rFonts w:hint="eastAsia"/>
        </w:rPr>
        <w:t>дел</w:t>
      </w:r>
      <w:r w:rsidRPr="005F4620">
        <w:t xml:space="preserve"> </w:t>
      </w:r>
      <w:r w:rsidRPr="005F4620">
        <w:rPr>
          <w:rFonts w:hint="eastAsia"/>
        </w:rPr>
        <w:t>Республики</w:t>
      </w:r>
      <w:r w:rsidRPr="005F4620">
        <w:t xml:space="preserve"> </w:t>
      </w:r>
      <w:r w:rsidRPr="005F4620">
        <w:rPr>
          <w:rFonts w:hint="eastAsia"/>
        </w:rPr>
        <w:t>Таджикистан</w:t>
      </w:r>
      <w:r w:rsidRPr="005F4620">
        <w:t xml:space="preserve"> (</w:t>
      </w:r>
      <w:r w:rsidRPr="005F4620">
        <w:rPr>
          <w:rFonts w:hint="eastAsia"/>
        </w:rPr>
        <w:t>сравнительно</w:t>
      </w:r>
      <w:r w:rsidRPr="005F4620">
        <w:t>-</w:t>
      </w:r>
      <w:r w:rsidRPr="005F4620">
        <w:rPr>
          <w:rFonts w:hint="eastAsia"/>
        </w:rPr>
        <w:t>правовой</w:t>
      </w:r>
      <w:r w:rsidRPr="005F4620">
        <w:t xml:space="preserve"> </w:t>
      </w:r>
      <w:r w:rsidRPr="005F4620">
        <w:rPr>
          <w:rFonts w:hint="eastAsia"/>
        </w:rPr>
        <w:t>анализ</w:t>
      </w:r>
      <w:r w:rsidRPr="005F4620">
        <w:t>)</w:t>
      </w:r>
    </w:p>
    <w:p w14:paraId="6685316A" w14:textId="77777777" w:rsidR="005F4620" w:rsidRDefault="005F4620" w:rsidP="005F4620">
      <w:r>
        <w:rPr>
          <w:rFonts w:hint="eastAsia"/>
        </w:rPr>
        <w:t>ОГЛАВЛЕНИЕ</w:t>
      </w:r>
      <w:r>
        <w:t xml:space="preserve"> </w:t>
      </w:r>
      <w:r>
        <w:rPr>
          <w:rFonts w:hint="eastAsia"/>
        </w:rPr>
        <w:t>ДИССЕРТАЦИИ</w:t>
      </w:r>
    </w:p>
    <w:p w14:paraId="1EC58CF2" w14:textId="77777777" w:rsidR="005F4620" w:rsidRDefault="005F4620" w:rsidP="005F4620">
      <w:r>
        <w:rPr>
          <w:rFonts w:hint="eastAsia"/>
        </w:rPr>
        <w:t>кандидат</w:t>
      </w:r>
      <w:r>
        <w:t xml:space="preserve"> </w:t>
      </w:r>
      <w:r>
        <w:rPr>
          <w:rFonts w:hint="eastAsia"/>
        </w:rPr>
        <w:t>наук</w:t>
      </w:r>
      <w:r>
        <w:t xml:space="preserve"> </w:t>
      </w:r>
      <w:r>
        <w:rPr>
          <w:rFonts w:hint="eastAsia"/>
        </w:rPr>
        <w:t>Нуралиев</w:t>
      </w:r>
      <w:r>
        <w:t xml:space="preserve"> </w:t>
      </w:r>
      <w:r>
        <w:rPr>
          <w:rFonts w:hint="eastAsia"/>
        </w:rPr>
        <w:t>Содикджон</w:t>
      </w:r>
      <w:r>
        <w:t xml:space="preserve"> </w:t>
      </w:r>
      <w:r>
        <w:rPr>
          <w:rFonts w:hint="eastAsia"/>
        </w:rPr>
        <w:t>Шарифович</w:t>
      </w:r>
    </w:p>
    <w:p w14:paraId="1BBCE6CC" w14:textId="77777777" w:rsidR="005F4620" w:rsidRDefault="005F4620" w:rsidP="005F4620">
      <w:r>
        <w:rPr>
          <w:rFonts w:hint="eastAsia"/>
        </w:rPr>
        <w:t>Введение</w:t>
      </w:r>
    </w:p>
    <w:p w14:paraId="38EEF381" w14:textId="77777777" w:rsidR="005F4620" w:rsidRDefault="005F4620" w:rsidP="005F4620"/>
    <w:p w14:paraId="42007C12" w14:textId="77777777" w:rsidR="005F4620" w:rsidRDefault="005F4620" w:rsidP="005F4620">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p>
    <w:p w14:paraId="27A4A112" w14:textId="77777777" w:rsidR="005F4620" w:rsidRDefault="005F4620" w:rsidP="005F4620"/>
    <w:p w14:paraId="71C403E8" w14:textId="77777777" w:rsidR="005F4620" w:rsidRDefault="005F4620" w:rsidP="005F4620">
      <w:r>
        <w:t xml:space="preserve">1.1. </w:t>
      </w:r>
      <w:r>
        <w:rPr>
          <w:rFonts w:hint="eastAsia"/>
        </w:rPr>
        <w:t>Понятие</w:t>
      </w:r>
      <w:r>
        <w:t xml:space="preserve"> </w:t>
      </w:r>
      <w:r>
        <w:rPr>
          <w:rFonts w:hint="eastAsia"/>
        </w:rPr>
        <w:t>и</w:t>
      </w:r>
      <w:r>
        <w:t xml:space="preserve"> </w:t>
      </w:r>
      <w:r>
        <w:rPr>
          <w:rFonts w:hint="eastAsia"/>
        </w:rPr>
        <w:t>характерные</w:t>
      </w:r>
      <w:r>
        <w:t xml:space="preserve"> </w:t>
      </w:r>
      <w:r>
        <w:rPr>
          <w:rFonts w:hint="eastAsia"/>
        </w:rPr>
        <w:t>особенности</w:t>
      </w:r>
      <w:r>
        <w:t xml:space="preserve"> </w:t>
      </w:r>
      <w:r>
        <w:rPr>
          <w:rFonts w:hint="eastAsia"/>
        </w:rPr>
        <w:t>административно</w:t>
      </w:r>
      <w:r>
        <w:t>-</w:t>
      </w:r>
      <w:r>
        <w:rPr>
          <w:rFonts w:hint="eastAsia"/>
        </w:rPr>
        <w:t>правового</w:t>
      </w:r>
      <w:r>
        <w:t xml:space="preserve"> </w:t>
      </w:r>
      <w:r>
        <w:rPr>
          <w:rFonts w:hint="eastAsia"/>
        </w:rPr>
        <w:t>статуса</w:t>
      </w:r>
    </w:p>
    <w:p w14:paraId="07D6C95B" w14:textId="77777777" w:rsidR="005F4620" w:rsidRDefault="005F4620" w:rsidP="005F4620"/>
    <w:p w14:paraId="55F75517" w14:textId="77777777" w:rsidR="005F4620" w:rsidRDefault="005F4620" w:rsidP="005F4620">
      <w:r>
        <w:t xml:space="preserve">1.2. </w:t>
      </w:r>
      <w:r>
        <w:rPr>
          <w:rFonts w:hint="eastAsia"/>
        </w:rPr>
        <w:t>Структура</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и</w:t>
      </w:r>
      <w:r>
        <w:t xml:space="preserve"> </w:t>
      </w:r>
      <w:r>
        <w:rPr>
          <w:rFonts w:hint="eastAsia"/>
        </w:rPr>
        <w:t>её</w:t>
      </w:r>
      <w:r>
        <w:t xml:space="preserve"> </w:t>
      </w:r>
      <w:r>
        <w:rPr>
          <w:rFonts w:hint="eastAsia"/>
        </w:rPr>
        <w:t>элементы</w:t>
      </w:r>
    </w:p>
    <w:p w14:paraId="0C883391" w14:textId="77777777" w:rsidR="005F4620" w:rsidRDefault="005F4620" w:rsidP="005F4620"/>
    <w:p w14:paraId="602EFDD7" w14:textId="77777777" w:rsidR="005F4620" w:rsidRDefault="005F4620" w:rsidP="005F4620">
      <w:r>
        <w:t xml:space="preserve">1.3. </w:t>
      </w:r>
      <w:r>
        <w:rPr>
          <w:rFonts w:hint="eastAsia"/>
        </w:rPr>
        <w:t>Сравнительно</w:t>
      </w:r>
      <w:r>
        <w:t>-</w:t>
      </w:r>
      <w:r>
        <w:rPr>
          <w:rFonts w:hint="eastAsia"/>
        </w:rPr>
        <w:t>правовой</w:t>
      </w:r>
      <w:r>
        <w:t xml:space="preserve"> </w:t>
      </w:r>
      <w:r>
        <w:rPr>
          <w:rFonts w:hint="eastAsia"/>
        </w:rPr>
        <w:t>анализ</w:t>
      </w:r>
      <w:r>
        <w:t xml:space="preserve"> </w:t>
      </w:r>
      <w:r>
        <w:rPr>
          <w:rFonts w:hint="eastAsia"/>
        </w:rPr>
        <w:t>источников</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r>
        <w:t xml:space="preserve"> </w:t>
      </w:r>
      <w:r>
        <w:rPr>
          <w:rFonts w:hint="eastAsia"/>
        </w:rPr>
        <w:t>и</w:t>
      </w:r>
      <w:r>
        <w:t xml:space="preserve"> </w:t>
      </w:r>
      <w:r>
        <w:rPr>
          <w:rFonts w:hint="eastAsia"/>
        </w:rPr>
        <w:t>Российской</w:t>
      </w:r>
      <w:r>
        <w:t xml:space="preserve"> </w:t>
      </w:r>
      <w:r>
        <w:rPr>
          <w:rFonts w:hint="eastAsia"/>
        </w:rPr>
        <w:t>Федерации</w:t>
      </w:r>
    </w:p>
    <w:p w14:paraId="05CD1BD8" w14:textId="77777777" w:rsidR="005F4620" w:rsidRDefault="005F4620" w:rsidP="005F4620"/>
    <w:p w14:paraId="28B1CED0" w14:textId="77777777" w:rsidR="005F4620" w:rsidRDefault="005F4620" w:rsidP="005F4620">
      <w:r>
        <w:rPr>
          <w:rFonts w:hint="eastAsia"/>
        </w:rPr>
        <w:t>Глава</w:t>
      </w:r>
      <w:r>
        <w:t xml:space="preserve"> 2. </w:t>
      </w:r>
      <w:r>
        <w:rPr>
          <w:rFonts w:hint="eastAsia"/>
        </w:rPr>
        <w:t>Содержание</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p>
    <w:p w14:paraId="4857D4E2" w14:textId="77777777" w:rsidR="005F4620" w:rsidRDefault="005F4620" w:rsidP="005F4620"/>
    <w:p w14:paraId="6C8EBB57" w14:textId="77777777" w:rsidR="005F4620" w:rsidRDefault="005F4620" w:rsidP="005F4620">
      <w:r>
        <w:t xml:space="preserve">2.1. </w:t>
      </w:r>
      <w:r>
        <w:rPr>
          <w:rFonts w:hint="eastAsia"/>
        </w:rPr>
        <w:t>Основные</w:t>
      </w:r>
      <w:r>
        <w:t xml:space="preserve"> </w:t>
      </w:r>
      <w:r>
        <w:rPr>
          <w:rFonts w:hint="eastAsia"/>
        </w:rPr>
        <w:t>статусные</w:t>
      </w:r>
      <w:r>
        <w:t xml:space="preserve"> </w:t>
      </w:r>
      <w:r>
        <w:rPr>
          <w:rFonts w:hint="eastAsia"/>
        </w:rPr>
        <w:t>обязанности</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p>
    <w:p w14:paraId="3AB5DF42" w14:textId="77777777" w:rsidR="005F4620" w:rsidRDefault="005F4620" w:rsidP="005F4620"/>
    <w:p w14:paraId="6E42BB1E" w14:textId="77777777" w:rsidR="005F4620" w:rsidRDefault="005F4620" w:rsidP="005F4620">
      <w:r>
        <w:t xml:space="preserve">2.2. </w:t>
      </w:r>
      <w:r>
        <w:rPr>
          <w:rFonts w:hint="eastAsia"/>
        </w:rPr>
        <w:t>Основные</w:t>
      </w:r>
      <w:r>
        <w:t xml:space="preserve"> </w:t>
      </w:r>
      <w:r>
        <w:rPr>
          <w:rFonts w:hint="eastAsia"/>
        </w:rPr>
        <w:t>статусные</w:t>
      </w:r>
      <w:r>
        <w:t xml:space="preserve"> </w:t>
      </w:r>
      <w:r>
        <w:rPr>
          <w:rFonts w:hint="eastAsia"/>
        </w:rPr>
        <w:t>правомочия</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p>
    <w:p w14:paraId="11116D6E" w14:textId="77777777" w:rsidR="005F4620" w:rsidRDefault="005F4620" w:rsidP="005F4620"/>
    <w:p w14:paraId="649FCE6E" w14:textId="77777777" w:rsidR="005F4620" w:rsidRDefault="005F4620" w:rsidP="005F4620">
      <w:r>
        <w:t xml:space="preserve">2.3. </w:t>
      </w:r>
      <w:r>
        <w:rPr>
          <w:rFonts w:hint="eastAsia"/>
        </w:rPr>
        <w:t>Направления</w:t>
      </w:r>
      <w:r>
        <w:t xml:space="preserve"> </w:t>
      </w:r>
      <w:r>
        <w:rPr>
          <w:rFonts w:hint="eastAsia"/>
        </w:rPr>
        <w:t>совершенствования</w:t>
      </w:r>
      <w:r>
        <w:t xml:space="preserve"> </w:t>
      </w:r>
      <w:r>
        <w:rPr>
          <w:rFonts w:hint="eastAsia"/>
        </w:rPr>
        <w:t>административно</w:t>
      </w:r>
      <w:r>
        <w:t xml:space="preserve"> -</w:t>
      </w:r>
      <w:r>
        <w:rPr>
          <w:rFonts w:hint="eastAsia"/>
        </w:rPr>
        <w:t>правового</w:t>
      </w:r>
      <w:r>
        <w:t xml:space="preserve"> </w:t>
      </w:r>
      <w:r>
        <w:rPr>
          <w:rFonts w:hint="eastAsia"/>
        </w:rPr>
        <w:t>статуса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p>
    <w:p w14:paraId="61BF3803" w14:textId="77777777" w:rsidR="005F4620" w:rsidRDefault="005F4620" w:rsidP="005F4620"/>
    <w:p w14:paraId="7FD4B410" w14:textId="77777777" w:rsidR="005F4620" w:rsidRDefault="005F4620" w:rsidP="005F4620">
      <w:r>
        <w:rPr>
          <w:rFonts w:hint="eastAsia"/>
        </w:rPr>
        <w:lastRenderedPageBreak/>
        <w:t>Республики</w:t>
      </w:r>
      <w:r>
        <w:t xml:space="preserve"> </w:t>
      </w:r>
      <w:r>
        <w:rPr>
          <w:rFonts w:hint="eastAsia"/>
        </w:rPr>
        <w:t>Таджикистан</w:t>
      </w:r>
    </w:p>
    <w:p w14:paraId="1E0CB603" w14:textId="77777777" w:rsidR="005F4620" w:rsidRDefault="005F4620" w:rsidP="005F4620"/>
    <w:p w14:paraId="68AF4FA7" w14:textId="77777777" w:rsidR="005F4620" w:rsidRDefault="005F4620" w:rsidP="005F4620">
      <w:r>
        <w:rPr>
          <w:rFonts w:hint="eastAsia"/>
        </w:rPr>
        <w:t>Заключение</w:t>
      </w:r>
    </w:p>
    <w:p w14:paraId="288FAD36" w14:textId="77777777" w:rsidR="005F4620" w:rsidRDefault="005F4620" w:rsidP="005F4620"/>
    <w:p w14:paraId="2AF4A78B" w14:textId="77777777" w:rsidR="005F4620" w:rsidRDefault="005F4620" w:rsidP="005F4620">
      <w:r>
        <w:rPr>
          <w:rFonts w:hint="eastAsia"/>
        </w:rPr>
        <w:t>Список</w:t>
      </w:r>
      <w:r>
        <w:t xml:space="preserve"> </w:t>
      </w:r>
      <w:r>
        <w:rPr>
          <w:rFonts w:hint="eastAsia"/>
        </w:rPr>
        <w:t>литературы</w:t>
      </w:r>
    </w:p>
    <w:p w14:paraId="06CC3872" w14:textId="77777777" w:rsidR="005F4620" w:rsidRDefault="005F4620" w:rsidP="005F4620"/>
    <w:p w14:paraId="639E22B0" w14:textId="77777777" w:rsidR="005F4620" w:rsidRDefault="005F4620" w:rsidP="005F4620">
      <w:r>
        <w:rPr>
          <w:rFonts w:hint="eastAsia"/>
        </w:rPr>
        <w:t>Приложение</w:t>
      </w:r>
      <w:r>
        <w:t xml:space="preserve"> 1. </w:t>
      </w:r>
      <w:r>
        <w:rPr>
          <w:rFonts w:hint="eastAsia"/>
        </w:rPr>
        <w:t>Сводные</w:t>
      </w:r>
      <w:r>
        <w:t xml:space="preserve"> </w:t>
      </w:r>
      <w:r>
        <w:rPr>
          <w:rFonts w:hint="eastAsia"/>
        </w:rPr>
        <w:t>результаты</w:t>
      </w:r>
      <w:r>
        <w:t xml:space="preserve"> </w:t>
      </w:r>
      <w:r>
        <w:rPr>
          <w:rFonts w:hint="eastAsia"/>
        </w:rPr>
        <w:t>анкетирования</w:t>
      </w:r>
    </w:p>
    <w:p w14:paraId="44A59965" w14:textId="77777777" w:rsidR="005F4620" w:rsidRDefault="005F4620" w:rsidP="005F4620"/>
    <w:p w14:paraId="1FFAA145" w14:textId="77777777" w:rsidR="005F4620" w:rsidRDefault="005F4620" w:rsidP="005F4620">
      <w:r>
        <w:rPr>
          <w:rFonts w:hint="eastAsia"/>
        </w:rPr>
        <w:t>Приложение</w:t>
      </w:r>
      <w:r>
        <w:t xml:space="preserve"> 2. </w:t>
      </w:r>
      <w:r>
        <w:rPr>
          <w:rFonts w:hint="eastAsia"/>
        </w:rPr>
        <w:t>Интегрированная</w:t>
      </w:r>
      <w:r>
        <w:t xml:space="preserve"> </w:t>
      </w:r>
      <w:r>
        <w:rPr>
          <w:rFonts w:hint="eastAsia"/>
        </w:rPr>
        <w:t>теоретическая</w:t>
      </w:r>
      <w:r>
        <w:t xml:space="preserve"> </w:t>
      </w:r>
      <w:r>
        <w:rPr>
          <w:rFonts w:hint="eastAsia"/>
        </w:rPr>
        <w:t>конструкция</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p>
    <w:p w14:paraId="6D0984EB" w14:textId="77777777" w:rsidR="005F4620" w:rsidRDefault="005F4620" w:rsidP="005F4620"/>
    <w:p w14:paraId="213D15B2" w14:textId="77777777" w:rsidR="005F4620" w:rsidRDefault="005F4620" w:rsidP="005F4620">
      <w:r>
        <w:rPr>
          <w:rFonts w:hint="eastAsia"/>
        </w:rPr>
        <w:t>Приложение</w:t>
      </w:r>
      <w:r>
        <w:t xml:space="preserve"> 3. </w:t>
      </w:r>
      <w:r>
        <w:rPr>
          <w:rFonts w:hint="eastAsia"/>
        </w:rPr>
        <w:t>Критерии</w:t>
      </w:r>
      <w:r>
        <w:t xml:space="preserve"> </w:t>
      </w:r>
      <w:r>
        <w:rPr>
          <w:rFonts w:hint="eastAsia"/>
        </w:rPr>
        <w:t>разграничения</w:t>
      </w:r>
      <w:r>
        <w:t xml:space="preserve"> </w:t>
      </w:r>
      <w:r>
        <w:rPr>
          <w:rFonts w:hint="eastAsia"/>
        </w:rPr>
        <w:t>элементов</w:t>
      </w:r>
      <w:r>
        <w:t xml:space="preserve"> </w:t>
      </w:r>
      <w:r>
        <w:rPr>
          <w:rFonts w:hint="eastAsia"/>
        </w:rPr>
        <w:t>административно</w:t>
      </w:r>
      <w:r>
        <w:t>-</w:t>
      </w:r>
      <w:r>
        <w:rPr>
          <w:rFonts w:hint="eastAsia"/>
        </w:rPr>
        <w:t>правового</w:t>
      </w:r>
      <w:r>
        <w:t xml:space="preserve"> </w:t>
      </w:r>
      <w:r>
        <w:rPr>
          <w:rFonts w:hint="eastAsia"/>
        </w:rPr>
        <w:t>статуса</w:t>
      </w:r>
      <w:r>
        <w:t xml:space="preserve"> </w:t>
      </w:r>
      <w:r>
        <w:rPr>
          <w:rFonts w:hint="eastAsia"/>
        </w:rPr>
        <w:t>сотрудника</w:t>
      </w:r>
    </w:p>
    <w:p w14:paraId="3F761DEA" w14:textId="77777777" w:rsidR="005F4620" w:rsidRDefault="005F4620" w:rsidP="005F4620"/>
    <w:p w14:paraId="31666217" w14:textId="77777777" w:rsidR="005F4620" w:rsidRDefault="005F4620" w:rsidP="005F4620">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p>
    <w:p w14:paraId="3FCDDC28" w14:textId="77777777" w:rsidR="005F4620" w:rsidRDefault="005F4620" w:rsidP="005F4620"/>
    <w:p w14:paraId="5783AF2A" w14:textId="77777777" w:rsidR="005F4620" w:rsidRDefault="005F4620" w:rsidP="005F4620">
      <w:r>
        <w:rPr>
          <w:rFonts w:hint="eastAsia"/>
        </w:rPr>
        <w:t>Приложение</w:t>
      </w:r>
      <w:r>
        <w:t xml:space="preserve"> 4. </w:t>
      </w:r>
      <w:r>
        <w:rPr>
          <w:rFonts w:hint="eastAsia"/>
        </w:rPr>
        <w:t>Авторская</w:t>
      </w:r>
      <w:r>
        <w:t xml:space="preserve"> </w:t>
      </w:r>
      <w:r>
        <w:rPr>
          <w:rFonts w:hint="eastAsia"/>
        </w:rPr>
        <w:t>модель</w:t>
      </w:r>
      <w:r>
        <w:t xml:space="preserve"> </w:t>
      </w:r>
      <w:r>
        <w:rPr>
          <w:rFonts w:hint="eastAsia"/>
        </w:rPr>
        <w:t>административно</w:t>
      </w:r>
      <w:r>
        <w:t>-</w:t>
      </w:r>
      <w:r>
        <w:rPr>
          <w:rFonts w:hint="eastAsia"/>
        </w:rPr>
        <w:t>правового</w:t>
      </w:r>
      <w:r>
        <w:t xml:space="preserve"> </w:t>
      </w:r>
      <w:r>
        <w:rPr>
          <w:rFonts w:hint="eastAsia"/>
        </w:rPr>
        <w:t>статуса</w:t>
      </w:r>
    </w:p>
    <w:p w14:paraId="71E3C6C8" w14:textId="77777777" w:rsidR="005F4620" w:rsidRDefault="005F4620" w:rsidP="005F4620"/>
    <w:p w14:paraId="4A4DCF68" w14:textId="77777777" w:rsidR="005F4620" w:rsidRDefault="005F4620" w:rsidP="005F4620">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Республики</w:t>
      </w:r>
      <w:r>
        <w:t xml:space="preserve"> </w:t>
      </w:r>
      <w:r>
        <w:rPr>
          <w:rFonts w:hint="eastAsia"/>
        </w:rPr>
        <w:t>Таджикистан</w:t>
      </w:r>
    </w:p>
    <w:p w14:paraId="261AA039" w14:textId="77777777" w:rsidR="005F4620" w:rsidRDefault="005F4620" w:rsidP="005F4620"/>
    <w:p w14:paraId="1EA3D1B7" w14:textId="66818392" w:rsidR="005F4620" w:rsidRPr="005F4620" w:rsidRDefault="005F4620" w:rsidP="005F4620">
      <w:r>
        <w:rPr>
          <w:rFonts w:hint="eastAsia"/>
        </w:rPr>
        <w:t>Приложение</w:t>
      </w:r>
      <w:r>
        <w:t xml:space="preserve"> 5. </w:t>
      </w:r>
      <w:r>
        <w:rPr>
          <w:rFonts w:hint="eastAsia"/>
        </w:rPr>
        <w:t>Проект</w:t>
      </w:r>
      <w:r>
        <w:t xml:space="preserve"> </w:t>
      </w:r>
      <w:r>
        <w:rPr>
          <w:rFonts w:hint="eastAsia"/>
        </w:rPr>
        <w:t>Закона</w:t>
      </w:r>
      <w:r>
        <w:t xml:space="preserve"> </w:t>
      </w:r>
      <w:r>
        <w:rPr>
          <w:rFonts w:hint="eastAsia"/>
        </w:rPr>
        <w:t>Республики</w:t>
      </w:r>
      <w:r>
        <w:t xml:space="preserve"> </w:t>
      </w:r>
      <w:r>
        <w:rPr>
          <w:rFonts w:hint="eastAsia"/>
        </w:rPr>
        <w:t>Таджикистан</w:t>
      </w:r>
    </w:p>
    <w:sectPr w:rsidR="005F4620" w:rsidRPr="005F4620" w:rsidSect="00690C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C460" w14:textId="77777777" w:rsidR="00690C09" w:rsidRDefault="00690C09">
      <w:pPr>
        <w:spacing w:after="0" w:line="240" w:lineRule="auto"/>
      </w:pPr>
      <w:r>
        <w:separator/>
      </w:r>
    </w:p>
  </w:endnote>
  <w:endnote w:type="continuationSeparator" w:id="0">
    <w:p w14:paraId="78E20D30" w14:textId="77777777" w:rsidR="00690C09" w:rsidRDefault="0069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44F0" w14:textId="77777777" w:rsidR="00690C09" w:rsidRDefault="00690C09"/>
    <w:p w14:paraId="2CD0961D" w14:textId="77777777" w:rsidR="00690C09" w:rsidRDefault="00690C09"/>
    <w:p w14:paraId="591B91CD" w14:textId="77777777" w:rsidR="00690C09" w:rsidRDefault="00690C09"/>
    <w:p w14:paraId="11B55951" w14:textId="77777777" w:rsidR="00690C09" w:rsidRDefault="00690C09"/>
    <w:p w14:paraId="753024DB" w14:textId="77777777" w:rsidR="00690C09" w:rsidRDefault="00690C09"/>
    <w:p w14:paraId="5302DABF" w14:textId="77777777" w:rsidR="00690C09" w:rsidRDefault="00690C09"/>
    <w:p w14:paraId="2F8EAE86" w14:textId="77777777" w:rsidR="00690C09" w:rsidRDefault="00690C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EBB6C9" wp14:editId="7DD025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104BE" w14:textId="77777777" w:rsidR="00690C09" w:rsidRDefault="00690C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EBB6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8104BE" w14:textId="77777777" w:rsidR="00690C09" w:rsidRDefault="00690C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CA1C0E" w14:textId="77777777" w:rsidR="00690C09" w:rsidRDefault="00690C09"/>
    <w:p w14:paraId="57A3029A" w14:textId="77777777" w:rsidR="00690C09" w:rsidRDefault="00690C09"/>
    <w:p w14:paraId="23A7ACA8" w14:textId="77777777" w:rsidR="00690C09" w:rsidRDefault="00690C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348EA3" wp14:editId="3C50C0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85F5" w14:textId="77777777" w:rsidR="00690C09" w:rsidRDefault="00690C09"/>
                          <w:p w14:paraId="6C14F420" w14:textId="77777777" w:rsidR="00690C09" w:rsidRDefault="00690C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348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7985F5" w14:textId="77777777" w:rsidR="00690C09" w:rsidRDefault="00690C09"/>
                    <w:p w14:paraId="6C14F420" w14:textId="77777777" w:rsidR="00690C09" w:rsidRDefault="00690C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77348" w14:textId="77777777" w:rsidR="00690C09" w:rsidRDefault="00690C09"/>
    <w:p w14:paraId="372E9196" w14:textId="77777777" w:rsidR="00690C09" w:rsidRDefault="00690C09">
      <w:pPr>
        <w:rPr>
          <w:sz w:val="2"/>
          <w:szCs w:val="2"/>
        </w:rPr>
      </w:pPr>
    </w:p>
    <w:p w14:paraId="1093E7DC" w14:textId="77777777" w:rsidR="00690C09" w:rsidRDefault="00690C09"/>
    <w:p w14:paraId="15329786" w14:textId="77777777" w:rsidR="00690C09" w:rsidRDefault="00690C09">
      <w:pPr>
        <w:spacing w:after="0" w:line="240" w:lineRule="auto"/>
      </w:pPr>
    </w:p>
  </w:footnote>
  <w:footnote w:type="continuationSeparator" w:id="0">
    <w:p w14:paraId="67724469" w14:textId="77777777" w:rsidR="00690C09" w:rsidRDefault="0069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C09"/>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536</cp:revision>
  <cp:lastPrinted>2009-02-06T05:36:00Z</cp:lastPrinted>
  <dcterms:created xsi:type="dcterms:W3CDTF">2024-04-09T10:20:00Z</dcterms:created>
  <dcterms:modified xsi:type="dcterms:W3CDTF">2024-04-13T20:25:00Z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