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3F97" w14:textId="77777777" w:rsidR="0090315F" w:rsidRPr="0090315F" w:rsidRDefault="0090315F" w:rsidP="0090315F">
      <w:pPr>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Денисенко, Лариса Анатольевна.</w:t>
      </w:r>
      <w:r w:rsidRPr="0090315F">
        <w:rPr>
          <w:rFonts w:ascii="TimesNewRomanPSMT" w:eastAsia="Times New Roman" w:hAnsi="TimesNewRomanPSMT" w:cs="Times New Roman"/>
          <w:b/>
          <w:bCs/>
          <w:color w:val="000000"/>
          <w:kern w:val="0"/>
          <w:sz w:val="26"/>
          <w:szCs w:val="26"/>
          <w:lang w:eastAsia="ru-RU"/>
        </w:rPr>
        <w:br/>
        <w:t>Исследование поверхностных соединений на окиси цинка методом ИК-</w:t>
      </w:r>
      <w:proofErr w:type="gramStart"/>
      <w:r w:rsidRPr="0090315F">
        <w:rPr>
          <w:rFonts w:ascii="TimesNewRomanPSMT" w:eastAsia="Times New Roman" w:hAnsi="TimesNewRomanPSMT" w:cs="Times New Roman"/>
          <w:b/>
          <w:bCs/>
          <w:color w:val="000000"/>
          <w:kern w:val="0"/>
          <w:sz w:val="26"/>
          <w:szCs w:val="26"/>
          <w:lang w:eastAsia="ru-RU"/>
        </w:rPr>
        <w:t>спектроскопии :</w:t>
      </w:r>
      <w:proofErr w:type="gramEnd"/>
      <w:r w:rsidRPr="0090315F">
        <w:rPr>
          <w:rFonts w:ascii="TimesNewRomanPSMT" w:eastAsia="Times New Roman" w:hAnsi="TimesNewRomanPSMT" w:cs="Times New Roman"/>
          <w:b/>
          <w:bCs/>
          <w:color w:val="000000"/>
          <w:kern w:val="0"/>
          <w:sz w:val="26"/>
          <w:szCs w:val="26"/>
          <w:lang w:eastAsia="ru-RU"/>
        </w:rPr>
        <w:t xml:space="preserve"> диссертация ... кандидата физико-математических наук : 01.04.15. - Ленинград, 1984. - 163 </w:t>
      </w:r>
      <w:proofErr w:type="gramStart"/>
      <w:r w:rsidRPr="0090315F">
        <w:rPr>
          <w:rFonts w:ascii="TimesNewRomanPSMT" w:eastAsia="Times New Roman" w:hAnsi="TimesNewRomanPSMT" w:cs="Times New Roman"/>
          <w:b/>
          <w:bCs/>
          <w:color w:val="000000"/>
          <w:kern w:val="0"/>
          <w:sz w:val="26"/>
          <w:szCs w:val="26"/>
          <w:lang w:eastAsia="ru-RU"/>
        </w:rPr>
        <w:t>с. :</w:t>
      </w:r>
      <w:proofErr w:type="gramEnd"/>
      <w:r w:rsidRPr="0090315F">
        <w:rPr>
          <w:rFonts w:ascii="TimesNewRomanPSMT" w:eastAsia="Times New Roman" w:hAnsi="TimesNewRomanPSMT" w:cs="Times New Roman"/>
          <w:b/>
          <w:bCs/>
          <w:color w:val="000000"/>
          <w:kern w:val="0"/>
          <w:sz w:val="26"/>
          <w:szCs w:val="26"/>
          <w:lang w:eastAsia="ru-RU"/>
        </w:rPr>
        <w:t xml:space="preserve"> ил.</w:t>
      </w:r>
      <w:hyperlink r:id="rId8" w:history="1">
        <w:r w:rsidRPr="0090315F">
          <w:rPr>
            <w:rStyle w:val="a8"/>
            <w:rFonts w:ascii="TimesNewRomanPSMT" w:eastAsia="Times New Roman" w:hAnsi="TimesNewRomanPSMT" w:cs="Times New Roman"/>
            <w:b/>
            <w:bCs/>
            <w:kern w:val="0"/>
            <w:sz w:val="26"/>
            <w:szCs w:val="26"/>
            <w:lang w:eastAsia="ru-RU"/>
          </w:rPr>
          <w:t>больше</w:t>
        </w:r>
      </w:hyperlink>
    </w:p>
    <w:p w14:paraId="7AC47CC9" w14:textId="77777777" w:rsidR="0090315F" w:rsidRPr="0090315F" w:rsidRDefault="0090315F" w:rsidP="0090315F">
      <w:pPr>
        <w:rPr>
          <w:rFonts w:ascii="TimesNewRomanPSMT" w:eastAsia="Times New Roman" w:hAnsi="TimesNewRomanPSMT" w:cs="Times New Roman"/>
          <w:b/>
          <w:bCs/>
          <w:color w:val="000000"/>
          <w:kern w:val="0"/>
          <w:sz w:val="26"/>
          <w:szCs w:val="26"/>
          <w:lang w:eastAsia="ru-RU"/>
        </w:rPr>
      </w:pPr>
      <w:hyperlink r:id="rId9" w:history="1">
        <w:r w:rsidRPr="0090315F">
          <w:rPr>
            <w:rStyle w:val="a8"/>
            <w:rFonts w:ascii="TimesNewRomanPSMT" w:eastAsia="Times New Roman" w:hAnsi="TimesNewRomanPSMT" w:cs="Times New Roman"/>
            <w:b/>
            <w:bCs/>
            <w:kern w:val="0"/>
            <w:sz w:val="26"/>
            <w:szCs w:val="26"/>
            <w:lang w:eastAsia="ru-RU"/>
          </w:rPr>
          <w:t>Цитаты из текста:</w:t>
        </w:r>
      </w:hyperlink>
    </w:p>
    <w:p w14:paraId="5EF431D0" w14:textId="77777777" w:rsidR="0090315F" w:rsidRPr="0090315F" w:rsidRDefault="0090315F" w:rsidP="00547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стр. 1</w:t>
      </w:r>
    </w:p>
    <w:p w14:paraId="5927F012" w14:textId="77777777" w:rsidR="0090315F" w:rsidRPr="0090315F" w:rsidRDefault="0090315F" w:rsidP="0090315F">
      <w:pPr>
        <w:rPr>
          <w:rFonts w:ascii="TimesNewRomanPSMT" w:eastAsia="Times New Roman" w:hAnsi="TimesNewRomanPSMT" w:cs="Times New Roman"/>
          <w:b/>
          <w:bCs/>
          <w:color w:val="000000"/>
          <w:kern w:val="0"/>
          <w:sz w:val="26"/>
          <w:szCs w:val="26"/>
          <w:lang w:eastAsia="ru-RU"/>
        </w:rPr>
      </w:pPr>
      <w:proofErr w:type="gramStart"/>
      <w:r w:rsidRPr="0090315F">
        <w:rPr>
          <w:rFonts w:ascii="TimesNewRomanPSMT" w:eastAsia="Times New Roman" w:hAnsi="TimesNewRomanPSMT" w:cs="Times New Roman"/>
          <w:b/>
          <w:bCs/>
          <w:color w:val="000000"/>
          <w:kern w:val="0"/>
          <w:sz w:val="26"/>
          <w:szCs w:val="26"/>
          <w:lang w:eastAsia="ru-RU"/>
        </w:rPr>
        <w:t>^ ;</w:t>
      </w:r>
      <w:proofErr w:type="gramEnd"/>
      <w:r w:rsidRPr="0090315F">
        <w:rPr>
          <w:rFonts w:ascii="TimesNewRomanPSMT" w:eastAsia="Times New Roman" w:hAnsi="TimesNewRomanPSMT" w:cs="Times New Roman"/>
          <w:b/>
          <w:bCs/>
          <w:color w:val="000000"/>
          <w:kern w:val="0"/>
          <w:sz w:val="26"/>
          <w:szCs w:val="26"/>
          <w:lang w:eastAsia="ru-RU"/>
        </w:rPr>
        <w:t xml:space="preserve"> ^ ^ r - ^ ЛЕНИНГРАДСКИЙ ГОСУДАРСТВЕННЫЙ ОРДЕНА ЛЕНИНА И ОРДЕНА ТРУДОВОГО КРАСНОГО ЗНАМЕНИ УНИВЕРШТЕТ им.А.А.ЛЩАНОВА На правах рукописи Денисенко Лариса Анатольевна ИССЛЕДОВАНИЕ ПОВЕРЖОСТНЫХ СОЕДИНЕНИЙ НА ОКИСИ ЩНКА ^/ЕГОДОМ ИК-СПЕКТРОСКОПЙИ УДК 543.422:541.183 Специальность 01.04.15 молекулярная</w:t>
      </w:r>
    </w:p>
    <w:p w14:paraId="6C31D7E0" w14:textId="77777777" w:rsidR="0090315F" w:rsidRPr="0090315F" w:rsidRDefault="0090315F" w:rsidP="00547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стр. 7</w:t>
      </w:r>
    </w:p>
    <w:p w14:paraId="4F339772" w14:textId="77777777" w:rsidR="0090315F" w:rsidRPr="0090315F" w:rsidRDefault="0090315F" w:rsidP="0090315F">
      <w:pPr>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ЗАДАЧИ 1.1. Кристаллическая структура: и строение поверхности окиси: цинка. Окись цинка: кристаллизуется в форме вюртцита. В этой структуре цинк, и кислород шлеют тетраэдрические координаци</w:t>
      </w:r>
      <w:r w:rsidRPr="0090315F">
        <w:rPr>
          <w:rFonts w:ascii="TimesNewRomanPSMT" w:eastAsia="Times New Roman" w:hAnsi="TimesNewRomanPSMT" w:cs="Times New Roman"/>
          <w:b/>
          <w:bCs/>
          <w:color w:val="000000"/>
          <w:kern w:val="0"/>
          <w:sz w:val="26"/>
          <w:szCs w:val="26"/>
          <w:lang w:eastAsia="ru-RU"/>
        </w:rPr>
        <w:softHyphen/>
        <w:t xml:space="preserve"> онные сферы. Связь цинк-кислород считается промежуточной мелщу чистс ионной и чисто ковалентной, оба иона, несут</w:t>
      </w:r>
    </w:p>
    <w:p w14:paraId="0945DFFC" w14:textId="77777777" w:rsidR="0090315F" w:rsidRPr="0090315F" w:rsidRDefault="0090315F" w:rsidP="005476C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стр. 14</w:t>
      </w:r>
    </w:p>
    <w:p w14:paraId="58AE8BC8" w14:textId="77777777" w:rsidR="0090315F" w:rsidRPr="0090315F" w:rsidRDefault="0090315F" w:rsidP="0090315F">
      <w:pPr>
        <w:rPr>
          <w:rFonts w:ascii="TimesNewRomanPSMT" w:eastAsia="Times New Roman" w:hAnsi="TimesNewRomanPSMT" w:cs="Times New Roman"/>
          <w:b/>
          <w:bCs/>
          <w:color w:val="000000"/>
          <w:kern w:val="0"/>
          <w:sz w:val="26"/>
          <w:szCs w:val="26"/>
          <w:lang w:eastAsia="ru-RU"/>
        </w:rPr>
      </w:pPr>
      <w:r w:rsidRPr="0090315F">
        <w:rPr>
          <w:rFonts w:ascii="TimesNewRomanPSMT" w:eastAsia="Times New Roman" w:hAnsi="TimesNewRomanPSMT" w:cs="Times New Roman"/>
          <w:b/>
          <w:bCs/>
          <w:color w:val="000000"/>
          <w:kern w:val="0"/>
          <w:sz w:val="26"/>
          <w:szCs w:val="26"/>
          <w:lang w:eastAsia="ru-RU"/>
        </w:rPr>
        <w:t>окиси цинка могут оказаться исследования адсорб</w:t>
      </w:r>
      <w:r w:rsidRPr="0090315F">
        <w:rPr>
          <w:rFonts w:ascii="TimesNewRomanPSMT" w:eastAsia="Times New Roman" w:hAnsi="TimesNewRomanPSMT" w:cs="Times New Roman"/>
          <w:b/>
          <w:bCs/>
          <w:color w:val="000000"/>
          <w:kern w:val="0"/>
          <w:sz w:val="26"/>
          <w:szCs w:val="26"/>
          <w:lang w:eastAsia="ru-RU"/>
        </w:rPr>
        <w:softHyphen/>
        <w:t xml:space="preserve"> ции водорода. Известно, что водород на окиси цинка адсорби</w:t>
      </w:r>
      <w:r w:rsidRPr="0090315F">
        <w:rPr>
          <w:rFonts w:ascii="TimesNewRomanPSMT" w:eastAsia="Times New Roman" w:hAnsi="TimesNewRomanPSMT" w:cs="Times New Roman"/>
          <w:b/>
          <w:bCs/>
          <w:color w:val="000000"/>
          <w:kern w:val="0"/>
          <w:sz w:val="26"/>
          <w:szCs w:val="26"/>
          <w:lang w:eastAsia="ru-RU"/>
        </w:rPr>
        <w:softHyphen/>
        <w:t xml:space="preserve"> руется в нескольких формах [25</w:t>
      </w:r>
      <w:proofErr w:type="gramStart"/>
      <w:r w:rsidRPr="0090315F">
        <w:rPr>
          <w:rFonts w:ascii="TimesNewRomanPSMT" w:eastAsia="Times New Roman" w:hAnsi="TimesNewRomanPSMT" w:cs="Times New Roman"/>
          <w:b/>
          <w:bCs/>
          <w:color w:val="000000"/>
          <w:kern w:val="0"/>
          <w:sz w:val="26"/>
          <w:szCs w:val="26"/>
          <w:lang w:eastAsia="ru-RU"/>
        </w:rPr>
        <w:t>] .</w:t>
      </w:r>
      <w:proofErr w:type="gramEnd"/>
      <w:r w:rsidRPr="0090315F">
        <w:rPr>
          <w:rFonts w:ascii="TimesNewRomanPSMT" w:eastAsia="Times New Roman" w:hAnsi="TimesNewRomanPSMT" w:cs="Times New Roman"/>
          <w:b/>
          <w:bCs/>
          <w:color w:val="000000"/>
          <w:kern w:val="0"/>
          <w:sz w:val="26"/>
          <w:szCs w:val="26"/>
          <w:lang w:eastAsia="ru-RU"/>
        </w:rPr>
        <w:t xml:space="preserve"> Одну из них</w:t>
      </w:r>
    </w:p>
    <w:p w14:paraId="4CCADE6E" w14:textId="70FF8550" w:rsidR="004F7911" w:rsidRPr="0090315F" w:rsidRDefault="004F7911" w:rsidP="0090315F"/>
    <w:sectPr w:rsidR="004F7911" w:rsidRPr="0090315F"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46D2" w14:textId="77777777" w:rsidR="005476C4" w:rsidRDefault="005476C4">
      <w:pPr>
        <w:spacing w:after="0" w:line="240" w:lineRule="auto"/>
      </w:pPr>
      <w:r>
        <w:separator/>
      </w:r>
    </w:p>
  </w:endnote>
  <w:endnote w:type="continuationSeparator" w:id="0">
    <w:p w14:paraId="1153DAA4" w14:textId="77777777" w:rsidR="005476C4" w:rsidRDefault="0054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D5E6" w14:textId="77777777" w:rsidR="005476C4" w:rsidRDefault="005476C4"/>
    <w:p w14:paraId="3978A5A8" w14:textId="77777777" w:rsidR="005476C4" w:rsidRDefault="005476C4"/>
    <w:p w14:paraId="6477F459" w14:textId="77777777" w:rsidR="005476C4" w:rsidRDefault="005476C4"/>
    <w:p w14:paraId="68E5DDC2" w14:textId="77777777" w:rsidR="005476C4" w:rsidRDefault="005476C4"/>
    <w:p w14:paraId="55795D1A" w14:textId="77777777" w:rsidR="005476C4" w:rsidRDefault="005476C4"/>
    <w:p w14:paraId="2BF5916D" w14:textId="77777777" w:rsidR="005476C4" w:rsidRDefault="005476C4"/>
    <w:p w14:paraId="06D8DA6B" w14:textId="77777777" w:rsidR="005476C4" w:rsidRDefault="005476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FAA52" wp14:editId="3D85E6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6B114" w14:textId="77777777" w:rsidR="005476C4" w:rsidRDefault="00547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FAA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C6B114" w14:textId="77777777" w:rsidR="005476C4" w:rsidRDefault="005476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3FE9DA" w14:textId="77777777" w:rsidR="005476C4" w:rsidRDefault="005476C4"/>
    <w:p w14:paraId="56FB25C3" w14:textId="77777777" w:rsidR="005476C4" w:rsidRDefault="005476C4"/>
    <w:p w14:paraId="7BE4944F" w14:textId="77777777" w:rsidR="005476C4" w:rsidRDefault="005476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9A19B" wp14:editId="21E9AB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C0FF3" w14:textId="77777777" w:rsidR="005476C4" w:rsidRDefault="005476C4"/>
                          <w:p w14:paraId="124CC1E9" w14:textId="77777777" w:rsidR="005476C4" w:rsidRDefault="00547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9A1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C0FF3" w14:textId="77777777" w:rsidR="005476C4" w:rsidRDefault="005476C4"/>
                    <w:p w14:paraId="124CC1E9" w14:textId="77777777" w:rsidR="005476C4" w:rsidRDefault="005476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1A9F2D" w14:textId="77777777" w:rsidR="005476C4" w:rsidRDefault="005476C4"/>
    <w:p w14:paraId="17593A39" w14:textId="77777777" w:rsidR="005476C4" w:rsidRDefault="005476C4">
      <w:pPr>
        <w:rPr>
          <w:sz w:val="2"/>
          <w:szCs w:val="2"/>
        </w:rPr>
      </w:pPr>
    </w:p>
    <w:p w14:paraId="551B4B03" w14:textId="77777777" w:rsidR="005476C4" w:rsidRDefault="005476C4"/>
    <w:p w14:paraId="131995AC" w14:textId="77777777" w:rsidR="005476C4" w:rsidRDefault="005476C4">
      <w:pPr>
        <w:spacing w:after="0" w:line="240" w:lineRule="auto"/>
      </w:pPr>
    </w:p>
  </w:footnote>
  <w:footnote w:type="continuationSeparator" w:id="0">
    <w:p w14:paraId="2632A692" w14:textId="77777777" w:rsidR="005476C4" w:rsidRDefault="0054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F0E7601"/>
    <w:multiLevelType w:val="multilevel"/>
    <w:tmpl w:val="BC6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4"/>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178166</TotalTime>
  <Pages>1</Pages>
  <Words>163</Words>
  <Characters>932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5838</cp:revision>
  <cp:lastPrinted>2009-02-06T05:36:00Z</cp:lastPrinted>
  <dcterms:created xsi:type="dcterms:W3CDTF">2024-01-07T13:43:00Z</dcterms:created>
  <dcterms:modified xsi:type="dcterms:W3CDTF">2025-10-07T19:12:00Z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