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58834"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Клинков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Сергей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Владимирович</w:t>
      </w:r>
      <w:r w:rsidRPr="005D674E">
        <w:rPr>
          <w:rFonts w:ascii="Helvetica" w:hAnsi="Helvetica" w:cs="Helvetica"/>
          <w:b/>
          <w:bCs/>
          <w:color w:val="222222"/>
          <w:sz w:val="21"/>
          <w:szCs w:val="21"/>
        </w:rPr>
        <w:t>.</w:t>
      </w:r>
    </w:p>
    <w:p w14:paraId="5A470FCD"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Исследование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процессов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ускорения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взаимодействия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частиц</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преградой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условиях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газодинамического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напыления</w:t>
      </w:r>
      <w:r w:rsidRPr="005D674E">
        <w:rPr>
          <w:rFonts w:ascii="Helvetica" w:hAnsi="Helvetica" w:cs="Helvetica"/>
          <w:b/>
          <w:bCs/>
          <w:color w:val="222222"/>
          <w:sz w:val="21"/>
          <w:szCs w:val="21"/>
        </w:rPr>
        <w:t xml:space="preserve"> : </w:t>
      </w:r>
      <w:r w:rsidRPr="005D674E">
        <w:rPr>
          <w:rFonts w:ascii="Helvetica" w:hAnsi="Helvetica" w:cs="Helvetica" w:hint="eastAsia"/>
          <w:b/>
          <w:bCs/>
          <w:color w:val="222222"/>
          <w:sz w:val="21"/>
          <w:szCs w:val="21"/>
        </w:rPr>
        <w:t>диссертация</w:t>
      </w:r>
      <w:r w:rsidRPr="005D674E">
        <w:rPr>
          <w:rFonts w:ascii="Helvetica" w:hAnsi="Helvetica" w:cs="Helvetica"/>
          <w:b/>
          <w:bCs/>
          <w:color w:val="222222"/>
          <w:sz w:val="21"/>
          <w:szCs w:val="21"/>
        </w:rPr>
        <w:t xml:space="preserve"> ... </w:t>
      </w:r>
      <w:r w:rsidRPr="005D674E">
        <w:rPr>
          <w:rFonts w:ascii="Helvetica" w:hAnsi="Helvetica" w:cs="Helvetica" w:hint="eastAsia"/>
          <w:b/>
          <w:bCs/>
          <w:color w:val="222222"/>
          <w:sz w:val="21"/>
          <w:szCs w:val="21"/>
        </w:rPr>
        <w:t>кандидата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физико</w:t>
      </w:r>
      <w:r w:rsidRPr="005D674E">
        <w:rPr>
          <w:rFonts w:ascii="Helvetica" w:hAnsi="Helvetica" w:cs="Helvetica"/>
          <w:b/>
          <w:bCs/>
          <w:color w:val="222222"/>
          <w:sz w:val="21"/>
          <w:szCs w:val="21"/>
        </w:rPr>
        <w:t>-</w:t>
      </w:r>
      <w:r w:rsidRPr="005D674E">
        <w:rPr>
          <w:rFonts w:ascii="Helvetica" w:hAnsi="Helvetica" w:cs="Helvetica" w:hint="eastAsia"/>
          <w:b/>
          <w:bCs/>
          <w:color w:val="222222"/>
          <w:sz w:val="21"/>
          <w:szCs w:val="21"/>
        </w:rPr>
        <w:t>математических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наук</w:t>
      </w:r>
      <w:r w:rsidRPr="005D674E">
        <w:rPr>
          <w:rFonts w:ascii="Helvetica" w:hAnsi="Helvetica" w:cs="Helvetica"/>
          <w:b/>
          <w:bCs/>
          <w:color w:val="222222"/>
          <w:sz w:val="21"/>
          <w:szCs w:val="21"/>
        </w:rPr>
        <w:t xml:space="preserve"> : 01.02.05. - </w:t>
      </w:r>
      <w:r w:rsidRPr="005D674E">
        <w:rPr>
          <w:rFonts w:ascii="Helvetica" w:hAnsi="Helvetica" w:cs="Helvetica" w:hint="eastAsia"/>
          <w:b/>
          <w:bCs/>
          <w:color w:val="222222"/>
          <w:sz w:val="21"/>
          <w:szCs w:val="21"/>
        </w:rPr>
        <w:t>Новосибирск</w:t>
      </w:r>
      <w:r w:rsidRPr="005D674E">
        <w:rPr>
          <w:rFonts w:ascii="Helvetica" w:hAnsi="Helvetica" w:cs="Helvetica"/>
          <w:b/>
          <w:bCs/>
          <w:color w:val="222222"/>
          <w:sz w:val="21"/>
          <w:szCs w:val="21"/>
        </w:rPr>
        <w:t xml:space="preserve">, 1998. - 138 </w:t>
      </w:r>
      <w:r w:rsidRPr="005D674E">
        <w:rPr>
          <w:rFonts w:ascii="Helvetica" w:hAnsi="Helvetica" w:cs="Helvetica" w:hint="eastAsia"/>
          <w:b/>
          <w:bCs/>
          <w:color w:val="222222"/>
          <w:sz w:val="21"/>
          <w:szCs w:val="21"/>
        </w:rPr>
        <w:t>с</w:t>
      </w:r>
      <w:r w:rsidRPr="005D674E">
        <w:rPr>
          <w:rFonts w:ascii="Helvetica" w:hAnsi="Helvetica" w:cs="Helvetica"/>
          <w:b/>
          <w:bCs/>
          <w:color w:val="222222"/>
          <w:sz w:val="21"/>
          <w:szCs w:val="21"/>
        </w:rPr>
        <w:t>.</w:t>
      </w:r>
    </w:p>
    <w:p w14:paraId="73360E4D"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больше</w:t>
      </w:r>
    </w:p>
    <w:p w14:paraId="7BCF9036"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Цитаты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из</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текста</w:t>
      </w:r>
      <w:r w:rsidRPr="005D674E">
        <w:rPr>
          <w:rFonts w:ascii="Helvetica" w:hAnsi="Helvetica" w:cs="Helvetica"/>
          <w:b/>
          <w:bCs/>
          <w:color w:val="222222"/>
          <w:sz w:val="21"/>
          <w:szCs w:val="21"/>
        </w:rPr>
        <w:t>:</w:t>
      </w:r>
    </w:p>
    <w:p w14:paraId="64DC6BB7"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стр</w:t>
      </w:r>
      <w:r w:rsidRPr="005D674E">
        <w:rPr>
          <w:rFonts w:ascii="Helvetica" w:hAnsi="Helvetica" w:cs="Helvetica"/>
          <w:b/>
          <w:bCs/>
          <w:color w:val="222222"/>
          <w:sz w:val="21"/>
          <w:szCs w:val="21"/>
        </w:rPr>
        <w:t>. 1</w:t>
      </w:r>
    </w:p>
    <w:p w14:paraId="771D2E4F"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Российская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академия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наук</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Сибирское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отделение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Институт</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теоретической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прикладной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механики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На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правах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рукописи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Клинков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Сергей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Владимирович</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Исследование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процессов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ускорения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взаимодействия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частиц</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преградой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условиях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газодинамического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напыления</w:t>
      </w:r>
      <w:r w:rsidRPr="005D674E">
        <w:rPr>
          <w:rFonts w:ascii="Helvetica" w:hAnsi="Helvetica" w:cs="Helvetica"/>
          <w:b/>
          <w:bCs/>
          <w:color w:val="222222"/>
          <w:sz w:val="21"/>
          <w:szCs w:val="21"/>
        </w:rPr>
        <w:t xml:space="preserve"> 01.02.05. - </w:t>
      </w:r>
      <w:r w:rsidRPr="005D674E">
        <w:rPr>
          <w:rFonts w:ascii="Helvetica" w:hAnsi="Helvetica" w:cs="Helvetica" w:hint="eastAsia"/>
          <w:b/>
          <w:bCs/>
          <w:color w:val="222222"/>
          <w:sz w:val="21"/>
          <w:szCs w:val="21"/>
        </w:rPr>
        <w:t>механика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жидкости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газа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плазмы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Диссертация</w:t>
      </w:r>
    </w:p>
    <w:p w14:paraId="35867CF1"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стр</w:t>
      </w:r>
      <w:r w:rsidRPr="005D674E">
        <w:rPr>
          <w:rFonts w:ascii="Helvetica" w:hAnsi="Helvetica" w:cs="Helvetica"/>
          <w:b/>
          <w:bCs/>
          <w:color w:val="222222"/>
          <w:sz w:val="21"/>
          <w:szCs w:val="21"/>
        </w:rPr>
        <w:t>. 2</w:t>
      </w:r>
    </w:p>
    <w:p w14:paraId="0374074A"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Истечение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перерасширенной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струи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Заключение</w:t>
      </w:r>
      <w:r w:rsidRPr="005D674E">
        <w:rPr>
          <w:rFonts w:ascii="Helvetica" w:hAnsi="Helvetica" w:cs="Helvetica"/>
          <w:b/>
          <w:bCs/>
          <w:color w:val="222222"/>
          <w:sz w:val="21"/>
          <w:szCs w:val="21"/>
        </w:rPr>
        <w:t xml:space="preserve"> ^1.3 </w:t>
      </w:r>
      <w:r w:rsidRPr="005D674E">
        <w:rPr>
          <w:rFonts w:ascii="Helvetica" w:hAnsi="Helvetica" w:cs="Helvetica" w:hint="eastAsia"/>
          <w:b/>
          <w:bCs/>
          <w:color w:val="222222"/>
          <w:sz w:val="21"/>
          <w:szCs w:val="21"/>
        </w:rPr>
        <w:t>Натекание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струи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на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плоскую</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безграничную</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преграду</w:t>
      </w:r>
      <w:r w:rsidRPr="005D674E">
        <w:rPr>
          <w:rFonts w:ascii="Helvetica" w:hAnsi="Helvetica" w:cs="Helvetica"/>
          <w:b/>
          <w:bCs/>
          <w:color w:val="222222"/>
          <w:sz w:val="21"/>
          <w:szCs w:val="21"/>
        </w:rPr>
        <w:t xml:space="preserve">. 1.3.1. </w:t>
      </w:r>
      <w:r w:rsidRPr="005D674E">
        <w:rPr>
          <w:rFonts w:ascii="Helvetica" w:hAnsi="Helvetica" w:cs="Helvetica" w:hint="eastAsia"/>
          <w:b/>
          <w:bCs/>
          <w:color w:val="222222"/>
          <w:sz w:val="21"/>
          <w:szCs w:val="21"/>
        </w:rPr>
        <w:t>Обзор</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Взаимодействие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сверхзвуковых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струй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преградой</w:t>
      </w:r>
      <w:r w:rsidRPr="005D674E">
        <w:rPr>
          <w:rFonts w:ascii="Helvetica" w:hAnsi="Helvetica" w:cs="Helvetica"/>
          <w:b/>
          <w:bCs/>
          <w:color w:val="222222"/>
          <w:sz w:val="21"/>
          <w:szCs w:val="21"/>
        </w:rPr>
        <w:t xml:space="preserve"> 1.3.2. </w:t>
      </w:r>
      <w:r w:rsidRPr="005D674E">
        <w:rPr>
          <w:rFonts w:ascii="Helvetica" w:hAnsi="Helvetica" w:cs="Helvetica" w:hint="eastAsia"/>
          <w:b/>
          <w:bCs/>
          <w:color w:val="222222"/>
          <w:sz w:val="21"/>
          <w:szCs w:val="21"/>
        </w:rPr>
        <w:t>Экспериментальные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результаты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обсуждение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Заключение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Глава</w:t>
      </w:r>
      <w:r w:rsidRPr="005D674E">
        <w:rPr>
          <w:rFonts w:ascii="Helvetica" w:hAnsi="Helvetica" w:cs="Helvetica"/>
          <w:b/>
          <w:bCs/>
          <w:color w:val="222222"/>
          <w:sz w:val="21"/>
          <w:szCs w:val="21"/>
        </w:rPr>
        <w:t xml:space="preserve"> 2. </w:t>
      </w:r>
      <w:r w:rsidRPr="005D674E">
        <w:rPr>
          <w:rFonts w:ascii="Helvetica" w:hAnsi="Helvetica" w:cs="Helvetica" w:hint="eastAsia"/>
          <w:b/>
          <w:bCs/>
          <w:color w:val="222222"/>
          <w:sz w:val="21"/>
          <w:szCs w:val="21"/>
        </w:rPr>
        <w:t>Ускорение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мелких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твердых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частиц</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газом</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w:t>
      </w:r>
      <w:r w:rsidRPr="005D674E">
        <w:rPr>
          <w:rFonts w:ascii="Helvetica" w:hAnsi="Helvetica" w:cs="Helvetica"/>
          <w:b/>
          <w:bCs/>
          <w:color w:val="222222"/>
          <w:sz w:val="21"/>
          <w:szCs w:val="21"/>
        </w:rPr>
        <w:t xml:space="preserve">1.1. </w:t>
      </w:r>
      <w:r w:rsidRPr="005D674E">
        <w:rPr>
          <w:rFonts w:ascii="Helvetica" w:hAnsi="Helvetica" w:cs="Helvetica" w:hint="eastAsia"/>
          <w:b/>
          <w:bCs/>
          <w:color w:val="222222"/>
          <w:sz w:val="21"/>
          <w:szCs w:val="21"/>
        </w:rPr>
        <w:t>Ускорение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частиц</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сопле</w:t>
      </w:r>
      <w:r w:rsidRPr="005D674E">
        <w:rPr>
          <w:rFonts w:ascii="Helvetica" w:hAnsi="Helvetica" w:cs="Helvetica"/>
          <w:b/>
          <w:bCs/>
          <w:color w:val="222222"/>
          <w:sz w:val="21"/>
          <w:szCs w:val="21"/>
        </w:rPr>
        <w:t>. 2.1.1.</w:t>
      </w:r>
    </w:p>
    <w:p w14:paraId="15485E47"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стр</w:t>
      </w:r>
      <w:r w:rsidRPr="005D674E">
        <w:rPr>
          <w:rFonts w:ascii="Helvetica" w:hAnsi="Helvetica" w:cs="Helvetica"/>
          <w:b/>
          <w:bCs/>
          <w:color w:val="222222"/>
          <w:sz w:val="21"/>
          <w:szCs w:val="21"/>
        </w:rPr>
        <w:t>. 7</w:t>
      </w:r>
    </w:p>
    <w:p w14:paraId="14558CB5"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что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условиях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газодинамического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напыления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нагреве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преграды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снижа­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ется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критическая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скорость</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перехода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к</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адгезионному</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взаимодействию</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частица</w:t>
      </w:r>
      <w:r w:rsidRPr="005D674E">
        <w:rPr>
          <w:rFonts w:ascii="Helvetica" w:hAnsi="Helvetica" w:cs="Helvetica"/>
          <w:b/>
          <w:bCs/>
          <w:color w:val="222222"/>
          <w:sz w:val="21"/>
          <w:szCs w:val="21"/>
        </w:rPr>
        <w:t xml:space="preserve"> - </w:t>
      </w:r>
      <w:r w:rsidRPr="005D674E">
        <w:rPr>
          <w:rFonts w:ascii="Helvetica" w:hAnsi="Helvetica" w:cs="Helvetica" w:hint="eastAsia"/>
          <w:b/>
          <w:bCs/>
          <w:color w:val="222222"/>
          <w:sz w:val="21"/>
          <w:szCs w:val="21"/>
        </w:rPr>
        <w:t>преграда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получены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кривые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зависимости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толщины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покрытия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от</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температуры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поверхности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темпера­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туры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торможения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газа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Проведено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экспериментальное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исследование</w:t>
      </w:r>
    </w:p>
    <w:p w14:paraId="3103B719" w14:textId="77777777" w:rsidR="005D674E" w:rsidRPr="005D674E" w:rsidRDefault="005D674E" w:rsidP="005D674E">
      <w:pPr>
        <w:rPr>
          <w:rFonts w:ascii="Helvetica" w:hAnsi="Helvetica" w:cs="Helvetica"/>
          <w:b/>
          <w:bCs/>
          <w:color w:val="222222"/>
          <w:sz w:val="21"/>
          <w:szCs w:val="21"/>
        </w:rPr>
      </w:pPr>
    </w:p>
    <w:p w14:paraId="76940E86"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Оглавление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диссертации</w:t>
      </w:r>
    </w:p>
    <w:p w14:paraId="28FE1FB8"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кандидат</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физико</w:t>
      </w:r>
      <w:r w:rsidRPr="005D674E">
        <w:rPr>
          <w:rFonts w:ascii="Helvetica" w:hAnsi="Helvetica" w:cs="Helvetica"/>
          <w:b/>
          <w:bCs/>
          <w:color w:val="222222"/>
          <w:sz w:val="21"/>
          <w:szCs w:val="21"/>
        </w:rPr>
        <w:t>-</w:t>
      </w:r>
      <w:r w:rsidRPr="005D674E">
        <w:rPr>
          <w:rFonts w:ascii="Helvetica" w:hAnsi="Helvetica" w:cs="Helvetica" w:hint="eastAsia"/>
          <w:b/>
          <w:bCs/>
          <w:color w:val="222222"/>
          <w:sz w:val="21"/>
          <w:szCs w:val="21"/>
        </w:rPr>
        <w:t>математических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наук</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Клинков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Сергей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Владимирович</w:t>
      </w:r>
    </w:p>
    <w:p w14:paraId="3813A532"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lastRenderedPageBreak/>
        <w:t>Оглавление</w:t>
      </w:r>
    </w:p>
    <w:p w14:paraId="64B5305A" w14:textId="77777777" w:rsidR="005D674E" w:rsidRPr="005D674E" w:rsidRDefault="005D674E" w:rsidP="005D674E">
      <w:pPr>
        <w:rPr>
          <w:rFonts w:ascii="Helvetica" w:hAnsi="Helvetica" w:cs="Helvetica"/>
          <w:b/>
          <w:bCs/>
          <w:color w:val="222222"/>
          <w:sz w:val="21"/>
          <w:szCs w:val="21"/>
        </w:rPr>
      </w:pPr>
    </w:p>
    <w:p w14:paraId="160CC796"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Введение</w:t>
      </w:r>
      <w:r w:rsidRPr="005D674E">
        <w:rPr>
          <w:rFonts w:ascii="Helvetica" w:hAnsi="Helvetica" w:cs="Helvetica"/>
          <w:b/>
          <w:bCs/>
          <w:color w:val="222222"/>
          <w:sz w:val="21"/>
          <w:szCs w:val="21"/>
        </w:rPr>
        <w:t xml:space="preserve"> _______^</w:t>
      </w:r>
    </w:p>
    <w:p w14:paraId="035185A3" w14:textId="77777777" w:rsidR="005D674E" w:rsidRPr="005D674E" w:rsidRDefault="005D674E" w:rsidP="005D674E">
      <w:pPr>
        <w:rPr>
          <w:rFonts w:ascii="Helvetica" w:hAnsi="Helvetica" w:cs="Helvetica"/>
          <w:b/>
          <w:bCs/>
          <w:color w:val="222222"/>
          <w:sz w:val="21"/>
          <w:szCs w:val="21"/>
        </w:rPr>
      </w:pPr>
    </w:p>
    <w:p w14:paraId="69805DE8"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Глава</w:t>
      </w:r>
      <w:r w:rsidRPr="005D674E">
        <w:rPr>
          <w:rFonts w:ascii="Helvetica" w:hAnsi="Helvetica" w:cs="Helvetica"/>
          <w:b/>
          <w:bCs/>
          <w:color w:val="222222"/>
          <w:sz w:val="21"/>
          <w:szCs w:val="21"/>
        </w:rPr>
        <w:t xml:space="preserve"> 1. </w:t>
      </w:r>
      <w:r w:rsidRPr="005D674E">
        <w:rPr>
          <w:rFonts w:ascii="Helvetica" w:hAnsi="Helvetica" w:cs="Helvetica" w:hint="eastAsia"/>
          <w:b/>
          <w:bCs/>
          <w:color w:val="222222"/>
          <w:sz w:val="21"/>
          <w:szCs w:val="21"/>
        </w:rPr>
        <w:t>Движение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газа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условиях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ХГН</w:t>
      </w:r>
      <w:r w:rsidRPr="005D674E">
        <w:rPr>
          <w:rFonts w:ascii="Helvetica" w:hAnsi="Helvetica" w:cs="Helvetica"/>
          <w:b/>
          <w:bCs/>
          <w:color w:val="222222"/>
          <w:sz w:val="21"/>
          <w:szCs w:val="21"/>
        </w:rPr>
        <w:t>.__10</w:t>
      </w:r>
    </w:p>
    <w:p w14:paraId="7C9F871D" w14:textId="77777777" w:rsidR="005D674E" w:rsidRPr="005D674E" w:rsidRDefault="005D674E" w:rsidP="005D674E">
      <w:pPr>
        <w:rPr>
          <w:rFonts w:ascii="Helvetica" w:hAnsi="Helvetica" w:cs="Helvetica"/>
          <w:b/>
          <w:bCs/>
          <w:color w:val="222222"/>
          <w:sz w:val="21"/>
          <w:szCs w:val="21"/>
        </w:rPr>
      </w:pPr>
    </w:p>
    <w:p w14:paraId="0F0F61B8"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w:t>
      </w:r>
      <w:r w:rsidRPr="005D674E">
        <w:rPr>
          <w:rFonts w:ascii="Helvetica" w:hAnsi="Helvetica" w:cs="Helvetica"/>
          <w:b/>
          <w:bCs/>
          <w:color w:val="222222"/>
          <w:sz w:val="21"/>
          <w:szCs w:val="21"/>
        </w:rPr>
        <w:t xml:space="preserve">1.1 </w:t>
      </w:r>
      <w:r w:rsidRPr="005D674E">
        <w:rPr>
          <w:rFonts w:ascii="Helvetica" w:hAnsi="Helvetica" w:cs="Helvetica" w:hint="eastAsia"/>
          <w:b/>
          <w:bCs/>
          <w:color w:val="222222"/>
          <w:sz w:val="21"/>
          <w:szCs w:val="21"/>
        </w:rPr>
        <w:t>Ускорение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газа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сопле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большого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удлинения</w:t>
      </w:r>
      <w:r w:rsidRPr="005D674E">
        <w:rPr>
          <w:rFonts w:ascii="Helvetica" w:hAnsi="Helvetica" w:cs="Helvetica"/>
          <w:b/>
          <w:bCs/>
          <w:color w:val="222222"/>
          <w:sz w:val="21"/>
          <w:szCs w:val="21"/>
        </w:rPr>
        <w:t>.__</w:t>
      </w:r>
    </w:p>
    <w:p w14:paraId="5C247ED3" w14:textId="77777777" w:rsidR="005D674E" w:rsidRPr="005D674E" w:rsidRDefault="005D674E" w:rsidP="005D674E">
      <w:pPr>
        <w:rPr>
          <w:rFonts w:ascii="Helvetica" w:hAnsi="Helvetica" w:cs="Helvetica"/>
          <w:b/>
          <w:bCs/>
          <w:color w:val="222222"/>
          <w:sz w:val="21"/>
          <w:szCs w:val="21"/>
        </w:rPr>
      </w:pPr>
    </w:p>
    <w:p w14:paraId="7F223A38"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1.1.1. </w:t>
      </w:r>
      <w:r w:rsidRPr="005D674E">
        <w:rPr>
          <w:rFonts w:ascii="Helvetica" w:hAnsi="Helvetica" w:cs="Helvetica" w:hint="eastAsia"/>
          <w:b/>
          <w:bCs/>
          <w:color w:val="222222"/>
          <w:sz w:val="21"/>
          <w:szCs w:val="21"/>
        </w:rPr>
        <w:t>Экспериментальное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определение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параметров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газового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потока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на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срезе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плоского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сверхзвукового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сопла</w:t>
      </w:r>
      <w:r w:rsidRPr="005D674E">
        <w:rPr>
          <w:rFonts w:ascii="Helvetica" w:hAnsi="Helvetica" w:cs="Helvetica"/>
          <w:b/>
          <w:bCs/>
          <w:color w:val="222222"/>
          <w:sz w:val="21"/>
          <w:szCs w:val="21"/>
        </w:rPr>
        <w:t>____</w:t>
      </w:r>
    </w:p>
    <w:p w14:paraId="5F2060D1" w14:textId="77777777" w:rsidR="005D674E" w:rsidRPr="005D674E" w:rsidRDefault="005D674E" w:rsidP="005D674E">
      <w:pPr>
        <w:rPr>
          <w:rFonts w:ascii="Helvetica" w:hAnsi="Helvetica" w:cs="Helvetica"/>
          <w:b/>
          <w:bCs/>
          <w:color w:val="222222"/>
          <w:sz w:val="21"/>
          <w:szCs w:val="21"/>
        </w:rPr>
      </w:pPr>
    </w:p>
    <w:p w14:paraId="782F101C"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1.1.2. </w:t>
      </w:r>
      <w:r w:rsidRPr="005D674E">
        <w:rPr>
          <w:rFonts w:ascii="Helvetica" w:hAnsi="Helvetica" w:cs="Helvetica" w:hint="eastAsia"/>
          <w:b/>
          <w:bCs/>
          <w:color w:val="222222"/>
          <w:sz w:val="21"/>
          <w:szCs w:val="21"/>
        </w:rPr>
        <w:t>Расчет</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параметров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газа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внутри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сопла</w:t>
      </w:r>
      <w:r w:rsidRPr="005D674E">
        <w:rPr>
          <w:rFonts w:ascii="Helvetica" w:hAnsi="Helvetica" w:cs="Helvetica"/>
          <w:b/>
          <w:bCs/>
          <w:color w:val="222222"/>
          <w:sz w:val="21"/>
          <w:szCs w:val="21"/>
        </w:rPr>
        <w:t>_</w:t>
      </w:r>
    </w:p>
    <w:p w14:paraId="4089E860" w14:textId="77777777" w:rsidR="005D674E" w:rsidRPr="005D674E" w:rsidRDefault="005D674E" w:rsidP="005D674E">
      <w:pPr>
        <w:rPr>
          <w:rFonts w:ascii="Helvetica" w:hAnsi="Helvetica" w:cs="Helvetica"/>
          <w:b/>
          <w:bCs/>
          <w:color w:val="222222"/>
          <w:sz w:val="21"/>
          <w:szCs w:val="21"/>
        </w:rPr>
      </w:pPr>
    </w:p>
    <w:p w14:paraId="05A47B6D"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Заключение</w:t>
      </w:r>
      <w:r w:rsidRPr="005D674E">
        <w:rPr>
          <w:rFonts w:ascii="Helvetica" w:hAnsi="Helvetica" w:cs="Helvetica"/>
          <w:b/>
          <w:bCs/>
          <w:color w:val="222222"/>
          <w:sz w:val="21"/>
          <w:szCs w:val="21"/>
        </w:rPr>
        <w:t>___21</w:t>
      </w:r>
    </w:p>
    <w:p w14:paraId="121FC231" w14:textId="77777777" w:rsidR="005D674E" w:rsidRPr="005D674E" w:rsidRDefault="005D674E" w:rsidP="005D674E">
      <w:pPr>
        <w:rPr>
          <w:rFonts w:ascii="Helvetica" w:hAnsi="Helvetica" w:cs="Helvetica"/>
          <w:b/>
          <w:bCs/>
          <w:color w:val="222222"/>
          <w:sz w:val="21"/>
          <w:szCs w:val="21"/>
        </w:rPr>
      </w:pPr>
    </w:p>
    <w:p w14:paraId="6769911D"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w:t>
      </w:r>
      <w:r w:rsidRPr="005D674E">
        <w:rPr>
          <w:rFonts w:ascii="Helvetica" w:hAnsi="Helvetica" w:cs="Helvetica"/>
          <w:b/>
          <w:bCs/>
          <w:color w:val="222222"/>
          <w:sz w:val="21"/>
          <w:szCs w:val="21"/>
        </w:rPr>
        <w:t xml:space="preserve">1.2. </w:t>
      </w:r>
      <w:r w:rsidRPr="005D674E">
        <w:rPr>
          <w:rFonts w:ascii="Helvetica" w:hAnsi="Helvetica" w:cs="Helvetica" w:hint="eastAsia"/>
          <w:b/>
          <w:bCs/>
          <w:color w:val="222222"/>
          <w:sz w:val="21"/>
          <w:szCs w:val="21"/>
        </w:rPr>
        <w:t>Исследование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сверхзвуковых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струй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воздуха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истекающих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из</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сопла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прямоугольного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сечения</w:t>
      </w:r>
      <w:r w:rsidRPr="005D674E">
        <w:rPr>
          <w:rFonts w:ascii="Helvetica" w:hAnsi="Helvetica" w:cs="Helvetica"/>
          <w:b/>
          <w:bCs/>
          <w:color w:val="222222"/>
          <w:sz w:val="21"/>
          <w:szCs w:val="21"/>
        </w:rPr>
        <w:t>.__22</w:t>
      </w:r>
    </w:p>
    <w:p w14:paraId="57F0F208" w14:textId="77777777" w:rsidR="005D674E" w:rsidRPr="005D674E" w:rsidRDefault="005D674E" w:rsidP="005D674E">
      <w:pPr>
        <w:rPr>
          <w:rFonts w:ascii="Helvetica" w:hAnsi="Helvetica" w:cs="Helvetica"/>
          <w:b/>
          <w:bCs/>
          <w:color w:val="222222"/>
          <w:sz w:val="21"/>
          <w:szCs w:val="21"/>
        </w:rPr>
      </w:pPr>
    </w:p>
    <w:p w14:paraId="5181F758"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1.2.1. </w:t>
      </w:r>
      <w:r w:rsidRPr="005D674E">
        <w:rPr>
          <w:rFonts w:ascii="Helvetica" w:hAnsi="Helvetica" w:cs="Helvetica" w:hint="eastAsia"/>
          <w:b/>
          <w:bCs/>
          <w:color w:val="222222"/>
          <w:sz w:val="21"/>
          <w:szCs w:val="21"/>
        </w:rPr>
        <w:t>Обзор</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Интегральные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соотношения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связи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параметров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сверхзвуковых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затопленных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струях</w:t>
      </w:r>
      <w:r w:rsidRPr="005D674E">
        <w:rPr>
          <w:rFonts w:ascii="Helvetica" w:hAnsi="Helvetica" w:cs="Helvetica"/>
          <w:b/>
          <w:bCs/>
          <w:color w:val="222222"/>
          <w:sz w:val="21"/>
          <w:szCs w:val="21"/>
        </w:rPr>
        <w:t>._24</w:t>
      </w:r>
    </w:p>
    <w:p w14:paraId="01FACE07" w14:textId="77777777" w:rsidR="005D674E" w:rsidRPr="005D674E" w:rsidRDefault="005D674E" w:rsidP="005D674E">
      <w:pPr>
        <w:rPr>
          <w:rFonts w:ascii="Helvetica" w:hAnsi="Helvetica" w:cs="Helvetica"/>
          <w:b/>
          <w:bCs/>
          <w:color w:val="222222"/>
          <w:sz w:val="21"/>
          <w:szCs w:val="21"/>
        </w:rPr>
      </w:pPr>
    </w:p>
    <w:p w14:paraId="0DBE9AF8"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1.2.2. </w:t>
      </w:r>
      <w:r w:rsidRPr="005D674E">
        <w:rPr>
          <w:rFonts w:ascii="Helvetica" w:hAnsi="Helvetica" w:cs="Helvetica" w:hint="eastAsia"/>
          <w:b/>
          <w:bCs/>
          <w:color w:val="222222"/>
          <w:sz w:val="21"/>
          <w:szCs w:val="21"/>
        </w:rPr>
        <w:t>Результаты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экспериментов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изучению</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сверхзвуковых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затопленных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струй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воздуха</w:t>
      </w:r>
      <w:r w:rsidRPr="005D674E">
        <w:rPr>
          <w:rFonts w:ascii="Helvetica" w:hAnsi="Helvetica" w:cs="Helvetica"/>
          <w:b/>
          <w:bCs/>
          <w:color w:val="222222"/>
          <w:sz w:val="21"/>
          <w:szCs w:val="21"/>
        </w:rPr>
        <w:t>._</w:t>
      </w:r>
    </w:p>
    <w:p w14:paraId="644BC6F4" w14:textId="77777777" w:rsidR="005D674E" w:rsidRPr="005D674E" w:rsidRDefault="005D674E" w:rsidP="005D674E">
      <w:pPr>
        <w:rPr>
          <w:rFonts w:ascii="Helvetica" w:hAnsi="Helvetica" w:cs="Helvetica"/>
          <w:b/>
          <w:bCs/>
          <w:color w:val="222222"/>
          <w:sz w:val="21"/>
          <w:szCs w:val="21"/>
        </w:rPr>
      </w:pPr>
    </w:p>
    <w:p w14:paraId="4A1C6B96"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1.2.3. </w:t>
      </w:r>
      <w:r w:rsidRPr="005D674E">
        <w:rPr>
          <w:rFonts w:ascii="Helvetica" w:hAnsi="Helvetica" w:cs="Helvetica" w:hint="eastAsia"/>
          <w:b/>
          <w:bCs/>
          <w:color w:val="222222"/>
          <w:sz w:val="21"/>
          <w:szCs w:val="21"/>
        </w:rPr>
        <w:t>Истечение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перерасширенной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струи</w:t>
      </w:r>
      <w:r w:rsidRPr="005D674E">
        <w:rPr>
          <w:rFonts w:ascii="Helvetica" w:hAnsi="Helvetica" w:cs="Helvetica"/>
          <w:b/>
          <w:bCs/>
          <w:color w:val="222222"/>
          <w:sz w:val="21"/>
          <w:szCs w:val="21"/>
        </w:rPr>
        <w:t>__</w:t>
      </w:r>
    </w:p>
    <w:p w14:paraId="3F583761" w14:textId="77777777" w:rsidR="005D674E" w:rsidRPr="005D674E" w:rsidRDefault="005D674E" w:rsidP="005D674E">
      <w:pPr>
        <w:rPr>
          <w:rFonts w:ascii="Helvetica" w:hAnsi="Helvetica" w:cs="Helvetica"/>
          <w:b/>
          <w:bCs/>
          <w:color w:val="222222"/>
          <w:sz w:val="21"/>
          <w:szCs w:val="21"/>
        </w:rPr>
      </w:pPr>
    </w:p>
    <w:p w14:paraId="36514E91"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Заключение</w:t>
      </w:r>
      <w:r w:rsidRPr="005D674E">
        <w:rPr>
          <w:rFonts w:ascii="Helvetica" w:hAnsi="Helvetica" w:cs="Helvetica"/>
          <w:b/>
          <w:bCs/>
          <w:color w:val="222222"/>
          <w:sz w:val="21"/>
          <w:szCs w:val="21"/>
        </w:rPr>
        <w:t>____42</w:t>
      </w:r>
    </w:p>
    <w:p w14:paraId="683FF1B5" w14:textId="77777777" w:rsidR="005D674E" w:rsidRPr="005D674E" w:rsidRDefault="005D674E" w:rsidP="005D674E">
      <w:pPr>
        <w:rPr>
          <w:rFonts w:ascii="Helvetica" w:hAnsi="Helvetica" w:cs="Helvetica"/>
          <w:b/>
          <w:bCs/>
          <w:color w:val="222222"/>
          <w:sz w:val="21"/>
          <w:szCs w:val="21"/>
        </w:rPr>
      </w:pPr>
    </w:p>
    <w:p w14:paraId="78288F35"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w:t>
      </w:r>
      <w:r w:rsidRPr="005D674E">
        <w:rPr>
          <w:rFonts w:ascii="Helvetica" w:hAnsi="Helvetica" w:cs="Helvetica"/>
          <w:b/>
          <w:bCs/>
          <w:color w:val="222222"/>
          <w:sz w:val="21"/>
          <w:szCs w:val="21"/>
        </w:rPr>
        <w:t xml:space="preserve">1.3 </w:t>
      </w:r>
      <w:r w:rsidRPr="005D674E">
        <w:rPr>
          <w:rFonts w:ascii="Helvetica" w:hAnsi="Helvetica" w:cs="Helvetica" w:hint="eastAsia"/>
          <w:b/>
          <w:bCs/>
          <w:color w:val="222222"/>
          <w:sz w:val="21"/>
          <w:szCs w:val="21"/>
        </w:rPr>
        <w:t>Натекание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струи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на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плоскую</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безграничную</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пре</w:t>
      </w:r>
      <w:r w:rsidRPr="005D674E">
        <w:rPr>
          <w:rFonts w:ascii="Helvetica" w:hAnsi="Helvetica" w:cs="Helvetica" w:hint="eastAsia"/>
          <w:b/>
          <w:bCs/>
          <w:color w:val="222222"/>
          <w:sz w:val="21"/>
          <w:szCs w:val="21"/>
        </w:rPr>
        <w:lastRenderedPageBreak/>
        <w:t>граду</w:t>
      </w:r>
      <w:r w:rsidRPr="005D674E">
        <w:rPr>
          <w:rFonts w:ascii="Helvetica" w:hAnsi="Helvetica" w:cs="Helvetica"/>
          <w:b/>
          <w:bCs/>
          <w:color w:val="222222"/>
          <w:sz w:val="21"/>
          <w:szCs w:val="21"/>
        </w:rPr>
        <w:t>._43</w:t>
      </w:r>
    </w:p>
    <w:p w14:paraId="470AD805" w14:textId="77777777" w:rsidR="005D674E" w:rsidRPr="005D674E" w:rsidRDefault="005D674E" w:rsidP="005D674E">
      <w:pPr>
        <w:rPr>
          <w:rFonts w:ascii="Helvetica" w:hAnsi="Helvetica" w:cs="Helvetica"/>
          <w:b/>
          <w:bCs/>
          <w:color w:val="222222"/>
          <w:sz w:val="21"/>
          <w:szCs w:val="21"/>
        </w:rPr>
      </w:pPr>
    </w:p>
    <w:p w14:paraId="060E03B9"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1.3.1. </w:t>
      </w:r>
      <w:r w:rsidRPr="005D674E">
        <w:rPr>
          <w:rFonts w:ascii="Helvetica" w:hAnsi="Helvetica" w:cs="Helvetica" w:hint="eastAsia"/>
          <w:b/>
          <w:bCs/>
          <w:color w:val="222222"/>
          <w:sz w:val="21"/>
          <w:szCs w:val="21"/>
        </w:rPr>
        <w:t>Обзор</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Взаимодействие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сверхзвуковых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струй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преградой</w:t>
      </w:r>
      <w:r w:rsidRPr="005D674E">
        <w:rPr>
          <w:rFonts w:ascii="Helvetica" w:hAnsi="Helvetica" w:cs="Helvetica"/>
          <w:b/>
          <w:bCs/>
          <w:color w:val="222222"/>
          <w:sz w:val="21"/>
          <w:szCs w:val="21"/>
        </w:rPr>
        <w:t>_44</w:t>
      </w:r>
    </w:p>
    <w:p w14:paraId="62B183C2" w14:textId="77777777" w:rsidR="005D674E" w:rsidRPr="005D674E" w:rsidRDefault="005D674E" w:rsidP="005D674E">
      <w:pPr>
        <w:rPr>
          <w:rFonts w:ascii="Helvetica" w:hAnsi="Helvetica" w:cs="Helvetica"/>
          <w:b/>
          <w:bCs/>
          <w:color w:val="222222"/>
          <w:sz w:val="21"/>
          <w:szCs w:val="21"/>
        </w:rPr>
      </w:pPr>
    </w:p>
    <w:p w14:paraId="4F18821E"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1.3.2. </w:t>
      </w:r>
      <w:r w:rsidRPr="005D674E">
        <w:rPr>
          <w:rFonts w:ascii="Helvetica" w:hAnsi="Helvetica" w:cs="Helvetica" w:hint="eastAsia"/>
          <w:b/>
          <w:bCs/>
          <w:color w:val="222222"/>
          <w:sz w:val="21"/>
          <w:szCs w:val="21"/>
        </w:rPr>
        <w:t>Экспериментальные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результаты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обсуждение</w:t>
      </w:r>
      <w:r w:rsidRPr="005D674E">
        <w:rPr>
          <w:rFonts w:ascii="Helvetica" w:hAnsi="Helvetica" w:cs="Helvetica"/>
          <w:b/>
          <w:bCs/>
          <w:color w:val="222222"/>
          <w:sz w:val="21"/>
          <w:szCs w:val="21"/>
        </w:rPr>
        <w:t>__</w:t>
      </w:r>
    </w:p>
    <w:p w14:paraId="7A448E2A" w14:textId="77777777" w:rsidR="005D674E" w:rsidRPr="005D674E" w:rsidRDefault="005D674E" w:rsidP="005D674E">
      <w:pPr>
        <w:rPr>
          <w:rFonts w:ascii="Helvetica" w:hAnsi="Helvetica" w:cs="Helvetica"/>
          <w:b/>
          <w:bCs/>
          <w:color w:val="222222"/>
          <w:sz w:val="21"/>
          <w:szCs w:val="21"/>
        </w:rPr>
      </w:pPr>
    </w:p>
    <w:p w14:paraId="330ED639"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Заключение</w:t>
      </w:r>
      <w:r w:rsidRPr="005D674E">
        <w:rPr>
          <w:rFonts w:ascii="Helvetica" w:hAnsi="Helvetica" w:cs="Helvetica"/>
          <w:b/>
          <w:bCs/>
          <w:color w:val="222222"/>
          <w:sz w:val="21"/>
          <w:szCs w:val="21"/>
        </w:rPr>
        <w:t>________</w:t>
      </w:r>
    </w:p>
    <w:p w14:paraId="5B3D1103" w14:textId="77777777" w:rsidR="005D674E" w:rsidRPr="005D674E" w:rsidRDefault="005D674E" w:rsidP="005D674E">
      <w:pPr>
        <w:rPr>
          <w:rFonts w:ascii="Helvetica" w:hAnsi="Helvetica" w:cs="Helvetica"/>
          <w:b/>
          <w:bCs/>
          <w:color w:val="222222"/>
          <w:sz w:val="21"/>
          <w:szCs w:val="21"/>
        </w:rPr>
      </w:pPr>
    </w:p>
    <w:p w14:paraId="50C284CB"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Глава</w:t>
      </w:r>
      <w:r w:rsidRPr="005D674E">
        <w:rPr>
          <w:rFonts w:ascii="Helvetica" w:hAnsi="Helvetica" w:cs="Helvetica"/>
          <w:b/>
          <w:bCs/>
          <w:color w:val="222222"/>
          <w:sz w:val="21"/>
          <w:szCs w:val="21"/>
        </w:rPr>
        <w:t xml:space="preserve"> 2. </w:t>
      </w:r>
      <w:r w:rsidRPr="005D674E">
        <w:rPr>
          <w:rFonts w:ascii="Helvetica" w:hAnsi="Helvetica" w:cs="Helvetica" w:hint="eastAsia"/>
          <w:b/>
          <w:bCs/>
          <w:color w:val="222222"/>
          <w:sz w:val="21"/>
          <w:szCs w:val="21"/>
        </w:rPr>
        <w:t>Ускорение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мелких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твердых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частиц</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газом</w:t>
      </w:r>
      <w:r w:rsidRPr="005D674E">
        <w:rPr>
          <w:rFonts w:ascii="Helvetica" w:hAnsi="Helvetica" w:cs="Helvetica"/>
          <w:b/>
          <w:bCs/>
          <w:color w:val="222222"/>
          <w:sz w:val="21"/>
          <w:szCs w:val="21"/>
        </w:rPr>
        <w:t>._60</w:t>
      </w:r>
    </w:p>
    <w:p w14:paraId="516D3E61" w14:textId="77777777" w:rsidR="005D674E" w:rsidRPr="005D674E" w:rsidRDefault="005D674E" w:rsidP="005D674E">
      <w:pPr>
        <w:rPr>
          <w:rFonts w:ascii="Helvetica" w:hAnsi="Helvetica" w:cs="Helvetica"/>
          <w:b/>
          <w:bCs/>
          <w:color w:val="222222"/>
          <w:sz w:val="21"/>
          <w:szCs w:val="21"/>
        </w:rPr>
      </w:pPr>
    </w:p>
    <w:p w14:paraId="66FEF8E3"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w:t>
      </w:r>
      <w:r w:rsidRPr="005D674E">
        <w:rPr>
          <w:rFonts w:ascii="Helvetica" w:hAnsi="Helvetica" w:cs="Helvetica"/>
          <w:b/>
          <w:bCs/>
          <w:color w:val="222222"/>
          <w:sz w:val="21"/>
          <w:szCs w:val="21"/>
        </w:rPr>
        <w:t xml:space="preserve">2.1. </w:t>
      </w:r>
      <w:r w:rsidRPr="005D674E">
        <w:rPr>
          <w:rFonts w:ascii="Helvetica" w:hAnsi="Helvetica" w:cs="Helvetica" w:hint="eastAsia"/>
          <w:b/>
          <w:bCs/>
          <w:color w:val="222222"/>
          <w:sz w:val="21"/>
          <w:szCs w:val="21"/>
        </w:rPr>
        <w:t>Ускорение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частиц</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сопле</w:t>
      </w:r>
      <w:r w:rsidRPr="005D674E">
        <w:rPr>
          <w:rFonts w:ascii="Helvetica" w:hAnsi="Helvetica" w:cs="Helvetica"/>
          <w:b/>
          <w:bCs/>
          <w:color w:val="222222"/>
          <w:sz w:val="21"/>
          <w:szCs w:val="21"/>
        </w:rPr>
        <w:t>._60</w:t>
      </w:r>
    </w:p>
    <w:p w14:paraId="5E9EFAA6" w14:textId="77777777" w:rsidR="005D674E" w:rsidRPr="005D674E" w:rsidRDefault="005D674E" w:rsidP="005D674E">
      <w:pPr>
        <w:rPr>
          <w:rFonts w:ascii="Helvetica" w:hAnsi="Helvetica" w:cs="Helvetica"/>
          <w:b/>
          <w:bCs/>
          <w:color w:val="222222"/>
          <w:sz w:val="21"/>
          <w:szCs w:val="21"/>
        </w:rPr>
      </w:pPr>
    </w:p>
    <w:p w14:paraId="14029883"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2.1.1. </w:t>
      </w:r>
      <w:r w:rsidRPr="005D674E">
        <w:rPr>
          <w:rFonts w:ascii="Helvetica" w:hAnsi="Helvetica" w:cs="Helvetica" w:hint="eastAsia"/>
          <w:b/>
          <w:bCs/>
          <w:color w:val="222222"/>
          <w:sz w:val="21"/>
          <w:szCs w:val="21"/>
        </w:rPr>
        <w:t>Расчет</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скорости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частиц</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сопле</w:t>
      </w:r>
      <w:r w:rsidRPr="005D674E">
        <w:rPr>
          <w:rFonts w:ascii="Helvetica" w:hAnsi="Helvetica" w:cs="Helvetica"/>
          <w:b/>
          <w:bCs/>
          <w:color w:val="222222"/>
          <w:sz w:val="21"/>
          <w:szCs w:val="21"/>
        </w:rPr>
        <w:t>.__61</w:t>
      </w:r>
    </w:p>
    <w:p w14:paraId="42A183C6" w14:textId="77777777" w:rsidR="005D674E" w:rsidRPr="005D674E" w:rsidRDefault="005D674E" w:rsidP="005D674E">
      <w:pPr>
        <w:rPr>
          <w:rFonts w:ascii="Helvetica" w:hAnsi="Helvetica" w:cs="Helvetica"/>
          <w:b/>
          <w:bCs/>
          <w:color w:val="222222"/>
          <w:sz w:val="21"/>
          <w:szCs w:val="21"/>
        </w:rPr>
      </w:pPr>
    </w:p>
    <w:p w14:paraId="494926E2"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2.1.2. </w:t>
      </w:r>
      <w:r w:rsidRPr="005D674E">
        <w:rPr>
          <w:rFonts w:ascii="Helvetica" w:hAnsi="Helvetica" w:cs="Helvetica" w:hint="eastAsia"/>
          <w:b/>
          <w:bCs/>
          <w:color w:val="222222"/>
          <w:sz w:val="21"/>
          <w:szCs w:val="21"/>
        </w:rPr>
        <w:t>Экспериментальное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определение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скорости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частиц</w:t>
      </w:r>
      <w:r w:rsidRPr="005D674E">
        <w:rPr>
          <w:rFonts w:ascii="Helvetica" w:hAnsi="Helvetica" w:cs="Helvetica"/>
          <w:b/>
          <w:bCs/>
          <w:color w:val="222222"/>
          <w:sz w:val="21"/>
          <w:szCs w:val="21"/>
        </w:rPr>
        <w:t>.___</w:t>
      </w:r>
    </w:p>
    <w:p w14:paraId="166591C8" w14:textId="77777777" w:rsidR="005D674E" w:rsidRPr="005D674E" w:rsidRDefault="005D674E" w:rsidP="005D674E">
      <w:pPr>
        <w:rPr>
          <w:rFonts w:ascii="Helvetica" w:hAnsi="Helvetica" w:cs="Helvetica"/>
          <w:b/>
          <w:bCs/>
          <w:color w:val="222222"/>
          <w:sz w:val="21"/>
          <w:szCs w:val="21"/>
        </w:rPr>
      </w:pPr>
    </w:p>
    <w:p w14:paraId="51966BCA"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2.1.3. </w:t>
      </w:r>
      <w:r w:rsidRPr="005D674E">
        <w:rPr>
          <w:rFonts w:ascii="Helvetica" w:hAnsi="Helvetica" w:cs="Helvetica" w:hint="eastAsia"/>
          <w:b/>
          <w:bCs/>
          <w:color w:val="222222"/>
          <w:sz w:val="21"/>
          <w:szCs w:val="21"/>
        </w:rPr>
        <w:t>Сравнение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расчетных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экспериментальных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данных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скорости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частиц</w:t>
      </w:r>
      <w:r w:rsidRPr="005D674E">
        <w:rPr>
          <w:rFonts w:ascii="Helvetica" w:hAnsi="Helvetica" w:cs="Helvetica"/>
          <w:b/>
          <w:bCs/>
          <w:color w:val="222222"/>
          <w:sz w:val="21"/>
          <w:szCs w:val="21"/>
        </w:rPr>
        <w:t>._63</w:t>
      </w:r>
    </w:p>
    <w:p w14:paraId="12B1FED3" w14:textId="77777777" w:rsidR="005D674E" w:rsidRPr="005D674E" w:rsidRDefault="005D674E" w:rsidP="005D674E">
      <w:pPr>
        <w:rPr>
          <w:rFonts w:ascii="Helvetica" w:hAnsi="Helvetica" w:cs="Helvetica"/>
          <w:b/>
          <w:bCs/>
          <w:color w:val="222222"/>
          <w:sz w:val="21"/>
          <w:szCs w:val="21"/>
        </w:rPr>
      </w:pPr>
    </w:p>
    <w:p w14:paraId="5189A158"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Заключение</w:t>
      </w:r>
      <w:r w:rsidRPr="005D674E">
        <w:rPr>
          <w:rFonts w:ascii="Helvetica" w:hAnsi="Helvetica" w:cs="Helvetica"/>
          <w:b/>
          <w:bCs/>
          <w:color w:val="222222"/>
          <w:sz w:val="21"/>
          <w:szCs w:val="21"/>
        </w:rPr>
        <w:t xml:space="preserve"> _</w:t>
      </w:r>
    </w:p>
    <w:p w14:paraId="27FF8BC1" w14:textId="77777777" w:rsidR="005D674E" w:rsidRPr="005D674E" w:rsidRDefault="005D674E" w:rsidP="005D674E">
      <w:pPr>
        <w:rPr>
          <w:rFonts w:ascii="Helvetica" w:hAnsi="Helvetica" w:cs="Helvetica"/>
          <w:b/>
          <w:bCs/>
          <w:color w:val="222222"/>
          <w:sz w:val="21"/>
          <w:szCs w:val="21"/>
        </w:rPr>
      </w:pPr>
    </w:p>
    <w:p w14:paraId="11A13C57"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w:t>
      </w:r>
      <w:r w:rsidRPr="005D674E">
        <w:rPr>
          <w:rFonts w:ascii="Helvetica" w:hAnsi="Helvetica" w:cs="Helvetica"/>
          <w:b/>
          <w:bCs/>
          <w:color w:val="222222"/>
          <w:sz w:val="21"/>
          <w:szCs w:val="21"/>
        </w:rPr>
        <w:t xml:space="preserve">2.2. </w:t>
      </w:r>
      <w:r w:rsidRPr="005D674E">
        <w:rPr>
          <w:rFonts w:ascii="Helvetica" w:hAnsi="Helvetica" w:cs="Helvetica" w:hint="eastAsia"/>
          <w:b/>
          <w:bCs/>
          <w:color w:val="222222"/>
          <w:sz w:val="21"/>
          <w:szCs w:val="21"/>
        </w:rPr>
        <w:t>Задача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оптимизации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параметров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сопла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скорости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частиц</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момент</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удара</w:t>
      </w:r>
      <w:r w:rsidRPr="005D674E">
        <w:rPr>
          <w:rFonts w:ascii="Helvetica" w:hAnsi="Helvetica" w:cs="Helvetica"/>
          <w:b/>
          <w:bCs/>
          <w:color w:val="222222"/>
          <w:sz w:val="21"/>
          <w:szCs w:val="21"/>
        </w:rPr>
        <w:t>. _68</w:t>
      </w:r>
    </w:p>
    <w:p w14:paraId="7194852F" w14:textId="77777777" w:rsidR="005D674E" w:rsidRPr="005D674E" w:rsidRDefault="005D674E" w:rsidP="005D674E">
      <w:pPr>
        <w:rPr>
          <w:rFonts w:ascii="Helvetica" w:hAnsi="Helvetica" w:cs="Helvetica"/>
          <w:b/>
          <w:bCs/>
          <w:color w:val="222222"/>
          <w:sz w:val="21"/>
          <w:szCs w:val="21"/>
        </w:rPr>
      </w:pPr>
    </w:p>
    <w:p w14:paraId="69C64306"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2.2.1. </w:t>
      </w:r>
      <w:r w:rsidRPr="005D674E">
        <w:rPr>
          <w:rFonts w:ascii="Helvetica" w:hAnsi="Helvetica" w:cs="Helvetica" w:hint="eastAsia"/>
          <w:b/>
          <w:bCs/>
          <w:color w:val="222222"/>
          <w:sz w:val="21"/>
          <w:szCs w:val="21"/>
        </w:rPr>
        <w:t>Картина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движения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газа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частиц</w:t>
      </w:r>
      <w:r w:rsidRPr="005D674E">
        <w:rPr>
          <w:rFonts w:ascii="Helvetica" w:hAnsi="Helvetica" w:cs="Helvetica"/>
          <w:b/>
          <w:bCs/>
          <w:color w:val="222222"/>
          <w:sz w:val="21"/>
          <w:szCs w:val="21"/>
        </w:rPr>
        <w:t>._69</w:t>
      </w:r>
    </w:p>
    <w:p w14:paraId="76062D32" w14:textId="77777777" w:rsidR="005D674E" w:rsidRPr="005D674E" w:rsidRDefault="005D674E" w:rsidP="005D674E">
      <w:pPr>
        <w:rPr>
          <w:rFonts w:ascii="Helvetica" w:hAnsi="Helvetica" w:cs="Helvetica"/>
          <w:b/>
          <w:bCs/>
          <w:color w:val="222222"/>
          <w:sz w:val="21"/>
          <w:szCs w:val="21"/>
        </w:rPr>
      </w:pPr>
    </w:p>
    <w:p w14:paraId="6600C635"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2.2.2. </w:t>
      </w:r>
      <w:r w:rsidRPr="005D674E">
        <w:rPr>
          <w:rFonts w:ascii="Helvetica" w:hAnsi="Helvetica" w:cs="Helvetica" w:hint="eastAsia"/>
          <w:b/>
          <w:bCs/>
          <w:color w:val="222222"/>
          <w:sz w:val="21"/>
          <w:szCs w:val="21"/>
        </w:rPr>
        <w:t>Модель</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расчета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параметров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газа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частиц</w:t>
      </w:r>
      <w:r w:rsidRPr="005D674E">
        <w:rPr>
          <w:rFonts w:ascii="Helvetica" w:hAnsi="Helvetica" w:cs="Helvetica"/>
          <w:b/>
          <w:bCs/>
          <w:color w:val="222222"/>
          <w:sz w:val="21"/>
          <w:szCs w:val="21"/>
        </w:rPr>
        <w:t>._70</w:t>
      </w:r>
    </w:p>
    <w:p w14:paraId="46C0C096" w14:textId="77777777" w:rsidR="005D674E" w:rsidRPr="005D674E" w:rsidRDefault="005D674E" w:rsidP="005D674E">
      <w:pPr>
        <w:rPr>
          <w:rFonts w:ascii="Helvetica" w:hAnsi="Helvetica" w:cs="Helvetica"/>
          <w:b/>
          <w:bCs/>
          <w:color w:val="222222"/>
          <w:sz w:val="21"/>
          <w:szCs w:val="21"/>
        </w:rPr>
      </w:pPr>
    </w:p>
    <w:p w14:paraId="6BA91275"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2.2.3. </w:t>
      </w:r>
      <w:r w:rsidRPr="005D674E">
        <w:rPr>
          <w:rFonts w:ascii="Helvetica" w:hAnsi="Helvetica" w:cs="Helvetica" w:hint="eastAsia"/>
          <w:b/>
          <w:bCs/>
          <w:color w:val="222222"/>
          <w:sz w:val="21"/>
          <w:szCs w:val="21"/>
        </w:rPr>
        <w:t>Результаты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оптимизации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параметров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сопла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скорости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частиц</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момент</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удара</w:t>
      </w:r>
      <w:r w:rsidRPr="005D674E">
        <w:rPr>
          <w:rFonts w:ascii="Helvetica" w:hAnsi="Helvetica" w:cs="Helvetica"/>
          <w:b/>
          <w:bCs/>
          <w:color w:val="222222"/>
          <w:sz w:val="21"/>
          <w:szCs w:val="21"/>
        </w:rPr>
        <w:t>. _72</w:t>
      </w:r>
    </w:p>
    <w:p w14:paraId="5035F5C9" w14:textId="77777777" w:rsidR="005D674E" w:rsidRPr="005D674E" w:rsidRDefault="005D674E" w:rsidP="005D674E">
      <w:pPr>
        <w:rPr>
          <w:rFonts w:ascii="Helvetica" w:hAnsi="Helvetica" w:cs="Helvetica"/>
          <w:b/>
          <w:bCs/>
          <w:color w:val="222222"/>
          <w:sz w:val="21"/>
          <w:szCs w:val="21"/>
        </w:rPr>
      </w:pPr>
    </w:p>
    <w:p w14:paraId="4122ED6C"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2.2.4. </w:t>
      </w:r>
      <w:r w:rsidRPr="005D674E">
        <w:rPr>
          <w:rFonts w:ascii="Helvetica" w:hAnsi="Helvetica" w:cs="Helvetica" w:hint="eastAsia"/>
          <w:b/>
          <w:bCs/>
          <w:color w:val="222222"/>
          <w:sz w:val="21"/>
          <w:szCs w:val="21"/>
        </w:rPr>
        <w:t>Определение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температуры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частиц</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момент</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удара</w:t>
      </w:r>
      <w:r w:rsidRPr="005D674E">
        <w:rPr>
          <w:rFonts w:ascii="Helvetica" w:hAnsi="Helvetica" w:cs="Helvetica"/>
          <w:b/>
          <w:bCs/>
          <w:color w:val="222222"/>
          <w:sz w:val="21"/>
          <w:szCs w:val="21"/>
        </w:rPr>
        <w:t>._75</w:t>
      </w:r>
    </w:p>
    <w:p w14:paraId="73FB140F" w14:textId="77777777" w:rsidR="005D674E" w:rsidRPr="005D674E" w:rsidRDefault="005D674E" w:rsidP="005D674E">
      <w:pPr>
        <w:rPr>
          <w:rFonts w:ascii="Helvetica" w:hAnsi="Helvetica" w:cs="Helvetica"/>
          <w:b/>
          <w:bCs/>
          <w:color w:val="222222"/>
          <w:sz w:val="21"/>
          <w:szCs w:val="21"/>
        </w:rPr>
      </w:pPr>
    </w:p>
    <w:p w14:paraId="023D7CC3"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Заключение</w:t>
      </w:r>
      <w:r w:rsidRPr="005D674E">
        <w:rPr>
          <w:rFonts w:ascii="Helvetica" w:hAnsi="Helvetica" w:cs="Helvetica"/>
          <w:b/>
          <w:bCs/>
          <w:color w:val="222222"/>
          <w:sz w:val="21"/>
          <w:szCs w:val="21"/>
        </w:rPr>
        <w:t>________76</w:t>
      </w:r>
    </w:p>
    <w:p w14:paraId="0BE7FB51" w14:textId="77777777" w:rsidR="005D674E" w:rsidRPr="005D674E" w:rsidRDefault="005D674E" w:rsidP="005D674E">
      <w:pPr>
        <w:rPr>
          <w:rFonts w:ascii="Helvetica" w:hAnsi="Helvetica" w:cs="Helvetica"/>
          <w:b/>
          <w:bCs/>
          <w:color w:val="222222"/>
          <w:sz w:val="21"/>
          <w:szCs w:val="21"/>
        </w:rPr>
      </w:pPr>
    </w:p>
    <w:p w14:paraId="5DA107ED"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w:t>
      </w:r>
      <w:r w:rsidRPr="005D674E">
        <w:rPr>
          <w:rFonts w:ascii="Helvetica" w:hAnsi="Helvetica" w:cs="Helvetica"/>
          <w:b/>
          <w:bCs/>
          <w:color w:val="222222"/>
          <w:sz w:val="21"/>
          <w:szCs w:val="21"/>
        </w:rPr>
        <w:t xml:space="preserve">2.3. </w:t>
      </w:r>
      <w:r w:rsidRPr="005D674E">
        <w:rPr>
          <w:rFonts w:ascii="Helvetica" w:hAnsi="Helvetica" w:cs="Helvetica" w:hint="eastAsia"/>
          <w:b/>
          <w:bCs/>
          <w:color w:val="222222"/>
          <w:sz w:val="21"/>
          <w:szCs w:val="21"/>
        </w:rPr>
        <w:t>Экспериментальное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исследование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деформации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соединения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микрочастиц</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преградой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высокоскоростном</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ударе</w:t>
      </w:r>
      <w:r w:rsidRPr="005D674E">
        <w:rPr>
          <w:rFonts w:ascii="Helvetica" w:hAnsi="Helvetica" w:cs="Helvetica"/>
          <w:b/>
          <w:bCs/>
          <w:color w:val="222222"/>
          <w:sz w:val="21"/>
          <w:szCs w:val="21"/>
        </w:rPr>
        <w:t>.___77</w:t>
      </w:r>
    </w:p>
    <w:p w14:paraId="05B9F418" w14:textId="77777777" w:rsidR="005D674E" w:rsidRPr="005D674E" w:rsidRDefault="005D674E" w:rsidP="005D674E">
      <w:pPr>
        <w:rPr>
          <w:rFonts w:ascii="Helvetica" w:hAnsi="Helvetica" w:cs="Helvetica"/>
          <w:b/>
          <w:bCs/>
          <w:color w:val="222222"/>
          <w:sz w:val="21"/>
          <w:szCs w:val="21"/>
        </w:rPr>
      </w:pPr>
    </w:p>
    <w:p w14:paraId="49D60194"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2.3.1. </w:t>
      </w:r>
      <w:r w:rsidRPr="005D674E">
        <w:rPr>
          <w:rFonts w:ascii="Helvetica" w:hAnsi="Helvetica" w:cs="Helvetica" w:hint="eastAsia"/>
          <w:b/>
          <w:bCs/>
          <w:color w:val="222222"/>
          <w:sz w:val="21"/>
          <w:szCs w:val="21"/>
        </w:rPr>
        <w:t>Экспериментальная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установка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методы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измерений</w:t>
      </w:r>
      <w:r w:rsidRPr="005D674E">
        <w:rPr>
          <w:rFonts w:ascii="Helvetica" w:hAnsi="Helvetica" w:cs="Helvetica"/>
          <w:b/>
          <w:bCs/>
          <w:color w:val="222222"/>
          <w:sz w:val="21"/>
          <w:szCs w:val="21"/>
        </w:rPr>
        <w:t>. ____</w:t>
      </w:r>
    </w:p>
    <w:p w14:paraId="320761D5" w14:textId="77777777" w:rsidR="005D674E" w:rsidRPr="005D674E" w:rsidRDefault="005D674E" w:rsidP="005D674E">
      <w:pPr>
        <w:rPr>
          <w:rFonts w:ascii="Helvetica" w:hAnsi="Helvetica" w:cs="Helvetica"/>
          <w:b/>
          <w:bCs/>
          <w:color w:val="222222"/>
          <w:sz w:val="21"/>
          <w:szCs w:val="21"/>
        </w:rPr>
      </w:pPr>
    </w:p>
    <w:p w14:paraId="604104C4"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-32.3.2. </w:t>
      </w:r>
      <w:r w:rsidRPr="005D674E">
        <w:rPr>
          <w:rFonts w:ascii="Helvetica" w:hAnsi="Helvetica" w:cs="Helvetica" w:hint="eastAsia"/>
          <w:b/>
          <w:bCs/>
          <w:color w:val="222222"/>
          <w:sz w:val="21"/>
          <w:szCs w:val="21"/>
        </w:rPr>
        <w:t>Результаты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микроскопических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исследований</w:t>
      </w:r>
      <w:r w:rsidRPr="005D674E">
        <w:rPr>
          <w:rFonts w:ascii="Helvetica" w:hAnsi="Helvetica" w:cs="Helvetica"/>
          <w:b/>
          <w:bCs/>
          <w:color w:val="222222"/>
          <w:sz w:val="21"/>
          <w:szCs w:val="21"/>
        </w:rPr>
        <w:t>. ___</w:t>
      </w:r>
    </w:p>
    <w:p w14:paraId="3960AB9F" w14:textId="77777777" w:rsidR="005D674E" w:rsidRPr="005D674E" w:rsidRDefault="005D674E" w:rsidP="005D674E">
      <w:pPr>
        <w:rPr>
          <w:rFonts w:ascii="Helvetica" w:hAnsi="Helvetica" w:cs="Helvetica"/>
          <w:b/>
          <w:bCs/>
          <w:color w:val="222222"/>
          <w:sz w:val="21"/>
          <w:szCs w:val="21"/>
        </w:rPr>
      </w:pPr>
    </w:p>
    <w:p w14:paraId="4CA4B320"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2.3.3. </w:t>
      </w:r>
      <w:r w:rsidRPr="005D674E">
        <w:rPr>
          <w:rFonts w:ascii="Helvetica" w:hAnsi="Helvetica" w:cs="Helvetica" w:hint="eastAsia"/>
          <w:b/>
          <w:bCs/>
          <w:color w:val="222222"/>
          <w:sz w:val="21"/>
          <w:szCs w:val="21"/>
        </w:rPr>
        <w:t>Зависимость</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деформации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от</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скорости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удара</w:t>
      </w:r>
      <w:r w:rsidRPr="005D674E">
        <w:rPr>
          <w:rFonts w:ascii="Helvetica" w:hAnsi="Helvetica" w:cs="Helvetica"/>
          <w:b/>
          <w:bCs/>
          <w:color w:val="222222"/>
          <w:sz w:val="21"/>
          <w:szCs w:val="21"/>
        </w:rPr>
        <w:t>_</w:t>
      </w:r>
    </w:p>
    <w:p w14:paraId="6578AD96" w14:textId="77777777" w:rsidR="005D674E" w:rsidRPr="005D674E" w:rsidRDefault="005D674E" w:rsidP="005D674E">
      <w:pPr>
        <w:rPr>
          <w:rFonts w:ascii="Helvetica" w:hAnsi="Helvetica" w:cs="Helvetica"/>
          <w:b/>
          <w:bCs/>
          <w:color w:val="222222"/>
          <w:sz w:val="21"/>
          <w:szCs w:val="21"/>
        </w:rPr>
      </w:pPr>
    </w:p>
    <w:p w14:paraId="61A840F6"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Заключение</w:t>
      </w:r>
      <w:r w:rsidRPr="005D674E">
        <w:rPr>
          <w:rFonts w:ascii="Helvetica" w:hAnsi="Helvetica" w:cs="Helvetica"/>
          <w:b/>
          <w:bCs/>
          <w:color w:val="222222"/>
          <w:sz w:val="21"/>
          <w:szCs w:val="21"/>
        </w:rPr>
        <w:t>. __89</w:t>
      </w:r>
    </w:p>
    <w:p w14:paraId="0ED105AC" w14:textId="77777777" w:rsidR="005D674E" w:rsidRPr="005D674E" w:rsidRDefault="005D674E" w:rsidP="005D674E">
      <w:pPr>
        <w:rPr>
          <w:rFonts w:ascii="Helvetica" w:hAnsi="Helvetica" w:cs="Helvetica"/>
          <w:b/>
          <w:bCs/>
          <w:color w:val="222222"/>
          <w:sz w:val="21"/>
          <w:szCs w:val="21"/>
        </w:rPr>
      </w:pPr>
    </w:p>
    <w:p w14:paraId="03D344F8"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Глава</w:t>
      </w:r>
      <w:r w:rsidRPr="005D674E">
        <w:rPr>
          <w:rFonts w:ascii="Helvetica" w:hAnsi="Helvetica" w:cs="Helvetica"/>
          <w:b/>
          <w:bCs/>
          <w:color w:val="222222"/>
          <w:sz w:val="21"/>
          <w:szCs w:val="21"/>
        </w:rPr>
        <w:t xml:space="preserve"> 3. </w:t>
      </w:r>
      <w:r w:rsidRPr="005D674E">
        <w:rPr>
          <w:rFonts w:ascii="Helvetica" w:hAnsi="Helvetica" w:cs="Helvetica" w:hint="eastAsia"/>
          <w:b/>
          <w:bCs/>
          <w:color w:val="222222"/>
          <w:sz w:val="21"/>
          <w:szCs w:val="21"/>
        </w:rPr>
        <w:t>Развитие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возможностей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метода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газодинамического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напыления</w:t>
      </w:r>
      <w:r w:rsidRPr="005D674E">
        <w:rPr>
          <w:rFonts w:ascii="Helvetica" w:hAnsi="Helvetica" w:cs="Helvetica"/>
          <w:b/>
          <w:bCs/>
          <w:color w:val="222222"/>
          <w:sz w:val="21"/>
          <w:szCs w:val="21"/>
        </w:rPr>
        <w:t>. _90</w:t>
      </w:r>
    </w:p>
    <w:p w14:paraId="5B099B62" w14:textId="77777777" w:rsidR="005D674E" w:rsidRPr="005D674E" w:rsidRDefault="005D674E" w:rsidP="005D674E">
      <w:pPr>
        <w:rPr>
          <w:rFonts w:ascii="Helvetica" w:hAnsi="Helvetica" w:cs="Helvetica"/>
          <w:b/>
          <w:bCs/>
          <w:color w:val="222222"/>
          <w:sz w:val="21"/>
          <w:szCs w:val="21"/>
        </w:rPr>
      </w:pPr>
    </w:p>
    <w:p w14:paraId="1A9AEEC6"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w:t>
      </w:r>
      <w:r w:rsidRPr="005D674E">
        <w:rPr>
          <w:rFonts w:ascii="Helvetica" w:hAnsi="Helvetica" w:cs="Helvetica"/>
          <w:b/>
          <w:bCs/>
          <w:color w:val="222222"/>
          <w:sz w:val="21"/>
          <w:szCs w:val="21"/>
        </w:rPr>
        <w:t xml:space="preserve">5.1. </w:t>
      </w:r>
      <w:r w:rsidRPr="005D674E">
        <w:rPr>
          <w:rFonts w:ascii="Helvetica" w:hAnsi="Helvetica" w:cs="Helvetica" w:hint="eastAsia"/>
          <w:b/>
          <w:bCs/>
          <w:color w:val="222222"/>
          <w:sz w:val="21"/>
          <w:szCs w:val="21"/>
        </w:rPr>
        <w:t>Теплообмен</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струи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преградой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Температура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поверхности</w:t>
      </w:r>
      <w:r w:rsidRPr="005D674E">
        <w:rPr>
          <w:rFonts w:ascii="Helvetica" w:hAnsi="Helvetica" w:cs="Helvetica"/>
          <w:b/>
          <w:bCs/>
          <w:color w:val="222222"/>
          <w:sz w:val="21"/>
          <w:szCs w:val="21"/>
        </w:rPr>
        <w:t>._90</w:t>
      </w:r>
    </w:p>
    <w:p w14:paraId="44C6D22F" w14:textId="77777777" w:rsidR="005D674E" w:rsidRPr="005D674E" w:rsidRDefault="005D674E" w:rsidP="005D674E">
      <w:pPr>
        <w:rPr>
          <w:rFonts w:ascii="Helvetica" w:hAnsi="Helvetica" w:cs="Helvetica"/>
          <w:b/>
          <w:bCs/>
          <w:color w:val="222222"/>
          <w:sz w:val="21"/>
          <w:szCs w:val="21"/>
        </w:rPr>
      </w:pPr>
    </w:p>
    <w:p w14:paraId="1A7A2E04"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3.1.1. </w:t>
      </w:r>
      <w:r w:rsidRPr="005D674E">
        <w:rPr>
          <w:rFonts w:ascii="Helvetica" w:hAnsi="Helvetica" w:cs="Helvetica" w:hint="eastAsia"/>
          <w:b/>
          <w:bCs/>
          <w:color w:val="222222"/>
          <w:sz w:val="21"/>
          <w:szCs w:val="21"/>
        </w:rPr>
        <w:t>Обзор</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Управляющие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параметры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теплообмена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струи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преградой</w:t>
      </w:r>
      <w:r w:rsidRPr="005D674E">
        <w:rPr>
          <w:rFonts w:ascii="Helvetica" w:hAnsi="Helvetica" w:cs="Helvetica"/>
          <w:b/>
          <w:bCs/>
          <w:color w:val="222222"/>
          <w:sz w:val="21"/>
          <w:szCs w:val="21"/>
        </w:rPr>
        <w:t>._91</w:t>
      </w:r>
    </w:p>
    <w:p w14:paraId="5C441A3B" w14:textId="77777777" w:rsidR="005D674E" w:rsidRPr="005D674E" w:rsidRDefault="005D674E" w:rsidP="005D674E">
      <w:pPr>
        <w:rPr>
          <w:rFonts w:ascii="Helvetica" w:hAnsi="Helvetica" w:cs="Helvetica"/>
          <w:b/>
          <w:bCs/>
          <w:color w:val="222222"/>
          <w:sz w:val="21"/>
          <w:szCs w:val="21"/>
        </w:rPr>
      </w:pPr>
    </w:p>
    <w:p w14:paraId="3BAF2DEA"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3.1.2. </w:t>
      </w:r>
      <w:r w:rsidRPr="005D674E">
        <w:rPr>
          <w:rFonts w:ascii="Helvetica" w:hAnsi="Helvetica" w:cs="Helvetica" w:hint="eastAsia"/>
          <w:b/>
          <w:bCs/>
          <w:color w:val="222222"/>
          <w:sz w:val="21"/>
          <w:szCs w:val="21"/>
        </w:rPr>
        <w:t>Экспериментальная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установка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методики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измерений</w:t>
      </w:r>
      <w:r w:rsidRPr="005D674E">
        <w:rPr>
          <w:rFonts w:ascii="Helvetica" w:hAnsi="Helvetica" w:cs="Helvetica"/>
          <w:b/>
          <w:bCs/>
          <w:color w:val="222222"/>
          <w:sz w:val="21"/>
          <w:szCs w:val="21"/>
        </w:rPr>
        <w:t>._93</w:t>
      </w:r>
    </w:p>
    <w:p w14:paraId="4A8133BD" w14:textId="77777777" w:rsidR="005D674E" w:rsidRPr="005D674E" w:rsidRDefault="005D674E" w:rsidP="005D674E">
      <w:pPr>
        <w:rPr>
          <w:rFonts w:ascii="Helvetica" w:hAnsi="Helvetica" w:cs="Helvetica"/>
          <w:b/>
          <w:bCs/>
          <w:color w:val="222222"/>
          <w:sz w:val="21"/>
          <w:szCs w:val="21"/>
        </w:rPr>
      </w:pPr>
    </w:p>
    <w:p w14:paraId="59AAA94F"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3.1.3. </w:t>
      </w:r>
      <w:r w:rsidRPr="005D674E">
        <w:rPr>
          <w:rFonts w:ascii="Helvetica" w:hAnsi="Helvetica" w:cs="Helvetica" w:hint="eastAsia"/>
          <w:b/>
          <w:bCs/>
          <w:color w:val="222222"/>
          <w:sz w:val="21"/>
          <w:szCs w:val="21"/>
        </w:rPr>
        <w:t>Определение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коэффициента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теплопередачи</w:t>
      </w:r>
      <w:r w:rsidRPr="005D674E">
        <w:rPr>
          <w:rFonts w:ascii="Helvetica" w:hAnsi="Helvetica" w:cs="Helvetica"/>
          <w:b/>
          <w:bCs/>
          <w:color w:val="222222"/>
          <w:sz w:val="21"/>
          <w:szCs w:val="21"/>
        </w:rPr>
        <w:t>.__</w:t>
      </w:r>
    </w:p>
    <w:p w14:paraId="032E18C4" w14:textId="77777777" w:rsidR="005D674E" w:rsidRPr="005D674E" w:rsidRDefault="005D674E" w:rsidP="005D674E">
      <w:pPr>
        <w:rPr>
          <w:rFonts w:ascii="Helvetica" w:hAnsi="Helvetica" w:cs="Helvetica"/>
          <w:b/>
          <w:bCs/>
          <w:color w:val="222222"/>
          <w:sz w:val="21"/>
          <w:szCs w:val="21"/>
        </w:rPr>
      </w:pPr>
    </w:p>
    <w:p w14:paraId="1A78BB3F"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3.1.4. </w:t>
      </w:r>
      <w:r w:rsidRPr="005D674E">
        <w:rPr>
          <w:rFonts w:ascii="Helvetica" w:hAnsi="Helvetica" w:cs="Helvetica" w:hint="eastAsia"/>
          <w:b/>
          <w:bCs/>
          <w:color w:val="222222"/>
          <w:sz w:val="21"/>
          <w:szCs w:val="21"/>
        </w:rPr>
        <w:t>Исследование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пристенной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струи</w:t>
      </w:r>
      <w:r w:rsidRPr="005D674E">
        <w:rPr>
          <w:rFonts w:ascii="Helvetica" w:hAnsi="Helvetica" w:cs="Helvetica"/>
          <w:b/>
          <w:bCs/>
          <w:color w:val="222222"/>
          <w:sz w:val="21"/>
          <w:szCs w:val="21"/>
        </w:rPr>
        <w:t>.____97</w:t>
      </w:r>
    </w:p>
    <w:p w14:paraId="24B42187" w14:textId="77777777" w:rsidR="005D674E" w:rsidRPr="005D674E" w:rsidRDefault="005D674E" w:rsidP="005D674E">
      <w:pPr>
        <w:rPr>
          <w:rFonts w:ascii="Helvetica" w:hAnsi="Helvetica" w:cs="Helvetica"/>
          <w:b/>
          <w:bCs/>
          <w:color w:val="222222"/>
          <w:sz w:val="21"/>
          <w:szCs w:val="21"/>
        </w:rPr>
      </w:pPr>
    </w:p>
    <w:p w14:paraId="2D770705"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3.1.5. </w:t>
      </w:r>
      <w:r w:rsidRPr="005D674E">
        <w:rPr>
          <w:rFonts w:ascii="Helvetica" w:hAnsi="Helvetica" w:cs="Helvetica" w:hint="eastAsia"/>
          <w:b/>
          <w:bCs/>
          <w:color w:val="222222"/>
          <w:sz w:val="21"/>
          <w:szCs w:val="21"/>
        </w:rPr>
        <w:t>Сравнение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расчетных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экспериментальных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данных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теплообмену</w:t>
      </w:r>
      <w:r w:rsidRPr="005D674E">
        <w:rPr>
          <w:rFonts w:ascii="Helvetica" w:hAnsi="Helvetica" w:cs="Helvetica"/>
          <w:b/>
          <w:bCs/>
          <w:color w:val="222222"/>
          <w:sz w:val="21"/>
          <w:szCs w:val="21"/>
        </w:rPr>
        <w:t>._99</w:t>
      </w:r>
    </w:p>
    <w:p w14:paraId="4A550F86" w14:textId="77777777" w:rsidR="005D674E" w:rsidRPr="005D674E" w:rsidRDefault="005D674E" w:rsidP="005D674E">
      <w:pPr>
        <w:rPr>
          <w:rFonts w:ascii="Helvetica" w:hAnsi="Helvetica" w:cs="Helvetica"/>
          <w:b/>
          <w:bCs/>
          <w:color w:val="222222"/>
          <w:sz w:val="21"/>
          <w:szCs w:val="21"/>
        </w:rPr>
      </w:pPr>
    </w:p>
    <w:p w14:paraId="3C41772C"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3.1.6. </w:t>
      </w:r>
      <w:r w:rsidRPr="005D674E">
        <w:rPr>
          <w:rFonts w:ascii="Helvetica" w:hAnsi="Helvetica" w:cs="Helvetica" w:hint="eastAsia"/>
          <w:b/>
          <w:bCs/>
          <w:color w:val="222222"/>
          <w:sz w:val="21"/>
          <w:szCs w:val="21"/>
        </w:rPr>
        <w:t>Определение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температуры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поверхности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преграды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натекании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струи</w:t>
      </w:r>
      <w:r w:rsidRPr="005D674E">
        <w:rPr>
          <w:rFonts w:ascii="Helvetica" w:hAnsi="Helvetica" w:cs="Helvetica"/>
          <w:b/>
          <w:bCs/>
          <w:color w:val="222222"/>
          <w:sz w:val="21"/>
          <w:szCs w:val="21"/>
        </w:rPr>
        <w:t>.__</w:t>
      </w:r>
    </w:p>
    <w:p w14:paraId="3685B79D" w14:textId="77777777" w:rsidR="005D674E" w:rsidRPr="005D674E" w:rsidRDefault="005D674E" w:rsidP="005D674E">
      <w:pPr>
        <w:rPr>
          <w:rFonts w:ascii="Helvetica" w:hAnsi="Helvetica" w:cs="Helvetica"/>
          <w:b/>
          <w:bCs/>
          <w:color w:val="222222"/>
          <w:sz w:val="21"/>
          <w:szCs w:val="21"/>
        </w:rPr>
      </w:pPr>
    </w:p>
    <w:p w14:paraId="42E1D9B4"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Заключение</w:t>
      </w:r>
      <w:r w:rsidRPr="005D674E">
        <w:rPr>
          <w:rFonts w:ascii="Helvetica" w:hAnsi="Helvetica" w:cs="Helvetica"/>
          <w:b/>
          <w:bCs/>
          <w:color w:val="222222"/>
          <w:sz w:val="21"/>
          <w:szCs w:val="21"/>
        </w:rPr>
        <w:t>_</w:t>
      </w:r>
    </w:p>
    <w:p w14:paraId="6D6995CB" w14:textId="77777777" w:rsidR="005D674E" w:rsidRPr="005D674E" w:rsidRDefault="005D674E" w:rsidP="005D674E">
      <w:pPr>
        <w:rPr>
          <w:rFonts w:ascii="Helvetica" w:hAnsi="Helvetica" w:cs="Helvetica"/>
          <w:b/>
          <w:bCs/>
          <w:color w:val="222222"/>
          <w:sz w:val="21"/>
          <w:szCs w:val="21"/>
        </w:rPr>
      </w:pPr>
    </w:p>
    <w:p w14:paraId="06A490EC"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w:t>
      </w:r>
      <w:r w:rsidRPr="005D674E">
        <w:rPr>
          <w:rFonts w:ascii="Helvetica" w:hAnsi="Helvetica" w:cs="Helvetica"/>
          <w:b/>
          <w:bCs/>
          <w:color w:val="222222"/>
          <w:sz w:val="21"/>
          <w:szCs w:val="21"/>
        </w:rPr>
        <w:t xml:space="preserve">5.2. </w:t>
      </w:r>
      <w:r w:rsidRPr="005D674E">
        <w:rPr>
          <w:rFonts w:ascii="Helvetica" w:hAnsi="Helvetica" w:cs="Helvetica" w:hint="eastAsia"/>
          <w:b/>
          <w:bCs/>
          <w:color w:val="222222"/>
          <w:sz w:val="21"/>
          <w:szCs w:val="21"/>
        </w:rPr>
        <w:t>Исследование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взаимодействия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двухфазного</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потока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нагретой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поверхностью</w:t>
      </w:r>
      <w:r w:rsidRPr="005D674E">
        <w:rPr>
          <w:rFonts w:ascii="Helvetica" w:hAnsi="Helvetica" w:cs="Helvetica"/>
          <w:b/>
          <w:bCs/>
          <w:color w:val="222222"/>
          <w:sz w:val="21"/>
          <w:szCs w:val="21"/>
        </w:rPr>
        <w:t>_105</w:t>
      </w:r>
    </w:p>
    <w:p w14:paraId="72587118" w14:textId="77777777" w:rsidR="005D674E" w:rsidRPr="005D674E" w:rsidRDefault="005D674E" w:rsidP="005D674E">
      <w:pPr>
        <w:rPr>
          <w:rFonts w:ascii="Helvetica" w:hAnsi="Helvetica" w:cs="Helvetica"/>
          <w:b/>
          <w:bCs/>
          <w:color w:val="222222"/>
          <w:sz w:val="21"/>
          <w:szCs w:val="21"/>
        </w:rPr>
      </w:pPr>
    </w:p>
    <w:p w14:paraId="45F78ADF"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3.2.1. </w:t>
      </w:r>
      <w:r w:rsidRPr="005D674E">
        <w:rPr>
          <w:rFonts w:ascii="Helvetica" w:hAnsi="Helvetica" w:cs="Helvetica" w:hint="eastAsia"/>
          <w:b/>
          <w:bCs/>
          <w:color w:val="222222"/>
          <w:sz w:val="21"/>
          <w:szCs w:val="21"/>
        </w:rPr>
        <w:t>Экспериментальная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установка</w:t>
      </w:r>
      <w:r w:rsidRPr="005D674E">
        <w:rPr>
          <w:rFonts w:ascii="Helvetica" w:hAnsi="Helvetica" w:cs="Helvetica"/>
          <w:b/>
          <w:bCs/>
          <w:color w:val="222222"/>
          <w:sz w:val="21"/>
          <w:szCs w:val="21"/>
        </w:rPr>
        <w:t xml:space="preserve"> ____</w:t>
      </w:r>
    </w:p>
    <w:p w14:paraId="44976F3E" w14:textId="77777777" w:rsidR="005D674E" w:rsidRPr="005D674E" w:rsidRDefault="005D674E" w:rsidP="005D674E">
      <w:pPr>
        <w:rPr>
          <w:rFonts w:ascii="Helvetica" w:hAnsi="Helvetica" w:cs="Helvetica"/>
          <w:b/>
          <w:bCs/>
          <w:color w:val="222222"/>
          <w:sz w:val="21"/>
          <w:szCs w:val="21"/>
        </w:rPr>
      </w:pPr>
    </w:p>
    <w:p w14:paraId="00937C63"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3.2.2. </w:t>
      </w:r>
      <w:r w:rsidRPr="005D674E">
        <w:rPr>
          <w:rFonts w:ascii="Helvetica" w:hAnsi="Helvetica" w:cs="Helvetica" w:hint="eastAsia"/>
          <w:b/>
          <w:bCs/>
          <w:color w:val="222222"/>
          <w:sz w:val="21"/>
          <w:szCs w:val="21"/>
        </w:rPr>
        <w:t>Экспериментальные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результаты</w:t>
      </w:r>
      <w:r w:rsidRPr="005D674E">
        <w:rPr>
          <w:rFonts w:ascii="Helvetica" w:hAnsi="Helvetica" w:cs="Helvetica"/>
          <w:b/>
          <w:bCs/>
          <w:color w:val="222222"/>
          <w:sz w:val="21"/>
          <w:szCs w:val="21"/>
        </w:rPr>
        <w:t>._</w:t>
      </w:r>
    </w:p>
    <w:p w14:paraId="351793CB" w14:textId="77777777" w:rsidR="005D674E" w:rsidRPr="005D674E" w:rsidRDefault="005D674E" w:rsidP="005D674E">
      <w:pPr>
        <w:rPr>
          <w:rFonts w:ascii="Helvetica" w:hAnsi="Helvetica" w:cs="Helvetica"/>
          <w:b/>
          <w:bCs/>
          <w:color w:val="222222"/>
          <w:sz w:val="21"/>
          <w:szCs w:val="21"/>
        </w:rPr>
      </w:pPr>
    </w:p>
    <w:p w14:paraId="648DA491"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Заключение</w:t>
      </w:r>
      <w:r w:rsidRPr="005D674E">
        <w:rPr>
          <w:rFonts w:ascii="Helvetica" w:hAnsi="Helvetica" w:cs="Helvetica"/>
          <w:b/>
          <w:bCs/>
          <w:color w:val="222222"/>
          <w:sz w:val="21"/>
          <w:szCs w:val="21"/>
        </w:rPr>
        <w:t>______</w:t>
      </w:r>
    </w:p>
    <w:p w14:paraId="28EF4181" w14:textId="77777777" w:rsidR="005D674E" w:rsidRPr="005D674E" w:rsidRDefault="005D674E" w:rsidP="005D674E">
      <w:pPr>
        <w:rPr>
          <w:rFonts w:ascii="Helvetica" w:hAnsi="Helvetica" w:cs="Helvetica"/>
          <w:b/>
          <w:bCs/>
          <w:color w:val="222222"/>
          <w:sz w:val="21"/>
          <w:szCs w:val="21"/>
        </w:rPr>
      </w:pPr>
    </w:p>
    <w:p w14:paraId="7DB0C687"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w:t>
      </w:r>
      <w:r w:rsidRPr="005D674E">
        <w:rPr>
          <w:rFonts w:ascii="Helvetica" w:hAnsi="Helvetica" w:cs="Helvetica"/>
          <w:b/>
          <w:bCs/>
          <w:color w:val="222222"/>
          <w:sz w:val="21"/>
          <w:szCs w:val="21"/>
        </w:rPr>
        <w:t xml:space="preserve">3.3. </w:t>
      </w:r>
      <w:r w:rsidRPr="005D674E">
        <w:rPr>
          <w:rFonts w:ascii="Helvetica" w:hAnsi="Helvetica" w:cs="Helvetica" w:hint="eastAsia"/>
          <w:b/>
          <w:bCs/>
          <w:color w:val="222222"/>
          <w:sz w:val="21"/>
          <w:szCs w:val="21"/>
        </w:rPr>
        <w:t>Напыление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возможностью</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возбуждения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реакций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синтеза</w:t>
      </w:r>
      <w:r w:rsidRPr="005D674E">
        <w:rPr>
          <w:rFonts w:ascii="Helvetica" w:hAnsi="Helvetica" w:cs="Helvetica"/>
          <w:b/>
          <w:bCs/>
          <w:color w:val="222222"/>
          <w:sz w:val="21"/>
          <w:szCs w:val="21"/>
        </w:rPr>
        <w:t>. _113</w:t>
      </w:r>
    </w:p>
    <w:p w14:paraId="01BD32FD" w14:textId="77777777" w:rsidR="005D674E" w:rsidRPr="005D674E" w:rsidRDefault="005D674E" w:rsidP="005D674E">
      <w:pPr>
        <w:rPr>
          <w:rFonts w:ascii="Helvetica" w:hAnsi="Helvetica" w:cs="Helvetica"/>
          <w:b/>
          <w:bCs/>
          <w:color w:val="222222"/>
          <w:sz w:val="21"/>
          <w:szCs w:val="21"/>
        </w:rPr>
      </w:pPr>
    </w:p>
    <w:p w14:paraId="5259D6D2"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3.3.1. </w:t>
      </w:r>
      <w:r w:rsidRPr="005D674E">
        <w:rPr>
          <w:rFonts w:ascii="Helvetica" w:hAnsi="Helvetica" w:cs="Helvetica" w:hint="eastAsia"/>
          <w:b/>
          <w:bCs/>
          <w:color w:val="222222"/>
          <w:sz w:val="21"/>
          <w:szCs w:val="21"/>
        </w:rPr>
        <w:t>Обзор</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Основные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управляющие</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параметры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протекания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реакций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синтеза</w:t>
      </w:r>
      <w:r w:rsidRPr="005D674E">
        <w:rPr>
          <w:rFonts w:ascii="Helvetica" w:hAnsi="Helvetica" w:cs="Helvetica"/>
          <w:b/>
          <w:bCs/>
          <w:color w:val="222222"/>
          <w:sz w:val="21"/>
          <w:szCs w:val="21"/>
        </w:rPr>
        <w:t>._</w:t>
      </w:r>
    </w:p>
    <w:p w14:paraId="5B9317FF" w14:textId="77777777" w:rsidR="005D674E" w:rsidRPr="005D674E" w:rsidRDefault="005D674E" w:rsidP="005D674E">
      <w:pPr>
        <w:rPr>
          <w:rFonts w:ascii="Helvetica" w:hAnsi="Helvetica" w:cs="Helvetica"/>
          <w:b/>
          <w:bCs/>
          <w:color w:val="222222"/>
          <w:sz w:val="21"/>
          <w:szCs w:val="21"/>
        </w:rPr>
      </w:pPr>
    </w:p>
    <w:p w14:paraId="350C7D16"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lastRenderedPageBreak/>
        <w:t xml:space="preserve">3.3.2. </w:t>
      </w:r>
      <w:r w:rsidRPr="005D674E">
        <w:rPr>
          <w:rFonts w:ascii="Helvetica" w:hAnsi="Helvetica" w:cs="Helvetica" w:hint="eastAsia"/>
          <w:b/>
          <w:bCs/>
          <w:color w:val="222222"/>
          <w:sz w:val="21"/>
          <w:szCs w:val="21"/>
        </w:rPr>
        <w:t>Условия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возбуждения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реакций</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синтеза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при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газодинамическом</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напылении</w:t>
      </w:r>
      <w:r w:rsidRPr="005D674E">
        <w:rPr>
          <w:rFonts w:ascii="Helvetica" w:hAnsi="Helvetica" w:cs="Helvetica"/>
          <w:b/>
          <w:bCs/>
          <w:color w:val="222222"/>
          <w:sz w:val="21"/>
          <w:szCs w:val="21"/>
        </w:rPr>
        <w:t>._</w:t>
      </w:r>
    </w:p>
    <w:p w14:paraId="3B277A9A" w14:textId="77777777" w:rsidR="005D674E" w:rsidRPr="005D674E" w:rsidRDefault="005D674E" w:rsidP="005D674E">
      <w:pPr>
        <w:rPr>
          <w:rFonts w:ascii="Helvetica" w:hAnsi="Helvetica" w:cs="Helvetica"/>
          <w:b/>
          <w:bCs/>
          <w:color w:val="222222"/>
          <w:sz w:val="21"/>
          <w:szCs w:val="21"/>
        </w:rPr>
      </w:pPr>
    </w:p>
    <w:p w14:paraId="749735F7"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3.3.3 </w:t>
      </w:r>
      <w:r w:rsidRPr="005D674E">
        <w:rPr>
          <w:rFonts w:ascii="Helvetica" w:hAnsi="Helvetica" w:cs="Helvetica" w:hint="eastAsia"/>
          <w:b/>
          <w:bCs/>
          <w:color w:val="222222"/>
          <w:sz w:val="21"/>
          <w:szCs w:val="21"/>
        </w:rPr>
        <w:t>Экспериментальная</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установка</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результаты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исследований</w:t>
      </w:r>
      <w:r w:rsidRPr="005D674E">
        <w:rPr>
          <w:rFonts w:ascii="Helvetica" w:hAnsi="Helvetica" w:cs="Helvetica"/>
          <w:b/>
          <w:bCs/>
          <w:color w:val="222222"/>
          <w:sz w:val="21"/>
          <w:szCs w:val="21"/>
        </w:rPr>
        <w:t>._</w:t>
      </w:r>
    </w:p>
    <w:p w14:paraId="67FE44A2" w14:textId="77777777" w:rsidR="005D674E" w:rsidRPr="005D674E" w:rsidRDefault="005D674E" w:rsidP="005D674E">
      <w:pPr>
        <w:rPr>
          <w:rFonts w:ascii="Helvetica" w:hAnsi="Helvetica" w:cs="Helvetica"/>
          <w:b/>
          <w:bCs/>
          <w:color w:val="222222"/>
          <w:sz w:val="21"/>
          <w:szCs w:val="21"/>
        </w:rPr>
      </w:pPr>
    </w:p>
    <w:p w14:paraId="209BD717"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b/>
          <w:bCs/>
          <w:color w:val="222222"/>
          <w:sz w:val="21"/>
          <w:szCs w:val="21"/>
        </w:rPr>
        <w:t xml:space="preserve">3.3.4. </w:t>
      </w:r>
      <w:r w:rsidRPr="005D674E">
        <w:rPr>
          <w:rFonts w:ascii="Helvetica" w:hAnsi="Helvetica" w:cs="Helvetica" w:hint="eastAsia"/>
          <w:b/>
          <w:bCs/>
          <w:color w:val="222222"/>
          <w:sz w:val="21"/>
          <w:szCs w:val="21"/>
        </w:rPr>
        <w:t>Анализ</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покрытий</w:t>
      </w:r>
      <w:r w:rsidRPr="005D674E">
        <w:rPr>
          <w:rFonts w:ascii="Helvetica" w:hAnsi="Helvetica" w:cs="Helvetica"/>
          <w:b/>
          <w:bCs/>
          <w:color w:val="222222"/>
          <w:sz w:val="21"/>
          <w:szCs w:val="21"/>
        </w:rPr>
        <w:t xml:space="preserve"> ____</w:t>
      </w:r>
    </w:p>
    <w:p w14:paraId="159757D6" w14:textId="77777777" w:rsidR="005D674E" w:rsidRPr="005D674E" w:rsidRDefault="005D674E" w:rsidP="005D674E">
      <w:pPr>
        <w:rPr>
          <w:rFonts w:ascii="Helvetica" w:hAnsi="Helvetica" w:cs="Helvetica"/>
          <w:b/>
          <w:bCs/>
          <w:color w:val="222222"/>
          <w:sz w:val="21"/>
          <w:szCs w:val="21"/>
        </w:rPr>
      </w:pPr>
    </w:p>
    <w:p w14:paraId="6A117558"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Заключение</w:t>
      </w:r>
      <w:r w:rsidRPr="005D674E">
        <w:rPr>
          <w:rFonts w:ascii="Helvetica" w:hAnsi="Helvetica" w:cs="Helvetica"/>
          <w:b/>
          <w:bCs/>
          <w:color w:val="222222"/>
          <w:sz w:val="21"/>
          <w:szCs w:val="21"/>
        </w:rPr>
        <w:t>_____</w:t>
      </w:r>
    </w:p>
    <w:p w14:paraId="3ACFB18C" w14:textId="77777777" w:rsidR="005D674E" w:rsidRPr="005D674E" w:rsidRDefault="005D674E" w:rsidP="005D674E">
      <w:pPr>
        <w:rPr>
          <w:rFonts w:ascii="Helvetica" w:hAnsi="Helvetica" w:cs="Helvetica"/>
          <w:b/>
          <w:bCs/>
          <w:color w:val="222222"/>
          <w:sz w:val="21"/>
          <w:szCs w:val="21"/>
        </w:rPr>
      </w:pPr>
    </w:p>
    <w:p w14:paraId="4CDB1602"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Результаты</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и</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выводы</w:t>
      </w:r>
      <w:r w:rsidRPr="005D674E">
        <w:rPr>
          <w:rFonts w:ascii="Helvetica" w:hAnsi="Helvetica" w:cs="Helvetica"/>
          <w:b/>
          <w:bCs/>
          <w:color w:val="222222"/>
          <w:sz w:val="21"/>
          <w:szCs w:val="21"/>
        </w:rPr>
        <w:t>._125</w:t>
      </w:r>
    </w:p>
    <w:p w14:paraId="0BE835E1" w14:textId="77777777" w:rsidR="005D674E" w:rsidRPr="005D674E" w:rsidRDefault="005D674E" w:rsidP="005D674E">
      <w:pPr>
        <w:rPr>
          <w:rFonts w:ascii="Helvetica" w:hAnsi="Helvetica" w:cs="Helvetica"/>
          <w:b/>
          <w:bCs/>
          <w:color w:val="222222"/>
          <w:sz w:val="21"/>
          <w:szCs w:val="21"/>
        </w:rPr>
      </w:pPr>
    </w:p>
    <w:p w14:paraId="6667A279" w14:textId="77777777" w:rsidR="005D674E" w:rsidRPr="005D674E" w:rsidRDefault="005D674E" w:rsidP="005D674E">
      <w:pPr>
        <w:rPr>
          <w:rFonts w:ascii="Helvetica" w:hAnsi="Helvetica" w:cs="Helvetica"/>
          <w:b/>
          <w:bCs/>
          <w:color w:val="222222"/>
          <w:sz w:val="21"/>
          <w:szCs w:val="21"/>
        </w:rPr>
      </w:pPr>
      <w:r w:rsidRPr="005D674E">
        <w:rPr>
          <w:rFonts w:ascii="Helvetica" w:hAnsi="Helvetica" w:cs="Helvetica" w:hint="eastAsia"/>
          <w:b/>
          <w:bCs/>
          <w:color w:val="222222"/>
          <w:sz w:val="21"/>
          <w:szCs w:val="21"/>
        </w:rPr>
        <w:t>Список</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условных</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обозначений</w:t>
      </w:r>
      <w:r w:rsidRPr="005D674E">
        <w:rPr>
          <w:rFonts w:ascii="Helvetica" w:hAnsi="Helvetica" w:cs="Helvetica"/>
          <w:b/>
          <w:bCs/>
          <w:color w:val="222222"/>
          <w:sz w:val="21"/>
          <w:szCs w:val="21"/>
        </w:rPr>
        <w:t>_126</w:t>
      </w:r>
    </w:p>
    <w:p w14:paraId="30D0DC77" w14:textId="77777777" w:rsidR="005D674E" w:rsidRPr="005D674E" w:rsidRDefault="005D674E" w:rsidP="005D674E">
      <w:pPr>
        <w:rPr>
          <w:rFonts w:ascii="Helvetica" w:hAnsi="Helvetica" w:cs="Helvetica"/>
          <w:b/>
          <w:bCs/>
          <w:color w:val="222222"/>
          <w:sz w:val="21"/>
          <w:szCs w:val="21"/>
        </w:rPr>
      </w:pPr>
    </w:p>
    <w:p w14:paraId="4CCADE6E" w14:textId="57A69945" w:rsidR="004F7911" w:rsidRPr="005D674E" w:rsidRDefault="005D674E" w:rsidP="005D674E">
      <w:r w:rsidRPr="005D674E">
        <w:rPr>
          <w:rFonts w:ascii="Helvetica" w:hAnsi="Helvetica" w:cs="Helvetica" w:hint="eastAsia"/>
          <w:b/>
          <w:bCs/>
          <w:color w:val="222222"/>
          <w:sz w:val="21"/>
          <w:szCs w:val="21"/>
        </w:rPr>
        <w:t>Список</w:t>
      </w:r>
      <w:r w:rsidRPr="005D674E">
        <w:rPr>
          <w:rFonts w:ascii="Helvetica" w:hAnsi="Helvetica" w:cs="Helvetica"/>
          <w:b/>
          <w:bCs/>
          <w:color w:val="222222"/>
          <w:sz w:val="21"/>
          <w:szCs w:val="21"/>
        </w:rPr>
        <w:t xml:space="preserve"> </w:t>
      </w:r>
      <w:r w:rsidRPr="005D674E">
        <w:rPr>
          <w:rFonts w:ascii="Helvetica" w:hAnsi="Helvetica" w:cs="Helvetica" w:hint="eastAsia"/>
          <w:b/>
          <w:bCs/>
          <w:color w:val="222222"/>
          <w:sz w:val="21"/>
          <w:szCs w:val="21"/>
        </w:rPr>
        <w:t>литературы</w:t>
      </w:r>
      <w:r w:rsidRPr="005D674E">
        <w:rPr>
          <w:rFonts w:ascii="Helvetica" w:hAnsi="Helvetica" w:cs="Helvetica"/>
          <w:b/>
          <w:bCs/>
          <w:color w:val="222222"/>
          <w:sz w:val="21"/>
          <w:szCs w:val="21"/>
        </w:rPr>
        <w:t>_131</w:t>
      </w:r>
    </w:p>
    <w:sectPr w:rsidR="004F7911" w:rsidRPr="005D674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CE50C" w14:textId="77777777" w:rsidR="00E4760E" w:rsidRDefault="00E4760E">
      <w:pPr>
        <w:spacing w:after="0" w:line="240" w:lineRule="auto"/>
      </w:pPr>
      <w:r>
        <w:separator/>
      </w:r>
    </w:p>
  </w:endnote>
  <w:endnote w:type="continuationSeparator" w:id="0">
    <w:p w14:paraId="098FEA9D" w14:textId="77777777" w:rsidR="00E4760E" w:rsidRDefault="00E47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DBB9D" w14:textId="77777777" w:rsidR="00E4760E" w:rsidRDefault="00E4760E"/>
    <w:p w14:paraId="5B033F50" w14:textId="77777777" w:rsidR="00E4760E" w:rsidRDefault="00E4760E"/>
    <w:p w14:paraId="26A0D2A1" w14:textId="77777777" w:rsidR="00E4760E" w:rsidRDefault="00E4760E"/>
    <w:p w14:paraId="02BD39EB" w14:textId="77777777" w:rsidR="00E4760E" w:rsidRDefault="00E4760E"/>
    <w:p w14:paraId="30638E2A" w14:textId="77777777" w:rsidR="00E4760E" w:rsidRDefault="00E4760E"/>
    <w:p w14:paraId="7651B806" w14:textId="77777777" w:rsidR="00E4760E" w:rsidRDefault="00E4760E"/>
    <w:p w14:paraId="380DBC0F" w14:textId="77777777" w:rsidR="00E4760E" w:rsidRDefault="00E476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06A29B" wp14:editId="7A98F4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05D7F" w14:textId="77777777" w:rsidR="00E4760E" w:rsidRDefault="00E476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6A2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F05D7F" w14:textId="77777777" w:rsidR="00E4760E" w:rsidRDefault="00E476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F46B49" w14:textId="77777777" w:rsidR="00E4760E" w:rsidRDefault="00E4760E"/>
    <w:p w14:paraId="18C48F36" w14:textId="77777777" w:rsidR="00E4760E" w:rsidRDefault="00E4760E"/>
    <w:p w14:paraId="47B6CD3B" w14:textId="77777777" w:rsidR="00E4760E" w:rsidRDefault="00E476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DAEF21" wp14:editId="6214AE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99137" w14:textId="77777777" w:rsidR="00E4760E" w:rsidRDefault="00E4760E"/>
                          <w:p w14:paraId="6344DAD9" w14:textId="77777777" w:rsidR="00E4760E" w:rsidRDefault="00E476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DAEF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F99137" w14:textId="77777777" w:rsidR="00E4760E" w:rsidRDefault="00E4760E"/>
                    <w:p w14:paraId="6344DAD9" w14:textId="77777777" w:rsidR="00E4760E" w:rsidRDefault="00E476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EC2D45" w14:textId="77777777" w:rsidR="00E4760E" w:rsidRDefault="00E4760E"/>
    <w:p w14:paraId="61918BED" w14:textId="77777777" w:rsidR="00E4760E" w:rsidRDefault="00E4760E">
      <w:pPr>
        <w:rPr>
          <w:sz w:val="2"/>
          <w:szCs w:val="2"/>
        </w:rPr>
      </w:pPr>
    </w:p>
    <w:p w14:paraId="27B1F777" w14:textId="77777777" w:rsidR="00E4760E" w:rsidRDefault="00E4760E"/>
    <w:p w14:paraId="716F4713" w14:textId="77777777" w:rsidR="00E4760E" w:rsidRDefault="00E4760E">
      <w:pPr>
        <w:spacing w:after="0" w:line="240" w:lineRule="auto"/>
      </w:pPr>
    </w:p>
  </w:footnote>
  <w:footnote w:type="continuationSeparator" w:id="0">
    <w:p w14:paraId="15902706" w14:textId="77777777" w:rsidR="00E4760E" w:rsidRDefault="00E47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0E"/>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187982</TotalTime>
  <Pages>6</Pages>
  <Words>621</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575</cp:revision>
  <cp:lastPrinted>2009-02-06T05:36:00Z</cp:lastPrinted>
  <dcterms:created xsi:type="dcterms:W3CDTF">2024-01-07T13:43:00Z</dcterms:created>
  <dcterms:modified xsi:type="dcterms:W3CDTF">2025-10-18T19:14:00Z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