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hint="eastAsia"/>
          <w:color w:val="000000"/>
          <w:kern w:val="0"/>
          <w:sz w:val="18"/>
          <w:szCs w:val="18"/>
          <w:lang w:eastAsia="ru-RU"/>
        </w:rPr>
        <w:t>Содержание</w:t>
      </w: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hint="eastAsia"/>
          <w:color w:val="000000"/>
          <w:kern w:val="0"/>
          <w:sz w:val="18"/>
          <w:szCs w:val="18"/>
          <w:lang w:eastAsia="ru-RU"/>
        </w:rPr>
        <w:t>Введение</w:t>
      </w:r>
      <w:r w:rsidRPr="00F26C68">
        <w:rPr>
          <w:rFonts w:ascii="Trebuchet MS" w:eastAsia="Times New Roman" w:hAnsi="Trebuchet MS" w:cs="Times New Roman"/>
          <w:color w:val="000000"/>
          <w:kern w:val="0"/>
          <w:sz w:val="18"/>
          <w:szCs w:val="18"/>
          <w:lang w:eastAsia="ru-RU"/>
        </w:rPr>
        <w:t>... 3</w:t>
      </w:r>
    </w:p>
    <w:p w:rsidR="00F26C68" w:rsidRPr="00F26C68" w:rsidRDefault="00F26C68" w:rsidP="00F26C68">
      <w:pPr>
        <w:rPr>
          <w:rFonts w:ascii="Trebuchet MS" w:eastAsia="Times New Roman" w:hAnsi="Trebuchet MS" w:cs="Times New Roman"/>
          <w:color w:val="000000"/>
          <w:kern w:val="0"/>
          <w:sz w:val="18"/>
          <w:szCs w:val="18"/>
          <w:lang w:eastAsia="ru-RU"/>
        </w:rPr>
      </w:pP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color w:val="000000"/>
          <w:kern w:val="0"/>
          <w:sz w:val="18"/>
          <w:szCs w:val="18"/>
          <w:lang w:eastAsia="ru-RU"/>
        </w:rPr>
        <w:t xml:space="preserve">v </w:t>
      </w:r>
      <w:r w:rsidRPr="00F26C68">
        <w:rPr>
          <w:rFonts w:ascii="Trebuchet MS" w:eastAsia="Times New Roman" w:hAnsi="Trebuchet MS" w:cs="Times New Roman" w:hint="eastAsia"/>
          <w:color w:val="000000"/>
          <w:kern w:val="0"/>
          <w:sz w:val="18"/>
          <w:szCs w:val="18"/>
          <w:lang w:eastAsia="ru-RU"/>
        </w:rPr>
        <w:t>Глава</w:t>
      </w:r>
      <w:r w:rsidRPr="00F26C68">
        <w:rPr>
          <w:rFonts w:ascii="Trebuchet MS" w:eastAsia="Times New Roman" w:hAnsi="Trebuchet MS" w:cs="Times New Roman"/>
          <w:color w:val="000000"/>
          <w:kern w:val="0"/>
          <w:sz w:val="18"/>
          <w:szCs w:val="18"/>
          <w:lang w:eastAsia="ru-RU"/>
        </w:rPr>
        <w:t xml:space="preserve"> 1. </w:t>
      </w:r>
      <w:r w:rsidRPr="00F26C68">
        <w:rPr>
          <w:rFonts w:ascii="Trebuchet MS" w:eastAsia="Times New Roman" w:hAnsi="Trebuchet MS" w:cs="Times New Roman" w:hint="eastAsia"/>
          <w:color w:val="000000"/>
          <w:kern w:val="0"/>
          <w:sz w:val="18"/>
          <w:szCs w:val="18"/>
          <w:lang w:eastAsia="ru-RU"/>
        </w:rPr>
        <w:t>Физико</w:t>
      </w:r>
      <w:r w:rsidRPr="00F26C68">
        <w:rPr>
          <w:rFonts w:ascii="Trebuchet MS" w:eastAsia="Times New Roman" w:hAnsi="Trebuchet MS" w:cs="Times New Roman"/>
          <w:color w:val="000000"/>
          <w:kern w:val="0"/>
          <w:sz w:val="18"/>
          <w:szCs w:val="18"/>
          <w:lang w:eastAsia="ru-RU"/>
        </w:rPr>
        <w:t>-</w:t>
      </w:r>
      <w:r w:rsidRPr="00F26C68">
        <w:rPr>
          <w:rFonts w:ascii="Trebuchet MS" w:eastAsia="Times New Roman" w:hAnsi="Trebuchet MS" w:cs="Times New Roman" w:hint="eastAsia"/>
          <w:color w:val="000000"/>
          <w:kern w:val="0"/>
          <w:sz w:val="18"/>
          <w:szCs w:val="18"/>
          <w:lang w:eastAsia="ru-RU"/>
        </w:rPr>
        <w:t>географическая</w:t>
      </w: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характеристика</w:t>
      </w: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региона</w:t>
      </w:r>
      <w:r w:rsidRPr="00F26C68">
        <w:rPr>
          <w:rFonts w:ascii="Trebuchet MS" w:eastAsia="Times New Roman" w:hAnsi="Trebuchet MS" w:cs="Times New Roman"/>
          <w:color w:val="000000"/>
          <w:kern w:val="0"/>
          <w:sz w:val="18"/>
          <w:szCs w:val="18"/>
          <w:lang w:eastAsia="ru-RU"/>
        </w:rPr>
        <w:t>.</w:t>
      </w:r>
    </w:p>
    <w:p w:rsidR="00F26C68" w:rsidRPr="00F26C68" w:rsidRDefault="00F26C68" w:rsidP="00F26C68">
      <w:pPr>
        <w:rPr>
          <w:rFonts w:ascii="Trebuchet MS" w:eastAsia="Times New Roman" w:hAnsi="Trebuchet MS" w:cs="Times New Roman"/>
          <w:color w:val="000000"/>
          <w:kern w:val="0"/>
          <w:sz w:val="18"/>
          <w:szCs w:val="18"/>
          <w:lang w:eastAsia="ru-RU"/>
        </w:rPr>
      </w:pP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hint="eastAsia"/>
          <w:color w:val="000000"/>
          <w:kern w:val="0"/>
          <w:sz w:val="18"/>
          <w:szCs w:val="18"/>
          <w:lang w:eastAsia="ru-RU"/>
        </w:rPr>
        <w:t>Топография</w:t>
      </w: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и</w:t>
      </w: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стратиграфия</w:t>
      </w: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неолитических</w:t>
      </w: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памятников</w:t>
      </w:r>
      <w:r w:rsidRPr="00F26C68">
        <w:rPr>
          <w:rFonts w:ascii="Trebuchet MS" w:eastAsia="Times New Roman" w:hAnsi="Trebuchet MS" w:cs="Times New Roman"/>
          <w:color w:val="000000"/>
          <w:kern w:val="0"/>
          <w:sz w:val="18"/>
          <w:szCs w:val="18"/>
          <w:lang w:eastAsia="ru-RU"/>
        </w:rPr>
        <w:t>... 18</w:t>
      </w:r>
    </w:p>
    <w:p w:rsidR="00F26C68" w:rsidRPr="00F26C68" w:rsidRDefault="00F26C68" w:rsidP="00F26C68">
      <w:pPr>
        <w:rPr>
          <w:rFonts w:ascii="Trebuchet MS" w:eastAsia="Times New Roman" w:hAnsi="Trebuchet MS" w:cs="Times New Roman"/>
          <w:color w:val="000000"/>
          <w:kern w:val="0"/>
          <w:sz w:val="18"/>
          <w:szCs w:val="18"/>
          <w:lang w:eastAsia="ru-RU"/>
        </w:rPr>
      </w:pP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hint="eastAsia"/>
          <w:color w:val="000000"/>
          <w:kern w:val="0"/>
          <w:sz w:val="18"/>
          <w:szCs w:val="18"/>
          <w:lang w:eastAsia="ru-RU"/>
        </w:rPr>
        <w:t>Глава</w:t>
      </w:r>
      <w:r w:rsidRPr="00F26C68">
        <w:rPr>
          <w:rFonts w:ascii="Trebuchet MS" w:eastAsia="Times New Roman" w:hAnsi="Trebuchet MS" w:cs="Times New Roman"/>
          <w:color w:val="000000"/>
          <w:kern w:val="0"/>
          <w:sz w:val="18"/>
          <w:szCs w:val="18"/>
          <w:lang w:eastAsia="ru-RU"/>
        </w:rPr>
        <w:t xml:space="preserve"> 2. </w:t>
      </w:r>
      <w:r w:rsidRPr="00F26C68">
        <w:rPr>
          <w:rFonts w:ascii="Trebuchet MS" w:eastAsia="Times New Roman" w:hAnsi="Trebuchet MS" w:cs="Times New Roman" w:hint="eastAsia"/>
          <w:color w:val="000000"/>
          <w:kern w:val="0"/>
          <w:sz w:val="18"/>
          <w:szCs w:val="18"/>
          <w:lang w:eastAsia="ru-RU"/>
        </w:rPr>
        <w:t>Описание</w:t>
      </w: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неолитических</w:t>
      </w: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памятников</w:t>
      </w:r>
      <w:r w:rsidRPr="00F26C68">
        <w:rPr>
          <w:rFonts w:ascii="Trebuchet MS" w:eastAsia="Times New Roman" w:hAnsi="Trebuchet MS" w:cs="Times New Roman"/>
          <w:color w:val="000000"/>
          <w:kern w:val="0"/>
          <w:sz w:val="18"/>
          <w:szCs w:val="18"/>
          <w:lang w:eastAsia="ru-RU"/>
        </w:rPr>
        <w:t xml:space="preserve"> </w:t>
      </w:r>
      <w:proofErr w:type="spellStart"/>
      <w:r w:rsidRPr="00F26C68">
        <w:rPr>
          <w:rFonts w:ascii="Trebuchet MS" w:eastAsia="Times New Roman" w:hAnsi="Trebuchet MS" w:cs="Times New Roman" w:hint="eastAsia"/>
          <w:color w:val="000000"/>
          <w:kern w:val="0"/>
          <w:sz w:val="18"/>
          <w:szCs w:val="18"/>
          <w:lang w:eastAsia="ru-RU"/>
        </w:rPr>
        <w:t>Похоперья</w:t>
      </w:r>
      <w:proofErr w:type="spellEnd"/>
      <w:r w:rsidRPr="00F26C68">
        <w:rPr>
          <w:rFonts w:ascii="Trebuchet MS" w:eastAsia="Times New Roman" w:hAnsi="Trebuchet MS" w:cs="Times New Roman"/>
          <w:color w:val="000000"/>
          <w:kern w:val="0"/>
          <w:sz w:val="18"/>
          <w:szCs w:val="18"/>
          <w:lang w:eastAsia="ru-RU"/>
        </w:rPr>
        <w:t>... 54</w:t>
      </w:r>
    </w:p>
    <w:p w:rsidR="00F26C68" w:rsidRPr="00F26C68" w:rsidRDefault="00F26C68" w:rsidP="00F26C68">
      <w:pPr>
        <w:rPr>
          <w:rFonts w:ascii="Trebuchet MS" w:eastAsia="Times New Roman" w:hAnsi="Trebuchet MS" w:cs="Times New Roman"/>
          <w:color w:val="000000"/>
          <w:kern w:val="0"/>
          <w:sz w:val="18"/>
          <w:szCs w:val="18"/>
          <w:lang w:eastAsia="ru-RU"/>
        </w:rPr>
      </w:pP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color w:val="000000"/>
          <w:kern w:val="0"/>
          <w:sz w:val="18"/>
          <w:szCs w:val="18"/>
          <w:lang w:eastAsia="ru-RU"/>
        </w:rPr>
        <w:t xml:space="preserve">2.1. </w:t>
      </w:r>
      <w:r w:rsidRPr="00F26C68">
        <w:rPr>
          <w:rFonts w:ascii="Trebuchet MS" w:eastAsia="Times New Roman" w:hAnsi="Trebuchet MS" w:cs="Times New Roman" w:hint="eastAsia"/>
          <w:color w:val="000000"/>
          <w:kern w:val="0"/>
          <w:sz w:val="18"/>
          <w:szCs w:val="18"/>
          <w:lang w:eastAsia="ru-RU"/>
        </w:rPr>
        <w:t>Верхнее</w:t>
      </w:r>
      <w:r w:rsidRPr="00F26C68">
        <w:rPr>
          <w:rFonts w:ascii="Trebuchet MS" w:eastAsia="Times New Roman" w:hAnsi="Trebuchet MS" w:cs="Times New Roman"/>
          <w:color w:val="000000"/>
          <w:kern w:val="0"/>
          <w:sz w:val="18"/>
          <w:szCs w:val="18"/>
          <w:lang w:eastAsia="ru-RU"/>
        </w:rPr>
        <w:t xml:space="preserve"> </w:t>
      </w:r>
      <w:proofErr w:type="spellStart"/>
      <w:r w:rsidRPr="00F26C68">
        <w:rPr>
          <w:rFonts w:ascii="Trebuchet MS" w:eastAsia="Times New Roman" w:hAnsi="Trebuchet MS" w:cs="Times New Roman" w:hint="eastAsia"/>
          <w:color w:val="000000"/>
          <w:kern w:val="0"/>
          <w:sz w:val="18"/>
          <w:szCs w:val="18"/>
          <w:lang w:eastAsia="ru-RU"/>
        </w:rPr>
        <w:t>Похоперье</w:t>
      </w:r>
      <w:proofErr w:type="spellEnd"/>
      <w:r w:rsidRPr="00F26C68">
        <w:rPr>
          <w:rFonts w:ascii="Trebuchet MS" w:eastAsia="Times New Roman" w:hAnsi="Trebuchet MS" w:cs="Times New Roman"/>
          <w:color w:val="000000"/>
          <w:kern w:val="0"/>
          <w:sz w:val="18"/>
          <w:szCs w:val="18"/>
          <w:lang w:eastAsia="ru-RU"/>
        </w:rPr>
        <w:t>... 54</w:t>
      </w:r>
    </w:p>
    <w:p w:rsidR="00F26C68" w:rsidRPr="00F26C68" w:rsidRDefault="00F26C68" w:rsidP="00F26C68">
      <w:pPr>
        <w:rPr>
          <w:rFonts w:ascii="Trebuchet MS" w:eastAsia="Times New Roman" w:hAnsi="Trebuchet MS" w:cs="Times New Roman"/>
          <w:color w:val="000000"/>
          <w:kern w:val="0"/>
          <w:sz w:val="18"/>
          <w:szCs w:val="18"/>
          <w:lang w:eastAsia="ru-RU"/>
        </w:rPr>
      </w:pP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color w:val="000000"/>
          <w:kern w:val="0"/>
          <w:sz w:val="18"/>
          <w:szCs w:val="18"/>
          <w:lang w:eastAsia="ru-RU"/>
        </w:rPr>
        <w:t xml:space="preserve">2.2. </w:t>
      </w:r>
      <w:r w:rsidRPr="00F26C68">
        <w:rPr>
          <w:rFonts w:ascii="Trebuchet MS" w:eastAsia="Times New Roman" w:hAnsi="Trebuchet MS" w:cs="Times New Roman" w:hint="eastAsia"/>
          <w:color w:val="000000"/>
          <w:kern w:val="0"/>
          <w:sz w:val="18"/>
          <w:szCs w:val="18"/>
          <w:lang w:eastAsia="ru-RU"/>
        </w:rPr>
        <w:t>Среднее</w:t>
      </w:r>
      <w:r w:rsidRPr="00F26C68">
        <w:rPr>
          <w:rFonts w:ascii="Trebuchet MS" w:eastAsia="Times New Roman" w:hAnsi="Trebuchet MS" w:cs="Times New Roman"/>
          <w:color w:val="000000"/>
          <w:kern w:val="0"/>
          <w:sz w:val="18"/>
          <w:szCs w:val="18"/>
          <w:lang w:eastAsia="ru-RU"/>
        </w:rPr>
        <w:t xml:space="preserve"> </w:t>
      </w:r>
      <w:proofErr w:type="spellStart"/>
      <w:r w:rsidRPr="00F26C68">
        <w:rPr>
          <w:rFonts w:ascii="Trebuchet MS" w:eastAsia="Times New Roman" w:hAnsi="Trebuchet MS" w:cs="Times New Roman" w:hint="eastAsia"/>
          <w:color w:val="000000"/>
          <w:kern w:val="0"/>
          <w:sz w:val="18"/>
          <w:szCs w:val="18"/>
          <w:lang w:eastAsia="ru-RU"/>
        </w:rPr>
        <w:t>Похоперье</w:t>
      </w:r>
      <w:proofErr w:type="spellEnd"/>
      <w:r w:rsidRPr="00F26C68">
        <w:rPr>
          <w:rFonts w:ascii="Trebuchet MS" w:eastAsia="Times New Roman" w:hAnsi="Trebuchet MS" w:cs="Times New Roman"/>
          <w:color w:val="000000"/>
          <w:kern w:val="0"/>
          <w:sz w:val="18"/>
          <w:szCs w:val="18"/>
          <w:lang w:eastAsia="ru-RU"/>
        </w:rPr>
        <w:t>... 78</w:t>
      </w:r>
    </w:p>
    <w:p w:rsidR="00F26C68" w:rsidRPr="00F26C68" w:rsidRDefault="00F26C68" w:rsidP="00F26C68">
      <w:pPr>
        <w:rPr>
          <w:rFonts w:ascii="Trebuchet MS" w:eastAsia="Times New Roman" w:hAnsi="Trebuchet MS" w:cs="Times New Roman"/>
          <w:color w:val="000000"/>
          <w:kern w:val="0"/>
          <w:sz w:val="18"/>
          <w:szCs w:val="18"/>
          <w:lang w:eastAsia="ru-RU"/>
        </w:rPr>
      </w:pP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color w:val="000000"/>
          <w:kern w:val="0"/>
          <w:sz w:val="18"/>
          <w:szCs w:val="18"/>
          <w:lang w:eastAsia="ru-RU"/>
        </w:rPr>
        <w:t xml:space="preserve">2.3. </w:t>
      </w:r>
      <w:r w:rsidRPr="00F26C68">
        <w:rPr>
          <w:rFonts w:ascii="Trebuchet MS" w:eastAsia="Times New Roman" w:hAnsi="Trebuchet MS" w:cs="Times New Roman" w:hint="eastAsia"/>
          <w:color w:val="000000"/>
          <w:kern w:val="0"/>
          <w:sz w:val="18"/>
          <w:szCs w:val="18"/>
          <w:lang w:eastAsia="ru-RU"/>
        </w:rPr>
        <w:t>Нижнее</w:t>
      </w:r>
      <w:r w:rsidRPr="00F26C68">
        <w:rPr>
          <w:rFonts w:ascii="Trebuchet MS" w:eastAsia="Times New Roman" w:hAnsi="Trebuchet MS" w:cs="Times New Roman"/>
          <w:color w:val="000000"/>
          <w:kern w:val="0"/>
          <w:sz w:val="18"/>
          <w:szCs w:val="18"/>
          <w:lang w:eastAsia="ru-RU"/>
        </w:rPr>
        <w:t xml:space="preserve"> </w:t>
      </w:r>
      <w:proofErr w:type="spellStart"/>
      <w:r w:rsidRPr="00F26C68">
        <w:rPr>
          <w:rFonts w:ascii="Trebuchet MS" w:eastAsia="Times New Roman" w:hAnsi="Trebuchet MS" w:cs="Times New Roman" w:hint="eastAsia"/>
          <w:color w:val="000000"/>
          <w:kern w:val="0"/>
          <w:sz w:val="18"/>
          <w:szCs w:val="18"/>
          <w:lang w:eastAsia="ru-RU"/>
        </w:rPr>
        <w:t>Похоперье</w:t>
      </w:r>
      <w:proofErr w:type="spellEnd"/>
      <w:r w:rsidRPr="00F26C68">
        <w:rPr>
          <w:rFonts w:ascii="Trebuchet MS" w:eastAsia="Times New Roman" w:hAnsi="Trebuchet MS" w:cs="Times New Roman"/>
          <w:color w:val="000000"/>
          <w:kern w:val="0"/>
          <w:sz w:val="18"/>
          <w:szCs w:val="18"/>
          <w:lang w:eastAsia="ru-RU"/>
        </w:rPr>
        <w:t>...117</w:t>
      </w:r>
    </w:p>
    <w:p w:rsidR="00F26C68" w:rsidRPr="00F26C68" w:rsidRDefault="00F26C68" w:rsidP="00F26C68">
      <w:pPr>
        <w:rPr>
          <w:rFonts w:ascii="Trebuchet MS" w:eastAsia="Times New Roman" w:hAnsi="Trebuchet MS" w:cs="Times New Roman"/>
          <w:color w:val="000000"/>
          <w:kern w:val="0"/>
          <w:sz w:val="18"/>
          <w:szCs w:val="18"/>
          <w:lang w:eastAsia="ru-RU"/>
        </w:rPr>
      </w:pP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Глава</w:t>
      </w:r>
      <w:r w:rsidRPr="00F26C68">
        <w:rPr>
          <w:rFonts w:ascii="Trebuchet MS" w:eastAsia="Times New Roman" w:hAnsi="Trebuchet MS" w:cs="Times New Roman"/>
          <w:color w:val="000000"/>
          <w:kern w:val="0"/>
          <w:sz w:val="18"/>
          <w:szCs w:val="18"/>
          <w:lang w:eastAsia="ru-RU"/>
        </w:rPr>
        <w:t xml:space="preserve"> 3. </w:t>
      </w:r>
      <w:r w:rsidRPr="00F26C68">
        <w:rPr>
          <w:rFonts w:ascii="Trebuchet MS" w:eastAsia="Times New Roman" w:hAnsi="Trebuchet MS" w:cs="Times New Roman" w:hint="eastAsia"/>
          <w:color w:val="000000"/>
          <w:kern w:val="0"/>
          <w:sz w:val="18"/>
          <w:szCs w:val="18"/>
          <w:lang w:eastAsia="ru-RU"/>
        </w:rPr>
        <w:t>Периодизация</w:t>
      </w: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и</w:t>
      </w: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культурно</w:t>
      </w:r>
      <w:r w:rsidRPr="00F26C68">
        <w:rPr>
          <w:rFonts w:ascii="Trebuchet MS" w:eastAsia="Times New Roman" w:hAnsi="Trebuchet MS" w:cs="Times New Roman"/>
          <w:color w:val="000000"/>
          <w:kern w:val="0"/>
          <w:sz w:val="18"/>
          <w:szCs w:val="18"/>
          <w:lang w:eastAsia="ru-RU"/>
        </w:rPr>
        <w:t>-</w:t>
      </w:r>
      <w:r w:rsidRPr="00F26C68">
        <w:rPr>
          <w:rFonts w:ascii="Trebuchet MS" w:eastAsia="Times New Roman" w:hAnsi="Trebuchet MS" w:cs="Times New Roman" w:hint="eastAsia"/>
          <w:color w:val="000000"/>
          <w:kern w:val="0"/>
          <w:sz w:val="18"/>
          <w:szCs w:val="18"/>
          <w:lang w:eastAsia="ru-RU"/>
        </w:rPr>
        <w:t>хронологическая</w:t>
      </w:r>
    </w:p>
    <w:p w:rsidR="00F26C68" w:rsidRPr="00F26C68" w:rsidRDefault="00F26C68" w:rsidP="00F26C68">
      <w:pPr>
        <w:rPr>
          <w:rFonts w:ascii="Trebuchet MS" w:eastAsia="Times New Roman" w:hAnsi="Trebuchet MS" w:cs="Times New Roman"/>
          <w:color w:val="000000"/>
          <w:kern w:val="0"/>
          <w:sz w:val="18"/>
          <w:szCs w:val="18"/>
          <w:lang w:eastAsia="ru-RU"/>
        </w:rPr>
      </w:pP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hint="eastAsia"/>
          <w:color w:val="000000"/>
          <w:kern w:val="0"/>
          <w:sz w:val="18"/>
          <w:szCs w:val="18"/>
          <w:lang w:eastAsia="ru-RU"/>
        </w:rPr>
        <w:t>характеристика</w:t>
      </w: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неолитических</w:t>
      </w: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памятников</w:t>
      </w:r>
      <w:r w:rsidRPr="00F26C68">
        <w:rPr>
          <w:rFonts w:ascii="Trebuchet MS" w:eastAsia="Times New Roman" w:hAnsi="Trebuchet MS" w:cs="Times New Roman"/>
          <w:color w:val="000000"/>
          <w:kern w:val="0"/>
          <w:sz w:val="18"/>
          <w:szCs w:val="18"/>
          <w:lang w:eastAsia="ru-RU"/>
        </w:rPr>
        <w:t xml:space="preserve"> </w:t>
      </w:r>
      <w:proofErr w:type="spellStart"/>
      <w:r w:rsidRPr="00F26C68">
        <w:rPr>
          <w:rFonts w:ascii="Trebuchet MS" w:eastAsia="Times New Roman" w:hAnsi="Trebuchet MS" w:cs="Times New Roman" w:hint="eastAsia"/>
          <w:color w:val="000000"/>
          <w:kern w:val="0"/>
          <w:sz w:val="18"/>
          <w:szCs w:val="18"/>
          <w:lang w:eastAsia="ru-RU"/>
        </w:rPr>
        <w:t>Похоперья</w:t>
      </w:r>
      <w:proofErr w:type="spellEnd"/>
      <w:r w:rsidRPr="00F26C68">
        <w:rPr>
          <w:rFonts w:ascii="Trebuchet MS" w:eastAsia="Times New Roman" w:hAnsi="Trebuchet MS" w:cs="Times New Roman"/>
          <w:color w:val="000000"/>
          <w:kern w:val="0"/>
          <w:sz w:val="18"/>
          <w:szCs w:val="18"/>
          <w:lang w:eastAsia="ru-RU"/>
        </w:rPr>
        <w:t>...128</w:t>
      </w:r>
    </w:p>
    <w:p w:rsidR="00F26C68" w:rsidRPr="00F26C68" w:rsidRDefault="00F26C68" w:rsidP="00F26C68">
      <w:pPr>
        <w:rPr>
          <w:rFonts w:ascii="Trebuchet MS" w:eastAsia="Times New Roman" w:hAnsi="Trebuchet MS" w:cs="Times New Roman"/>
          <w:color w:val="000000"/>
          <w:kern w:val="0"/>
          <w:sz w:val="18"/>
          <w:szCs w:val="18"/>
          <w:lang w:eastAsia="ru-RU"/>
        </w:rPr>
      </w:pP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color w:val="000000"/>
          <w:kern w:val="0"/>
          <w:sz w:val="18"/>
          <w:szCs w:val="18"/>
          <w:lang w:eastAsia="ru-RU"/>
        </w:rPr>
        <w:t xml:space="preserve">3.1. </w:t>
      </w:r>
      <w:r w:rsidRPr="00F26C68">
        <w:rPr>
          <w:rFonts w:ascii="Trebuchet MS" w:eastAsia="Times New Roman" w:hAnsi="Trebuchet MS" w:cs="Times New Roman" w:hint="eastAsia"/>
          <w:color w:val="000000"/>
          <w:kern w:val="0"/>
          <w:sz w:val="18"/>
          <w:szCs w:val="18"/>
          <w:lang w:eastAsia="ru-RU"/>
        </w:rPr>
        <w:t>Лесостепное</w:t>
      </w:r>
      <w:r w:rsidRPr="00F26C68">
        <w:rPr>
          <w:rFonts w:ascii="Trebuchet MS" w:eastAsia="Times New Roman" w:hAnsi="Trebuchet MS" w:cs="Times New Roman"/>
          <w:color w:val="000000"/>
          <w:kern w:val="0"/>
          <w:sz w:val="18"/>
          <w:szCs w:val="18"/>
          <w:lang w:eastAsia="ru-RU"/>
        </w:rPr>
        <w:t xml:space="preserve"> </w:t>
      </w:r>
      <w:proofErr w:type="spellStart"/>
      <w:r w:rsidRPr="00F26C68">
        <w:rPr>
          <w:rFonts w:ascii="Trebuchet MS" w:eastAsia="Times New Roman" w:hAnsi="Trebuchet MS" w:cs="Times New Roman" w:hint="eastAsia"/>
          <w:color w:val="000000"/>
          <w:kern w:val="0"/>
          <w:sz w:val="18"/>
          <w:szCs w:val="18"/>
          <w:lang w:eastAsia="ru-RU"/>
        </w:rPr>
        <w:t>Похоперье</w:t>
      </w:r>
      <w:proofErr w:type="spellEnd"/>
      <w:r w:rsidRPr="00F26C68">
        <w:rPr>
          <w:rFonts w:ascii="Trebuchet MS" w:eastAsia="Times New Roman" w:hAnsi="Trebuchet MS" w:cs="Times New Roman"/>
          <w:color w:val="000000"/>
          <w:kern w:val="0"/>
          <w:sz w:val="18"/>
          <w:szCs w:val="18"/>
          <w:lang w:eastAsia="ru-RU"/>
        </w:rPr>
        <w:t>...134</w:t>
      </w:r>
    </w:p>
    <w:p w:rsidR="00F26C68" w:rsidRPr="00F26C68" w:rsidRDefault="00F26C68" w:rsidP="00F26C68">
      <w:pPr>
        <w:rPr>
          <w:rFonts w:ascii="Trebuchet MS" w:eastAsia="Times New Roman" w:hAnsi="Trebuchet MS" w:cs="Times New Roman"/>
          <w:color w:val="000000"/>
          <w:kern w:val="0"/>
          <w:sz w:val="18"/>
          <w:szCs w:val="18"/>
          <w:lang w:eastAsia="ru-RU"/>
        </w:rPr>
      </w:pP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color w:val="000000"/>
          <w:kern w:val="0"/>
          <w:sz w:val="18"/>
          <w:szCs w:val="18"/>
          <w:lang w:eastAsia="ru-RU"/>
        </w:rPr>
        <w:t xml:space="preserve">3.1.1. </w:t>
      </w:r>
      <w:r w:rsidRPr="00F26C68">
        <w:rPr>
          <w:rFonts w:ascii="Trebuchet MS" w:eastAsia="Times New Roman" w:hAnsi="Trebuchet MS" w:cs="Times New Roman" w:hint="eastAsia"/>
          <w:color w:val="000000"/>
          <w:kern w:val="0"/>
          <w:sz w:val="18"/>
          <w:szCs w:val="18"/>
          <w:lang w:eastAsia="ru-RU"/>
        </w:rPr>
        <w:t>Ранний</w:t>
      </w: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неолит</w:t>
      </w:r>
    </w:p>
    <w:p w:rsidR="00F26C68" w:rsidRPr="00F26C68" w:rsidRDefault="00F26C68" w:rsidP="00F26C68">
      <w:pPr>
        <w:rPr>
          <w:rFonts w:ascii="Trebuchet MS" w:eastAsia="Times New Roman" w:hAnsi="Trebuchet MS" w:cs="Times New Roman"/>
          <w:color w:val="000000"/>
          <w:kern w:val="0"/>
          <w:sz w:val="18"/>
          <w:szCs w:val="18"/>
          <w:lang w:eastAsia="ru-RU"/>
        </w:rPr>
      </w:pP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color w:val="000000"/>
          <w:kern w:val="0"/>
          <w:sz w:val="18"/>
          <w:szCs w:val="18"/>
          <w:lang w:eastAsia="ru-RU"/>
        </w:rPr>
        <w:t xml:space="preserve">3.1.2. </w:t>
      </w:r>
      <w:r w:rsidRPr="00F26C68">
        <w:rPr>
          <w:rFonts w:ascii="Trebuchet MS" w:eastAsia="Times New Roman" w:hAnsi="Trebuchet MS" w:cs="Times New Roman" w:hint="eastAsia"/>
          <w:color w:val="000000"/>
          <w:kern w:val="0"/>
          <w:sz w:val="18"/>
          <w:szCs w:val="18"/>
          <w:lang w:eastAsia="ru-RU"/>
        </w:rPr>
        <w:t>Развитой</w:t>
      </w: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неолит</w:t>
      </w:r>
    </w:p>
    <w:p w:rsidR="00F26C68" w:rsidRPr="00F26C68" w:rsidRDefault="00F26C68" w:rsidP="00F26C68">
      <w:pPr>
        <w:rPr>
          <w:rFonts w:ascii="Trebuchet MS" w:eastAsia="Times New Roman" w:hAnsi="Trebuchet MS" w:cs="Times New Roman"/>
          <w:color w:val="000000"/>
          <w:kern w:val="0"/>
          <w:sz w:val="18"/>
          <w:szCs w:val="18"/>
          <w:lang w:eastAsia="ru-RU"/>
        </w:rPr>
      </w:pP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color w:val="000000"/>
          <w:kern w:val="0"/>
          <w:sz w:val="18"/>
          <w:szCs w:val="18"/>
          <w:lang w:eastAsia="ru-RU"/>
        </w:rPr>
        <w:t xml:space="preserve">3.1.3. </w:t>
      </w:r>
      <w:r w:rsidRPr="00F26C68">
        <w:rPr>
          <w:rFonts w:ascii="Trebuchet MS" w:eastAsia="Times New Roman" w:hAnsi="Trebuchet MS" w:cs="Times New Roman" w:hint="eastAsia"/>
          <w:color w:val="000000"/>
          <w:kern w:val="0"/>
          <w:sz w:val="18"/>
          <w:szCs w:val="18"/>
          <w:lang w:eastAsia="ru-RU"/>
        </w:rPr>
        <w:t>Поздний</w:t>
      </w: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неолит</w:t>
      </w:r>
    </w:p>
    <w:p w:rsidR="00F26C68" w:rsidRPr="00F26C68" w:rsidRDefault="00F26C68" w:rsidP="00F26C68">
      <w:pPr>
        <w:rPr>
          <w:rFonts w:ascii="Trebuchet MS" w:eastAsia="Times New Roman" w:hAnsi="Trebuchet MS" w:cs="Times New Roman"/>
          <w:color w:val="000000"/>
          <w:kern w:val="0"/>
          <w:sz w:val="18"/>
          <w:szCs w:val="18"/>
          <w:lang w:eastAsia="ru-RU"/>
        </w:rPr>
      </w:pP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color w:val="000000"/>
          <w:kern w:val="0"/>
          <w:sz w:val="18"/>
          <w:szCs w:val="18"/>
          <w:lang w:eastAsia="ru-RU"/>
        </w:rPr>
        <w:t xml:space="preserve">3.2. </w:t>
      </w:r>
      <w:r w:rsidRPr="00F26C68">
        <w:rPr>
          <w:rFonts w:ascii="Trebuchet MS" w:eastAsia="Times New Roman" w:hAnsi="Trebuchet MS" w:cs="Times New Roman" w:hint="eastAsia"/>
          <w:color w:val="000000"/>
          <w:kern w:val="0"/>
          <w:sz w:val="18"/>
          <w:szCs w:val="18"/>
          <w:lang w:eastAsia="ru-RU"/>
        </w:rPr>
        <w:t>Степное</w:t>
      </w:r>
      <w:r w:rsidRPr="00F26C68">
        <w:rPr>
          <w:rFonts w:ascii="Trebuchet MS" w:eastAsia="Times New Roman" w:hAnsi="Trebuchet MS" w:cs="Times New Roman"/>
          <w:color w:val="000000"/>
          <w:kern w:val="0"/>
          <w:sz w:val="18"/>
          <w:szCs w:val="18"/>
          <w:lang w:eastAsia="ru-RU"/>
        </w:rPr>
        <w:t xml:space="preserve"> </w:t>
      </w:r>
      <w:proofErr w:type="spellStart"/>
      <w:r w:rsidRPr="00F26C68">
        <w:rPr>
          <w:rFonts w:ascii="Trebuchet MS" w:eastAsia="Times New Roman" w:hAnsi="Trebuchet MS" w:cs="Times New Roman" w:hint="eastAsia"/>
          <w:color w:val="000000"/>
          <w:kern w:val="0"/>
          <w:sz w:val="18"/>
          <w:szCs w:val="18"/>
          <w:lang w:eastAsia="ru-RU"/>
        </w:rPr>
        <w:t>Похоперье</w:t>
      </w:r>
      <w:proofErr w:type="spellEnd"/>
      <w:r w:rsidRPr="00F26C68">
        <w:rPr>
          <w:rFonts w:ascii="Trebuchet MS" w:eastAsia="Times New Roman" w:hAnsi="Trebuchet MS" w:cs="Times New Roman"/>
          <w:color w:val="000000"/>
          <w:kern w:val="0"/>
          <w:sz w:val="18"/>
          <w:szCs w:val="18"/>
          <w:lang w:eastAsia="ru-RU"/>
        </w:rPr>
        <w:t>... 164</w:t>
      </w:r>
    </w:p>
    <w:p w:rsidR="00F26C68" w:rsidRPr="00F26C68" w:rsidRDefault="00F26C68" w:rsidP="00F26C68">
      <w:pPr>
        <w:rPr>
          <w:rFonts w:ascii="Trebuchet MS" w:eastAsia="Times New Roman" w:hAnsi="Trebuchet MS" w:cs="Times New Roman"/>
          <w:color w:val="000000"/>
          <w:kern w:val="0"/>
          <w:sz w:val="18"/>
          <w:szCs w:val="18"/>
          <w:lang w:eastAsia="ru-RU"/>
        </w:rPr>
      </w:pP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color w:val="000000"/>
          <w:kern w:val="0"/>
          <w:sz w:val="18"/>
          <w:szCs w:val="18"/>
          <w:lang w:eastAsia="ru-RU"/>
        </w:rPr>
        <w:t xml:space="preserve">3.3. </w:t>
      </w:r>
      <w:r w:rsidRPr="00F26C68">
        <w:rPr>
          <w:rFonts w:ascii="Trebuchet MS" w:eastAsia="Times New Roman" w:hAnsi="Trebuchet MS" w:cs="Times New Roman" w:hint="eastAsia"/>
          <w:color w:val="000000"/>
          <w:kern w:val="0"/>
          <w:sz w:val="18"/>
          <w:szCs w:val="18"/>
          <w:lang w:eastAsia="ru-RU"/>
        </w:rPr>
        <w:t>Хозяйство</w:t>
      </w: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населения</w:t>
      </w:r>
      <w:r w:rsidRPr="00F26C68">
        <w:rPr>
          <w:rFonts w:ascii="Trebuchet MS" w:eastAsia="Times New Roman" w:hAnsi="Trebuchet MS" w:cs="Times New Roman"/>
          <w:color w:val="000000"/>
          <w:kern w:val="0"/>
          <w:sz w:val="18"/>
          <w:szCs w:val="18"/>
          <w:lang w:eastAsia="ru-RU"/>
        </w:rPr>
        <w:t xml:space="preserve"> </w:t>
      </w:r>
      <w:proofErr w:type="spellStart"/>
      <w:r w:rsidRPr="00F26C68">
        <w:rPr>
          <w:rFonts w:ascii="Trebuchet MS" w:eastAsia="Times New Roman" w:hAnsi="Trebuchet MS" w:cs="Times New Roman" w:hint="eastAsia"/>
          <w:color w:val="000000"/>
          <w:kern w:val="0"/>
          <w:sz w:val="18"/>
          <w:szCs w:val="18"/>
          <w:lang w:eastAsia="ru-RU"/>
        </w:rPr>
        <w:t>Похоперья</w:t>
      </w:r>
      <w:proofErr w:type="spellEnd"/>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в</w:t>
      </w: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неолите</w:t>
      </w:r>
      <w:r w:rsidRPr="00F26C68">
        <w:rPr>
          <w:rFonts w:ascii="Trebuchet MS" w:eastAsia="Times New Roman" w:hAnsi="Trebuchet MS" w:cs="Times New Roman"/>
          <w:color w:val="000000"/>
          <w:kern w:val="0"/>
          <w:sz w:val="18"/>
          <w:szCs w:val="18"/>
          <w:lang w:eastAsia="ru-RU"/>
        </w:rPr>
        <w:t>...170</w:t>
      </w:r>
    </w:p>
    <w:p w:rsidR="00F26C68" w:rsidRPr="00F26C68" w:rsidRDefault="00F26C68" w:rsidP="00F26C68">
      <w:pPr>
        <w:rPr>
          <w:rFonts w:ascii="Trebuchet MS" w:eastAsia="Times New Roman" w:hAnsi="Trebuchet MS" w:cs="Times New Roman"/>
          <w:color w:val="000000"/>
          <w:kern w:val="0"/>
          <w:sz w:val="18"/>
          <w:szCs w:val="18"/>
          <w:lang w:eastAsia="ru-RU"/>
        </w:rPr>
      </w:pP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color w:val="000000"/>
          <w:kern w:val="0"/>
          <w:sz w:val="18"/>
          <w:szCs w:val="18"/>
          <w:lang w:eastAsia="ru-RU"/>
        </w:rPr>
        <w:lastRenderedPageBreak/>
        <w:t>&gt; - '</w:t>
      </w:r>
    </w:p>
    <w:p w:rsidR="00F26C68" w:rsidRPr="00F26C68" w:rsidRDefault="00F26C68" w:rsidP="00F26C68">
      <w:pPr>
        <w:rPr>
          <w:rFonts w:ascii="Trebuchet MS" w:eastAsia="Times New Roman" w:hAnsi="Trebuchet MS" w:cs="Times New Roman"/>
          <w:color w:val="000000"/>
          <w:kern w:val="0"/>
          <w:sz w:val="18"/>
          <w:szCs w:val="18"/>
          <w:lang w:eastAsia="ru-RU"/>
        </w:rPr>
      </w:pP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hint="eastAsia"/>
          <w:color w:val="000000"/>
          <w:kern w:val="0"/>
          <w:sz w:val="18"/>
          <w:szCs w:val="18"/>
          <w:lang w:eastAsia="ru-RU"/>
        </w:rPr>
        <w:t>Заключение</w:t>
      </w:r>
      <w:r w:rsidRPr="00F26C68">
        <w:rPr>
          <w:rFonts w:ascii="Trebuchet MS" w:eastAsia="Times New Roman" w:hAnsi="Trebuchet MS" w:cs="Times New Roman"/>
          <w:color w:val="000000"/>
          <w:kern w:val="0"/>
          <w:sz w:val="18"/>
          <w:szCs w:val="18"/>
          <w:lang w:eastAsia="ru-RU"/>
        </w:rPr>
        <w:t>... 173</w:t>
      </w:r>
    </w:p>
    <w:p w:rsidR="00F26C68" w:rsidRPr="00F26C68" w:rsidRDefault="00F26C68" w:rsidP="00F26C68">
      <w:pPr>
        <w:rPr>
          <w:rFonts w:ascii="Trebuchet MS" w:eastAsia="Times New Roman" w:hAnsi="Trebuchet MS" w:cs="Times New Roman"/>
          <w:color w:val="000000"/>
          <w:kern w:val="0"/>
          <w:sz w:val="18"/>
          <w:szCs w:val="18"/>
          <w:lang w:eastAsia="ru-RU"/>
        </w:rPr>
      </w:pP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hint="eastAsia"/>
          <w:color w:val="000000"/>
          <w:kern w:val="0"/>
          <w:sz w:val="18"/>
          <w:szCs w:val="18"/>
          <w:lang w:eastAsia="ru-RU"/>
        </w:rPr>
        <w:t>Библиография</w:t>
      </w:r>
      <w:r w:rsidRPr="00F26C68">
        <w:rPr>
          <w:rFonts w:ascii="Trebuchet MS" w:eastAsia="Times New Roman" w:hAnsi="Trebuchet MS" w:cs="Times New Roman"/>
          <w:color w:val="000000"/>
          <w:kern w:val="0"/>
          <w:sz w:val="18"/>
          <w:szCs w:val="18"/>
          <w:lang w:eastAsia="ru-RU"/>
        </w:rPr>
        <w:t>... 177</w:t>
      </w:r>
    </w:p>
    <w:p w:rsidR="00F26C68" w:rsidRPr="00F26C68" w:rsidRDefault="00F26C68" w:rsidP="00F26C68">
      <w:pPr>
        <w:rPr>
          <w:rFonts w:ascii="Trebuchet MS" w:eastAsia="Times New Roman" w:hAnsi="Trebuchet MS" w:cs="Times New Roman"/>
          <w:color w:val="000000"/>
          <w:kern w:val="0"/>
          <w:sz w:val="18"/>
          <w:szCs w:val="18"/>
          <w:lang w:eastAsia="ru-RU"/>
        </w:rPr>
      </w:pPr>
    </w:p>
    <w:p w:rsidR="00F26C68" w:rsidRPr="00F26C68" w:rsidRDefault="00F26C68" w:rsidP="00F26C68">
      <w:pPr>
        <w:rPr>
          <w:rFonts w:ascii="Trebuchet MS" w:eastAsia="Times New Roman" w:hAnsi="Trebuchet MS" w:cs="Times New Roman"/>
          <w:color w:val="000000"/>
          <w:kern w:val="0"/>
          <w:sz w:val="18"/>
          <w:szCs w:val="18"/>
          <w:lang w:eastAsia="ru-RU"/>
        </w:rPr>
      </w:pPr>
      <w:r w:rsidRPr="00F26C68">
        <w:rPr>
          <w:rFonts w:ascii="Trebuchet MS" w:eastAsia="Times New Roman" w:hAnsi="Trebuchet MS" w:cs="Times New Roman" w:hint="eastAsia"/>
          <w:color w:val="000000"/>
          <w:kern w:val="0"/>
          <w:sz w:val="18"/>
          <w:szCs w:val="18"/>
          <w:lang w:eastAsia="ru-RU"/>
        </w:rPr>
        <w:t>Список</w:t>
      </w:r>
      <w:r w:rsidRPr="00F26C68">
        <w:rPr>
          <w:rFonts w:ascii="Trebuchet MS" w:eastAsia="Times New Roman" w:hAnsi="Trebuchet MS" w:cs="Times New Roman"/>
          <w:color w:val="000000"/>
          <w:kern w:val="0"/>
          <w:sz w:val="18"/>
          <w:szCs w:val="18"/>
          <w:lang w:eastAsia="ru-RU"/>
        </w:rPr>
        <w:t xml:space="preserve"> </w:t>
      </w:r>
      <w:r w:rsidRPr="00F26C68">
        <w:rPr>
          <w:rFonts w:ascii="Trebuchet MS" w:eastAsia="Times New Roman" w:hAnsi="Trebuchet MS" w:cs="Times New Roman" w:hint="eastAsia"/>
          <w:color w:val="000000"/>
          <w:kern w:val="0"/>
          <w:sz w:val="18"/>
          <w:szCs w:val="18"/>
          <w:lang w:eastAsia="ru-RU"/>
        </w:rPr>
        <w:t>сокращений</w:t>
      </w:r>
      <w:r w:rsidRPr="00F26C68">
        <w:rPr>
          <w:rFonts w:ascii="Trebuchet MS" w:eastAsia="Times New Roman" w:hAnsi="Trebuchet MS" w:cs="Times New Roman"/>
          <w:color w:val="000000"/>
          <w:kern w:val="0"/>
          <w:sz w:val="18"/>
          <w:szCs w:val="18"/>
          <w:lang w:eastAsia="ru-RU"/>
        </w:rPr>
        <w:t>... 200</w:t>
      </w:r>
    </w:p>
    <w:p w:rsidR="00F26C68" w:rsidRPr="00F26C68" w:rsidRDefault="00F26C68" w:rsidP="00F26C68">
      <w:pPr>
        <w:rPr>
          <w:rFonts w:ascii="Trebuchet MS" w:eastAsia="Times New Roman" w:hAnsi="Trebuchet MS" w:cs="Times New Roman"/>
          <w:color w:val="000000"/>
          <w:kern w:val="0"/>
          <w:sz w:val="18"/>
          <w:szCs w:val="18"/>
          <w:lang w:eastAsia="ru-RU"/>
        </w:rPr>
      </w:pPr>
    </w:p>
    <w:p w:rsidR="00CF31FE" w:rsidRPr="00F26C68" w:rsidRDefault="00F26C68" w:rsidP="00F26C68">
      <w:r w:rsidRPr="00F26C68">
        <w:rPr>
          <w:rFonts w:ascii="Trebuchet MS" w:eastAsia="Times New Roman" w:hAnsi="Trebuchet MS" w:cs="Times New Roman" w:hint="eastAsia"/>
          <w:color w:val="000000"/>
          <w:kern w:val="0"/>
          <w:sz w:val="18"/>
          <w:szCs w:val="18"/>
          <w:lang w:eastAsia="ru-RU"/>
        </w:rPr>
        <w:t>Приложение</w:t>
      </w:r>
      <w:r w:rsidRPr="00F26C68">
        <w:rPr>
          <w:rFonts w:ascii="Trebuchet MS" w:eastAsia="Times New Roman" w:hAnsi="Trebuchet MS" w:cs="Times New Roman"/>
          <w:color w:val="000000"/>
          <w:kern w:val="0"/>
          <w:sz w:val="18"/>
          <w:szCs w:val="18"/>
          <w:lang w:eastAsia="ru-RU"/>
        </w:rPr>
        <w:t>...201</w:t>
      </w:r>
      <w:bookmarkStart w:id="0" w:name="_GoBack"/>
      <w:bookmarkEnd w:id="0"/>
    </w:p>
    <w:sectPr w:rsidR="00CF31FE" w:rsidRPr="00F26C6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85B" w:rsidRDefault="008F485B">
      <w:pPr>
        <w:spacing w:after="0" w:line="240" w:lineRule="auto"/>
      </w:pPr>
      <w:r>
        <w:separator/>
      </w:r>
    </w:p>
  </w:endnote>
  <w:endnote w:type="continuationSeparator" w:id="0">
    <w:p w:rsidR="008F485B" w:rsidRDefault="008F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85B" w:rsidRDefault="008F485B"/>
    <w:p w:rsidR="008F485B" w:rsidRDefault="008F485B"/>
    <w:p w:rsidR="008F485B" w:rsidRDefault="008F485B"/>
    <w:p w:rsidR="008F485B" w:rsidRDefault="008F485B"/>
    <w:p w:rsidR="008F485B" w:rsidRDefault="008F485B"/>
    <w:p w:rsidR="008F485B" w:rsidRDefault="008F485B"/>
    <w:p w:rsidR="008F485B" w:rsidRDefault="008F485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85B" w:rsidRDefault="008F48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F485B" w:rsidRDefault="008F48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F485B" w:rsidRDefault="008F485B"/>
    <w:p w:rsidR="008F485B" w:rsidRDefault="008F485B"/>
    <w:p w:rsidR="008F485B" w:rsidRDefault="008F485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85B" w:rsidRDefault="008F485B"/>
                          <w:p w:rsidR="008F485B" w:rsidRDefault="008F485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F485B" w:rsidRDefault="008F485B"/>
                    <w:p w:rsidR="008F485B" w:rsidRDefault="008F485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F485B" w:rsidRDefault="008F485B"/>
    <w:p w:rsidR="008F485B" w:rsidRDefault="008F485B">
      <w:pPr>
        <w:rPr>
          <w:sz w:val="2"/>
          <w:szCs w:val="2"/>
        </w:rPr>
      </w:pPr>
    </w:p>
    <w:p w:rsidR="008F485B" w:rsidRDefault="008F485B"/>
    <w:p w:rsidR="008F485B" w:rsidRDefault="008F485B">
      <w:pPr>
        <w:spacing w:after="0" w:line="240" w:lineRule="auto"/>
      </w:pPr>
    </w:p>
  </w:footnote>
  <w:footnote w:type="continuationSeparator" w:id="0">
    <w:p w:rsidR="008F485B" w:rsidRDefault="008F4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5B"/>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DDA1A-E9BC-4BB5-A585-B4E546E1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27238</TotalTime>
  <Pages>2</Pages>
  <Words>101</Words>
  <Characters>576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1975</cp:revision>
  <cp:lastPrinted>2009-02-06T05:36:00Z</cp:lastPrinted>
  <dcterms:created xsi:type="dcterms:W3CDTF">2023-09-07T12:38:00Z</dcterms:created>
  <dcterms:modified xsi:type="dcterms:W3CDTF">2023-12-11T09:49:00Z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