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A0467" w14:textId="77777777" w:rsidR="000C1596" w:rsidRDefault="000C1596" w:rsidP="000C1596">
      <w:pPr>
        <w:rPr>
          <w:rFonts w:ascii="Times New Roman" w:eastAsia="SimSun" w:hAnsi="Times New Roman" w:cs="Arial Unicode MS"/>
          <w:b/>
          <w:bCs/>
          <w:sz w:val="27"/>
          <w:szCs w:val="27"/>
          <w:lang w:val="uk-UA" w:eastAsia="hi-IN" w:bidi="hi-IN"/>
        </w:rPr>
      </w:pPr>
    </w:p>
    <w:p w14:paraId="38D6DFBC"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rPr>
        <w:t>Міністерство освіти і науки України</w:t>
      </w:r>
    </w:p>
    <w:p w14:paraId="265203BE"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lang w:val="uk-UA"/>
        </w:rPr>
      </w:pPr>
      <w:r w:rsidRPr="00510F05">
        <w:rPr>
          <w:rFonts w:ascii="Times New Roman" w:eastAsia="Calibri" w:hAnsi="Times New Roman" w:cs="Times New Roman"/>
          <w:kern w:val="0"/>
          <w:sz w:val="28"/>
          <w:szCs w:val="28"/>
          <w:lang w:val="uk-UA"/>
        </w:rPr>
        <w:t>Чернівецьк</w:t>
      </w:r>
      <w:r w:rsidRPr="00510F05">
        <w:rPr>
          <w:rFonts w:ascii="Times New Roman" w:eastAsia="Calibri" w:hAnsi="Times New Roman" w:cs="Times New Roman"/>
          <w:kern w:val="0"/>
          <w:sz w:val="28"/>
          <w:szCs w:val="28"/>
        </w:rPr>
        <w:t>ий</w:t>
      </w:r>
      <w:r w:rsidRPr="00510F05">
        <w:rPr>
          <w:rFonts w:ascii="Times New Roman" w:eastAsia="Calibri" w:hAnsi="Times New Roman" w:cs="Times New Roman"/>
          <w:kern w:val="0"/>
          <w:sz w:val="28"/>
          <w:szCs w:val="28"/>
          <w:lang w:val="uk-UA"/>
        </w:rPr>
        <w:t xml:space="preserve"> національний університет імені Юрія Федьковича</w:t>
      </w:r>
    </w:p>
    <w:p w14:paraId="33665EB3" w14:textId="77777777" w:rsidR="00510F05" w:rsidRPr="00510F05" w:rsidRDefault="00510F05" w:rsidP="00510F05">
      <w:pPr>
        <w:tabs>
          <w:tab w:val="clear" w:pos="709"/>
          <w:tab w:val="left" w:pos="9000"/>
          <w:tab w:val="left" w:pos="9900"/>
        </w:tabs>
        <w:spacing w:after="0" w:line="240" w:lineRule="auto"/>
        <w:ind w:firstLine="0"/>
        <w:jc w:val="center"/>
        <w:rPr>
          <w:rFonts w:ascii="Times New Roman" w:eastAsia="Calibri" w:hAnsi="Times New Roman" w:cs="Times New Roman"/>
          <w:kern w:val="0"/>
          <w:sz w:val="24"/>
          <w:szCs w:val="24"/>
          <w:lang w:val="uk-UA"/>
        </w:rPr>
      </w:pPr>
    </w:p>
    <w:p w14:paraId="794BC839" w14:textId="77777777" w:rsidR="00510F05" w:rsidRPr="00510F05" w:rsidRDefault="00510F05" w:rsidP="00510F05">
      <w:pPr>
        <w:tabs>
          <w:tab w:val="clear" w:pos="709"/>
          <w:tab w:val="left" w:pos="9000"/>
          <w:tab w:val="left" w:pos="9900"/>
        </w:tabs>
        <w:spacing w:after="0" w:line="240" w:lineRule="auto"/>
        <w:ind w:firstLine="0"/>
        <w:jc w:val="right"/>
        <w:rPr>
          <w:rFonts w:ascii="Times New Roman" w:eastAsia="Calibri" w:hAnsi="Times New Roman" w:cs="Times New Roman"/>
          <w:kern w:val="0"/>
          <w:sz w:val="24"/>
          <w:szCs w:val="24"/>
        </w:rPr>
      </w:pPr>
    </w:p>
    <w:p w14:paraId="6B4D32AF" w14:textId="77777777" w:rsidR="00510F05" w:rsidRPr="00510F05" w:rsidRDefault="00510F05" w:rsidP="00510F05">
      <w:pPr>
        <w:tabs>
          <w:tab w:val="clear" w:pos="709"/>
          <w:tab w:val="left" w:pos="9000"/>
          <w:tab w:val="left" w:pos="9900"/>
        </w:tabs>
        <w:spacing w:after="0" w:line="240" w:lineRule="auto"/>
        <w:ind w:firstLine="0"/>
        <w:jc w:val="right"/>
        <w:rPr>
          <w:rFonts w:ascii="Times New Roman" w:eastAsia="Calibri" w:hAnsi="Times New Roman" w:cs="Times New Roman"/>
          <w:kern w:val="0"/>
          <w:sz w:val="24"/>
          <w:szCs w:val="24"/>
        </w:rPr>
      </w:pPr>
    </w:p>
    <w:p w14:paraId="0B9E46B5" w14:textId="77777777" w:rsidR="00510F05" w:rsidRPr="00510F05" w:rsidRDefault="00510F05" w:rsidP="00510F05">
      <w:pPr>
        <w:tabs>
          <w:tab w:val="clear" w:pos="709"/>
          <w:tab w:val="left" w:pos="9000"/>
          <w:tab w:val="left" w:pos="9900"/>
        </w:tabs>
        <w:spacing w:after="0" w:line="240" w:lineRule="auto"/>
        <w:ind w:firstLine="0"/>
        <w:jc w:val="right"/>
        <w:rPr>
          <w:rFonts w:ascii="Times New Roman" w:eastAsia="Calibri" w:hAnsi="Times New Roman" w:cs="Times New Roman"/>
          <w:kern w:val="0"/>
          <w:sz w:val="24"/>
          <w:szCs w:val="24"/>
          <w:lang w:val="uk-UA"/>
        </w:rPr>
      </w:pPr>
      <w:r w:rsidRPr="00510F05">
        <w:rPr>
          <w:rFonts w:ascii="Times New Roman" w:eastAsia="Calibri" w:hAnsi="Times New Roman" w:cs="Times New Roman"/>
          <w:kern w:val="0"/>
          <w:sz w:val="28"/>
          <w:szCs w:val="28"/>
          <w:lang w:val="uk-UA"/>
        </w:rPr>
        <w:t>На правах рукопису</w:t>
      </w:r>
    </w:p>
    <w:p w14:paraId="520B4D38" w14:textId="77777777" w:rsidR="00510F05" w:rsidRPr="00510F05" w:rsidRDefault="00510F05" w:rsidP="00510F05">
      <w:pPr>
        <w:tabs>
          <w:tab w:val="clear" w:pos="709"/>
          <w:tab w:val="left" w:pos="9000"/>
          <w:tab w:val="left" w:pos="9900"/>
        </w:tabs>
        <w:spacing w:after="0" w:line="240" w:lineRule="auto"/>
        <w:ind w:firstLine="0"/>
        <w:jc w:val="right"/>
        <w:rPr>
          <w:rFonts w:ascii="Times New Roman" w:eastAsia="Calibri" w:hAnsi="Times New Roman" w:cs="Times New Roman"/>
          <w:kern w:val="0"/>
          <w:sz w:val="24"/>
          <w:szCs w:val="24"/>
          <w:lang w:val="uk-UA"/>
        </w:rPr>
      </w:pPr>
    </w:p>
    <w:p w14:paraId="169E316B" w14:textId="77777777" w:rsidR="00510F05" w:rsidRPr="00510F05" w:rsidRDefault="00510F05" w:rsidP="00510F05">
      <w:pPr>
        <w:tabs>
          <w:tab w:val="clear" w:pos="709"/>
          <w:tab w:val="left" w:pos="9000"/>
          <w:tab w:val="left" w:pos="9900"/>
        </w:tabs>
        <w:spacing w:after="0" w:line="240" w:lineRule="auto"/>
        <w:ind w:firstLine="0"/>
        <w:jc w:val="right"/>
        <w:rPr>
          <w:rFonts w:ascii="Times New Roman" w:eastAsia="Calibri" w:hAnsi="Times New Roman" w:cs="Times New Roman"/>
          <w:kern w:val="0"/>
          <w:sz w:val="24"/>
          <w:szCs w:val="24"/>
        </w:rPr>
      </w:pPr>
    </w:p>
    <w:p w14:paraId="4DDA81B4" w14:textId="77777777" w:rsidR="00510F05" w:rsidRPr="00510F05" w:rsidRDefault="00510F05" w:rsidP="00510F05">
      <w:pPr>
        <w:tabs>
          <w:tab w:val="clear" w:pos="709"/>
          <w:tab w:val="left" w:pos="9000"/>
          <w:tab w:val="left" w:pos="9900"/>
        </w:tabs>
        <w:spacing w:after="0" w:line="24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bCs/>
          <w:kern w:val="0"/>
          <w:sz w:val="28"/>
          <w:szCs w:val="28"/>
          <w:lang w:val="uk-UA"/>
        </w:rPr>
        <w:t>СЕНИК ГАЛИНА ІВАНІВНА</w:t>
      </w:r>
    </w:p>
    <w:p w14:paraId="52AEBA32" w14:textId="77777777" w:rsidR="00510F05" w:rsidRPr="00510F05" w:rsidRDefault="00510F05" w:rsidP="00510F05">
      <w:pPr>
        <w:tabs>
          <w:tab w:val="clear" w:pos="709"/>
          <w:tab w:val="left" w:pos="9000"/>
          <w:tab w:val="left" w:pos="9900"/>
        </w:tabs>
        <w:spacing w:after="0" w:line="240" w:lineRule="auto"/>
        <w:ind w:firstLine="0"/>
        <w:jc w:val="right"/>
        <w:rPr>
          <w:rFonts w:ascii="Times New Roman" w:eastAsia="Calibri" w:hAnsi="Times New Roman" w:cs="Times New Roman"/>
          <w:kern w:val="0"/>
          <w:sz w:val="24"/>
          <w:szCs w:val="24"/>
        </w:rPr>
      </w:pPr>
    </w:p>
    <w:p w14:paraId="1429E7E8" w14:textId="77777777" w:rsidR="00510F05" w:rsidRPr="00510F05" w:rsidRDefault="00510F05" w:rsidP="00510F05">
      <w:pPr>
        <w:tabs>
          <w:tab w:val="clear" w:pos="709"/>
          <w:tab w:val="left" w:pos="9000"/>
          <w:tab w:val="left" w:pos="9900"/>
        </w:tabs>
        <w:spacing w:after="0" w:line="240" w:lineRule="auto"/>
        <w:ind w:firstLine="0"/>
        <w:jc w:val="left"/>
        <w:rPr>
          <w:rFonts w:ascii="Times New Roman" w:eastAsia="Calibri" w:hAnsi="Times New Roman" w:cs="Times New Roman"/>
          <w:b/>
          <w:bCs/>
          <w:kern w:val="0"/>
          <w:sz w:val="28"/>
          <w:szCs w:val="28"/>
          <w:lang w:val="uk-UA"/>
        </w:rPr>
      </w:pPr>
    </w:p>
    <w:p w14:paraId="26B27DA8" w14:textId="77777777" w:rsidR="00510F05" w:rsidRPr="00510F05" w:rsidRDefault="00510F05" w:rsidP="00510F05">
      <w:pPr>
        <w:tabs>
          <w:tab w:val="clear" w:pos="709"/>
          <w:tab w:val="left" w:pos="9000"/>
          <w:tab w:val="left" w:pos="9900"/>
        </w:tabs>
        <w:spacing w:after="0" w:line="240" w:lineRule="auto"/>
        <w:ind w:firstLine="0"/>
        <w:jc w:val="right"/>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xml:space="preserve">УДК </w:t>
      </w:r>
      <w:r w:rsidRPr="00510F05">
        <w:rPr>
          <w:rFonts w:ascii="Arial" w:eastAsia="Calibri" w:hAnsi="Arial" w:cs="Arial"/>
          <w:kern w:val="0"/>
          <w:sz w:val="28"/>
          <w:szCs w:val="28"/>
          <w:lang w:val="uk-UA"/>
        </w:rPr>
        <w:t>[</w:t>
      </w:r>
      <w:r w:rsidRPr="00510F05">
        <w:rPr>
          <w:rFonts w:ascii="Times New Roman" w:eastAsia="Calibri" w:hAnsi="Times New Roman" w:cs="Times New Roman"/>
          <w:kern w:val="0"/>
          <w:sz w:val="28"/>
          <w:szCs w:val="28"/>
          <w:lang w:val="uk-UA"/>
        </w:rPr>
        <w:t>811.112.2+811.161.2</w:t>
      </w:r>
      <w:r w:rsidRPr="00510F05">
        <w:rPr>
          <w:rFonts w:ascii="Arial" w:eastAsia="Calibri" w:hAnsi="Arial" w:cs="Arial"/>
          <w:kern w:val="0"/>
          <w:sz w:val="28"/>
          <w:szCs w:val="28"/>
          <w:lang w:val="uk-UA"/>
        </w:rPr>
        <w:t>]</w:t>
      </w:r>
      <w:r w:rsidRPr="00510F05">
        <w:rPr>
          <w:rFonts w:ascii="Times New Roman" w:eastAsia="Calibri" w:hAnsi="Times New Roman" w:cs="Times New Roman"/>
          <w:kern w:val="0"/>
          <w:sz w:val="28"/>
          <w:szCs w:val="28"/>
          <w:lang w:val="uk-UA"/>
        </w:rPr>
        <w:t>’246(477.85)</w:t>
      </w:r>
    </w:p>
    <w:p w14:paraId="288B6FB9" w14:textId="77777777" w:rsidR="00510F05" w:rsidRPr="00510F05" w:rsidRDefault="00510F05" w:rsidP="00510F05">
      <w:pPr>
        <w:tabs>
          <w:tab w:val="clear" w:pos="709"/>
          <w:tab w:val="left" w:pos="9000"/>
          <w:tab w:val="left" w:pos="9900"/>
        </w:tabs>
        <w:spacing w:after="0" w:line="240" w:lineRule="auto"/>
        <w:ind w:firstLine="0"/>
        <w:jc w:val="right"/>
        <w:rPr>
          <w:rFonts w:ascii="Times New Roman" w:eastAsia="Calibri" w:hAnsi="Times New Roman" w:cs="Times New Roman"/>
          <w:kern w:val="0"/>
          <w:sz w:val="28"/>
          <w:szCs w:val="28"/>
          <w:lang w:val="uk-UA"/>
        </w:rPr>
      </w:pPr>
    </w:p>
    <w:p w14:paraId="0849CFF2" w14:textId="77777777" w:rsidR="00510F05" w:rsidRPr="00510F05" w:rsidRDefault="00510F05" w:rsidP="00510F05">
      <w:pPr>
        <w:tabs>
          <w:tab w:val="clear" w:pos="709"/>
          <w:tab w:val="left" w:pos="9000"/>
          <w:tab w:val="left" w:pos="9900"/>
        </w:tabs>
        <w:spacing w:after="0" w:line="240" w:lineRule="auto"/>
        <w:ind w:firstLine="0"/>
        <w:jc w:val="center"/>
        <w:rPr>
          <w:rFonts w:ascii="Times New Roman" w:eastAsia="Calibri" w:hAnsi="Times New Roman" w:cs="Times New Roman"/>
          <w:b/>
          <w:bCs/>
          <w:kern w:val="0"/>
          <w:sz w:val="28"/>
          <w:szCs w:val="28"/>
          <w:lang w:val="uk-UA"/>
        </w:rPr>
      </w:pPr>
    </w:p>
    <w:p w14:paraId="12BB322F" w14:textId="77777777" w:rsidR="00510F05" w:rsidRPr="00510F05" w:rsidRDefault="00510F05" w:rsidP="00510F05">
      <w:pPr>
        <w:tabs>
          <w:tab w:val="clear" w:pos="709"/>
          <w:tab w:val="left" w:pos="9000"/>
          <w:tab w:val="left" w:pos="9900"/>
        </w:tabs>
        <w:spacing w:after="0" w:line="240" w:lineRule="auto"/>
        <w:ind w:firstLine="0"/>
        <w:jc w:val="center"/>
        <w:rPr>
          <w:rFonts w:ascii="Times New Roman" w:eastAsia="Calibri" w:hAnsi="Times New Roman" w:cs="Times New Roman"/>
          <w:b/>
          <w:bCs/>
          <w:kern w:val="0"/>
          <w:sz w:val="28"/>
          <w:szCs w:val="28"/>
          <w:lang w:val="uk-UA"/>
        </w:rPr>
      </w:pPr>
    </w:p>
    <w:p w14:paraId="3281028D" w14:textId="77777777" w:rsidR="00510F05" w:rsidRPr="00510F05" w:rsidRDefault="00510F05" w:rsidP="00510F05">
      <w:pPr>
        <w:widowControl/>
        <w:tabs>
          <w:tab w:val="clear" w:pos="709"/>
          <w:tab w:val="left" w:pos="9000"/>
          <w:tab w:val="left" w:pos="9900"/>
        </w:tabs>
        <w:spacing w:after="0" w:line="360" w:lineRule="auto"/>
        <w:ind w:firstLine="540"/>
        <w:jc w:val="center"/>
        <w:rPr>
          <w:rFonts w:ascii="Times New Roman" w:eastAsia="Calibri" w:hAnsi="Times New Roman" w:cs="Times New Roman"/>
          <w:bCs/>
          <w:kern w:val="0"/>
          <w:sz w:val="28"/>
          <w:szCs w:val="28"/>
          <w:lang w:val="uk-UA"/>
        </w:rPr>
      </w:pPr>
      <w:r w:rsidRPr="00510F05">
        <w:rPr>
          <w:rFonts w:ascii="Times New Roman" w:eastAsia="Calibri" w:hAnsi="Times New Roman" w:cs="Times New Roman"/>
          <w:bCs/>
          <w:kern w:val="0"/>
          <w:sz w:val="28"/>
          <w:szCs w:val="28"/>
          <w:lang w:val="uk-UA"/>
        </w:rPr>
        <w:t>УКРАЇНСЬКО-НІМЕЦЬКІ МОВНІ КОНТАКТИ НА БУКОВИНІ</w:t>
      </w:r>
    </w:p>
    <w:p w14:paraId="1A4BAE05" w14:textId="77777777" w:rsidR="00510F05" w:rsidRPr="00510F05" w:rsidRDefault="00510F05" w:rsidP="00510F05">
      <w:pPr>
        <w:widowControl/>
        <w:tabs>
          <w:tab w:val="clear" w:pos="709"/>
          <w:tab w:val="left" w:pos="9000"/>
          <w:tab w:val="left" w:pos="9900"/>
        </w:tabs>
        <w:spacing w:after="0" w:line="360" w:lineRule="auto"/>
        <w:ind w:firstLine="540"/>
        <w:jc w:val="center"/>
        <w:rPr>
          <w:rFonts w:ascii="Times New Roman" w:eastAsia="Calibri" w:hAnsi="Times New Roman" w:cs="Times New Roman"/>
          <w:bCs/>
          <w:kern w:val="0"/>
          <w:sz w:val="28"/>
          <w:szCs w:val="28"/>
          <w:lang w:val="uk-UA"/>
        </w:rPr>
      </w:pPr>
    </w:p>
    <w:p w14:paraId="645FC4A4" w14:textId="77777777" w:rsidR="00510F05" w:rsidRPr="00510F05" w:rsidRDefault="00510F05" w:rsidP="00510F05">
      <w:pPr>
        <w:widowControl/>
        <w:tabs>
          <w:tab w:val="clear" w:pos="709"/>
          <w:tab w:val="left" w:pos="9000"/>
          <w:tab w:val="left" w:pos="9900"/>
        </w:tabs>
        <w:spacing w:after="0" w:line="360" w:lineRule="auto"/>
        <w:ind w:firstLine="540"/>
        <w:jc w:val="center"/>
        <w:rPr>
          <w:rFonts w:ascii="Times New Roman" w:eastAsia="Calibri" w:hAnsi="Times New Roman" w:cs="Times New Roman"/>
          <w:bCs/>
          <w:kern w:val="0"/>
          <w:sz w:val="28"/>
          <w:szCs w:val="28"/>
          <w:lang w:val="uk-UA"/>
        </w:rPr>
      </w:pPr>
    </w:p>
    <w:p w14:paraId="4907A4B7" w14:textId="77777777" w:rsidR="00510F05" w:rsidRPr="00510F05" w:rsidRDefault="00510F05" w:rsidP="00510F05">
      <w:pPr>
        <w:tabs>
          <w:tab w:val="clear" w:pos="709"/>
          <w:tab w:val="left" w:pos="9000"/>
          <w:tab w:val="left" w:pos="9900"/>
        </w:tabs>
        <w:spacing w:after="0" w:line="240" w:lineRule="auto"/>
        <w:ind w:firstLine="0"/>
        <w:jc w:val="center"/>
        <w:rPr>
          <w:rFonts w:ascii="Times New Roman" w:eastAsia="Calibri" w:hAnsi="Times New Roman" w:cs="Times New Roman"/>
          <w:b/>
          <w:bCs/>
          <w:kern w:val="0"/>
          <w:sz w:val="28"/>
          <w:szCs w:val="28"/>
          <w:lang w:val="uk-UA"/>
        </w:rPr>
      </w:pPr>
    </w:p>
    <w:p w14:paraId="4546D1DA" w14:textId="77777777" w:rsidR="00510F05" w:rsidRPr="00510F05" w:rsidRDefault="00510F05" w:rsidP="00510F05">
      <w:pPr>
        <w:tabs>
          <w:tab w:val="clear" w:pos="709"/>
          <w:tab w:val="left" w:pos="9000"/>
          <w:tab w:val="left" w:pos="9900"/>
        </w:tabs>
        <w:spacing w:after="0" w:line="240" w:lineRule="auto"/>
        <w:ind w:firstLine="0"/>
        <w:jc w:val="center"/>
        <w:rPr>
          <w:rFonts w:ascii="Times New Roman" w:eastAsia="Calibri" w:hAnsi="Times New Roman" w:cs="Times New Roman"/>
          <w:b/>
          <w:bCs/>
          <w:kern w:val="0"/>
          <w:sz w:val="28"/>
          <w:szCs w:val="28"/>
          <w:lang w:val="uk-UA"/>
        </w:rPr>
      </w:pPr>
      <w:r w:rsidRPr="00510F05">
        <w:rPr>
          <w:rFonts w:ascii="Times New Roman" w:eastAsia="Calibri" w:hAnsi="Times New Roman" w:cs="Times New Roman"/>
          <w:kern w:val="0"/>
          <w:sz w:val="28"/>
          <w:szCs w:val="28"/>
          <w:lang w:val="uk-UA"/>
        </w:rPr>
        <w:t>10.02.17 – порівняльно-історичне</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uk-UA"/>
        </w:rPr>
        <w:t>і типологічне мовознавство</w:t>
      </w:r>
    </w:p>
    <w:p w14:paraId="48ED7C13" w14:textId="77777777" w:rsidR="00510F05" w:rsidRPr="00510F05" w:rsidRDefault="00510F05" w:rsidP="00510F05">
      <w:pPr>
        <w:tabs>
          <w:tab w:val="clear" w:pos="709"/>
          <w:tab w:val="left" w:pos="9000"/>
          <w:tab w:val="left" w:pos="9900"/>
        </w:tabs>
        <w:spacing w:after="0" w:line="240" w:lineRule="auto"/>
        <w:ind w:firstLine="0"/>
        <w:jc w:val="left"/>
        <w:rPr>
          <w:rFonts w:ascii="Times New Roman" w:eastAsia="Calibri" w:hAnsi="Times New Roman" w:cs="Times New Roman"/>
          <w:b/>
          <w:bCs/>
          <w:kern w:val="0"/>
          <w:sz w:val="28"/>
          <w:szCs w:val="28"/>
          <w:lang w:val="uk-UA"/>
        </w:rPr>
      </w:pPr>
    </w:p>
    <w:p w14:paraId="59BDC39C" w14:textId="77777777" w:rsidR="00510F05" w:rsidRPr="00510F05" w:rsidRDefault="00510F05" w:rsidP="00510F05">
      <w:pPr>
        <w:tabs>
          <w:tab w:val="clear" w:pos="709"/>
          <w:tab w:val="left" w:pos="9000"/>
          <w:tab w:val="left" w:pos="9900"/>
        </w:tabs>
        <w:spacing w:after="0" w:line="240" w:lineRule="auto"/>
        <w:ind w:firstLine="0"/>
        <w:jc w:val="left"/>
        <w:rPr>
          <w:rFonts w:ascii="Times New Roman" w:eastAsia="Calibri" w:hAnsi="Times New Roman" w:cs="Times New Roman"/>
          <w:kern w:val="0"/>
          <w:sz w:val="28"/>
          <w:szCs w:val="28"/>
          <w:lang w:val="en-US"/>
        </w:rPr>
      </w:pPr>
    </w:p>
    <w:p w14:paraId="6006284A" w14:textId="77777777" w:rsidR="00510F05" w:rsidRPr="00510F05" w:rsidRDefault="00510F05" w:rsidP="00510F05">
      <w:pPr>
        <w:tabs>
          <w:tab w:val="clear" w:pos="709"/>
          <w:tab w:val="left" w:pos="9000"/>
          <w:tab w:val="left" w:pos="9900"/>
        </w:tabs>
        <w:spacing w:after="0" w:line="240" w:lineRule="auto"/>
        <w:ind w:firstLine="0"/>
        <w:jc w:val="center"/>
        <w:rPr>
          <w:rFonts w:ascii="Times New Roman" w:eastAsia="Calibri" w:hAnsi="Times New Roman" w:cs="Times New Roman"/>
          <w:kern w:val="0"/>
          <w:sz w:val="28"/>
          <w:szCs w:val="28"/>
          <w:lang w:val="uk-UA"/>
        </w:rPr>
      </w:pPr>
    </w:p>
    <w:p w14:paraId="674478F2" w14:textId="77777777" w:rsidR="00510F05" w:rsidRPr="00510F05" w:rsidRDefault="00510F05" w:rsidP="00510F05">
      <w:pPr>
        <w:tabs>
          <w:tab w:val="clear" w:pos="709"/>
          <w:tab w:val="left" w:pos="9000"/>
          <w:tab w:val="left" w:pos="9900"/>
        </w:tabs>
        <w:spacing w:after="0" w:line="24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lang w:val="uk-UA"/>
        </w:rPr>
        <w:t xml:space="preserve">Дисертація </w:t>
      </w:r>
      <w:r w:rsidRPr="00510F05">
        <w:rPr>
          <w:rFonts w:ascii="Times New Roman" w:eastAsia="Calibri" w:hAnsi="Times New Roman" w:cs="Times New Roman"/>
          <w:kern w:val="0"/>
          <w:sz w:val="28"/>
          <w:szCs w:val="28"/>
        </w:rPr>
        <w:t>на</w:t>
      </w:r>
      <w:r w:rsidRPr="00510F05">
        <w:rPr>
          <w:rFonts w:ascii="Times New Roman" w:eastAsia="Calibri" w:hAnsi="Times New Roman" w:cs="Times New Roman"/>
          <w:kern w:val="0"/>
          <w:sz w:val="28"/>
          <w:szCs w:val="28"/>
          <w:lang w:val="uk-UA"/>
        </w:rPr>
        <w:t xml:space="preserve"> здобуття наукового ступеня </w:t>
      </w:r>
      <w:r w:rsidRPr="00510F05">
        <w:rPr>
          <w:rFonts w:ascii="Times New Roman" w:eastAsia="Calibri" w:hAnsi="Times New Roman" w:cs="Times New Roman"/>
          <w:kern w:val="0"/>
          <w:sz w:val="28"/>
          <w:szCs w:val="28"/>
        </w:rPr>
        <w:t>кандидата філологічних наук</w:t>
      </w:r>
    </w:p>
    <w:p w14:paraId="48E0C27E" w14:textId="77777777" w:rsidR="00510F05" w:rsidRPr="00510F05" w:rsidRDefault="00510F05" w:rsidP="00510F05">
      <w:pPr>
        <w:tabs>
          <w:tab w:val="clear" w:pos="709"/>
          <w:tab w:val="left" w:pos="9000"/>
          <w:tab w:val="left" w:pos="9900"/>
        </w:tabs>
        <w:spacing w:after="0" w:line="240" w:lineRule="auto"/>
        <w:ind w:firstLine="0"/>
        <w:jc w:val="center"/>
        <w:rPr>
          <w:rFonts w:ascii="Times New Roman" w:eastAsia="Calibri" w:hAnsi="Times New Roman" w:cs="Times New Roman"/>
          <w:kern w:val="0"/>
          <w:sz w:val="24"/>
          <w:szCs w:val="24"/>
        </w:rPr>
      </w:pPr>
    </w:p>
    <w:p w14:paraId="719228CC" w14:textId="77777777" w:rsidR="00510F05" w:rsidRPr="00510F05" w:rsidRDefault="00510F05" w:rsidP="00510F05">
      <w:pPr>
        <w:tabs>
          <w:tab w:val="clear" w:pos="709"/>
          <w:tab w:val="left" w:pos="9000"/>
          <w:tab w:val="left" w:pos="9900"/>
        </w:tabs>
        <w:spacing w:after="0" w:line="240" w:lineRule="auto"/>
        <w:ind w:firstLine="0"/>
        <w:jc w:val="center"/>
        <w:rPr>
          <w:rFonts w:ascii="Times New Roman" w:eastAsia="Calibri" w:hAnsi="Times New Roman" w:cs="Times New Roman"/>
          <w:kern w:val="0"/>
          <w:sz w:val="24"/>
          <w:szCs w:val="24"/>
        </w:rPr>
      </w:pPr>
    </w:p>
    <w:p w14:paraId="0F340FD3" w14:textId="77777777" w:rsidR="00510F05" w:rsidRPr="00510F05" w:rsidRDefault="00510F05" w:rsidP="00510F05">
      <w:pPr>
        <w:tabs>
          <w:tab w:val="clear" w:pos="709"/>
          <w:tab w:val="left" w:pos="9000"/>
          <w:tab w:val="left" w:pos="9900"/>
        </w:tabs>
        <w:spacing w:after="0" w:line="240" w:lineRule="auto"/>
        <w:ind w:firstLine="0"/>
        <w:jc w:val="center"/>
        <w:rPr>
          <w:rFonts w:ascii="Times New Roman" w:eastAsia="Calibri" w:hAnsi="Times New Roman" w:cs="Times New Roman"/>
          <w:kern w:val="0"/>
          <w:sz w:val="24"/>
          <w:szCs w:val="24"/>
        </w:rPr>
      </w:pPr>
    </w:p>
    <w:p w14:paraId="5B4FD2EA" w14:textId="77777777" w:rsidR="00510F05" w:rsidRPr="00510F05" w:rsidRDefault="00510F05" w:rsidP="00510F05">
      <w:pPr>
        <w:tabs>
          <w:tab w:val="clear" w:pos="709"/>
          <w:tab w:val="left" w:pos="9000"/>
          <w:tab w:val="left" w:pos="9900"/>
        </w:tabs>
        <w:spacing w:after="0" w:line="240" w:lineRule="auto"/>
        <w:ind w:firstLine="0"/>
        <w:jc w:val="center"/>
        <w:rPr>
          <w:rFonts w:ascii="Times New Roman" w:eastAsia="Calibri" w:hAnsi="Times New Roman" w:cs="Times New Roman"/>
          <w:kern w:val="0"/>
          <w:sz w:val="24"/>
          <w:szCs w:val="24"/>
        </w:rPr>
      </w:pPr>
    </w:p>
    <w:p w14:paraId="205B3CDE" w14:textId="77777777" w:rsidR="00510F05" w:rsidRPr="00510F05" w:rsidRDefault="00510F05" w:rsidP="00510F05">
      <w:pPr>
        <w:tabs>
          <w:tab w:val="clear" w:pos="709"/>
          <w:tab w:val="left" w:pos="9000"/>
          <w:tab w:val="left" w:pos="9900"/>
        </w:tabs>
        <w:spacing w:after="0" w:line="240" w:lineRule="auto"/>
        <w:ind w:left="5516" w:firstLine="0"/>
        <w:jc w:val="left"/>
        <w:rPr>
          <w:rFonts w:ascii="Times New Roman" w:eastAsia="Calibri" w:hAnsi="Times New Roman" w:cs="Times New Roman"/>
          <w:kern w:val="0"/>
          <w:sz w:val="24"/>
          <w:szCs w:val="24"/>
        </w:rPr>
      </w:pPr>
    </w:p>
    <w:p w14:paraId="673ACCAA" w14:textId="77777777" w:rsidR="00510F05" w:rsidRPr="00510F05" w:rsidRDefault="00510F05" w:rsidP="00510F05">
      <w:pPr>
        <w:tabs>
          <w:tab w:val="clear" w:pos="709"/>
          <w:tab w:val="left" w:pos="9000"/>
          <w:tab w:val="left" w:pos="9900"/>
        </w:tabs>
        <w:spacing w:after="0" w:line="360" w:lineRule="auto"/>
        <w:ind w:left="5040" w:hanging="180"/>
        <w:jc w:val="left"/>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Науковий керівник:</w:t>
      </w:r>
    </w:p>
    <w:p w14:paraId="55CA828D" w14:textId="77777777" w:rsidR="00510F05" w:rsidRPr="00510F05" w:rsidRDefault="00510F05" w:rsidP="00510F05">
      <w:pPr>
        <w:tabs>
          <w:tab w:val="clear" w:pos="709"/>
          <w:tab w:val="left" w:pos="9000"/>
          <w:tab w:val="left" w:pos="9900"/>
        </w:tabs>
        <w:spacing w:after="0" w:line="360" w:lineRule="auto"/>
        <w:ind w:left="5040" w:hanging="180"/>
        <w:jc w:val="left"/>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Кушнерик Володимир Іванович,</w:t>
      </w:r>
    </w:p>
    <w:p w14:paraId="54FF5189" w14:textId="77777777" w:rsidR="00510F05" w:rsidRPr="00510F05" w:rsidRDefault="00510F05" w:rsidP="00510F05">
      <w:pPr>
        <w:tabs>
          <w:tab w:val="clear" w:pos="709"/>
          <w:tab w:val="left" w:pos="9000"/>
          <w:tab w:val="left" w:pos="9900"/>
        </w:tabs>
        <w:spacing w:after="0" w:line="360" w:lineRule="auto"/>
        <w:ind w:left="5040" w:hanging="180"/>
        <w:jc w:val="left"/>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lang w:val="uk-UA"/>
        </w:rPr>
        <w:t>доктор філологічних наук, професор</w:t>
      </w:r>
    </w:p>
    <w:p w14:paraId="61E7C757" w14:textId="77777777" w:rsidR="00510F05" w:rsidRPr="00510F05" w:rsidRDefault="00510F05" w:rsidP="00510F05">
      <w:pPr>
        <w:tabs>
          <w:tab w:val="clear" w:pos="709"/>
          <w:tab w:val="left" w:pos="9000"/>
          <w:tab w:val="left" w:pos="9900"/>
        </w:tabs>
        <w:spacing w:after="0" w:line="360" w:lineRule="auto"/>
        <w:ind w:firstLine="0"/>
        <w:jc w:val="center"/>
        <w:rPr>
          <w:rFonts w:ascii="Times New Roman" w:eastAsia="Calibri" w:hAnsi="Times New Roman" w:cs="Times New Roman"/>
          <w:kern w:val="0"/>
          <w:sz w:val="24"/>
          <w:szCs w:val="24"/>
        </w:rPr>
      </w:pPr>
    </w:p>
    <w:p w14:paraId="13D734E4" w14:textId="77777777" w:rsidR="00510F05" w:rsidRPr="00510F05" w:rsidRDefault="00510F05" w:rsidP="00510F05">
      <w:pPr>
        <w:tabs>
          <w:tab w:val="clear" w:pos="709"/>
          <w:tab w:val="left" w:pos="9000"/>
          <w:tab w:val="left" w:pos="9900"/>
        </w:tabs>
        <w:spacing w:after="0" w:line="240" w:lineRule="auto"/>
        <w:ind w:firstLine="0"/>
        <w:jc w:val="center"/>
        <w:rPr>
          <w:rFonts w:ascii="Times New Roman" w:eastAsia="Calibri" w:hAnsi="Times New Roman" w:cs="Times New Roman"/>
          <w:kern w:val="0"/>
          <w:sz w:val="24"/>
          <w:szCs w:val="24"/>
        </w:rPr>
      </w:pPr>
    </w:p>
    <w:p w14:paraId="4214D1F7" w14:textId="77777777" w:rsidR="00510F05" w:rsidRPr="00510F05" w:rsidRDefault="00510F05" w:rsidP="00510F05">
      <w:pPr>
        <w:tabs>
          <w:tab w:val="clear" w:pos="709"/>
          <w:tab w:val="left" w:pos="9000"/>
          <w:tab w:val="left" w:pos="9900"/>
        </w:tabs>
        <w:spacing w:after="0" w:line="240" w:lineRule="auto"/>
        <w:ind w:firstLine="0"/>
        <w:jc w:val="center"/>
        <w:rPr>
          <w:rFonts w:ascii="Times New Roman" w:eastAsia="Calibri" w:hAnsi="Times New Roman" w:cs="Times New Roman"/>
          <w:kern w:val="0"/>
          <w:sz w:val="24"/>
          <w:szCs w:val="24"/>
        </w:rPr>
      </w:pPr>
    </w:p>
    <w:p w14:paraId="33C7C0FB" w14:textId="77777777" w:rsidR="00510F05" w:rsidRPr="00510F05" w:rsidRDefault="00510F05" w:rsidP="00510F05">
      <w:pPr>
        <w:tabs>
          <w:tab w:val="clear" w:pos="709"/>
          <w:tab w:val="left" w:pos="9000"/>
          <w:tab w:val="left" w:pos="9900"/>
        </w:tabs>
        <w:spacing w:after="0" w:line="240" w:lineRule="auto"/>
        <w:ind w:firstLine="0"/>
        <w:jc w:val="left"/>
        <w:rPr>
          <w:rFonts w:ascii="Times New Roman" w:eastAsia="Calibri" w:hAnsi="Times New Roman" w:cs="Times New Roman"/>
          <w:kern w:val="0"/>
          <w:sz w:val="24"/>
          <w:szCs w:val="24"/>
        </w:rPr>
      </w:pPr>
    </w:p>
    <w:p w14:paraId="11432545" w14:textId="77777777" w:rsidR="00510F05" w:rsidRPr="00510F05" w:rsidRDefault="00510F05" w:rsidP="00510F05">
      <w:pPr>
        <w:tabs>
          <w:tab w:val="clear" w:pos="709"/>
          <w:tab w:val="left" w:pos="9000"/>
          <w:tab w:val="left" w:pos="9900"/>
        </w:tabs>
        <w:spacing w:after="0" w:line="240" w:lineRule="auto"/>
        <w:ind w:firstLine="0"/>
        <w:jc w:val="left"/>
        <w:rPr>
          <w:rFonts w:ascii="Times New Roman" w:eastAsia="Calibri" w:hAnsi="Times New Roman" w:cs="Times New Roman"/>
          <w:kern w:val="0"/>
          <w:sz w:val="24"/>
          <w:szCs w:val="24"/>
        </w:rPr>
      </w:pPr>
    </w:p>
    <w:p w14:paraId="57F97180" w14:textId="77777777" w:rsidR="00510F05" w:rsidRPr="00510F05" w:rsidRDefault="00510F05" w:rsidP="00510F05">
      <w:pPr>
        <w:tabs>
          <w:tab w:val="clear" w:pos="709"/>
          <w:tab w:val="left" w:pos="9000"/>
          <w:tab w:val="left" w:pos="9900"/>
        </w:tabs>
        <w:spacing w:after="0" w:line="240" w:lineRule="auto"/>
        <w:ind w:firstLine="0"/>
        <w:jc w:val="left"/>
        <w:rPr>
          <w:rFonts w:ascii="Times New Roman" w:eastAsia="Calibri" w:hAnsi="Times New Roman" w:cs="Times New Roman"/>
          <w:kern w:val="0"/>
          <w:sz w:val="24"/>
          <w:szCs w:val="24"/>
        </w:rPr>
      </w:pPr>
    </w:p>
    <w:p w14:paraId="17842680" w14:textId="77777777" w:rsidR="00510F05" w:rsidRPr="00510F05" w:rsidRDefault="00510F05" w:rsidP="00510F05">
      <w:pPr>
        <w:tabs>
          <w:tab w:val="clear" w:pos="709"/>
          <w:tab w:val="left" w:pos="9000"/>
          <w:tab w:val="left" w:pos="9900"/>
        </w:tabs>
        <w:spacing w:after="0" w:line="240" w:lineRule="auto"/>
        <w:ind w:firstLine="0"/>
        <w:jc w:val="center"/>
        <w:rPr>
          <w:rFonts w:ascii="Times New Roman" w:eastAsia="Calibri" w:hAnsi="Times New Roman" w:cs="Times New Roman"/>
          <w:kern w:val="0"/>
          <w:sz w:val="24"/>
          <w:szCs w:val="24"/>
          <w:lang w:val="uk-UA"/>
        </w:rPr>
      </w:pPr>
    </w:p>
    <w:p w14:paraId="43C5BEA9" w14:textId="77777777" w:rsidR="00510F05" w:rsidRPr="00510F05" w:rsidRDefault="00510F05" w:rsidP="00510F05">
      <w:pPr>
        <w:tabs>
          <w:tab w:val="clear" w:pos="709"/>
          <w:tab w:val="left" w:pos="9000"/>
          <w:tab w:val="left" w:pos="9900"/>
        </w:tabs>
        <w:spacing w:after="0" w:line="24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lang w:val="uk-UA"/>
        </w:rPr>
        <w:t xml:space="preserve">Чернівці – </w:t>
      </w:r>
      <w:r w:rsidRPr="00510F05">
        <w:rPr>
          <w:rFonts w:ascii="Times New Roman" w:eastAsia="Calibri" w:hAnsi="Times New Roman" w:cs="Times New Roman"/>
          <w:kern w:val="0"/>
          <w:sz w:val="28"/>
          <w:szCs w:val="28"/>
        </w:rPr>
        <w:t>20</w:t>
      </w:r>
      <w:r w:rsidRPr="00510F05">
        <w:rPr>
          <w:rFonts w:ascii="Times New Roman" w:eastAsia="Calibri" w:hAnsi="Times New Roman" w:cs="Times New Roman"/>
          <w:kern w:val="0"/>
          <w:sz w:val="28"/>
          <w:szCs w:val="28"/>
          <w:lang w:val="uk-UA"/>
        </w:rPr>
        <w:t>14</w:t>
      </w:r>
    </w:p>
    <w:p w14:paraId="14304226" w14:textId="77777777" w:rsidR="00510F05" w:rsidRPr="00510F05" w:rsidRDefault="00510F05" w:rsidP="00510F05">
      <w:pPr>
        <w:tabs>
          <w:tab w:val="clear" w:pos="709"/>
          <w:tab w:val="left" w:pos="9000"/>
          <w:tab w:val="left" w:pos="9900"/>
        </w:tabs>
        <w:spacing w:after="0" w:line="240" w:lineRule="auto"/>
        <w:ind w:firstLine="0"/>
        <w:jc w:val="center"/>
        <w:rPr>
          <w:rFonts w:ascii="Times New Roman" w:eastAsia="Calibri" w:hAnsi="Times New Roman" w:cs="Times New Roman"/>
          <w:kern w:val="0"/>
          <w:sz w:val="24"/>
          <w:szCs w:val="24"/>
        </w:rPr>
      </w:pPr>
    </w:p>
    <w:p w14:paraId="1A665CBC" w14:textId="77777777" w:rsidR="00510F05" w:rsidRPr="00510F05" w:rsidRDefault="00510F05" w:rsidP="00510F05">
      <w:pPr>
        <w:widowControl/>
        <w:tabs>
          <w:tab w:val="clear" w:pos="709"/>
        </w:tabs>
        <w:spacing w:after="0" w:line="240" w:lineRule="auto"/>
        <w:ind w:firstLine="0"/>
        <w:jc w:val="left"/>
        <w:rPr>
          <w:rFonts w:ascii="Times New Roman" w:eastAsia="Calibri" w:hAnsi="Times New Roman" w:cs="Times New Roman"/>
          <w:kern w:val="0"/>
          <w:sz w:val="24"/>
          <w:szCs w:val="24"/>
        </w:rPr>
        <w:sectPr w:rsidR="00510F05" w:rsidRPr="00510F05">
          <w:headerReference w:type="default" r:id="rId7"/>
          <w:footerReference w:type="even" r:id="rId8"/>
          <w:footerReference w:type="default" r:id="rId9"/>
          <w:headerReference w:type="first" r:id="rId10"/>
          <w:footerReference w:type="first" r:id="rId11"/>
          <w:pgSz w:w="11906" w:h="16838"/>
          <w:pgMar w:top="1134" w:right="851" w:bottom="1134" w:left="1701" w:header="709" w:footer="709" w:gutter="0"/>
          <w:cols w:space="720"/>
          <w:titlePg/>
          <w:docGrid w:linePitch="600" w:charSpace="32768"/>
        </w:sectPr>
      </w:pPr>
    </w:p>
    <w:p w14:paraId="64006339"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8"/>
          <w:szCs w:val="28"/>
        </w:rPr>
      </w:pPr>
      <w:r w:rsidRPr="00510F05">
        <w:rPr>
          <w:rFonts w:ascii="Times New Roman" w:eastAsia="Calibri" w:hAnsi="Times New Roman" w:cs="Times New Roman"/>
          <w:b/>
          <w:kern w:val="0"/>
          <w:sz w:val="28"/>
          <w:szCs w:val="28"/>
        </w:rPr>
        <w:lastRenderedPageBreak/>
        <w:t>ЗМІСТ</w:t>
      </w:r>
    </w:p>
    <w:tbl>
      <w:tblPr>
        <w:tblW w:w="0" w:type="auto"/>
        <w:tblLayout w:type="fixed"/>
        <w:tblLook w:val="0000" w:firstRow="0" w:lastRow="0" w:firstColumn="0" w:lastColumn="0" w:noHBand="0" w:noVBand="0"/>
      </w:tblPr>
      <w:tblGrid>
        <w:gridCol w:w="986"/>
        <w:gridCol w:w="7764"/>
        <w:gridCol w:w="718"/>
      </w:tblGrid>
      <w:tr w:rsidR="00510F05" w:rsidRPr="00510F05" w14:paraId="49E17615" w14:textId="77777777" w:rsidTr="002F62DA">
        <w:tc>
          <w:tcPr>
            <w:tcW w:w="8750" w:type="dxa"/>
            <w:gridSpan w:val="2"/>
            <w:shd w:val="clear" w:color="auto" w:fill="auto"/>
          </w:tcPr>
          <w:p w14:paraId="7DEB741E"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ПЕРЕЛІК УМОВНИХ СКОРОЧЕНЬ  . . . . . . . . . . . . . . . . . . . . . . . . . . . . .</w:t>
            </w:r>
          </w:p>
        </w:tc>
        <w:tc>
          <w:tcPr>
            <w:tcW w:w="718" w:type="dxa"/>
            <w:shd w:val="clear" w:color="auto" w:fill="auto"/>
          </w:tcPr>
          <w:p w14:paraId="4CD2B11D"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6</w:t>
            </w:r>
          </w:p>
        </w:tc>
      </w:tr>
      <w:tr w:rsidR="00510F05" w:rsidRPr="00510F05" w14:paraId="5640DF55" w14:textId="77777777" w:rsidTr="002F62DA">
        <w:tc>
          <w:tcPr>
            <w:tcW w:w="8750" w:type="dxa"/>
            <w:gridSpan w:val="2"/>
            <w:shd w:val="clear" w:color="auto" w:fill="auto"/>
          </w:tcPr>
          <w:p w14:paraId="697BE795"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ВСТУП . . . . .  . . . . . . . . . . . . . . . . . . . . . . . . . . . . . . . . . . . . . . . . . . . . . . . . </w:t>
            </w:r>
          </w:p>
        </w:tc>
        <w:tc>
          <w:tcPr>
            <w:tcW w:w="718" w:type="dxa"/>
            <w:shd w:val="clear" w:color="auto" w:fill="auto"/>
          </w:tcPr>
          <w:p w14:paraId="517024CE"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7</w:t>
            </w:r>
          </w:p>
        </w:tc>
      </w:tr>
      <w:tr w:rsidR="00510F05" w:rsidRPr="00510F05" w14:paraId="34267DD1" w14:textId="77777777" w:rsidTr="002F62DA">
        <w:tc>
          <w:tcPr>
            <w:tcW w:w="8750" w:type="dxa"/>
            <w:gridSpan w:val="2"/>
            <w:shd w:val="clear" w:color="auto" w:fill="auto"/>
          </w:tcPr>
          <w:p w14:paraId="11C49A52"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РОЗДІЛ 1. </w:t>
            </w:r>
            <w:r w:rsidRPr="00510F05">
              <w:rPr>
                <w:rFonts w:ascii="Times New Roman" w:eastAsia="Calibri" w:hAnsi="Times New Roman" w:cs="Times New Roman"/>
                <w:bCs/>
                <w:kern w:val="0"/>
                <w:sz w:val="28"/>
                <w:szCs w:val="28"/>
              </w:rPr>
              <w:t xml:space="preserve">ТЕОРЕТИЧНІ ЗАСАДИ ДОСЛІДЖЕННЯ ПРОЦЕСІВ І РЕЗУЛЬТАТІВ КОНТАКТУВАННЯ МОВ В АРЕОЛОГІЇ </w:t>
            </w:r>
            <w:r w:rsidRPr="00510F05">
              <w:rPr>
                <w:rFonts w:ascii="Times New Roman" w:eastAsia="Calibri" w:hAnsi="Times New Roman" w:cs="Times New Roman"/>
                <w:kern w:val="0"/>
                <w:sz w:val="28"/>
                <w:szCs w:val="28"/>
              </w:rPr>
              <w:t xml:space="preserve">. . . . . . . . . . . </w:t>
            </w:r>
          </w:p>
        </w:tc>
        <w:tc>
          <w:tcPr>
            <w:tcW w:w="718" w:type="dxa"/>
            <w:shd w:val="clear" w:color="auto" w:fill="auto"/>
          </w:tcPr>
          <w:p w14:paraId="3E60F87B" w14:textId="77777777" w:rsidR="00510F05" w:rsidRPr="00510F05" w:rsidRDefault="00510F05" w:rsidP="00510F05">
            <w:pPr>
              <w:widowControl/>
              <w:tabs>
                <w:tab w:val="clear" w:pos="709"/>
              </w:tabs>
              <w:snapToGrid w:val="0"/>
              <w:spacing w:after="0" w:line="360" w:lineRule="auto"/>
              <w:ind w:firstLine="0"/>
              <w:jc w:val="center"/>
              <w:rPr>
                <w:rFonts w:ascii="Times New Roman" w:eastAsia="Calibri" w:hAnsi="Times New Roman" w:cs="Times New Roman"/>
                <w:kern w:val="0"/>
                <w:sz w:val="28"/>
                <w:szCs w:val="28"/>
              </w:rPr>
            </w:pPr>
          </w:p>
          <w:p w14:paraId="29296578"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1</w:t>
            </w:r>
            <w:r w:rsidRPr="00510F05">
              <w:rPr>
                <w:rFonts w:ascii="Times New Roman" w:eastAsia="Calibri" w:hAnsi="Times New Roman" w:cs="Times New Roman"/>
                <w:kern w:val="0"/>
                <w:sz w:val="28"/>
                <w:szCs w:val="28"/>
                <w:lang w:val="uk-UA"/>
              </w:rPr>
              <w:t>6</w:t>
            </w:r>
          </w:p>
        </w:tc>
      </w:tr>
      <w:tr w:rsidR="00510F05" w:rsidRPr="00510F05" w14:paraId="26FDF8E3" w14:textId="77777777" w:rsidTr="002F62DA">
        <w:trPr>
          <w:trHeight w:val="389"/>
        </w:trPr>
        <w:tc>
          <w:tcPr>
            <w:tcW w:w="986" w:type="dxa"/>
            <w:shd w:val="clear" w:color="auto" w:fill="auto"/>
          </w:tcPr>
          <w:p w14:paraId="43B590DE"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1.1</w:t>
            </w:r>
          </w:p>
        </w:tc>
        <w:tc>
          <w:tcPr>
            <w:tcW w:w="7764" w:type="dxa"/>
            <w:shd w:val="clear" w:color="auto" w:fill="auto"/>
          </w:tcPr>
          <w:p w14:paraId="27837B9A"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Мовні й мовленнєві контакти . . . . . . . . . . . . . . . . . . . . . . . . . . . . </w:t>
            </w:r>
          </w:p>
        </w:tc>
        <w:tc>
          <w:tcPr>
            <w:tcW w:w="718" w:type="dxa"/>
            <w:shd w:val="clear" w:color="auto" w:fill="auto"/>
          </w:tcPr>
          <w:p w14:paraId="7A298C72"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1</w:t>
            </w:r>
            <w:r w:rsidRPr="00510F05">
              <w:rPr>
                <w:rFonts w:ascii="Times New Roman" w:eastAsia="Calibri" w:hAnsi="Times New Roman" w:cs="Times New Roman"/>
                <w:kern w:val="0"/>
                <w:sz w:val="28"/>
                <w:szCs w:val="28"/>
                <w:lang w:val="uk-UA"/>
              </w:rPr>
              <w:t>6</w:t>
            </w:r>
          </w:p>
        </w:tc>
      </w:tr>
      <w:tr w:rsidR="00510F05" w:rsidRPr="00510F05" w14:paraId="77947D39" w14:textId="77777777" w:rsidTr="002F62DA">
        <w:trPr>
          <w:trHeight w:val="389"/>
        </w:trPr>
        <w:tc>
          <w:tcPr>
            <w:tcW w:w="986" w:type="dxa"/>
            <w:shd w:val="clear" w:color="auto" w:fill="auto"/>
          </w:tcPr>
          <w:p w14:paraId="7841DF86"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color w:val="000000"/>
                <w:kern w:val="0"/>
                <w:sz w:val="28"/>
                <w:szCs w:val="28"/>
              </w:rPr>
            </w:pPr>
            <w:r w:rsidRPr="00510F05">
              <w:rPr>
                <w:rFonts w:ascii="Times New Roman" w:eastAsia="Calibri" w:hAnsi="Times New Roman" w:cs="Times New Roman"/>
                <w:kern w:val="0"/>
                <w:sz w:val="28"/>
                <w:szCs w:val="28"/>
              </w:rPr>
              <w:t>1.2</w:t>
            </w:r>
          </w:p>
        </w:tc>
        <w:tc>
          <w:tcPr>
            <w:tcW w:w="7764" w:type="dxa"/>
            <w:shd w:val="clear" w:color="auto" w:fill="auto"/>
          </w:tcPr>
          <w:p w14:paraId="12290753"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lang w:val="uk-UA"/>
              </w:rPr>
            </w:pPr>
            <w:r w:rsidRPr="00510F05">
              <w:rPr>
                <w:rFonts w:ascii="Times New Roman" w:eastAsia="Calibri" w:hAnsi="Times New Roman" w:cs="Times New Roman"/>
                <w:color w:val="000000"/>
                <w:kern w:val="0"/>
                <w:sz w:val="28"/>
                <w:szCs w:val="28"/>
              </w:rPr>
              <w:t>Німецька мова як основний чинник білінгвізму на Буковині</w:t>
            </w:r>
            <w:r w:rsidRPr="00510F05">
              <w:rPr>
                <w:rFonts w:ascii="Times New Roman" w:eastAsia="Calibri" w:hAnsi="Times New Roman" w:cs="Times New Roman"/>
                <w:kern w:val="0"/>
                <w:sz w:val="28"/>
                <w:szCs w:val="28"/>
              </w:rPr>
              <w:t xml:space="preserve"> . .  </w:t>
            </w:r>
          </w:p>
        </w:tc>
        <w:tc>
          <w:tcPr>
            <w:tcW w:w="718" w:type="dxa"/>
            <w:shd w:val="clear" w:color="auto" w:fill="auto"/>
          </w:tcPr>
          <w:p w14:paraId="4B0AC781"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lang w:val="uk-UA"/>
              </w:rPr>
              <w:t>21</w:t>
            </w:r>
          </w:p>
        </w:tc>
      </w:tr>
      <w:tr w:rsidR="00510F05" w:rsidRPr="00510F05" w14:paraId="13D10AE3" w14:textId="77777777" w:rsidTr="002F62DA">
        <w:trPr>
          <w:trHeight w:val="389"/>
        </w:trPr>
        <w:tc>
          <w:tcPr>
            <w:tcW w:w="986" w:type="dxa"/>
            <w:shd w:val="clear" w:color="auto" w:fill="auto"/>
          </w:tcPr>
          <w:p w14:paraId="1694D9FD"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1.3</w:t>
            </w:r>
          </w:p>
        </w:tc>
        <w:tc>
          <w:tcPr>
            <w:tcW w:w="7764" w:type="dxa"/>
            <w:shd w:val="clear" w:color="auto" w:fill="auto"/>
          </w:tcPr>
          <w:p w14:paraId="677B7023"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Запозичення як наслідок процесу міжмовної взаємодії. . . . . . . .</w:t>
            </w:r>
          </w:p>
        </w:tc>
        <w:tc>
          <w:tcPr>
            <w:tcW w:w="718" w:type="dxa"/>
            <w:shd w:val="clear" w:color="auto" w:fill="auto"/>
          </w:tcPr>
          <w:p w14:paraId="0589D585"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2</w:t>
            </w:r>
            <w:r w:rsidRPr="00510F05">
              <w:rPr>
                <w:rFonts w:ascii="Times New Roman" w:eastAsia="Calibri" w:hAnsi="Times New Roman" w:cs="Times New Roman"/>
                <w:kern w:val="0"/>
                <w:sz w:val="28"/>
                <w:szCs w:val="28"/>
                <w:lang w:val="uk-UA"/>
              </w:rPr>
              <w:t>4</w:t>
            </w:r>
          </w:p>
        </w:tc>
      </w:tr>
      <w:tr w:rsidR="00510F05" w:rsidRPr="00510F05" w14:paraId="78D21F47" w14:textId="77777777" w:rsidTr="002F62DA">
        <w:trPr>
          <w:trHeight w:val="362"/>
        </w:trPr>
        <w:tc>
          <w:tcPr>
            <w:tcW w:w="986" w:type="dxa"/>
            <w:shd w:val="clear" w:color="auto" w:fill="auto"/>
          </w:tcPr>
          <w:p w14:paraId="559B6973"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1.4</w:t>
            </w:r>
          </w:p>
        </w:tc>
        <w:tc>
          <w:tcPr>
            <w:tcW w:w="7764" w:type="dxa"/>
            <w:shd w:val="clear" w:color="auto" w:fill="auto"/>
          </w:tcPr>
          <w:p w14:paraId="46294974"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Шляхи і причини запозичень лексики. . . . . . . . . . . . . . . . . . . . . .</w:t>
            </w:r>
          </w:p>
        </w:tc>
        <w:tc>
          <w:tcPr>
            <w:tcW w:w="718" w:type="dxa"/>
            <w:shd w:val="clear" w:color="auto" w:fill="auto"/>
          </w:tcPr>
          <w:p w14:paraId="38F3B777"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2</w:t>
            </w:r>
            <w:r w:rsidRPr="00510F05">
              <w:rPr>
                <w:rFonts w:ascii="Times New Roman" w:eastAsia="Calibri" w:hAnsi="Times New Roman" w:cs="Times New Roman"/>
                <w:kern w:val="0"/>
                <w:sz w:val="28"/>
                <w:szCs w:val="28"/>
                <w:lang w:val="uk-UA"/>
              </w:rPr>
              <w:t>9</w:t>
            </w:r>
          </w:p>
        </w:tc>
      </w:tr>
      <w:tr w:rsidR="00510F05" w:rsidRPr="00510F05" w14:paraId="70299409" w14:textId="77777777" w:rsidTr="002F62DA">
        <w:tc>
          <w:tcPr>
            <w:tcW w:w="986" w:type="dxa"/>
            <w:shd w:val="clear" w:color="auto" w:fill="auto"/>
          </w:tcPr>
          <w:p w14:paraId="3006D8D6"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1.5</w:t>
            </w:r>
          </w:p>
        </w:tc>
        <w:tc>
          <w:tcPr>
            <w:tcW w:w="7764" w:type="dxa"/>
            <w:shd w:val="clear" w:color="auto" w:fill="auto"/>
          </w:tcPr>
          <w:p w14:paraId="11B94EE7"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rPr>
              <w:t>Інтерференція як результат процесу міжмовної  взаємодії. . . . .</w:t>
            </w:r>
          </w:p>
        </w:tc>
        <w:tc>
          <w:tcPr>
            <w:tcW w:w="718" w:type="dxa"/>
            <w:shd w:val="clear" w:color="auto" w:fill="auto"/>
          </w:tcPr>
          <w:p w14:paraId="0D14C080"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lang w:val="uk-UA"/>
              </w:rPr>
              <w:t>31</w:t>
            </w:r>
          </w:p>
        </w:tc>
      </w:tr>
      <w:tr w:rsidR="00510F05" w:rsidRPr="00510F05" w14:paraId="4DE0A72A" w14:textId="77777777" w:rsidTr="002F62DA">
        <w:tc>
          <w:tcPr>
            <w:tcW w:w="986" w:type="dxa"/>
            <w:shd w:val="clear" w:color="auto" w:fill="auto"/>
          </w:tcPr>
          <w:p w14:paraId="06211D8D"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Arial Unicode MS" w:hAnsi="Times New Roman" w:cs="Times New Roman"/>
                <w:kern w:val="0"/>
                <w:sz w:val="28"/>
                <w:szCs w:val="28"/>
              </w:rPr>
              <w:t>1.6</w:t>
            </w:r>
          </w:p>
        </w:tc>
        <w:tc>
          <w:tcPr>
            <w:tcW w:w="7764" w:type="dxa"/>
            <w:shd w:val="clear" w:color="auto" w:fill="auto"/>
          </w:tcPr>
          <w:p w14:paraId="3F775C80" w14:textId="77777777" w:rsidR="00510F05" w:rsidRPr="00510F05" w:rsidRDefault="00510F05" w:rsidP="00510F05">
            <w:pPr>
              <w:widowControl/>
              <w:tabs>
                <w:tab w:val="clear" w:pos="709"/>
                <w:tab w:val="left" w:pos="180"/>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Критерії синонімічності . . . . . . . . . . . . . . . . . . . . . . . . . . . . . . . . .</w:t>
            </w:r>
          </w:p>
        </w:tc>
        <w:tc>
          <w:tcPr>
            <w:tcW w:w="718" w:type="dxa"/>
            <w:shd w:val="clear" w:color="auto" w:fill="auto"/>
          </w:tcPr>
          <w:p w14:paraId="61246FC4"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en-US"/>
              </w:rPr>
              <w:t xml:space="preserve"> </w:t>
            </w:r>
            <w:r w:rsidRPr="00510F05">
              <w:rPr>
                <w:rFonts w:ascii="Times New Roman" w:eastAsia="Calibri" w:hAnsi="Times New Roman" w:cs="Times New Roman"/>
                <w:kern w:val="0"/>
                <w:sz w:val="28"/>
                <w:szCs w:val="28"/>
              </w:rPr>
              <w:t>3</w:t>
            </w:r>
            <w:r w:rsidRPr="00510F05">
              <w:rPr>
                <w:rFonts w:ascii="Times New Roman" w:eastAsia="Calibri" w:hAnsi="Times New Roman" w:cs="Times New Roman"/>
                <w:kern w:val="0"/>
                <w:sz w:val="28"/>
                <w:szCs w:val="28"/>
                <w:lang w:val="uk-UA"/>
              </w:rPr>
              <w:t>5</w:t>
            </w:r>
          </w:p>
        </w:tc>
      </w:tr>
      <w:tr w:rsidR="00510F05" w:rsidRPr="00510F05" w14:paraId="7B4F9C40" w14:textId="77777777" w:rsidTr="002F62DA">
        <w:tc>
          <w:tcPr>
            <w:tcW w:w="986" w:type="dxa"/>
            <w:shd w:val="clear" w:color="auto" w:fill="auto"/>
          </w:tcPr>
          <w:p w14:paraId="3E79E4DA"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Arial Unicode MS" w:hAnsi="Times New Roman" w:cs="Times New Roman"/>
                <w:kern w:val="0"/>
                <w:sz w:val="28"/>
                <w:szCs w:val="28"/>
              </w:rPr>
              <w:t>1.7</w:t>
            </w:r>
          </w:p>
        </w:tc>
        <w:tc>
          <w:tcPr>
            <w:tcW w:w="7764" w:type="dxa"/>
            <w:shd w:val="clear" w:color="auto" w:fill="auto"/>
          </w:tcPr>
          <w:p w14:paraId="654D5CEE" w14:textId="77777777" w:rsidR="00510F05" w:rsidRPr="00510F05" w:rsidRDefault="00510F05" w:rsidP="00510F05">
            <w:pPr>
              <w:widowControl/>
              <w:tabs>
                <w:tab w:val="clear" w:pos="709"/>
                <w:tab w:val="left" w:pos="180"/>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Інвентаризація і класифікація лексики . . . . . . . . . . . . . . . . . . . . .</w:t>
            </w:r>
          </w:p>
        </w:tc>
        <w:tc>
          <w:tcPr>
            <w:tcW w:w="718" w:type="dxa"/>
            <w:shd w:val="clear" w:color="auto" w:fill="auto"/>
          </w:tcPr>
          <w:p w14:paraId="63F2F937"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en-US"/>
              </w:rPr>
              <w:t xml:space="preserve"> </w:t>
            </w:r>
            <w:r w:rsidRPr="00510F05">
              <w:rPr>
                <w:rFonts w:ascii="Times New Roman" w:eastAsia="Calibri" w:hAnsi="Times New Roman" w:cs="Times New Roman"/>
                <w:kern w:val="0"/>
                <w:sz w:val="28"/>
                <w:szCs w:val="28"/>
              </w:rPr>
              <w:t>3</w:t>
            </w:r>
            <w:r w:rsidRPr="00510F05">
              <w:rPr>
                <w:rFonts w:ascii="Times New Roman" w:eastAsia="Calibri" w:hAnsi="Times New Roman" w:cs="Times New Roman"/>
                <w:kern w:val="0"/>
                <w:sz w:val="28"/>
                <w:szCs w:val="28"/>
                <w:lang w:val="uk-UA"/>
              </w:rPr>
              <w:t>8</w:t>
            </w:r>
          </w:p>
        </w:tc>
      </w:tr>
      <w:tr w:rsidR="00510F05" w:rsidRPr="00510F05" w14:paraId="569C1228" w14:textId="77777777" w:rsidTr="002F62DA">
        <w:tc>
          <w:tcPr>
            <w:tcW w:w="986" w:type="dxa"/>
            <w:shd w:val="clear" w:color="auto" w:fill="auto"/>
          </w:tcPr>
          <w:p w14:paraId="382A4B52"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Arial Unicode MS" w:hAnsi="Times New Roman" w:cs="Times New Roman"/>
                <w:kern w:val="0"/>
                <w:sz w:val="28"/>
                <w:szCs w:val="28"/>
              </w:rPr>
              <w:t>1.8</w:t>
            </w:r>
          </w:p>
        </w:tc>
        <w:tc>
          <w:tcPr>
            <w:tcW w:w="7764" w:type="dxa"/>
            <w:shd w:val="clear" w:color="auto" w:fill="auto"/>
          </w:tcPr>
          <w:p w14:paraId="49985D3C" w14:textId="77777777" w:rsidR="00510F05" w:rsidRPr="00510F05" w:rsidRDefault="00510F05" w:rsidP="00510F05">
            <w:pPr>
              <w:widowControl/>
              <w:tabs>
                <w:tab w:val="clear" w:pos="709"/>
                <w:tab w:val="left" w:pos="180"/>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Історичні передумови мовних контактів населення Буковини . </w:t>
            </w:r>
          </w:p>
        </w:tc>
        <w:tc>
          <w:tcPr>
            <w:tcW w:w="718" w:type="dxa"/>
            <w:shd w:val="clear" w:color="auto" w:fill="auto"/>
          </w:tcPr>
          <w:p w14:paraId="753D9578"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en-US"/>
              </w:rPr>
              <w:t xml:space="preserve"> </w:t>
            </w:r>
            <w:r w:rsidRPr="00510F05">
              <w:rPr>
                <w:rFonts w:ascii="Times New Roman" w:eastAsia="Calibri" w:hAnsi="Times New Roman" w:cs="Times New Roman"/>
                <w:kern w:val="0"/>
                <w:sz w:val="28"/>
                <w:szCs w:val="28"/>
                <w:lang w:val="uk-UA"/>
              </w:rPr>
              <w:t>40</w:t>
            </w:r>
          </w:p>
        </w:tc>
      </w:tr>
      <w:tr w:rsidR="00510F05" w:rsidRPr="00510F05" w14:paraId="1AF2BF0D" w14:textId="77777777" w:rsidTr="002F62DA">
        <w:tc>
          <w:tcPr>
            <w:tcW w:w="986" w:type="dxa"/>
            <w:shd w:val="clear" w:color="auto" w:fill="auto"/>
          </w:tcPr>
          <w:p w14:paraId="3C716239"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Arial Unicode MS" w:hAnsi="Times New Roman" w:cs="Times New Roman"/>
                <w:kern w:val="0"/>
                <w:sz w:val="28"/>
                <w:szCs w:val="28"/>
                <w:lang w:val="en-US"/>
              </w:rPr>
              <w:t>1</w:t>
            </w:r>
            <w:r w:rsidRPr="00510F05">
              <w:rPr>
                <w:rFonts w:ascii="Times New Roman" w:eastAsia="Arial Unicode MS" w:hAnsi="Times New Roman" w:cs="Times New Roman"/>
                <w:kern w:val="0"/>
                <w:sz w:val="28"/>
                <w:szCs w:val="28"/>
              </w:rPr>
              <w:t>.8.1</w:t>
            </w:r>
          </w:p>
        </w:tc>
        <w:tc>
          <w:tcPr>
            <w:tcW w:w="7764" w:type="dxa"/>
            <w:shd w:val="clear" w:color="auto" w:fill="auto"/>
          </w:tcPr>
          <w:p w14:paraId="64D1E871" w14:textId="77777777" w:rsidR="00510F05" w:rsidRPr="00510F05" w:rsidRDefault="00510F05" w:rsidP="00510F05">
            <w:pPr>
              <w:widowControl/>
              <w:tabs>
                <w:tab w:val="clear" w:pos="709"/>
                <w:tab w:val="left" w:pos="180"/>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Заселення німцями і австрійцями Буковини . . . . . . . . . . . . . . . .</w:t>
            </w:r>
          </w:p>
        </w:tc>
        <w:tc>
          <w:tcPr>
            <w:tcW w:w="718" w:type="dxa"/>
            <w:shd w:val="clear" w:color="auto" w:fill="auto"/>
          </w:tcPr>
          <w:p w14:paraId="63CF18AE"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en-US"/>
              </w:rPr>
              <w:t xml:space="preserve"> </w:t>
            </w:r>
            <w:r w:rsidRPr="00510F05">
              <w:rPr>
                <w:rFonts w:ascii="Times New Roman" w:eastAsia="Calibri" w:hAnsi="Times New Roman" w:cs="Times New Roman"/>
                <w:kern w:val="0"/>
                <w:sz w:val="28"/>
                <w:szCs w:val="28"/>
                <w:lang w:val="uk-UA"/>
              </w:rPr>
              <w:t>40</w:t>
            </w:r>
          </w:p>
        </w:tc>
      </w:tr>
      <w:tr w:rsidR="00510F05" w:rsidRPr="00510F05" w14:paraId="1CF9365B" w14:textId="77777777" w:rsidTr="002F62DA">
        <w:tc>
          <w:tcPr>
            <w:tcW w:w="986" w:type="dxa"/>
            <w:shd w:val="clear" w:color="auto" w:fill="auto"/>
          </w:tcPr>
          <w:p w14:paraId="6D982884"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Arial Unicode MS" w:hAnsi="Times New Roman" w:cs="Times New Roman"/>
                <w:kern w:val="0"/>
                <w:sz w:val="28"/>
                <w:szCs w:val="28"/>
              </w:rPr>
              <w:t>1.8.2</w:t>
            </w:r>
          </w:p>
        </w:tc>
        <w:tc>
          <w:tcPr>
            <w:tcW w:w="7764" w:type="dxa"/>
            <w:shd w:val="clear" w:color="auto" w:fill="auto"/>
          </w:tcPr>
          <w:p w14:paraId="01574525" w14:textId="77777777" w:rsidR="00510F05" w:rsidRPr="00510F05" w:rsidRDefault="00510F05" w:rsidP="00510F05">
            <w:pPr>
              <w:widowControl/>
              <w:tabs>
                <w:tab w:val="clear" w:pos="709"/>
                <w:tab w:val="left" w:pos="180"/>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Мовна ситуація в Україні і на Буковині в 1875-1914 роках . . . .</w:t>
            </w:r>
          </w:p>
        </w:tc>
        <w:tc>
          <w:tcPr>
            <w:tcW w:w="718" w:type="dxa"/>
            <w:shd w:val="clear" w:color="auto" w:fill="auto"/>
          </w:tcPr>
          <w:p w14:paraId="0C045338"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en-US"/>
              </w:rPr>
              <w:t xml:space="preserve"> </w:t>
            </w:r>
            <w:r w:rsidRPr="00510F05">
              <w:rPr>
                <w:rFonts w:ascii="Times New Roman" w:eastAsia="Calibri" w:hAnsi="Times New Roman" w:cs="Times New Roman"/>
                <w:kern w:val="0"/>
                <w:sz w:val="28"/>
                <w:szCs w:val="28"/>
              </w:rPr>
              <w:t>4</w:t>
            </w:r>
            <w:r w:rsidRPr="00510F05">
              <w:rPr>
                <w:rFonts w:ascii="Times New Roman" w:eastAsia="Calibri" w:hAnsi="Times New Roman" w:cs="Times New Roman"/>
                <w:kern w:val="0"/>
                <w:sz w:val="28"/>
                <w:szCs w:val="28"/>
                <w:lang w:val="uk-UA"/>
              </w:rPr>
              <w:t>5</w:t>
            </w:r>
          </w:p>
        </w:tc>
      </w:tr>
      <w:tr w:rsidR="00510F05" w:rsidRPr="00510F05" w14:paraId="509A1C9C" w14:textId="77777777" w:rsidTr="002F62DA">
        <w:tc>
          <w:tcPr>
            <w:tcW w:w="986" w:type="dxa"/>
            <w:shd w:val="clear" w:color="auto" w:fill="auto"/>
          </w:tcPr>
          <w:p w14:paraId="1FA70A14"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Arial Unicode MS" w:hAnsi="Times New Roman" w:cs="Times New Roman"/>
                <w:kern w:val="0"/>
                <w:sz w:val="28"/>
                <w:szCs w:val="28"/>
              </w:rPr>
              <w:t>1.8.3</w:t>
            </w:r>
          </w:p>
        </w:tc>
        <w:tc>
          <w:tcPr>
            <w:tcW w:w="7764" w:type="dxa"/>
            <w:shd w:val="clear" w:color="auto" w:fill="auto"/>
          </w:tcPr>
          <w:p w14:paraId="663A6842" w14:textId="77777777" w:rsidR="00510F05" w:rsidRPr="00510F05" w:rsidRDefault="00510F05" w:rsidP="00510F05">
            <w:pPr>
              <w:widowControl/>
              <w:tabs>
                <w:tab w:val="clear" w:pos="709"/>
                <w:tab w:val="left" w:pos="180"/>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Багатомовність як причина мовних інтерференцій на Буковині у складі Австро-Угорщини . . . . . . . . . . . . . . . . . . . . . . . . . . . . . .</w:t>
            </w:r>
          </w:p>
        </w:tc>
        <w:tc>
          <w:tcPr>
            <w:tcW w:w="718" w:type="dxa"/>
            <w:shd w:val="clear" w:color="auto" w:fill="auto"/>
          </w:tcPr>
          <w:p w14:paraId="69BE9D01"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en-US"/>
              </w:rPr>
              <w:t xml:space="preserve"> </w:t>
            </w:r>
            <w:r w:rsidRPr="00510F05">
              <w:rPr>
                <w:rFonts w:ascii="Times New Roman" w:eastAsia="Calibri" w:hAnsi="Times New Roman" w:cs="Times New Roman"/>
                <w:kern w:val="0"/>
                <w:sz w:val="28"/>
                <w:szCs w:val="28"/>
              </w:rPr>
              <w:t>5</w:t>
            </w:r>
            <w:r w:rsidRPr="00510F05">
              <w:rPr>
                <w:rFonts w:ascii="Times New Roman" w:eastAsia="Calibri" w:hAnsi="Times New Roman" w:cs="Times New Roman"/>
                <w:kern w:val="0"/>
                <w:sz w:val="28"/>
                <w:szCs w:val="28"/>
                <w:lang w:val="uk-UA"/>
              </w:rPr>
              <w:t>3</w:t>
            </w:r>
          </w:p>
        </w:tc>
      </w:tr>
      <w:tr w:rsidR="00510F05" w:rsidRPr="00510F05" w14:paraId="3D03A2B9" w14:textId="77777777" w:rsidTr="002F62DA">
        <w:tc>
          <w:tcPr>
            <w:tcW w:w="8750" w:type="dxa"/>
            <w:gridSpan w:val="2"/>
            <w:shd w:val="clear" w:color="auto" w:fill="auto"/>
          </w:tcPr>
          <w:p w14:paraId="43486011"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Висновки до розділу 1 . . . . . . . . . . . . . . . . . . . . . . . . . . . . . . . . . . . . . . . . .</w:t>
            </w:r>
          </w:p>
        </w:tc>
        <w:tc>
          <w:tcPr>
            <w:tcW w:w="718" w:type="dxa"/>
            <w:shd w:val="clear" w:color="auto" w:fill="auto"/>
          </w:tcPr>
          <w:p w14:paraId="4A9A4C62"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lang w:val="en-US"/>
              </w:rPr>
            </w:pP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en-US"/>
              </w:rPr>
              <w:t xml:space="preserve"> </w:t>
            </w:r>
            <w:r w:rsidRPr="00510F05">
              <w:rPr>
                <w:rFonts w:ascii="Times New Roman" w:eastAsia="Calibri" w:hAnsi="Times New Roman" w:cs="Times New Roman"/>
                <w:kern w:val="0"/>
                <w:sz w:val="28"/>
                <w:szCs w:val="28"/>
              </w:rPr>
              <w:t>5</w:t>
            </w:r>
            <w:r w:rsidRPr="00510F05">
              <w:rPr>
                <w:rFonts w:ascii="Times New Roman" w:eastAsia="Calibri" w:hAnsi="Times New Roman" w:cs="Times New Roman"/>
                <w:kern w:val="0"/>
                <w:sz w:val="28"/>
                <w:szCs w:val="28"/>
                <w:lang w:val="uk-UA"/>
              </w:rPr>
              <w:t>8</w:t>
            </w:r>
          </w:p>
          <w:p w14:paraId="1C712E22"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lang w:val="en-US"/>
              </w:rPr>
            </w:pPr>
          </w:p>
        </w:tc>
      </w:tr>
      <w:tr w:rsidR="00510F05" w:rsidRPr="00510F05" w14:paraId="3BBEEBD7" w14:textId="77777777" w:rsidTr="002F62DA">
        <w:tc>
          <w:tcPr>
            <w:tcW w:w="8750" w:type="dxa"/>
            <w:gridSpan w:val="2"/>
            <w:shd w:val="clear" w:color="auto" w:fill="auto"/>
          </w:tcPr>
          <w:p w14:paraId="4F865AEA"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РОЗДІЛ 2. </w:t>
            </w:r>
            <w:r w:rsidRPr="00510F05">
              <w:rPr>
                <w:rFonts w:ascii="Times New Roman" w:eastAsia="Calibri" w:hAnsi="Times New Roman" w:cs="Times New Roman"/>
                <w:bCs/>
                <w:caps/>
                <w:kern w:val="0"/>
                <w:sz w:val="28"/>
                <w:szCs w:val="28"/>
              </w:rPr>
              <w:t>Методи і методика дослідження контактів української та німецької мов на</w:t>
            </w:r>
            <w:r w:rsidRPr="00510F05">
              <w:rPr>
                <w:rFonts w:ascii="Times New Roman" w:eastAsia="Calibri" w:hAnsi="Times New Roman" w:cs="Times New Roman"/>
                <w:bCs/>
                <w:smallCaps/>
                <w:kern w:val="0"/>
                <w:sz w:val="28"/>
                <w:szCs w:val="28"/>
              </w:rPr>
              <w:t xml:space="preserve"> </w:t>
            </w:r>
            <w:r w:rsidRPr="00510F05">
              <w:rPr>
                <w:rFonts w:ascii="Times New Roman" w:eastAsia="Calibri" w:hAnsi="Times New Roman" w:cs="Times New Roman"/>
                <w:bCs/>
                <w:caps/>
                <w:kern w:val="0"/>
                <w:sz w:val="28"/>
                <w:szCs w:val="28"/>
              </w:rPr>
              <w:t>Буковині</w:t>
            </w:r>
            <w:r w:rsidRPr="00510F05">
              <w:rPr>
                <w:rFonts w:ascii="Times New Roman" w:eastAsia="Calibri" w:hAnsi="Times New Roman" w:cs="Times New Roman"/>
                <w:kern w:val="0"/>
                <w:sz w:val="28"/>
                <w:szCs w:val="28"/>
              </w:rPr>
              <w:t xml:space="preserve"> . . . . . . . . . . . . . </w:t>
            </w:r>
          </w:p>
        </w:tc>
        <w:tc>
          <w:tcPr>
            <w:tcW w:w="718" w:type="dxa"/>
            <w:shd w:val="clear" w:color="auto" w:fill="auto"/>
          </w:tcPr>
          <w:p w14:paraId="705A9653" w14:textId="77777777" w:rsidR="00510F05" w:rsidRPr="00510F05" w:rsidRDefault="00510F05" w:rsidP="00510F05">
            <w:pPr>
              <w:widowControl/>
              <w:tabs>
                <w:tab w:val="clear" w:pos="709"/>
              </w:tabs>
              <w:snapToGrid w:val="0"/>
              <w:spacing w:after="0" w:line="360" w:lineRule="auto"/>
              <w:ind w:firstLine="0"/>
              <w:jc w:val="center"/>
              <w:rPr>
                <w:rFonts w:ascii="Times New Roman" w:eastAsia="Calibri" w:hAnsi="Times New Roman" w:cs="Times New Roman"/>
                <w:kern w:val="0"/>
                <w:sz w:val="28"/>
                <w:szCs w:val="28"/>
              </w:rPr>
            </w:pPr>
          </w:p>
          <w:p w14:paraId="5E45EDC1"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en-US"/>
              </w:rPr>
              <w:t xml:space="preserve"> </w:t>
            </w:r>
            <w:r w:rsidRPr="00510F05">
              <w:rPr>
                <w:rFonts w:ascii="Times New Roman" w:eastAsia="Calibri" w:hAnsi="Times New Roman" w:cs="Times New Roman"/>
                <w:kern w:val="0"/>
                <w:sz w:val="28"/>
                <w:szCs w:val="28"/>
              </w:rPr>
              <w:t>6</w:t>
            </w:r>
            <w:r w:rsidRPr="00510F05">
              <w:rPr>
                <w:rFonts w:ascii="Times New Roman" w:eastAsia="Calibri" w:hAnsi="Times New Roman" w:cs="Times New Roman"/>
                <w:kern w:val="0"/>
                <w:sz w:val="28"/>
                <w:szCs w:val="28"/>
                <w:lang w:val="uk-UA"/>
              </w:rPr>
              <w:t>1</w:t>
            </w:r>
          </w:p>
        </w:tc>
      </w:tr>
      <w:tr w:rsidR="00510F05" w:rsidRPr="00510F05" w14:paraId="0D5228A5" w14:textId="77777777" w:rsidTr="002F62DA">
        <w:tc>
          <w:tcPr>
            <w:tcW w:w="986" w:type="dxa"/>
            <w:shd w:val="clear" w:color="auto" w:fill="auto"/>
          </w:tcPr>
          <w:p w14:paraId="266A7212"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2.1</w:t>
            </w:r>
          </w:p>
        </w:tc>
        <w:tc>
          <w:tcPr>
            <w:tcW w:w="7764" w:type="dxa"/>
            <w:shd w:val="clear" w:color="auto" w:fill="auto"/>
          </w:tcPr>
          <w:p w14:paraId="5CA6E3A5"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Зіставно-типологічний метод інвентаризації запозичень німецькомовної лексики в українській мові Буковини і української лексики в </w:t>
            </w:r>
            <w:r w:rsidRPr="00510F05">
              <w:rPr>
                <w:rFonts w:ascii="Times New Roman" w:eastAsia="Calibri" w:hAnsi="Times New Roman" w:cs="Times New Roman"/>
                <w:iCs/>
                <w:kern w:val="0"/>
                <w:sz w:val="28"/>
                <w:szCs w:val="28"/>
                <w:lang w:val="de-DE"/>
              </w:rPr>
              <w:t>Bukowiner</w:t>
            </w:r>
            <w:r w:rsidRPr="00510F05">
              <w:rPr>
                <w:rFonts w:ascii="Times New Roman" w:eastAsia="Calibri" w:hAnsi="Times New Roman" w:cs="Times New Roman"/>
                <w:iCs/>
                <w:kern w:val="0"/>
                <w:sz w:val="28"/>
                <w:szCs w:val="28"/>
              </w:rPr>
              <w:t xml:space="preserve"> </w:t>
            </w:r>
            <w:r w:rsidRPr="00510F05">
              <w:rPr>
                <w:rFonts w:ascii="Times New Roman" w:eastAsia="Calibri" w:hAnsi="Times New Roman" w:cs="Times New Roman"/>
                <w:iCs/>
                <w:kern w:val="0"/>
                <w:sz w:val="28"/>
                <w:szCs w:val="28"/>
                <w:lang w:val="de-DE"/>
              </w:rPr>
              <w:t>Deutsch</w:t>
            </w:r>
            <w:r w:rsidRPr="00510F05">
              <w:rPr>
                <w:rFonts w:ascii="Times New Roman" w:eastAsia="Calibri" w:hAnsi="Times New Roman" w:cs="Times New Roman"/>
                <w:kern w:val="0"/>
                <w:sz w:val="28"/>
                <w:szCs w:val="28"/>
              </w:rPr>
              <w:t xml:space="preserve">. . . . . . . . . . . . . . . . . . . </w:t>
            </w:r>
          </w:p>
        </w:tc>
        <w:tc>
          <w:tcPr>
            <w:tcW w:w="718" w:type="dxa"/>
            <w:shd w:val="clear" w:color="auto" w:fill="auto"/>
          </w:tcPr>
          <w:p w14:paraId="0978193F" w14:textId="77777777" w:rsidR="00510F05" w:rsidRPr="00510F05" w:rsidRDefault="00510F05" w:rsidP="00510F05">
            <w:pPr>
              <w:widowControl/>
              <w:tabs>
                <w:tab w:val="clear" w:pos="709"/>
              </w:tabs>
              <w:snapToGrid w:val="0"/>
              <w:spacing w:after="0" w:line="360" w:lineRule="auto"/>
              <w:ind w:firstLine="0"/>
              <w:jc w:val="center"/>
              <w:rPr>
                <w:rFonts w:ascii="Times New Roman" w:eastAsia="Calibri" w:hAnsi="Times New Roman" w:cs="Times New Roman"/>
                <w:kern w:val="0"/>
                <w:sz w:val="28"/>
                <w:szCs w:val="28"/>
              </w:rPr>
            </w:pPr>
          </w:p>
          <w:p w14:paraId="5F6D335E"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8"/>
                <w:szCs w:val="28"/>
              </w:rPr>
            </w:pPr>
          </w:p>
          <w:p w14:paraId="7B5880CD"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lang w:val="en-US"/>
              </w:rPr>
              <w:t xml:space="preserve"> </w:t>
            </w:r>
            <w:r w:rsidRPr="00510F05">
              <w:rPr>
                <w:rFonts w:ascii="Times New Roman" w:eastAsia="Calibri" w:hAnsi="Times New Roman" w:cs="Times New Roman"/>
                <w:kern w:val="0"/>
                <w:sz w:val="28"/>
                <w:szCs w:val="28"/>
              </w:rPr>
              <w:t>6</w:t>
            </w:r>
            <w:r w:rsidRPr="00510F05">
              <w:rPr>
                <w:rFonts w:ascii="Times New Roman" w:eastAsia="Calibri" w:hAnsi="Times New Roman" w:cs="Times New Roman"/>
                <w:kern w:val="0"/>
                <w:sz w:val="28"/>
                <w:szCs w:val="28"/>
                <w:lang w:val="uk-UA"/>
              </w:rPr>
              <w:t>2</w:t>
            </w:r>
          </w:p>
        </w:tc>
      </w:tr>
      <w:tr w:rsidR="00510F05" w:rsidRPr="00510F05" w14:paraId="07D7426E" w14:textId="77777777" w:rsidTr="002F62DA">
        <w:tc>
          <w:tcPr>
            <w:tcW w:w="986" w:type="dxa"/>
            <w:shd w:val="clear" w:color="auto" w:fill="auto"/>
          </w:tcPr>
          <w:p w14:paraId="23EDF246"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2.2</w:t>
            </w:r>
          </w:p>
        </w:tc>
        <w:tc>
          <w:tcPr>
            <w:tcW w:w="7764" w:type="dxa"/>
            <w:shd w:val="clear" w:color="auto" w:fill="auto"/>
          </w:tcPr>
          <w:p w14:paraId="7A7420F9"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Описовий метод вивчення історичних передумов та еволюційних змін у мові у діахронії мовних контактів . . . . . . . </w:t>
            </w:r>
          </w:p>
        </w:tc>
        <w:tc>
          <w:tcPr>
            <w:tcW w:w="718" w:type="dxa"/>
            <w:shd w:val="clear" w:color="auto" w:fill="auto"/>
          </w:tcPr>
          <w:p w14:paraId="5421DD7A" w14:textId="77777777" w:rsidR="00510F05" w:rsidRPr="00510F05" w:rsidRDefault="00510F05" w:rsidP="00510F05">
            <w:pPr>
              <w:widowControl/>
              <w:tabs>
                <w:tab w:val="clear" w:pos="709"/>
              </w:tabs>
              <w:snapToGrid w:val="0"/>
              <w:spacing w:after="0" w:line="360" w:lineRule="auto"/>
              <w:ind w:firstLine="0"/>
              <w:jc w:val="center"/>
              <w:rPr>
                <w:rFonts w:ascii="Times New Roman" w:eastAsia="Calibri" w:hAnsi="Times New Roman" w:cs="Times New Roman"/>
                <w:kern w:val="0"/>
                <w:sz w:val="28"/>
                <w:szCs w:val="28"/>
              </w:rPr>
            </w:pPr>
          </w:p>
          <w:p w14:paraId="323A7640"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lang w:val="en-US"/>
              </w:rPr>
              <w:t xml:space="preserve"> </w:t>
            </w:r>
            <w:r w:rsidRPr="00510F05">
              <w:rPr>
                <w:rFonts w:ascii="Times New Roman" w:eastAsia="Calibri" w:hAnsi="Times New Roman" w:cs="Times New Roman"/>
                <w:kern w:val="0"/>
                <w:sz w:val="28"/>
                <w:szCs w:val="28"/>
              </w:rPr>
              <w:t>6</w:t>
            </w:r>
            <w:r w:rsidRPr="00510F05">
              <w:rPr>
                <w:rFonts w:ascii="Times New Roman" w:eastAsia="Calibri" w:hAnsi="Times New Roman" w:cs="Times New Roman"/>
                <w:kern w:val="0"/>
                <w:sz w:val="28"/>
                <w:szCs w:val="28"/>
                <w:lang w:val="uk-UA"/>
              </w:rPr>
              <w:t>4</w:t>
            </w:r>
          </w:p>
        </w:tc>
      </w:tr>
      <w:tr w:rsidR="00510F05" w:rsidRPr="00510F05" w14:paraId="0AE4E61D" w14:textId="77777777" w:rsidTr="002F62DA">
        <w:tc>
          <w:tcPr>
            <w:tcW w:w="986" w:type="dxa"/>
            <w:shd w:val="clear" w:color="auto" w:fill="auto"/>
          </w:tcPr>
          <w:p w14:paraId="681C2CE2"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2.3</w:t>
            </w:r>
          </w:p>
        </w:tc>
        <w:tc>
          <w:tcPr>
            <w:tcW w:w="7764" w:type="dxa"/>
            <w:shd w:val="clear" w:color="auto" w:fill="auto"/>
          </w:tcPr>
          <w:p w14:paraId="1BF2B96A"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Таксономічне групування запозичень за парадигматичною методикою описового методу . . . . . . . . . . . . . . . . . . . . . . . . . . . .</w:t>
            </w:r>
          </w:p>
        </w:tc>
        <w:tc>
          <w:tcPr>
            <w:tcW w:w="718" w:type="dxa"/>
            <w:shd w:val="clear" w:color="auto" w:fill="auto"/>
          </w:tcPr>
          <w:p w14:paraId="49BFCCC8" w14:textId="77777777" w:rsidR="00510F05" w:rsidRPr="00510F05" w:rsidRDefault="00510F05" w:rsidP="00510F05">
            <w:pPr>
              <w:widowControl/>
              <w:tabs>
                <w:tab w:val="clear" w:pos="709"/>
              </w:tabs>
              <w:snapToGrid w:val="0"/>
              <w:spacing w:after="0" w:line="360" w:lineRule="auto"/>
              <w:ind w:firstLine="0"/>
              <w:jc w:val="center"/>
              <w:rPr>
                <w:rFonts w:ascii="Times New Roman" w:eastAsia="Calibri" w:hAnsi="Times New Roman" w:cs="Times New Roman"/>
                <w:kern w:val="0"/>
                <w:sz w:val="28"/>
                <w:szCs w:val="28"/>
              </w:rPr>
            </w:pPr>
          </w:p>
          <w:p w14:paraId="5E1FF41D"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lang w:val="en-US"/>
              </w:rPr>
              <w:t xml:space="preserve"> </w:t>
            </w:r>
            <w:r w:rsidRPr="00510F05">
              <w:rPr>
                <w:rFonts w:ascii="Times New Roman" w:eastAsia="Calibri" w:hAnsi="Times New Roman" w:cs="Times New Roman"/>
                <w:kern w:val="0"/>
                <w:sz w:val="28"/>
                <w:szCs w:val="28"/>
              </w:rPr>
              <w:t>6</w:t>
            </w:r>
            <w:r w:rsidRPr="00510F05">
              <w:rPr>
                <w:rFonts w:ascii="Times New Roman" w:eastAsia="Calibri" w:hAnsi="Times New Roman" w:cs="Times New Roman"/>
                <w:kern w:val="0"/>
                <w:sz w:val="28"/>
                <w:szCs w:val="28"/>
                <w:lang w:val="uk-UA"/>
              </w:rPr>
              <w:t>5</w:t>
            </w:r>
          </w:p>
        </w:tc>
      </w:tr>
      <w:tr w:rsidR="00510F05" w:rsidRPr="00510F05" w14:paraId="79C7CE3B" w14:textId="77777777" w:rsidTr="002F62DA">
        <w:tc>
          <w:tcPr>
            <w:tcW w:w="986" w:type="dxa"/>
            <w:shd w:val="clear" w:color="auto" w:fill="auto"/>
          </w:tcPr>
          <w:p w14:paraId="0A5C9764"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lastRenderedPageBreak/>
              <w:t>2.4</w:t>
            </w:r>
          </w:p>
        </w:tc>
        <w:tc>
          <w:tcPr>
            <w:tcW w:w="7764" w:type="dxa"/>
            <w:shd w:val="clear" w:color="auto" w:fill="auto"/>
          </w:tcPr>
          <w:p w14:paraId="1D289B4A"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Зіставний метод у діафонії, діаморфії, діасемії та діалексії  порівнюваних мов . . . . . . . . . . . . . . . . . . . . . . . . . . . . . . . . . . . . . .</w:t>
            </w:r>
          </w:p>
        </w:tc>
        <w:tc>
          <w:tcPr>
            <w:tcW w:w="718" w:type="dxa"/>
            <w:shd w:val="clear" w:color="auto" w:fill="auto"/>
          </w:tcPr>
          <w:p w14:paraId="39DA360F" w14:textId="77777777" w:rsidR="00510F05" w:rsidRPr="00510F05" w:rsidRDefault="00510F05" w:rsidP="00510F05">
            <w:pPr>
              <w:widowControl/>
              <w:tabs>
                <w:tab w:val="clear" w:pos="709"/>
              </w:tabs>
              <w:snapToGrid w:val="0"/>
              <w:spacing w:after="0" w:line="360" w:lineRule="auto"/>
              <w:ind w:firstLine="0"/>
              <w:jc w:val="center"/>
              <w:rPr>
                <w:rFonts w:ascii="Times New Roman" w:eastAsia="Calibri" w:hAnsi="Times New Roman" w:cs="Times New Roman"/>
                <w:kern w:val="0"/>
                <w:sz w:val="28"/>
                <w:szCs w:val="28"/>
              </w:rPr>
            </w:pPr>
          </w:p>
          <w:p w14:paraId="03589E91"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lang w:val="en-US"/>
              </w:rPr>
              <w:t xml:space="preserve"> </w:t>
            </w:r>
            <w:r w:rsidRPr="00510F05">
              <w:rPr>
                <w:rFonts w:ascii="Times New Roman" w:eastAsia="Calibri" w:hAnsi="Times New Roman" w:cs="Times New Roman"/>
                <w:kern w:val="0"/>
                <w:sz w:val="28"/>
                <w:szCs w:val="28"/>
              </w:rPr>
              <w:t>6</w:t>
            </w:r>
            <w:r w:rsidRPr="00510F05">
              <w:rPr>
                <w:rFonts w:ascii="Times New Roman" w:eastAsia="Calibri" w:hAnsi="Times New Roman" w:cs="Times New Roman"/>
                <w:kern w:val="0"/>
                <w:sz w:val="28"/>
                <w:szCs w:val="28"/>
                <w:lang w:val="uk-UA"/>
              </w:rPr>
              <w:t>8</w:t>
            </w:r>
          </w:p>
        </w:tc>
      </w:tr>
      <w:tr w:rsidR="00510F05" w:rsidRPr="00510F05" w14:paraId="15D832D2" w14:textId="77777777" w:rsidTr="002F62DA">
        <w:tc>
          <w:tcPr>
            <w:tcW w:w="986" w:type="dxa"/>
            <w:shd w:val="clear" w:color="auto" w:fill="auto"/>
          </w:tcPr>
          <w:p w14:paraId="013F9810"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2.5</w:t>
            </w:r>
          </w:p>
        </w:tc>
        <w:tc>
          <w:tcPr>
            <w:tcW w:w="7764" w:type="dxa"/>
            <w:shd w:val="clear" w:color="auto" w:fill="auto"/>
          </w:tcPr>
          <w:p w14:paraId="7FB93D34"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lang w:val="en-US"/>
              </w:rPr>
            </w:pPr>
            <w:r w:rsidRPr="00510F05">
              <w:rPr>
                <w:rFonts w:ascii="Times New Roman" w:eastAsia="Calibri" w:hAnsi="Times New Roman" w:cs="Times New Roman"/>
                <w:kern w:val="0"/>
                <w:sz w:val="28"/>
                <w:szCs w:val="28"/>
              </w:rPr>
              <w:t xml:space="preserve">Процедура анкетування на основі соціолінгвістичного методу. </w:t>
            </w:r>
          </w:p>
        </w:tc>
        <w:tc>
          <w:tcPr>
            <w:tcW w:w="718" w:type="dxa"/>
            <w:shd w:val="clear" w:color="auto" w:fill="auto"/>
          </w:tcPr>
          <w:p w14:paraId="006DF838"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lang w:val="en-US"/>
              </w:rPr>
              <w:t xml:space="preserve"> </w:t>
            </w:r>
            <w:r w:rsidRPr="00510F05">
              <w:rPr>
                <w:rFonts w:ascii="Times New Roman" w:eastAsia="Calibri" w:hAnsi="Times New Roman" w:cs="Times New Roman"/>
                <w:kern w:val="0"/>
                <w:sz w:val="28"/>
                <w:szCs w:val="28"/>
                <w:lang w:val="uk-UA"/>
              </w:rPr>
              <w:t>70</w:t>
            </w:r>
          </w:p>
        </w:tc>
      </w:tr>
      <w:tr w:rsidR="00510F05" w:rsidRPr="00510F05" w14:paraId="5997CCE1" w14:textId="77777777" w:rsidTr="002F62DA">
        <w:tc>
          <w:tcPr>
            <w:tcW w:w="986" w:type="dxa"/>
            <w:shd w:val="clear" w:color="auto" w:fill="auto"/>
          </w:tcPr>
          <w:p w14:paraId="222257CB"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2.6</w:t>
            </w:r>
          </w:p>
        </w:tc>
        <w:tc>
          <w:tcPr>
            <w:tcW w:w="7764" w:type="dxa"/>
            <w:shd w:val="clear" w:color="auto" w:fill="auto"/>
          </w:tcPr>
          <w:p w14:paraId="1A8EB9E3"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Гіпотетико-дедуктивний метод з’ясування інтенсивності вживання запозичень на Буковині</w:t>
            </w:r>
            <w:r w:rsidRPr="00510F05">
              <w:rPr>
                <w:rFonts w:ascii="Times New Roman" w:eastAsia="Calibri" w:hAnsi="Times New Roman" w:cs="Times New Roman"/>
                <w:b/>
                <w:bCs/>
                <w:kern w:val="0"/>
                <w:sz w:val="28"/>
                <w:szCs w:val="28"/>
              </w:rPr>
              <w:t xml:space="preserve"> </w:t>
            </w:r>
            <w:r w:rsidRPr="00510F05">
              <w:rPr>
                <w:rFonts w:ascii="Times New Roman" w:eastAsia="Calibri" w:hAnsi="Times New Roman" w:cs="Times New Roman"/>
                <w:kern w:val="0"/>
                <w:sz w:val="28"/>
                <w:szCs w:val="28"/>
              </w:rPr>
              <w:t xml:space="preserve">та </w:t>
            </w:r>
            <w:r w:rsidRPr="00510F05">
              <w:rPr>
                <w:rFonts w:ascii="Times New Roman" w:eastAsia="Calibri" w:hAnsi="Times New Roman" w:cs="Times New Roman"/>
                <w:kern w:val="0"/>
                <w:sz w:val="28"/>
                <w:szCs w:val="28"/>
                <w:lang w:val="uk-UA"/>
              </w:rPr>
              <w:t>релікт</w:t>
            </w:r>
            <w:r w:rsidRPr="00510F05">
              <w:rPr>
                <w:rFonts w:ascii="Times New Roman" w:eastAsia="Calibri" w:hAnsi="Times New Roman" w:cs="Times New Roman"/>
                <w:kern w:val="0"/>
                <w:sz w:val="28"/>
                <w:szCs w:val="28"/>
              </w:rPr>
              <w:t xml:space="preserve">ів </w:t>
            </w:r>
            <w:r w:rsidRPr="00510F05">
              <w:rPr>
                <w:rFonts w:ascii="Times New Roman" w:eastAsia="Calibri" w:hAnsi="Times New Roman" w:cs="Times New Roman"/>
                <w:iCs/>
                <w:kern w:val="0"/>
                <w:sz w:val="28"/>
                <w:szCs w:val="28"/>
                <w:lang w:val="en-US"/>
              </w:rPr>
              <w:t>Bukowiner</w:t>
            </w:r>
            <w:r w:rsidRPr="00510F05">
              <w:rPr>
                <w:rFonts w:ascii="Times New Roman" w:eastAsia="Calibri" w:hAnsi="Times New Roman" w:cs="Times New Roman"/>
                <w:iCs/>
                <w:kern w:val="0"/>
                <w:sz w:val="28"/>
                <w:szCs w:val="28"/>
              </w:rPr>
              <w:t xml:space="preserve"> </w:t>
            </w:r>
            <w:r w:rsidRPr="00510F05">
              <w:rPr>
                <w:rFonts w:ascii="Times New Roman" w:eastAsia="Calibri" w:hAnsi="Times New Roman" w:cs="Times New Roman"/>
                <w:iCs/>
                <w:kern w:val="0"/>
                <w:sz w:val="28"/>
                <w:szCs w:val="28"/>
                <w:lang w:val="en-US"/>
              </w:rPr>
              <w:t>Deutsch</w:t>
            </w:r>
            <w:r w:rsidRPr="00510F05">
              <w:rPr>
                <w:rFonts w:ascii="Times New Roman" w:eastAsia="Calibri" w:hAnsi="Times New Roman" w:cs="Times New Roman"/>
                <w:i/>
                <w:iCs/>
                <w:kern w:val="0"/>
                <w:sz w:val="28"/>
                <w:szCs w:val="28"/>
              </w:rPr>
              <w:t xml:space="preserve"> </w:t>
            </w:r>
            <w:r w:rsidRPr="00510F05">
              <w:rPr>
                <w:rFonts w:ascii="Times New Roman" w:eastAsia="Calibri" w:hAnsi="Times New Roman" w:cs="Times New Roman"/>
                <w:kern w:val="0"/>
                <w:sz w:val="28"/>
                <w:szCs w:val="28"/>
              </w:rPr>
              <w:t>у Німеччині й Австрії . . . . . . . . . . . . . . . . . . . . . . . . . . . .</w:t>
            </w:r>
          </w:p>
        </w:tc>
        <w:tc>
          <w:tcPr>
            <w:tcW w:w="718" w:type="dxa"/>
            <w:shd w:val="clear" w:color="auto" w:fill="auto"/>
          </w:tcPr>
          <w:p w14:paraId="707DFEF5" w14:textId="77777777" w:rsidR="00510F05" w:rsidRPr="00510F05" w:rsidRDefault="00510F05" w:rsidP="00510F05">
            <w:pPr>
              <w:widowControl/>
              <w:tabs>
                <w:tab w:val="clear" w:pos="709"/>
              </w:tabs>
              <w:snapToGrid w:val="0"/>
              <w:spacing w:after="0" w:line="360" w:lineRule="auto"/>
              <w:ind w:firstLine="0"/>
              <w:jc w:val="center"/>
              <w:rPr>
                <w:rFonts w:ascii="Times New Roman" w:eastAsia="Calibri" w:hAnsi="Times New Roman" w:cs="Times New Roman"/>
                <w:kern w:val="0"/>
                <w:sz w:val="28"/>
                <w:szCs w:val="28"/>
              </w:rPr>
            </w:pPr>
          </w:p>
          <w:p w14:paraId="2CAAFC1F"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8"/>
                <w:szCs w:val="28"/>
              </w:rPr>
            </w:pPr>
          </w:p>
          <w:p w14:paraId="3696FDEA"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7</w:t>
            </w:r>
            <w:r w:rsidRPr="00510F05">
              <w:rPr>
                <w:rFonts w:ascii="Times New Roman" w:eastAsia="Calibri" w:hAnsi="Times New Roman" w:cs="Times New Roman"/>
                <w:kern w:val="0"/>
                <w:sz w:val="28"/>
                <w:szCs w:val="28"/>
                <w:lang w:val="uk-UA"/>
              </w:rPr>
              <w:t>2</w:t>
            </w:r>
          </w:p>
        </w:tc>
      </w:tr>
      <w:tr w:rsidR="00510F05" w:rsidRPr="00510F05" w14:paraId="32B6548B" w14:textId="77777777" w:rsidTr="002F62DA">
        <w:trPr>
          <w:trHeight w:val="425"/>
        </w:trPr>
        <w:tc>
          <w:tcPr>
            <w:tcW w:w="8750" w:type="dxa"/>
            <w:gridSpan w:val="2"/>
            <w:shd w:val="clear" w:color="auto" w:fill="auto"/>
          </w:tcPr>
          <w:p w14:paraId="2F9BA988"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Висновки до розділу 2 . . . . . . . . . . . . . . . . . . . . . . . . . . . . . . . . . . . . . . . . .</w:t>
            </w:r>
          </w:p>
        </w:tc>
        <w:tc>
          <w:tcPr>
            <w:tcW w:w="718" w:type="dxa"/>
            <w:shd w:val="clear" w:color="auto" w:fill="auto"/>
          </w:tcPr>
          <w:p w14:paraId="01C39F6D"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8"/>
                <w:szCs w:val="28"/>
                <w:lang w:val="en-US"/>
              </w:rPr>
            </w:pPr>
            <w:r w:rsidRPr="00510F05">
              <w:rPr>
                <w:rFonts w:ascii="Times New Roman" w:eastAsia="Calibri" w:hAnsi="Times New Roman" w:cs="Times New Roman"/>
                <w:kern w:val="0"/>
                <w:sz w:val="28"/>
                <w:szCs w:val="28"/>
              </w:rPr>
              <w:t>7</w:t>
            </w:r>
            <w:r w:rsidRPr="00510F05">
              <w:rPr>
                <w:rFonts w:ascii="Times New Roman" w:eastAsia="Calibri" w:hAnsi="Times New Roman" w:cs="Times New Roman"/>
                <w:kern w:val="0"/>
                <w:sz w:val="28"/>
                <w:szCs w:val="28"/>
                <w:lang w:val="uk-UA"/>
              </w:rPr>
              <w:t>3</w:t>
            </w:r>
          </w:p>
          <w:p w14:paraId="48C7C3FB"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8"/>
                <w:szCs w:val="28"/>
                <w:lang w:val="en-US"/>
              </w:rPr>
            </w:pPr>
          </w:p>
        </w:tc>
      </w:tr>
      <w:tr w:rsidR="00510F05" w:rsidRPr="00510F05" w14:paraId="4D259BB3" w14:textId="77777777" w:rsidTr="002F62DA">
        <w:tc>
          <w:tcPr>
            <w:tcW w:w="8750" w:type="dxa"/>
            <w:gridSpan w:val="2"/>
            <w:shd w:val="clear" w:color="auto" w:fill="auto"/>
          </w:tcPr>
          <w:p w14:paraId="17D6399B"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РОЗДІЛ 3.</w:t>
            </w:r>
            <w:r w:rsidRPr="00510F05">
              <w:rPr>
                <w:rFonts w:ascii="Times New Roman" w:eastAsia="Calibri" w:hAnsi="Times New Roman" w:cs="Times New Roman"/>
                <w:bCs/>
                <w:caps/>
                <w:kern w:val="0"/>
                <w:sz w:val="28"/>
                <w:szCs w:val="28"/>
              </w:rPr>
              <w:t xml:space="preserve"> ІнтеграціЯ ЛЕКСИЧНИХ запозичень та інтерферентних явищ в українськУ І німецькУ мовИ як результат МІЖмовних контактів на Буковині</w:t>
            </w:r>
            <w:r w:rsidRPr="00510F05">
              <w:rPr>
                <w:rFonts w:ascii="Times New Roman" w:eastAsia="Calibri" w:hAnsi="Times New Roman" w:cs="Times New Roman"/>
                <w:spacing w:val="-8"/>
                <w:kern w:val="0"/>
                <w:sz w:val="28"/>
                <w:szCs w:val="28"/>
              </w:rPr>
              <w:t xml:space="preserve"> . . . . . . . </w:t>
            </w:r>
          </w:p>
        </w:tc>
        <w:tc>
          <w:tcPr>
            <w:tcW w:w="718" w:type="dxa"/>
            <w:shd w:val="clear" w:color="auto" w:fill="auto"/>
          </w:tcPr>
          <w:p w14:paraId="106CB25F" w14:textId="77777777" w:rsidR="00510F05" w:rsidRPr="00510F05" w:rsidRDefault="00510F05" w:rsidP="00510F05">
            <w:pPr>
              <w:widowControl/>
              <w:tabs>
                <w:tab w:val="clear" w:pos="709"/>
              </w:tabs>
              <w:snapToGrid w:val="0"/>
              <w:spacing w:after="0" w:line="360" w:lineRule="auto"/>
              <w:ind w:firstLine="0"/>
              <w:jc w:val="center"/>
              <w:rPr>
                <w:rFonts w:ascii="Times New Roman" w:eastAsia="Calibri" w:hAnsi="Times New Roman" w:cs="Times New Roman"/>
                <w:kern w:val="0"/>
                <w:sz w:val="28"/>
                <w:szCs w:val="28"/>
              </w:rPr>
            </w:pPr>
          </w:p>
          <w:p w14:paraId="3503AFCB"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8"/>
                <w:szCs w:val="28"/>
              </w:rPr>
            </w:pPr>
          </w:p>
          <w:p w14:paraId="697BCAF2"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7</w:t>
            </w:r>
            <w:r w:rsidRPr="00510F05">
              <w:rPr>
                <w:rFonts w:ascii="Times New Roman" w:eastAsia="Calibri" w:hAnsi="Times New Roman" w:cs="Times New Roman"/>
                <w:kern w:val="0"/>
                <w:sz w:val="28"/>
                <w:szCs w:val="28"/>
                <w:lang w:val="uk-UA"/>
              </w:rPr>
              <w:t>5</w:t>
            </w:r>
          </w:p>
        </w:tc>
      </w:tr>
      <w:tr w:rsidR="00510F05" w:rsidRPr="00510F05" w14:paraId="261272C9" w14:textId="77777777" w:rsidTr="002F62DA">
        <w:tc>
          <w:tcPr>
            <w:tcW w:w="986" w:type="dxa"/>
            <w:shd w:val="clear" w:color="auto" w:fill="auto"/>
          </w:tcPr>
          <w:p w14:paraId="36D3108C"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3.1</w:t>
            </w:r>
          </w:p>
        </w:tc>
        <w:tc>
          <w:tcPr>
            <w:tcW w:w="7764" w:type="dxa"/>
            <w:shd w:val="clear" w:color="auto" w:fill="auto"/>
          </w:tcPr>
          <w:p w14:paraId="5A2EA1A0"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Типологічна  характеристика інтегрованої лексики на позначення різних сфер діяльності. . . . . . . . . . . . . . . . . . . . . . . . </w:t>
            </w:r>
          </w:p>
        </w:tc>
        <w:tc>
          <w:tcPr>
            <w:tcW w:w="718" w:type="dxa"/>
            <w:shd w:val="clear" w:color="auto" w:fill="auto"/>
          </w:tcPr>
          <w:p w14:paraId="49FB5E00" w14:textId="77777777" w:rsidR="00510F05" w:rsidRPr="00510F05" w:rsidRDefault="00510F05" w:rsidP="00510F05">
            <w:pPr>
              <w:widowControl/>
              <w:tabs>
                <w:tab w:val="clear" w:pos="709"/>
              </w:tabs>
              <w:snapToGrid w:val="0"/>
              <w:spacing w:after="0" w:line="360" w:lineRule="auto"/>
              <w:ind w:firstLine="0"/>
              <w:rPr>
                <w:rFonts w:ascii="Times New Roman" w:eastAsia="Calibri" w:hAnsi="Times New Roman" w:cs="Times New Roman"/>
                <w:kern w:val="0"/>
                <w:sz w:val="28"/>
                <w:szCs w:val="28"/>
              </w:rPr>
            </w:pPr>
          </w:p>
          <w:p w14:paraId="4B520EE6"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 xml:space="preserve"> 7</w:t>
            </w:r>
            <w:r w:rsidRPr="00510F05">
              <w:rPr>
                <w:rFonts w:ascii="Times New Roman" w:eastAsia="Calibri" w:hAnsi="Times New Roman" w:cs="Times New Roman"/>
                <w:kern w:val="0"/>
                <w:sz w:val="28"/>
                <w:szCs w:val="28"/>
                <w:lang w:val="uk-UA"/>
              </w:rPr>
              <w:t>5</w:t>
            </w:r>
          </w:p>
        </w:tc>
      </w:tr>
      <w:tr w:rsidR="00510F05" w:rsidRPr="00510F05" w14:paraId="23943B3F" w14:textId="77777777" w:rsidTr="002F62DA">
        <w:tc>
          <w:tcPr>
            <w:tcW w:w="986" w:type="dxa"/>
            <w:shd w:val="clear" w:color="auto" w:fill="auto"/>
          </w:tcPr>
          <w:p w14:paraId="2CCA4BB5"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3.1.1</w:t>
            </w:r>
          </w:p>
        </w:tc>
        <w:tc>
          <w:tcPr>
            <w:tcW w:w="7764" w:type="dxa"/>
            <w:shd w:val="clear" w:color="auto" w:fill="auto"/>
          </w:tcPr>
          <w:p w14:paraId="67C72B8E"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rPr>
              <w:t>Тематична група лексики на позначення військової справи . . .</w:t>
            </w:r>
          </w:p>
        </w:tc>
        <w:tc>
          <w:tcPr>
            <w:tcW w:w="718" w:type="dxa"/>
            <w:shd w:val="clear" w:color="auto" w:fill="auto"/>
          </w:tcPr>
          <w:p w14:paraId="5EDEC764"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rPr>
              <w:t>7</w:t>
            </w:r>
            <w:r w:rsidRPr="00510F05">
              <w:rPr>
                <w:rFonts w:ascii="Times New Roman" w:eastAsia="Calibri" w:hAnsi="Times New Roman" w:cs="Times New Roman"/>
                <w:kern w:val="0"/>
                <w:sz w:val="28"/>
                <w:szCs w:val="28"/>
                <w:lang w:val="uk-UA"/>
              </w:rPr>
              <w:t>6</w:t>
            </w:r>
          </w:p>
        </w:tc>
      </w:tr>
      <w:tr w:rsidR="00510F05" w:rsidRPr="00510F05" w14:paraId="4FC96B32" w14:textId="77777777" w:rsidTr="002F62DA">
        <w:tc>
          <w:tcPr>
            <w:tcW w:w="986" w:type="dxa"/>
            <w:shd w:val="clear" w:color="auto" w:fill="auto"/>
          </w:tcPr>
          <w:p w14:paraId="08B1934B"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3.1.2</w:t>
            </w:r>
          </w:p>
        </w:tc>
        <w:tc>
          <w:tcPr>
            <w:tcW w:w="7764" w:type="dxa"/>
            <w:shd w:val="clear" w:color="auto" w:fill="auto"/>
          </w:tcPr>
          <w:p w14:paraId="1F6C4897"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Тематична група лексики на позначення ремісництва (слюсарство, малярство, шевство, столярство, ковальство, будівництво ) . . . . . . . . . . . . . . . . . . . . . . . . . . . . . . . . . . . . .</w:t>
            </w:r>
            <w:r w:rsidRPr="00510F05">
              <w:rPr>
                <w:rFonts w:ascii="Times New Roman" w:eastAsia="Calibri" w:hAnsi="Times New Roman" w:cs="Times New Roman"/>
                <w:spacing w:val="-8"/>
                <w:kern w:val="0"/>
                <w:sz w:val="28"/>
                <w:szCs w:val="28"/>
              </w:rPr>
              <w:t xml:space="preserve"> . .</w:t>
            </w:r>
            <w:r w:rsidRPr="00510F05">
              <w:rPr>
                <w:rFonts w:ascii="Times New Roman" w:eastAsia="Calibri" w:hAnsi="Times New Roman" w:cs="Times New Roman"/>
                <w:kern w:val="0"/>
                <w:sz w:val="28"/>
                <w:szCs w:val="28"/>
              </w:rPr>
              <w:t xml:space="preserve"> . . .</w:t>
            </w:r>
          </w:p>
        </w:tc>
        <w:tc>
          <w:tcPr>
            <w:tcW w:w="718" w:type="dxa"/>
            <w:shd w:val="clear" w:color="auto" w:fill="auto"/>
          </w:tcPr>
          <w:p w14:paraId="18298001" w14:textId="77777777" w:rsidR="00510F05" w:rsidRPr="00510F05" w:rsidRDefault="00510F05" w:rsidP="00510F05">
            <w:pPr>
              <w:widowControl/>
              <w:tabs>
                <w:tab w:val="clear" w:pos="709"/>
              </w:tabs>
              <w:snapToGrid w:val="0"/>
              <w:spacing w:after="0" w:line="360" w:lineRule="auto"/>
              <w:ind w:firstLine="0"/>
              <w:jc w:val="center"/>
              <w:rPr>
                <w:rFonts w:ascii="Times New Roman" w:eastAsia="Calibri" w:hAnsi="Times New Roman" w:cs="Times New Roman"/>
                <w:kern w:val="0"/>
                <w:sz w:val="28"/>
                <w:szCs w:val="28"/>
              </w:rPr>
            </w:pPr>
          </w:p>
          <w:p w14:paraId="0B207438"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8"/>
                <w:szCs w:val="28"/>
              </w:rPr>
            </w:pPr>
          </w:p>
          <w:p w14:paraId="77173140"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79</w:t>
            </w:r>
          </w:p>
        </w:tc>
      </w:tr>
      <w:tr w:rsidR="00510F05" w:rsidRPr="00510F05" w14:paraId="4B8204D0" w14:textId="77777777" w:rsidTr="002F62DA">
        <w:tc>
          <w:tcPr>
            <w:tcW w:w="986" w:type="dxa"/>
            <w:shd w:val="clear" w:color="auto" w:fill="auto"/>
          </w:tcPr>
          <w:p w14:paraId="7D223C3F"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3.1.3</w:t>
            </w:r>
          </w:p>
        </w:tc>
        <w:tc>
          <w:tcPr>
            <w:tcW w:w="7764" w:type="dxa"/>
            <w:shd w:val="clear" w:color="auto" w:fill="auto"/>
          </w:tcPr>
          <w:p w14:paraId="256E29FC" w14:textId="77777777" w:rsidR="00510F05" w:rsidRPr="00510F05" w:rsidRDefault="00510F05" w:rsidP="00510F05">
            <w:pPr>
              <w:widowControl/>
              <w:tabs>
                <w:tab w:val="clear" w:pos="709"/>
              </w:tabs>
              <w:autoSpaceDE w:val="0"/>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Тематична група лексики на позначення одягу і взуття . . . . . . . </w:t>
            </w:r>
          </w:p>
        </w:tc>
        <w:tc>
          <w:tcPr>
            <w:tcW w:w="718" w:type="dxa"/>
            <w:shd w:val="clear" w:color="auto" w:fill="auto"/>
          </w:tcPr>
          <w:p w14:paraId="0E4D6E02"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8</w:t>
            </w:r>
            <w:r w:rsidRPr="00510F05">
              <w:rPr>
                <w:rFonts w:ascii="Times New Roman" w:eastAsia="Calibri" w:hAnsi="Times New Roman" w:cs="Times New Roman"/>
                <w:kern w:val="0"/>
                <w:sz w:val="28"/>
                <w:szCs w:val="28"/>
                <w:lang w:val="uk-UA"/>
              </w:rPr>
              <w:t>1</w:t>
            </w:r>
          </w:p>
        </w:tc>
      </w:tr>
      <w:tr w:rsidR="00510F05" w:rsidRPr="00510F05" w14:paraId="5C81481B" w14:textId="77777777" w:rsidTr="002F62DA">
        <w:tc>
          <w:tcPr>
            <w:tcW w:w="986" w:type="dxa"/>
            <w:shd w:val="clear" w:color="auto" w:fill="auto"/>
          </w:tcPr>
          <w:p w14:paraId="55FF8158"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3.1.4</w:t>
            </w:r>
          </w:p>
        </w:tc>
        <w:tc>
          <w:tcPr>
            <w:tcW w:w="7764" w:type="dxa"/>
            <w:shd w:val="clear" w:color="auto" w:fill="auto"/>
          </w:tcPr>
          <w:p w14:paraId="4611E862" w14:textId="77777777" w:rsidR="00510F05" w:rsidRPr="00510F05" w:rsidRDefault="00510F05" w:rsidP="00510F05">
            <w:pPr>
              <w:widowControl/>
              <w:tabs>
                <w:tab w:val="clear" w:pos="709"/>
              </w:tabs>
              <w:autoSpaceDE w:val="0"/>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Тематична група лексики на позначення обладнання житла . . . </w:t>
            </w:r>
          </w:p>
        </w:tc>
        <w:tc>
          <w:tcPr>
            <w:tcW w:w="718" w:type="dxa"/>
            <w:shd w:val="clear" w:color="auto" w:fill="auto"/>
          </w:tcPr>
          <w:p w14:paraId="380CC228"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8</w:t>
            </w:r>
            <w:r w:rsidRPr="00510F05">
              <w:rPr>
                <w:rFonts w:ascii="Times New Roman" w:eastAsia="Calibri" w:hAnsi="Times New Roman" w:cs="Times New Roman"/>
                <w:kern w:val="0"/>
                <w:sz w:val="28"/>
                <w:szCs w:val="28"/>
                <w:lang w:val="uk-UA"/>
              </w:rPr>
              <w:t>2</w:t>
            </w:r>
          </w:p>
        </w:tc>
      </w:tr>
      <w:tr w:rsidR="00510F05" w:rsidRPr="00510F05" w14:paraId="055985B5" w14:textId="77777777" w:rsidTr="002F62DA">
        <w:tc>
          <w:tcPr>
            <w:tcW w:w="986" w:type="dxa"/>
            <w:shd w:val="clear" w:color="auto" w:fill="auto"/>
          </w:tcPr>
          <w:p w14:paraId="66B809E6"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3.1.5</w:t>
            </w:r>
          </w:p>
        </w:tc>
        <w:tc>
          <w:tcPr>
            <w:tcW w:w="7764" w:type="dxa"/>
            <w:shd w:val="clear" w:color="auto" w:fill="auto"/>
          </w:tcPr>
          <w:p w14:paraId="3D60B171" w14:textId="77777777" w:rsidR="00510F05" w:rsidRPr="00510F05" w:rsidRDefault="00510F05" w:rsidP="00510F05">
            <w:pPr>
              <w:widowControl/>
              <w:tabs>
                <w:tab w:val="clear" w:pos="709"/>
              </w:tabs>
              <w:autoSpaceDE w:val="0"/>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Тематична група лексики на позначення транспорту . . . . . . . . . </w:t>
            </w:r>
          </w:p>
        </w:tc>
        <w:tc>
          <w:tcPr>
            <w:tcW w:w="718" w:type="dxa"/>
            <w:shd w:val="clear" w:color="auto" w:fill="auto"/>
          </w:tcPr>
          <w:p w14:paraId="418423AD"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8</w:t>
            </w:r>
            <w:r w:rsidRPr="00510F05">
              <w:rPr>
                <w:rFonts w:ascii="Times New Roman" w:eastAsia="Calibri" w:hAnsi="Times New Roman" w:cs="Times New Roman"/>
                <w:kern w:val="0"/>
                <w:sz w:val="28"/>
                <w:szCs w:val="28"/>
                <w:lang w:val="uk-UA"/>
              </w:rPr>
              <w:t>3</w:t>
            </w:r>
          </w:p>
        </w:tc>
      </w:tr>
      <w:tr w:rsidR="00510F05" w:rsidRPr="00510F05" w14:paraId="69E087EE" w14:textId="77777777" w:rsidTr="002F62DA">
        <w:tc>
          <w:tcPr>
            <w:tcW w:w="986" w:type="dxa"/>
            <w:shd w:val="clear" w:color="auto" w:fill="auto"/>
          </w:tcPr>
          <w:p w14:paraId="566B2CC5"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3.1.6</w:t>
            </w:r>
          </w:p>
        </w:tc>
        <w:tc>
          <w:tcPr>
            <w:tcW w:w="7764" w:type="dxa"/>
            <w:shd w:val="clear" w:color="auto" w:fill="auto"/>
          </w:tcPr>
          <w:p w14:paraId="68A16E5C" w14:textId="77777777" w:rsidR="00510F05" w:rsidRPr="00510F05" w:rsidRDefault="00510F05" w:rsidP="00510F05">
            <w:pPr>
              <w:widowControl/>
              <w:tabs>
                <w:tab w:val="clear" w:pos="709"/>
              </w:tabs>
              <w:autoSpaceDE w:val="0"/>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Тематична група лексики на позначення сільського господарства . . . . . . . . . . . . . . . . . . . . . . . . . . . . . . . . . </w:t>
            </w:r>
            <w:r w:rsidRPr="00510F05">
              <w:rPr>
                <w:rFonts w:ascii="Times New Roman" w:eastAsia="Calibri" w:hAnsi="Times New Roman" w:cs="Times New Roman"/>
                <w:spacing w:val="-8"/>
                <w:kern w:val="0"/>
                <w:sz w:val="28"/>
                <w:szCs w:val="28"/>
              </w:rPr>
              <w:t xml:space="preserve">.  </w:t>
            </w:r>
            <w:r w:rsidRPr="00510F05">
              <w:rPr>
                <w:rFonts w:ascii="Times New Roman" w:eastAsia="Calibri" w:hAnsi="Times New Roman" w:cs="Times New Roman"/>
                <w:kern w:val="0"/>
                <w:sz w:val="28"/>
                <w:szCs w:val="28"/>
              </w:rPr>
              <w:t>. . . . . . .</w:t>
            </w:r>
          </w:p>
        </w:tc>
        <w:tc>
          <w:tcPr>
            <w:tcW w:w="718" w:type="dxa"/>
            <w:shd w:val="clear" w:color="auto" w:fill="auto"/>
          </w:tcPr>
          <w:p w14:paraId="1413B5BD" w14:textId="77777777" w:rsidR="00510F05" w:rsidRPr="00510F05" w:rsidRDefault="00510F05" w:rsidP="00510F05">
            <w:pPr>
              <w:widowControl/>
              <w:tabs>
                <w:tab w:val="clear" w:pos="709"/>
              </w:tabs>
              <w:snapToGrid w:val="0"/>
              <w:spacing w:after="0" w:line="360" w:lineRule="auto"/>
              <w:ind w:firstLine="0"/>
              <w:jc w:val="center"/>
              <w:rPr>
                <w:rFonts w:ascii="Times New Roman" w:eastAsia="Calibri" w:hAnsi="Times New Roman" w:cs="Times New Roman"/>
                <w:kern w:val="0"/>
                <w:sz w:val="28"/>
                <w:szCs w:val="28"/>
              </w:rPr>
            </w:pPr>
          </w:p>
          <w:p w14:paraId="532FBFDE"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8</w:t>
            </w:r>
            <w:r w:rsidRPr="00510F05">
              <w:rPr>
                <w:rFonts w:ascii="Times New Roman" w:eastAsia="Calibri" w:hAnsi="Times New Roman" w:cs="Times New Roman"/>
                <w:kern w:val="0"/>
                <w:sz w:val="28"/>
                <w:szCs w:val="28"/>
                <w:lang w:val="uk-UA"/>
              </w:rPr>
              <w:t>4</w:t>
            </w:r>
          </w:p>
        </w:tc>
      </w:tr>
      <w:tr w:rsidR="00510F05" w:rsidRPr="00510F05" w14:paraId="44DFAA7B" w14:textId="77777777" w:rsidTr="002F62DA">
        <w:tc>
          <w:tcPr>
            <w:tcW w:w="986" w:type="dxa"/>
            <w:shd w:val="clear" w:color="auto" w:fill="auto"/>
          </w:tcPr>
          <w:p w14:paraId="65CB9EF5"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3.1.7</w:t>
            </w:r>
          </w:p>
        </w:tc>
        <w:tc>
          <w:tcPr>
            <w:tcW w:w="7764" w:type="dxa"/>
            <w:shd w:val="clear" w:color="auto" w:fill="auto"/>
          </w:tcPr>
          <w:p w14:paraId="4F9E139D" w14:textId="77777777" w:rsidR="00510F05" w:rsidRPr="00510F05" w:rsidRDefault="00510F05" w:rsidP="00510F05">
            <w:pPr>
              <w:widowControl/>
              <w:tabs>
                <w:tab w:val="clear" w:pos="709"/>
              </w:tabs>
              <w:autoSpaceDE w:val="0"/>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Тематична група лексики на позначення публічного мовлення </w:t>
            </w:r>
          </w:p>
        </w:tc>
        <w:tc>
          <w:tcPr>
            <w:tcW w:w="718" w:type="dxa"/>
            <w:shd w:val="clear" w:color="auto" w:fill="auto"/>
          </w:tcPr>
          <w:p w14:paraId="7E635C7A"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8</w:t>
            </w:r>
            <w:r w:rsidRPr="00510F05">
              <w:rPr>
                <w:rFonts w:ascii="Times New Roman" w:eastAsia="Calibri" w:hAnsi="Times New Roman" w:cs="Times New Roman"/>
                <w:kern w:val="0"/>
                <w:sz w:val="28"/>
                <w:szCs w:val="28"/>
                <w:lang w:val="uk-UA"/>
              </w:rPr>
              <w:t>4</w:t>
            </w:r>
          </w:p>
        </w:tc>
      </w:tr>
      <w:tr w:rsidR="00510F05" w:rsidRPr="00510F05" w14:paraId="4B742EDA" w14:textId="77777777" w:rsidTr="002F62DA">
        <w:tc>
          <w:tcPr>
            <w:tcW w:w="986" w:type="dxa"/>
            <w:shd w:val="clear" w:color="auto" w:fill="auto"/>
          </w:tcPr>
          <w:p w14:paraId="539C1BC1"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3.1.8</w:t>
            </w:r>
          </w:p>
        </w:tc>
        <w:tc>
          <w:tcPr>
            <w:tcW w:w="7764" w:type="dxa"/>
            <w:shd w:val="clear" w:color="auto" w:fill="auto"/>
          </w:tcPr>
          <w:p w14:paraId="26E1AA9C" w14:textId="77777777" w:rsidR="00510F05" w:rsidRPr="00510F05" w:rsidRDefault="00510F05" w:rsidP="00510F05">
            <w:pPr>
              <w:widowControl/>
              <w:tabs>
                <w:tab w:val="clear" w:pos="709"/>
              </w:tabs>
              <w:autoSpaceDE w:val="0"/>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Тематична група лексики на позначення торгівлі . . . . . . . . . . .</w:t>
            </w:r>
          </w:p>
        </w:tc>
        <w:tc>
          <w:tcPr>
            <w:tcW w:w="718" w:type="dxa"/>
            <w:shd w:val="clear" w:color="auto" w:fill="auto"/>
          </w:tcPr>
          <w:p w14:paraId="3A5AE0F0"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8</w:t>
            </w:r>
            <w:r w:rsidRPr="00510F05">
              <w:rPr>
                <w:rFonts w:ascii="Times New Roman" w:eastAsia="Calibri" w:hAnsi="Times New Roman" w:cs="Times New Roman"/>
                <w:kern w:val="0"/>
                <w:sz w:val="28"/>
                <w:szCs w:val="28"/>
                <w:lang w:val="uk-UA"/>
              </w:rPr>
              <w:t>5</w:t>
            </w:r>
          </w:p>
        </w:tc>
      </w:tr>
      <w:tr w:rsidR="00510F05" w:rsidRPr="00510F05" w14:paraId="0611C0B7" w14:textId="77777777" w:rsidTr="002F62DA">
        <w:tc>
          <w:tcPr>
            <w:tcW w:w="986" w:type="dxa"/>
            <w:shd w:val="clear" w:color="auto" w:fill="auto"/>
          </w:tcPr>
          <w:p w14:paraId="43364EF7"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3.1.9</w:t>
            </w:r>
          </w:p>
        </w:tc>
        <w:tc>
          <w:tcPr>
            <w:tcW w:w="7764" w:type="dxa"/>
            <w:shd w:val="clear" w:color="auto" w:fill="auto"/>
          </w:tcPr>
          <w:p w14:paraId="1580378B" w14:textId="77777777" w:rsidR="00510F05" w:rsidRPr="00510F05" w:rsidRDefault="00510F05" w:rsidP="00510F05">
            <w:pPr>
              <w:widowControl/>
              <w:tabs>
                <w:tab w:val="clear" w:pos="709"/>
              </w:tabs>
              <w:autoSpaceDE w:val="0"/>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Тематична група лексики на позначення кулінарії . . . . . . . . . . . </w:t>
            </w:r>
          </w:p>
        </w:tc>
        <w:tc>
          <w:tcPr>
            <w:tcW w:w="718" w:type="dxa"/>
            <w:shd w:val="clear" w:color="auto" w:fill="auto"/>
          </w:tcPr>
          <w:p w14:paraId="72DF92DB"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8</w:t>
            </w:r>
            <w:r w:rsidRPr="00510F05">
              <w:rPr>
                <w:rFonts w:ascii="Times New Roman" w:eastAsia="Calibri" w:hAnsi="Times New Roman" w:cs="Times New Roman"/>
                <w:kern w:val="0"/>
                <w:sz w:val="28"/>
                <w:szCs w:val="28"/>
                <w:lang w:val="uk-UA"/>
              </w:rPr>
              <w:t>6</w:t>
            </w:r>
          </w:p>
        </w:tc>
      </w:tr>
      <w:tr w:rsidR="00510F05" w:rsidRPr="00510F05" w14:paraId="4C6BC5D3" w14:textId="77777777" w:rsidTr="002F62DA">
        <w:tc>
          <w:tcPr>
            <w:tcW w:w="986" w:type="dxa"/>
            <w:shd w:val="clear" w:color="auto" w:fill="auto"/>
          </w:tcPr>
          <w:p w14:paraId="721AE858"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3.2</w:t>
            </w:r>
          </w:p>
        </w:tc>
        <w:tc>
          <w:tcPr>
            <w:tcW w:w="7764" w:type="dxa"/>
            <w:shd w:val="clear" w:color="auto" w:fill="auto"/>
          </w:tcPr>
          <w:p w14:paraId="0D507D32"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Інтеграція німецької лексики в українську мову Буковини на фонетичному рівні . . . . . . . . . . . . . . . . . . . . . . . . . . . . . . . . . . . . .</w:t>
            </w:r>
          </w:p>
        </w:tc>
        <w:tc>
          <w:tcPr>
            <w:tcW w:w="718" w:type="dxa"/>
            <w:shd w:val="clear" w:color="auto" w:fill="auto"/>
          </w:tcPr>
          <w:p w14:paraId="63DF9924" w14:textId="77777777" w:rsidR="00510F05" w:rsidRPr="00510F05" w:rsidRDefault="00510F05" w:rsidP="00510F05">
            <w:pPr>
              <w:widowControl/>
              <w:tabs>
                <w:tab w:val="clear" w:pos="709"/>
              </w:tabs>
              <w:snapToGrid w:val="0"/>
              <w:spacing w:after="0" w:line="360" w:lineRule="auto"/>
              <w:ind w:firstLine="0"/>
              <w:jc w:val="center"/>
              <w:rPr>
                <w:rFonts w:ascii="Times New Roman" w:eastAsia="Calibri" w:hAnsi="Times New Roman" w:cs="Times New Roman"/>
                <w:kern w:val="0"/>
                <w:sz w:val="28"/>
                <w:szCs w:val="28"/>
              </w:rPr>
            </w:pPr>
          </w:p>
          <w:p w14:paraId="1402D9D7"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8</w:t>
            </w:r>
            <w:r w:rsidRPr="00510F05">
              <w:rPr>
                <w:rFonts w:ascii="Times New Roman" w:eastAsia="Calibri" w:hAnsi="Times New Roman" w:cs="Times New Roman"/>
                <w:kern w:val="0"/>
                <w:sz w:val="28"/>
                <w:szCs w:val="28"/>
                <w:lang w:val="uk-UA"/>
              </w:rPr>
              <w:t>7</w:t>
            </w:r>
          </w:p>
        </w:tc>
      </w:tr>
      <w:tr w:rsidR="00510F05" w:rsidRPr="00510F05" w14:paraId="03E35F2D" w14:textId="77777777" w:rsidTr="002F62DA">
        <w:tc>
          <w:tcPr>
            <w:tcW w:w="986" w:type="dxa"/>
            <w:shd w:val="clear" w:color="auto" w:fill="auto"/>
          </w:tcPr>
          <w:p w14:paraId="5D911CBF"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3.2.1</w:t>
            </w:r>
          </w:p>
        </w:tc>
        <w:tc>
          <w:tcPr>
            <w:tcW w:w="7764" w:type="dxa"/>
            <w:shd w:val="clear" w:color="auto" w:fill="auto"/>
          </w:tcPr>
          <w:p w14:paraId="2308B736"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Інтеграція голосних . . . . . . . . . . . . . . . . . . . . . . . . . . . . . . . . . . . .</w:t>
            </w:r>
          </w:p>
        </w:tc>
        <w:tc>
          <w:tcPr>
            <w:tcW w:w="718" w:type="dxa"/>
            <w:shd w:val="clear" w:color="auto" w:fill="auto"/>
          </w:tcPr>
          <w:p w14:paraId="206954B5"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8</w:t>
            </w:r>
            <w:r w:rsidRPr="00510F05">
              <w:rPr>
                <w:rFonts w:ascii="Times New Roman" w:eastAsia="Calibri" w:hAnsi="Times New Roman" w:cs="Times New Roman"/>
                <w:kern w:val="0"/>
                <w:sz w:val="28"/>
                <w:szCs w:val="28"/>
                <w:lang w:val="uk-UA"/>
              </w:rPr>
              <w:t>9</w:t>
            </w:r>
          </w:p>
        </w:tc>
      </w:tr>
      <w:tr w:rsidR="00510F05" w:rsidRPr="00510F05" w14:paraId="10806FFC" w14:textId="77777777" w:rsidTr="002F62DA">
        <w:tc>
          <w:tcPr>
            <w:tcW w:w="986" w:type="dxa"/>
            <w:shd w:val="clear" w:color="auto" w:fill="auto"/>
          </w:tcPr>
          <w:p w14:paraId="44C6F666"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lastRenderedPageBreak/>
              <w:t>3.2.2</w:t>
            </w:r>
          </w:p>
        </w:tc>
        <w:tc>
          <w:tcPr>
            <w:tcW w:w="7764" w:type="dxa"/>
            <w:shd w:val="clear" w:color="auto" w:fill="auto"/>
          </w:tcPr>
          <w:p w14:paraId="1FE7719C"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Інтеграція приголосних . . . . . . . . . . . . . . . . . . . . . . . . . . . . . . . . .</w:t>
            </w:r>
          </w:p>
        </w:tc>
        <w:tc>
          <w:tcPr>
            <w:tcW w:w="718" w:type="dxa"/>
            <w:shd w:val="clear" w:color="auto" w:fill="auto"/>
          </w:tcPr>
          <w:p w14:paraId="0CFE3D40"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9</w:t>
            </w:r>
            <w:r w:rsidRPr="00510F05">
              <w:rPr>
                <w:rFonts w:ascii="Times New Roman" w:eastAsia="Calibri" w:hAnsi="Times New Roman" w:cs="Times New Roman"/>
                <w:kern w:val="0"/>
                <w:sz w:val="28"/>
                <w:szCs w:val="28"/>
                <w:lang w:val="uk-UA"/>
              </w:rPr>
              <w:t>2</w:t>
            </w:r>
          </w:p>
        </w:tc>
      </w:tr>
      <w:tr w:rsidR="00510F05" w:rsidRPr="00510F05" w14:paraId="37B69EF4" w14:textId="77777777" w:rsidTr="002F62DA">
        <w:tc>
          <w:tcPr>
            <w:tcW w:w="986" w:type="dxa"/>
            <w:shd w:val="clear" w:color="auto" w:fill="auto"/>
          </w:tcPr>
          <w:p w14:paraId="2A54BEB6"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3.3</w:t>
            </w:r>
          </w:p>
        </w:tc>
        <w:tc>
          <w:tcPr>
            <w:tcW w:w="7764" w:type="dxa"/>
            <w:shd w:val="clear" w:color="auto" w:fill="auto"/>
          </w:tcPr>
          <w:p w14:paraId="10250D62"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Інтеграція німецької лексики в українську мову Буковини на морфологічному рівні . . . . . . . . . . . . . . . . . . . . . . . . . . . . . . . . . .</w:t>
            </w:r>
          </w:p>
        </w:tc>
        <w:tc>
          <w:tcPr>
            <w:tcW w:w="718" w:type="dxa"/>
            <w:shd w:val="clear" w:color="auto" w:fill="auto"/>
          </w:tcPr>
          <w:p w14:paraId="787F2417" w14:textId="77777777" w:rsidR="00510F05" w:rsidRPr="00510F05" w:rsidRDefault="00510F05" w:rsidP="00510F05">
            <w:pPr>
              <w:widowControl/>
              <w:tabs>
                <w:tab w:val="clear" w:pos="709"/>
              </w:tabs>
              <w:snapToGrid w:val="0"/>
              <w:spacing w:after="0" w:line="360" w:lineRule="auto"/>
              <w:ind w:firstLine="0"/>
              <w:jc w:val="center"/>
              <w:rPr>
                <w:rFonts w:ascii="Times New Roman" w:eastAsia="Calibri" w:hAnsi="Times New Roman" w:cs="Times New Roman"/>
                <w:kern w:val="0"/>
                <w:sz w:val="28"/>
                <w:szCs w:val="28"/>
              </w:rPr>
            </w:pPr>
          </w:p>
          <w:p w14:paraId="40988F1A"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9</w:t>
            </w:r>
            <w:r w:rsidRPr="00510F05">
              <w:rPr>
                <w:rFonts w:ascii="Times New Roman" w:eastAsia="Calibri" w:hAnsi="Times New Roman" w:cs="Times New Roman"/>
                <w:kern w:val="0"/>
                <w:sz w:val="28"/>
                <w:szCs w:val="28"/>
                <w:lang w:val="uk-UA"/>
              </w:rPr>
              <w:t>6</w:t>
            </w:r>
          </w:p>
        </w:tc>
      </w:tr>
      <w:tr w:rsidR="00510F05" w:rsidRPr="00510F05" w14:paraId="35C10DF7" w14:textId="77777777" w:rsidTr="002F62DA">
        <w:tc>
          <w:tcPr>
            <w:tcW w:w="986" w:type="dxa"/>
            <w:shd w:val="clear" w:color="auto" w:fill="auto"/>
          </w:tcPr>
          <w:p w14:paraId="73FCCD8E"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3.3.1</w:t>
            </w:r>
          </w:p>
        </w:tc>
        <w:tc>
          <w:tcPr>
            <w:tcW w:w="7764" w:type="dxa"/>
            <w:shd w:val="clear" w:color="auto" w:fill="auto"/>
          </w:tcPr>
          <w:p w14:paraId="4466B566"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Інтеграція іменників . . . . . . . . . . . . . . . . . . . . . . . . . . . . . . . . . . . .</w:t>
            </w:r>
          </w:p>
        </w:tc>
        <w:tc>
          <w:tcPr>
            <w:tcW w:w="718" w:type="dxa"/>
            <w:shd w:val="clear" w:color="auto" w:fill="auto"/>
          </w:tcPr>
          <w:p w14:paraId="3349EACA"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9</w:t>
            </w:r>
            <w:r w:rsidRPr="00510F05">
              <w:rPr>
                <w:rFonts w:ascii="Times New Roman" w:eastAsia="Calibri" w:hAnsi="Times New Roman" w:cs="Times New Roman"/>
                <w:kern w:val="0"/>
                <w:sz w:val="28"/>
                <w:szCs w:val="28"/>
                <w:lang w:val="uk-UA"/>
              </w:rPr>
              <w:t>7</w:t>
            </w:r>
          </w:p>
        </w:tc>
      </w:tr>
      <w:tr w:rsidR="00510F05" w:rsidRPr="00510F05" w14:paraId="2B862767" w14:textId="77777777" w:rsidTr="002F62DA">
        <w:tc>
          <w:tcPr>
            <w:tcW w:w="986" w:type="dxa"/>
            <w:shd w:val="clear" w:color="auto" w:fill="auto"/>
          </w:tcPr>
          <w:p w14:paraId="4A419A9E"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3.3.2</w:t>
            </w:r>
          </w:p>
        </w:tc>
        <w:tc>
          <w:tcPr>
            <w:tcW w:w="7764" w:type="dxa"/>
            <w:shd w:val="clear" w:color="auto" w:fill="auto"/>
          </w:tcPr>
          <w:p w14:paraId="51D569BA"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rPr>
              <w:t>Інтеграція інших частин мови . . . . . . . . . . . . . . . . . . . . . . . . . . . .</w:t>
            </w:r>
          </w:p>
        </w:tc>
        <w:tc>
          <w:tcPr>
            <w:tcW w:w="718" w:type="dxa"/>
            <w:shd w:val="clear" w:color="auto" w:fill="auto"/>
          </w:tcPr>
          <w:p w14:paraId="0345E59B"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lang w:val="uk-UA"/>
              </w:rPr>
              <w:t>100</w:t>
            </w:r>
          </w:p>
        </w:tc>
      </w:tr>
      <w:tr w:rsidR="00510F05" w:rsidRPr="00510F05" w14:paraId="173A0D52" w14:textId="77777777" w:rsidTr="002F62DA">
        <w:tc>
          <w:tcPr>
            <w:tcW w:w="986" w:type="dxa"/>
            <w:shd w:val="clear" w:color="auto" w:fill="auto"/>
          </w:tcPr>
          <w:p w14:paraId="54A267D2"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3.4</w:t>
            </w:r>
          </w:p>
        </w:tc>
        <w:tc>
          <w:tcPr>
            <w:tcW w:w="7764" w:type="dxa"/>
            <w:shd w:val="clear" w:color="auto" w:fill="auto"/>
          </w:tcPr>
          <w:p w14:paraId="7575C61E"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Інтеграція німецької лексики в українську мову Буковини на лексико-семантичному рівні . . . . . . . . . . . . . . . . . . . . . . . . . . . . .</w:t>
            </w:r>
          </w:p>
        </w:tc>
        <w:tc>
          <w:tcPr>
            <w:tcW w:w="718" w:type="dxa"/>
            <w:shd w:val="clear" w:color="auto" w:fill="auto"/>
          </w:tcPr>
          <w:p w14:paraId="423E5D24" w14:textId="77777777" w:rsidR="00510F05" w:rsidRPr="00510F05" w:rsidRDefault="00510F05" w:rsidP="00510F05">
            <w:pPr>
              <w:widowControl/>
              <w:tabs>
                <w:tab w:val="clear" w:pos="709"/>
              </w:tabs>
              <w:snapToGrid w:val="0"/>
              <w:spacing w:after="0" w:line="360" w:lineRule="auto"/>
              <w:ind w:firstLine="0"/>
              <w:jc w:val="center"/>
              <w:rPr>
                <w:rFonts w:ascii="Times New Roman" w:eastAsia="Calibri" w:hAnsi="Times New Roman" w:cs="Times New Roman"/>
                <w:kern w:val="0"/>
                <w:sz w:val="28"/>
                <w:szCs w:val="28"/>
              </w:rPr>
            </w:pPr>
          </w:p>
          <w:p w14:paraId="6D880BD0"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10</w:t>
            </w:r>
            <w:r w:rsidRPr="00510F05">
              <w:rPr>
                <w:rFonts w:ascii="Times New Roman" w:eastAsia="Calibri" w:hAnsi="Times New Roman" w:cs="Times New Roman"/>
                <w:kern w:val="0"/>
                <w:sz w:val="28"/>
                <w:szCs w:val="28"/>
                <w:lang w:val="uk-UA"/>
              </w:rPr>
              <w:t>2</w:t>
            </w:r>
          </w:p>
        </w:tc>
      </w:tr>
      <w:tr w:rsidR="00510F05" w:rsidRPr="00510F05" w14:paraId="7234152D" w14:textId="77777777" w:rsidTr="002F62DA">
        <w:tc>
          <w:tcPr>
            <w:tcW w:w="986" w:type="dxa"/>
            <w:shd w:val="clear" w:color="auto" w:fill="auto"/>
          </w:tcPr>
          <w:p w14:paraId="291DC5DA"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3.4.1</w:t>
            </w:r>
          </w:p>
        </w:tc>
        <w:tc>
          <w:tcPr>
            <w:tcW w:w="7764" w:type="dxa"/>
            <w:shd w:val="clear" w:color="auto" w:fill="auto"/>
          </w:tcPr>
          <w:p w14:paraId="763C0579"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Німецькомовні запозичення без українського відповідника . . .</w:t>
            </w:r>
          </w:p>
        </w:tc>
        <w:tc>
          <w:tcPr>
            <w:tcW w:w="718" w:type="dxa"/>
            <w:shd w:val="clear" w:color="auto" w:fill="auto"/>
          </w:tcPr>
          <w:p w14:paraId="77AAE585"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10</w:t>
            </w:r>
            <w:r w:rsidRPr="00510F05">
              <w:rPr>
                <w:rFonts w:ascii="Times New Roman" w:eastAsia="Calibri" w:hAnsi="Times New Roman" w:cs="Times New Roman"/>
                <w:kern w:val="0"/>
                <w:sz w:val="28"/>
                <w:szCs w:val="28"/>
                <w:lang w:val="uk-UA"/>
              </w:rPr>
              <w:t>5</w:t>
            </w:r>
          </w:p>
        </w:tc>
      </w:tr>
      <w:tr w:rsidR="00510F05" w:rsidRPr="00510F05" w14:paraId="5F8F2E73" w14:textId="77777777" w:rsidTr="002F62DA">
        <w:tc>
          <w:tcPr>
            <w:tcW w:w="986" w:type="dxa"/>
            <w:shd w:val="clear" w:color="auto" w:fill="auto"/>
          </w:tcPr>
          <w:p w14:paraId="531D54E9"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3.4.2</w:t>
            </w:r>
          </w:p>
        </w:tc>
        <w:tc>
          <w:tcPr>
            <w:tcW w:w="7764" w:type="dxa"/>
            <w:shd w:val="clear" w:color="auto" w:fill="auto"/>
          </w:tcPr>
          <w:p w14:paraId="274F4856"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Абсолютні синоніми . . . . . . . . . . . . . . . . . . . . . . . . . . . . . . . . . . . .</w:t>
            </w:r>
          </w:p>
        </w:tc>
        <w:tc>
          <w:tcPr>
            <w:tcW w:w="718" w:type="dxa"/>
            <w:shd w:val="clear" w:color="auto" w:fill="auto"/>
          </w:tcPr>
          <w:p w14:paraId="2796CEFB"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106</w:t>
            </w:r>
          </w:p>
        </w:tc>
      </w:tr>
      <w:tr w:rsidR="00510F05" w:rsidRPr="00510F05" w14:paraId="6FB85C0B" w14:textId="77777777" w:rsidTr="002F62DA">
        <w:tc>
          <w:tcPr>
            <w:tcW w:w="986" w:type="dxa"/>
            <w:shd w:val="clear" w:color="auto" w:fill="auto"/>
          </w:tcPr>
          <w:p w14:paraId="12F5E59F"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3.4.3</w:t>
            </w:r>
          </w:p>
        </w:tc>
        <w:tc>
          <w:tcPr>
            <w:tcW w:w="7764" w:type="dxa"/>
            <w:shd w:val="clear" w:color="auto" w:fill="auto"/>
          </w:tcPr>
          <w:p w14:paraId="7E76B131"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xml:space="preserve">Псевдосиноніми </w:t>
            </w:r>
            <w:r w:rsidRPr="00510F05">
              <w:rPr>
                <w:rFonts w:ascii="Times New Roman" w:eastAsia="Calibri" w:hAnsi="Times New Roman" w:cs="Times New Roman"/>
                <w:kern w:val="0"/>
                <w:sz w:val="28"/>
                <w:szCs w:val="28"/>
              </w:rPr>
              <w:t>. . . . . . . . . . . . . . . . . . . . . . . . . . . . . . . . . . . .</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rPr>
              <w:t>. .</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rPr>
              <w:t>.</w:t>
            </w:r>
          </w:p>
        </w:tc>
        <w:tc>
          <w:tcPr>
            <w:tcW w:w="718" w:type="dxa"/>
            <w:shd w:val="clear" w:color="auto" w:fill="auto"/>
          </w:tcPr>
          <w:p w14:paraId="2A7899FE"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lang w:val="uk-UA"/>
              </w:rPr>
              <w:t xml:space="preserve"> 108</w:t>
            </w:r>
          </w:p>
        </w:tc>
      </w:tr>
      <w:tr w:rsidR="00510F05" w:rsidRPr="00510F05" w14:paraId="79BBDB76" w14:textId="77777777" w:rsidTr="002F62DA">
        <w:tc>
          <w:tcPr>
            <w:tcW w:w="986" w:type="dxa"/>
            <w:shd w:val="clear" w:color="auto" w:fill="auto"/>
          </w:tcPr>
          <w:p w14:paraId="0EB009BC"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bCs/>
                <w:kern w:val="0"/>
                <w:sz w:val="28"/>
                <w:szCs w:val="28"/>
                <w:lang w:val="uk-UA"/>
              </w:rPr>
            </w:pPr>
            <w:r w:rsidRPr="00510F05">
              <w:rPr>
                <w:rFonts w:ascii="Times New Roman" w:eastAsia="Calibri" w:hAnsi="Times New Roman" w:cs="Times New Roman"/>
                <w:kern w:val="0"/>
                <w:sz w:val="28"/>
                <w:szCs w:val="28"/>
                <w:lang w:val="uk-UA"/>
              </w:rPr>
              <w:t>3.4.4</w:t>
            </w:r>
          </w:p>
        </w:tc>
        <w:tc>
          <w:tcPr>
            <w:tcW w:w="7764" w:type="dxa"/>
            <w:shd w:val="clear" w:color="auto" w:fill="auto"/>
          </w:tcPr>
          <w:p w14:paraId="12722EF7"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lang w:val="uk-UA"/>
              </w:rPr>
            </w:pPr>
            <w:r w:rsidRPr="00510F05">
              <w:rPr>
                <w:rFonts w:ascii="Times New Roman" w:eastAsia="Calibri" w:hAnsi="Times New Roman" w:cs="Times New Roman"/>
                <w:bCs/>
                <w:kern w:val="0"/>
                <w:sz w:val="28"/>
                <w:szCs w:val="28"/>
                <w:lang w:val="uk-UA"/>
              </w:rPr>
              <w:t>Семантичний розвиток</w:t>
            </w:r>
            <w:r w:rsidRPr="00510F05">
              <w:rPr>
                <w:rFonts w:ascii="Times New Roman" w:eastAsia="Calibri" w:hAnsi="Times New Roman" w:cs="Times New Roman"/>
                <w:bCs/>
                <w:kern w:val="0"/>
                <w:sz w:val="28"/>
                <w:szCs w:val="28"/>
                <w:lang w:val="en-US"/>
              </w:rPr>
              <w:t xml:space="preserve"> </w:t>
            </w:r>
            <w:r w:rsidRPr="00510F05">
              <w:rPr>
                <w:rFonts w:ascii="Times New Roman" w:eastAsia="Calibri" w:hAnsi="Times New Roman" w:cs="Times New Roman"/>
                <w:bCs/>
                <w:kern w:val="0"/>
                <w:sz w:val="28"/>
                <w:szCs w:val="28"/>
                <w:lang w:val="uk-UA"/>
              </w:rPr>
              <w:t xml:space="preserve">запозичень </w:t>
            </w:r>
            <w:r w:rsidRPr="00510F05">
              <w:rPr>
                <w:rFonts w:ascii="Times New Roman" w:eastAsia="Calibri" w:hAnsi="Times New Roman" w:cs="Times New Roman"/>
                <w:kern w:val="0"/>
                <w:sz w:val="28"/>
                <w:szCs w:val="28"/>
              </w:rPr>
              <w:t>. . . . . . . . . . . . .</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rPr>
              <w:t>. .</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rPr>
              <w:t>.</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rPr>
              <w:t>. . . .</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rPr>
              <w:t>. .</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rPr>
              <w:t>.</w:t>
            </w:r>
          </w:p>
        </w:tc>
        <w:tc>
          <w:tcPr>
            <w:tcW w:w="718" w:type="dxa"/>
            <w:shd w:val="clear" w:color="auto" w:fill="auto"/>
          </w:tcPr>
          <w:p w14:paraId="41808003"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lang w:val="uk-UA"/>
              </w:rPr>
              <w:t xml:space="preserve"> 110</w:t>
            </w:r>
          </w:p>
        </w:tc>
      </w:tr>
      <w:tr w:rsidR="00510F05" w:rsidRPr="00510F05" w14:paraId="7CBD9496" w14:textId="77777777" w:rsidTr="002F62DA">
        <w:tc>
          <w:tcPr>
            <w:tcW w:w="986" w:type="dxa"/>
            <w:shd w:val="clear" w:color="auto" w:fill="auto"/>
          </w:tcPr>
          <w:p w14:paraId="36DF3F0B"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3.4.</w:t>
            </w:r>
            <w:r w:rsidRPr="00510F05">
              <w:rPr>
                <w:rFonts w:ascii="Times New Roman" w:eastAsia="Calibri" w:hAnsi="Times New Roman" w:cs="Times New Roman"/>
                <w:kern w:val="0"/>
                <w:sz w:val="28"/>
                <w:szCs w:val="28"/>
                <w:lang w:val="uk-UA"/>
              </w:rPr>
              <w:t>5</w:t>
            </w:r>
          </w:p>
        </w:tc>
        <w:tc>
          <w:tcPr>
            <w:tcW w:w="7764" w:type="dxa"/>
            <w:shd w:val="clear" w:color="auto" w:fill="auto"/>
          </w:tcPr>
          <w:p w14:paraId="2D826888"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Інтеграція складних іменників . . . . . . . . . . . . . . . . . . . . . . . . . . . </w:t>
            </w:r>
          </w:p>
        </w:tc>
        <w:tc>
          <w:tcPr>
            <w:tcW w:w="718" w:type="dxa"/>
            <w:shd w:val="clear" w:color="auto" w:fill="auto"/>
          </w:tcPr>
          <w:p w14:paraId="7EF0F395"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114</w:t>
            </w:r>
          </w:p>
        </w:tc>
      </w:tr>
      <w:tr w:rsidR="00510F05" w:rsidRPr="00510F05" w14:paraId="6AC654F9" w14:textId="77777777" w:rsidTr="002F62DA">
        <w:tc>
          <w:tcPr>
            <w:tcW w:w="986" w:type="dxa"/>
            <w:shd w:val="clear" w:color="auto" w:fill="auto"/>
          </w:tcPr>
          <w:p w14:paraId="0FFA2945"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3.5</w:t>
            </w:r>
          </w:p>
        </w:tc>
        <w:tc>
          <w:tcPr>
            <w:tcW w:w="7764" w:type="dxa"/>
            <w:shd w:val="clear" w:color="auto" w:fill="auto"/>
          </w:tcPr>
          <w:p w14:paraId="0B0DE967"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Еволюційний розвиток запозичень . . . . . . . . . . . . . . . . . . . . . . . . </w:t>
            </w:r>
          </w:p>
        </w:tc>
        <w:tc>
          <w:tcPr>
            <w:tcW w:w="718" w:type="dxa"/>
            <w:shd w:val="clear" w:color="auto" w:fill="auto"/>
          </w:tcPr>
          <w:p w14:paraId="2FBFC3C6"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115</w:t>
            </w:r>
          </w:p>
        </w:tc>
      </w:tr>
      <w:tr w:rsidR="00510F05" w:rsidRPr="00510F05" w14:paraId="3FEB1E1A" w14:textId="77777777" w:rsidTr="002F62DA">
        <w:tc>
          <w:tcPr>
            <w:tcW w:w="8750" w:type="dxa"/>
            <w:gridSpan w:val="2"/>
            <w:shd w:val="clear" w:color="auto" w:fill="auto"/>
          </w:tcPr>
          <w:p w14:paraId="55B6D0B0"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3.6</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bCs/>
                <w:color w:val="000000"/>
                <w:kern w:val="0"/>
                <w:sz w:val="28"/>
                <w:szCs w:val="28"/>
              </w:rPr>
              <w:t xml:space="preserve"> </w:t>
            </w:r>
            <w:r w:rsidRPr="00510F05">
              <w:rPr>
                <w:rFonts w:ascii="Times New Roman" w:eastAsia="Calibri" w:hAnsi="Times New Roman" w:cs="Times New Roman"/>
                <w:color w:val="000000"/>
                <w:kern w:val="0"/>
                <w:sz w:val="28"/>
                <w:szCs w:val="28"/>
              </w:rPr>
              <w:t xml:space="preserve">       Німецька мова як основний чинник білінгвізму на Буковині</w:t>
            </w:r>
            <w:r w:rsidRPr="00510F05">
              <w:rPr>
                <w:rFonts w:ascii="Times New Roman" w:eastAsia="Calibri" w:hAnsi="Times New Roman" w:cs="Times New Roman"/>
                <w:kern w:val="0"/>
                <w:sz w:val="28"/>
                <w:szCs w:val="28"/>
              </w:rPr>
              <w:t xml:space="preserve"> . .</w:t>
            </w:r>
          </w:p>
        </w:tc>
        <w:tc>
          <w:tcPr>
            <w:tcW w:w="718" w:type="dxa"/>
            <w:shd w:val="clear" w:color="auto" w:fill="auto"/>
          </w:tcPr>
          <w:p w14:paraId="6170D012"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120</w:t>
            </w:r>
          </w:p>
        </w:tc>
      </w:tr>
      <w:tr w:rsidR="00510F05" w:rsidRPr="00510F05" w14:paraId="7FBEC628" w14:textId="77777777" w:rsidTr="002F62DA">
        <w:tc>
          <w:tcPr>
            <w:tcW w:w="8750" w:type="dxa"/>
            <w:gridSpan w:val="2"/>
            <w:shd w:val="clear" w:color="auto" w:fill="auto"/>
          </w:tcPr>
          <w:p w14:paraId="39EEA3F0"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3.7         </w:t>
            </w:r>
            <w:r w:rsidRPr="00510F05">
              <w:rPr>
                <w:rFonts w:ascii="Times New Roman" w:eastAsia="Calibri" w:hAnsi="Times New Roman" w:cs="Times New Roman"/>
                <w:color w:val="262626"/>
                <w:kern w:val="0"/>
                <w:sz w:val="28"/>
                <w:szCs w:val="28"/>
              </w:rPr>
              <w:t xml:space="preserve">Причини інтерферентних явищ у німецькій мові Буковини </w:t>
            </w:r>
            <w:r w:rsidRPr="00510F05">
              <w:rPr>
                <w:rFonts w:ascii="Times New Roman" w:eastAsia="Calibri" w:hAnsi="Times New Roman" w:cs="Times New Roman"/>
                <w:kern w:val="0"/>
                <w:sz w:val="28"/>
                <w:szCs w:val="28"/>
              </w:rPr>
              <w:t>. . .</w:t>
            </w:r>
          </w:p>
        </w:tc>
        <w:tc>
          <w:tcPr>
            <w:tcW w:w="718" w:type="dxa"/>
            <w:shd w:val="clear" w:color="auto" w:fill="auto"/>
          </w:tcPr>
          <w:p w14:paraId="1313F586"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12</w:t>
            </w:r>
            <w:r w:rsidRPr="00510F05">
              <w:rPr>
                <w:rFonts w:ascii="Times New Roman" w:eastAsia="Calibri" w:hAnsi="Times New Roman" w:cs="Times New Roman"/>
                <w:kern w:val="0"/>
                <w:sz w:val="28"/>
                <w:szCs w:val="28"/>
                <w:lang w:val="uk-UA"/>
              </w:rPr>
              <w:t>3</w:t>
            </w:r>
          </w:p>
        </w:tc>
      </w:tr>
      <w:tr w:rsidR="00510F05" w:rsidRPr="00510F05" w14:paraId="5483BB2F" w14:textId="77777777" w:rsidTr="002F62DA">
        <w:tc>
          <w:tcPr>
            <w:tcW w:w="8750" w:type="dxa"/>
            <w:gridSpan w:val="2"/>
            <w:shd w:val="clear" w:color="auto" w:fill="auto"/>
          </w:tcPr>
          <w:p w14:paraId="54C4DA60"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3.8         Фонетична, лексико-семантична та синтаксична інтерференція</w:t>
            </w:r>
          </w:p>
          <w:p w14:paraId="1EFA79CE"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               у</w:t>
            </w:r>
            <w:r w:rsidRPr="00510F05">
              <w:rPr>
                <w:rFonts w:ascii="Times New Roman" w:eastAsia="Calibri" w:hAnsi="Times New Roman" w:cs="Times New Roman"/>
                <w:bCs/>
                <w:iCs/>
                <w:kern w:val="0"/>
                <w:sz w:val="28"/>
                <w:szCs w:val="28"/>
              </w:rPr>
              <w:t xml:space="preserve"> </w:t>
            </w:r>
            <w:r w:rsidRPr="00510F05">
              <w:rPr>
                <w:rFonts w:ascii="Times New Roman" w:eastAsia="Calibri" w:hAnsi="Times New Roman" w:cs="Times New Roman"/>
                <w:bCs/>
                <w:iCs/>
                <w:kern w:val="0"/>
                <w:sz w:val="28"/>
                <w:szCs w:val="28"/>
                <w:lang w:val="en-US"/>
              </w:rPr>
              <w:t>Bukowiner</w:t>
            </w:r>
            <w:r w:rsidRPr="00510F05">
              <w:rPr>
                <w:rFonts w:ascii="Times New Roman" w:eastAsia="Calibri" w:hAnsi="Times New Roman" w:cs="Times New Roman"/>
                <w:bCs/>
                <w:iCs/>
                <w:kern w:val="0"/>
                <w:sz w:val="28"/>
                <w:szCs w:val="28"/>
              </w:rPr>
              <w:t xml:space="preserve"> </w:t>
            </w:r>
            <w:r w:rsidRPr="00510F05">
              <w:rPr>
                <w:rFonts w:ascii="Times New Roman" w:eastAsia="Calibri" w:hAnsi="Times New Roman" w:cs="Times New Roman"/>
                <w:bCs/>
                <w:iCs/>
                <w:kern w:val="0"/>
                <w:sz w:val="28"/>
                <w:szCs w:val="28"/>
                <w:lang w:val="en-US"/>
              </w:rPr>
              <w:t>Deutsch</w:t>
            </w:r>
            <w:r w:rsidRPr="00510F05">
              <w:rPr>
                <w:rFonts w:ascii="Times New Roman" w:eastAsia="Calibri" w:hAnsi="Times New Roman" w:cs="Times New Roman"/>
                <w:bCs/>
                <w:iCs/>
                <w:kern w:val="0"/>
                <w:sz w:val="28"/>
                <w:szCs w:val="28"/>
              </w:rPr>
              <w:t xml:space="preserve"> </w:t>
            </w:r>
            <w:r w:rsidRPr="00510F05">
              <w:rPr>
                <w:rFonts w:ascii="Times New Roman" w:eastAsia="Calibri" w:hAnsi="Times New Roman" w:cs="Times New Roman"/>
                <w:kern w:val="0"/>
                <w:sz w:val="28"/>
                <w:szCs w:val="28"/>
              </w:rPr>
              <w:t>. . . . . . . . . . . . . . . . . . . . . . . . . .</w:t>
            </w:r>
            <w:r w:rsidRPr="00510F05">
              <w:rPr>
                <w:rFonts w:ascii="Times New Roman" w:eastAsia="Calibri" w:hAnsi="Times New Roman" w:cs="Times New Roman"/>
                <w:bCs/>
                <w:iCs/>
                <w:kern w:val="0"/>
                <w:sz w:val="28"/>
                <w:szCs w:val="28"/>
              </w:rPr>
              <w:t xml:space="preserve"> </w:t>
            </w:r>
            <w:r w:rsidRPr="00510F05">
              <w:rPr>
                <w:rFonts w:ascii="Times New Roman" w:eastAsia="Calibri" w:hAnsi="Times New Roman" w:cs="Times New Roman"/>
                <w:kern w:val="0"/>
                <w:sz w:val="28"/>
                <w:szCs w:val="28"/>
              </w:rPr>
              <w:t xml:space="preserve">. . . . . . . . . </w:t>
            </w:r>
            <w:r w:rsidRPr="00510F05">
              <w:rPr>
                <w:rFonts w:ascii="Times New Roman" w:eastAsia="Calibri" w:hAnsi="Times New Roman" w:cs="Times New Roman"/>
                <w:bCs/>
                <w:iCs/>
                <w:kern w:val="0"/>
                <w:sz w:val="28"/>
                <w:szCs w:val="28"/>
              </w:rPr>
              <w:t xml:space="preserve">                                                 </w:t>
            </w:r>
          </w:p>
        </w:tc>
        <w:tc>
          <w:tcPr>
            <w:tcW w:w="718" w:type="dxa"/>
            <w:shd w:val="clear" w:color="auto" w:fill="auto"/>
          </w:tcPr>
          <w:p w14:paraId="0A1FA104" w14:textId="77777777" w:rsidR="00510F05" w:rsidRPr="00510F05" w:rsidRDefault="00510F05" w:rsidP="00510F05">
            <w:pPr>
              <w:widowControl/>
              <w:tabs>
                <w:tab w:val="clear" w:pos="709"/>
              </w:tabs>
              <w:snapToGrid w:val="0"/>
              <w:spacing w:after="0" w:line="360" w:lineRule="auto"/>
              <w:ind w:firstLine="0"/>
              <w:jc w:val="center"/>
              <w:rPr>
                <w:rFonts w:ascii="Times New Roman" w:eastAsia="Calibri" w:hAnsi="Times New Roman" w:cs="Times New Roman"/>
                <w:kern w:val="0"/>
                <w:sz w:val="28"/>
                <w:szCs w:val="28"/>
              </w:rPr>
            </w:pPr>
          </w:p>
          <w:p w14:paraId="7A70CD5F"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12</w:t>
            </w:r>
            <w:r w:rsidRPr="00510F05">
              <w:rPr>
                <w:rFonts w:ascii="Times New Roman" w:eastAsia="Calibri" w:hAnsi="Times New Roman" w:cs="Times New Roman"/>
                <w:kern w:val="0"/>
                <w:sz w:val="28"/>
                <w:szCs w:val="28"/>
                <w:lang w:val="uk-UA"/>
              </w:rPr>
              <w:t>4</w:t>
            </w:r>
          </w:p>
        </w:tc>
      </w:tr>
      <w:tr w:rsidR="00510F05" w:rsidRPr="00510F05" w14:paraId="2D4E9EFA" w14:textId="77777777" w:rsidTr="002F62DA">
        <w:tc>
          <w:tcPr>
            <w:tcW w:w="8750" w:type="dxa"/>
            <w:gridSpan w:val="2"/>
            <w:shd w:val="clear" w:color="auto" w:fill="auto"/>
          </w:tcPr>
          <w:p w14:paraId="5CB0D5B6"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3.8.1      Фонетична інтерференція у</w:t>
            </w:r>
            <w:r w:rsidRPr="00510F05">
              <w:rPr>
                <w:rFonts w:ascii="Times New Roman" w:eastAsia="Calibri" w:hAnsi="Times New Roman" w:cs="Times New Roman"/>
                <w:bCs/>
                <w:iCs/>
                <w:kern w:val="0"/>
                <w:sz w:val="28"/>
                <w:szCs w:val="28"/>
              </w:rPr>
              <w:t xml:space="preserve"> </w:t>
            </w:r>
            <w:r w:rsidRPr="00510F05">
              <w:rPr>
                <w:rFonts w:ascii="Times New Roman" w:eastAsia="Calibri" w:hAnsi="Times New Roman" w:cs="Times New Roman"/>
                <w:bCs/>
                <w:iCs/>
                <w:kern w:val="0"/>
                <w:sz w:val="28"/>
                <w:szCs w:val="28"/>
                <w:lang w:val="en-US"/>
              </w:rPr>
              <w:t>Bukowiner</w:t>
            </w:r>
            <w:r w:rsidRPr="00510F05">
              <w:rPr>
                <w:rFonts w:ascii="Times New Roman" w:eastAsia="Calibri" w:hAnsi="Times New Roman" w:cs="Times New Roman"/>
                <w:bCs/>
                <w:iCs/>
                <w:kern w:val="0"/>
                <w:sz w:val="28"/>
                <w:szCs w:val="28"/>
              </w:rPr>
              <w:t xml:space="preserve"> </w:t>
            </w:r>
            <w:r w:rsidRPr="00510F05">
              <w:rPr>
                <w:rFonts w:ascii="Times New Roman" w:eastAsia="Calibri" w:hAnsi="Times New Roman" w:cs="Times New Roman"/>
                <w:bCs/>
                <w:iCs/>
                <w:kern w:val="0"/>
                <w:sz w:val="28"/>
                <w:szCs w:val="28"/>
                <w:lang w:val="en-US"/>
              </w:rPr>
              <w:t>Deutsch</w:t>
            </w:r>
            <w:r w:rsidRPr="00510F05">
              <w:rPr>
                <w:rFonts w:ascii="Times New Roman" w:eastAsia="Calibri" w:hAnsi="Times New Roman" w:cs="Times New Roman"/>
                <w:bCs/>
                <w:iCs/>
                <w:kern w:val="0"/>
                <w:sz w:val="28"/>
                <w:szCs w:val="28"/>
              </w:rPr>
              <w:t xml:space="preserve"> </w:t>
            </w:r>
            <w:r w:rsidRPr="00510F05">
              <w:rPr>
                <w:rFonts w:ascii="Times New Roman" w:eastAsia="Calibri" w:hAnsi="Times New Roman" w:cs="Times New Roman"/>
                <w:kern w:val="0"/>
                <w:sz w:val="28"/>
                <w:szCs w:val="28"/>
              </w:rPr>
              <w:t>. . .</w:t>
            </w:r>
            <w:r w:rsidRPr="00510F05">
              <w:rPr>
                <w:rFonts w:ascii="Times New Roman" w:eastAsia="Calibri" w:hAnsi="Times New Roman" w:cs="Times New Roman"/>
                <w:bCs/>
                <w:iCs/>
                <w:kern w:val="0"/>
                <w:sz w:val="28"/>
                <w:szCs w:val="28"/>
              </w:rPr>
              <w:t xml:space="preserve"> </w:t>
            </w:r>
            <w:r w:rsidRPr="00510F05">
              <w:rPr>
                <w:rFonts w:ascii="Times New Roman" w:eastAsia="Calibri" w:hAnsi="Times New Roman" w:cs="Times New Roman"/>
                <w:kern w:val="0"/>
                <w:sz w:val="28"/>
                <w:szCs w:val="28"/>
              </w:rPr>
              <w:t xml:space="preserve">. . . . . . . . . . </w:t>
            </w:r>
            <w:r w:rsidRPr="00510F05">
              <w:rPr>
                <w:rFonts w:ascii="Times New Roman" w:eastAsia="Calibri" w:hAnsi="Times New Roman" w:cs="Times New Roman"/>
                <w:bCs/>
                <w:iCs/>
                <w:kern w:val="0"/>
                <w:sz w:val="28"/>
                <w:szCs w:val="28"/>
              </w:rPr>
              <w:t xml:space="preserve">                                                  </w:t>
            </w:r>
          </w:p>
        </w:tc>
        <w:tc>
          <w:tcPr>
            <w:tcW w:w="718" w:type="dxa"/>
            <w:shd w:val="clear" w:color="auto" w:fill="auto"/>
          </w:tcPr>
          <w:p w14:paraId="07038694"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12</w:t>
            </w:r>
            <w:r w:rsidRPr="00510F05">
              <w:rPr>
                <w:rFonts w:ascii="Times New Roman" w:eastAsia="Calibri" w:hAnsi="Times New Roman" w:cs="Times New Roman"/>
                <w:kern w:val="0"/>
                <w:sz w:val="28"/>
                <w:szCs w:val="28"/>
                <w:lang w:val="uk-UA"/>
              </w:rPr>
              <w:t>4</w:t>
            </w:r>
          </w:p>
        </w:tc>
      </w:tr>
      <w:tr w:rsidR="00510F05" w:rsidRPr="00510F05" w14:paraId="45524264" w14:textId="77777777" w:rsidTr="002F62DA">
        <w:tc>
          <w:tcPr>
            <w:tcW w:w="8750" w:type="dxa"/>
            <w:gridSpan w:val="2"/>
            <w:shd w:val="clear" w:color="auto" w:fill="auto"/>
          </w:tcPr>
          <w:p w14:paraId="3C35B40A"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3.8.2      Лексико-семантична інтерференція у</w:t>
            </w:r>
            <w:r w:rsidRPr="00510F05">
              <w:rPr>
                <w:rFonts w:ascii="Times New Roman" w:eastAsia="Calibri" w:hAnsi="Times New Roman" w:cs="Times New Roman"/>
                <w:bCs/>
                <w:iCs/>
                <w:kern w:val="0"/>
                <w:sz w:val="28"/>
                <w:szCs w:val="28"/>
              </w:rPr>
              <w:t xml:space="preserve"> </w:t>
            </w:r>
            <w:r w:rsidRPr="00510F05">
              <w:rPr>
                <w:rFonts w:ascii="Times New Roman" w:eastAsia="Calibri" w:hAnsi="Times New Roman" w:cs="Times New Roman"/>
                <w:bCs/>
                <w:iCs/>
                <w:kern w:val="0"/>
                <w:sz w:val="28"/>
                <w:szCs w:val="28"/>
                <w:lang w:val="en-US"/>
              </w:rPr>
              <w:t>Bukowiner</w:t>
            </w:r>
            <w:r w:rsidRPr="00510F05">
              <w:rPr>
                <w:rFonts w:ascii="Times New Roman" w:eastAsia="Calibri" w:hAnsi="Times New Roman" w:cs="Times New Roman"/>
                <w:bCs/>
                <w:iCs/>
                <w:kern w:val="0"/>
                <w:sz w:val="28"/>
                <w:szCs w:val="28"/>
              </w:rPr>
              <w:t xml:space="preserve"> </w:t>
            </w:r>
            <w:r w:rsidRPr="00510F05">
              <w:rPr>
                <w:rFonts w:ascii="Times New Roman" w:eastAsia="Calibri" w:hAnsi="Times New Roman" w:cs="Times New Roman"/>
                <w:bCs/>
                <w:iCs/>
                <w:kern w:val="0"/>
                <w:sz w:val="28"/>
                <w:szCs w:val="28"/>
                <w:lang w:val="en-US"/>
              </w:rPr>
              <w:t>Deutsch</w:t>
            </w:r>
            <w:r w:rsidRPr="00510F05">
              <w:rPr>
                <w:rFonts w:ascii="Times New Roman" w:eastAsia="Calibri" w:hAnsi="Times New Roman" w:cs="Times New Roman"/>
                <w:bCs/>
                <w:iCs/>
                <w:kern w:val="0"/>
                <w:sz w:val="28"/>
                <w:szCs w:val="28"/>
              </w:rPr>
              <w:t xml:space="preserve"> </w:t>
            </w:r>
            <w:r w:rsidRPr="00510F05">
              <w:rPr>
                <w:rFonts w:ascii="Times New Roman" w:eastAsia="Calibri" w:hAnsi="Times New Roman" w:cs="Times New Roman"/>
                <w:kern w:val="0"/>
                <w:sz w:val="28"/>
                <w:szCs w:val="28"/>
              </w:rPr>
              <w:t xml:space="preserve">. . . . . </w:t>
            </w:r>
            <w:r w:rsidRPr="00510F05">
              <w:rPr>
                <w:rFonts w:ascii="Times New Roman" w:eastAsia="Calibri" w:hAnsi="Times New Roman" w:cs="Times New Roman"/>
                <w:bCs/>
                <w:iCs/>
                <w:kern w:val="0"/>
                <w:sz w:val="28"/>
                <w:szCs w:val="28"/>
              </w:rPr>
              <w:t xml:space="preserve"> </w:t>
            </w:r>
          </w:p>
        </w:tc>
        <w:tc>
          <w:tcPr>
            <w:tcW w:w="718" w:type="dxa"/>
            <w:shd w:val="clear" w:color="auto" w:fill="auto"/>
          </w:tcPr>
          <w:p w14:paraId="7348A797"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12</w:t>
            </w:r>
            <w:r w:rsidRPr="00510F05">
              <w:rPr>
                <w:rFonts w:ascii="Times New Roman" w:eastAsia="Calibri" w:hAnsi="Times New Roman" w:cs="Times New Roman"/>
                <w:kern w:val="0"/>
                <w:sz w:val="28"/>
                <w:szCs w:val="28"/>
                <w:lang w:val="uk-UA"/>
              </w:rPr>
              <w:t>7</w:t>
            </w:r>
          </w:p>
        </w:tc>
      </w:tr>
      <w:tr w:rsidR="00510F05" w:rsidRPr="00510F05" w14:paraId="13A9D9AC" w14:textId="77777777" w:rsidTr="002F62DA">
        <w:tc>
          <w:tcPr>
            <w:tcW w:w="8750" w:type="dxa"/>
            <w:gridSpan w:val="2"/>
            <w:shd w:val="clear" w:color="auto" w:fill="auto"/>
          </w:tcPr>
          <w:p w14:paraId="7FC9DDF3"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3.8.3      Синтаксична інтерференція у</w:t>
            </w:r>
            <w:r w:rsidRPr="00510F05">
              <w:rPr>
                <w:rFonts w:ascii="Times New Roman" w:eastAsia="Calibri" w:hAnsi="Times New Roman" w:cs="Times New Roman"/>
                <w:bCs/>
                <w:iCs/>
                <w:kern w:val="0"/>
                <w:sz w:val="28"/>
                <w:szCs w:val="28"/>
              </w:rPr>
              <w:t xml:space="preserve"> </w:t>
            </w:r>
            <w:r w:rsidRPr="00510F05">
              <w:rPr>
                <w:rFonts w:ascii="Times New Roman" w:eastAsia="Calibri" w:hAnsi="Times New Roman" w:cs="Times New Roman"/>
                <w:bCs/>
                <w:iCs/>
                <w:kern w:val="0"/>
                <w:sz w:val="28"/>
                <w:szCs w:val="28"/>
                <w:lang w:val="en-US"/>
              </w:rPr>
              <w:t>Bukowiner</w:t>
            </w:r>
            <w:r w:rsidRPr="00510F05">
              <w:rPr>
                <w:rFonts w:ascii="Times New Roman" w:eastAsia="Calibri" w:hAnsi="Times New Roman" w:cs="Times New Roman"/>
                <w:bCs/>
                <w:iCs/>
                <w:kern w:val="0"/>
                <w:sz w:val="28"/>
                <w:szCs w:val="28"/>
              </w:rPr>
              <w:t xml:space="preserve"> </w:t>
            </w:r>
            <w:r w:rsidRPr="00510F05">
              <w:rPr>
                <w:rFonts w:ascii="Times New Roman" w:eastAsia="Calibri" w:hAnsi="Times New Roman" w:cs="Times New Roman"/>
                <w:bCs/>
                <w:iCs/>
                <w:kern w:val="0"/>
                <w:sz w:val="28"/>
                <w:szCs w:val="28"/>
                <w:lang w:val="en-US"/>
              </w:rPr>
              <w:t>Deutsch</w:t>
            </w:r>
            <w:r w:rsidRPr="00510F05">
              <w:rPr>
                <w:rFonts w:ascii="Times New Roman" w:eastAsia="Calibri" w:hAnsi="Times New Roman" w:cs="Times New Roman"/>
                <w:bCs/>
                <w:iCs/>
                <w:kern w:val="0"/>
                <w:sz w:val="28"/>
                <w:szCs w:val="28"/>
              </w:rPr>
              <w:t xml:space="preserve"> </w:t>
            </w:r>
            <w:r w:rsidRPr="00510F05">
              <w:rPr>
                <w:rFonts w:ascii="Times New Roman" w:eastAsia="Calibri" w:hAnsi="Times New Roman" w:cs="Times New Roman"/>
                <w:kern w:val="0"/>
                <w:sz w:val="28"/>
                <w:szCs w:val="28"/>
              </w:rPr>
              <w:t xml:space="preserve">. . . . . . . . . . . . </w:t>
            </w:r>
            <w:r w:rsidRPr="00510F05">
              <w:rPr>
                <w:rFonts w:ascii="Times New Roman" w:eastAsia="Calibri" w:hAnsi="Times New Roman" w:cs="Times New Roman"/>
                <w:bCs/>
                <w:iCs/>
                <w:kern w:val="0"/>
                <w:sz w:val="28"/>
                <w:szCs w:val="28"/>
              </w:rPr>
              <w:t xml:space="preserve">  </w:t>
            </w:r>
          </w:p>
        </w:tc>
        <w:tc>
          <w:tcPr>
            <w:tcW w:w="718" w:type="dxa"/>
            <w:shd w:val="clear" w:color="auto" w:fill="auto"/>
          </w:tcPr>
          <w:p w14:paraId="7E54BB7E"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1</w:t>
            </w:r>
            <w:r w:rsidRPr="00510F05">
              <w:rPr>
                <w:rFonts w:ascii="Times New Roman" w:eastAsia="Calibri" w:hAnsi="Times New Roman" w:cs="Times New Roman"/>
                <w:kern w:val="0"/>
                <w:sz w:val="28"/>
                <w:szCs w:val="28"/>
                <w:lang w:val="uk-UA"/>
              </w:rPr>
              <w:t>30</w:t>
            </w:r>
          </w:p>
        </w:tc>
      </w:tr>
      <w:tr w:rsidR="00510F05" w:rsidRPr="00510F05" w14:paraId="1180278D" w14:textId="77777777" w:rsidTr="002F62DA">
        <w:tc>
          <w:tcPr>
            <w:tcW w:w="8750" w:type="dxa"/>
            <w:gridSpan w:val="2"/>
            <w:shd w:val="clear" w:color="auto" w:fill="auto"/>
          </w:tcPr>
          <w:p w14:paraId="76104990"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Висновки до розділу 3 . . . . . . . . . . . . . . . . . . . . . . . . . . . . . . . . . . . . . . . . .</w:t>
            </w:r>
          </w:p>
        </w:tc>
        <w:tc>
          <w:tcPr>
            <w:tcW w:w="718" w:type="dxa"/>
            <w:shd w:val="clear" w:color="auto" w:fill="auto"/>
          </w:tcPr>
          <w:p w14:paraId="69E30E59"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8"/>
                <w:szCs w:val="28"/>
                <w:lang w:val="en-US"/>
              </w:rPr>
            </w:pPr>
            <w:r w:rsidRPr="00510F05">
              <w:rPr>
                <w:rFonts w:ascii="Times New Roman" w:eastAsia="Calibri" w:hAnsi="Times New Roman" w:cs="Times New Roman"/>
                <w:kern w:val="0"/>
                <w:sz w:val="28"/>
                <w:szCs w:val="28"/>
              </w:rPr>
              <w:t>13</w:t>
            </w:r>
            <w:r w:rsidRPr="00510F05">
              <w:rPr>
                <w:rFonts w:ascii="Times New Roman" w:eastAsia="Calibri" w:hAnsi="Times New Roman" w:cs="Times New Roman"/>
                <w:kern w:val="0"/>
                <w:sz w:val="28"/>
                <w:szCs w:val="28"/>
                <w:lang w:val="uk-UA"/>
              </w:rPr>
              <w:t>3</w:t>
            </w:r>
          </w:p>
          <w:p w14:paraId="46AA620B"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8"/>
                <w:szCs w:val="28"/>
                <w:lang w:val="en-US"/>
              </w:rPr>
            </w:pPr>
          </w:p>
        </w:tc>
      </w:tr>
      <w:tr w:rsidR="00510F05" w:rsidRPr="00510F05" w14:paraId="54A0142C" w14:textId="77777777" w:rsidTr="002F62DA">
        <w:tc>
          <w:tcPr>
            <w:tcW w:w="8750" w:type="dxa"/>
            <w:gridSpan w:val="2"/>
            <w:shd w:val="clear" w:color="auto" w:fill="auto"/>
          </w:tcPr>
          <w:p w14:paraId="7C7A00BE" w14:textId="77777777" w:rsidR="00510F05" w:rsidRPr="00510F05" w:rsidRDefault="00510F05" w:rsidP="00510F05">
            <w:pPr>
              <w:widowControl/>
              <w:tabs>
                <w:tab w:val="clear" w:pos="709"/>
              </w:tabs>
              <w:spacing w:after="0" w:line="360" w:lineRule="auto"/>
              <w:ind w:firstLine="0"/>
              <w:rPr>
                <w:rFonts w:ascii="Times New Roman" w:eastAsia="Calibri" w:hAnsi="Times New Roman" w:cs="Times New Roman"/>
                <w:kern w:val="0"/>
                <w:sz w:val="28"/>
                <w:szCs w:val="28"/>
              </w:rPr>
            </w:pPr>
            <w:r w:rsidRPr="00510F05">
              <w:rPr>
                <w:rFonts w:ascii="Times New Roman" w:eastAsia="Calibri" w:hAnsi="Times New Roman" w:cs="Times New Roman"/>
                <w:bCs/>
                <w:caps/>
                <w:kern w:val="0"/>
                <w:sz w:val="28"/>
                <w:szCs w:val="28"/>
              </w:rPr>
              <w:t>РОЗДІЛ 4. результати соціолінгвістичного екСперИмент</w:t>
            </w:r>
            <w:r w:rsidRPr="00510F05">
              <w:rPr>
                <w:rFonts w:ascii="Times New Roman" w:eastAsia="Calibri" w:hAnsi="Times New Roman" w:cs="Times New Roman"/>
                <w:caps/>
                <w:kern w:val="0"/>
                <w:sz w:val="28"/>
                <w:szCs w:val="28"/>
              </w:rPr>
              <w:t xml:space="preserve">у ЩОДО вживання запозичень з німецьким етимоном МЕШКАНЦЯМИ Буковини та </w:t>
            </w:r>
            <w:r w:rsidRPr="00510F05">
              <w:rPr>
                <w:rFonts w:ascii="Times New Roman" w:eastAsia="Calibri" w:hAnsi="Times New Roman" w:cs="Times New Roman"/>
                <w:caps/>
                <w:kern w:val="0"/>
                <w:sz w:val="28"/>
                <w:szCs w:val="28"/>
                <w:lang w:val="en-US"/>
              </w:rPr>
              <w:t>Bukowiner</w:t>
            </w:r>
            <w:r w:rsidRPr="00510F05">
              <w:rPr>
                <w:rFonts w:ascii="Times New Roman" w:eastAsia="Calibri" w:hAnsi="Times New Roman" w:cs="Times New Roman"/>
                <w:caps/>
                <w:kern w:val="0"/>
                <w:sz w:val="28"/>
                <w:szCs w:val="28"/>
              </w:rPr>
              <w:t xml:space="preserve"> </w:t>
            </w:r>
            <w:r w:rsidRPr="00510F05">
              <w:rPr>
                <w:rFonts w:ascii="Times New Roman" w:eastAsia="Calibri" w:hAnsi="Times New Roman" w:cs="Times New Roman"/>
                <w:caps/>
                <w:kern w:val="0"/>
                <w:sz w:val="28"/>
                <w:szCs w:val="28"/>
                <w:lang w:val="en-US"/>
              </w:rPr>
              <w:t>Deutsch</w:t>
            </w:r>
            <w:r w:rsidRPr="00510F05">
              <w:rPr>
                <w:rFonts w:ascii="Times New Roman" w:eastAsia="Calibri" w:hAnsi="Times New Roman" w:cs="Times New Roman"/>
                <w:caps/>
                <w:kern w:val="0"/>
                <w:sz w:val="28"/>
                <w:szCs w:val="28"/>
              </w:rPr>
              <w:t xml:space="preserve"> в Німеччині Й Австрії</w:t>
            </w:r>
            <w:r w:rsidRPr="00510F05">
              <w:rPr>
                <w:rFonts w:ascii="Times New Roman" w:eastAsia="Calibri" w:hAnsi="Times New Roman" w:cs="Times New Roman"/>
                <w:kern w:val="0"/>
                <w:sz w:val="28"/>
                <w:szCs w:val="28"/>
              </w:rPr>
              <w:t xml:space="preserve"> . . . . . . . . . . . . . </w:t>
            </w:r>
          </w:p>
        </w:tc>
        <w:tc>
          <w:tcPr>
            <w:tcW w:w="718" w:type="dxa"/>
            <w:shd w:val="clear" w:color="auto" w:fill="auto"/>
          </w:tcPr>
          <w:p w14:paraId="6F7B85E3" w14:textId="77777777" w:rsidR="00510F05" w:rsidRPr="00510F05" w:rsidRDefault="00510F05" w:rsidP="00510F05">
            <w:pPr>
              <w:widowControl/>
              <w:tabs>
                <w:tab w:val="clear" w:pos="709"/>
              </w:tabs>
              <w:snapToGrid w:val="0"/>
              <w:spacing w:after="0" w:line="360" w:lineRule="auto"/>
              <w:ind w:firstLine="0"/>
              <w:jc w:val="center"/>
              <w:rPr>
                <w:rFonts w:ascii="Times New Roman" w:eastAsia="Calibri" w:hAnsi="Times New Roman" w:cs="Times New Roman"/>
                <w:kern w:val="0"/>
                <w:sz w:val="28"/>
                <w:szCs w:val="28"/>
              </w:rPr>
            </w:pPr>
          </w:p>
          <w:p w14:paraId="70CC41E2"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8"/>
                <w:szCs w:val="28"/>
              </w:rPr>
            </w:pPr>
          </w:p>
          <w:p w14:paraId="67087502"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8"/>
                <w:szCs w:val="28"/>
              </w:rPr>
            </w:pPr>
          </w:p>
          <w:p w14:paraId="4A7DBBF2"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lang w:val="en-US"/>
              </w:rPr>
              <w:t>13</w:t>
            </w:r>
            <w:r w:rsidRPr="00510F05">
              <w:rPr>
                <w:rFonts w:ascii="Times New Roman" w:eastAsia="Calibri" w:hAnsi="Times New Roman" w:cs="Times New Roman"/>
                <w:kern w:val="0"/>
                <w:sz w:val="28"/>
                <w:szCs w:val="28"/>
                <w:lang w:val="uk-UA"/>
              </w:rPr>
              <w:t>7</w:t>
            </w:r>
          </w:p>
        </w:tc>
      </w:tr>
      <w:tr w:rsidR="00510F05" w:rsidRPr="00510F05" w14:paraId="5CDA4771" w14:textId="77777777" w:rsidTr="002F62DA">
        <w:tc>
          <w:tcPr>
            <w:tcW w:w="8750" w:type="dxa"/>
            <w:gridSpan w:val="2"/>
            <w:shd w:val="clear" w:color="auto" w:fill="auto"/>
          </w:tcPr>
          <w:p w14:paraId="1C32ACFC"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4.1         Інтенсивність </w:t>
            </w:r>
            <w:r w:rsidRPr="00510F05">
              <w:rPr>
                <w:rFonts w:ascii="Times New Roman" w:eastAsia="Calibri" w:hAnsi="Times New Roman" w:cs="Times New Roman"/>
                <w:kern w:val="0"/>
                <w:sz w:val="28"/>
                <w:szCs w:val="28"/>
                <w:lang w:val="uk-UA"/>
              </w:rPr>
              <w:t>у</w:t>
            </w:r>
            <w:r w:rsidRPr="00510F05">
              <w:rPr>
                <w:rFonts w:ascii="Times New Roman" w:eastAsia="Calibri" w:hAnsi="Times New Roman" w:cs="Times New Roman"/>
                <w:kern w:val="0"/>
                <w:sz w:val="28"/>
                <w:szCs w:val="28"/>
              </w:rPr>
              <w:t>живання запозичень на Буковині . . . . . . . . . . . .</w:t>
            </w:r>
          </w:p>
        </w:tc>
        <w:tc>
          <w:tcPr>
            <w:tcW w:w="718" w:type="dxa"/>
            <w:shd w:val="clear" w:color="auto" w:fill="auto"/>
          </w:tcPr>
          <w:p w14:paraId="5F230095"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13</w:t>
            </w:r>
            <w:r w:rsidRPr="00510F05">
              <w:rPr>
                <w:rFonts w:ascii="Times New Roman" w:eastAsia="Calibri" w:hAnsi="Times New Roman" w:cs="Times New Roman"/>
                <w:kern w:val="0"/>
                <w:sz w:val="28"/>
                <w:szCs w:val="28"/>
                <w:lang w:val="en-US"/>
              </w:rPr>
              <w:t>7</w:t>
            </w:r>
          </w:p>
        </w:tc>
      </w:tr>
      <w:tr w:rsidR="00510F05" w:rsidRPr="00510F05" w14:paraId="1F206E71" w14:textId="77777777" w:rsidTr="002F62DA">
        <w:tc>
          <w:tcPr>
            <w:tcW w:w="8750" w:type="dxa"/>
            <w:gridSpan w:val="2"/>
            <w:shd w:val="clear" w:color="auto" w:fill="auto"/>
          </w:tcPr>
          <w:p w14:paraId="3CF3A8CC"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4.2         Особливості вживання запозичень на Буковині (Путильський,  </w:t>
            </w:r>
          </w:p>
          <w:p w14:paraId="6A9F5F6A"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lastRenderedPageBreak/>
              <w:t xml:space="preserve">              Кіцманський, Сторожинецький, Заставнівський, Глибоцький,  </w:t>
            </w:r>
          </w:p>
          <w:p w14:paraId="7F1C6662"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              Новоселицький райони, місто Чернівці) . . . . . . . . . . . . . . . . . . . </w:t>
            </w:r>
          </w:p>
        </w:tc>
        <w:tc>
          <w:tcPr>
            <w:tcW w:w="718" w:type="dxa"/>
            <w:shd w:val="clear" w:color="auto" w:fill="auto"/>
          </w:tcPr>
          <w:p w14:paraId="7F90A79F" w14:textId="77777777" w:rsidR="00510F05" w:rsidRPr="00510F05" w:rsidRDefault="00510F05" w:rsidP="00510F05">
            <w:pPr>
              <w:widowControl/>
              <w:tabs>
                <w:tab w:val="clear" w:pos="709"/>
              </w:tabs>
              <w:snapToGrid w:val="0"/>
              <w:spacing w:after="0" w:line="360" w:lineRule="auto"/>
              <w:ind w:firstLine="0"/>
              <w:jc w:val="center"/>
              <w:rPr>
                <w:rFonts w:ascii="Times New Roman" w:eastAsia="Calibri" w:hAnsi="Times New Roman" w:cs="Times New Roman"/>
                <w:kern w:val="0"/>
                <w:sz w:val="28"/>
                <w:szCs w:val="28"/>
              </w:rPr>
            </w:pPr>
          </w:p>
          <w:p w14:paraId="6B7B7FDC"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8"/>
                <w:szCs w:val="28"/>
              </w:rPr>
            </w:pPr>
          </w:p>
          <w:p w14:paraId="7BE519EC"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14</w:t>
            </w:r>
            <w:r w:rsidRPr="00510F05">
              <w:rPr>
                <w:rFonts w:ascii="Times New Roman" w:eastAsia="Calibri" w:hAnsi="Times New Roman" w:cs="Times New Roman"/>
                <w:kern w:val="0"/>
                <w:sz w:val="28"/>
                <w:szCs w:val="28"/>
                <w:lang w:val="uk-UA"/>
              </w:rPr>
              <w:t>3</w:t>
            </w:r>
          </w:p>
        </w:tc>
      </w:tr>
      <w:tr w:rsidR="00510F05" w:rsidRPr="00510F05" w14:paraId="63AA8AB2" w14:textId="77777777" w:rsidTr="002F62DA">
        <w:tc>
          <w:tcPr>
            <w:tcW w:w="8750" w:type="dxa"/>
            <w:gridSpan w:val="2"/>
            <w:shd w:val="clear" w:color="auto" w:fill="auto"/>
          </w:tcPr>
          <w:p w14:paraId="3A39BAB2"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lastRenderedPageBreak/>
              <w:t xml:space="preserve">4.3         Наслідки впливу </w:t>
            </w:r>
            <w:r w:rsidRPr="00510F05">
              <w:rPr>
                <w:rFonts w:ascii="Times New Roman" w:eastAsia="Calibri" w:hAnsi="Times New Roman" w:cs="Times New Roman"/>
                <w:iCs/>
                <w:kern w:val="0"/>
                <w:sz w:val="28"/>
                <w:szCs w:val="28"/>
                <w:lang w:val="en-US"/>
              </w:rPr>
              <w:t>Bukowiner</w:t>
            </w:r>
            <w:r w:rsidRPr="00510F05">
              <w:rPr>
                <w:rFonts w:ascii="Times New Roman" w:eastAsia="Calibri" w:hAnsi="Times New Roman" w:cs="Times New Roman"/>
                <w:iCs/>
                <w:kern w:val="0"/>
                <w:sz w:val="28"/>
                <w:szCs w:val="28"/>
              </w:rPr>
              <w:t xml:space="preserve"> </w:t>
            </w:r>
            <w:r w:rsidRPr="00510F05">
              <w:rPr>
                <w:rFonts w:ascii="Times New Roman" w:eastAsia="Calibri" w:hAnsi="Times New Roman" w:cs="Times New Roman"/>
                <w:iCs/>
                <w:kern w:val="0"/>
                <w:sz w:val="28"/>
                <w:szCs w:val="28"/>
                <w:lang w:val="en-US"/>
              </w:rPr>
              <w:t>Deutsch</w:t>
            </w:r>
            <w:r w:rsidRPr="00510F05">
              <w:rPr>
                <w:rFonts w:ascii="Times New Roman" w:eastAsia="Calibri" w:hAnsi="Times New Roman" w:cs="Times New Roman"/>
                <w:iCs/>
                <w:kern w:val="0"/>
                <w:sz w:val="28"/>
                <w:szCs w:val="28"/>
              </w:rPr>
              <w:t xml:space="preserve"> на мову буковинських</w:t>
            </w:r>
          </w:p>
          <w:p w14:paraId="53BC09BE"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iCs/>
                <w:kern w:val="0"/>
                <w:sz w:val="28"/>
                <w:szCs w:val="28"/>
              </w:rPr>
              <w:t>німців</w:t>
            </w:r>
            <w:r w:rsidRPr="00510F05">
              <w:rPr>
                <w:rFonts w:ascii="Times New Roman" w:eastAsia="Calibri" w:hAnsi="Times New Roman" w:cs="Times New Roman"/>
                <w:i/>
                <w:iCs/>
                <w:kern w:val="0"/>
                <w:sz w:val="28"/>
                <w:szCs w:val="28"/>
              </w:rPr>
              <w:t xml:space="preserve"> </w:t>
            </w:r>
            <w:r w:rsidRPr="00510F05">
              <w:rPr>
                <w:rFonts w:ascii="Times New Roman" w:eastAsia="Calibri" w:hAnsi="Times New Roman" w:cs="Times New Roman"/>
                <w:kern w:val="0"/>
                <w:sz w:val="28"/>
                <w:szCs w:val="28"/>
              </w:rPr>
              <w:t>у Німеччині й Австрії . . . . . . . . . . . . . . . . . . . . . . . . . . . . .</w:t>
            </w:r>
          </w:p>
        </w:tc>
        <w:tc>
          <w:tcPr>
            <w:tcW w:w="718" w:type="dxa"/>
            <w:shd w:val="clear" w:color="auto" w:fill="auto"/>
          </w:tcPr>
          <w:p w14:paraId="6FCE9802"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14</w:t>
            </w:r>
            <w:r w:rsidRPr="00510F05">
              <w:rPr>
                <w:rFonts w:ascii="Times New Roman" w:eastAsia="Calibri" w:hAnsi="Times New Roman" w:cs="Times New Roman"/>
                <w:kern w:val="0"/>
                <w:sz w:val="28"/>
                <w:szCs w:val="28"/>
                <w:lang w:val="uk-UA"/>
              </w:rPr>
              <w:t>8</w:t>
            </w:r>
          </w:p>
        </w:tc>
      </w:tr>
      <w:tr w:rsidR="00510F05" w:rsidRPr="00510F05" w14:paraId="3679E3DD" w14:textId="77777777" w:rsidTr="002F62DA">
        <w:tc>
          <w:tcPr>
            <w:tcW w:w="8750" w:type="dxa"/>
            <w:gridSpan w:val="2"/>
            <w:shd w:val="clear" w:color="auto" w:fill="auto"/>
          </w:tcPr>
          <w:p w14:paraId="2097C62D"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Висновки до розділу 4 . . . . . . . . . . . . . . . . . . . . . . . . . . . . . . . . . . . . . . . . .</w:t>
            </w:r>
          </w:p>
        </w:tc>
        <w:tc>
          <w:tcPr>
            <w:tcW w:w="718" w:type="dxa"/>
            <w:shd w:val="clear" w:color="auto" w:fill="auto"/>
          </w:tcPr>
          <w:p w14:paraId="799A7B52"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1</w:t>
            </w:r>
            <w:r w:rsidRPr="00510F05">
              <w:rPr>
                <w:rFonts w:ascii="Times New Roman" w:eastAsia="Calibri" w:hAnsi="Times New Roman" w:cs="Times New Roman"/>
                <w:kern w:val="0"/>
                <w:sz w:val="28"/>
                <w:szCs w:val="28"/>
                <w:lang w:val="uk-UA"/>
              </w:rPr>
              <w:t>52</w:t>
            </w:r>
          </w:p>
        </w:tc>
      </w:tr>
      <w:tr w:rsidR="00510F05" w:rsidRPr="00510F05" w14:paraId="1EA59946" w14:textId="77777777" w:rsidTr="002F62DA">
        <w:tc>
          <w:tcPr>
            <w:tcW w:w="8750" w:type="dxa"/>
            <w:gridSpan w:val="2"/>
            <w:shd w:val="clear" w:color="auto" w:fill="auto"/>
          </w:tcPr>
          <w:p w14:paraId="7D275E7D"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bCs/>
                <w:kern w:val="0"/>
                <w:sz w:val="28"/>
                <w:szCs w:val="28"/>
              </w:rPr>
              <w:t xml:space="preserve">ВИСНОВКИ </w:t>
            </w:r>
            <w:r w:rsidRPr="00510F05">
              <w:rPr>
                <w:rFonts w:ascii="Times New Roman" w:eastAsia="Calibri" w:hAnsi="Times New Roman" w:cs="Times New Roman"/>
                <w:kern w:val="0"/>
                <w:sz w:val="28"/>
                <w:szCs w:val="28"/>
              </w:rPr>
              <w:t>. . . . . . . . . . . . . . . . . . . . . . . . . . . . . . . . . . . . . . . . . . . . . . . . .</w:t>
            </w:r>
          </w:p>
        </w:tc>
        <w:tc>
          <w:tcPr>
            <w:tcW w:w="718" w:type="dxa"/>
            <w:shd w:val="clear" w:color="auto" w:fill="auto"/>
          </w:tcPr>
          <w:p w14:paraId="6A60CD01"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15</w:t>
            </w:r>
            <w:r w:rsidRPr="00510F05">
              <w:rPr>
                <w:rFonts w:ascii="Times New Roman" w:eastAsia="Calibri" w:hAnsi="Times New Roman" w:cs="Times New Roman"/>
                <w:kern w:val="0"/>
                <w:sz w:val="28"/>
                <w:szCs w:val="28"/>
                <w:lang w:val="uk-UA"/>
              </w:rPr>
              <w:t>4</w:t>
            </w:r>
          </w:p>
        </w:tc>
      </w:tr>
      <w:tr w:rsidR="00510F05" w:rsidRPr="00510F05" w14:paraId="0F8B5067" w14:textId="77777777" w:rsidTr="002F62DA">
        <w:tc>
          <w:tcPr>
            <w:tcW w:w="8750" w:type="dxa"/>
            <w:gridSpan w:val="2"/>
            <w:shd w:val="clear" w:color="auto" w:fill="auto"/>
          </w:tcPr>
          <w:p w14:paraId="51F5DA36"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СПИСОК ВИКОРИСТАНОЇ ЛІТЕРАТУРИ . . . . . . . . . . . . . . . . . . . . . . .     </w:t>
            </w:r>
          </w:p>
        </w:tc>
        <w:tc>
          <w:tcPr>
            <w:tcW w:w="718" w:type="dxa"/>
            <w:shd w:val="clear" w:color="auto" w:fill="auto"/>
          </w:tcPr>
          <w:p w14:paraId="5FC123E7"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1</w:t>
            </w:r>
            <w:r w:rsidRPr="00510F05">
              <w:rPr>
                <w:rFonts w:ascii="Times New Roman" w:eastAsia="Calibri" w:hAnsi="Times New Roman" w:cs="Times New Roman"/>
                <w:kern w:val="0"/>
                <w:sz w:val="28"/>
                <w:szCs w:val="28"/>
                <w:lang w:val="uk-UA"/>
              </w:rPr>
              <w:t>61</w:t>
            </w:r>
          </w:p>
        </w:tc>
      </w:tr>
      <w:tr w:rsidR="00510F05" w:rsidRPr="00510F05" w14:paraId="4B2B6095" w14:textId="77777777" w:rsidTr="002F62DA">
        <w:tc>
          <w:tcPr>
            <w:tcW w:w="8750" w:type="dxa"/>
            <w:gridSpan w:val="2"/>
            <w:shd w:val="clear" w:color="auto" w:fill="auto"/>
          </w:tcPr>
          <w:p w14:paraId="6E984014"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СПИСОК ДОВІДНИКОВИХ ДЖЕРЕЛ . . . . . . . . . . . . . . . . . . . . . . . . . . .    </w:t>
            </w:r>
          </w:p>
        </w:tc>
        <w:tc>
          <w:tcPr>
            <w:tcW w:w="718" w:type="dxa"/>
            <w:shd w:val="clear" w:color="auto" w:fill="auto"/>
          </w:tcPr>
          <w:p w14:paraId="61DF361A"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1</w:t>
            </w:r>
            <w:r w:rsidRPr="00510F05">
              <w:rPr>
                <w:rFonts w:ascii="Times New Roman" w:eastAsia="Calibri" w:hAnsi="Times New Roman" w:cs="Times New Roman"/>
                <w:kern w:val="0"/>
                <w:sz w:val="28"/>
                <w:szCs w:val="28"/>
                <w:lang w:val="uk-UA"/>
              </w:rPr>
              <w:t>82</w:t>
            </w:r>
          </w:p>
        </w:tc>
      </w:tr>
      <w:tr w:rsidR="00510F05" w:rsidRPr="00510F05" w14:paraId="0F2FDEF3" w14:textId="77777777" w:rsidTr="002F62DA">
        <w:tc>
          <w:tcPr>
            <w:tcW w:w="8750" w:type="dxa"/>
            <w:gridSpan w:val="2"/>
            <w:shd w:val="clear" w:color="auto" w:fill="auto"/>
          </w:tcPr>
          <w:p w14:paraId="5A250580" w14:textId="77777777" w:rsidR="00510F05" w:rsidRPr="00510F05" w:rsidRDefault="00510F05" w:rsidP="00510F05">
            <w:pPr>
              <w:widowControl/>
              <w:tabs>
                <w:tab w:val="clear" w:pos="709"/>
              </w:tabs>
              <w:spacing w:after="0" w:line="360" w:lineRule="auto"/>
              <w:ind w:firstLine="0"/>
              <w:jc w:val="left"/>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ДОДАТКИ . . . . . . . . . . . . . . . . . . . . . . . . . . . . . . . . . . . . . . . . . . . . . . . . . . .                                                                                                       </w:t>
            </w:r>
          </w:p>
        </w:tc>
        <w:tc>
          <w:tcPr>
            <w:tcW w:w="718" w:type="dxa"/>
            <w:shd w:val="clear" w:color="auto" w:fill="auto"/>
          </w:tcPr>
          <w:p w14:paraId="5950E361" w14:textId="77777777" w:rsidR="00510F05" w:rsidRPr="00510F05" w:rsidRDefault="00510F05" w:rsidP="00510F05">
            <w:pPr>
              <w:widowControl/>
              <w:tabs>
                <w:tab w:val="clear" w:pos="709"/>
              </w:tabs>
              <w:spacing w:after="0" w:line="360" w:lineRule="auto"/>
              <w:ind w:firstLine="0"/>
              <w:jc w:val="center"/>
              <w:rPr>
                <w:rFonts w:ascii="Times New Roman" w:eastAsia="Calibri" w:hAnsi="Times New Roman" w:cs="Times New Roman"/>
                <w:kern w:val="0"/>
                <w:sz w:val="24"/>
                <w:szCs w:val="24"/>
              </w:rPr>
            </w:pPr>
            <w:r w:rsidRPr="00510F05">
              <w:rPr>
                <w:rFonts w:ascii="Times New Roman" w:eastAsia="Calibri" w:hAnsi="Times New Roman" w:cs="Times New Roman"/>
                <w:kern w:val="0"/>
                <w:sz w:val="28"/>
                <w:szCs w:val="28"/>
              </w:rPr>
              <w:t>1</w:t>
            </w:r>
            <w:r w:rsidRPr="00510F05">
              <w:rPr>
                <w:rFonts w:ascii="Times New Roman" w:eastAsia="Calibri" w:hAnsi="Times New Roman" w:cs="Times New Roman"/>
                <w:kern w:val="0"/>
                <w:sz w:val="28"/>
                <w:szCs w:val="28"/>
                <w:lang w:val="uk-UA"/>
              </w:rPr>
              <w:t>86</w:t>
            </w:r>
          </w:p>
        </w:tc>
      </w:tr>
    </w:tbl>
    <w:p w14:paraId="3A88DA88"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lang w:val="en-US"/>
        </w:rPr>
      </w:pPr>
    </w:p>
    <w:p w14:paraId="2F346D79"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lang w:val="en-US"/>
        </w:rPr>
      </w:pPr>
    </w:p>
    <w:p w14:paraId="09587B2D"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lang w:val="en-US"/>
        </w:rPr>
      </w:pPr>
    </w:p>
    <w:p w14:paraId="227A1403"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lang w:val="en-US"/>
        </w:rPr>
      </w:pPr>
    </w:p>
    <w:p w14:paraId="405E8670"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lang w:val="en-US"/>
        </w:rPr>
      </w:pPr>
    </w:p>
    <w:p w14:paraId="05585E3E"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lang w:val="en-US"/>
        </w:rPr>
      </w:pPr>
    </w:p>
    <w:p w14:paraId="2A24250D"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lang w:val="en-US"/>
        </w:rPr>
      </w:pPr>
    </w:p>
    <w:p w14:paraId="47AE23DC"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rPr>
      </w:pPr>
    </w:p>
    <w:p w14:paraId="7EA29B57"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rPr>
      </w:pPr>
    </w:p>
    <w:p w14:paraId="3F2E5270"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rPr>
      </w:pPr>
    </w:p>
    <w:p w14:paraId="6F1D7A03"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rPr>
      </w:pPr>
    </w:p>
    <w:p w14:paraId="58DEB16F"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rPr>
      </w:pPr>
    </w:p>
    <w:p w14:paraId="7249E256"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rPr>
      </w:pPr>
    </w:p>
    <w:p w14:paraId="177CF67B"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rPr>
      </w:pPr>
    </w:p>
    <w:p w14:paraId="30087C44"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rPr>
      </w:pPr>
    </w:p>
    <w:p w14:paraId="5093FD4A"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rPr>
      </w:pPr>
    </w:p>
    <w:p w14:paraId="5868EFC0"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rPr>
      </w:pPr>
    </w:p>
    <w:p w14:paraId="4CC279DB"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rPr>
      </w:pPr>
    </w:p>
    <w:p w14:paraId="5BC9AFFB"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rPr>
      </w:pPr>
    </w:p>
    <w:p w14:paraId="63711FD3"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rPr>
      </w:pPr>
    </w:p>
    <w:p w14:paraId="05DED439"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lang w:val="en-US"/>
        </w:rPr>
      </w:pPr>
    </w:p>
    <w:p w14:paraId="508037C4"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lang w:val="en-US"/>
        </w:rPr>
      </w:pPr>
    </w:p>
    <w:p w14:paraId="61E848B8" w14:textId="77777777" w:rsidR="00510F05" w:rsidRPr="00510F05" w:rsidRDefault="00510F05" w:rsidP="00510F05">
      <w:pPr>
        <w:tabs>
          <w:tab w:val="clear" w:pos="709"/>
          <w:tab w:val="left" w:leader="dot" w:pos="8640"/>
          <w:tab w:val="left" w:pos="9000"/>
          <w:tab w:val="left" w:pos="9900"/>
        </w:tabs>
        <w:spacing w:after="0" w:line="360" w:lineRule="auto"/>
        <w:ind w:firstLine="0"/>
        <w:jc w:val="left"/>
        <w:rPr>
          <w:rFonts w:ascii="Times New Roman" w:eastAsia="Calibri" w:hAnsi="Times New Roman" w:cs="Times New Roman"/>
          <w:b/>
          <w:bCs/>
          <w:kern w:val="0"/>
          <w:sz w:val="28"/>
          <w:szCs w:val="28"/>
          <w:lang w:val="en-US"/>
        </w:rPr>
      </w:pPr>
    </w:p>
    <w:p w14:paraId="273AB7FA" w14:textId="77777777" w:rsidR="00510F05" w:rsidRPr="00510F05" w:rsidRDefault="00510F05" w:rsidP="00510F05">
      <w:pPr>
        <w:tabs>
          <w:tab w:val="clear" w:pos="709"/>
          <w:tab w:val="left" w:leader="dot" w:pos="8640"/>
          <w:tab w:val="left" w:pos="9000"/>
          <w:tab w:val="left" w:pos="9900"/>
        </w:tabs>
        <w:spacing w:after="0" w:line="360" w:lineRule="auto"/>
        <w:ind w:firstLine="0"/>
        <w:jc w:val="center"/>
        <w:rPr>
          <w:rFonts w:ascii="Times New Roman" w:eastAsia="Calibri" w:hAnsi="Times New Roman" w:cs="Times New Roman"/>
          <w:b/>
          <w:bCs/>
          <w:kern w:val="0"/>
          <w:sz w:val="28"/>
          <w:szCs w:val="28"/>
          <w:lang w:val="en-US"/>
        </w:rPr>
      </w:pPr>
    </w:p>
    <w:p w14:paraId="12B0B256" w14:textId="77777777" w:rsidR="00510F05" w:rsidRPr="00510F05" w:rsidRDefault="00510F05" w:rsidP="00510F05">
      <w:pPr>
        <w:tabs>
          <w:tab w:val="clear" w:pos="709"/>
          <w:tab w:val="left" w:leader="dot" w:pos="8640"/>
          <w:tab w:val="left" w:pos="9000"/>
          <w:tab w:val="left" w:pos="9900"/>
        </w:tabs>
        <w:spacing w:after="0" w:line="360" w:lineRule="auto"/>
        <w:ind w:firstLine="0"/>
        <w:jc w:val="center"/>
        <w:rPr>
          <w:rFonts w:ascii="Times New Roman" w:eastAsia="Calibri" w:hAnsi="Times New Roman" w:cs="Times New Roman"/>
          <w:kern w:val="0"/>
          <w:sz w:val="28"/>
          <w:szCs w:val="28"/>
          <w:lang w:val="uk-UA"/>
        </w:rPr>
      </w:pPr>
      <w:r w:rsidRPr="00510F05">
        <w:rPr>
          <w:rFonts w:ascii="Times New Roman" w:eastAsia="Calibri" w:hAnsi="Times New Roman" w:cs="Times New Roman"/>
          <w:b/>
          <w:bCs/>
          <w:kern w:val="0"/>
          <w:sz w:val="28"/>
          <w:szCs w:val="28"/>
          <w:lang w:val="uk-UA"/>
        </w:rPr>
        <w:t>ПЕРЕЛІК УМОВНИХ СКОРОЧЕНЬ</w:t>
      </w:r>
    </w:p>
    <w:p w14:paraId="1FB64FC8" w14:textId="77777777" w:rsidR="00510F05" w:rsidRPr="00510F05" w:rsidRDefault="00510F05" w:rsidP="00510F05">
      <w:pPr>
        <w:tabs>
          <w:tab w:val="clear" w:pos="709"/>
          <w:tab w:val="left" w:pos="9000"/>
          <w:tab w:val="left" w:pos="9900"/>
        </w:tabs>
        <w:spacing w:after="0" w:line="360" w:lineRule="auto"/>
        <w:ind w:firstLine="0"/>
        <w:jc w:val="left"/>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англ. – англійська мова</w:t>
      </w:r>
    </w:p>
    <w:p w14:paraId="301F6A86" w14:textId="77777777" w:rsidR="00510F05" w:rsidRPr="00510F05" w:rsidRDefault="00510F05" w:rsidP="00510F05">
      <w:pPr>
        <w:tabs>
          <w:tab w:val="clear" w:pos="709"/>
          <w:tab w:val="left" w:pos="9000"/>
          <w:tab w:val="left" w:pos="9900"/>
        </w:tabs>
        <w:spacing w:after="0" w:line="360" w:lineRule="auto"/>
        <w:ind w:firstLine="0"/>
        <w:jc w:val="left"/>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ВО – вийшло з обігу</w:t>
      </w:r>
    </w:p>
    <w:p w14:paraId="4046595E" w14:textId="77777777" w:rsidR="00510F05" w:rsidRPr="00510F05" w:rsidRDefault="00510F05" w:rsidP="00510F05">
      <w:pPr>
        <w:tabs>
          <w:tab w:val="clear" w:pos="709"/>
          <w:tab w:val="left" w:pos="9000"/>
          <w:tab w:val="left" w:pos="9900"/>
        </w:tabs>
        <w:spacing w:after="0" w:line="360" w:lineRule="auto"/>
        <w:ind w:firstLine="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італ. – італійська мова</w:t>
      </w:r>
    </w:p>
    <w:p w14:paraId="65DF37F3" w14:textId="77777777" w:rsidR="00510F05" w:rsidRPr="00510F05" w:rsidRDefault="00510F05" w:rsidP="00510F05">
      <w:pPr>
        <w:tabs>
          <w:tab w:val="clear" w:pos="709"/>
          <w:tab w:val="left" w:pos="9000"/>
          <w:tab w:val="left" w:pos="9900"/>
        </w:tabs>
        <w:spacing w:after="0" w:line="360" w:lineRule="auto"/>
        <w:ind w:firstLine="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лат. – латинська мова</w:t>
      </w:r>
    </w:p>
    <w:p w14:paraId="3F724616" w14:textId="77777777" w:rsidR="00510F05" w:rsidRPr="00510F05" w:rsidRDefault="00510F05" w:rsidP="00510F05">
      <w:pPr>
        <w:tabs>
          <w:tab w:val="clear" w:pos="709"/>
          <w:tab w:val="left" w:pos="9000"/>
          <w:tab w:val="left" w:pos="9900"/>
        </w:tabs>
        <w:spacing w:after="0" w:line="360" w:lineRule="auto"/>
        <w:ind w:firstLine="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xml:space="preserve">ЛСГ – лексико-семантична група </w:t>
      </w:r>
    </w:p>
    <w:p w14:paraId="1DF7878C" w14:textId="77777777" w:rsidR="00510F05" w:rsidRPr="00510F05" w:rsidRDefault="00510F05" w:rsidP="00510F05">
      <w:pPr>
        <w:tabs>
          <w:tab w:val="clear" w:pos="709"/>
          <w:tab w:val="left" w:pos="9000"/>
          <w:tab w:val="left" w:pos="9900"/>
        </w:tabs>
        <w:spacing w:after="0" w:line="360" w:lineRule="auto"/>
        <w:ind w:firstLine="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xml:space="preserve">ЛСП – лексико-семантична підсистема </w:t>
      </w:r>
    </w:p>
    <w:p w14:paraId="3C17B943" w14:textId="77777777" w:rsidR="00510F05" w:rsidRPr="00510F05" w:rsidRDefault="00510F05" w:rsidP="00510F05">
      <w:pPr>
        <w:tabs>
          <w:tab w:val="clear" w:pos="709"/>
          <w:tab w:val="left" w:pos="9000"/>
          <w:tab w:val="left" w:pos="9900"/>
        </w:tabs>
        <w:spacing w:after="0" w:line="360" w:lineRule="auto"/>
        <w:ind w:firstLine="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нім. – німецька мова</w:t>
      </w:r>
    </w:p>
    <w:p w14:paraId="752B0A0A" w14:textId="77777777" w:rsidR="00510F05" w:rsidRPr="00510F05" w:rsidRDefault="00510F05" w:rsidP="00510F05">
      <w:pPr>
        <w:tabs>
          <w:tab w:val="clear" w:pos="709"/>
          <w:tab w:val="left" w:pos="9000"/>
          <w:tab w:val="left" w:pos="9900"/>
        </w:tabs>
        <w:spacing w:after="0" w:line="360" w:lineRule="auto"/>
        <w:ind w:firstLine="0"/>
        <w:jc w:val="left"/>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РВ – рідко вживане</w:t>
      </w:r>
    </w:p>
    <w:p w14:paraId="0F2D2583" w14:textId="77777777" w:rsidR="00510F05" w:rsidRPr="00510F05" w:rsidRDefault="00510F05" w:rsidP="00510F05">
      <w:pPr>
        <w:tabs>
          <w:tab w:val="clear" w:pos="709"/>
          <w:tab w:val="left" w:pos="9000"/>
          <w:tab w:val="left" w:pos="9900"/>
        </w:tabs>
        <w:spacing w:after="0" w:line="360" w:lineRule="auto"/>
        <w:ind w:firstLine="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СП – семантичне поле</w:t>
      </w:r>
    </w:p>
    <w:p w14:paraId="5204BA14" w14:textId="77777777" w:rsidR="00510F05" w:rsidRPr="00510F05" w:rsidRDefault="00510F05" w:rsidP="00510F05">
      <w:pPr>
        <w:tabs>
          <w:tab w:val="clear" w:pos="709"/>
          <w:tab w:val="left" w:pos="9000"/>
          <w:tab w:val="left" w:pos="9900"/>
        </w:tabs>
        <w:spacing w:after="0" w:line="360" w:lineRule="auto"/>
        <w:ind w:firstLine="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СР – семантичний ряд</w:t>
      </w:r>
    </w:p>
    <w:p w14:paraId="1A63608B" w14:textId="77777777" w:rsidR="00510F05" w:rsidRPr="00510F05" w:rsidRDefault="00510F05" w:rsidP="00510F05">
      <w:pPr>
        <w:tabs>
          <w:tab w:val="clear" w:pos="709"/>
          <w:tab w:val="left" w:pos="9000"/>
          <w:tab w:val="left" w:pos="9900"/>
        </w:tabs>
        <w:spacing w:after="0" w:line="360" w:lineRule="auto"/>
        <w:ind w:firstLine="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xml:space="preserve">ТГ – тематична група </w:t>
      </w:r>
    </w:p>
    <w:p w14:paraId="717B6EB6" w14:textId="77777777" w:rsidR="00510F05" w:rsidRPr="00510F05" w:rsidRDefault="00510F05" w:rsidP="00510F05">
      <w:pPr>
        <w:tabs>
          <w:tab w:val="clear" w:pos="709"/>
          <w:tab w:val="left" w:pos="9000"/>
          <w:tab w:val="left" w:pos="9900"/>
        </w:tabs>
        <w:spacing w:after="0" w:line="360" w:lineRule="auto"/>
        <w:ind w:firstLine="0"/>
        <w:jc w:val="left"/>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укр. – українська мова</w:t>
      </w:r>
    </w:p>
    <w:p w14:paraId="2753417E" w14:textId="77777777" w:rsidR="00510F05" w:rsidRPr="00510F05" w:rsidRDefault="00510F05" w:rsidP="00510F05">
      <w:pPr>
        <w:tabs>
          <w:tab w:val="clear" w:pos="709"/>
          <w:tab w:val="left" w:pos="9000"/>
          <w:tab w:val="left" w:pos="9900"/>
        </w:tabs>
        <w:spacing w:after="0" w:line="360" w:lineRule="auto"/>
        <w:ind w:firstLine="0"/>
        <w:jc w:val="left"/>
        <w:rPr>
          <w:rFonts w:ascii="Times New Roman" w:eastAsia="Calibri" w:hAnsi="Times New Roman" w:cs="Times New Roman"/>
          <w:kern w:val="0"/>
          <w:sz w:val="28"/>
          <w:szCs w:val="28"/>
          <w:lang w:val="en-US"/>
        </w:rPr>
      </w:pPr>
      <w:r w:rsidRPr="00510F05">
        <w:rPr>
          <w:rFonts w:ascii="Times New Roman" w:eastAsia="Calibri" w:hAnsi="Times New Roman" w:cs="Times New Roman"/>
          <w:kern w:val="0"/>
          <w:sz w:val="28"/>
          <w:szCs w:val="28"/>
          <w:lang w:val="uk-UA"/>
        </w:rPr>
        <w:t>ЧВ – часто вживане</w:t>
      </w:r>
    </w:p>
    <w:p w14:paraId="40043E8A" w14:textId="77777777" w:rsidR="00510F05" w:rsidRPr="00510F05" w:rsidRDefault="00510F05" w:rsidP="00510F05">
      <w:pPr>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r w:rsidRPr="00510F05">
        <w:rPr>
          <w:rFonts w:ascii="Times New Roman" w:eastAsia="Calibri" w:hAnsi="Times New Roman" w:cs="Times New Roman"/>
          <w:kern w:val="0"/>
          <w:sz w:val="28"/>
          <w:szCs w:val="28"/>
          <w:lang w:val="en-US"/>
        </w:rPr>
        <w:t>BD</w:t>
      </w:r>
      <w:r w:rsidRPr="00510F05">
        <w:rPr>
          <w:rFonts w:ascii="Times New Roman" w:eastAsia="Calibri" w:hAnsi="Times New Roman" w:cs="Times New Roman"/>
          <w:kern w:val="0"/>
          <w:sz w:val="28"/>
          <w:szCs w:val="28"/>
          <w:lang w:val="uk-UA"/>
        </w:rPr>
        <w:t xml:space="preserve"> – німецька мова Буковини (</w:t>
      </w:r>
      <w:r w:rsidRPr="00510F05">
        <w:rPr>
          <w:rFonts w:ascii="Times New Roman" w:eastAsia="Calibri" w:hAnsi="Times New Roman" w:cs="Times New Roman"/>
          <w:iCs/>
          <w:kern w:val="0"/>
          <w:sz w:val="28"/>
          <w:szCs w:val="28"/>
          <w:lang w:val="en-US"/>
        </w:rPr>
        <w:t>Bukowiner</w:t>
      </w:r>
      <w:r w:rsidRPr="00510F05">
        <w:rPr>
          <w:rFonts w:ascii="Times New Roman" w:eastAsia="Calibri" w:hAnsi="Times New Roman" w:cs="Times New Roman"/>
          <w:iCs/>
          <w:kern w:val="0"/>
          <w:sz w:val="28"/>
          <w:szCs w:val="28"/>
          <w:lang w:val="uk-UA"/>
        </w:rPr>
        <w:t xml:space="preserve">  </w:t>
      </w:r>
      <w:r w:rsidRPr="00510F05">
        <w:rPr>
          <w:rFonts w:ascii="Times New Roman" w:eastAsia="Calibri" w:hAnsi="Times New Roman" w:cs="Times New Roman"/>
          <w:iCs/>
          <w:kern w:val="0"/>
          <w:sz w:val="28"/>
          <w:szCs w:val="28"/>
          <w:lang w:val="en-US"/>
        </w:rPr>
        <w:t>Deutsch</w:t>
      </w:r>
      <w:r w:rsidRPr="00510F05">
        <w:rPr>
          <w:rFonts w:ascii="Times New Roman" w:eastAsia="Calibri" w:hAnsi="Times New Roman" w:cs="Times New Roman"/>
          <w:kern w:val="0"/>
          <w:sz w:val="28"/>
          <w:szCs w:val="28"/>
          <w:lang w:val="uk-UA"/>
        </w:rPr>
        <w:t>)</w:t>
      </w:r>
    </w:p>
    <w:p w14:paraId="7DDFFDB5" w14:textId="77777777" w:rsidR="00510F05" w:rsidRPr="00510F05" w:rsidRDefault="00510F05" w:rsidP="00510F05">
      <w:pPr>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15151732" w14:textId="77777777" w:rsidR="00510F05" w:rsidRPr="00510F05" w:rsidRDefault="00510F05" w:rsidP="00510F05">
      <w:pPr>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6527982D" w14:textId="77777777" w:rsidR="00510F05" w:rsidRPr="00510F05" w:rsidRDefault="00510F05" w:rsidP="00510F05">
      <w:pPr>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3B05ED56" w14:textId="77777777" w:rsidR="00510F05" w:rsidRPr="00510F05" w:rsidRDefault="00510F05" w:rsidP="00510F05">
      <w:pPr>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6D6EC0CD" w14:textId="77777777" w:rsidR="00510F05" w:rsidRPr="00510F05" w:rsidRDefault="00510F05" w:rsidP="00510F05">
      <w:pPr>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4CE75A07" w14:textId="77777777" w:rsidR="00510F05" w:rsidRPr="00510F05" w:rsidRDefault="00510F05" w:rsidP="00510F05">
      <w:pPr>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6275AB90" w14:textId="77777777" w:rsidR="00510F05" w:rsidRPr="00510F05" w:rsidRDefault="00510F05" w:rsidP="00510F05">
      <w:pPr>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5743982A" w14:textId="77777777" w:rsidR="00510F05" w:rsidRPr="00510F05" w:rsidRDefault="00510F05" w:rsidP="00510F05">
      <w:pPr>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57316FD4" w14:textId="77777777" w:rsidR="00510F05" w:rsidRPr="00510F05" w:rsidRDefault="00510F05" w:rsidP="00510F05">
      <w:pPr>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1E9BF96D" w14:textId="77777777" w:rsidR="00510F05" w:rsidRPr="00510F05" w:rsidRDefault="00510F05" w:rsidP="00510F05">
      <w:pPr>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60BC832B" w14:textId="77777777" w:rsidR="00510F05" w:rsidRPr="00510F05" w:rsidRDefault="00510F05" w:rsidP="00510F05">
      <w:pPr>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3B00E7C8" w14:textId="77777777" w:rsidR="00510F05" w:rsidRPr="00510F05" w:rsidRDefault="00510F05" w:rsidP="00510F05">
      <w:pPr>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2CC8B15C" w14:textId="77777777" w:rsidR="00510F05" w:rsidRPr="00510F05" w:rsidRDefault="00510F05" w:rsidP="00510F05">
      <w:pPr>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2A48D7C3" w14:textId="77777777" w:rsidR="00510F05" w:rsidRPr="00510F05" w:rsidRDefault="00510F05" w:rsidP="00510F05">
      <w:pPr>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478A164D" w14:textId="77777777" w:rsidR="00510F05" w:rsidRPr="00510F05" w:rsidRDefault="00510F05" w:rsidP="00510F05">
      <w:pPr>
        <w:tabs>
          <w:tab w:val="clear" w:pos="709"/>
          <w:tab w:val="left" w:pos="9000"/>
          <w:tab w:val="left" w:pos="9900"/>
        </w:tabs>
        <w:spacing w:after="0" w:line="360" w:lineRule="auto"/>
        <w:ind w:firstLine="720"/>
        <w:jc w:val="center"/>
        <w:rPr>
          <w:rFonts w:ascii="Times New Roman" w:eastAsia="Calibri" w:hAnsi="Times New Roman" w:cs="Times New Roman"/>
          <w:b/>
          <w:bCs/>
          <w:kern w:val="0"/>
          <w:sz w:val="28"/>
          <w:szCs w:val="28"/>
          <w:lang w:val="en-US"/>
        </w:rPr>
      </w:pPr>
    </w:p>
    <w:p w14:paraId="1786663C" w14:textId="77777777" w:rsidR="00510F05" w:rsidRPr="00510F05" w:rsidRDefault="00510F05" w:rsidP="00510F05">
      <w:pPr>
        <w:tabs>
          <w:tab w:val="clear" w:pos="709"/>
          <w:tab w:val="left" w:pos="9000"/>
          <w:tab w:val="left" w:pos="9900"/>
        </w:tabs>
        <w:spacing w:after="0" w:line="360" w:lineRule="auto"/>
        <w:ind w:firstLine="720"/>
        <w:jc w:val="center"/>
        <w:rPr>
          <w:rFonts w:ascii="Times New Roman" w:eastAsia="Calibri" w:hAnsi="Times New Roman" w:cs="Times New Roman"/>
          <w:b/>
          <w:bCs/>
          <w:kern w:val="0"/>
          <w:sz w:val="28"/>
          <w:szCs w:val="28"/>
          <w:lang w:val="uk-UA"/>
        </w:rPr>
      </w:pPr>
      <w:r w:rsidRPr="00510F05">
        <w:rPr>
          <w:rFonts w:ascii="Times New Roman" w:eastAsia="Calibri" w:hAnsi="Times New Roman" w:cs="Times New Roman"/>
          <w:b/>
          <w:bCs/>
          <w:kern w:val="0"/>
          <w:sz w:val="28"/>
          <w:szCs w:val="28"/>
          <w:lang w:val="uk-UA"/>
        </w:rPr>
        <w:t>ВСТУП</w:t>
      </w:r>
    </w:p>
    <w:p w14:paraId="1A0CD29B" w14:textId="77777777" w:rsidR="00510F05" w:rsidRPr="00510F05" w:rsidRDefault="00510F05" w:rsidP="00510F05">
      <w:pPr>
        <w:tabs>
          <w:tab w:val="clear" w:pos="709"/>
          <w:tab w:val="left" w:pos="9000"/>
          <w:tab w:val="left" w:pos="9900"/>
        </w:tabs>
        <w:spacing w:after="0" w:line="360" w:lineRule="auto"/>
        <w:ind w:firstLine="720"/>
        <w:jc w:val="center"/>
        <w:rPr>
          <w:rFonts w:ascii="Times New Roman" w:eastAsia="Calibri" w:hAnsi="Times New Roman" w:cs="Times New Roman"/>
          <w:b/>
          <w:bCs/>
          <w:kern w:val="0"/>
          <w:sz w:val="28"/>
          <w:szCs w:val="28"/>
          <w:lang w:val="uk-UA"/>
        </w:rPr>
      </w:pPr>
    </w:p>
    <w:p w14:paraId="78F850BB" w14:textId="77777777" w:rsidR="00510F05" w:rsidRPr="00510F05" w:rsidRDefault="00510F05" w:rsidP="00510F05">
      <w:pPr>
        <w:widowControl/>
        <w:tabs>
          <w:tab w:val="clear" w:pos="709"/>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xml:space="preserve">Дисертаційне дослідження присвячене вивченню процесів і результатів українсько-німецьких мовних контактів на Буковині. У роботі встановлено закономірності й відмінності у </w:t>
      </w:r>
      <w:r w:rsidRPr="00510F05">
        <w:rPr>
          <w:rFonts w:ascii="Times New Roman" w:eastAsia="TimesNewRomanPSMT" w:hAnsi="Times New Roman" w:cs="Times New Roman"/>
          <w:kern w:val="0"/>
          <w:sz w:val="28"/>
          <w:szCs w:val="28"/>
          <w:lang w:val="uk-UA"/>
        </w:rPr>
        <w:t xml:space="preserve">функціонуванні, </w:t>
      </w:r>
      <w:r w:rsidRPr="00510F05">
        <w:rPr>
          <w:rFonts w:ascii="Times New Roman" w:eastAsia="Calibri" w:hAnsi="Times New Roman" w:cs="Times New Roman"/>
          <w:color w:val="000000"/>
          <w:kern w:val="0"/>
          <w:sz w:val="28"/>
          <w:szCs w:val="28"/>
          <w:lang w:val="uk-UA"/>
        </w:rPr>
        <w:t>адаптації</w:t>
      </w:r>
      <w:r w:rsidRPr="00510F05">
        <w:rPr>
          <w:rFonts w:ascii="Times New Roman" w:eastAsia="TimesNewRomanPSMT" w:hAnsi="Times New Roman" w:cs="Times New Roman"/>
          <w:kern w:val="0"/>
          <w:sz w:val="28"/>
          <w:szCs w:val="28"/>
          <w:lang w:val="uk-UA"/>
        </w:rPr>
        <w:t xml:space="preserve"> та ареальному поширенні запозичених слів із німецьким етимоном у</w:t>
      </w:r>
      <w:r w:rsidRPr="00510F05">
        <w:rPr>
          <w:rFonts w:ascii="Times New Roman" w:eastAsia="Calibri" w:hAnsi="Times New Roman" w:cs="Times New Roman"/>
          <w:color w:val="000000"/>
          <w:kern w:val="0"/>
          <w:sz w:val="28"/>
          <w:szCs w:val="28"/>
          <w:lang w:val="uk-UA"/>
        </w:rPr>
        <w:t xml:space="preserve"> буковинських говірках української мови</w:t>
      </w:r>
      <w:r w:rsidRPr="00510F05">
        <w:rPr>
          <w:rFonts w:ascii="Times New Roman" w:eastAsia="TimesNewRomanPSMT" w:hAnsi="Times New Roman" w:cs="Times New Roman"/>
          <w:kern w:val="0"/>
          <w:sz w:val="28"/>
          <w:szCs w:val="28"/>
          <w:lang w:val="uk-UA"/>
        </w:rPr>
        <w:t xml:space="preserve"> на теренах Буковини та </w:t>
      </w:r>
      <w:r w:rsidRPr="00510F05">
        <w:rPr>
          <w:rFonts w:ascii="Times New Roman" w:eastAsia="Calibri" w:hAnsi="Times New Roman" w:cs="Times New Roman"/>
          <w:color w:val="000000"/>
          <w:kern w:val="0"/>
          <w:sz w:val="28"/>
          <w:szCs w:val="28"/>
          <w:lang w:val="uk-UA"/>
        </w:rPr>
        <w:t xml:space="preserve">інтерферентних явищ у діалекті буковинських німців </w:t>
      </w:r>
      <w:r w:rsidRPr="00510F05">
        <w:rPr>
          <w:rFonts w:ascii="Times New Roman" w:eastAsia="Calibri" w:hAnsi="Times New Roman" w:cs="Times New Roman"/>
          <w:color w:val="000000"/>
          <w:kern w:val="0"/>
          <w:sz w:val="28"/>
          <w:szCs w:val="28"/>
          <w:lang w:val="en-US"/>
        </w:rPr>
        <w:t>Bukowiner</w:t>
      </w:r>
      <w:r w:rsidRPr="00510F05">
        <w:rPr>
          <w:rFonts w:ascii="Times New Roman" w:eastAsia="Calibri" w:hAnsi="Times New Roman" w:cs="Times New Roman"/>
          <w:color w:val="000000"/>
          <w:kern w:val="0"/>
          <w:sz w:val="28"/>
          <w:szCs w:val="28"/>
          <w:lang w:val="uk-UA"/>
        </w:rPr>
        <w:t xml:space="preserve"> </w:t>
      </w:r>
      <w:r w:rsidRPr="00510F05">
        <w:rPr>
          <w:rFonts w:ascii="Times New Roman" w:eastAsia="Calibri" w:hAnsi="Times New Roman" w:cs="Times New Roman"/>
          <w:color w:val="000000"/>
          <w:kern w:val="0"/>
          <w:sz w:val="28"/>
          <w:szCs w:val="28"/>
          <w:lang w:val="en-US"/>
        </w:rPr>
        <w:t>Deutsch</w:t>
      </w:r>
      <w:r w:rsidRPr="00510F05">
        <w:rPr>
          <w:rFonts w:ascii="Times New Roman" w:eastAsia="TimesNewRomanPSMT" w:hAnsi="Times New Roman" w:cs="Times New Roman"/>
          <w:kern w:val="0"/>
          <w:sz w:val="28"/>
          <w:szCs w:val="28"/>
          <w:lang w:val="uk-UA"/>
        </w:rPr>
        <w:t xml:space="preserve"> у Німеччині й Австрії</w:t>
      </w:r>
      <w:r w:rsidRPr="00510F05">
        <w:rPr>
          <w:rFonts w:ascii="Times New Roman" w:eastAsia="Calibri" w:hAnsi="Times New Roman" w:cs="Times New Roman"/>
          <w:kern w:val="0"/>
          <w:sz w:val="28"/>
          <w:szCs w:val="28"/>
          <w:lang w:val="uk-UA"/>
        </w:rPr>
        <w:t xml:space="preserve">. </w:t>
      </w:r>
    </w:p>
    <w:p w14:paraId="693E20A0" w14:textId="77777777" w:rsidR="00510F05" w:rsidRPr="00510F05" w:rsidRDefault="00510F05" w:rsidP="00510F05">
      <w:pPr>
        <w:widowControl/>
        <w:tabs>
          <w:tab w:val="clear" w:pos="709"/>
        </w:tabs>
        <w:spacing w:after="0" w:line="360" w:lineRule="auto"/>
        <w:ind w:firstLine="708"/>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Сучасна ареальна лінгвістика характеризується новими тенденціями до вивчення типологічних характеристик мов, які поширені на певній території                          (Г. Аркушин, М. Бородіна, Н. Кисельова, М. Кочерган, Н. Мечковська,                      Н. Шарафутдінова), а також діалектних ареалів і континуумів (С. Бевзенко,              Л. Булаховський, О. Горбач, Н. Гуйванюк, Й. Дзендзелівський, І. Матвіяс,                Н. Пашкова), що засвідчує зближення класичної індоєвропеїстики з ідеями представників лінгвістичної типології (С. Бернштейн</w:t>
      </w:r>
      <w:r w:rsidRPr="00510F05">
        <w:rPr>
          <w:rFonts w:ascii="Times New Roman" w:eastAsia="Calibri" w:hAnsi="Times New Roman" w:cs="Times New Roman"/>
          <w:color w:val="000000"/>
          <w:kern w:val="0"/>
          <w:sz w:val="28"/>
          <w:szCs w:val="28"/>
          <w:lang w:val="uk-UA"/>
        </w:rPr>
        <w:t>, П. Бузук,                       В. Жирмунський,</w:t>
      </w:r>
      <w:r w:rsidRPr="00510F05">
        <w:rPr>
          <w:rFonts w:ascii="Times New Roman" w:eastAsia="Calibri" w:hAnsi="Times New Roman" w:cs="Times New Roman"/>
          <w:kern w:val="0"/>
          <w:sz w:val="28"/>
          <w:szCs w:val="28"/>
          <w:lang w:val="uk-UA"/>
        </w:rPr>
        <w:t xml:space="preserve"> Е. Макаєв, А. Мейє,</w:t>
      </w:r>
      <w:r w:rsidRPr="00510F05">
        <w:rPr>
          <w:rFonts w:ascii="Times New Roman" w:eastAsia="Calibri" w:hAnsi="Times New Roman" w:cs="Times New Roman"/>
          <w:color w:val="000000"/>
          <w:kern w:val="0"/>
          <w:sz w:val="28"/>
          <w:szCs w:val="28"/>
          <w:lang w:val="uk-UA"/>
        </w:rPr>
        <w:t xml:space="preserve"> Б. Серебренников, </w:t>
      </w:r>
      <w:r w:rsidRPr="00510F05">
        <w:rPr>
          <w:rFonts w:ascii="Times New Roman" w:eastAsia="Calibri" w:hAnsi="Times New Roman" w:cs="Times New Roman"/>
          <w:kern w:val="0"/>
          <w:sz w:val="28"/>
          <w:szCs w:val="28"/>
          <w:lang w:val="uk-UA"/>
        </w:rPr>
        <w:t xml:space="preserve">М. </w:t>
      </w:r>
      <w:r w:rsidRPr="00510F05">
        <w:rPr>
          <w:rFonts w:ascii="Times New Roman" w:eastAsia="Calibri" w:hAnsi="Times New Roman" w:cs="Times New Roman"/>
          <w:kern w:val="0"/>
          <w:sz w:val="28"/>
          <w:szCs w:val="28"/>
          <w:lang w:val="en-US"/>
        </w:rPr>
        <w:t>Bartol</w:t>
      </w:r>
      <w:r w:rsidRPr="00510F05">
        <w:rPr>
          <w:rFonts w:ascii="Times New Roman" w:eastAsia="Calibri" w:hAnsi="Times New Roman" w:cs="Times New Roman"/>
          <w:kern w:val="0"/>
          <w:sz w:val="28"/>
          <w:szCs w:val="28"/>
          <w:lang w:val="uk-UA"/>
        </w:rPr>
        <w:t xml:space="preserve">і,               Е. </w:t>
      </w:r>
      <w:r w:rsidRPr="00510F05">
        <w:rPr>
          <w:rFonts w:ascii="Times New Roman" w:eastAsia="Calibri" w:hAnsi="Times New Roman" w:cs="Times New Roman"/>
          <w:color w:val="000000"/>
          <w:kern w:val="0"/>
          <w:sz w:val="28"/>
          <w:szCs w:val="28"/>
        </w:rPr>
        <w:t>Coseriu</w:t>
      </w:r>
      <w:r w:rsidRPr="00510F05">
        <w:rPr>
          <w:rFonts w:ascii="Times New Roman" w:eastAsia="Calibri" w:hAnsi="Times New Roman" w:cs="Times New Roman"/>
          <w:color w:val="000000"/>
          <w:kern w:val="0"/>
          <w:sz w:val="28"/>
          <w:szCs w:val="28"/>
          <w:lang w:val="uk-UA"/>
        </w:rPr>
        <w:t>,</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S</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Schmidt</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A</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Schleicher</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H</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Schuchardt</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G</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Wenker</w:t>
      </w:r>
      <w:r w:rsidRPr="00510F05">
        <w:rPr>
          <w:rFonts w:ascii="Times New Roman" w:eastAsia="Calibri" w:hAnsi="Times New Roman" w:cs="Times New Roman"/>
          <w:kern w:val="0"/>
          <w:sz w:val="28"/>
          <w:szCs w:val="28"/>
          <w:lang w:val="uk-UA"/>
        </w:rPr>
        <w:t xml:space="preserve">), які відстоювали пріоритет етномовних контактів у процесах мовної дивергенції і конвергенції. </w:t>
      </w:r>
    </w:p>
    <w:p w14:paraId="0F767C5C" w14:textId="77777777" w:rsidR="00510F05" w:rsidRPr="00510F05" w:rsidRDefault="00510F05" w:rsidP="00510F05">
      <w:pPr>
        <w:tabs>
          <w:tab w:val="clear" w:pos="709"/>
          <w:tab w:val="left" w:pos="900"/>
          <w:tab w:val="left" w:pos="918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xml:space="preserve">Однією з ключових проблем ареальної типології є встановлення елементів, набутих мовами у процесі їх конвергенції, унаслідок контактування мов у просторі (Є. Верещагін, В. Виноградов, М. Кондакова, Л. Крисін, В. Розенцвейг, </w:t>
      </w:r>
      <w:r w:rsidRPr="00510F05">
        <w:rPr>
          <w:rFonts w:ascii="Times New Roman" w:eastAsia="Calibri" w:hAnsi="Times New Roman" w:cs="Times New Roman"/>
          <w:kern w:val="0"/>
          <w:sz w:val="28"/>
          <w:szCs w:val="28"/>
          <w:lang w:val="en-US"/>
        </w:rPr>
        <w:t>J</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Bechert</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M</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Clyne</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J</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de-DE"/>
        </w:rPr>
        <w:t>Czochralski</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J</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D</w:t>
      </w:r>
      <w:r w:rsidRPr="00510F05">
        <w:rPr>
          <w:rFonts w:ascii="Times New Roman" w:eastAsia="Calibri" w:hAnsi="Times New Roman" w:cs="Times New Roman"/>
          <w:kern w:val="0"/>
          <w:sz w:val="28"/>
          <w:szCs w:val="28"/>
          <w:lang w:val="uk-UA"/>
        </w:rPr>
        <w:t>ü</w:t>
      </w:r>
      <w:r w:rsidRPr="00510F05">
        <w:rPr>
          <w:rFonts w:ascii="Times New Roman" w:eastAsia="Calibri" w:hAnsi="Times New Roman" w:cs="Times New Roman"/>
          <w:kern w:val="0"/>
          <w:sz w:val="28"/>
          <w:szCs w:val="28"/>
          <w:lang w:val="en-US"/>
        </w:rPr>
        <w:t>ckert</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E</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Haugen</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R</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de-DE"/>
        </w:rPr>
        <w:t>Smal</w:t>
      </w:r>
      <w:r w:rsidRPr="00510F05">
        <w:rPr>
          <w:rFonts w:ascii="Times New Roman" w:eastAsia="Calibri" w:hAnsi="Times New Roman" w:cs="Times New Roman"/>
          <w:kern w:val="0"/>
          <w:sz w:val="28"/>
          <w:szCs w:val="28"/>
          <w:lang w:val="uk-UA"/>
        </w:rPr>
        <w:t>-</w:t>
      </w:r>
      <w:r w:rsidRPr="00510F05">
        <w:rPr>
          <w:rFonts w:ascii="Times New Roman" w:eastAsia="Calibri" w:hAnsi="Times New Roman" w:cs="Times New Roman"/>
          <w:kern w:val="0"/>
          <w:sz w:val="28"/>
          <w:szCs w:val="28"/>
          <w:lang w:val="de-DE"/>
        </w:rPr>
        <w:t>Stockyj</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W</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Schmidt</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G</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Tesch</w:t>
      </w:r>
      <w:r w:rsidRPr="00510F05">
        <w:rPr>
          <w:rFonts w:ascii="Times New Roman" w:eastAsia="Calibri" w:hAnsi="Times New Roman" w:cs="Times New Roman"/>
          <w:kern w:val="0"/>
          <w:sz w:val="28"/>
          <w:szCs w:val="28"/>
          <w:lang w:val="uk-UA"/>
        </w:rPr>
        <w:t xml:space="preserve">, М. </w:t>
      </w:r>
      <w:r w:rsidRPr="00510F05">
        <w:rPr>
          <w:rFonts w:ascii="Times New Roman" w:eastAsia="Calibri" w:hAnsi="Times New Roman" w:cs="Times New Roman"/>
          <w:kern w:val="0"/>
          <w:sz w:val="28"/>
          <w:szCs w:val="28"/>
          <w:lang w:val="en-US"/>
        </w:rPr>
        <w:t>Wandruschka</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U</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Weinreich</w:t>
      </w:r>
      <w:r w:rsidRPr="00510F05">
        <w:rPr>
          <w:rFonts w:ascii="Times New Roman" w:eastAsia="Calibri" w:hAnsi="Times New Roman" w:cs="Times New Roman"/>
          <w:kern w:val="0"/>
          <w:sz w:val="28"/>
          <w:szCs w:val="28"/>
          <w:lang w:val="uk-UA"/>
        </w:rPr>
        <w:t xml:space="preserve">). Мовні контакти у такому ракурсі розглядаємо як одну з рушійних сил, що </w:t>
      </w:r>
      <w:r w:rsidRPr="00510F05">
        <w:rPr>
          <w:rFonts w:ascii="Times New Roman" w:eastAsia="Calibri" w:hAnsi="Times New Roman" w:cs="Times New Roman"/>
          <w:kern w:val="0"/>
          <w:sz w:val="28"/>
          <w:szCs w:val="28"/>
          <w:lang w:val="uk-UA"/>
        </w:rPr>
        <w:lastRenderedPageBreak/>
        <w:t>зумовлює зміни в мовних підсистемах і такий вид взаємодії мов, як запозичення й інтерференція.</w:t>
      </w:r>
    </w:p>
    <w:p w14:paraId="4F8D8DEB" w14:textId="77777777" w:rsidR="00510F05" w:rsidRPr="00510F05" w:rsidRDefault="00510F05" w:rsidP="00510F05">
      <w:pPr>
        <w:tabs>
          <w:tab w:val="clear" w:pos="709"/>
          <w:tab w:val="left" w:pos="900"/>
          <w:tab w:val="left" w:pos="9180"/>
        </w:tabs>
        <w:spacing w:after="0" w:line="360" w:lineRule="auto"/>
        <w:ind w:firstLine="720"/>
        <w:rPr>
          <w:rFonts w:ascii="Times New Roman" w:eastAsia="Times New Roman" w:hAnsi="Times New Roman" w:cs="Times New Roman"/>
          <w:color w:val="000000"/>
          <w:kern w:val="0"/>
          <w:sz w:val="28"/>
          <w:szCs w:val="28"/>
          <w:lang w:val="uk-UA"/>
        </w:rPr>
      </w:pPr>
      <w:r w:rsidRPr="00510F05">
        <w:rPr>
          <w:rFonts w:ascii="Times New Roman" w:eastAsia="Calibri" w:hAnsi="Times New Roman" w:cs="Times New Roman"/>
          <w:kern w:val="0"/>
          <w:sz w:val="28"/>
          <w:szCs w:val="28"/>
          <w:lang w:val="uk-UA"/>
        </w:rPr>
        <w:t>В Україні розробка принципів ареальної типології та лінгвістичної контактології здійснюється як у синхронії, так і в діахронії. Синтез наукових праць, які безпосередньо є дотичними до проблематики реферованої дисертації, дає підстави говорити про те, що з позицій синхронії дослідники намагалися виявити лінгвогеографічну ієрархію буковинських говірок              (К. Герман, Ю. Карпенко, К. Лук’янюк, Л. Тарновецька-Ткач), тим часом в аспекті діахронічної лінгвогеографії вивчалися твори буковинських письменників-білінгвів О. Кобилянської та Ю. Федьковича (Д. Костюк, М. Леонова, Л. Микитович, В. Прокопенко).</w:t>
      </w:r>
    </w:p>
    <w:p w14:paraId="048A4891" w14:textId="77777777" w:rsidR="00510F05" w:rsidRPr="00510F05" w:rsidRDefault="00510F05" w:rsidP="00510F05">
      <w:pPr>
        <w:tabs>
          <w:tab w:val="clear" w:pos="709"/>
          <w:tab w:val="left" w:pos="9000"/>
          <w:tab w:val="left" w:pos="9900"/>
        </w:tabs>
        <w:spacing w:after="0" w:line="360" w:lineRule="auto"/>
        <w:ind w:firstLine="720"/>
        <w:rPr>
          <w:rFonts w:ascii="Times New Roman" w:eastAsia="Times New Roman" w:hAnsi="Times New Roman" w:cs="Times New Roman"/>
          <w:color w:val="000000"/>
          <w:kern w:val="0"/>
          <w:sz w:val="28"/>
          <w:szCs w:val="28"/>
          <w:lang w:val="uk-UA"/>
        </w:rPr>
      </w:pPr>
      <w:r w:rsidRPr="00510F05">
        <w:rPr>
          <w:rFonts w:ascii="Times New Roman" w:eastAsia="Times New Roman" w:hAnsi="Times New Roman" w:cs="Times New Roman"/>
          <w:color w:val="000000"/>
          <w:kern w:val="0"/>
          <w:sz w:val="28"/>
          <w:szCs w:val="28"/>
          <w:lang w:val="uk-UA"/>
        </w:rPr>
        <w:t xml:space="preserve">Останнім часом з-поміж контактів української мови з іншими мовами світу особливу увагу дослідники приділяють вивченню </w:t>
      </w:r>
      <w:r w:rsidRPr="00510F05">
        <w:rPr>
          <w:rFonts w:ascii="Times New Roman" w:eastAsia="Times New Roman" w:hAnsi="Times New Roman" w:cs="Times New Roman"/>
          <w:i/>
          <w:color w:val="000000"/>
          <w:kern w:val="0"/>
          <w:sz w:val="28"/>
          <w:szCs w:val="28"/>
          <w:lang w:val="uk-UA"/>
        </w:rPr>
        <w:t>українсько-німецьких мовних контактів</w:t>
      </w:r>
      <w:r w:rsidRPr="00510F05">
        <w:rPr>
          <w:rFonts w:ascii="Times New Roman" w:eastAsia="Times New Roman" w:hAnsi="Times New Roman" w:cs="Times New Roman"/>
          <w:color w:val="000000"/>
          <w:kern w:val="0"/>
          <w:sz w:val="28"/>
          <w:szCs w:val="28"/>
          <w:lang w:val="uk-UA"/>
        </w:rPr>
        <w:t xml:space="preserve">. Насамперед вплив німецької мови на українські говірки ґрунтовно вивчено на </w:t>
      </w:r>
      <w:r w:rsidRPr="00510F05">
        <w:rPr>
          <w:rFonts w:ascii="Times New Roman" w:eastAsia="Times New Roman" w:hAnsi="Times New Roman" w:cs="Times New Roman"/>
          <w:i/>
          <w:color w:val="000000"/>
          <w:kern w:val="0"/>
          <w:sz w:val="28"/>
          <w:szCs w:val="28"/>
          <w:lang w:val="uk-UA"/>
        </w:rPr>
        <w:t xml:space="preserve">Галичині </w:t>
      </w:r>
      <w:r w:rsidRPr="00510F05">
        <w:rPr>
          <w:rFonts w:ascii="Times New Roman" w:eastAsia="Times New Roman" w:hAnsi="Times New Roman" w:cs="Times New Roman"/>
          <w:color w:val="000000"/>
          <w:kern w:val="0"/>
          <w:sz w:val="28"/>
          <w:szCs w:val="28"/>
          <w:lang w:val="uk-UA"/>
        </w:rPr>
        <w:t xml:space="preserve">(Х. Вільперт, В. Лопушанський,                      М. Онишкевич, Т. Пиц, А. Рот, </w:t>
      </w:r>
      <w:r w:rsidRPr="00510F05">
        <w:rPr>
          <w:rFonts w:ascii="Times New Roman" w:eastAsia="Times New Roman" w:hAnsi="Times New Roman" w:cs="Times New Roman"/>
          <w:color w:val="000000"/>
          <w:kern w:val="0"/>
          <w:sz w:val="28"/>
          <w:szCs w:val="28"/>
          <w:lang w:val="en-US"/>
        </w:rPr>
        <w:t>J</w:t>
      </w:r>
      <w:r w:rsidRPr="00510F05">
        <w:rPr>
          <w:rFonts w:ascii="Times New Roman" w:eastAsia="Times New Roman" w:hAnsi="Times New Roman" w:cs="Times New Roman"/>
          <w:color w:val="000000"/>
          <w:kern w:val="0"/>
          <w:sz w:val="28"/>
          <w:szCs w:val="28"/>
          <w:lang w:val="uk-UA"/>
        </w:rPr>
        <w:t xml:space="preserve">. </w:t>
      </w:r>
      <w:r w:rsidRPr="00510F05">
        <w:rPr>
          <w:rFonts w:ascii="Times New Roman" w:eastAsia="Times New Roman" w:hAnsi="Times New Roman" w:cs="Times New Roman"/>
          <w:color w:val="000000"/>
          <w:kern w:val="0"/>
          <w:sz w:val="28"/>
          <w:szCs w:val="28"/>
          <w:lang w:val="en-US"/>
        </w:rPr>
        <w:t>Besters</w:t>
      </w:r>
      <w:r w:rsidRPr="00510F05">
        <w:rPr>
          <w:rFonts w:ascii="Times New Roman" w:eastAsia="Times New Roman" w:hAnsi="Times New Roman" w:cs="Times New Roman"/>
          <w:color w:val="000000"/>
          <w:kern w:val="0"/>
          <w:sz w:val="28"/>
          <w:szCs w:val="28"/>
          <w:lang w:val="uk-UA"/>
        </w:rPr>
        <w:t>-</w:t>
      </w:r>
      <w:r w:rsidRPr="00510F05">
        <w:rPr>
          <w:rFonts w:ascii="Times New Roman" w:eastAsia="Times New Roman" w:hAnsi="Times New Roman" w:cs="Times New Roman"/>
          <w:color w:val="000000"/>
          <w:kern w:val="0"/>
          <w:sz w:val="28"/>
          <w:szCs w:val="28"/>
          <w:lang w:val="en-US"/>
        </w:rPr>
        <w:t>Dilger</w:t>
      </w:r>
      <w:r w:rsidRPr="00510F05">
        <w:rPr>
          <w:rFonts w:ascii="Times New Roman" w:eastAsia="Times New Roman" w:hAnsi="Times New Roman" w:cs="Times New Roman"/>
          <w:color w:val="000000"/>
          <w:kern w:val="0"/>
          <w:sz w:val="28"/>
          <w:szCs w:val="28"/>
          <w:lang w:val="uk-UA"/>
        </w:rPr>
        <w:t xml:space="preserve">, </w:t>
      </w:r>
      <w:r w:rsidRPr="00510F05">
        <w:rPr>
          <w:rFonts w:ascii="Times New Roman" w:eastAsia="Times New Roman" w:hAnsi="Times New Roman" w:cs="Times New Roman"/>
          <w:color w:val="000000"/>
          <w:kern w:val="0"/>
          <w:sz w:val="28"/>
          <w:szCs w:val="28"/>
          <w:lang w:val="en-US"/>
        </w:rPr>
        <w:t>O</w:t>
      </w:r>
      <w:r w:rsidRPr="00510F05">
        <w:rPr>
          <w:rFonts w:ascii="Times New Roman" w:eastAsia="Times New Roman" w:hAnsi="Times New Roman" w:cs="Times New Roman"/>
          <w:color w:val="000000"/>
          <w:kern w:val="0"/>
          <w:sz w:val="28"/>
          <w:szCs w:val="28"/>
          <w:lang w:val="uk-UA"/>
        </w:rPr>
        <w:t xml:space="preserve">. </w:t>
      </w:r>
      <w:r w:rsidRPr="00510F05">
        <w:rPr>
          <w:rFonts w:ascii="Times New Roman" w:eastAsia="Times New Roman" w:hAnsi="Times New Roman" w:cs="Times New Roman"/>
          <w:color w:val="000000"/>
          <w:kern w:val="0"/>
          <w:sz w:val="28"/>
          <w:szCs w:val="28"/>
          <w:lang w:val="en-US"/>
        </w:rPr>
        <w:t>Havryliv</w:t>
      </w:r>
      <w:r w:rsidRPr="00510F05">
        <w:rPr>
          <w:rFonts w:ascii="Times New Roman" w:eastAsia="Times New Roman" w:hAnsi="Times New Roman" w:cs="Times New Roman"/>
          <w:color w:val="000000"/>
          <w:kern w:val="0"/>
          <w:sz w:val="28"/>
          <w:szCs w:val="28"/>
          <w:lang w:val="uk-UA"/>
        </w:rPr>
        <w:t xml:space="preserve">); запозичення з німецьким етимоном у структурі українських говірок – на </w:t>
      </w:r>
      <w:r w:rsidRPr="00510F05">
        <w:rPr>
          <w:rFonts w:ascii="Times New Roman" w:eastAsia="Times New Roman" w:hAnsi="Times New Roman" w:cs="Times New Roman"/>
          <w:i/>
          <w:color w:val="000000"/>
          <w:kern w:val="0"/>
          <w:sz w:val="28"/>
          <w:szCs w:val="28"/>
          <w:lang w:val="uk-UA"/>
        </w:rPr>
        <w:t>Закарпатті</w:t>
      </w:r>
      <w:r w:rsidRPr="00510F05">
        <w:rPr>
          <w:rFonts w:ascii="Times New Roman" w:eastAsia="Times New Roman" w:hAnsi="Times New Roman" w:cs="Times New Roman"/>
          <w:color w:val="000000"/>
          <w:kern w:val="0"/>
          <w:sz w:val="28"/>
          <w:szCs w:val="28"/>
          <w:lang w:val="uk-UA"/>
        </w:rPr>
        <w:t xml:space="preserve"> (О. Гвоздяк, О. Майор, Г. Меліка). Загалом вплив німецької мови на буковинські говірки та їх </w:t>
      </w:r>
      <w:r w:rsidRPr="00510F05">
        <w:rPr>
          <w:rFonts w:ascii="Times New Roman" w:eastAsia="Calibri" w:hAnsi="Times New Roman" w:cs="Times New Roman"/>
          <w:kern w:val="0"/>
          <w:sz w:val="28"/>
          <w:szCs w:val="28"/>
          <w:lang w:val="uk-UA"/>
        </w:rPr>
        <w:t xml:space="preserve">ареальну характеристику із залученням </w:t>
      </w:r>
      <w:r w:rsidRPr="00510F05">
        <w:rPr>
          <w:rFonts w:ascii="Times New Roman" w:eastAsia="Times New Roman" w:hAnsi="Times New Roman" w:cs="Times New Roman"/>
          <w:color w:val="000000"/>
          <w:kern w:val="0"/>
          <w:sz w:val="28"/>
          <w:szCs w:val="28"/>
          <w:lang w:val="uk-UA"/>
        </w:rPr>
        <w:t xml:space="preserve">описового методу досліджували Д. Костюк, М. Кочерган, З. Савченко та ін. </w:t>
      </w:r>
    </w:p>
    <w:p w14:paraId="480E8E22" w14:textId="77777777" w:rsidR="00510F05" w:rsidRPr="00510F05" w:rsidRDefault="00510F05" w:rsidP="00510F05">
      <w:pPr>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Times New Roman" w:hAnsi="Times New Roman" w:cs="Times New Roman"/>
          <w:color w:val="000000"/>
          <w:kern w:val="0"/>
          <w:sz w:val="28"/>
          <w:szCs w:val="28"/>
          <w:lang w:val="uk-UA"/>
        </w:rPr>
        <w:t>Довготривала взаємодія української та німецької мов під впливом інших регіональних мов, зокрема румунської, сприяла виникненню явища інтерференції у мові буковинських німців (</w:t>
      </w:r>
      <w:r w:rsidRPr="00510F05">
        <w:rPr>
          <w:rFonts w:ascii="Times New Roman" w:eastAsia="Times New Roman" w:hAnsi="Times New Roman" w:cs="Times New Roman"/>
          <w:color w:val="000000"/>
          <w:kern w:val="0"/>
          <w:sz w:val="28"/>
          <w:szCs w:val="28"/>
          <w:lang w:val="en-US"/>
        </w:rPr>
        <w:t>Bukowiner</w:t>
      </w:r>
      <w:r w:rsidRPr="00510F05">
        <w:rPr>
          <w:rFonts w:ascii="Times New Roman" w:eastAsia="Times New Roman" w:hAnsi="Times New Roman" w:cs="Times New Roman"/>
          <w:color w:val="000000"/>
          <w:kern w:val="0"/>
          <w:sz w:val="28"/>
          <w:szCs w:val="28"/>
          <w:lang w:val="uk-UA"/>
        </w:rPr>
        <w:t xml:space="preserve"> </w:t>
      </w:r>
      <w:r w:rsidRPr="00510F05">
        <w:rPr>
          <w:rFonts w:ascii="Times New Roman" w:eastAsia="Times New Roman" w:hAnsi="Times New Roman" w:cs="Times New Roman"/>
          <w:color w:val="000000"/>
          <w:kern w:val="0"/>
          <w:sz w:val="28"/>
          <w:szCs w:val="28"/>
          <w:lang w:val="en-US"/>
        </w:rPr>
        <w:t>Deutsch</w:t>
      </w:r>
      <w:r w:rsidRPr="00510F05">
        <w:rPr>
          <w:rFonts w:ascii="Times New Roman" w:eastAsia="Times New Roman" w:hAnsi="Times New Roman" w:cs="Times New Roman"/>
          <w:color w:val="000000"/>
          <w:kern w:val="0"/>
          <w:sz w:val="28"/>
          <w:szCs w:val="28"/>
          <w:lang w:val="uk-UA"/>
        </w:rPr>
        <w:t xml:space="preserve">). </w:t>
      </w:r>
    </w:p>
    <w:p w14:paraId="716F95AD" w14:textId="77777777" w:rsidR="00510F05" w:rsidRPr="00510F05" w:rsidRDefault="00510F05" w:rsidP="00510F05">
      <w:pPr>
        <w:tabs>
          <w:tab w:val="clear" w:pos="709"/>
          <w:tab w:val="left" w:pos="9000"/>
          <w:tab w:val="left" w:pos="9900"/>
        </w:tabs>
        <w:spacing w:after="0" w:line="360" w:lineRule="auto"/>
        <w:ind w:firstLine="720"/>
        <w:rPr>
          <w:rFonts w:ascii="Times New Roman" w:eastAsia="Calibri" w:hAnsi="Times New Roman" w:cs="Times New Roman"/>
          <w:b/>
          <w:bCs/>
          <w:kern w:val="0"/>
          <w:sz w:val="28"/>
          <w:szCs w:val="28"/>
          <w:lang w:val="uk-UA"/>
        </w:rPr>
      </w:pPr>
      <w:r w:rsidRPr="00510F05">
        <w:rPr>
          <w:rFonts w:ascii="Times New Roman" w:eastAsia="Calibri" w:hAnsi="Times New Roman" w:cs="Times New Roman"/>
          <w:kern w:val="0"/>
          <w:sz w:val="28"/>
          <w:szCs w:val="28"/>
          <w:lang w:val="uk-UA"/>
        </w:rPr>
        <w:t xml:space="preserve">Уже наявні перші спроби зіставити запозичення й інтерферентні явища у двох неспоріднених мовах: українській та німецькій </w:t>
      </w:r>
      <w:r w:rsidRPr="00510F05">
        <w:rPr>
          <w:rFonts w:ascii="Times New Roman" w:eastAsia="Calibri" w:hAnsi="Times New Roman" w:cs="Times New Roman"/>
          <w:i/>
          <w:kern w:val="0"/>
          <w:sz w:val="28"/>
          <w:szCs w:val="28"/>
          <w:lang w:val="uk-UA"/>
        </w:rPr>
        <w:t>на Буковині</w:t>
      </w:r>
      <w:r w:rsidRPr="00510F05">
        <w:rPr>
          <w:rFonts w:ascii="Times New Roman" w:eastAsia="Calibri" w:hAnsi="Times New Roman" w:cs="Times New Roman"/>
          <w:kern w:val="0"/>
          <w:sz w:val="28"/>
          <w:szCs w:val="28"/>
          <w:lang w:val="uk-UA"/>
        </w:rPr>
        <w:t xml:space="preserve"> (М. Огуй, О. Огуй, </w:t>
      </w:r>
      <w:r w:rsidRPr="00510F05">
        <w:rPr>
          <w:rFonts w:ascii="Times New Roman" w:eastAsia="Times New Roman" w:hAnsi="Times New Roman" w:cs="Times New Roman"/>
          <w:color w:val="000000"/>
          <w:kern w:val="0"/>
          <w:sz w:val="28"/>
          <w:szCs w:val="28"/>
          <w:lang w:val="uk-UA"/>
        </w:rPr>
        <w:t>І. Яцюк</w:t>
      </w:r>
      <w:r w:rsidRPr="00510F05">
        <w:rPr>
          <w:rFonts w:ascii="Times New Roman" w:eastAsia="Calibri" w:hAnsi="Times New Roman" w:cs="Times New Roman"/>
          <w:kern w:val="0"/>
          <w:sz w:val="28"/>
          <w:szCs w:val="28"/>
          <w:lang w:val="uk-UA"/>
        </w:rPr>
        <w:t>).</w:t>
      </w:r>
      <w:r w:rsidRPr="00510F05">
        <w:rPr>
          <w:rFonts w:ascii="Times New Roman" w:eastAsia="Calibri" w:hAnsi="Times New Roman" w:cs="Times New Roman"/>
          <w:iCs/>
          <w:kern w:val="0"/>
          <w:sz w:val="28"/>
          <w:szCs w:val="28"/>
          <w:lang w:val="uk-UA"/>
        </w:rPr>
        <w:t xml:space="preserve"> Вочевидь на часі зіставно-типологічний аналіз реліктів мови буковинських німців поза межами Буковини та запозичень із німецьким етимоном  у синхронному зрізі в буковинських говірках, а також перевірка гіпотези, згідно з якою колишні буковинські німці й австрійці і сьогодні </w:t>
      </w:r>
      <w:r w:rsidRPr="00510F05">
        <w:rPr>
          <w:rFonts w:ascii="Times New Roman" w:eastAsia="Calibri" w:hAnsi="Times New Roman" w:cs="Times New Roman"/>
          <w:iCs/>
          <w:kern w:val="0"/>
          <w:sz w:val="28"/>
          <w:szCs w:val="28"/>
          <w:lang w:val="uk-UA"/>
        </w:rPr>
        <w:lastRenderedPageBreak/>
        <w:t>зберігають у мовній свідомості запозичену з української мови лексику.</w:t>
      </w:r>
    </w:p>
    <w:p w14:paraId="60CDFA31" w14:textId="77777777" w:rsidR="00510F05" w:rsidRPr="00510F05" w:rsidRDefault="00510F05" w:rsidP="00510F05">
      <w:pPr>
        <w:widowControl/>
        <w:tabs>
          <w:tab w:val="clear" w:pos="709"/>
        </w:tabs>
        <w:spacing w:after="0" w:line="360" w:lineRule="auto"/>
        <w:ind w:firstLine="697"/>
        <w:rPr>
          <w:rFonts w:ascii="Times New Roman" w:eastAsia="Times New Roman" w:hAnsi="Times New Roman" w:cs="Times New Roman"/>
          <w:b/>
          <w:bCs/>
          <w:kern w:val="0"/>
          <w:sz w:val="28"/>
          <w:szCs w:val="28"/>
          <w:lang w:val="uk-UA"/>
        </w:rPr>
      </w:pPr>
      <w:r w:rsidRPr="00510F05">
        <w:rPr>
          <w:rFonts w:ascii="Times New Roman" w:eastAsia="Times New Roman" w:hAnsi="Times New Roman" w:cs="Times New Roman"/>
          <w:b/>
          <w:bCs/>
          <w:kern w:val="0"/>
          <w:sz w:val="28"/>
          <w:szCs w:val="28"/>
          <w:lang w:val="uk-UA"/>
        </w:rPr>
        <w:t>Актуальність</w:t>
      </w:r>
      <w:r w:rsidRPr="00510F05">
        <w:rPr>
          <w:rFonts w:ascii="Times New Roman" w:eastAsia="Times New Roman" w:hAnsi="Times New Roman" w:cs="Times New Roman"/>
          <w:kern w:val="0"/>
          <w:sz w:val="28"/>
          <w:szCs w:val="28"/>
          <w:lang w:val="uk-UA"/>
        </w:rPr>
        <w:t xml:space="preserve"> дисертації зумовлена загальною тенденцією лінгвістичної типології до вивчення територіальних контактів індоєвропейських мов, результатом яких є не лише лексичні запозичення, а й інтерферентні впливи мов, з-поміж яких на особливу увагу заслуговують українсько-німецькі мовні контакти на Буковині. З огляду на таку постановку проблеми необхідним є вивчення закономірностей адаптації німецькомовних запозичень у буковинських говірках української мови та інтерферентних впливів української мови на мовлення носіїв німецької мови, на тлі яких особливо виразно постають відмінності у зіставлюваних мовах, пов’язані з соціокультурними аспектами їхнього функціонування. </w:t>
      </w:r>
    </w:p>
    <w:p w14:paraId="59041CD1" w14:textId="77777777" w:rsidR="00510F05" w:rsidRPr="00510F05" w:rsidRDefault="00510F05" w:rsidP="00510F05">
      <w:pPr>
        <w:widowControl/>
        <w:tabs>
          <w:tab w:val="clear" w:pos="709"/>
        </w:tabs>
        <w:spacing w:after="0" w:line="360" w:lineRule="auto"/>
        <w:ind w:firstLine="720"/>
        <w:rPr>
          <w:rFonts w:ascii="Times New Roman" w:eastAsia="Times New Roman" w:hAnsi="Times New Roman" w:cs="Times New Roman"/>
          <w:kern w:val="0"/>
          <w:sz w:val="28"/>
          <w:szCs w:val="28"/>
        </w:rPr>
      </w:pPr>
      <w:r w:rsidRPr="00510F05">
        <w:rPr>
          <w:rFonts w:ascii="Times New Roman" w:eastAsia="Calibri" w:hAnsi="Times New Roman" w:cs="Times New Roman"/>
          <w:b/>
          <w:bCs/>
          <w:kern w:val="0"/>
          <w:sz w:val="28"/>
          <w:szCs w:val="28"/>
          <w:lang w:val="uk-UA"/>
        </w:rPr>
        <w:t xml:space="preserve">Метою </w:t>
      </w:r>
      <w:r w:rsidRPr="00510F05">
        <w:rPr>
          <w:rFonts w:ascii="Times New Roman" w:eastAsia="Calibri" w:hAnsi="Times New Roman" w:cs="Times New Roman"/>
          <w:bCs/>
          <w:kern w:val="0"/>
          <w:sz w:val="28"/>
          <w:szCs w:val="28"/>
          <w:lang w:val="uk-UA"/>
        </w:rPr>
        <w:t xml:space="preserve">дисертаційної роботи </w:t>
      </w:r>
      <w:r w:rsidRPr="00510F05">
        <w:rPr>
          <w:rFonts w:ascii="Times New Roman" w:eastAsia="Calibri" w:hAnsi="Times New Roman" w:cs="Times New Roman"/>
          <w:kern w:val="0"/>
          <w:sz w:val="28"/>
          <w:szCs w:val="28"/>
          <w:lang w:val="uk-UA"/>
        </w:rPr>
        <w:t xml:space="preserve">є виявлення закономірностей і відмінностей в </w:t>
      </w:r>
      <w:r w:rsidRPr="00510F05">
        <w:rPr>
          <w:rFonts w:ascii="Times New Roman" w:eastAsia="TimesNewRomanPSMT" w:hAnsi="Times New Roman" w:cs="Times New Roman"/>
          <w:kern w:val="0"/>
          <w:sz w:val="28"/>
          <w:szCs w:val="28"/>
          <w:lang w:val="uk-UA"/>
        </w:rPr>
        <w:t xml:space="preserve">ареальному поширенні запозичених слів та </w:t>
      </w:r>
      <w:r w:rsidRPr="00510F05">
        <w:rPr>
          <w:rFonts w:ascii="Times New Roman" w:eastAsia="Calibri" w:hAnsi="Times New Roman" w:cs="Times New Roman"/>
          <w:color w:val="000000"/>
          <w:kern w:val="0"/>
          <w:sz w:val="28"/>
          <w:szCs w:val="28"/>
          <w:lang w:val="uk-UA"/>
        </w:rPr>
        <w:t xml:space="preserve">інтерферентних явищ </w:t>
      </w:r>
      <w:r w:rsidRPr="00510F05">
        <w:rPr>
          <w:rFonts w:ascii="Times New Roman" w:eastAsia="Calibri" w:hAnsi="Times New Roman" w:cs="Times New Roman"/>
          <w:kern w:val="0"/>
          <w:sz w:val="28"/>
          <w:szCs w:val="28"/>
          <w:lang w:val="uk-UA"/>
        </w:rPr>
        <w:t>на території Буковини</w:t>
      </w:r>
      <w:r w:rsidRPr="00510F05">
        <w:rPr>
          <w:rFonts w:ascii="Times New Roman" w:eastAsia="Calibri" w:hAnsi="Times New Roman" w:cs="Times New Roman"/>
          <w:color w:val="000000"/>
          <w:kern w:val="0"/>
          <w:sz w:val="28"/>
          <w:szCs w:val="28"/>
          <w:lang w:val="uk-UA"/>
        </w:rPr>
        <w:t xml:space="preserve"> як результатів </w:t>
      </w:r>
      <w:r w:rsidRPr="00510F05">
        <w:rPr>
          <w:rFonts w:ascii="Times New Roman" w:eastAsia="Calibri" w:hAnsi="Times New Roman" w:cs="Times New Roman"/>
          <w:kern w:val="0"/>
          <w:sz w:val="28"/>
          <w:szCs w:val="28"/>
          <w:lang w:val="uk-UA"/>
        </w:rPr>
        <w:t>українсько-німецьких мовних контактів.</w:t>
      </w:r>
    </w:p>
    <w:p w14:paraId="0DD250CD" w14:textId="77777777" w:rsidR="00510F05" w:rsidRPr="00510F05" w:rsidRDefault="00510F05" w:rsidP="00510F05">
      <w:pPr>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Times New Roman" w:hAnsi="Times New Roman" w:cs="Times New Roman"/>
          <w:kern w:val="0"/>
          <w:sz w:val="28"/>
          <w:szCs w:val="28"/>
        </w:rPr>
        <w:t xml:space="preserve">Поставлена мета передбачає вирішення </w:t>
      </w:r>
      <w:r w:rsidRPr="00510F05">
        <w:rPr>
          <w:rFonts w:ascii="Times New Roman" w:eastAsia="Calibri" w:hAnsi="Times New Roman" w:cs="Times New Roman"/>
          <w:kern w:val="0"/>
          <w:sz w:val="28"/>
          <w:szCs w:val="28"/>
          <w:lang w:val="uk-UA"/>
        </w:rPr>
        <w:t xml:space="preserve">таких </w:t>
      </w:r>
      <w:r w:rsidRPr="00510F05">
        <w:rPr>
          <w:rFonts w:ascii="Times New Roman" w:eastAsia="Calibri" w:hAnsi="Times New Roman" w:cs="Times New Roman"/>
          <w:b/>
          <w:bCs/>
          <w:kern w:val="0"/>
          <w:sz w:val="28"/>
          <w:szCs w:val="28"/>
          <w:lang w:val="uk-UA"/>
        </w:rPr>
        <w:t>завдань:</w:t>
      </w:r>
    </w:p>
    <w:p w14:paraId="587277E7" w14:textId="77777777" w:rsidR="00510F05" w:rsidRPr="00510F05" w:rsidRDefault="00510F05" w:rsidP="00510F05">
      <w:pPr>
        <w:widowControl/>
        <w:numPr>
          <w:ilvl w:val="0"/>
          <w:numId w:val="6"/>
        </w:numPr>
        <w:tabs>
          <w:tab w:val="clear" w:pos="709"/>
          <w:tab w:val="clear" w:pos="785"/>
          <w:tab w:val="left" w:pos="0"/>
          <w:tab w:val="left" w:pos="993"/>
        </w:tabs>
        <w:spacing w:after="0" w:line="360" w:lineRule="auto"/>
        <w:ind w:left="0" w:firstLine="709"/>
        <w:jc w:val="left"/>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критично проаналізувати наукову літературу і сформулювати теоретичні положення роботи щодо вивчення процесів міжмовних контактів;</w:t>
      </w:r>
    </w:p>
    <w:p w14:paraId="3A6EB1EF" w14:textId="77777777" w:rsidR="00510F05" w:rsidRPr="00510F05" w:rsidRDefault="00510F05" w:rsidP="00510F05">
      <w:pPr>
        <w:widowControl/>
        <w:numPr>
          <w:ilvl w:val="0"/>
          <w:numId w:val="6"/>
        </w:numPr>
        <w:tabs>
          <w:tab w:val="clear" w:pos="709"/>
          <w:tab w:val="clear" w:pos="785"/>
          <w:tab w:val="left" w:pos="0"/>
          <w:tab w:val="left" w:pos="993"/>
        </w:tabs>
        <w:spacing w:after="0" w:line="360" w:lineRule="auto"/>
        <w:ind w:left="0" w:firstLine="709"/>
        <w:jc w:val="left"/>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розробити методологічну базу аналізу інтерферентних впливів української та німецької мов;</w:t>
      </w:r>
    </w:p>
    <w:p w14:paraId="43ACEF92" w14:textId="77777777" w:rsidR="00510F05" w:rsidRPr="00510F05" w:rsidRDefault="00510F05" w:rsidP="00510F05">
      <w:pPr>
        <w:widowControl/>
        <w:numPr>
          <w:ilvl w:val="0"/>
          <w:numId w:val="6"/>
        </w:numPr>
        <w:tabs>
          <w:tab w:val="clear" w:pos="709"/>
          <w:tab w:val="clear" w:pos="785"/>
          <w:tab w:val="left" w:pos="0"/>
          <w:tab w:val="left" w:pos="993"/>
        </w:tabs>
        <w:spacing w:after="0" w:line="360" w:lineRule="auto"/>
        <w:ind w:left="0" w:firstLine="709"/>
        <w:jc w:val="left"/>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xml:space="preserve">скласифікувати запозичення з німецьким етимоном у буковинських говірках, </w:t>
      </w:r>
      <w:r w:rsidRPr="00510F05">
        <w:rPr>
          <w:rFonts w:ascii="Times New Roman" w:eastAsia="Calibri" w:hAnsi="Times New Roman" w:cs="Times New Roman"/>
          <w:color w:val="0D0D0D"/>
          <w:kern w:val="0"/>
          <w:sz w:val="28"/>
          <w:szCs w:val="28"/>
          <w:lang w:val="uk-UA"/>
        </w:rPr>
        <w:t xml:space="preserve">диференціювати лексику інтерферентного характеру в </w:t>
      </w:r>
      <w:r w:rsidRPr="00510F05">
        <w:rPr>
          <w:rFonts w:ascii="Times New Roman" w:eastAsia="Calibri" w:hAnsi="Times New Roman" w:cs="Times New Roman"/>
          <w:iCs/>
          <w:kern w:val="0"/>
          <w:sz w:val="28"/>
          <w:szCs w:val="28"/>
          <w:lang w:val="en-US"/>
        </w:rPr>
        <w:t>Bukowiner</w:t>
      </w:r>
      <w:r w:rsidRPr="00510F05">
        <w:rPr>
          <w:rFonts w:ascii="Times New Roman" w:eastAsia="Calibri" w:hAnsi="Times New Roman" w:cs="Times New Roman"/>
          <w:iCs/>
          <w:kern w:val="0"/>
          <w:sz w:val="28"/>
          <w:szCs w:val="28"/>
          <w:lang w:val="uk-UA"/>
        </w:rPr>
        <w:t xml:space="preserve"> </w:t>
      </w:r>
      <w:r w:rsidRPr="00510F05">
        <w:rPr>
          <w:rFonts w:ascii="Times New Roman" w:eastAsia="Calibri" w:hAnsi="Times New Roman" w:cs="Times New Roman"/>
          <w:iCs/>
          <w:kern w:val="0"/>
          <w:sz w:val="28"/>
          <w:szCs w:val="28"/>
          <w:lang w:val="en-US"/>
        </w:rPr>
        <w:t>Deutsch</w:t>
      </w:r>
      <w:r w:rsidRPr="00510F05">
        <w:rPr>
          <w:rFonts w:ascii="Times New Roman" w:eastAsia="Calibri" w:hAnsi="Times New Roman" w:cs="Times New Roman"/>
          <w:iCs/>
          <w:kern w:val="0"/>
          <w:sz w:val="28"/>
          <w:szCs w:val="28"/>
          <w:lang w:val="uk-UA"/>
        </w:rPr>
        <w:t>;</w:t>
      </w:r>
    </w:p>
    <w:p w14:paraId="5C6F9465" w14:textId="77777777" w:rsidR="00510F05" w:rsidRPr="00510F05" w:rsidRDefault="00510F05" w:rsidP="00510F05">
      <w:pPr>
        <w:widowControl/>
        <w:numPr>
          <w:ilvl w:val="0"/>
          <w:numId w:val="6"/>
        </w:numPr>
        <w:tabs>
          <w:tab w:val="clear" w:pos="709"/>
          <w:tab w:val="clear" w:pos="785"/>
          <w:tab w:val="left" w:pos="0"/>
          <w:tab w:val="left" w:pos="993"/>
        </w:tabs>
        <w:spacing w:after="0" w:line="360" w:lineRule="auto"/>
        <w:ind w:left="0" w:firstLine="709"/>
        <w:jc w:val="left"/>
        <w:rPr>
          <w:rFonts w:ascii="Times New Roman" w:eastAsia="Calibri" w:hAnsi="Times New Roman" w:cs="Times New Roman"/>
          <w:color w:val="0D0D0D"/>
          <w:kern w:val="0"/>
          <w:sz w:val="28"/>
          <w:szCs w:val="28"/>
          <w:lang w:val="uk-UA"/>
        </w:rPr>
      </w:pPr>
      <w:r w:rsidRPr="00510F05">
        <w:rPr>
          <w:rFonts w:ascii="Times New Roman" w:eastAsia="Calibri" w:hAnsi="Times New Roman" w:cs="Times New Roman"/>
          <w:kern w:val="0"/>
          <w:sz w:val="28"/>
          <w:szCs w:val="28"/>
          <w:lang w:val="uk-UA"/>
        </w:rPr>
        <w:t>схарактеризувати фонетичні, морфологічні та лексико-семантичні особливості еволюційних процесів інтеграції лексичних одиниць німецької мови в українську мову Буковини;</w:t>
      </w:r>
    </w:p>
    <w:p w14:paraId="3F9CD729" w14:textId="77777777" w:rsidR="00510F05" w:rsidRPr="00510F05" w:rsidRDefault="00510F05" w:rsidP="00510F05">
      <w:pPr>
        <w:widowControl/>
        <w:numPr>
          <w:ilvl w:val="0"/>
          <w:numId w:val="6"/>
        </w:numPr>
        <w:tabs>
          <w:tab w:val="clear" w:pos="709"/>
          <w:tab w:val="clear" w:pos="785"/>
          <w:tab w:val="left" w:pos="0"/>
          <w:tab w:val="left" w:pos="993"/>
        </w:tabs>
        <w:spacing w:after="0" w:line="360" w:lineRule="auto"/>
        <w:ind w:left="0" w:firstLine="709"/>
        <w:jc w:val="left"/>
        <w:rPr>
          <w:rFonts w:ascii="Times New Roman" w:eastAsia="Calibri" w:hAnsi="Times New Roman" w:cs="Times New Roman"/>
          <w:kern w:val="0"/>
          <w:sz w:val="28"/>
          <w:szCs w:val="28"/>
          <w:lang w:val="uk-UA"/>
        </w:rPr>
      </w:pPr>
      <w:r w:rsidRPr="00510F05">
        <w:rPr>
          <w:rFonts w:ascii="Times New Roman" w:eastAsia="Calibri" w:hAnsi="Times New Roman" w:cs="Times New Roman"/>
          <w:color w:val="0D0D0D"/>
          <w:kern w:val="0"/>
          <w:sz w:val="28"/>
          <w:szCs w:val="28"/>
          <w:lang w:val="uk-UA"/>
        </w:rPr>
        <w:t>виявити відхилення від прийнятих норм німецької мови в мові буковинських німців на фонетичному, лексико-семантичному та синтаксичному рівнях;</w:t>
      </w:r>
    </w:p>
    <w:p w14:paraId="7EF70C05"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bCs/>
          <w:i/>
          <w:kern w:val="0"/>
          <w:sz w:val="28"/>
          <w:szCs w:val="28"/>
          <w:lang w:val="uk-UA"/>
        </w:rPr>
      </w:pPr>
      <w:r w:rsidRPr="00510F05">
        <w:rPr>
          <w:rFonts w:ascii="Times New Roman" w:eastAsia="Calibri" w:hAnsi="Times New Roman" w:cs="Times New Roman"/>
          <w:kern w:val="0"/>
          <w:sz w:val="28"/>
          <w:szCs w:val="28"/>
          <w:lang w:val="uk-UA"/>
        </w:rPr>
        <w:lastRenderedPageBreak/>
        <w:t xml:space="preserve">– визначити інтенсивність уживання інтегрованих запозичень із німецьким етимоном у різних ареалах їх поширення в часовому і віковому вимірах на Буковині та встановити частоту уживання реліктів </w:t>
      </w:r>
      <w:r w:rsidRPr="00510F05">
        <w:rPr>
          <w:rFonts w:ascii="Times New Roman" w:eastAsia="Times New Roman" w:hAnsi="Times New Roman" w:cs="Times New Roman"/>
          <w:color w:val="000000"/>
          <w:kern w:val="0"/>
          <w:sz w:val="28"/>
          <w:szCs w:val="28"/>
          <w:lang w:val="en-US"/>
        </w:rPr>
        <w:t>Bukowiner</w:t>
      </w:r>
      <w:r w:rsidRPr="00510F05">
        <w:rPr>
          <w:rFonts w:ascii="Times New Roman" w:eastAsia="Times New Roman" w:hAnsi="Times New Roman" w:cs="Times New Roman"/>
          <w:color w:val="000000"/>
          <w:kern w:val="0"/>
          <w:sz w:val="28"/>
          <w:szCs w:val="28"/>
          <w:lang w:val="uk-UA"/>
        </w:rPr>
        <w:t xml:space="preserve"> </w:t>
      </w:r>
      <w:r w:rsidRPr="00510F05">
        <w:rPr>
          <w:rFonts w:ascii="Times New Roman" w:eastAsia="Times New Roman" w:hAnsi="Times New Roman" w:cs="Times New Roman"/>
          <w:color w:val="000000"/>
          <w:kern w:val="0"/>
          <w:sz w:val="28"/>
          <w:szCs w:val="28"/>
          <w:lang w:val="en-US"/>
        </w:rPr>
        <w:t>Deutsch</w:t>
      </w:r>
      <w:r w:rsidRPr="00510F05">
        <w:rPr>
          <w:rFonts w:ascii="Times New Roman" w:eastAsia="Times New Roman" w:hAnsi="Times New Roman" w:cs="Times New Roman"/>
          <w:color w:val="000000"/>
          <w:kern w:val="0"/>
          <w:sz w:val="28"/>
          <w:szCs w:val="28"/>
          <w:lang w:val="uk-UA"/>
        </w:rPr>
        <w:t xml:space="preserve"> в Німеччині та Австрії</w:t>
      </w:r>
      <w:r w:rsidRPr="00510F05">
        <w:rPr>
          <w:rFonts w:ascii="Times New Roman" w:eastAsia="Calibri" w:hAnsi="Times New Roman" w:cs="Times New Roman"/>
          <w:kern w:val="0"/>
          <w:sz w:val="28"/>
          <w:szCs w:val="28"/>
          <w:lang w:val="uk-UA"/>
        </w:rPr>
        <w:t>.</w:t>
      </w:r>
    </w:p>
    <w:p w14:paraId="66950AA2" w14:textId="77777777" w:rsidR="00510F05" w:rsidRPr="00510F05" w:rsidRDefault="00510F05" w:rsidP="00510F05">
      <w:pPr>
        <w:tabs>
          <w:tab w:val="clear" w:pos="709"/>
          <w:tab w:val="left" w:pos="9000"/>
          <w:tab w:val="left" w:pos="9900"/>
        </w:tabs>
        <w:spacing w:after="0" w:line="360" w:lineRule="auto"/>
        <w:ind w:firstLine="720"/>
        <w:rPr>
          <w:rFonts w:ascii="Times New Roman" w:eastAsia="Calibri" w:hAnsi="Times New Roman" w:cs="Times New Roman"/>
          <w:bCs/>
          <w:i/>
          <w:kern w:val="0"/>
          <w:sz w:val="28"/>
          <w:szCs w:val="28"/>
          <w:lang w:val="uk-UA"/>
        </w:rPr>
      </w:pPr>
      <w:r w:rsidRPr="00510F05">
        <w:rPr>
          <w:rFonts w:ascii="Times New Roman" w:eastAsia="Calibri" w:hAnsi="Times New Roman" w:cs="Times New Roman"/>
          <w:bCs/>
          <w:i/>
          <w:kern w:val="0"/>
          <w:sz w:val="28"/>
          <w:szCs w:val="28"/>
          <w:lang w:val="uk-UA"/>
        </w:rPr>
        <w:t>Об’єктом</w:t>
      </w:r>
      <w:r w:rsidRPr="00510F05">
        <w:rPr>
          <w:rFonts w:ascii="Times New Roman" w:eastAsia="Calibri" w:hAnsi="Times New Roman" w:cs="Times New Roman"/>
          <w:kern w:val="0"/>
          <w:sz w:val="28"/>
          <w:szCs w:val="28"/>
          <w:lang w:val="uk-UA"/>
        </w:rPr>
        <w:t xml:space="preserve"> дослідження є німецькомовні за походженням запозичення в українській мові Буковини та лексика української мови, інтегрована носіями німецької мови в кінці ХІХ і в першій половині</w:t>
      </w:r>
      <w:r w:rsidRPr="00510F05">
        <w:rPr>
          <w:rFonts w:ascii="Times New Roman" w:eastAsia="Calibri" w:hAnsi="Times New Roman" w:cs="Times New Roman"/>
          <w:color w:val="333333"/>
          <w:kern w:val="0"/>
          <w:sz w:val="28"/>
          <w:szCs w:val="28"/>
          <w:lang w:val="uk-UA"/>
        </w:rPr>
        <w:t xml:space="preserve"> </w:t>
      </w:r>
      <w:r w:rsidRPr="00510F05">
        <w:rPr>
          <w:rFonts w:ascii="Times New Roman" w:eastAsia="Calibri" w:hAnsi="Times New Roman" w:cs="Times New Roman"/>
          <w:kern w:val="0"/>
          <w:sz w:val="28"/>
          <w:szCs w:val="28"/>
          <w:lang w:val="uk-UA"/>
        </w:rPr>
        <w:t xml:space="preserve">ХХ ст. </w:t>
      </w:r>
    </w:p>
    <w:p w14:paraId="7EC5DB90" w14:textId="77777777" w:rsidR="00510F05" w:rsidRPr="00510F05" w:rsidRDefault="00510F05" w:rsidP="00510F05">
      <w:pPr>
        <w:widowControl/>
        <w:tabs>
          <w:tab w:val="clear" w:pos="709"/>
          <w:tab w:val="left" w:pos="9180"/>
        </w:tabs>
        <w:spacing w:after="0" w:line="360" w:lineRule="auto"/>
        <w:ind w:right="-6" w:firstLine="720"/>
        <w:rPr>
          <w:rFonts w:ascii="Times New Roman" w:eastAsia="Calibri" w:hAnsi="Times New Roman" w:cs="Times New Roman"/>
          <w:b/>
          <w:kern w:val="0"/>
          <w:sz w:val="28"/>
          <w:szCs w:val="28"/>
          <w:lang w:val="uk-UA"/>
        </w:rPr>
      </w:pPr>
      <w:r w:rsidRPr="00510F05">
        <w:rPr>
          <w:rFonts w:ascii="Times New Roman" w:eastAsia="Calibri" w:hAnsi="Times New Roman" w:cs="Times New Roman"/>
          <w:bCs/>
          <w:i/>
          <w:kern w:val="0"/>
          <w:sz w:val="28"/>
          <w:szCs w:val="28"/>
          <w:lang w:val="uk-UA"/>
        </w:rPr>
        <w:t xml:space="preserve">Предметом </w:t>
      </w:r>
      <w:r w:rsidRPr="00510F05">
        <w:rPr>
          <w:rFonts w:ascii="Times New Roman" w:eastAsia="Calibri" w:hAnsi="Times New Roman" w:cs="Times New Roman"/>
          <w:bCs/>
          <w:kern w:val="0"/>
          <w:sz w:val="28"/>
          <w:szCs w:val="28"/>
          <w:lang w:val="uk-UA"/>
        </w:rPr>
        <w:t>дослідження</w:t>
      </w:r>
      <w:r w:rsidRPr="00510F05">
        <w:rPr>
          <w:rFonts w:ascii="Times New Roman" w:eastAsia="Calibri" w:hAnsi="Times New Roman" w:cs="Times New Roman"/>
          <w:b/>
          <w:bCs/>
          <w:kern w:val="0"/>
          <w:sz w:val="28"/>
          <w:szCs w:val="28"/>
          <w:lang w:val="uk-UA"/>
        </w:rPr>
        <w:t xml:space="preserve"> </w:t>
      </w:r>
      <w:r w:rsidRPr="00510F05">
        <w:rPr>
          <w:rFonts w:ascii="Times New Roman" w:eastAsia="Calibri" w:hAnsi="Times New Roman" w:cs="Times New Roman"/>
          <w:bCs/>
          <w:kern w:val="0"/>
          <w:sz w:val="28"/>
          <w:szCs w:val="28"/>
          <w:lang w:val="uk-UA"/>
        </w:rPr>
        <w:t>є</w:t>
      </w:r>
      <w:r w:rsidRPr="00510F05">
        <w:rPr>
          <w:rFonts w:ascii="Times New Roman" w:eastAsia="Calibri" w:hAnsi="Times New Roman" w:cs="Times New Roman"/>
          <w:b/>
          <w:bCs/>
          <w:kern w:val="0"/>
          <w:sz w:val="28"/>
          <w:szCs w:val="28"/>
          <w:lang w:val="uk-UA"/>
        </w:rPr>
        <w:t xml:space="preserve"> </w:t>
      </w:r>
      <w:r w:rsidRPr="00510F05">
        <w:rPr>
          <w:rFonts w:ascii="Times New Roman" w:eastAsia="Calibri" w:hAnsi="Times New Roman" w:cs="Times New Roman"/>
          <w:kern w:val="0"/>
          <w:sz w:val="28"/>
          <w:szCs w:val="28"/>
          <w:lang w:val="uk-UA"/>
        </w:rPr>
        <w:t xml:space="preserve">закономірності й відмінності в </w:t>
      </w:r>
      <w:r w:rsidRPr="00510F05">
        <w:rPr>
          <w:rFonts w:ascii="Times New Roman" w:eastAsia="TimesNewRomanPSMT" w:hAnsi="Times New Roman" w:cs="Times New Roman"/>
          <w:kern w:val="0"/>
          <w:sz w:val="28"/>
          <w:szCs w:val="28"/>
          <w:lang w:val="uk-UA"/>
        </w:rPr>
        <w:t xml:space="preserve">ареальному поширенні запозичених слів та </w:t>
      </w:r>
      <w:r w:rsidRPr="00510F05">
        <w:rPr>
          <w:rFonts w:ascii="Times New Roman" w:eastAsia="Calibri" w:hAnsi="Times New Roman" w:cs="Times New Roman"/>
          <w:color w:val="000000"/>
          <w:kern w:val="0"/>
          <w:sz w:val="28"/>
          <w:szCs w:val="28"/>
          <w:lang w:val="uk-UA"/>
        </w:rPr>
        <w:t>інтерферентних явищ в українській та німецькій мовах</w:t>
      </w:r>
      <w:r w:rsidRPr="00510F05">
        <w:rPr>
          <w:rFonts w:ascii="Times New Roman" w:eastAsia="Calibri" w:hAnsi="Times New Roman" w:cs="Times New Roman"/>
          <w:kern w:val="0"/>
          <w:sz w:val="28"/>
          <w:szCs w:val="28"/>
          <w:lang w:val="uk-UA"/>
        </w:rPr>
        <w:t>.</w:t>
      </w:r>
    </w:p>
    <w:p w14:paraId="0785270A"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b/>
          <w:bCs/>
          <w:kern w:val="0"/>
          <w:sz w:val="28"/>
          <w:szCs w:val="28"/>
          <w:lang w:val="uk-UA"/>
        </w:rPr>
      </w:pPr>
      <w:r w:rsidRPr="00510F05">
        <w:rPr>
          <w:rFonts w:ascii="Times New Roman" w:eastAsia="Calibri" w:hAnsi="Times New Roman" w:cs="Times New Roman"/>
          <w:b/>
          <w:kern w:val="0"/>
          <w:sz w:val="28"/>
          <w:szCs w:val="28"/>
          <w:lang w:val="uk-UA"/>
        </w:rPr>
        <w:t>Матеріалом дисертації</w:t>
      </w:r>
      <w:r w:rsidRPr="00510F05">
        <w:rPr>
          <w:rFonts w:ascii="Times New Roman" w:eastAsia="Calibri" w:hAnsi="Times New Roman" w:cs="Times New Roman"/>
          <w:kern w:val="0"/>
          <w:sz w:val="28"/>
          <w:szCs w:val="28"/>
          <w:lang w:val="uk-UA"/>
        </w:rPr>
        <w:t xml:space="preserve"> є: </w:t>
      </w:r>
      <w:r w:rsidRPr="00510F05">
        <w:rPr>
          <w:rFonts w:ascii="Times New Roman" w:eastAsia="Calibri" w:hAnsi="Times New Roman" w:cs="Times New Roman"/>
          <w:i/>
          <w:kern w:val="0"/>
          <w:sz w:val="28"/>
          <w:szCs w:val="28"/>
          <w:lang w:val="uk-UA"/>
        </w:rPr>
        <w:t>лексикографічні джерела</w:t>
      </w:r>
      <w:r w:rsidRPr="00510F05">
        <w:rPr>
          <w:rFonts w:ascii="Times New Roman" w:eastAsia="Calibri" w:hAnsi="Times New Roman" w:cs="Times New Roman"/>
          <w:kern w:val="0"/>
          <w:sz w:val="28"/>
          <w:szCs w:val="28"/>
          <w:lang w:val="uk-UA"/>
        </w:rPr>
        <w:t xml:space="preserve">: Гуцульські говірки. Короткий словник / [відп. ред. Я. Закревська]; Матеріали </w:t>
      </w:r>
      <w:r w:rsidRPr="00510F05">
        <w:rPr>
          <w:rFonts w:ascii="Times New Roman" w:eastAsia="Calibri" w:hAnsi="Times New Roman" w:cs="Times New Roman"/>
          <w:kern w:val="0"/>
          <w:sz w:val="28"/>
          <w:szCs w:val="28"/>
        </w:rPr>
        <w:t xml:space="preserve">до словника </w:t>
      </w:r>
      <w:r w:rsidRPr="00510F05">
        <w:rPr>
          <w:rFonts w:ascii="Times New Roman" w:eastAsia="Calibri" w:hAnsi="Times New Roman" w:cs="Times New Roman"/>
          <w:kern w:val="0"/>
          <w:sz w:val="28"/>
          <w:szCs w:val="28"/>
          <w:lang w:val="uk-UA"/>
        </w:rPr>
        <w:t>буковинських говірок / [ред</w:t>
      </w:r>
      <w:r w:rsidRPr="00510F05">
        <w:rPr>
          <w:rFonts w:ascii="Times New Roman" w:eastAsia="Calibri" w:hAnsi="Times New Roman" w:cs="Times New Roman"/>
          <w:kern w:val="0"/>
          <w:sz w:val="28"/>
          <w:szCs w:val="28"/>
        </w:rPr>
        <w:t>кол.</w:t>
      </w:r>
      <w:r w:rsidRPr="00510F05">
        <w:rPr>
          <w:rFonts w:ascii="Times New Roman" w:eastAsia="Calibri" w:hAnsi="Times New Roman" w:cs="Times New Roman"/>
          <w:kern w:val="0"/>
          <w:sz w:val="28"/>
          <w:szCs w:val="28"/>
          <w:lang w:val="uk-UA"/>
        </w:rPr>
        <w:t xml:space="preserve"> : Ю. </w:t>
      </w:r>
      <w:r w:rsidRPr="00510F05">
        <w:rPr>
          <w:rFonts w:ascii="Times New Roman" w:eastAsia="Calibri" w:hAnsi="Times New Roman" w:cs="Times New Roman"/>
          <w:kern w:val="0"/>
          <w:sz w:val="28"/>
          <w:szCs w:val="28"/>
        </w:rPr>
        <w:t>О. Карпенко, К.</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rPr>
        <w:t>М. Лук’я</w:t>
      </w:r>
      <w:r w:rsidRPr="00510F05">
        <w:rPr>
          <w:rFonts w:ascii="Times New Roman" w:eastAsia="Calibri" w:hAnsi="Times New Roman" w:cs="Times New Roman"/>
          <w:kern w:val="0"/>
          <w:sz w:val="28"/>
          <w:szCs w:val="28"/>
          <w:lang w:val="uk-UA"/>
        </w:rPr>
        <w:t>нюк та ін.</w:t>
      </w:r>
      <w:r w:rsidRPr="00510F05">
        <w:rPr>
          <w:rFonts w:ascii="Times New Roman" w:eastAsia="Calibri" w:hAnsi="Times New Roman" w:cs="Times New Roman"/>
          <w:kern w:val="0"/>
          <w:sz w:val="28"/>
          <w:szCs w:val="28"/>
        </w:rPr>
        <w:t>]</w:t>
      </w:r>
      <w:r w:rsidRPr="00510F05">
        <w:rPr>
          <w:rFonts w:ascii="Times New Roman" w:eastAsia="Calibri" w:hAnsi="Times New Roman" w:cs="Times New Roman"/>
          <w:kern w:val="0"/>
          <w:sz w:val="28"/>
          <w:szCs w:val="28"/>
          <w:lang w:val="uk-UA"/>
        </w:rPr>
        <w:t>;</w:t>
      </w:r>
      <w:r w:rsidRPr="00510F05">
        <w:rPr>
          <w:rFonts w:ascii="Times New Roman" w:eastAsia="Calibri" w:hAnsi="Times New Roman" w:cs="Times New Roman"/>
          <w:kern w:val="0"/>
          <w:sz w:val="28"/>
          <w:szCs w:val="28"/>
        </w:rPr>
        <w:t xml:space="preserve"> Національний склад населення України та його мовні ознаки за даними Всеукраїнського перепису населення 2001 року</w:t>
      </w:r>
      <w:r w:rsidRPr="00510F05">
        <w:rPr>
          <w:rFonts w:ascii="Times New Roman" w:eastAsia="Calibri" w:hAnsi="Times New Roman" w:cs="Times New Roman"/>
          <w:kern w:val="0"/>
          <w:sz w:val="28"/>
          <w:szCs w:val="28"/>
          <w:lang w:val="uk-UA"/>
        </w:rPr>
        <w:t xml:space="preserve"> / [за </w:t>
      </w:r>
      <w:r w:rsidRPr="00510F05">
        <w:rPr>
          <w:rFonts w:ascii="Times New Roman" w:eastAsia="Calibri" w:hAnsi="Times New Roman" w:cs="Times New Roman"/>
          <w:kern w:val="0"/>
          <w:sz w:val="28"/>
          <w:szCs w:val="28"/>
        </w:rPr>
        <w:t>ред.                    О.</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rPr>
        <w:t>Г.</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rPr>
        <w:t>Осауленка]</w:t>
      </w:r>
      <w:r w:rsidRPr="00510F05">
        <w:rPr>
          <w:rFonts w:ascii="Times New Roman" w:eastAsia="Calibri" w:hAnsi="Times New Roman" w:cs="Times New Roman"/>
          <w:kern w:val="0"/>
          <w:sz w:val="28"/>
          <w:szCs w:val="28"/>
          <w:lang w:val="uk-UA"/>
        </w:rPr>
        <w:t xml:space="preserve">; Словник буковинських говірок / [за </w:t>
      </w:r>
      <w:r w:rsidRPr="00510F05">
        <w:rPr>
          <w:rFonts w:ascii="Times New Roman" w:eastAsia="Calibri" w:hAnsi="Times New Roman" w:cs="Times New Roman"/>
          <w:kern w:val="0"/>
          <w:sz w:val="28"/>
          <w:szCs w:val="28"/>
        </w:rPr>
        <w:t xml:space="preserve">ред. </w:t>
      </w:r>
      <w:r w:rsidRPr="00510F05">
        <w:rPr>
          <w:rFonts w:ascii="Times New Roman" w:eastAsia="Calibri" w:hAnsi="Times New Roman" w:cs="Times New Roman"/>
          <w:kern w:val="0"/>
          <w:sz w:val="28"/>
          <w:szCs w:val="28"/>
          <w:lang w:val="uk-UA"/>
        </w:rPr>
        <w:t>Н. В. Гуйванюк</w:t>
      </w:r>
      <w:r w:rsidRPr="00510F05">
        <w:rPr>
          <w:rFonts w:ascii="Times New Roman" w:eastAsia="Calibri" w:hAnsi="Times New Roman" w:cs="Times New Roman"/>
          <w:kern w:val="0"/>
          <w:sz w:val="28"/>
          <w:szCs w:val="28"/>
        </w:rPr>
        <w:t>]</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de-DE"/>
        </w:rPr>
        <w:t>Bukowina</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DE"/>
        </w:rPr>
        <w:t>Buchenland</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de-DE"/>
        </w:rPr>
        <w:t>Handw</w:t>
      </w:r>
      <w:r w:rsidRPr="00510F05">
        <w:rPr>
          <w:rFonts w:ascii="Times New Roman" w:eastAsia="Calibri" w:hAnsi="Times New Roman" w:cs="Times New Roman"/>
          <w:kern w:val="0"/>
          <w:sz w:val="28"/>
          <w:szCs w:val="28"/>
        </w:rPr>
        <w:t>ö</w:t>
      </w:r>
      <w:r w:rsidRPr="00510F05">
        <w:rPr>
          <w:rFonts w:ascii="Times New Roman" w:eastAsia="Calibri" w:hAnsi="Times New Roman" w:cs="Times New Roman"/>
          <w:kern w:val="0"/>
          <w:sz w:val="28"/>
          <w:szCs w:val="28"/>
          <w:lang w:val="de-DE"/>
        </w:rPr>
        <w:t>rterbuch</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DE"/>
        </w:rPr>
        <w:t>des</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DE"/>
        </w:rPr>
        <w:t>Grenz</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DE"/>
        </w:rPr>
        <w:t>und</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DE"/>
        </w:rPr>
        <w:t>Auslanddeutschtums</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de-DE"/>
        </w:rPr>
        <w:t>Bukowiner</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DE"/>
        </w:rPr>
        <w:t>Deutsch</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DE"/>
        </w:rPr>
        <w:t>Fehler und Eigenthümlichkeiten in der Verkehrs- und Schriftsprache der Bukowina / Gesam. v. Vorstände des Bukowiner Zweiges des Allgem. Deutschen</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de-DE"/>
        </w:rPr>
        <w:t>Sprachvereins</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rPr>
        <w:t>Немецко</w:t>
      </w:r>
      <w:r w:rsidRPr="00510F05">
        <w:rPr>
          <w:rFonts w:ascii="Times New Roman" w:eastAsia="Calibri" w:hAnsi="Times New Roman" w:cs="Times New Roman"/>
          <w:kern w:val="0"/>
          <w:sz w:val="28"/>
          <w:szCs w:val="28"/>
          <w:lang w:val="uk-UA"/>
        </w:rPr>
        <w:t>-</w:t>
      </w:r>
      <w:r w:rsidRPr="00510F05">
        <w:rPr>
          <w:rFonts w:ascii="Times New Roman" w:eastAsia="Calibri" w:hAnsi="Times New Roman" w:cs="Times New Roman"/>
          <w:kern w:val="0"/>
          <w:sz w:val="28"/>
          <w:szCs w:val="28"/>
        </w:rPr>
        <w:t>русский</w:t>
      </w:r>
      <w:r w:rsidRPr="00510F05">
        <w:rPr>
          <w:rFonts w:ascii="Times New Roman" w:eastAsia="Calibri" w:hAnsi="Times New Roman" w:cs="Times New Roman"/>
          <w:kern w:val="0"/>
          <w:sz w:val="28"/>
          <w:szCs w:val="28"/>
          <w:lang w:val="de-DE"/>
        </w:rPr>
        <w:t xml:space="preserve"> </w:t>
      </w:r>
      <w:r w:rsidRPr="00510F05">
        <w:rPr>
          <w:rFonts w:ascii="Times New Roman" w:eastAsia="Calibri" w:hAnsi="Times New Roman" w:cs="Times New Roman"/>
          <w:kern w:val="0"/>
          <w:sz w:val="28"/>
          <w:szCs w:val="28"/>
        </w:rPr>
        <w:t>словарь</w:t>
      </w:r>
      <w:r w:rsidRPr="00510F05">
        <w:rPr>
          <w:rFonts w:ascii="Times New Roman" w:eastAsia="Calibri" w:hAnsi="Times New Roman" w:cs="Times New Roman"/>
          <w:kern w:val="0"/>
          <w:sz w:val="28"/>
          <w:szCs w:val="28"/>
          <w:lang w:val="de-DE"/>
        </w:rPr>
        <w:t xml:space="preserve"> </w:t>
      </w:r>
      <w:r w:rsidRPr="00510F05">
        <w:rPr>
          <w:rFonts w:ascii="Times New Roman" w:eastAsia="Calibri" w:hAnsi="Times New Roman" w:cs="Times New Roman"/>
          <w:kern w:val="0"/>
          <w:sz w:val="28"/>
          <w:szCs w:val="28"/>
          <w:lang w:val="uk-UA"/>
        </w:rPr>
        <w:t>/ [уклад. :              К. Лейн,</w:t>
      </w:r>
      <w:r w:rsidRPr="00510F05">
        <w:rPr>
          <w:rFonts w:ascii="Times New Roman" w:eastAsia="Calibri" w:hAnsi="Times New Roman" w:cs="Times New Roman"/>
          <w:kern w:val="0"/>
          <w:sz w:val="28"/>
          <w:szCs w:val="28"/>
          <w:lang w:val="de-DE"/>
        </w:rPr>
        <w:t xml:space="preserve"> </w:t>
      </w:r>
      <w:r w:rsidRPr="00510F05">
        <w:rPr>
          <w:rFonts w:ascii="Times New Roman" w:eastAsia="Calibri" w:hAnsi="Times New Roman" w:cs="Times New Roman"/>
          <w:kern w:val="0"/>
          <w:sz w:val="28"/>
          <w:szCs w:val="28"/>
          <w:lang w:val="uk-UA"/>
        </w:rPr>
        <w:t xml:space="preserve">Д. Г. </w:t>
      </w:r>
      <w:r w:rsidRPr="00510F05">
        <w:rPr>
          <w:rFonts w:ascii="Times New Roman" w:eastAsia="Calibri" w:hAnsi="Times New Roman" w:cs="Times New Roman"/>
          <w:kern w:val="0"/>
          <w:sz w:val="28"/>
          <w:szCs w:val="28"/>
        </w:rPr>
        <w:t>Мальцева</w:t>
      </w:r>
      <w:r w:rsidRPr="00510F05">
        <w:rPr>
          <w:rFonts w:ascii="Times New Roman" w:eastAsia="Calibri" w:hAnsi="Times New Roman" w:cs="Times New Roman"/>
          <w:kern w:val="0"/>
          <w:sz w:val="28"/>
          <w:szCs w:val="28"/>
          <w:lang w:val="de-DE"/>
        </w:rPr>
        <w:t>]</w:t>
      </w:r>
      <w:r w:rsidRPr="00510F05">
        <w:rPr>
          <w:rFonts w:ascii="Times New Roman" w:eastAsia="Calibri" w:hAnsi="Times New Roman" w:cs="Times New Roman"/>
          <w:kern w:val="0"/>
          <w:sz w:val="28"/>
          <w:szCs w:val="28"/>
          <w:lang w:val="uk-UA"/>
        </w:rPr>
        <w:t xml:space="preserve">; Словник української мови : в 11 т.; </w:t>
      </w:r>
      <w:r w:rsidRPr="00510F05">
        <w:rPr>
          <w:rFonts w:ascii="Times New Roman" w:eastAsia="Calibri" w:hAnsi="Times New Roman" w:cs="Times New Roman"/>
          <w:i/>
          <w:kern w:val="0"/>
          <w:sz w:val="28"/>
          <w:szCs w:val="28"/>
          <w:lang w:val="uk-UA"/>
        </w:rPr>
        <w:t>етимологічні джерела</w:t>
      </w:r>
      <w:r w:rsidRPr="00510F05">
        <w:rPr>
          <w:rFonts w:ascii="Times New Roman" w:eastAsia="Calibri" w:hAnsi="Times New Roman" w:cs="Times New Roman"/>
          <w:kern w:val="0"/>
          <w:sz w:val="28"/>
          <w:szCs w:val="28"/>
          <w:lang w:val="uk-UA"/>
        </w:rPr>
        <w:t>: Етимологічний словник української мови : у</w:t>
      </w:r>
      <w:r w:rsidRPr="00510F05">
        <w:rPr>
          <w:rFonts w:ascii="Times New Roman" w:eastAsia="Calibri" w:hAnsi="Times New Roman" w:cs="Times New Roman"/>
          <w:color w:val="000000"/>
          <w:kern w:val="0"/>
          <w:sz w:val="28"/>
          <w:szCs w:val="28"/>
          <w:shd w:val="clear" w:color="auto" w:fill="FFFFF0"/>
          <w:lang w:val="uk-UA"/>
        </w:rPr>
        <w:t xml:space="preserve"> 7 т. </w:t>
      </w:r>
      <w:r w:rsidRPr="00510F05">
        <w:rPr>
          <w:rFonts w:ascii="Times New Roman" w:eastAsia="Calibri" w:hAnsi="Times New Roman" w:cs="Times New Roman"/>
          <w:kern w:val="0"/>
          <w:sz w:val="28"/>
          <w:szCs w:val="28"/>
          <w:lang w:val="uk-UA"/>
        </w:rPr>
        <w:t xml:space="preserve">/ [гол. ред.             О. С. Мельничук]; Словник іншомовних слів / [за ред. О. С. Мельничука]; Словник іншомовних слів / [за ред. В. М. Морозова]; </w:t>
      </w:r>
      <w:r w:rsidRPr="00510F05">
        <w:rPr>
          <w:rFonts w:ascii="Times New Roman" w:eastAsia="Calibri" w:hAnsi="Times New Roman" w:cs="Times New Roman"/>
          <w:kern w:val="0"/>
          <w:sz w:val="28"/>
          <w:szCs w:val="28"/>
          <w:lang w:val="de-DE"/>
        </w:rPr>
        <w:t>Etymologisches</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de-DE"/>
        </w:rPr>
        <w:t>W</w:t>
      </w:r>
      <w:r w:rsidRPr="00510F05">
        <w:rPr>
          <w:rFonts w:ascii="Times New Roman" w:eastAsia="Calibri" w:hAnsi="Times New Roman" w:cs="Times New Roman"/>
          <w:kern w:val="0"/>
          <w:sz w:val="28"/>
          <w:szCs w:val="28"/>
          <w:lang w:val="uk-UA"/>
        </w:rPr>
        <w:t>ö</w:t>
      </w:r>
      <w:r w:rsidRPr="00510F05">
        <w:rPr>
          <w:rFonts w:ascii="Times New Roman" w:eastAsia="Calibri" w:hAnsi="Times New Roman" w:cs="Times New Roman"/>
          <w:kern w:val="0"/>
          <w:sz w:val="28"/>
          <w:szCs w:val="28"/>
          <w:lang w:val="de-DE"/>
        </w:rPr>
        <w:t>rterbuch</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de-DE"/>
        </w:rPr>
        <w:t>des</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de-DE"/>
        </w:rPr>
        <w:t>Deutschen</w:t>
      </w:r>
      <w:r w:rsidRPr="00510F05">
        <w:rPr>
          <w:rFonts w:ascii="Times New Roman" w:eastAsia="Calibri" w:hAnsi="Times New Roman" w:cs="Times New Roman"/>
          <w:kern w:val="0"/>
          <w:sz w:val="28"/>
          <w:szCs w:val="28"/>
          <w:lang w:val="uk-UA"/>
        </w:rPr>
        <w:t xml:space="preserve"> / [6. </w:t>
      </w:r>
      <w:r w:rsidRPr="00510F05">
        <w:rPr>
          <w:rFonts w:ascii="Times New Roman" w:eastAsia="Calibri" w:hAnsi="Times New Roman" w:cs="Times New Roman"/>
          <w:kern w:val="0"/>
          <w:sz w:val="28"/>
          <w:szCs w:val="28"/>
          <w:lang w:val="de-DE"/>
        </w:rPr>
        <w:t>ungek</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de-DE"/>
        </w:rPr>
        <w:t>durchges</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de-DE"/>
        </w:rPr>
        <w:t>Aufl</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de-DE"/>
        </w:rPr>
        <w:t>erarb</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de-DE"/>
        </w:rPr>
        <w:t>unter</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de-DE"/>
        </w:rPr>
        <w:t>der</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de-DE"/>
        </w:rPr>
        <w:t>Leilung</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de-DE"/>
        </w:rPr>
        <w:t>von</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de-DE"/>
        </w:rPr>
        <w:t>W</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de-DE"/>
        </w:rPr>
        <w:t>Pfeifer</w:t>
      </w:r>
      <w:r w:rsidRPr="00510F05">
        <w:rPr>
          <w:rFonts w:ascii="Times New Roman" w:eastAsia="Calibri" w:hAnsi="Times New Roman" w:cs="Times New Roman"/>
          <w:kern w:val="0"/>
          <w:sz w:val="28"/>
          <w:szCs w:val="28"/>
          <w:lang w:val="uk-UA"/>
        </w:rPr>
        <w:t xml:space="preserve">]. Усього проаналізовано 554 німецькомовні запозичення в буковинських говірках української мови, 30 запозичених лексем з українським етимоном, 26 виразів інтерферентного характеру та 4 вигуки в </w:t>
      </w:r>
      <w:r w:rsidRPr="00510F05">
        <w:rPr>
          <w:rFonts w:ascii="Times New Roman" w:eastAsia="Calibri" w:hAnsi="Times New Roman" w:cs="Times New Roman"/>
          <w:kern w:val="0"/>
          <w:sz w:val="28"/>
          <w:szCs w:val="28"/>
          <w:lang w:val="en-US"/>
        </w:rPr>
        <w:t>Bukowiner</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Deutsch</w:t>
      </w:r>
      <w:r w:rsidRPr="00510F05">
        <w:rPr>
          <w:rFonts w:ascii="Times New Roman" w:eastAsia="Calibri" w:hAnsi="Times New Roman" w:cs="Times New Roman"/>
          <w:kern w:val="0"/>
          <w:sz w:val="28"/>
          <w:szCs w:val="28"/>
          <w:lang w:val="uk-UA"/>
        </w:rPr>
        <w:t xml:space="preserve">, які зібрані в результаті багаторічних польових пошукових робіт на території Буковини, </w:t>
      </w:r>
      <w:r w:rsidRPr="00510F05">
        <w:rPr>
          <w:rFonts w:ascii="Times New Roman" w:eastAsia="Calibri" w:hAnsi="Times New Roman" w:cs="Times New Roman"/>
          <w:kern w:val="0"/>
          <w:sz w:val="28"/>
          <w:szCs w:val="28"/>
          <w:lang w:val="uk-UA"/>
        </w:rPr>
        <w:lastRenderedPageBreak/>
        <w:t>Німеччини й Австрії.</w:t>
      </w:r>
    </w:p>
    <w:p w14:paraId="1A376AB3" w14:textId="77777777" w:rsidR="00510F05" w:rsidRPr="00510F05" w:rsidRDefault="00510F05" w:rsidP="00510F05">
      <w:pPr>
        <w:widowControl/>
        <w:tabs>
          <w:tab w:val="clear" w:pos="709"/>
          <w:tab w:val="left" w:pos="9180"/>
        </w:tabs>
        <w:spacing w:after="0" w:line="360" w:lineRule="auto"/>
        <w:ind w:right="-6" w:firstLine="720"/>
        <w:rPr>
          <w:rFonts w:ascii="Times New Roman" w:eastAsia="Calibri" w:hAnsi="Times New Roman" w:cs="Times New Roman"/>
          <w:b/>
          <w:bCs/>
          <w:kern w:val="0"/>
          <w:sz w:val="28"/>
          <w:szCs w:val="28"/>
          <w:lang w:val="uk-UA"/>
        </w:rPr>
      </w:pPr>
      <w:r w:rsidRPr="00510F05">
        <w:rPr>
          <w:rFonts w:ascii="Times New Roman" w:eastAsia="Calibri" w:hAnsi="Times New Roman" w:cs="Times New Roman"/>
          <w:b/>
          <w:bCs/>
          <w:kern w:val="0"/>
          <w:sz w:val="28"/>
          <w:szCs w:val="28"/>
          <w:lang w:val="uk-UA"/>
        </w:rPr>
        <w:t xml:space="preserve">Методи дослідження. </w:t>
      </w:r>
      <w:r w:rsidRPr="00510F05">
        <w:rPr>
          <w:rFonts w:ascii="Times New Roman" w:eastAsia="Calibri" w:hAnsi="Times New Roman" w:cs="Times New Roman"/>
          <w:kern w:val="0"/>
          <w:sz w:val="28"/>
          <w:szCs w:val="28"/>
          <w:lang w:val="uk-UA"/>
        </w:rPr>
        <w:t xml:space="preserve">Серед методів і прийомів дослідження – </w:t>
      </w:r>
      <w:r w:rsidRPr="00510F05">
        <w:rPr>
          <w:rFonts w:ascii="Times New Roman" w:eastAsia="Calibri" w:hAnsi="Times New Roman" w:cs="Times New Roman"/>
          <w:kern w:val="0"/>
          <w:sz w:val="28"/>
          <w:szCs w:val="28"/>
          <w:u w:val="single"/>
          <w:lang w:val="uk-UA"/>
        </w:rPr>
        <w:t>загальнонаукові</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i/>
          <w:kern w:val="0"/>
          <w:sz w:val="28"/>
          <w:szCs w:val="28"/>
          <w:lang w:val="uk-UA"/>
        </w:rPr>
        <w:t>дедуктивно-індуктивний</w:t>
      </w:r>
      <w:r w:rsidRPr="00510F05">
        <w:rPr>
          <w:rFonts w:ascii="Times New Roman" w:eastAsia="Calibri" w:hAnsi="Times New Roman" w:cs="Times New Roman"/>
          <w:kern w:val="0"/>
          <w:sz w:val="28"/>
          <w:szCs w:val="28"/>
          <w:lang w:val="uk-UA"/>
        </w:rPr>
        <w:t xml:space="preserve"> – для аналізу і синтезу наукових теорій і концепцій з проблематики дисертації;</w:t>
      </w:r>
      <w:r w:rsidRPr="00510F05">
        <w:rPr>
          <w:rFonts w:ascii="Times New Roman" w:eastAsia="Calibri" w:hAnsi="Times New Roman" w:cs="Times New Roman"/>
          <w:i/>
          <w:kern w:val="0"/>
          <w:sz w:val="28"/>
          <w:szCs w:val="28"/>
          <w:lang w:val="uk-UA"/>
        </w:rPr>
        <w:t xml:space="preserve"> описовий</w:t>
      </w:r>
      <w:r w:rsidRPr="00510F05">
        <w:rPr>
          <w:rFonts w:ascii="Times New Roman" w:eastAsia="Calibri" w:hAnsi="Times New Roman" w:cs="Times New Roman"/>
          <w:kern w:val="0"/>
          <w:sz w:val="28"/>
          <w:szCs w:val="28"/>
          <w:lang w:val="uk-UA"/>
        </w:rPr>
        <w:t xml:space="preserve"> – для класифікації </w:t>
      </w:r>
      <w:r w:rsidRPr="00510F05">
        <w:rPr>
          <w:rFonts w:ascii="Times New Roman" w:eastAsia="TimesNewRomanPSMT" w:hAnsi="Times New Roman" w:cs="Times New Roman"/>
          <w:kern w:val="0"/>
          <w:sz w:val="28"/>
          <w:szCs w:val="28"/>
          <w:lang w:val="uk-UA"/>
        </w:rPr>
        <w:t xml:space="preserve">запозичених слів та </w:t>
      </w:r>
      <w:r w:rsidRPr="00510F05">
        <w:rPr>
          <w:rFonts w:ascii="Times New Roman" w:eastAsia="Calibri" w:hAnsi="Times New Roman" w:cs="Times New Roman"/>
          <w:color w:val="000000"/>
          <w:kern w:val="0"/>
          <w:sz w:val="28"/>
          <w:szCs w:val="28"/>
          <w:lang w:val="uk-UA"/>
        </w:rPr>
        <w:t xml:space="preserve">інтерферентних явищ </w:t>
      </w:r>
      <w:r w:rsidRPr="00510F05">
        <w:rPr>
          <w:rFonts w:ascii="Times New Roman" w:eastAsia="Calibri" w:hAnsi="Times New Roman" w:cs="Times New Roman"/>
          <w:kern w:val="0"/>
          <w:sz w:val="28"/>
          <w:szCs w:val="28"/>
          <w:lang w:val="uk-UA"/>
        </w:rPr>
        <w:t xml:space="preserve">в українській та німецькій мовах; </w:t>
      </w:r>
      <w:r w:rsidRPr="00510F05">
        <w:rPr>
          <w:rFonts w:ascii="Times New Roman" w:eastAsia="Calibri" w:hAnsi="Times New Roman" w:cs="Times New Roman"/>
          <w:i/>
          <w:iCs/>
          <w:kern w:val="0"/>
          <w:sz w:val="28"/>
          <w:szCs w:val="28"/>
          <w:lang w:val="uk-UA"/>
        </w:rPr>
        <w:t>гіпотетико-дедуктивний</w:t>
      </w:r>
      <w:r w:rsidRPr="00510F05">
        <w:rPr>
          <w:rFonts w:ascii="Times New Roman" w:eastAsia="Calibri" w:hAnsi="Times New Roman" w:cs="Times New Roman"/>
          <w:kern w:val="0"/>
          <w:sz w:val="28"/>
          <w:szCs w:val="28"/>
          <w:lang w:val="uk-UA"/>
        </w:rPr>
        <w:t xml:space="preserve"> – у формулюванні гіпотези та її подальшій експериментальній перевірці); </w:t>
      </w:r>
      <w:r w:rsidRPr="00510F05">
        <w:rPr>
          <w:rFonts w:ascii="Times New Roman" w:eastAsia="Calibri" w:hAnsi="Times New Roman" w:cs="Times New Roman"/>
          <w:kern w:val="0"/>
          <w:sz w:val="28"/>
          <w:szCs w:val="28"/>
          <w:u w:val="single"/>
          <w:lang w:val="uk-UA"/>
        </w:rPr>
        <w:t>спеціальні лінгвістичні</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i/>
          <w:kern w:val="0"/>
          <w:sz w:val="28"/>
          <w:szCs w:val="28"/>
          <w:lang w:val="uk-UA"/>
        </w:rPr>
        <w:t xml:space="preserve">лінгвогеографічний </w:t>
      </w:r>
      <w:r w:rsidRPr="00510F05">
        <w:rPr>
          <w:rFonts w:ascii="Times New Roman" w:eastAsia="Calibri" w:hAnsi="Times New Roman" w:cs="Times New Roman"/>
          <w:kern w:val="0"/>
          <w:sz w:val="28"/>
          <w:szCs w:val="28"/>
          <w:lang w:val="uk-UA"/>
        </w:rPr>
        <w:t>(</w:t>
      </w:r>
      <w:r w:rsidRPr="00510F05">
        <w:rPr>
          <w:rFonts w:ascii="Times New Roman" w:eastAsia="Calibri" w:hAnsi="Times New Roman" w:cs="Times New Roman"/>
          <w:i/>
          <w:kern w:val="0"/>
          <w:sz w:val="28"/>
          <w:szCs w:val="28"/>
          <w:lang w:val="uk-UA"/>
        </w:rPr>
        <w:t>ареальний</w:t>
      </w:r>
      <w:r w:rsidRPr="00510F05">
        <w:rPr>
          <w:rFonts w:ascii="Times New Roman" w:eastAsia="Calibri" w:hAnsi="Times New Roman" w:cs="Times New Roman"/>
          <w:kern w:val="0"/>
          <w:sz w:val="28"/>
          <w:szCs w:val="28"/>
          <w:lang w:val="uk-UA"/>
        </w:rPr>
        <w:t>)</w:t>
      </w:r>
      <w:r w:rsidRPr="00510F05">
        <w:rPr>
          <w:rFonts w:ascii="Times New Roman" w:eastAsia="Calibri" w:hAnsi="Times New Roman" w:cs="Times New Roman"/>
          <w:i/>
          <w:kern w:val="0"/>
          <w:sz w:val="28"/>
          <w:szCs w:val="28"/>
          <w:lang w:val="uk-UA"/>
        </w:rPr>
        <w:t xml:space="preserve"> метод </w:t>
      </w:r>
      <w:r w:rsidRPr="00510F05">
        <w:rPr>
          <w:rFonts w:ascii="Times New Roman" w:eastAsia="Calibri" w:hAnsi="Times New Roman" w:cs="Times New Roman"/>
          <w:kern w:val="0"/>
          <w:sz w:val="28"/>
          <w:szCs w:val="28"/>
          <w:lang w:val="uk-UA"/>
        </w:rPr>
        <w:t>застосовано</w:t>
      </w:r>
      <w:r w:rsidRPr="00510F05">
        <w:rPr>
          <w:rFonts w:ascii="Times New Roman" w:eastAsia="Calibri" w:hAnsi="Times New Roman" w:cs="Times New Roman"/>
          <w:i/>
          <w:kern w:val="0"/>
          <w:sz w:val="28"/>
          <w:szCs w:val="28"/>
          <w:lang w:val="uk-UA"/>
        </w:rPr>
        <w:t xml:space="preserve"> </w:t>
      </w:r>
      <w:r w:rsidRPr="00510F05">
        <w:rPr>
          <w:rFonts w:ascii="Times New Roman" w:eastAsia="Calibri" w:hAnsi="Times New Roman" w:cs="Times New Roman"/>
          <w:kern w:val="0"/>
          <w:sz w:val="28"/>
          <w:szCs w:val="28"/>
          <w:lang w:val="uk-UA"/>
        </w:rPr>
        <w:t xml:space="preserve">у процесі збору матеріалу дослідження, складання анкет, виявлення ареалів поширення </w:t>
      </w:r>
      <w:r w:rsidRPr="00510F05">
        <w:rPr>
          <w:rFonts w:ascii="Times New Roman" w:eastAsia="TimesNewRomanPSMT" w:hAnsi="Times New Roman" w:cs="Times New Roman"/>
          <w:kern w:val="0"/>
          <w:sz w:val="28"/>
          <w:szCs w:val="28"/>
          <w:lang w:val="uk-UA"/>
        </w:rPr>
        <w:t xml:space="preserve">запозичених слів з німецьким етимоном </w:t>
      </w:r>
      <w:r w:rsidRPr="00510F05">
        <w:rPr>
          <w:rFonts w:ascii="Times New Roman" w:eastAsia="Calibri" w:hAnsi="Times New Roman" w:cs="Times New Roman"/>
          <w:color w:val="000000"/>
          <w:kern w:val="0"/>
          <w:sz w:val="28"/>
          <w:szCs w:val="28"/>
          <w:lang w:val="uk-UA"/>
        </w:rPr>
        <w:t>в буковинських говірках української мови</w:t>
      </w:r>
      <w:r w:rsidRPr="00510F05">
        <w:rPr>
          <w:rFonts w:ascii="Times New Roman" w:eastAsia="TimesNewRomanPSMT" w:hAnsi="Times New Roman" w:cs="Times New Roman"/>
          <w:kern w:val="0"/>
          <w:sz w:val="28"/>
          <w:szCs w:val="28"/>
          <w:lang w:val="uk-UA"/>
        </w:rPr>
        <w:t xml:space="preserve"> та </w:t>
      </w:r>
      <w:r w:rsidRPr="00510F05">
        <w:rPr>
          <w:rFonts w:ascii="Times New Roman" w:eastAsia="Calibri" w:hAnsi="Times New Roman" w:cs="Times New Roman"/>
          <w:color w:val="000000"/>
          <w:kern w:val="0"/>
          <w:sz w:val="28"/>
          <w:szCs w:val="28"/>
          <w:lang w:val="uk-UA"/>
        </w:rPr>
        <w:t xml:space="preserve">інтерферентних явищ у діалекті буковинських німців </w:t>
      </w:r>
      <w:r w:rsidRPr="00510F05">
        <w:rPr>
          <w:rFonts w:ascii="Times New Roman" w:eastAsia="Calibri" w:hAnsi="Times New Roman" w:cs="Times New Roman"/>
          <w:color w:val="000000"/>
          <w:kern w:val="0"/>
          <w:sz w:val="28"/>
          <w:szCs w:val="28"/>
          <w:lang w:val="en-US"/>
        </w:rPr>
        <w:t>Bukowiner</w:t>
      </w:r>
      <w:r w:rsidRPr="00510F05">
        <w:rPr>
          <w:rFonts w:ascii="Times New Roman" w:eastAsia="Calibri" w:hAnsi="Times New Roman" w:cs="Times New Roman"/>
          <w:color w:val="000000"/>
          <w:kern w:val="0"/>
          <w:sz w:val="28"/>
          <w:szCs w:val="28"/>
          <w:lang w:val="uk-UA"/>
        </w:rPr>
        <w:t xml:space="preserve"> </w:t>
      </w:r>
      <w:r w:rsidRPr="00510F05">
        <w:rPr>
          <w:rFonts w:ascii="Times New Roman" w:eastAsia="Calibri" w:hAnsi="Times New Roman" w:cs="Times New Roman"/>
          <w:color w:val="000000"/>
          <w:kern w:val="0"/>
          <w:sz w:val="28"/>
          <w:szCs w:val="28"/>
          <w:lang w:val="en-US"/>
        </w:rPr>
        <w:t>Deutsch</w:t>
      </w:r>
      <w:r w:rsidRPr="00510F05">
        <w:rPr>
          <w:rFonts w:ascii="Times New Roman" w:eastAsia="TimesNewRomanPSMT" w:hAnsi="Times New Roman" w:cs="Times New Roman"/>
          <w:kern w:val="0"/>
          <w:sz w:val="28"/>
          <w:szCs w:val="28"/>
          <w:lang w:val="uk-UA"/>
        </w:rPr>
        <w:t xml:space="preserve"> у Німеччині й Австрії</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i/>
          <w:iCs/>
          <w:kern w:val="0"/>
          <w:sz w:val="28"/>
          <w:szCs w:val="28"/>
          <w:lang w:val="uk-UA"/>
        </w:rPr>
        <w:t xml:space="preserve">зіставно-типологічний </w:t>
      </w:r>
      <w:r w:rsidRPr="00510F05">
        <w:rPr>
          <w:rFonts w:ascii="Times New Roman" w:eastAsia="Calibri" w:hAnsi="Times New Roman" w:cs="Times New Roman"/>
          <w:i/>
          <w:kern w:val="0"/>
          <w:sz w:val="28"/>
          <w:szCs w:val="28"/>
          <w:lang w:val="uk-UA"/>
        </w:rPr>
        <w:t xml:space="preserve">метод – </w:t>
      </w:r>
      <w:r w:rsidRPr="00510F05">
        <w:rPr>
          <w:rFonts w:ascii="Times New Roman" w:eastAsia="Calibri" w:hAnsi="Times New Roman" w:cs="Times New Roman"/>
          <w:kern w:val="0"/>
          <w:sz w:val="28"/>
          <w:szCs w:val="28"/>
          <w:lang w:val="uk-UA"/>
        </w:rPr>
        <w:t xml:space="preserve">для зіставної інтерпретації інтерферентних процесів у досліджуваних мовах, а також для виявлення закономірностей і відмінностей в </w:t>
      </w:r>
      <w:r w:rsidRPr="00510F05">
        <w:rPr>
          <w:rFonts w:ascii="Times New Roman" w:eastAsia="TimesNewRomanPSMT" w:hAnsi="Times New Roman" w:cs="Times New Roman"/>
          <w:kern w:val="0"/>
          <w:sz w:val="28"/>
          <w:szCs w:val="28"/>
          <w:lang w:val="uk-UA"/>
        </w:rPr>
        <w:t>ареальному поширенні запозичених слів</w:t>
      </w:r>
      <w:r w:rsidRPr="00510F05">
        <w:rPr>
          <w:rFonts w:ascii="Times New Roman" w:eastAsia="Calibri" w:hAnsi="Times New Roman" w:cs="Times New Roman"/>
          <w:kern w:val="0"/>
          <w:sz w:val="28"/>
          <w:szCs w:val="28"/>
          <w:lang w:val="uk-UA"/>
        </w:rPr>
        <w:t>;</w:t>
      </w:r>
      <w:r w:rsidRPr="00510F05">
        <w:rPr>
          <w:rFonts w:ascii="Times New Roman" w:eastAsia="Calibri" w:hAnsi="Times New Roman" w:cs="Times New Roman"/>
          <w:i/>
          <w:kern w:val="0"/>
          <w:sz w:val="28"/>
          <w:szCs w:val="28"/>
          <w:lang w:val="uk-UA"/>
        </w:rPr>
        <w:t xml:space="preserve"> порівняльно-історичний метод </w:t>
      </w:r>
      <w:r w:rsidRPr="00510F05">
        <w:rPr>
          <w:rFonts w:ascii="Times New Roman" w:eastAsia="Calibri" w:hAnsi="Times New Roman" w:cs="Times New Roman"/>
          <w:kern w:val="0"/>
          <w:sz w:val="28"/>
          <w:szCs w:val="28"/>
          <w:lang w:val="uk-UA"/>
        </w:rPr>
        <w:t>дав змогу реконструювати етимони запозичень в українській і німецькій мовах;</w:t>
      </w:r>
      <w:r w:rsidRPr="00510F05">
        <w:rPr>
          <w:rFonts w:ascii="Times New Roman" w:eastAsia="Calibri" w:hAnsi="Times New Roman" w:cs="Times New Roman"/>
          <w:i/>
          <w:iCs/>
          <w:kern w:val="0"/>
          <w:sz w:val="28"/>
          <w:szCs w:val="28"/>
          <w:lang w:val="uk-UA"/>
        </w:rPr>
        <w:t xml:space="preserve"> соціолінгвістичний</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i/>
          <w:kern w:val="0"/>
          <w:sz w:val="28"/>
          <w:szCs w:val="28"/>
          <w:lang w:val="uk-UA"/>
        </w:rPr>
        <w:t xml:space="preserve">метод </w:t>
      </w:r>
      <w:r w:rsidRPr="00510F05">
        <w:rPr>
          <w:rFonts w:ascii="Times New Roman" w:eastAsia="Calibri" w:hAnsi="Times New Roman" w:cs="Times New Roman"/>
          <w:kern w:val="0"/>
          <w:sz w:val="28"/>
          <w:szCs w:val="28"/>
          <w:lang w:val="uk-UA"/>
        </w:rPr>
        <w:t>був спрямований на проведення експерименту</w:t>
      </w:r>
      <w:r w:rsidRPr="00510F05">
        <w:rPr>
          <w:rFonts w:ascii="Times New Roman" w:eastAsia="Calibri" w:hAnsi="Times New Roman" w:cs="Times New Roman"/>
          <w:i/>
          <w:kern w:val="0"/>
          <w:sz w:val="28"/>
          <w:szCs w:val="28"/>
          <w:lang w:val="uk-UA"/>
        </w:rPr>
        <w:t xml:space="preserve"> </w:t>
      </w:r>
      <w:r w:rsidRPr="00510F05">
        <w:rPr>
          <w:rFonts w:ascii="Times New Roman" w:eastAsia="Calibri" w:hAnsi="Times New Roman" w:cs="Times New Roman"/>
          <w:kern w:val="0"/>
          <w:sz w:val="28"/>
          <w:szCs w:val="28"/>
          <w:lang w:val="uk-UA"/>
        </w:rPr>
        <w:t>з</w:t>
      </w:r>
      <w:r w:rsidRPr="00510F05">
        <w:rPr>
          <w:rFonts w:ascii="Times New Roman" w:eastAsia="Calibri" w:hAnsi="Times New Roman" w:cs="Times New Roman"/>
          <w:i/>
          <w:kern w:val="0"/>
          <w:sz w:val="28"/>
          <w:szCs w:val="28"/>
          <w:lang w:val="uk-UA"/>
        </w:rPr>
        <w:t xml:space="preserve"> </w:t>
      </w:r>
      <w:r w:rsidRPr="00510F05">
        <w:rPr>
          <w:rFonts w:ascii="Times New Roman" w:eastAsia="Calibri" w:hAnsi="Times New Roman" w:cs="Times New Roman"/>
          <w:kern w:val="0"/>
          <w:sz w:val="28"/>
          <w:szCs w:val="28"/>
          <w:lang w:val="uk-UA"/>
        </w:rPr>
        <w:t xml:space="preserve">носіями української і німецької мов різних вікових груп для вивчення </w:t>
      </w:r>
      <w:r w:rsidRPr="00510F05">
        <w:rPr>
          <w:rFonts w:ascii="Times New Roman" w:eastAsia="TimesNewRomanPSMT" w:hAnsi="Times New Roman" w:cs="Times New Roman"/>
          <w:kern w:val="0"/>
          <w:sz w:val="28"/>
          <w:szCs w:val="28"/>
          <w:lang w:val="uk-UA"/>
        </w:rPr>
        <w:t>ареального поширення запозичених слів</w:t>
      </w:r>
      <w:r w:rsidRPr="00510F05">
        <w:rPr>
          <w:rFonts w:ascii="Times New Roman" w:eastAsia="Calibri" w:hAnsi="Times New Roman" w:cs="Times New Roman"/>
          <w:kern w:val="0"/>
          <w:sz w:val="28"/>
          <w:szCs w:val="28"/>
          <w:lang w:val="uk-UA"/>
        </w:rPr>
        <w:t xml:space="preserve">; елементи </w:t>
      </w:r>
      <w:r w:rsidRPr="00510F05">
        <w:rPr>
          <w:rFonts w:ascii="Times New Roman" w:eastAsia="Calibri" w:hAnsi="Times New Roman" w:cs="Times New Roman"/>
          <w:i/>
          <w:kern w:val="0"/>
          <w:sz w:val="28"/>
          <w:szCs w:val="28"/>
          <w:lang w:val="uk-UA"/>
        </w:rPr>
        <w:t>статистичного методу</w:t>
      </w:r>
      <w:r w:rsidRPr="00510F05">
        <w:rPr>
          <w:rFonts w:ascii="Times New Roman" w:eastAsia="Calibri" w:hAnsi="Times New Roman" w:cs="Times New Roman"/>
          <w:kern w:val="0"/>
          <w:sz w:val="28"/>
          <w:szCs w:val="28"/>
          <w:lang w:val="uk-UA"/>
        </w:rPr>
        <w:t xml:space="preserve"> допомогли встановити частоту інтенсивності інтеграції запозичень у різних ареалах їх поширення в часовому і віковому вимірах).</w:t>
      </w:r>
    </w:p>
    <w:p w14:paraId="5B05141E" w14:textId="77777777" w:rsidR="00510F05" w:rsidRPr="00510F05" w:rsidRDefault="00510F05" w:rsidP="00510F05">
      <w:pPr>
        <w:widowControl/>
        <w:tabs>
          <w:tab w:val="clear" w:pos="709"/>
          <w:tab w:val="left" w:pos="9000"/>
          <w:tab w:val="left" w:pos="9900"/>
        </w:tabs>
        <w:spacing w:after="0" w:line="360" w:lineRule="auto"/>
        <w:ind w:firstLine="709"/>
        <w:rPr>
          <w:rFonts w:ascii="Times New Roman" w:eastAsia="Calibri" w:hAnsi="Times New Roman" w:cs="Times New Roman"/>
          <w:b/>
          <w:kern w:val="0"/>
          <w:sz w:val="28"/>
          <w:szCs w:val="28"/>
          <w:lang w:val="uk-UA"/>
        </w:rPr>
      </w:pPr>
      <w:r w:rsidRPr="00510F05">
        <w:rPr>
          <w:rFonts w:ascii="Times New Roman" w:eastAsia="Calibri" w:hAnsi="Times New Roman" w:cs="Times New Roman"/>
          <w:b/>
          <w:bCs/>
          <w:kern w:val="0"/>
          <w:sz w:val="28"/>
          <w:szCs w:val="28"/>
          <w:lang w:val="uk-UA"/>
        </w:rPr>
        <w:t>Наукова новизна</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b/>
          <w:kern w:val="0"/>
          <w:sz w:val="28"/>
          <w:szCs w:val="28"/>
          <w:lang w:val="uk-UA"/>
        </w:rPr>
        <w:t>одержаних результатів</w:t>
      </w:r>
      <w:r w:rsidRPr="00510F05">
        <w:rPr>
          <w:rFonts w:ascii="Times New Roman" w:eastAsia="Calibri" w:hAnsi="Times New Roman" w:cs="Times New Roman"/>
          <w:kern w:val="0"/>
          <w:sz w:val="28"/>
          <w:szCs w:val="28"/>
          <w:lang w:val="uk-UA"/>
        </w:rPr>
        <w:t xml:space="preserve"> полягає у тому, що в роботі       </w:t>
      </w:r>
      <w:r w:rsidRPr="00510F05">
        <w:rPr>
          <w:rFonts w:ascii="Times New Roman" w:eastAsia="Calibri" w:hAnsi="Times New Roman" w:cs="Times New Roman"/>
          <w:i/>
          <w:kern w:val="0"/>
          <w:sz w:val="28"/>
          <w:szCs w:val="28"/>
          <w:lang w:val="uk-UA"/>
        </w:rPr>
        <w:t>вперше</w:t>
      </w:r>
      <w:r w:rsidRPr="00510F05">
        <w:rPr>
          <w:rFonts w:ascii="Times New Roman" w:eastAsia="Calibri" w:hAnsi="Times New Roman" w:cs="Times New Roman"/>
          <w:i/>
          <w:color w:val="0D0D0D"/>
          <w:kern w:val="0"/>
          <w:sz w:val="28"/>
          <w:szCs w:val="28"/>
          <w:lang w:val="uk-UA"/>
        </w:rPr>
        <w:t xml:space="preserve"> </w:t>
      </w:r>
      <w:r w:rsidRPr="00510F05">
        <w:rPr>
          <w:rFonts w:ascii="Times New Roman" w:eastAsia="Calibri" w:hAnsi="Times New Roman" w:cs="Times New Roman"/>
          <w:color w:val="0D0D0D"/>
          <w:kern w:val="0"/>
          <w:sz w:val="28"/>
          <w:szCs w:val="28"/>
          <w:lang w:val="uk-UA"/>
        </w:rPr>
        <w:t xml:space="preserve">представлено реєстр німецькомовних </w:t>
      </w:r>
      <w:r w:rsidRPr="00510F05">
        <w:rPr>
          <w:rFonts w:ascii="Times New Roman" w:eastAsia="Calibri" w:hAnsi="Times New Roman" w:cs="Times New Roman"/>
          <w:kern w:val="0"/>
          <w:sz w:val="28"/>
          <w:szCs w:val="28"/>
          <w:lang w:val="uk-UA"/>
        </w:rPr>
        <w:t xml:space="preserve">запозичень у колишніх австрійських районах Буковини, а також релікти </w:t>
      </w:r>
      <w:r w:rsidRPr="00510F05">
        <w:rPr>
          <w:rFonts w:ascii="Times New Roman" w:eastAsia="Calibri" w:hAnsi="Times New Roman" w:cs="Times New Roman"/>
          <w:iCs/>
          <w:kern w:val="0"/>
          <w:sz w:val="28"/>
          <w:szCs w:val="28"/>
          <w:lang w:val="en-US"/>
        </w:rPr>
        <w:t>Bukowiner</w:t>
      </w:r>
      <w:r w:rsidRPr="00510F05">
        <w:rPr>
          <w:rFonts w:ascii="Times New Roman" w:eastAsia="Calibri" w:hAnsi="Times New Roman" w:cs="Times New Roman"/>
          <w:iCs/>
          <w:kern w:val="0"/>
          <w:sz w:val="28"/>
          <w:szCs w:val="28"/>
          <w:lang w:val="uk-UA"/>
        </w:rPr>
        <w:t xml:space="preserve"> </w:t>
      </w:r>
      <w:r w:rsidRPr="00510F05">
        <w:rPr>
          <w:rFonts w:ascii="Times New Roman" w:eastAsia="Calibri" w:hAnsi="Times New Roman" w:cs="Times New Roman"/>
          <w:iCs/>
          <w:kern w:val="0"/>
          <w:sz w:val="28"/>
          <w:szCs w:val="28"/>
          <w:lang w:val="en-US"/>
        </w:rPr>
        <w:t>Deutsch</w:t>
      </w:r>
      <w:r w:rsidRPr="00510F05">
        <w:rPr>
          <w:rFonts w:ascii="Times New Roman" w:eastAsia="Calibri" w:hAnsi="Times New Roman" w:cs="Times New Roman"/>
          <w:i/>
          <w:iCs/>
          <w:kern w:val="0"/>
          <w:sz w:val="28"/>
          <w:szCs w:val="28"/>
          <w:lang w:val="uk-UA"/>
        </w:rPr>
        <w:t xml:space="preserve"> </w:t>
      </w:r>
      <w:r w:rsidRPr="00510F05">
        <w:rPr>
          <w:rFonts w:ascii="Times New Roman" w:eastAsia="Calibri" w:hAnsi="Times New Roman" w:cs="Times New Roman"/>
          <w:kern w:val="0"/>
          <w:sz w:val="28"/>
          <w:szCs w:val="28"/>
          <w:lang w:val="uk-UA"/>
        </w:rPr>
        <w:t>в Німеччині й Австрії;</w:t>
      </w:r>
      <w:r w:rsidRPr="00510F05">
        <w:rPr>
          <w:rFonts w:ascii="Times New Roman" w:eastAsia="Calibri" w:hAnsi="Times New Roman" w:cs="Times New Roman"/>
          <w:i/>
          <w:kern w:val="0"/>
          <w:sz w:val="28"/>
          <w:szCs w:val="28"/>
          <w:lang w:val="uk-UA"/>
        </w:rPr>
        <w:t xml:space="preserve"> скласифіковано</w:t>
      </w:r>
      <w:r w:rsidRPr="00510F05">
        <w:rPr>
          <w:rFonts w:ascii="Times New Roman" w:eastAsia="Calibri" w:hAnsi="Times New Roman" w:cs="Times New Roman"/>
          <w:kern w:val="0"/>
          <w:sz w:val="28"/>
          <w:szCs w:val="28"/>
          <w:lang w:val="uk-UA"/>
        </w:rPr>
        <w:t xml:space="preserve"> запозичення з німецьким етимоном у тематичні групи: військова справа, </w:t>
      </w:r>
      <w:r w:rsidRPr="00510F05">
        <w:rPr>
          <w:rFonts w:ascii="Times New Roman" w:eastAsia="Calibri" w:hAnsi="Times New Roman" w:cs="Times New Roman"/>
          <w:iCs/>
          <w:kern w:val="0"/>
          <w:sz w:val="28"/>
          <w:szCs w:val="28"/>
          <w:lang w:val="uk-UA"/>
        </w:rPr>
        <w:t xml:space="preserve">кулінарія, сільське господарство, торгівля, </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iCs/>
          <w:kern w:val="0"/>
          <w:sz w:val="28"/>
          <w:szCs w:val="28"/>
          <w:lang w:val="uk-UA"/>
        </w:rPr>
        <w:t xml:space="preserve">ремісництво </w:t>
      </w:r>
      <w:r w:rsidRPr="00510F05">
        <w:rPr>
          <w:rFonts w:ascii="Times New Roman" w:eastAsia="Calibri" w:hAnsi="Times New Roman" w:cs="Times New Roman"/>
          <w:kern w:val="0"/>
          <w:sz w:val="28"/>
          <w:szCs w:val="28"/>
          <w:lang w:val="uk-UA"/>
        </w:rPr>
        <w:t xml:space="preserve">(слюсарство, малярство, шевство, ковальство, будівництво), одяг і взуття, обладнання житла, транспорт, публічне мовлення; </w:t>
      </w:r>
      <w:r w:rsidRPr="00510F05">
        <w:rPr>
          <w:rFonts w:ascii="Times New Roman" w:eastAsia="Calibri" w:hAnsi="Times New Roman" w:cs="Times New Roman"/>
          <w:i/>
          <w:color w:val="0D0D0D"/>
          <w:kern w:val="0"/>
          <w:sz w:val="28"/>
          <w:szCs w:val="28"/>
          <w:lang w:val="uk-UA"/>
        </w:rPr>
        <w:t>інвентаризовано</w:t>
      </w:r>
      <w:r w:rsidRPr="00510F05">
        <w:rPr>
          <w:rFonts w:ascii="Times New Roman" w:eastAsia="Calibri" w:hAnsi="Times New Roman" w:cs="Times New Roman"/>
          <w:color w:val="0D0D0D"/>
          <w:kern w:val="0"/>
          <w:sz w:val="28"/>
          <w:szCs w:val="28"/>
          <w:lang w:val="uk-UA"/>
        </w:rPr>
        <w:t xml:space="preserve"> відхилення від прийнятих норм німецької мови у процесі адаптації цих запозичень на різних мовних рівнях: фонетичному (цілковита перебудова </w:t>
      </w:r>
      <w:r w:rsidRPr="00510F05">
        <w:rPr>
          <w:rFonts w:ascii="Times New Roman" w:eastAsia="Calibri" w:hAnsi="Times New Roman" w:cs="Times New Roman"/>
          <w:color w:val="0D0D0D"/>
          <w:kern w:val="0"/>
          <w:sz w:val="28"/>
          <w:szCs w:val="28"/>
          <w:lang w:val="uk-UA"/>
        </w:rPr>
        <w:lastRenderedPageBreak/>
        <w:t xml:space="preserve">функціонування артикуляційного апарату згідно з фонетичними відмінностями української і німецької мов), лексико-семантичному (передача почуттів і переживань лексичними можливостями української мови під впливом ментальності буковинців) та синтаксичному (перенесення способів побудови висловлювань за аналогією рідної мови); </w:t>
      </w:r>
      <w:r w:rsidRPr="00510F05">
        <w:rPr>
          <w:rFonts w:ascii="Times New Roman" w:eastAsia="Calibri" w:hAnsi="Times New Roman" w:cs="Times New Roman"/>
          <w:i/>
          <w:color w:val="0D0D0D"/>
          <w:kern w:val="0"/>
          <w:sz w:val="28"/>
          <w:szCs w:val="28"/>
          <w:lang w:val="uk-UA"/>
        </w:rPr>
        <w:t>диференційовано</w:t>
      </w:r>
      <w:r w:rsidRPr="00510F05">
        <w:rPr>
          <w:rFonts w:ascii="Times New Roman" w:eastAsia="Calibri" w:hAnsi="Times New Roman" w:cs="Times New Roman"/>
          <w:color w:val="0D0D0D"/>
          <w:kern w:val="0"/>
          <w:sz w:val="28"/>
          <w:szCs w:val="28"/>
          <w:lang w:val="uk-UA"/>
        </w:rPr>
        <w:t xml:space="preserve"> лексику інтерферентного характеру в </w:t>
      </w:r>
      <w:r w:rsidRPr="00510F05">
        <w:rPr>
          <w:rFonts w:ascii="Times New Roman" w:eastAsia="Calibri" w:hAnsi="Times New Roman" w:cs="Times New Roman"/>
          <w:iCs/>
          <w:kern w:val="0"/>
          <w:sz w:val="28"/>
          <w:szCs w:val="28"/>
          <w:lang w:val="en-US"/>
        </w:rPr>
        <w:t>Bukowiner</w:t>
      </w:r>
      <w:r w:rsidRPr="00510F05">
        <w:rPr>
          <w:rFonts w:ascii="Times New Roman" w:eastAsia="Calibri" w:hAnsi="Times New Roman" w:cs="Times New Roman"/>
          <w:iCs/>
          <w:kern w:val="0"/>
          <w:sz w:val="28"/>
          <w:szCs w:val="28"/>
          <w:lang w:val="uk-UA"/>
        </w:rPr>
        <w:t xml:space="preserve"> </w:t>
      </w:r>
      <w:r w:rsidRPr="00510F05">
        <w:rPr>
          <w:rFonts w:ascii="Times New Roman" w:eastAsia="Calibri" w:hAnsi="Times New Roman" w:cs="Times New Roman"/>
          <w:iCs/>
          <w:kern w:val="0"/>
          <w:sz w:val="28"/>
          <w:szCs w:val="28"/>
          <w:lang w:val="en-US"/>
        </w:rPr>
        <w:t>Deutsch</w:t>
      </w:r>
      <w:r w:rsidRPr="00510F05">
        <w:rPr>
          <w:rFonts w:ascii="Times New Roman" w:eastAsia="Calibri" w:hAnsi="Times New Roman" w:cs="Times New Roman"/>
          <w:iCs/>
          <w:kern w:val="0"/>
          <w:sz w:val="28"/>
          <w:szCs w:val="28"/>
          <w:lang w:val="uk-UA"/>
        </w:rPr>
        <w:t xml:space="preserve"> на:</w:t>
      </w:r>
      <w:r w:rsidRPr="00510F05">
        <w:rPr>
          <w:rFonts w:ascii="Times New Roman" w:eastAsia="Calibri" w:hAnsi="Times New Roman" w:cs="Times New Roman"/>
          <w:kern w:val="0"/>
          <w:sz w:val="28"/>
          <w:szCs w:val="28"/>
          <w:lang w:val="uk-UA"/>
        </w:rPr>
        <w:t xml:space="preserve"> 1) вигуки й наближені до них лексеми й словосполучення та 2) одиниці на позначення місцевих реалій зі сфери культури і побуту</w:t>
      </w:r>
      <w:r w:rsidRPr="00510F05">
        <w:rPr>
          <w:rFonts w:ascii="Times New Roman" w:eastAsia="Calibri" w:hAnsi="Times New Roman" w:cs="Times New Roman"/>
          <w:color w:val="0D0D0D"/>
          <w:kern w:val="0"/>
          <w:sz w:val="28"/>
          <w:szCs w:val="28"/>
          <w:lang w:val="uk-UA"/>
        </w:rPr>
        <w:t>;</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i/>
          <w:kern w:val="0"/>
          <w:sz w:val="28"/>
          <w:szCs w:val="28"/>
          <w:lang w:val="uk-UA"/>
        </w:rPr>
        <w:t>з’ясовано</w:t>
      </w:r>
      <w:r w:rsidRPr="00510F05">
        <w:rPr>
          <w:rFonts w:ascii="Times New Roman" w:eastAsia="Calibri" w:hAnsi="Times New Roman" w:cs="Times New Roman"/>
          <w:kern w:val="0"/>
          <w:sz w:val="28"/>
          <w:szCs w:val="28"/>
          <w:lang w:val="uk-UA"/>
        </w:rPr>
        <w:t xml:space="preserve"> роль української мови у формуванні мови </w:t>
      </w:r>
      <w:r w:rsidRPr="00510F05">
        <w:rPr>
          <w:rFonts w:ascii="Times New Roman" w:eastAsia="Calibri" w:hAnsi="Times New Roman" w:cs="Times New Roman"/>
          <w:iCs/>
          <w:kern w:val="0"/>
          <w:sz w:val="28"/>
          <w:szCs w:val="28"/>
          <w:lang w:val="de-DE"/>
        </w:rPr>
        <w:t>Bukowiner</w:t>
      </w:r>
      <w:r w:rsidRPr="00510F05">
        <w:rPr>
          <w:rFonts w:ascii="Times New Roman" w:eastAsia="Calibri" w:hAnsi="Times New Roman" w:cs="Times New Roman"/>
          <w:iCs/>
          <w:kern w:val="0"/>
          <w:sz w:val="28"/>
          <w:szCs w:val="28"/>
          <w:lang w:val="uk-UA"/>
        </w:rPr>
        <w:t xml:space="preserve"> </w:t>
      </w:r>
      <w:r w:rsidRPr="00510F05">
        <w:rPr>
          <w:rFonts w:ascii="Times New Roman" w:eastAsia="Calibri" w:hAnsi="Times New Roman" w:cs="Times New Roman"/>
          <w:iCs/>
          <w:kern w:val="0"/>
          <w:sz w:val="28"/>
          <w:szCs w:val="28"/>
          <w:lang w:val="de-DE"/>
        </w:rPr>
        <w:t>Deutsch</w:t>
      </w:r>
      <w:r w:rsidRPr="00510F05">
        <w:rPr>
          <w:rFonts w:ascii="Times New Roman" w:eastAsia="Calibri" w:hAnsi="Times New Roman" w:cs="Times New Roman"/>
          <w:kern w:val="0"/>
          <w:sz w:val="28"/>
          <w:szCs w:val="28"/>
          <w:lang w:val="uk-UA"/>
        </w:rPr>
        <w:t xml:space="preserve"> як калькування українських словосполучень та відхилень від норм класичної німецької граматики, які закріпилися під впливом стандартних правил формулювання фраз в українській мові; </w:t>
      </w:r>
      <w:r w:rsidRPr="00510F05">
        <w:rPr>
          <w:rFonts w:ascii="Times New Roman" w:eastAsia="Calibri" w:hAnsi="Times New Roman" w:cs="Times New Roman"/>
          <w:i/>
          <w:kern w:val="0"/>
          <w:sz w:val="28"/>
          <w:szCs w:val="28"/>
          <w:lang w:val="uk-UA"/>
        </w:rPr>
        <w:t>удосконалено</w:t>
      </w:r>
      <w:r w:rsidRPr="00510F05">
        <w:rPr>
          <w:rFonts w:ascii="Times New Roman" w:eastAsia="Calibri" w:hAnsi="Times New Roman" w:cs="Times New Roman"/>
          <w:kern w:val="0"/>
          <w:sz w:val="28"/>
          <w:szCs w:val="28"/>
          <w:lang w:val="uk-UA"/>
        </w:rPr>
        <w:t xml:space="preserve"> методику зіставно-типологічного аналізу інтерферентних процесів у досліджуваних мовах (почергове встановлення та зіставлення семантики запозичених слів і відповідного аналогу мови-джерела); </w:t>
      </w:r>
      <w:r w:rsidRPr="00510F05">
        <w:rPr>
          <w:rFonts w:ascii="Times New Roman" w:eastAsia="Calibri" w:hAnsi="Times New Roman" w:cs="Times New Roman"/>
          <w:i/>
          <w:kern w:val="0"/>
          <w:sz w:val="28"/>
          <w:szCs w:val="28"/>
          <w:lang w:val="uk-UA"/>
        </w:rPr>
        <w:t>набула подальшого розвитку</w:t>
      </w:r>
      <w:r w:rsidRPr="00510F05">
        <w:rPr>
          <w:rFonts w:ascii="Times New Roman" w:eastAsia="Calibri" w:hAnsi="Times New Roman" w:cs="Times New Roman"/>
          <w:kern w:val="0"/>
          <w:sz w:val="28"/>
          <w:szCs w:val="28"/>
          <w:lang w:val="uk-UA"/>
        </w:rPr>
        <w:t xml:space="preserve"> теорія мовних контактів та переключення з одного коду (німецької мови) на інший код (українську мову) (О. Огуй) в аспекті поглиблення положень щодо механізмів (змін у рідній мові мовця під впливом іноземної мови) виникнення й інтеграції інтерферентних явищ в німецькій мові Буковини.</w:t>
      </w:r>
    </w:p>
    <w:p w14:paraId="6CE19A7D"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b/>
          <w:bCs/>
          <w:kern w:val="0"/>
          <w:sz w:val="28"/>
          <w:szCs w:val="28"/>
          <w:lang w:val="uk-UA"/>
        </w:rPr>
      </w:pPr>
      <w:r w:rsidRPr="00510F05">
        <w:rPr>
          <w:rFonts w:ascii="Times New Roman" w:eastAsia="Calibri" w:hAnsi="Times New Roman" w:cs="Times New Roman"/>
          <w:b/>
          <w:kern w:val="0"/>
          <w:sz w:val="28"/>
          <w:szCs w:val="28"/>
          <w:lang w:val="uk-UA"/>
        </w:rPr>
        <w:t>Практичне значення одержаних результатів</w:t>
      </w:r>
      <w:r w:rsidRPr="00510F05">
        <w:rPr>
          <w:rFonts w:ascii="Times New Roman" w:eastAsia="Calibri" w:hAnsi="Times New Roman" w:cs="Times New Roman"/>
          <w:kern w:val="0"/>
          <w:sz w:val="28"/>
          <w:szCs w:val="28"/>
          <w:lang w:val="uk-UA"/>
        </w:rPr>
        <w:t xml:space="preserve"> пов’язане із можливістю їхнього використання у викладанні навчальних дисциплін і спецкурсів: “Порівняльна типологія німецької та української мов”, “Теоретична граматика німецької мови” (розділ “Речення”), “Лексикологія німецької мови (розділи “Білінгвізм”, “Інтерференція”, “Запозичення”), “Історія німецької мови”, “Практичний курс перекладу”, “Теорія і практика перекладу”, “Лінгвокраїнознавство”, “Історія української мови”, “Історична граматика української мови”. Результати дослідження можуть бути використані у лексикографічній практиці при укладанні словник</w:t>
      </w:r>
      <w:r w:rsidRPr="00510F05">
        <w:rPr>
          <w:rFonts w:ascii="Times New Roman" w:eastAsia="Calibri" w:hAnsi="Times New Roman" w:cs="Times New Roman"/>
          <w:kern w:val="0"/>
          <w:sz w:val="28"/>
          <w:szCs w:val="28"/>
          <w:lang w:val="en-US"/>
        </w:rPr>
        <w:t>a</w:t>
      </w:r>
      <w:r w:rsidRPr="00510F05">
        <w:rPr>
          <w:rFonts w:ascii="Times New Roman" w:eastAsia="Calibri" w:hAnsi="Times New Roman" w:cs="Times New Roman"/>
          <w:kern w:val="0"/>
          <w:sz w:val="28"/>
          <w:szCs w:val="28"/>
          <w:lang w:val="uk-UA"/>
        </w:rPr>
        <w:t xml:space="preserve"> запозичень української мови.</w:t>
      </w:r>
    </w:p>
    <w:p w14:paraId="25F09437"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b/>
          <w:bCs/>
          <w:kern w:val="0"/>
          <w:sz w:val="28"/>
          <w:szCs w:val="28"/>
          <w:lang w:val="uk-UA"/>
        </w:rPr>
      </w:pPr>
      <w:r w:rsidRPr="00510F05">
        <w:rPr>
          <w:rFonts w:ascii="Times New Roman" w:eastAsia="Calibri" w:hAnsi="Times New Roman" w:cs="Times New Roman"/>
          <w:b/>
          <w:bCs/>
          <w:kern w:val="0"/>
          <w:sz w:val="28"/>
          <w:szCs w:val="28"/>
          <w:lang w:val="uk-UA"/>
        </w:rPr>
        <w:lastRenderedPageBreak/>
        <w:t>Апробація результатів дослідження</w:t>
      </w:r>
      <w:r w:rsidRPr="00510F05">
        <w:rPr>
          <w:rFonts w:ascii="Times New Roman" w:eastAsia="Calibri" w:hAnsi="Times New Roman" w:cs="Times New Roman"/>
          <w:kern w:val="0"/>
          <w:sz w:val="28"/>
          <w:szCs w:val="28"/>
          <w:lang w:val="uk-UA"/>
        </w:rPr>
        <w:t xml:space="preserve">. Основні положення дисертаційного дослідження висвітлено в доповідях на </w:t>
      </w:r>
      <w:r w:rsidRPr="00510F05">
        <w:rPr>
          <w:rFonts w:ascii="Times New Roman" w:eastAsia="Calibri" w:hAnsi="Times New Roman" w:cs="Times New Roman"/>
          <w:i/>
          <w:iCs/>
          <w:kern w:val="0"/>
          <w:sz w:val="28"/>
          <w:szCs w:val="28"/>
          <w:lang w:val="uk-UA"/>
        </w:rPr>
        <w:t xml:space="preserve">семи </w:t>
      </w:r>
      <w:r w:rsidRPr="00510F05">
        <w:rPr>
          <w:rFonts w:ascii="Times New Roman" w:eastAsia="Calibri" w:hAnsi="Times New Roman" w:cs="Times New Roman"/>
          <w:iCs/>
          <w:kern w:val="0"/>
          <w:sz w:val="28"/>
          <w:szCs w:val="28"/>
          <w:lang w:val="uk-UA"/>
        </w:rPr>
        <w:t>міжнародних</w:t>
      </w:r>
      <w:r w:rsidRPr="00510F05">
        <w:rPr>
          <w:rFonts w:ascii="Times New Roman" w:eastAsia="Calibri" w:hAnsi="Times New Roman" w:cs="Times New Roman"/>
          <w:kern w:val="0"/>
          <w:sz w:val="28"/>
          <w:szCs w:val="28"/>
          <w:lang w:val="uk-UA"/>
        </w:rPr>
        <w:t xml:space="preserve"> наукових конференціях: “Германістика в Україні та за кордоном” (Київ, 2005), “Кайндлівські читання” (Чернівці, 2005), “</w:t>
      </w:r>
      <w:r w:rsidRPr="00510F05">
        <w:rPr>
          <w:rFonts w:ascii="Times New Roman" w:eastAsia="Calibri" w:hAnsi="Times New Roman" w:cs="Times New Roman"/>
          <w:kern w:val="0"/>
          <w:sz w:val="28"/>
          <w:szCs w:val="28"/>
          <w:lang w:val="en-US"/>
        </w:rPr>
        <w:t>V</w:t>
      </w:r>
      <w:r w:rsidRPr="00510F05">
        <w:rPr>
          <w:rFonts w:ascii="Times New Roman" w:eastAsia="Calibri" w:hAnsi="Times New Roman" w:cs="Times New Roman"/>
          <w:kern w:val="0"/>
          <w:sz w:val="28"/>
          <w:szCs w:val="28"/>
          <w:lang w:val="uk-UA"/>
        </w:rPr>
        <w:t xml:space="preserve"> Буковинська міжнародна історико-краєзнавча конференція” (Чернівці, 2005), “Актуальні проблеми германської філології в Україні та Болонський процес” (Чернівці, 2007), “Кайндлівські читання” (Чернівці, 2007), Міжнародна науково-практична конференція “Актуальні питання філологічних наук: наукові дискусії”: (Одеса, 2012), “Мова і засоби масової комунікації на сучасному історичному етапі” (Львів, 2013) та </w:t>
      </w:r>
      <w:r w:rsidRPr="00510F05">
        <w:rPr>
          <w:rFonts w:ascii="Times New Roman" w:eastAsia="Calibri" w:hAnsi="Times New Roman" w:cs="Times New Roman"/>
          <w:i/>
          <w:kern w:val="0"/>
          <w:sz w:val="28"/>
          <w:szCs w:val="28"/>
          <w:lang w:val="uk-UA"/>
        </w:rPr>
        <w:t xml:space="preserve">одній </w:t>
      </w:r>
      <w:r w:rsidRPr="00510F05">
        <w:rPr>
          <w:rFonts w:ascii="Times New Roman" w:eastAsia="Calibri" w:hAnsi="Times New Roman" w:cs="Times New Roman"/>
          <w:iCs/>
          <w:kern w:val="0"/>
          <w:sz w:val="28"/>
          <w:szCs w:val="28"/>
          <w:lang w:val="uk-UA"/>
        </w:rPr>
        <w:t xml:space="preserve">всеукраїнській </w:t>
      </w:r>
      <w:r w:rsidRPr="00510F05">
        <w:rPr>
          <w:rFonts w:ascii="Times New Roman" w:eastAsia="Calibri" w:hAnsi="Times New Roman" w:cs="Times New Roman"/>
          <w:kern w:val="0"/>
          <w:sz w:val="28"/>
          <w:szCs w:val="28"/>
          <w:lang w:val="uk-UA"/>
        </w:rPr>
        <w:t>конференції: “Актуальні проблеми філології та перекладознавства” (Хмельницький, 2005).</w:t>
      </w:r>
    </w:p>
    <w:p w14:paraId="1972BD8D" w14:textId="77777777" w:rsidR="00510F05" w:rsidRPr="00510F05" w:rsidRDefault="00510F05" w:rsidP="00510F05">
      <w:pPr>
        <w:widowControl/>
        <w:tabs>
          <w:tab w:val="clear" w:pos="709"/>
        </w:tabs>
        <w:spacing w:after="0" w:line="360" w:lineRule="auto"/>
        <w:ind w:firstLine="709"/>
        <w:rPr>
          <w:rFonts w:ascii="Times New Roman" w:eastAsia="Calibri" w:hAnsi="Times New Roman" w:cs="Times New Roman"/>
          <w:b/>
          <w:bCs/>
          <w:kern w:val="0"/>
          <w:sz w:val="28"/>
          <w:szCs w:val="28"/>
          <w:lang w:val="uk-UA"/>
        </w:rPr>
      </w:pPr>
      <w:r w:rsidRPr="00510F05">
        <w:rPr>
          <w:rFonts w:ascii="Times New Roman" w:eastAsia="Calibri" w:hAnsi="Times New Roman" w:cs="Times New Roman"/>
          <w:b/>
          <w:bCs/>
          <w:kern w:val="0"/>
          <w:sz w:val="28"/>
          <w:szCs w:val="28"/>
          <w:lang w:val="uk-UA"/>
        </w:rPr>
        <w:t>Публікації.</w:t>
      </w:r>
      <w:r w:rsidRPr="00510F05">
        <w:rPr>
          <w:rFonts w:ascii="Times New Roman" w:eastAsia="Calibri"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uk-UA"/>
        </w:rPr>
        <w:t xml:space="preserve">Проблематику, теоретичні і практичні результати дисертаційного дослідження </w:t>
      </w:r>
      <w:r w:rsidRPr="00510F05">
        <w:rPr>
          <w:rFonts w:ascii="Times New Roman" w:eastAsia="Calibri" w:hAnsi="Times New Roman" w:cs="Times New Roman"/>
          <w:kern w:val="0"/>
          <w:sz w:val="28"/>
          <w:szCs w:val="28"/>
          <w:lang w:val="uk-UA"/>
        </w:rPr>
        <w:t xml:space="preserve">викладено у </w:t>
      </w:r>
      <w:r w:rsidRPr="00510F05">
        <w:rPr>
          <w:rFonts w:ascii="Times New Roman" w:eastAsia="Calibri" w:hAnsi="Times New Roman" w:cs="Times New Roman"/>
          <w:i/>
          <w:kern w:val="0"/>
          <w:sz w:val="28"/>
          <w:szCs w:val="28"/>
          <w:lang w:val="uk-UA"/>
        </w:rPr>
        <w:t xml:space="preserve">чотирнадцятьох </w:t>
      </w:r>
      <w:r w:rsidRPr="00510F05">
        <w:rPr>
          <w:rFonts w:ascii="Times New Roman" w:eastAsia="Calibri" w:hAnsi="Times New Roman" w:cs="Times New Roman"/>
          <w:kern w:val="0"/>
          <w:sz w:val="28"/>
          <w:szCs w:val="28"/>
          <w:lang w:val="uk-UA"/>
        </w:rPr>
        <w:t xml:space="preserve">публікаціях, </w:t>
      </w:r>
      <w:r w:rsidRPr="00510F05">
        <w:rPr>
          <w:rFonts w:ascii="Times New Roman" w:eastAsia="Calibri" w:hAnsi="Times New Roman" w:cs="Times New Roman"/>
          <w:i/>
          <w:kern w:val="0"/>
          <w:sz w:val="28"/>
          <w:szCs w:val="28"/>
          <w:lang w:val="uk-UA"/>
        </w:rPr>
        <w:t>п</w:t>
      </w:r>
      <w:r w:rsidRPr="00510F05">
        <w:rPr>
          <w:rFonts w:ascii="Times New Roman" w:eastAsia="Calibri" w:hAnsi="Times New Roman" w:cs="Times New Roman"/>
          <w:bCs/>
          <w:i/>
          <w:kern w:val="0"/>
          <w:sz w:val="28"/>
          <w:szCs w:val="28"/>
          <w:lang w:val="uk-UA"/>
        </w:rPr>
        <w:t>’ять</w:t>
      </w:r>
      <w:r w:rsidRPr="00510F05">
        <w:rPr>
          <w:rFonts w:ascii="Times New Roman" w:eastAsia="Calibri" w:hAnsi="Times New Roman" w:cs="Times New Roman"/>
          <w:i/>
          <w:kern w:val="0"/>
          <w:sz w:val="28"/>
          <w:szCs w:val="28"/>
          <w:lang w:val="uk-UA"/>
        </w:rPr>
        <w:t xml:space="preserve"> </w:t>
      </w:r>
      <w:r w:rsidRPr="00510F05">
        <w:rPr>
          <w:rFonts w:ascii="Times New Roman" w:eastAsia="Calibri" w:hAnsi="Times New Roman" w:cs="Times New Roman"/>
          <w:kern w:val="0"/>
          <w:sz w:val="28"/>
          <w:szCs w:val="28"/>
          <w:lang w:val="uk-UA"/>
        </w:rPr>
        <w:t xml:space="preserve">з яких  опубліковані у наукових фахових виданнях України, </w:t>
      </w:r>
      <w:r w:rsidRPr="00510F05">
        <w:rPr>
          <w:rFonts w:ascii="Times New Roman" w:eastAsia="Times New Roman" w:hAnsi="Times New Roman" w:cs="Times New Roman"/>
          <w:i/>
          <w:kern w:val="0"/>
          <w:sz w:val="28"/>
          <w:szCs w:val="28"/>
          <w:lang w:val="uk-UA"/>
        </w:rPr>
        <w:t>одна</w:t>
      </w:r>
      <w:r w:rsidRPr="00510F05">
        <w:rPr>
          <w:rFonts w:ascii="Times New Roman" w:eastAsia="Times New Roman" w:hAnsi="Times New Roman" w:cs="Times New Roman"/>
          <w:kern w:val="0"/>
          <w:sz w:val="28"/>
          <w:szCs w:val="28"/>
          <w:lang w:val="uk-UA"/>
        </w:rPr>
        <w:t xml:space="preserve"> – в періодичному виданні іншої держави, та тезах доповідей </w:t>
      </w:r>
      <w:r w:rsidRPr="00510F05">
        <w:rPr>
          <w:rFonts w:ascii="Times New Roman" w:eastAsia="Times New Roman" w:hAnsi="Times New Roman" w:cs="Times New Roman"/>
          <w:i/>
          <w:kern w:val="0"/>
          <w:sz w:val="28"/>
          <w:szCs w:val="28"/>
          <w:lang w:val="uk-UA"/>
        </w:rPr>
        <w:t>восьми</w:t>
      </w:r>
      <w:r w:rsidRPr="00510F05">
        <w:rPr>
          <w:rFonts w:ascii="Times New Roman" w:eastAsia="Times New Roman" w:hAnsi="Times New Roman" w:cs="Times New Roman"/>
          <w:kern w:val="0"/>
          <w:sz w:val="28"/>
          <w:szCs w:val="28"/>
          <w:lang w:val="uk-UA"/>
        </w:rPr>
        <w:t xml:space="preserve"> наукових конференцій.  </w:t>
      </w:r>
    </w:p>
    <w:p w14:paraId="61DE8D35" w14:textId="77777777" w:rsidR="00510F05" w:rsidRPr="00510F05" w:rsidRDefault="00510F05" w:rsidP="00510F05">
      <w:pPr>
        <w:widowControl/>
        <w:tabs>
          <w:tab w:val="clear" w:pos="709"/>
        </w:tabs>
        <w:spacing w:after="0" w:line="360" w:lineRule="auto"/>
        <w:ind w:firstLine="709"/>
        <w:rPr>
          <w:rFonts w:ascii="Times New Roman" w:eastAsia="Calibri" w:hAnsi="Times New Roman" w:cs="Times New Roman"/>
          <w:kern w:val="0"/>
          <w:sz w:val="28"/>
          <w:szCs w:val="28"/>
          <w:lang w:val="uk-UA"/>
        </w:rPr>
      </w:pPr>
      <w:r w:rsidRPr="00510F05">
        <w:rPr>
          <w:rFonts w:ascii="Times New Roman" w:eastAsia="Calibri" w:hAnsi="Times New Roman" w:cs="Times New Roman"/>
          <w:b/>
          <w:bCs/>
          <w:kern w:val="0"/>
          <w:sz w:val="28"/>
          <w:szCs w:val="28"/>
          <w:lang w:val="uk-UA"/>
        </w:rPr>
        <w:t xml:space="preserve">Обсяг і структура роботи. </w:t>
      </w:r>
      <w:r w:rsidRPr="00510F05">
        <w:rPr>
          <w:rFonts w:ascii="Times New Roman" w:eastAsia="Calibri" w:hAnsi="Times New Roman" w:cs="Times New Roman"/>
          <w:kern w:val="0"/>
          <w:sz w:val="28"/>
          <w:szCs w:val="28"/>
          <w:lang w:val="uk-UA"/>
        </w:rPr>
        <w:t xml:space="preserve">Дисертація складається зі вступу, чотирьох розділів, висновків, списку </w:t>
      </w:r>
      <w:r w:rsidRPr="00510F05">
        <w:rPr>
          <w:rFonts w:ascii="Times New Roman" w:eastAsia="Calibri" w:hAnsi="Times New Roman" w:cs="Times New Roman"/>
          <w:color w:val="000000"/>
          <w:kern w:val="0"/>
          <w:sz w:val="28"/>
          <w:szCs w:val="28"/>
          <w:lang w:val="uk-UA"/>
        </w:rPr>
        <w:t xml:space="preserve">використаної літератури (219 найменувань, із яких 62 іноземними мовами), </w:t>
      </w:r>
      <w:r w:rsidRPr="00510F05">
        <w:rPr>
          <w:rFonts w:ascii="Times New Roman" w:eastAsia="Times New Roman" w:hAnsi="Times New Roman" w:cs="Times New Roman"/>
          <w:kern w:val="0"/>
          <w:sz w:val="28"/>
          <w:szCs w:val="28"/>
          <w:lang w:val="uk-UA"/>
        </w:rPr>
        <w:t xml:space="preserve">списку довідникових джерел </w:t>
      </w:r>
      <w:r w:rsidRPr="00510F05">
        <w:rPr>
          <w:rFonts w:ascii="Times New Roman" w:eastAsia="Calibri" w:hAnsi="Times New Roman" w:cs="Times New Roman"/>
          <w:color w:val="000000"/>
          <w:kern w:val="0"/>
          <w:sz w:val="28"/>
          <w:szCs w:val="28"/>
          <w:lang w:val="uk-UA"/>
        </w:rPr>
        <w:t>(35 позицій, з яких 8 іноземними мовами)</w:t>
      </w:r>
      <w:r w:rsidRPr="00510F05">
        <w:rPr>
          <w:rFonts w:ascii="Times New Roman" w:eastAsia="Calibri" w:hAnsi="Times New Roman" w:cs="Times New Roman"/>
          <w:kern w:val="0"/>
          <w:sz w:val="28"/>
          <w:szCs w:val="28"/>
          <w:lang w:val="uk-UA"/>
        </w:rPr>
        <w:t xml:space="preserve"> і 2 додатків (29 сторінок), в яких подано зведені таблиці результатів опитування респондентів у різних регіонах Чернівецької області, міста Чернівці, Німеччини та Австрії (19 таблиць). </w:t>
      </w:r>
      <w:r w:rsidRPr="00510F05">
        <w:rPr>
          <w:rFonts w:ascii="Times New Roman" w:eastAsia="Times New Roman" w:hAnsi="Times New Roman" w:cs="Times New Roman"/>
          <w:kern w:val="0"/>
          <w:sz w:val="28"/>
          <w:szCs w:val="28"/>
          <w:lang w:val="uk-UA"/>
        </w:rPr>
        <w:t>Повний обсяг дисертації – 215 сторінок, основний зміст викладено на</w:t>
      </w:r>
      <w:r w:rsidRPr="00510F05">
        <w:rPr>
          <w:rFonts w:ascii="Times New Roman" w:eastAsia="Times New Roman" w:hAnsi="Times New Roman" w:cs="Times New Roman"/>
          <w:kern w:val="0"/>
          <w:sz w:val="28"/>
          <w:szCs w:val="28"/>
        </w:rPr>
        <w:t> </w:t>
      </w:r>
      <w:r w:rsidRPr="00510F05">
        <w:rPr>
          <w:rFonts w:ascii="Times New Roman" w:eastAsia="Times New Roman" w:hAnsi="Times New Roman" w:cs="Times New Roman"/>
          <w:kern w:val="0"/>
          <w:sz w:val="28"/>
          <w:szCs w:val="28"/>
          <w:lang w:val="uk-UA"/>
        </w:rPr>
        <w:t>160 сторінках.</w:t>
      </w:r>
    </w:p>
    <w:p w14:paraId="31DC12EE" w14:textId="77777777" w:rsidR="00510F05" w:rsidRPr="00510F05" w:rsidRDefault="00510F05" w:rsidP="00510F05">
      <w:pPr>
        <w:widowControl/>
        <w:tabs>
          <w:tab w:val="clear" w:pos="709"/>
        </w:tabs>
        <w:spacing w:after="0" w:line="360" w:lineRule="auto"/>
        <w:ind w:firstLine="720"/>
        <w:rPr>
          <w:rFonts w:ascii="Times New Roman" w:eastAsia="Calibri" w:hAnsi="Times New Roman" w:cs="Times New Roman"/>
          <w:b/>
          <w:kern w:val="0"/>
          <w:sz w:val="28"/>
          <w:szCs w:val="28"/>
          <w:lang w:val="uk-UA"/>
        </w:rPr>
      </w:pPr>
      <w:r w:rsidRPr="00510F05">
        <w:rPr>
          <w:rFonts w:ascii="Times New Roman" w:eastAsia="Calibri" w:hAnsi="Times New Roman" w:cs="Times New Roman"/>
          <w:kern w:val="0"/>
          <w:sz w:val="28"/>
          <w:szCs w:val="28"/>
          <w:lang w:val="uk-UA"/>
        </w:rPr>
        <w:t xml:space="preserve">У </w:t>
      </w:r>
      <w:r w:rsidRPr="00510F05">
        <w:rPr>
          <w:rFonts w:ascii="Times New Roman" w:eastAsia="Calibri" w:hAnsi="Times New Roman" w:cs="Times New Roman"/>
          <w:b/>
          <w:bCs/>
          <w:kern w:val="0"/>
          <w:sz w:val="28"/>
          <w:szCs w:val="28"/>
          <w:lang w:val="uk-UA"/>
        </w:rPr>
        <w:t xml:space="preserve">вступі </w:t>
      </w:r>
      <w:r w:rsidRPr="00510F05">
        <w:rPr>
          <w:rFonts w:ascii="Times New Roman" w:eastAsia="Calibri" w:hAnsi="Times New Roman" w:cs="Times New Roman"/>
          <w:kern w:val="0"/>
          <w:sz w:val="28"/>
          <w:szCs w:val="28"/>
        </w:rPr>
        <w:t xml:space="preserve">обґрунтовано актуальність теми дослідження, сформульовано мету, визначено завдання, об’єкт, предмет, наукову новизну одержаних результатів, описано методи дослідження, </w:t>
      </w:r>
      <w:r w:rsidRPr="00510F05">
        <w:rPr>
          <w:rFonts w:ascii="Times New Roman" w:eastAsia="Calibri" w:hAnsi="Times New Roman" w:cs="Times New Roman"/>
          <w:kern w:val="0"/>
          <w:sz w:val="28"/>
          <w:szCs w:val="28"/>
          <w:lang w:val="uk-UA"/>
        </w:rPr>
        <w:t xml:space="preserve">охарактеризовано фактичний матеріал, </w:t>
      </w:r>
      <w:r w:rsidRPr="00510F05">
        <w:rPr>
          <w:rFonts w:ascii="Times New Roman" w:eastAsia="Calibri" w:hAnsi="Times New Roman" w:cs="Times New Roman"/>
          <w:kern w:val="0"/>
          <w:sz w:val="28"/>
          <w:szCs w:val="28"/>
        </w:rPr>
        <w:t xml:space="preserve">окреслено практичне значення одержаних результатів, </w:t>
      </w:r>
      <w:r w:rsidRPr="00510F05">
        <w:rPr>
          <w:rFonts w:ascii="Times New Roman" w:eastAsia="Calibri" w:hAnsi="Times New Roman" w:cs="Times New Roman"/>
          <w:kern w:val="0"/>
          <w:sz w:val="28"/>
          <w:szCs w:val="28"/>
          <w:lang w:val="uk-UA"/>
        </w:rPr>
        <w:t xml:space="preserve">а також </w:t>
      </w:r>
      <w:r w:rsidRPr="00510F05">
        <w:rPr>
          <w:rFonts w:ascii="Times New Roman" w:eastAsia="Calibri" w:hAnsi="Times New Roman" w:cs="Times New Roman"/>
          <w:kern w:val="0"/>
          <w:sz w:val="28"/>
          <w:szCs w:val="28"/>
        </w:rPr>
        <w:t>указано форми апробації дисертаційного дослідження</w:t>
      </w:r>
      <w:r w:rsidRPr="00510F05">
        <w:rPr>
          <w:rFonts w:ascii="Times New Roman" w:eastAsia="Calibri" w:hAnsi="Times New Roman" w:cs="Times New Roman"/>
          <w:kern w:val="0"/>
          <w:sz w:val="28"/>
          <w:szCs w:val="28"/>
          <w:lang w:val="uk-UA"/>
        </w:rPr>
        <w:t xml:space="preserve"> і структуру роботи</w:t>
      </w:r>
      <w:r w:rsidRPr="00510F05">
        <w:rPr>
          <w:rFonts w:ascii="Times New Roman" w:eastAsia="Calibri" w:hAnsi="Times New Roman" w:cs="Times New Roman"/>
          <w:kern w:val="0"/>
          <w:sz w:val="28"/>
          <w:szCs w:val="28"/>
        </w:rPr>
        <w:t>.</w:t>
      </w:r>
    </w:p>
    <w:p w14:paraId="62CF04C8" w14:textId="77777777" w:rsidR="00510F05" w:rsidRPr="00510F05" w:rsidRDefault="00510F05" w:rsidP="00510F05">
      <w:pPr>
        <w:widowControl/>
        <w:tabs>
          <w:tab w:val="clear" w:pos="709"/>
        </w:tabs>
        <w:spacing w:after="0" w:line="360" w:lineRule="auto"/>
        <w:ind w:right="23" w:firstLine="720"/>
        <w:rPr>
          <w:rFonts w:ascii="Times New Roman" w:eastAsia="Calibri" w:hAnsi="Times New Roman" w:cs="Times New Roman"/>
          <w:b/>
          <w:kern w:val="0"/>
          <w:sz w:val="28"/>
          <w:szCs w:val="28"/>
          <w:lang w:val="uk-UA"/>
        </w:rPr>
      </w:pPr>
      <w:r w:rsidRPr="00510F05">
        <w:rPr>
          <w:rFonts w:ascii="Times New Roman" w:eastAsia="Calibri" w:hAnsi="Times New Roman" w:cs="Times New Roman"/>
          <w:b/>
          <w:kern w:val="0"/>
          <w:sz w:val="28"/>
          <w:szCs w:val="28"/>
          <w:lang w:val="uk-UA"/>
        </w:rPr>
        <w:lastRenderedPageBreak/>
        <w:t xml:space="preserve">У </w:t>
      </w:r>
      <w:r w:rsidRPr="00510F05">
        <w:rPr>
          <w:rFonts w:ascii="Times New Roman" w:eastAsia="Calibri" w:hAnsi="Times New Roman" w:cs="Times New Roman"/>
          <w:b/>
          <w:bCs/>
          <w:kern w:val="0"/>
          <w:sz w:val="28"/>
          <w:szCs w:val="28"/>
          <w:lang w:val="uk-UA"/>
        </w:rPr>
        <w:t>першому розділі</w:t>
      </w:r>
      <w:r w:rsidRPr="00510F05">
        <w:rPr>
          <w:rFonts w:ascii="Times New Roman" w:eastAsia="Calibri" w:hAnsi="Times New Roman" w:cs="Times New Roman"/>
          <w:bCs/>
          <w:kern w:val="0"/>
          <w:sz w:val="28"/>
          <w:szCs w:val="28"/>
          <w:lang w:val="uk-UA"/>
        </w:rPr>
        <w:t xml:space="preserve"> </w:t>
      </w:r>
      <w:r w:rsidRPr="00510F05">
        <w:rPr>
          <w:rFonts w:ascii="Times New Roman" w:eastAsia="Calibri" w:hAnsi="Times New Roman" w:cs="Times New Roman"/>
          <w:b/>
          <w:kern w:val="0"/>
          <w:sz w:val="28"/>
          <w:szCs w:val="28"/>
          <w:lang w:val="uk-UA"/>
        </w:rPr>
        <w:t>“Теоретичні засади дослідження процесів і результатів контактування мов в ареології”</w:t>
      </w:r>
      <w:r w:rsidRPr="00510F05">
        <w:rPr>
          <w:rFonts w:ascii="Times New Roman" w:eastAsia="Calibri" w:hAnsi="Times New Roman" w:cs="Times New Roman"/>
          <w:kern w:val="0"/>
          <w:sz w:val="28"/>
          <w:szCs w:val="28"/>
          <w:lang w:val="uk-UA"/>
        </w:rPr>
        <w:t xml:space="preserve"> проаналізовано</w:t>
      </w:r>
      <w:r w:rsidRPr="00510F05">
        <w:rPr>
          <w:rFonts w:ascii="Times New Roman" w:eastAsia="Calibri" w:hAnsi="Times New Roman" w:cs="Times New Roman"/>
          <w:b/>
          <w:bCs/>
          <w:kern w:val="0"/>
          <w:sz w:val="28"/>
          <w:szCs w:val="28"/>
          <w:lang w:val="uk-UA"/>
        </w:rPr>
        <w:t xml:space="preserve"> </w:t>
      </w:r>
      <w:r w:rsidRPr="00510F05">
        <w:rPr>
          <w:rFonts w:ascii="Times New Roman" w:eastAsia="Calibri" w:hAnsi="Times New Roman" w:cs="Times New Roman"/>
          <w:bCs/>
          <w:kern w:val="0"/>
          <w:sz w:val="28"/>
          <w:szCs w:val="28"/>
          <w:lang w:val="uk-UA"/>
        </w:rPr>
        <w:t>процеси і результати</w:t>
      </w:r>
      <w:r w:rsidRPr="00510F05">
        <w:rPr>
          <w:rFonts w:ascii="Times New Roman" w:eastAsia="Calibri" w:hAnsi="Times New Roman" w:cs="Times New Roman"/>
          <w:b/>
          <w:bCs/>
          <w:kern w:val="0"/>
          <w:sz w:val="28"/>
          <w:szCs w:val="28"/>
          <w:lang w:val="uk-UA"/>
        </w:rPr>
        <w:t xml:space="preserve"> </w:t>
      </w:r>
      <w:r w:rsidRPr="00510F05">
        <w:rPr>
          <w:rFonts w:ascii="Times New Roman" w:eastAsia="Calibri" w:hAnsi="Times New Roman" w:cs="Times New Roman"/>
          <w:kern w:val="0"/>
          <w:sz w:val="28"/>
          <w:szCs w:val="28"/>
          <w:lang w:val="uk-UA"/>
        </w:rPr>
        <w:t>контактування мов і сформулювало теоретичні положення роботи щодо ключових питань ареальної лінгвістики при взаємопроникненні мов, а саме: якими шляхами і з яких причин відбувається запозичення лексики в певному ареалі; що таке інтерференція і що її зумовлює; визначено мовні контакти як предмет вивчення ареальної лінгвістики; схарактеризовано історичні передумови взаємодії мов, якими послуговуються мешканці Буковини.</w:t>
      </w:r>
    </w:p>
    <w:p w14:paraId="3AF76212" w14:textId="77777777" w:rsidR="00510F05" w:rsidRPr="00510F05" w:rsidRDefault="00510F05" w:rsidP="00510F05">
      <w:pPr>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b/>
          <w:kern w:val="0"/>
          <w:sz w:val="28"/>
          <w:szCs w:val="28"/>
          <w:lang w:val="uk-UA"/>
        </w:rPr>
        <w:t>У</w:t>
      </w:r>
      <w:r w:rsidRPr="00510F05">
        <w:rPr>
          <w:rFonts w:ascii="Times New Roman" w:eastAsia="Calibri" w:hAnsi="Times New Roman" w:cs="Times New Roman"/>
          <w:b/>
          <w:bCs/>
          <w:kern w:val="0"/>
          <w:sz w:val="28"/>
          <w:szCs w:val="28"/>
          <w:lang w:val="uk-UA"/>
        </w:rPr>
        <w:t xml:space="preserve"> другому розділі</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b/>
          <w:kern w:val="0"/>
          <w:sz w:val="28"/>
          <w:szCs w:val="28"/>
          <w:lang w:val="uk-UA"/>
        </w:rPr>
        <w:t>“Методи і методика дослідження контактів української і німецької мов на Буковині”</w:t>
      </w:r>
      <w:r w:rsidRPr="00510F05">
        <w:rPr>
          <w:rFonts w:ascii="Times New Roman" w:eastAsia="Calibri" w:hAnsi="Times New Roman" w:cs="Times New Roman"/>
          <w:kern w:val="0"/>
          <w:sz w:val="28"/>
          <w:szCs w:val="28"/>
          <w:lang w:val="uk-UA"/>
        </w:rPr>
        <w:t xml:space="preserve"> сформульовано методологічні принципи дослідження мовного матеріалу, розроблено комплексну методику аналізу інтерферентних процесів у досліджуваних мовах, а також описано етапи процедур використаних методів.</w:t>
      </w:r>
    </w:p>
    <w:p w14:paraId="3F7A1838" w14:textId="77777777" w:rsidR="00510F05" w:rsidRPr="00510F05" w:rsidRDefault="00510F05" w:rsidP="00510F05">
      <w:pPr>
        <w:tabs>
          <w:tab w:val="clear" w:pos="709"/>
          <w:tab w:val="left" w:pos="9000"/>
          <w:tab w:val="left" w:pos="9900"/>
        </w:tabs>
        <w:spacing w:after="0" w:line="360" w:lineRule="auto"/>
        <w:ind w:firstLine="720"/>
        <w:rPr>
          <w:rFonts w:ascii="Times New Roman" w:eastAsia="Calibri" w:hAnsi="Times New Roman" w:cs="Times New Roman"/>
          <w:b/>
          <w:bCs/>
          <w:kern w:val="0"/>
          <w:sz w:val="28"/>
          <w:szCs w:val="28"/>
          <w:lang w:val="uk-UA"/>
        </w:rPr>
      </w:pPr>
      <w:r w:rsidRPr="00510F05">
        <w:rPr>
          <w:rFonts w:ascii="Times New Roman" w:eastAsia="Calibri" w:hAnsi="Times New Roman" w:cs="Times New Roman"/>
          <w:kern w:val="0"/>
          <w:sz w:val="28"/>
          <w:szCs w:val="28"/>
          <w:lang w:val="uk-UA"/>
        </w:rPr>
        <w:t xml:space="preserve">Методика дослідження контактів української і німецької мов на Буковині охоплює один підготовчий і шість основних етапів. Їх кількість і послідовність визначаються поставленою метою та завданнями дослідження. На кожному етапі було використано методи дослідження, специфіка застосування яких описана в </w:t>
      </w:r>
      <w:r w:rsidRPr="00510F05">
        <w:rPr>
          <w:rFonts w:ascii="Times New Roman" w:eastAsia="Calibri" w:hAnsi="Times New Roman" w:cs="Times New Roman"/>
          <w:color w:val="000000"/>
          <w:kern w:val="0"/>
          <w:sz w:val="28"/>
          <w:szCs w:val="28"/>
          <w:lang w:val="uk-UA"/>
        </w:rPr>
        <w:t xml:space="preserve">цьому </w:t>
      </w:r>
      <w:r w:rsidRPr="00510F05">
        <w:rPr>
          <w:rFonts w:ascii="Times New Roman" w:eastAsia="Calibri" w:hAnsi="Times New Roman" w:cs="Times New Roman"/>
          <w:kern w:val="0"/>
          <w:sz w:val="28"/>
          <w:szCs w:val="28"/>
          <w:lang w:val="uk-UA"/>
        </w:rPr>
        <w:t xml:space="preserve">розділі. </w:t>
      </w:r>
    </w:p>
    <w:p w14:paraId="49FFE15A" w14:textId="77777777" w:rsidR="00510F05" w:rsidRPr="00510F05" w:rsidRDefault="00510F05" w:rsidP="00510F05">
      <w:pPr>
        <w:tabs>
          <w:tab w:val="clear" w:pos="709"/>
          <w:tab w:val="left" w:leader="dot" w:pos="8640"/>
          <w:tab w:val="left" w:pos="9000"/>
          <w:tab w:val="left" w:pos="9900"/>
        </w:tabs>
        <w:spacing w:after="0" w:line="360" w:lineRule="auto"/>
        <w:ind w:firstLine="720"/>
        <w:rPr>
          <w:rFonts w:ascii="Times New Roman" w:eastAsia="Calibri" w:hAnsi="Times New Roman" w:cs="Times New Roman"/>
          <w:b/>
          <w:spacing w:val="-6"/>
          <w:kern w:val="0"/>
          <w:sz w:val="28"/>
          <w:szCs w:val="28"/>
          <w:lang w:val="uk-UA"/>
        </w:rPr>
      </w:pPr>
      <w:r w:rsidRPr="00510F05">
        <w:rPr>
          <w:rFonts w:ascii="Times New Roman" w:eastAsia="Calibri" w:hAnsi="Times New Roman" w:cs="Times New Roman"/>
          <w:b/>
          <w:bCs/>
          <w:kern w:val="0"/>
          <w:sz w:val="28"/>
          <w:szCs w:val="28"/>
          <w:lang w:val="uk-UA"/>
        </w:rPr>
        <w:t>У</w:t>
      </w:r>
      <w:r w:rsidRPr="00510F05">
        <w:rPr>
          <w:rFonts w:ascii="Times New Roman" w:eastAsia="Calibri" w:hAnsi="Times New Roman" w:cs="Times New Roman"/>
          <w:bCs/>
          <w:kern w:val="0"/>
          <w:sz w:val="28"/>
          <w:szCs w:val="28"/>
          <w:lang w:val="uk-UA"/>
        </w:rPr>
        <w:t xml:space="preserve"> </w:t>
      </w:r>
      <w:r w:rsidRPr="00510F05">
        <w:rPr>
          <w:rFonts w:ascii="Times New Roman" w:eastAsia="Calibri" w:hAnsi="Times New Roman" w:cs="Times New Roman"/>
          <w:b/>
          <w:bCs/>
          <w:kern w:val="0"/>
          <w:sz w:val="28"/>
          <w:szCs w:val="28"/>
          <w:lang w:val="uk-UA"/>
        </w:rPr>
        <w:t>третьому розділі</w:t>
      </w:r>
      <w:r w:rsidRPr="00510F05">
        <w:rPr>
          <w:rFonts w:ascii="Times New Roman" w:eastAsia="Calibri" w:hAnsi="Times New Roman" w:cs="Times New Roman"/>
          <w:b/>
          <w:kern w:val="0"/>
          <w:sz w:val="28"/>
          <w:szCs w:val="28"/>
          <w:lang w:val="uk-UA"/>
        </w:rPr>
        <w:t xml:space="preserve"> “Інтеграція лексичних запозичень та інтерферентних явищ в українську і німецьку мови як результат міжмовних контактів на Буковині”</w:t>
      </w:r>
      <w:r w:rsidRPr="00510F05">
        <w:rPr>
          <w:rFonts w:ascii="Times New Roman" w:eastAsia="Calibri" w:hAnsi="Times New Roman" w:cs="Times New Roman"/>
          <w:kern w:val="0"/>
          <w:sz w:val="28"/>
          <w:szCs w:val="28"/>
          <w:lang w:val="uk-UA"/>
        </w:rPr>
        <w:t xml:space="preserve"> проаналізовано фактичний матеріал – корпус запозичень шляхом віднесення до тематичних груп, а також виявлено фонетичні, морфологічні та семантичні особливості еволюційних процесів інтеграції німецькомовних лексичних одиниць в українську мову Буковини </w:t>
      </w:r>
      <w:r w:rsidRPr="00510F05">
        <w:rPr>
          <w:rFonts w:ascii="Times New Roman" w:eastAsia="Calibri" w:hAnsi="Times New Roman" w:cs="Times New Roman"/>
          <w:spacing w:val="-6"/>
          <w:kern w:val="0"/>
          <w:sz w:val="28"/>
          <w:szCs w:val="28"/>
          <w:lang w:val="uk-UA"/>
        </w:rPr>
        <w:t xml:space="preserve">та </w:t>
      </w:r>
      <w:r w:rsidRPr="00510F05">
        <w:rPr>
          <w:rFonts w:ascii="Times New Roman" w:eastAsia="Calibri" w:hAnsi="Times New Roman" w:cs="Times New Roman"/>
          <w:kern w:val="0"/>
          <w:sz w:val="28"/>
          <w:szCs w:val="28"/>
          <w:lang w:val="uk-UA"/>
        </w:rPr>
        <w:t xml:space="preserve">причини інтерферентних явищ на фонетичному, морфологічному, лексико-семантичному та синтаксичному рівнях, а також досліджується роль української мови, як основного чинника виникнення і становлення </w:t>
      </w:r>
      <w:r w:rsidRPr="00510F05">
        <w:rPr>
          <w:rFonts w:ascii="Times New Roman" w:eastAsia="Calibri" w:hAnsi="Times New Roman" w:cs="Times New Roman"/>
          <w:iCs/>
          <w:kern w:val="0"/>
          <w:sz w:val="28"/>
          <w:szCs w:val="28"/>
          <w:lang w:val="en-US"/>
        </w:rPr>
        <w:t>Bukowiner</w:t>
      </w:r>
      <w:r w:rsidRPr="00510F05">
        <w:rPr>
          <w:rFonts w:ascii="Times New Roman" w:eastAsia="Calibri" w:hAnsi="Times New Roman" w:cs="Times New Roman"/>
          <w:iCs/>
          <w:kern w:val="0"/>
          <w:sz w:val="28"/>
          <w:szCs w:val="28"/>
          <w:lang w:val="uk-UA"/>
        </w:rPr>
        <w:t xml:space="preserve"> </w:t>
      </w:r>
      <w:r w:rsidRPr="00510F05">
        <w:rPr>
          <w:rFonts w:ascii="Times New Roman" w:eastAsia="Calibri" w:hAnsi="Times New Roman" w:cs="Times New Roman"/>
          <w:iCs/>
          <w:kern w:val="0"/>
          <w:sz w:val="28"/>
          <w:szCs w:val="28"/>
          <w:lang w:val="en-US"/>
        </w:rPr>
        <w:t>Deutsch</w:t>
      </w:r>
      <w:r w:rsidRPr="00510F05">
        <w:rPr>
          <w:rFonts w:ascii="Times New Roman" w:eastAsia="Calibri" w:hAnsi="Times New Roman" w:cs="Times New Roman"/>
          <w:kern w:val="0"/>
          <w:sz w:val="28"/>
          <w:szCs w:val="28"/>
          <w:lang w:val="uk-UA"/>
        </w:rPr>
        <w:t xml:space="preserve">. </w:t>
      </w:r>
    </w:p>
    <w:p w14:paraId="78751EB2"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b/>
          <w:spacing w:val="-6"/>
          <w:kern w:val="0"/>
          <w:sz w:val="28"/>
          <w:szCs w:val="28"/>
          <w:lang w:val="uk-UA"/>
        </w:rPr>
        <w:lastRenderedPageBreak/>
        <w:t xml:space="preserve">У </w:t>
      </w:r>
      <w:r w:rsidRPr="00510F05">
        <w:rPr>
          <w:rFonts w:ascii="Times New Roman" w:eastAsia="Calibri" w:hAnsi="Times New Roman" w:cs="Times New Roman"/>
          <w:b/>
          <w:bCs/>
          <w:spacing w:val="-6"/>
          <w:kern w:val="0"/>
          <w:sz w:val="28"/>
          <w:szCs w:val="28"/>
          <w:lang w:val="uk-UA"/>
        </w:rPr>
        <w:t>четвертому розділі</w:t>
      </w:r>
      <w:r w:rsidRPr="00510F05">
        <w:rPr>
          <w:rFonts w:ascii="Times New Roman" w:eastAsia="Calibri" w:hAnsi="Times New Roman" w:cs="Times New Roman"/>
          <w:b/>
          <w:spacing w:val="-6"/>
          <w:kern w:val="0"/>
          <w:sz w:val="28"/>
          <w:szCs w:val="28"/>
          <w:lang w:val="uk-UA"/>
        </w:rPr>
        <w:t xml:space="preserve"> </w:t>
      </w:r>
      <w:r w:rsidRPr="00510F05">
        <w:rPr>
          <w:rFonts w:ascii="Times New Roman" w:eastAsia="Calibri" w:hAnsi="Times New Roman" w:cs="Times New Roman"/>
          <w:b/>
          <w:kern w:val="0"/>
          <w:sz w:val="28"/>
          <w:szCs w:val="28"/>
          <w:lang w:val="uk-UA"/>
        </w:rPr>
        <w:t xml:space="preserve">“Результати соціолінгвістичного експерименту щодо вживання запозичень з німецьким етимоном мешканцями Буковини та реліктів </w:t>
      </w:r>
      <w:r w:rsidRPr="00510F05">
        <w:rPr>
          <w:rFonts w:ascii="Times New Roman" w:eastAsia="Calibri" w:hAnsi="Times New Roman" w:cs="Times New Roman"/>
          <w:b/>
          <w:kern w:val="0"/>
          <w:sz w:val="28"/>
          <w:szCs w:val="28"/>
          <w:lang w:val="en-US"/>
        </w:rPr>
        <w:t>Bukowiner</w:t>
      </w:r>
      <w:r w:rsidRPr="00510F05">
        <w:rPr>
          <w:rFonts w:ascii="Times New Roman" w:eastAsia="Calibri" w:hAnsi="Times New Roman" w:cs="Times New Roman"/>
          <w:b/>
          <w:kern w:val="0"/>
          <w:sz w:val="28"/>
          <w:szCs w:val="28"/>
          <w:lang w:val="uk-UA"/>
        </w:rPr>
        <w:t xml:space="preserve"> </w:t>
      </w:r>
      <w:r w:rsidRPr="00510F05">
        <w:rPr>
          <w:rFonts w:ascii="Times New Roman" w:eastAsia="Calibri" w:hAnsi="Times New Roman" w:cs="Times New Roman"/>
          <w:b/>
          <w:kern w:val="0"/>
          <w:sz w:val="28"/>
          <w:szCs w:val="28"/>
          <w:lang w:val="en-US"/>
        </w:rPr>
        <w:t>Deutsch</w:t>
      </w:r>
      <w:r w:rsidRPr="00510F05">
        <w:rPr>
          <w:rFonts w:ascii="Times New Roman" w:eastAsia="Calibri" w:hAnsi="Times New Roman" w:cs="Times New Roman"/>
          <w:b/>
          <w:kern w:val="0"/>
          <w:sz w:val="28"/>
          <w:szCs w:val="28"/>
          <w:lang w:val="uk-UA"/>
        </w:rPr>
        <w:t xml:space="preserve"> у Німеччині й Австрії”</w:t>
      </w:r>
      <w:r w:rsidRPr="00510F05">
        <w:rPr>
          <w:rFonts w:ascii="Times New Roman" w:eastAsia="Calibri" w:hAnsi="Times New Roman" w:cs="Times New Roman"/>
          <w:kern w:val="0"/>
          <w:sz w:val="28"/>
          <w:szCs w:val="28"/>
          <w:lang w:val="uk-UA"/>
        </w:rPr>
        <w:t xml:space="preserve"> встановлено поширення і вживання запозичень в різних районах Чернівецької області і в місті Чернівці на даний час, які за часів Австро-Угорщини підпорядковувалися австрійському правлінню, а також представлено динаміку їх уживання респондентами. Шляхом проведення анкетного опитування колишніх буковинських німців й австрійців встановлено ступінь збереження і використання елементів </w:t>
      </w:r>
      <w:r w:rsidRPr="00510F05">
        <w:rPr>
          <w:rFonts w:ascii="Times New Roman" w:eastAsia="Calibri" w:hAnsi="Times New Roman" w:cs="Times New Roman"/>
          <w:i/>
          <w:iCs/>
          <w:kern w:val="0"/>
          <w:sz w:val="28"/>
          <w:szCs w:val="28"/>
          <w:lang w:val="en-US"/>
        </w:rPr>
        <w:t>Bukowiner</w:t>
      </w:r>
      <w:r w:rsidRPr="00510F05">
        <w:rPr>
          <w:rFonts w:ascii="Times New Roman" w:eastAsia="Calibri" w:hAnsi="Times New Roman" w:cs="Times New Roman"/>
          <w:i/>
          <w:iCs/>
          <w:kern w:val="0"/>
          <w:sz w:val="28"/>
          <w:szCs w:val="28"/>
          <w:lang w:val="uk-UA"/>
        </w:rPr>
        <w:t xml:space="preserve"> </w:t>
      </w:r>
      <w:r w:rsidRPr="00510F05">
        <w:rPr>
          <w:rFonts w:ascii="Times New Roman" w:eastAsia="Calibri" w:hAnsi="Times New Roman" w:cs="Times New Roman"/>
          <w:i/>
          <w:iCs/>
          <w:kern w:val="0"/>
          <w:sz w:val="28"/>
          <w:szCs w:val="28"/>
          <w:lang w:val="en-US"/>
        </w:rPr>
        <w:t>Deutsch</w:t>
      </w:r>
      <w:r w:rsidRPr="00510F05">
        <w:rPr>
          <w:rFonts w:ascii="Times New Roman" w:eastAsia="Calibri" w:hAnsi="Times New Roman" w:cs="Times New Roman"/>
          <w:kern w:val="0"/>
          <w:sz w:val="28"/>
          <w:szCs w:val="28"/>
          <w:lang w:val="uk-UA"/>
        </w:rPr>
        <w:t xml:space="preserve"> в Німеччині й Австрії, здійснено аналіз психологічних, зовнішньо- і внутрішньомовних причин інтерферентних впливів української мови на мовлення тих носіїв німецької мови, які певний період часу жили на Буковині і користувалися українською мовою. </w:t>
      </w:r>
    </w:p>
    <w:p w14:paraId="7D5FE3BF" w14:textId="77777777" w:rsidR="00510F05" w:rsidRDefault="00510F05" w:rsidP="000C1596"/>
    <w:p w14:paraId="676A4916" w14:textId="77777777" w:rsidR="00510F05" w:rsidRDefault="00510F05" w:rsidP="000C1596"/>
    <w:p w14:paraId="7382B791" w14:textId="77777777" w:rsidR="00510F05" w:rsidRDefault="00510F05" w:rsidP="000C1596"/>
    <w:p w14:paraId="239795AE" w14:textId="77777777" w:rsidR="00510F05" w:rsidRPr="00510F05" w:rsidRDefault="00510F05" w:rsidP="00510F05">
      <w:pPr>
        <w:widowControl/>
        <w:tabs>
          <w:tab w:val="clear" w:pos="709"/>
          <w:tab w:val="left" w:pos="9000"/>
          <w:tab w:val="left" w:pos="9900"/>
        </w:tabs>
        <w:spacing w:after="0" w:line="360" w:lineRule="auto"/>
        <w:ind w:firstLine="0"/>
        <w:jc w:val="center"/>
        <w:rPr>
          <w:rFonts w:ascii="Times New Roman" w:eastAsia="Calibri" w:hAnsi="Times New Roman" w:cs="Times New Roman"/>
          <w:b/>
          <w:bCs/>
          <w:kern w:val="0"/>
          <w:sz w:val="28"/>
          <w:szCs w:val="28"/>
          <w:lang w:val="en-US"/>
        </w:rPr>
      </w:pPr>
      <w:r w:rsidRPr="00510F05">
        <w:rPr>
          <w:rFonts w:ascii="Times New Roman" w:eastAsia="Calibri" w:hAnsi="Times New Roman" w:cs="Times New Roman"/>
          <w:b/>
          <w:bCs/>
          <w:kern w:val="0"/>
          <w:sz w:val="28"/>
          <w:szCs w:val="28"/>
          <w:lang w:val="uk-UA"/>
        </w:rPr>
        <w:t>ВИСНОВКИ</w:t>
      </w:r>
    </w:p>
    <w:p w14:paraId="0955F09B" w14:textId="77777777" w:rsidR="00510F05" w:rsidRPr="00510F05" w:rsidRDefault="00510F05" w:rsidP="00510F05">
      <w:pPr>
        <w:widowControl/>
        <w:tabs>
          <w:tab w:val="clear" w:pos="709"/>
          <w:tab w:val="left" w:pos="9000"/>
          <w:tab w:val="left" w:pos="9900"/>
        </w:tabs>
        <w:spacing w:after="0" w:line="360" w:lineRule="auto"/>
        <w:ind w:firstLine="0"/>
        <w:jc w:val="center"/>
        <w:rPr>
          <w:rFonts w:ascii="Times New Roman" w:eastAsia="Calibri" w:hAnsi="Times New Roman" w:cs="Times New Roman"/>
          <w:b/>
          <w:bCs/>
          <w:kern w:val="0"/>
          <w:sz w:val="28"/>
          <w:szCs w:val="28"/>
          <w:lang w:val="en-US"/>
        </w:rPr>
      </w:pPr>
    </w:p>
    <w:p w14:paraId="40FC2D38" w14:textId="77777777" w:rsidR="00510F05" w:rsidRPr="00510F05" w:rsidRDefault="00510F05" w:rsidP="00510F05">
      <w:pPr>
        <w:tabs>
          <w:tab w:val="clear" w:pos="709"/>
        </w:tabs>
        <w:spacing w:after="0" w:line="360" w:lineRule="auto"/>
        <w:ind w:firstLine="70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Теоретична концепція дисертаційного дослідження ґрунтується на таких положеннях:</w:t>
      </w:r>
      <w:r w:rsidRPr="00510F05">
        <w:rPr>
          <w:rFonts w:ascii="Times New Roman" w:eastAsia="Calibri" w:hAnsi="Times New Roman" w:cs="Times New Roman"/>
          <w:kern w:val="0"/>
          <w:sz w:val="24"/>
          <w:szCs w:val="24"/>
          <w:lang w:val="uk-UA"/>
        </w:rPr>
        <w:t xml:space="preserve"> </w:t>
      </w:r>
    </w:p>
    <w:p w14:paraId="255F9F0D" w14:textId="77777777" w:rsidR="00510F05" w:rsidRPr="00510F05" w:rsidRDefault="00510F05" w:rsidP="00510F05">
      <w:pPr>
        <w:tabs>
          <w:tab w:val="clear" w:pos="709"/>
        </w:tabs>
        <w:spacing w:after="0" w:line="360" w:lineRule="auto"/>
        <w:ind w:firstLine="70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1) процес контактування мов, які поширені в певному ареалі,</w:t>
      </w:r>
      <w:r w:rsidRPr="00510F05">
        <w:rPr>
          <w:rFonts w:ascii="Times New Roman" w:eastAsia="Calibri" w:hAnsi="Times New Roman" w:cs="Times New Roman"/>
          <w:kern w:val="0"/>
          <w:sz w:val="24"/>
          <w:szCs w:val="24"/>
          <w:lang w:val="uk-UA"/>
        </w:rPr>
        <w:t xml:space="preserve"> </w:t>
      </w:r>
      <w:r w:rsidRPr="00510F05">
        <w:rPr>
          <w:rFonts w:ascii="Times New Roman" w:eastAsia="Calibri" w:hAnsi="Times New Roman" w:cs="Times New Roman"/>
          <w:kern w:val="0"/>
          <w:sz w:val="28"/>
          <w:szCs w:val="28"/>
          <w:lang w:val="uk-UA"/>
        </w:rPr>
        <w:t xml:space="preserve">– це взаємодія між мовами на всіх рівнях, що зумовлює зміни в мовних підсистемах та запозичення й інтерферентні явища; </w:t>
      </w:r>
    </w:p>
    <w:p w14:paraId="60658A2A" w14:textId="77777777" w:rsidR="00510F05" w:rsidRPr="00510F05" w:rsidRDefault="00510F05" w:rsidP="00510F05">
      <w:pPr>
        <w:tabs>
          <w:tab w:val="clear" w:pos="709"/>
        </w:tabs>
        <w:spacing w:after="0" w:line="360" w:lineRule="auto"/>
        <w:ind w:firstLine="70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xml:space="preserve">2) </w:t>
      </w:r>
      <w:r w:rsidRPr="00510F05">
        <w:rPr>
          <w:rFonts w:ascii="Times New Roman" w:eastAsia="Calibri" w:hAnsi="Times New Roman" w:cs="Times New Roman"/>
          <w:i/>
          <w:kern w:val="0"/>
          <w:sz w:val="28"/>
          <w:szCs w:val="28"/>
          <w:lang w:val="uk-UA"/>
        </w:rPr>
        <w:t>українсько-німецькі мовні контакти</w:t>
      </w:r>
      <w:r w:rsidRPr="00510F05">
        <w:rPr>
          <w:rFonts w:ascii="Times New Roman" w:eastAsia="Calibri" w:hAnsi="Times New Roman" w:cs="Times New Roman"/>
          <w:kern w:val="0"/>
          <w:sz w:val="28"/>
          <w:szCs w:val="28"/>
          <w:lang w:val="uk-UA"/>
        </w:rPr>
        <w:t xml:space="preserve"> сприяли формуванню мови буковинського ареалу, зближенню української та німецької мов на Буковині та утворенню так званої </w:t>
      </w:r>
      <w:r w:rsidRPr="00510F05">
        <w:rPr>
          <w:rFonts w:ascii="Times New Roman" w:eastAsia="Calibri" w:hAnsi="Times New Roman" w:cs="Times New Roman"/>
          <w:i/>
          <w:kern w:val="0"/>
          <w:sz w:val="28"/>
          <w:szCs w:val="28"/>
          <w:lang w:val="uk-UA"/>
        </w:rPr>
        <w:t>буковинської німецької мови</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i/>
          <w:kern w:val="0"/>
          <w:sz w:val="28"/>
          <w:szCs w:val="28"/>
          <w:lang w:val="en-US"/>
        </w:rPr>
        <w:t>Bukowiner</w:t>
      </w:r>
      <w:r w:rsidRPr="00510F05">
        <w:rPr>
          <w:rFonts w:ascii="Times New Roman" w:eastAsia="Calibri" w:hAnsi="Times New Roman" w:cs="Times New Roman"/>
          <w:i/>
          <w:kern w:val="0"/>
          <w:sz w:val="28"/>
          <w:szCs w:val="28"/>
          <w:lang w:val="uk-UA"/>
        </w:rPr>
        <w:t xml:space="preserve"> </w:t>
      </w:r>
      <w:r w:rsidRPr="00510F05">
        <w:rPr>
          <w:rFonts w:ascii="Times New Roman" w:eastAsia="Calibri" w:hAnsi="Times New Roman" w:cs="Times New Roman"/>
          <w:i/>
          <w:kern w:val="0"/>
          <w:sz w:val="28"/>
          <w:szCs w:val="28"/>
          <w:lang w:val="en-US"/>
        </w:rPr>
        <w:t>Deutsch</w:t>
      </w:r>
      <w:r w:rsidRPr="00510F05">
        <w:rPr>
          <w:rFonts w:ascii="Times New Roman" w:eastAsia="Calibri" w:hAnsi="Times New Roman" w:cs="Times New Roman"/>
          <w:kern w:val="0"/>
          <w:sz w:val="28"/>
          <w:szCs w:val="28"/>
          <w:lang w:val="uk-UA"/>
        </w:rPr>
        <w:t>);</w:t>
      </w:r>
      <w:r w:rsidRPr="00510F05">
        <w:rPr>
          <w:rFonts w:ascii="Times New Roman" w:eastAsia="Calibri" w:hAnsi="Times New Roman" w:cs="Times New Roman"/>
          <w:kern w:val="0"/>
          <w:sz w:val="24"/>
          <w:szCs w:val="24"/>
          <w:lang w:val="uk-UA"/>
        </w:rPr>
        <w:t xml:space="preserve"> </w:t>
      </w:r>
    </w:p>
    <w:p w14:paraId="3272624C" w14:textId="77777777" w:rsidR="00510F05" w:rsidRPr="00510F05" w:rsidRDefault="00510F05" w:rsidP="00510F05">
      <w:pPr>
        <w:tabs>
          <w:tab w:val="clear" w:pos="709"/>
        </w:tabs>
        <w:spacing w:after="0" w:line="360" w:lineRule="auto"/>
        <w:ind w:firstLine="700"/>
        <w:rPr>
          <w:rFonts w:ascii="Times New Roman" w:eastAsia="Calibri" w:hAnsi="Times New Roman" w:cs="Times New Roman"/>
          <w:spacing w:val="-4"/>
          <w:kern w:val="0"/>
          <w:sz w:val="28"/>
          <w:szCs w:val="28"/>
          <w:lang w:val="uk-UA"/>
        </w:rPr>
      </w:pPr>
      <w:r w:rsidRPr="00510F05">
        <w:rPr>
          <w:rFonts w:ascii="Times New Roman" w:eastAsia="Calibri" w:hAnsi="Times New Roman" w:cs="Times New Roman"/>
          <w:kern w:val="0"/>
          <w:sz w:val="28"/>
          <w:szCs w:val="28"/>
          <w:lang w:val="uk-UA"/>
        </w:rPr>
        <w:t>3)</w:t>
      </w:r>
      <w:r w:rsidRPr="00510F05">
        <w:rPr>
          <w:rFonts w:ascii="Times New Roman" w:eastAsia="Calibri" w:hAnsi="Times New Roman" w:cs="Times New Roman"/>
          <w:i/>
          <w:iCs/>
          <w:kern w:val="0"/>
          <w:sz w:val="28"/>
          <w:szCs w:val="28"/>
          <w:lang w:val="uk-UA"/>
        </w:rPr>
        <w:t xml:space="preserve"> запозичення </w:t>
      </w:r>
      <w:r w:rsidRPr="00510F05">
        <w:rPr>
          <w:rFonts w:ascii="Times New Roman" w:eastAsia="Calibri" w:hAnsi="Times New Roman" w:cs="Times New Roman"/>
          <w:kern w:val="0"/>
          <w:sz w:val="28"/>
          <w:szCs w:val="28"/>
          <w:lang w:val="uk-UA"/>
        </w:rPr>
        <w:t xml:space="preserve">– елементи іншомовного походження на будь-якому рівні мови і незалежно від їх структурної ієрархії, перенесені з однієї мови </w:t>
      </w:r>
      <w:r w:rsidRPr="00510F05">
        <w:rPr>
          <w:rFonts w:ascii="Times New Roman" w:eastAsia="Calibri" w:hAnsi="Times New Roman" w:cs="Times New Roman"/>
          <w:kern w:val="0"/>
          <w:sz w:val="28"/>
          <w:szCs w:val="28"/>
          <w:lang w:val="uk-UA"/>
        </w:rPr>
        <w:br/>
      </w:r>
      <w:r w:rsidRPr="00510F05">
        <w:rPr>
          <w:rFonts w:ascii="Times New Roman" w:eastAsia="Calibri" w:hAnsi="Times New Roman" w:cs="Times New Roman"/>
          <w:spacing w:val="-4"/>
          <w:kern w:val="0"/>
          <w:sz w:val="28"/>
          <w:szCs w:val="28"/>
          <w:lang w:val="uk-UA"/>
        </w:rPr>
        <w:t xml:space="preserve">в іншу внаслідок мовної взаємодії і мовних контактів; </w:t>
      </w:r>
    </w:p>
    <w:p w14:paraId="6931CCCE"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spacing w:val="-4"/>
          <w:kern w:val="0"/>
          <w:sz w:val="28"/>
          <w:szCs w:val="28"/>
          <w:lang w:val="uk-UA"/>
        </w:rPr>
        <w:lastRenderedPageBreak/>
        <w:t xml:space="preserve">4) </w:t>
      </w:r>
      <w:r w:rsidRPr="00510F05">
        <w:rPr>
          <w:rFonts w:ascii="Times New Roman" w:eastAsia="Calibri" w:hAnsi="Times New Roman" w:cs="Times New Roman"/>
          <w:i/>
          <w:iCs/>
          <w:spacing w:val="-4"/>
          <w:kern w:val="0"/>
          <w:sz w:val="28"/>
          <w:szCs w:val="28"/>
          <w:lang w:val="uk-UA"/>
        </w:rPr>
        <w:t>інтерференція</w:t>
      </w:r>
      <w:r w:rsidRPr="00510F05">
        <w:rPr>
          <w:rFonts w:ascii="Times New Roman" w:eastAsia="Calibri" w:hAnsi="Times New Roman" w:cs="Times New Roman"/>
          <w:spacing w:val="-4"/>
          <w:kern w:val="0"/>
          <w:sz w:val="28"/>
          <w:szCs w:val="28"/>
          <w:lang w:val="uk-UA"/>
        </w:rPr>
        <w:t xml:space="preserve"> є відхиленням </w:t>
      </w:r>
      <w:r w:rsidRPr="00510F05">
        <w:rPr>
          <w:rFonts w:ascii="Times New Roman" w:eastAsia="Calibri" w:hAnsi="Times New Roman" w:cs="Times New Roman"/>
          <w:kern w:val="0"/>
          <w:sz w:val="28"/>
          <w:szCs w:val="28"/>
          <w:lang w:val="uk-UA"/>
        </w:rPr>
        <w:t>від стандартів рідної мови (мовленнєвою помилкою) внаслідок її контактів з іншою мовою. Вона може охоплювати всі рівні мови – фонетичний, морфологічний, лексичний і синтаксичний.</w:t>
      </w:r>
    </w:p>
    <w:p w14:paraId="368AFAD0" w14:textId="77777777" w:rsidR="00510F05" w:rsidRPr="00510F05" w:rsidRDefault="00510F05" w:rsidP="00510F05">
      <w:pPr>
        <w:tabs>
          <w:tab w:val="clear" w:pos="709"/>
        </w:tabs>
        <w:spacing w:after="0" w:line="360" w:lineRule="auto"/>
        <w:ind w:firstLine="70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5) німецька мова стала основним чинником білінгвізму на Буковині.</w:t>
      </w:r>
    </w:p>
    <w:p w14:paraId="0CC4E0B2" w14:textId="77777777" w:rsidR="00510F05" w:rsidRPr="00510F05" w:rsidRDefault="00510F05" w:rsidP="00510F05">
      <w:pPr>
        <w:tabs>
          <w:tab w:val="clear" w:pos="709"/>
          <w:tab w:val="left" w:pos="900"/>
          <w:tab w:val="left" w:pos="918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xml:space="preserve">Розроблена методологічна база аналізу інтерферентних впливів </w:t>
      </w:r>
      <w:r w:rsidRPr="00510F05">
        <w:rPr>
          <w:rFonts w:ascii="Times New Roman" w:eastAsia="Calibri" w:hAnsi="Times New Roman" w:cs="Times New Roman"/>
          <w:kern w:val="0"/>
          <w:sz w:val="28"/>
          <w:szCs w:val="28"/>
          <w:lang w:val="uk-UA"/>
        </w:rPr>
        <w:br/>
        <w:t xml:space="preserve">та запозичувальних процесів в українській та німецькій мовах виявилася ефективною і дала змогу з’ясувати інтенсивність уживання запозичень з німецьким етимоном в буковинському ареалі та реліктів </w:t>
      </w:r>
      <w:r w:rsidRPr="00510F05">
        <w:rPr>
          <w:rFonts w:ascii="Times New Roman" w:eastAsia="Calibri" w:hAnsi="Times New Roman" w:cs="Times New Roman"/>
          <w:kern w:val="0"/>
          <w:sz w:val="28"/>
          <w:szCs w:val="28"/>
          <w:lang w:val="en-US"/>
        </w:rPr>
        <w:t>Bukowiner</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lang w:val="en-US"/>
        </w:rPr>
        <w:t>Deutsch</w:t>
      </w:r>
      <w:r w:rsidRPr="00510F05">
        <w:rPr>
          <w:rFonts w:ascii="Times New Roman" w:eastAsia="Calibri" w:hAnsi="Times New Roman" w:cs="Times New Roman"/>
          <w:kern w:val="0"/>
          <w:sz w:val="28"/>
          <w:szCs w:val="28"/>
          <w:lang w:val="uk-UA"/>
        </w:rPr>
        <w:t xml:space="preserve"> у Німеччині й Австрії. </w:t>
      </w:r>
    </w:p>
    <w:p w14:paraId="77ECCC0D" w14:textId="77777777" w:rsidR="00510F05" w:rsidRPr="00510F05" w:rsidRDefault="00510F05" w:rsidP="00510F05">
      <w:pPr>
        <w:tabs>
          <w:tab w:val="clear" w:pos="709"/>
          <w:tab w:val="left" w:pos="900"/>
          <w:tab w:val="left" w:pos="918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xml:space="preserve">Підтверджено </w:t>
      </w:r>
      <w:r w:rsidRPr="00510F05">
        <w:rPr>
          <w:rFonts w:ascii="Times New Roman" w:eastAsia="Calibri" w:hAnsi="Times New Roman" w:cs="Times New Roman"/>
          <w:i/>
          <w:kern w:val="0"/>
          <w:sz w:val="28"/>
          <w:szCs w:val="28"/>
          <w:lang w:val="uk-UA"/>
        </w:rPr>
        <w:t>гіпотезу дослідження</w:t>
      </w:r>
      <w:r w:rsidRPr="00510F05">
        <w:rPr>
          <w:rFonts w:ascii="Times New Roman" w:eastAsia="Calibri" w:hAnsi="Times New Roman" w:cs="Times New Roman"/>
          <w:kern w:val="0"/>
          <w:sz w:val="28"/>
          <w:szCs w:val="28"/>
          <w:lang w:val="uk-UA"/>
        </w:rPr>
        <w:t>,</w:t>
      </w:r>
      <w:r w:rsidRPr="00510F05">
        <w:rPr>
          <w:rFonts w:ascii="Times New Roman" w:eastAsia="Calibri" w:hAnsi="Times New Roman" w:cs="Times New Roman"/>
          <w:i/>
          <w:kern w:val="0"/>
          <w:sz w:val="28"/>
          <w:szCs w:val="28"/>
          <w:lang w:val="uk-UA"/>
        </w:rPr>
        <w:t xml:space="preserve"> </w:t>
      </w:r>
      <w:r w:rsidRPr="00510F05">
        <w:rPr>
          <w:rFonts w:ascii="Times New Roman" w:eastAsia="Calibri" w:hAnsi="Times New Roman" w:cs="Times New Roman"/>
          <w:kern w:val="0"/>
          <w:sz w:val="28"/>
          <w:szCs w:val="28"/>
          <w:lang w:val="uk-UA"/>
        </w:rPr>
        <w:t>яка полягає в тому, що</w:t>
      </w:r>
      <w:r w:rsidRPr="00510F05">
        <w:rPr>
          <w:rFonts w:ascii="Times New Roman" w:eastAsia="Calibri" w:hAnsi="Times New Roman" w:cs="Times New Roman"/>
          <w:iCs/>
          <w:kern w:val="0"/>
          <w:sz w:val="28"/>
          <w:szCs w:val="28"/>
          <w:lang w:val="uk-UA"/>
        </w:rPr>
        <w:t xml:space="preserve"> буковинські німці й австрійці і сьогодні зберігають у мовній свідомості запозичену з української мови лексику поза межами буковинського мовного ареалу, а кількість запозичених слів з німецьким етимоном в українській мові Буковинизкожнимроком все зменшується.</w:t>
      </w:r>
    </w:p>
    <w:p w14:paraId="525D0230"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Дослідження політичних, економічних і культурних впливів, як наслідок приєднання Буковини до Австро-Угорщини та перебування краю в складі Австро-Угорської імперії, дозволило простежити вплив цих факторів на розвиток української та німецької мов.</w:t>
      </w:r>
    </w:p>
    <w:p w14:paraId="5529C1D4"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xml:space="preserve">Запозичення з німецьким етимоном у буковинських говірках класифіковано у дев’ять тематичних груп: військова справа (152 од.); ремісництво (слюсарство, малярство, шевство, столярство, ковальство, будівництво) (120 од.); одяг, взуття (60 од.); обладнання житла (50 од.); транспорт (32од.); сільське господарство (18 од.); публічне мовлення (42 од.); торгівля (32 од.); кулінарія (48 од.). У зв’язку з тим, що українські військові формування практично перейняли всі терміни австрійської армії, а залізничне сполучення було новою галуззю економічного розвитку Буковини, ці тематичні групи найчисленніші. Лексика тематичних груп </w:t>
      </w:r>
      <w:r w:rsidRPr="00510F05">
        <w:rPr>
          <w:rFonts w:ascii="Times New Roman" w:eastAsia="Calibri" w:hAnsi="Times New Roman" w:cs="Times New Roman"/>
          <w:i/>
          <w:iCs/>
          <w:kern w:val="0"/>
          <w:sz w:val="28"/>
          <w:szCs w:val="28"/>
          <w:lang w:val="uk-UA"/>
        </w:rPr>
        <w:t>військова справа</w:t>
      </w:r>
      <w:r w:rsidRPr="00510F05">
        <w:rPr>
          <w:rFonts w:ascii="Times New Roman" w:eastAsia="Calibri" w:hAnsi="Times New Roman" w:cs="Times New Roman"/>
          <w:kern w:val="0"/>
          <w:sz w:val="28"/>
          <w:szCs w:val="28"/>
          <w:lang w:val="uk-UA"/>
        </w:rPr>
        <w:t xml:space="preserve"> і </w:t>
      </w:r>
      <w:r w:rsidRPr="00510F05">
        <w:rPr>
          <w:rFonts w:ascii="Times New Roman" w:eastAsia="Calibri" w:hAnsi="Times New Roman" w:cs="Times New Roman"/>
          <w:i/>
          <w:iCs/>
          <w:kern w:val="0"/>
          <w:sz w:val="28"/>
          <w:szCs w:val="28"/>
          <w:lang w:val="uk-UA"/>
        </w:rPr>
        <w:t>транспорт</w:t>
      </w:r>
      <w:r w:rsidRPr="00510F05">
        <w:rPr>
          <w:rFonts w:ascii="Times New Roman" w:eastAsia="Calibri" w:hAnsi="Times New Roman" w:cs="Times New Roman"/>
          <w:kern w:val="0"/>
          <w:sz w:val="28"/>
          <w:szCs w:val="28"/>
          <w:lang w:val="uk-UA"/>
        </w:rPr>
        <w:t xml:space="preserve"> збагачувала лексичний фонд української мови, зазнавши тільки фонетичної та морфологічної адаптації, через відсутність відповідних предметів і понять у цих </w:t>
      </w:r>
      <w:r w:rsidRPr="00510F05">
        <w:rPr>
          <w:rFonts w:ascii="Times New Roman" w:eastAsia="Calibri" w:hAnsi="Times New Roman" w:cs="Times New Roman"/>
          <w:kern w:val="0"/>
          <w:sz w:val="28"/>
          <w:szCs w:val="28"/>
          <w:lang w:val="uk-UA"/>
        </w:rPr>
        <w:lastRenderedPageBreak/>
        <w:t>сферах життя Буковини. Більшості лексичних одиниць інших тематичних груп доводилося прокладати собі шлях, долаючи конкурентний спротив абсолютних або часткових синонімів української мови.</w:t>
      </w:r>
    </w:p>
    <w:p w14:paraId="3DFDCC6A"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Тісні контакти з німецькою мовою суттєво позначилися на розвитку української мови буковинців: удосконалився і збагатився її лексичний склад, з’явилися нові конотаційні форми лексичних значень, у багатьох випадках відбулася номінація нових явищ, реалій та об’єктів. З іншого боку, українська мова вплинула на спосіб вираження думок і почуттів етнічних німців, які проживали на Буковині, а  процес інтеграції та взаємозбагачення не був одностороннім.</w:t>
      </w:r>
    </w:p>
    <w:p w14:paraId="4C97D5A6"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Найпростішою зміною, залежною від екстралінгвальних факторів, і основним результатом міжмовних контактів, стало запозичення лексичних одиниць, вивчення яких має велике значення для аналізу словникового складу мови, а також висвітлює важливі питання міжмовних контактів.</w:t>
      </w:r>
    </w:p>
    <w:p w14:paraId="77EC24A8"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xml:space="preserve">Суттєвою причиною запозичень нових слів у рідну мову є потреба називати нові поняття, предмети, організації й інші реалії предметного чи абстрактного характеру, які є складовими мовної картини світу нашого повсякденного буття в різних ситуаціях побутового, громадського, політичного чи культурного дискурсу. Отже, запозичення нових слів для номінації нових предметів зумовлене  потребою мовного покриття. Іншою мотивацією процесу запозичення є бажання виокремитися серед інших носіїв мови більш </w:t>
      </w:r>
      <w:r w:rsidRPr="00510F05">
        <w:rPr>
          <w:rFonts w:ascii="Times New Roman" w:eastAsia="Calibri" w:hAnsi="Times New Roman" w:cs="Times New Roman"/>
          <w:i/>
          <w:iCs/>
          <w:kern w:val="0"/>
          <w:sz w:val="28"/>
          <w:szCs w:val="28"/>
          <w:lang w:val="uk-UA"/>
        </w:rPr>
        <w:t>вишуканим</w:t>
      </w:r>
      <w:r w:rsidRPr="00510F05">
        <w:rPr>
          <w:rFonts w:ascii="Times New Roman" w:eastAsia="Calibri" w:hAnsi="Times New Roman" w:cs="Times New Roman"/>
          <w:kern w:val="0"/>
          <w:sz w:val="28"/>
          <w:szCs w:val="28"/>
          <w:lang w:val="uk-UA"/>
        </w:rPr>
        <w:t xml:space="preserve"> лексиконом, тобто спонуки престижного характеру.</w:t>
      </w:r>
    </w:p>
    <w:p w14:paraId="39473BB1"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xml:space="preserve"> Інтеграція запозиченої лексеми чи збереження українського еквівалента залежить від багатьох причин, серед яких важливу роль відіграє ареал розповсюдження та частота вживання лексеми. </w:t>
      </w:r>
    </w:p>
    <w:p w14:paraId="7CC9B61C"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xml:space="preserve">Встановлено кілька типів відношень запозиченого слова зі словом-етимоном, а саме: </w:t>
      </w:r>
    </w:p>
    <w:p w14:paraId="615C54F1"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запозичена лексика в українській мові збагатилася семантично, оскільки набула нових конотаційних відтінків;</w:t>
      </w:r>
    </w:p>
    <w:p w14:paraId="2E339CA9"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lastRenderedPageBreak/>
        <w:t>– денотативна співвіднесеність з позамовною дійсністю запозичення, звузилась до одного або двох лексико-семантичних варіантів, що в лексикології називається моносемантизацією лексичної одиниці;</w:t>
      </w:r>
    </w:p>
    <w:p w14:paraId="0D0DC395"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запозичення в мові-реципієнті вживається з конотативним забарвленням вищого або нижчого стилістичного відтінку;</w:t>
      </w:r>
    </w:p>
    <w:p w14:paraId="6414E9D8"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метафоризація семантики запозиченої лексичної одиниці до набуття словом нових сем і конотації, що призводить до зміщення значення.</w:t>
      </w:r>
    </w:p>
    <w:p w14:paraId="115BDE96"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Складні німецькі слова були пристосовані до особливостей словотвору української мови і в такому вигляді інтегровані, оскільки відбувався процес спрощення: слова, утворені в німецькій мові шляхом складання двох коренів, перетворювалися в однокореневі.</w:t>
      </w:r>
    </w:p>
    <w:p w14:paraId="0C76CF2D" w14:textId="77777777" w:rsidR="00510F05" w:rsidRPr="00510F05" w:rsidRDefault="00510F05" w:rsidP="00510F05">
      <w:pPr>
        <w:tabs>
          <w:tab w:val="clear" w:pos="709"/>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kern w:val="0"/>
          <w:sz w:val="28"/>
          <w:szCs w:val="28"/>
          <w:lang w:val="uk-UA"/>
        </w:rPr>
        <w:t xml:space="preserve">Уся кількість реліктів, сформованих під впливом української мови в </w:t>
      </w:r>
      <w:r w:rsidRPr="00510F05">
        <w:rPr>
          <w:rFonts w:ascii="Times New Roman" w:eastAsia="Times New Roman" w:hAnsi="Times New Roman" w:cs="Times New Roman"/>
          <w:iCs/>
          <w:kern w:val="0"/>
          <w:sz w:val="28"/>
          <w:szCs w:val="28"/>
          <w:lang w:val="uk-UA"/>
        </w:rPr>
        <w:t>мові буковинських німців</w:t>
      </w:r>
      <w:r w:rsidRPr="00510F05">
        <w:rPr>
          <w:rFonts w:ascii="Times New Roman" w:eastAsia="Times New Roman" w:hAnsi="Times New Roman" w:cs="Times New Roman"/>
          <w:kern w:val="0"/>
          <w:sz w:val="28"/>
          <w:szCs w:val="28"/>
          <w:lang w:val="uk-UA"/>
        </w:rPr>
        <w:t xml:space="preserve"> складається з двох груп:</w:t>
      </w:r>
      <w:r w:rsidRPr="00510F05">
        <w:rPr>
          <w:rFonts w:ascii="Times New Roman" w:eastAsia="Times New Roman" w:hAnsi="Times New Roman" w:cs="Times New Roman"/>
          <w:i/>
          <w:kern w:val="0"/>
          <w:sz w:val="28"/>
          <w:szCs w:val="28"/>
          <w:lang w:val="uk-UA"/>
        </w:rPr>
        <w:t xml:space="preserve"> </w:t>
      </w:r>
    </w:p>
    <w:p w14:paraId="44F6AB0B" w14:textId="77777777" w:rsidR="00510F05" w:rsidRPr="00510F05" w:rsidRDefault="00510F05" w:rsidP="00510F05">
      <w:pPr>
        <w:tabs>
          <w:tab w:val="clear" w:pos="709"/>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kern w:val="0"/>
          <w:sz w:val="28"/>
          <w:szCs w:val="28"/>
          <w:lang w:val="uk-UA"/>
        </w:rPr>
        <w:t>1)</w:t>
      </w:r>
      <w:r w:rsidRPr="00510F05">
        <w:rPr>
          <w:rFonts w:ascii="Times New Roman" w:eastAsia="Times New Roman" w:hAnsi="Times New Roman" w:cs="Times New Roman"/>
          <w:i/>
          <w:kern w:val="0"/>
          <w:sz w:val="28"/>
          <w:szCs w:val="28"/>
          <w:lang w:val="uk-UA"/>
        </w:rPr>
        <w:t xml:space="preserve"> </w:t>
      </w:r>
      <w:r w:rsidRPr="00510F05">
        <w:rPr>
          <w:rFonts w:ascii="Times New Roman" w:eastAsia="Times New Roman" w:hAnsi="Times New Roman" w:cs="Times New Roman"/>
          <w:kern w:val="0"/>
          <w:sz w:val="28"/>
          <w:szCs w:val="28"/>
          <w:lang w:val="uk-UA"/>
        </w:rPr>
        <w:t>вигуки, наближені до них лексеми та словосполучення;</w:t>
      </w:r>
    </w:p>
    <w:p w14:paraId="460C9997" w14:textId="77777777" w:rsidR="00510F05" w:rsidRPr="00510F05" w:rsidRDefault="00510F05" w:rsidP="00510F05">
      <w:pPr>
        <w:tabs>
          <w:tab w:val="clear" w:pos="709"/>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kern w:val="0"/>
          <w:sz w:val="28"/>
          <w:szCs w:val="28"/>
          <w:lang w:val="uk-UA"/>
        </w:rPr>
        <w:t xml:space="preserve">2) лексика на позначення місцевих реалій зі сфери культури і побуту, які для носіїв німецької мови стали новими поняттями, а отже, їх відповідників у німецькій мові не було. </w:t>
      </w:r>
    </w:p>
    <w:p w14:paraId="6C6D1277" w14:textId="77777777" w:rsidR="00510F05" w:rsidRPr="00510F05" w:rsidRDefault="00510F05" w:rsidP="00510F05">
      <w:pPr>
        <w:tabs>
          <w:tab w:val="clear" w:pos="709"/>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kern w:val="0"/>
          <w:sz w:val="28"/>
          <w:szCs w:val="28"/>
          <w:lang w:val="uk-UA"/>
        </w:rPr>
        <w:t>Вигуки і наближені до них словосполучення відносимо до інтерферентних явищ, оскільки вони майже витіснили з активного обігу їх відповідники в німецькій мові Буковини.</w:t>
      </w:r>
    </w:p>
    <w:p w14:paraId="2F6A4C8D" w14:textId="77777777" w:rsidR="00510F05" w:rsidRPr="00510F05" w:rsidRDefault="00510F05" w:rsidP="00510F05">
      <w:pPr>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xml:space="preserve">Запозичена лексична одиниця, потрапивши в нові для неї умови існування, стає залежною від мови-реципієнта і підпорядковується новим нормам на всіх рівнях мовної кодифікації: </w:t>
      </w:r>
    </w:p>
    <w:p w14:paraId="1C0797AA" w14:textId="77777777" w:rsidR="00510F05" w:rsidRPr="00510F05" w:rsidRDefault="00510F05" w:rsidP="00510F05">
      <w:pPr>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xml:space="preserve">1) фонетичному (неоднаковість фонологічних систем німецької та української мов вплинула на графічну передачу звуків мови-джерела в українському мовленні: найпоширенішим способом фонетичної адаптації є фонетична субституція – заміна невластивих українській мові звуків іншими, характерними для її фонологічної системи, а також зміна темпу мовлення і наголосу); </w:t>
      </w:r>
    </w:p>
    <w:p w14:paraId="6A521173" w14:textId="77777777" w:rsidR="00510F05" w:rsidRPr="00510F05" w:rsidRDefault="00510F05" w:rsidP="00510F05">
      <w:pPr>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lastRenderedPageBreak/>
        <w:t>2) морфологічному (запозичуються тільки цілі слова, а не словотвірні морфеми; основну частину запозичених слів складають іменники, на другому мі</w:t>
      </w:r>
      <w:r w:rsidRPr="00510F05">
        <w:rPr>
          <w:rFonts w:ascii="Times New Roman" w:eastAsia="Calibri" w:hAnsi="Times New Roman" w:cs="Times New Roman"/>
          <w:kern w:val="0"/>
          <w:sz w:val="28"/>
          <w:szCs w:val="28"/>
          <w:lang w:val="en-US"/>
        </w:rPr>
        <w:t>c</w:t>
      </w:r>
      <w:r w:rsidRPr="00510F05">
        <w:rPr>
          <w:rFonts w:ascii="Times New Roman" w:eastAsia="Calibri" w:hAnsi="Times New Roman" w:cs="Times New Roman"/>
          <w:kern w:val="0"/>
          <w:sz w:val="28"/>
          <w:szCs w:val="28"/>
          <w:lang w:val="uk-UA"/>
        </w:rPr>
        <w:t xml:space="preserve">ці дієслова, рідше – прикметники, прислівники та інші частини мови; інтеграція іменника в парадигму флексій української мови суттєво залежить від його роду і морфологічної структури; запозичені дієслова та прикметники трансформуються шляхом прийняття української дієслівної флексії); </w:t>
      </w:r>
    </w:p>
    <w:p w14:paraId="6974478F" w14:textId="77777777" w:rsidR="00510F05" w:rsidRPr="00510F05" w:rsidRDefault="00510F05" w:rsidP="00510F05">
      <w:pPr>
        <w:tabs>
          <w:tab w:val="clear" w:pos="709"/>
          <w:tab w:val="left" w:pos="9000"/>
          <w:tab w:val="left" w:pos="9900"/>
        </w:tabs>
        <w:spacing w:after="0" w:line="360" w:lineRule="auto"/>
        <w:ind w:firstLine="720"/>
        <w:rPr>
          <w:rFonts w:ascii="Times New Roman" w:eastAsia="Calibri" w:hAnsi="Times New Roman" w:cs="Times New Roman"/>
          <w:color w:val="0D0D0D"/>
          <w:kern w:val="0"/>
          <w:sz w:val="28"/>
          <w:szCs w:val="28"/>
          <w:lang w:val="uk-UA"/>
        </w:rPr>
      </w:pPr>
      <w:r w:rsidRPr="00510F05">
        <w:rPr>
          <w:rFonts w:ascii="Times New Roman" w:eastAsia="Calibri" w:hAnsi="Times New Roman" w:cs="Times New Roman"/>
          <w:kern w:val="0"/>
          <w:sz w:val="28"/>
          <w:szCs w:val="28"/>
          <w:lang w:val="uk-UA"/>
        </w:rPr>
        <w:t>3) семантичному (запозичене слово набуває нової конотації, змінює стилістичний статус, відбувається метафоризація його семантики або моносемантизація. В подальшому запозичення розвивається відповідно до ареалу поширення.</w:t>
      </w:r>
    </w:p>
    <w:p w14:paraId="2CEA3089" w14:textId="77777777" w:rsidR="00510F05" w:rsidRPr="00510F05" w:rsidRDefault="00510F05" w:rsidP="00510F05">
      <w:pPr>
        <w:tabs>
          <w:tab w:val="clear" w:pos="709"/>
          <w:tab w:val="left" w:pos="9000"/>
          <w:tab w:val="left" w:pos="9900"/>
        </w:tabs>
        <w:spacing w:after="0" w:line="360" w:lineRule="auto"/>
        <w:ind w:firstLine="720"/>
        <w:rPr>
          <w:rFonts w:ascii="Times New Roman" w:eastAsia="Times New Roman" w:hAnsi="Times New Roman" w:cs="Times New Roman"/>
          <w:color w:val="0D0D0D"/>
          <w:kern w:val="0"/>
          <w:sz w:val="28"/>
          <w:szCs w:val="28"/>
          <w:lang w:val="uk-UA"/>
        </w:rPr>
      </w:pPr>
      <w:r w:rsidRPr="00510F05">
        <w:rPr>
          <w:rFonts w:ascii="Times New Roman" w:eastAsia="Times New Roman" w:hAnsi="Times New Roman" w:cs="Times New Roman"/>
          <w:color w:val="0D0D0D"/>
          <w:kern w:val="0"/>
          <w:sz w:val="28"/>
          <w:szCs w:val="28"/>
          <w:lang w:val="uk-UA"/>
        </w:rPr>
        <w:t>Виникнення інтерференцій, або мовленнєвих помилок, в мові буковинських німців (</w:t>
      </w:r>
      <w:r w:rsidRPr="00510F05">
        <w:rPr>
          <w:rFonts w:ascii="Times New Roman" w:eastAsia="Times New Roman" w:hAnsi="Times New Roman" w:cs="Times New Roman"/>
          <w:color w:val="0D0D0D"/>
          <w:kern w:val="0"/>
          <w:sz w:val="28"/>
          <w:szCs w:val="28"/>
          <w:lang w:val="en-US"/>
        </w:rPr>
        <w:t>Bukowiner</w:t>
      </w:r>
      <w:r w:rsidRPr="00510F05">
        <w:rPr>
          <w:rFonts w:ascii="Times New Roman" w:eastAsia="Times New Roman" w:hAnsi="Times New Roman" w:cs="Times New Roman"/>
          <w:color w:val="0D0D0D"/>
          <w:kern w:val="0"/>
          <w:sz w:val="28"/>
          <w:szCs w:val="28"/>
          <w:lang w:val="uk-UA"/>
        </w:rPr>
        <w:t xml:space="preserve"> </w:t>
      </w:r>
      <w:r w:rsidRPr="00510F05">
        <w:rPr>
          <w:rFonts w:ascii="Times New Roman" w:eastAsia="Times New Roman" w:hAnsi="Times New Roman" w:cs="Times New Roman"/>
          <w:color w:val="0D0D0D"/>
          <w:kern w:val="0"/>
          <w:sz w:val="28"/>
          <w:szCs w:val="28"/>
          <w:lang w:val="en-US"/>
        </w:rPr>
        <w:t>Deutsch</w:t>
      </w:r>
      <w:r w:rsidRPr="00510F05">
        <w:rPr>
          <w:rFonts w:ascii="Times New Roman" w:eastAsia="Times New Roman" w:hAnsi="Times New Roman" w:cs="Times New Roman"/>
          <w:color w:val="0D0D0D"/>
          <w:kern w:val="0"/>
          <w:sz w:val="28"/>
          <w:szCs w:val="28"/>
          <w:lang w:val="uk-UA"/>
        </w:rPr>
        <w:t xml:space="preserve">) зумовило обмежене вживання рідної німецької мови в багатонаціональному мовленнєвому середовищі носіїв української чи румунської мов на Буковині за часів Австро-Угорщини. Засвоєна буковинськими німцями або австрійцями іншомовна лексика займала в їх свідомості домінуючу позицію і проектувалася на рідну мову. Це і призвело до відхилень від прийнятих норм німецької мови на різних рівнях:    </w:t>
      </w:r>
    </w:p>
    <w:p w14:paraId="2F54CDB7" w14:textId="77777777" w:rsidR="00510F05" w:rsidRPr="00510F05" w:rsidRDefault="00510F05" w:rsidP="00510F05">
      <w:pPr>
        <w:tabs>
          <w:tab w:val="clear" w:pos="709"/>
          <w:tab w:val="left" w:pos="9000"/>
          <w:tab w:val="left" w:pos="9900"/>
        </w:tabs>
        <w:spacing w:after="0" w:line="360" w:lineRule="auto"/>
        <w:ind w:firstLine="720"/>
        <w:rPr>
          <w:rFonts w:ascii="Times New Roman" w:eastAsia="Times New Roman" w:hAnsi="Times New Roman" w:cs="Times New Roman"/>
          <w:color w:val="0D0D0D"/>
          <w:kern w:val="0"/>
          <w:sz w:val="28"/>
          <w:szCs w:val="28"/>
        </w:rPr>
      </w:pPr>
      <w:r w:rsidRPr="00510F05">
        <w:rPr>
          <w:rFonts w:ascii="Times New Roman" w:eastAsia="Times New Roman" w:hAnsi="Times New Roman" w:cs="Times New Roman"/>
          <w:color w:val="0D0D0D"/>
          <w:kern w:val="0"/>
          <w:sz w:val="28"/>
          <w:szCs w:val="28"/>
          <w:lang w:val="uk-UA"/>
        </w:rPr>
        <w:t xml:space="preserve">1) фонетичному (перебудова функціонування артикуляційного апарату згідно з фонетичними відмінностями української і німецької мов); </w:t>
      </w:r>
    </w:p>
    <w:p w14:paraId="6364A611" w14:textId="77777777" w:rsidR="00510F05" w:rsidRPr="00510F05" w:rsidRDefault="00510F05" w:rsidP="00510F05">
      <w:pPr>
        <w:tabs>
          <w:tab w:val="clear" w:pos="709"/>
          <w:tab w:val="left" w:pos="9000"/>
          <w:tab w:val="left" w:pos="9900"/>
        </w:tabs>
        <w:spacing w:after="0" w:line="360" w:lineRule="auto"/>
        <w:ind w:firstLine="720"/>
        <w:rPr>
          <w:rFonts w:ascii="Times New Roman" w:eastAsia="Times New Roman" w:hAnsi="Times New Roman" w:cs="Times New Roman"/>
          <w:color w:val="0D0D0D"/>
          <w:kern w:val="0"/>
          <w:sz w:val="28"/>
          <w:szCs w:val="28"/>
        </w:rPr>
      </w:pPr>
      <w:r w:rsidRPr="00510F05">
        <w:rPr>
          <w:rFonts w:ascii="Times New Roman" w:eastAsia="Times New Roman" w:hAnsi="Times New Roman" w:cs="Times New Roman"/>
          <w:color w:val="0D0D0D"/>
          <w:kern w:val="0"/>
          <w:sz w:val="28"/>
          <w:szCs w:val="28"/>
        </w:rPr>
        <w:t xml:space="preserve">2) </w:t>
      </w:r>
      <w:r w:rsidRPr="00510F05">
        <w:rPr>
          <w:rFonts w:ascii="Times New Roman" w:eastAsia="Times New Roman" w:hAnsi="Times New Roman" w:cs="Times New Roman"/>
          <w:color w:val="0D0D0D"/>
          <w:kern w:val="0"/>
          <w:sz w:val="28"/>
          <w:szCs w:val="28"/>
          <w:lang w:val="uk-UA"/>
        </w:rPr>
        <w:t xml:space="preserve">лексико-семантичному (передача почуттів і переживань лексичними можливостями української мови під впливом ментальності буковинців); </w:t>
      </w:r>
    </w:p>
    <w:p w14:paraId="2743CA0C" w14:textId="77777777" w:rsidR="00510F05" w:rsidRPr="00510F05" w:rsidRDefault="00510F05" w:rsidP="00510F05">
      <w:pPr>
        <w:tabs>
          <w:tab w:val="clear" w:pos="709"/>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color w:val="0D0D0D"/>
          <w:kern w:val="0"/>
          <w:sz w:val="28"/>
          <w:szCs w:val="28"/>
        </w:rPr>
        <w:t xml:space="preserve">3) </w:t>
      </w:r>
      <w:r w:rsidRPr="00510F05">
        <w:rPr>
          <w:rFonts w:ascii="Times New Roman" w:eastAsia="Times New Roman" w:hAnsi="Times New Roman" w:cs="Times New Roman"/>
          <w:color w:val="0D0D0D"/>
          <w:kern w:val="0"/>
          <w:sz w:val="28"/>
          <w:szCs w:val="28"/>
          <w:lang w:val="uk-UA"/>
        </w:rPr>
        <w:t>синтаксичному (перенесення способів побудови висловлювань за аналогією рідної мови).</w:t>
      </w:r>
    </w:p>
    <w:p w14:paraId="6EAAE91A"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Times New Roman" w:hAnsi="Times New Roman" w:cs="Times New Roman"/>
          <w:color w:val="0D0D0D"/>
          <w:kern w:val="0"/>
          <w:sz w:val="28"/>
          <w:szCs w:val="28"/>
          <w:lang w:val="uk-UA"/>
        </w:rPr>
      </w:pPr>
      <w:r w:rsidRPr="00510F05">
        <w:rPr>
          <w:rFonts w:ascii="Times New Roman" w:eastAsia="Times New Roman" w:hAnsi="Times New Roman" w:cs="Times New Roman"/>
          <w:kern w:val="0"/>
          <w:sz w:val="28"/>
          <w:szCs w:val="28"/>
          <w:lang w:val="uk-UA"/>
        </w:rPr>
        <w:t xml:space="preserve">Переключення коду з однієї мови на іншу передбачає не тільки зміну способу мислення та вокабуляру, але й цілковиту перебудову функціонування артикуляційного апарату, що, при врахуванні фонетичних відмінностей української і німецької мов, є дуже складною фізіологічною і ментальною операцією. При переключенні коду вироблені й закріплені навички артикуляції  українською мовою частково переносяться на артикуляцію німецьких звуків, у </w:t>
      </w:r>
      <w:r w:rsidRPr="00510F05">
        <w:rPr>
          <w:rFonts w:ascii="Times New Roman" w:eastAsia="Times New Roman" w:hAnsi="Times New Roman" w:cs="Times New Roman"/>
          <w:kern w:val="0"/>
          <w:sz w:val="28"/>
          <w:szCs w:val="28"/>
          <w:lang w:val="uk-UA"/>
        </w:rPr>
        <w:lastRenderedPageBreak/>
        <w:t xml:space="preserve">результаті чого утворюється </w:t>
      </w:r>
      <w:r w:rsidRPr="00510F05">
        <w:rPr>
          <w:rFonts w:ascii="Times New Roman" w:eastAsia="Times New Roman" w:hAnsi="Times New Roman" w:cs="Times New Roman"/>
          <w:i/>
          <w:iCs/>
          <w:kern w:val="0"/>
          <w:sz w:val="28"/>
          <w:szCs w:val="28"/>
          <w:lang w:val="uk-UA"/>
        </w:rPr>
        <w:t xml:space="preserve">фонетичний коктейль </w:t>
      </w:r>
      <w:r w:rsidRPr="00510F05">
        <w:rPr>
          <w:rFonts w:ascii="Times New Roman" w:eastAsia="Times New Roman" w:hAnsi="Times New Roman" w:cs="Times New Roman"/>
          <w:kern w:val="0"/>
          <w:sz w:val="28"/>
          <w:szCs w:val="28"/>
          <w:lang w:val="uk-UA"/>
        </w:rPr>
        <w:t xml:space="preserve">двох мов. Місцевим німцям і австрійцям, унаслідок звички, було важко перебудовувати роботу артикуляційного апарату. Набагато зручніше при переключенні коду зберігати вимову української мови. </w:t>
      </w:r>
    </w:p>
    <w:p w14:paraId="2DBD73DF" w14:textId="77777777" w:rsidR="00510F05" w:rsidRPr="00510F05" w:rsidRDefault="00510F05" w:rsidP="00510F05">
      <w:pPr>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color w:val="0D0D0D"/>
          <w:kern w:val="0"/>
          <w:sz w:val="28"/>
          <w:szCs w:val="28"/>
          <w:lang w:val="uk-UA"/>
        </w:rPr>
        <w:t>У роботі було проведено соціолінгвістичний експеримент</w:t>
      </w:r>
      <w:r w:rsidRPr="00510F05">
        <w:rPr>
          <w:rFonts w:ascii="Times New Roman" w:eastAsia="Calibri" w:hAnsi="Times New Roman" w:cs="Times New Roman"/>
          <w:kern w:val="0"/>
          <w:sz w:val="28"/>
          <w:szCs w:val="28"/>
          <w:lang w:val="uk-UA"/>
        </w:rPr>
        <w:t xml:space="preserve"> на основі анкетування 115-ти мешканців Буковини з різних районів, які за часів Австро-Угорщини були під австрійським правлінням та 30-ти колишніх німців й австрійців, які змушені були покинути свою Батьківщину, поза межами буковинського ареалу, а саме: в Німеччині й Австрії, де вони проживають.</w:t>
      </w:r>
    </w:p>
    <w:p w14:paraId="5812FB5E" w14:textId="77777777" w:rsidR="00510F05" w:rsidRPr="00510F05" w:rsidRDefault="00510F05" w:rsidP="00510F05">
      <w:pPr>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xml:space="preserve">Результати опитування респондентів дозволяють стверджувати: за територіальною ознакою на Буковині найвищий відсоток (44,3 %) часто вживаної запозиченої з німецької мови лексики зафіксовано в Заставнівському районі. Тут інтенсивно вживаються як усі частини мови, так і запозичені лексеми більшості тематичних груп. Найнижчий відсоток часто вживаної запозиченої з німецької мови лексики зафіксовано в Глибоцькому районі – 30 %. Більшість інформантів ідентифікують слова анкети як такі, що вживаються зрідка або вийшли з обігу – 70 %. </w:t>
      </w:r>
    </w:p>
    <w:p w14:paraId="6B421851" w14:textId="77777777" w:rsidR="00510F05" w:rsidRPr="00510F05" w:rsidRDefault="00510F05" w:rsidP="00510F05">
      <w:pPr>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Загалом запозичені з німецької мови слова (61,2 %) вживаються нині на Буковині зрідка або взагалі вийшли з обігу, а 38,8 % від їх загальної кількості ідентифікуються як такі, що інтегрувалися в мові як часто вживані і з часом можуть увійти до основного словникового фонду української мови.</w:t>
      </w:r>
    </w:p>
    <w:p w14:paraId="61ABCD17" w14:textId="77777777" w:rsidR="00510F05" w:rsidRPr="00510F05" w:rsidRDefault="00510F05" w:rsidP="00510F05">
      <w:pPr>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У віковому вимірі в усіх районах встановлено, що п</w:t>
      </w:r>
      <w:r w:rsidRPr="00510F05">
        <w:rPr>
          <w:rFonts w:ascii="Times New Roman" w:eastAsia="Calibri" w:hAnsi="Times New Roman" w:cs="Times New Roman"/>
          <w:kern w:val="0"/>
          <w:sz w:val="28"/>
          <w:szCs w:val="28"/>
        </w:rPr>
        <w:t xml:space="preserve">окоління старше </w:t>
      </w:r>
      <w:r w:rsidRPr="00510F05">
        <w:rPr>
          <w:rFonts w:ascii="Times New Roman" w:eastAsia="Calibri" w:hAnsi="Times New Roman" w:cs="Times New Roman"/>
          <w:kern w:val="0"/>
          <w:sz w:val="28"/>
          <w:szCs w:val="28"/>
          <w:lang w:val="uk-UA"/>
        </w:rPr>
        <w:br/>
      </w:r>
      <w:r w:rsidRPr="00510F05">
        <w:rPr>
          <w:rFonts w:ascii="Times New Roman" w:eastAsia="Calibri" w:hAnsi="Times New Roman" w:cs="Times New Roman"/>
          <w:kern w:val="0"/>
          <w:sz w:val="28"/>
          <w:szCs w:val="28"/>
        </w:rPr>
        <w:t>за 70 років розуміє близько 80 % німецьких запозичень, а вже їх</w:t>
      </w:r>
      <w:r w:rsidRPr="00510F05">
        <w:rPr>
          <w:rFonts w:ascii="Times New Roman" w:eastAsia="Calibri" w:hAnsi="Times New Roman" w:cs="Times New Roman"/>
          <w:kern w:val="0"/>
          <w:sz w:val="28"/>
          <w:szCs w:val="28"/>
          <w:lang w:val="uk-UA"/>
        </w:rPr>
        <w:t>ні</w:t>
      </w:r>
      <w:r w:rsidRPr="00510F05">
        <w:rPr>
          <w:rFonts w:ascii="Times New Roman" w:eastAsia="Calibri" w:hAnsi="Times New Roman" w:cs="Times New Roman"/>
          <w:kern w:val="0"/>
          <w:sz w:val="28"/>
          <w:szCs w:val="28"/>
        </w:rPr>
        <w:t xml:space="preserve"> діти – лише третину наведених в анкеті слів. Деяким онукам старшого покоління відомі тільки 10 % слів з</w:t>
      </w:r>
      <w:r w:rsidRPr="00510F05">
        <w:rPr>
          <w:rFonts w:ascii="Times New Roman" w:eastAsia="Calibri" w:hAnsi="Times New Roman" w:cs="Times New Roman"/>
          <w:kern w:val="0"/>
          <w:sz w:val="28"/>
          <w:szCs w:val="28"/>
          <w:lang w:val="uk-UA"/>
        </w:rPr>
        <w:t>і</w:t>
      </w:r>
      <w:r w:rsidRPr="00510F05">
        <w:rPr>
          <w:rFonts w:ascii="Times New Roman" w:eastAsia="Calibri" w:hAnsi="Times New Roman" w:cs="Times New Roman"/>
          <w:kern w:val="0"/>
          <w:sz w:val="28"/>
          <w:szCs w:val="28"/>
        </w:rPr>
        <w:t xml:space="preserve"> ста названих нами. </w:t>
      </w:r>
      <w:r w:rsidRPr="00510F05">
        <w:rPr>
          <w:rFonts w:ascii="Times New Roman" w:eastAsia="Calibri" w:hAnsi="Times New Roman" w:cs="Times New Roman"/>
          <w:kern w:val="0"/>
          <w:sz w:val="28"/>
          <w:szCs w:val="28"/>
          <w:lang w:val="uk-UA"/>
        </w:rPr>
        <w:t>У часовому вимірі у синхронії нам вдалося підтвердити</w:t>
      </w:r>
      <w:r w:rsidRPr="00510F05">
        <w:rPr>
          <w:rFonts w:ascii="Times New Roman" w:eastAsia="Calibri" w:hAnsi="Times New Roman" w:cs="Times New Roman"/>
          <w:kern w:val="0"/>
          <w:sz w:val="28"/>
          <w:szCs w:val="28"/>
        </w:rPr>
        <w:t xml:space="preserve">, що з кожним роком кількість запозичень </w:t>
      </w:r>
      <w:r w:rsidRPr="00510F05">
        <w:rPr>
          <w:rFonts w:ascii="Times New Roman" w:eastAsia="Calibri" w:hAnsi="Times New Roman" w:cs="Times New Roman"/>
          <w:kern w:val="0"/>
          <w:sz w:val="28"/>
          <w:szCs w:val="28"/>
          <w:lang w:val="uk-UA"/>
        </w:rPr>
        <w:t>і</w:t>
      </w:r>
      <w:r w:rsidRPr="00510F05">
        <w:rPr>
          <w:rFonts w:ascii="Times New Roman" w:eastAsia="Calibri" w:hAnsi="Times New Roman" w:cs="Times New Roman"/>
          <w:kern w:val="0"/>
          <w:sz w:val="28"/>
          <w:szCs w:val="28"/>
        </w:rPr>
        <w:t>з німецьким етимоном в буковинському діалекті української мови зменшується.</w:t>
      </w:r>
    </w:p>
    <w:p w14:paraId="16E7DA54" w14:textId="77777777" w:rsidR="00510F05" w:rsidRPr="00510F05" w:rsidRDefault="00510F05" w:rsidP="00510F05">
      <w:pPr>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xml:space="preserve">Представники старшого покоління буковинських німців розуміють до 80 % запозичень із українським етимоном. </w:t>
      </w:r>
      <w:r w:rsidRPr="00510F05">
        <w:rPr>
          <w:rFonts w:ascii="Times New Roman" w:eastAsia="Calibri" w:hAnsi="Times New Roman" w:cs="Times New Roman"/>
          <w:kern w:val="0"/>
          <w:sz w:val="28"/>
          <w:szCs w:val="28"/>
        </w:rPr>
        <w:t xml:space="preserve">Вони покинули Буковину ще в дуже </w:t>
      </w:r>
      <w:r w:rsidRPr="00510F05">
        <w:rPr>
          <w:rFonts w:ascii="Times New Roman" w:eastAsia="Calibri" w:hAnsi="Times New Roman" w:cs="Times New Roman"/>
          <w:kern w:val="0"/>
          <w:sz w:val="28"/>
          <w:szCs w:val="28"/>
        </w:rPr>
        <w:lastRenderedPageBreak/>
        <w:t xml:space="preserve">юному віці, але все своє життя вживали ці слова і пам’ятають їх. </w:t>
      </w:r>
      <w:r w:rsidRPr="00510F05">
        <w:rPr>
          <w:rFonts w:ascii="Times New Roman" w:eastAsia="Calibri" w:hAnsi="Times New Roman" w:cs="Times New Roman"/>
          <w:kern w:val="0"/>
          <w:sz w:val="28"/>
          <w:szCs w:val="28"/>
          <w:lang w:val="uk-UA"/>
        </w:rPr>
        <w:t>Ц</w:t>
      </w:r>
      <w:r w:rsidRPr="00510F05">
        <w:rPr>
          <w:rFonts w:ascii="Times New Roman" w:eastAsia="Calibri" w:hAnsi="Times New Roman" w:cs="Times New Roman"/>
          <w:kern w:val="0"/>
          <w:sz w:val="28"/>
          <w:szCs w:val="28"/>
        </w:rPr>
        <w:t xml:space="preserve">ього не можна сказати про їхніх дітей та онуків, як у випадку з німецькими запозиченнями в буковинському діалекті української мови. </w:t>
      </w:r>
    </w:p>
    <w:p w14:paraId="57AF7C5D" w14:textId="77777777" w:rsidR="00510F05" w:rsidRPr="00510F05" w:rsidRDefault="00510F05" w:rsidP="00510F05">
      <w:pPr>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xml:space="preserve">Загалом колишні буковинські німці й австрійці ідентифікують майже половину запропонованих запозичень з української мови (49,5 %). Сюди належать насамперед назви страв буковинської кухні та харчових продуктів, з яких вони готуються. Лексику з абстрактним значенням або соціально-побутового характеру більшість респондентів не може ідентифікувати (50,5 %). Запропоновані словосполучення, які були характерні для </w:t>
      </w:r>
      <w:r w:rsidRPr="00510F05">
        <w:rPr>
          <w:rFonts w:ascii="Times New Roman" w:eastAsia="Calibri" w:hAnsi="Times New Roman" w:cs="Times New Roman"/>
          <w:iCs/>
          <w:kern w:val="0"/>
          <w:sz w:val="28"/>
          <w:szCs w:val="28"/>
          <w:lang w:val="de-DE"/>
        </w:rPr>
        <w:t>Bukowiner</w:t>
      </w:r>
      <w:r w:rsidRPr="00510F05">
        <w:rPr>
          <w:rFonts w:ascii="Times New Roman" w:eastAsia="Calibri" w:hAnsi="Times New Roman" w:cs="Times New Roman"/>
          <w:iCs/>
          <w:kern w:val="0"/>
          <w:sz w:val="28"/>
          <w:szCs w:val="28"/>
          <w:lang w:val="uk-UA"/>
        </w:rPr>
        <w:t xml:space="preserve"> </w:t>
      </w:r>
      <w:r w:rsidRPr="00510F05">
        <w:rPr>
          <w:rFonts w:ascii="Times New Roman" w:eastAsia="Calibri" w:hAnsi="Times New Roman" w:cs="Times New Roman"/>
          <w:iCs/>
          <w:kern w:val="0"/>
          <w:sz w:val="28"/>
          <w:szCs w:val="28"/>
          <w:lang w:val="de-DE"/>
        </w:rPr>
        <w:t>Deutsch</w:t>
      </w:r>
      <w:r w:rsidRPr="00510F05">
        <w:rPr>
          <w:rFonts w:ascii="Times New Roman" w:eastAsia="Calibri" w:hAnsi="Times New Roman" w:cs="Times New Roman"/>
          <w:iCs/>
          <w:kern w:val="0"/>
          <w:sz w:val="28"/>
          <w:szCs w:val="28"/>
          <w:lang w:val="uk-UA"/>
        </w:rPr>
        <w:t>,</w:t>
      </w:r>
      <w:r w:rsidRPr="00510F05">
        <w:rPr>
          <w:rFonts w:ascii="Times New Roman" w:eastAsia="Calibri" w:hAnsi="Times New Roman" w:cs="Times New Roman"/>
          <w:kern w:val="0"/>
          <w:sz w:val="28"/>
          <w:szCs w:val="28"/>
          <w:lang w:val="uk-UA"/>
        </w:rPr>
        <w:t xml:space="preserve"> ідентифікує майже третя частина (31 %) респондентів, які зараз живуть у Німеччині й Австрії.</w:t>
      </w:r>
    </w:p>
    <w:p w14:paraId="0242F04E" w14:textId="77777777" w:rsidR="00510F05" w:rsidRPr="00510F05" w:rsidRDefault="00510F05" w:rsidP="00510F05">
      <w:pPr>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Вплив німецької мови на українську мову був набагато глибшим на основі її культурного престижу. Буковинські говірки зазнали значних змін на лексико-семантичному рівні, найбільшою різноплановістю вирізняється семантична інтеграція. Інтерферентні явища під впливом української мови у мові буковинських німців найпоширеніші на синтаксичному рівні та виражені калькуванням українських словосполучень.</w:t>
      </w:r>
    </w:p>
    <w:p w14:paraId="5D097EC1" w14:textId="77777777" w:rsidR="00510F05" w:rsidRPr="00510F05" w:rsidRDefault="00510F05" w:rsidP="00510F05">
      <w:pPr>
        <w:tabs>
          <w:tab w:val="clear" w:pos="709"/>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kern w:val="0"/>
          <w:sz w:val="28"/>
          <w:szCs w:val="28"/>
          <w:lang w:val="uk-UA"/>
        </w:rPr>
        <w:t>Перспективи подальших досліджень вбачаємо як у вивченні функціонування запозичень з німецьким етимоном у мові населення Буковини, так і у відстеженні деяких з них в основному фонді сучасної української мови, оскільки цей процес ще не завершився і потребує ґрунтовного аналізу</w:t>
      </w:r>
      <w:r w:rsidRPr="00510F05">
        <w:rPr>
          <w:rFonts w:ascii="Times New Roman" w:eastAsia="Times New Roman" w:hAnsi="Times New Roman" w:cs="Times New Roman"/>
          <w:color w:val="0D0D0D"/>
          <w:kern w:val="0"/>
          <w:sz w:val="28"/>
          <w:szCs w:val="28"/>
          <w:lang w:val="uk-UA"/>
        </w:rPr>
        <w:t>.</w:t>
      </w:r>
    </w:p>
    <w:p w14:paraId="5050A894" w14:textId="77777777" w:rsidR="00510F05" w:rsidRPr="00510F05" w:rsidRDefault="00510F05" w:rsidP="00510F05">
      <w:pPr>
        <w:widowControl/>
        <w:tabs>
          <w:tab w:val="clear" w:pos="709"/>
          <w:tab w:val="left" w:pos="9000"/>
          <w:tab w:val="left" w:pos="9900"/>
        </w:tabs>
        <w:spacing w:after="0" w:line="360" w:lineRule="auto"/>
        <w:ind w:firstLine="0"/>
        <w:jc w:val="center"/>
        <w:rPr>
          <w:rFonts w:ascii="Times New Roman" w:eastAsia="Calibri" w:hAnsi="Times New Roman" w:cs="Times New Roman"/>
          <w:kern w:val="0"/>
          <w:sz w:val="28"/>
          <w:szCs w:val="28"/>
          <w:lang w:val="uk-UA"/>
        </w:rPr>
      </w:pPr>
    </w:p>
    <w:p w14:paraId="416006EA" w14:textId="77777777" w:rsidR="00510F05" w:rsidRPr="00510F05" w:rsidRDefault="00510F05" w:rsidP="00510F05">
      <w:pPr>
        <w:widowControl/>
        <w:tabs>
          <w:tab w:val="clear" w:pos="709"/>
          <w:tab w:val="left" w:pos="9000"/>
          <w:tab w:val="left" w:pos="9900"/>
        </w:tabs>
        <w:spacing w:after="0" w:line="360" w:lineRule="auto"/>
        <w:ind w:firstLine="720"/>
        <w:jc w:val="left"/>
        <w:rPr>
          <w:rFonts w:ascii="Times New Roman" w:eastAsia="Calibri" w:hAnsi="Times New Roman" w:cs="Times New Roman"/>
          <w:kern w:val="0"/>
          <w:sz w:val="28"/>
          <w:szCs w:val="28"/>
          <w:lang w:val="uk-UA"/>
        </w:rPr>
      </w:pPr>
    </w:p>
    <w:p w14:paraId="1BF60DFC" w14:textId="77777777" w:rsidR="00510F05" w:rsidRPr="00510F05" w:rsidRDefault="00510F05" w:rsidP="00510F05">
      <w:pPr>
        <w:widowControl/>
        <w:tabs>
          <w:tab w:val="clear" w:pos="709"/>
          <w:tab w:val="left" w:pos="9000"/>
          <w:tab w:val="left" w:pos="9900"/>
        </w:tabs>
        <w:spacing w:after="0" w:line="360" w:lineRule="auto"/>
        <w:ind w:firstLine="720"/>
        <w:jc w:val="left"/>
        <w:rPr>
          <w:rFonts w:ascii="Times New Roman" w:eastAsia="Calibri" w:hAnsi="Times New Roman" w:cs="Times New Roman"/>
          <w:b/>
          <w:bCs/>
          <w:kern w:val="0"/>
          <w:sz w:val="28"/>
          <w:szCs w:val="28"/>
          <w:lang w:val="uk-UA"/>
        </w:rPr>
      </w:pPr>
    </w:p>
    <w:p w14:paraId="49834142" w14:textId="77777777" w:rsidR="00510F05" w:rsidRPr="00510F05" w:rsidRDefault="00510F05" w:rsidP="00510F05">
      <w:pPr>
        <w:widowControl/>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4B6B4A1B" w14:textId="77777777" w:rsidR="00510F05" w:rsidRPr="00510F05" w:rsidRDefault="00510F05" w:rsidP="00510F05">
      <w:pPr>
        <w:widowControl/>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6E06D26F" w14:textId="77777777" w:rsidR="00510F05" w:rsidRPr="00510F05" w:rsidRDefault="00510F05" w:rsidP="00510F05">
      <w:pPr>
        <w:widowControl/>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16C3EA5B" w14:textId="77777777" w:rsidR="00510F05" w:rsidRPr="00510F05" w:rsidRDefault="00510F05" w:rsidP="00510F05">
      <w:pPr>
        <w:widowControl/>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75026C9D" w14:textId="77777777" w:rsidR="00510F05" w:rsidRPr="00510F05" w:rsidRDefault="00510F05" w:rsidP="00510F05">
      <w:pPr>
        <w:widowControl/>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790DAEC7" w14:textId="77777777" w:rsidR="00510F05" w:rsidRPr="00510F05" w:rsidRDefault="00510F05" w:rsidP="00510F05">
      <w:pPr>
        <w:widowControl/>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1CF7104A" w14:textId="77777777" w:rsidR="00510F05" w:rsidRPr="00510F05" w:rsidRDefault="00510F05" w:rsidP="00510F05">
      <w:pPr>
        <w:widowControl/>
        <w:tabs>
          <w:tab w:val="clear" w:pos="709"/>
          <w:tab w:val="left" w:pos="9000"/>
          <w:tab w:val="left" w:pos="9900"/>
        </w:tabs>
        <w:spacing w:after="0" w:line="360" w:lineRule="auto"/>
        <w:ind w:firstLine="0"/>
        <w:jc w:val="center"/>
        <w:rPr>
          <w:rFonts w:ascii="Times New Roman" w:eastAsia="Calibri" w:hAnsi="Times New Roman" w:cs="Times New Roman"/>
          <w:b/>
          <w:bCs/>
          <w:kern w:val="0"/>
          <w:sz w:val="28"/>
          <w:szCs w:val="28"/>
          <w:lang w:val="uk-UA"/>
        </w:rPr>
      </w:pPr>
    </w:p>
    <w:p w14:paraId="4D38B46F" w14:textId="77777777" w:rsidR="00510F05" w:rsidRPr="00510F05" w:rsidRDefault="00510F05" w:rsidP="00510F05">
      <w:pPr>
        <w:widowControl/>
        <w:tabs>
          <w:tab w:val="clear" w:pos="709"/>
          <w:tab w:val="left" w:pos="9000"/>
          <w:tab w:val="left" w:pos="9900"/>
        </w:tabs>
        <w:spacing w:after="0" w:line="360" w:lineRule="auto"/>
        <w:ind w:firstLine="0"/>
        <w:jc w:val="center"/>
        <w:rPr>
          <w:rFonts w:ascii="Times New Roman" w:eastAsia="Calibri" w:hAnsi="Times New Roman" w:cs="Times New Roman"/>
          <w:b/>
          <w:bCs/>
          <w:kern w:val="0"/>
          <w:sz w:val="28"/>
          <w:szCs w:val="28"/>
          <w:lang w:val="uk-UA"/>
        </w:rPr>
      </w:pPr>
    </w:p>
    <w:p w14:paraId="136EE017" w14:textId="77777777" w:rsidR="00510F05" w:rsidRPr="00510F05" w:rsidRDefault="00510F05" w:rsidP="00510F05">
      <w:pPr>
        <w:widowControl/>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1F979D10" w14:textId="77777777" w:rsidR="00510F05" w:rsidRPr="00510F05" w:rsidRDefault="00510F05" w:rsidP="00510F05">
      <w:pPr>
        <w:widowControl/>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167125F6" w14:textId="77777777" w:rsidR="00510F05" w:rsidRPr="00510F05" w:rsidRDefault="00510F05" w:rsidP="00510F05">
      <w:pPr>
        <w:widowControl/>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0DCA1C39" w14:textId="77777777" w:rsidR="00510F05" w:rsidRPr="00510F05" w:rsidRDefault="00510F05" w:rsidP="00510F05">
      <w:pPr>
        <w:widowControl/>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1DA95F9F" w14:textId="77777777" w:rsidR="00510F05" w:rsidRPr="00510F05" w:rsidRDefault="00510F05" w:rsidP="00510F05">
      <w:pPr>
        <w:widowControl/>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05C610FC" w14:textId="77777777" w:rsidR="00510F05" w:rsidRPr="00510F05" w:rsidRDefault="00510F05" w:rsidP="00510F05">
      <w:pPr>
        <w:widowControl/>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1A864C32" w14:textId="77777777" w:rsidR="00510F05" w:rsidRPr="00510F05" w:rsidRDefault="00510F05" w:rsidP="00510F05">
      <w:pPr>
        <w:widowControl/>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2D25D9EE" w14:textId="77777777" w:rsidR="00510F05" w:rsidRPr="00510F05" w:rsidRDefault="00510F05" w:rsidP="00510F05">
      <w:pPr>
        <w:widowControl/>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2026490B" w14:textId="77777777" w:rsidR="00510F05" w:rsidRPr="00510F05" w:rsidRDefault="00510F05" w:rsidP="00510F05">
      <w:pPr>
        <w:widowControl/>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77CCECB5" w14:textId="77777777" w:rsidR="00510F05" w:rsidRPr="00510F05" w:rsidRDefault="00510F05" w:rsidP="00510F05">
      <w:pPr>
        <w:widowControl/>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0BA1C10F" w14:textId="77777777" w:rsidR="00510F05" w:rsidRPr="00510F05" w:rsidRDefault="00510F05" w:rsidP="00510F05">
      <w:pPr>
        <w:widowControl/>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5778261A" w14:textId="77777777" w:rsidR="00510F05" w:rsidRPr="00510F05" w:rsidRDefault="00510F05" w:rsidP="00510F05">
      <w:pPr>
        <w:widowControl/>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375AA27D" w14:textId="77777777" w:rsidR="00510F05" w:rsidRPr="00510F05" w:rsidRDefault="00510F05" w:rsidP="00510F05">
      <w:pPr>
        <w:widowControl/>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2B187698" w14:textId="77777777" w:rsidR="00510F05" w:rsidRPr="00510F05" w:rsidRDefault="00510F05" w:rsidP="00510F05">
      <w:pPr>
        <w:widowControl/>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lang w:val="uk-UA"/>
        </w:rPr>
      </w:pPr>
    </w:p>
    <w:p w14:paraId="648A6F3F" w14:textId="77777777" w:rsidR="00510F05" w:rsidRPr="00510F05" w:rsidRDefault="00510F05" w:rsidP="00510F05">
      <w:pPr>
        <w:widowControl/>
        <w:tabs>
          <w:tab w:val="clear" w:pos="709"/>
          <w:tab w:val="left" w:pos="9000"/>
          <w:tab w:val="left" w:pos="9900"/>
        </w:tabs>
        <w:spacing w:after="0" w:line="360" w:lineRule="auto"/>
        <w:ind w:firstLine="720"/>
        <w:jc w:val="center"/>
        <w:rPr>
          <w:rFonts w:ascii="Times New Roman" w:eastAsia="Calibri" w:hAnsi="Times New Roman" w:cs="Times New Roman"/>
          <w:b/>
          <w:bCs/>
          <w:kern w:val="0"/>
          <w:sz w:val="28"/>
          <w:szCs w:val="28"/>
          <w:lang w:val="uk-UA"/>
        </w:rPr>
      </w:pPr>
    </w:p>
    <w:p w14:paraId="2DDAAF69" w14:textId="77777777" w:rsidR="00510F05" w:rsidRPr="00510F05" w:rsidRDefault="00510F05" w:rsidP="00510F05">
      <w:pPr>
        <w:widowControl/>
        <w:tabs>
          <w:tab w:val="clear" w:pos="709"/>
          <w:tab w:val="left" w:pos="9000"/>
          <w:tab w:val="left" w:pos="9900"/>
        </w:tabs>
        <w:spacing w:after="0" w:line="360" w:lineRule="auto"/>
        <w:ind w:firstLine="720"/>
        <w:jc w:val="center"/>
        <w:rPr>
          <w:rFonts w:ascii="Times New Roman" w:eastAsia="Calibri" w:hAnsi="Times New Roman" w:cs="Times New Roman"/>
          <w:b/>
          <w:bCs/>
          <w:kern w:val="0"/>
          <w:sz w:val="28"/>
          <w:szCs w:val="28"/>
        </w:rPr>
      </w:pPr>
      <w:r w:rsidRPr="00510F05">
        <w:rPr>
          <w:rFonts w:ascii="Times New Roman" w:eastAsia="Calibri" w:hAnsi="Times New Roman" w:cs="Times New Roman"/>
          <w:b/>
          <w:bCs/>
          <w:kern w:val="0"/>
          <w:sz w:val="28"/>
          <w:szCs w:val="28"/>
        </w:rPr>
        <w:t>СПИСОК ВИКОРИСТАНОЇ ЛІТЕРАТУРИ</w:t>
      </w:r>
    </w:p>
    <w:p w14:paraId="39881BB9" w14:textId="77777777" w:rsidR="00510F05" w:rsidRPr="00510F05" w:rsidRDefault="00510F05" w:rsidP="00510F05">
      <w:pPr>
        <w:widowControl/>
        <w:tabs>
          <w:tab w:val="clear" w:pos="709"/>
          <w:tab w:val="left" w:pos="9000"/>
          <w:tab w:val="left" w:pos="9900"/>
        </w:tabs>
        <w:spacing w:after="0" w:line="360" w:lineRule="auto"/>
        <w:ind w:firstLine="720"/>
        <w:jc w:val="center"/>
        <w:rPr>
          <w:rFonts w:ascii="Times New Roman" w:eastAsia="Calibri" w:hAnsi="Times New Roman" w:cs="Times New Roman"/>
          <w:b/>
          <w:bCs/>
          <w:kern w:val="0"/>
          <w:sz w:val="28"/>
          <w:szCs w:val="28"/>
        </w:rPr>
      </w:pPr>
    </w:p>
    <w:p w14:paraId="359C541C"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1. Акуленко В.В. Німецький вплив на розвиток української мови: проблеми методології / В.В. Акуленко </w:t>
      </w:r>
      <w:r w:rsidRPr="00510F05">
        <w:rPr>
          <w:rFonts w:ascii="Times New Roman" w:eastAsia="Calibri" w:hAnsi="Times New Roman" w:cs="Times New Roman"/>
          <w:b/>
          <w:bCs/>
          <w:kern w:val="0"/>
          <w:sz w:val="28"/>
          <w:szCs w:val="28"/>
        </w:rPr>
        <w:t>//</w:t>
      </w:r>
      <w:r w:rsidRPr="00510F05">
        <w:rPr>
          <w:rFonts w:ascii="Times New Roman" w:eastAsia="Calibri" w:hAnsi="Times New Roman" w:cs="Times New Roman"/>
          <w:bCs/>
          <w:kern w:val="0"/>
          <w:sz w:val="28"/>
          <w:szCs w:val="28"/>
        </w:rPr>
        <w:t xml:space="preserve"> </w:t>
      </w:r>
      <w:r w:rsidRPr="00510F05">
        <w:rPr>
          <w:rFonts w:ascii="Times New Roman" w:eastAsia="Calibri" w:hAnsi="Times New Roman" w:cs="Times New Roman"/>
          <w:kern w:val="0"/>
          <w:sz w:val="28"/>
          <w:szCs w:val="28"/>
        </w:rPr>
        <w:t>Мовознавство. – К., 1997. – № 1. – С. 12–19</w:t>
      </w:r>
      <w:r w:rsidRPr="00510F05">
        <w:rPr>
          <w:rFonts w:ascii="Times New Roman" w:eastAsia="Calibri" w:hAnsi="Times New Roman" w:cs="Times New Roman"/>
          <w:bCs/>
          <w:kern w:val="0"/>
          <w:sz w:val="28"/>
          <w:szCs w:val="28"/>
        </w:rPr>
        <w:t>.</w:t>
      </w:r>
    </w:p>
    <w:p w14:paraId="49539016"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TimesNewRomanPS-BoldMT" w:hAnsi="Times New Roman" w:cs="Times New Roman"/>
          <w:bCs/>
          <w:kern w:val="0"/>
          <w:sz w:val="28"/>
          <w:szCs w:val="28"/>
        </w:rPr>
      </w:pPr>
      <w:r w:rsidRPr="00510F05">
        <w:rPr>
          <w:rFonts w:ascii="Times New Roman" w:eastAsia="Calibri" w:hAnsi="Times New Roman" w:cs="Times New Roman"/>
          <w:kern w:val="0"/>
          <w:sz w:val="28"/>
          <w:szCs w:val="28"/>
        </w:rPr>
        <w:t xml:space="preserve">2. Апресян Ю.Д. Синонимия и синонимы / Ю.Д. Апресян </w:t>
      </w:r>
      <w:r w:rsidRPr="00510F05">
        <w:rPr>
          <w:rFonts w:ascii="Times New Roman" w:eastAsia="Calibri" w:hAnsi="Times New Roman" w:cs="Times New Roman"/>
          <w:b/>
          <w:bCs/>
          <w:kern w:val="0"/>
          <w:sz w:val="28"/>
          <w:szCs w:val="28"/>
        </w:rPr>
        <w:t xml:space="preserve">// </w:t>
      </w:r>
      <w:r w:rsidRPr="00510F05">
        <w:rPr>
          <w:rFonts w:ascii="Times New Roman" w:eastAsia="Calibri" w:hAnsi="Times New Roman" w:cs="Times New Roman"/>
          <w:kern w:val="0"/>
          <w:sz w:val="28"/>
          <w:szCs w:val="28"/>
        </w:rPr>
        <w:t>Вопросы языкознания. – М. :</w:t>
      </w:r>
      <w:r w:rsidRPr="00510F05">
        <w:rPr>
          <w:rFonts w:ascii="Times New Roman" w:eastAsia="Calibri" w:hAnsi="Times New Roman" w:cs="Times New Roman"/>
          <w:kern w:val="0"/>
          <w:sz w:val="28"/>
          <w:szCs w:val="28"/>
          <w:shd w:val="clear" w:color="auto" w:fill="F4FAFF"/>
        </w:rPr>
        <w:t xml:space="preserve"> Издательство Академии Наук СССР</w:t>
      </w:r>
      <w:r w:rsidRPr="00510F05">
        <w:rPr>
          <w:rFonts w:ascii="Times New Roman" w:eastAsia="Calibri" w:hAnsi="Times New Roman" w:cs="Times New Roman"/>
          <w:kern w:val="0"/>
          <w:sz w:val="28"/>
          <w:szCs w:val="28"/>
        </w:rPr>
        <w:t>, 1969. – № 4. – С. 75–91.</w:t>
      </w:r>
    </w:p>
    <w:p w14:paraId="25CB74A2" w14:textId="77777777" w:rsidR="00510F05" w:rsidRPr="00510F05" w:rsidRDefault="00510F05" w:rsidP="00510F05">
      <w:pPr>
        <w:widowControl/>
        <w:tabs>
          <w:tab w:val="clear" w:pos="709"/>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TimesNewRomanPS-BoldMT" w:hAnsi="Times New Roman" w:cs="Times New Roman"/>
          <w:bCs/>
          <w:kern w:val="0"/>
          <w:sz w:val="28"/>
          <w:szCs w:val="28"/>
        </w:rPr>
        <w:t xml:space="preserve">3. Аркушин Г.Л. Західнополіська діалектологія </w:t>
      </w:r>
      <w:r w:rsidRPr="00510F05">
        <w:rPr>
          <w:rFonts w:ascii="Times New Roman" w:eastAsia="TimesNewRomanPSMT" w:hAnsi="Times New Roman" w:cs="Times New Roman"/>
          <w:kern w:val="0"/>
          <w:sz w:val="28"/>
          <w:szCs w:val="28"/>
        </w:rPr>
        <w:t>: навч. посіб. з регіон. діалектології [для студ. спец. “Укр. мова та літ.”] / Григорій Львович Аркушин. – Луцьк : ВНУ імені Лесі Українки, 2012. – 257 с.</w:t>
      </w:r>
    </w:p>
    <w:p w14:paraId="09464020"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lastRenderedPageBreak/>
        <w:t>4. Арнольд И.В. Лексикология современного английского языка / Ирина Владимировна Арнольд. – М. : Высшая школа, 1973. – 303 с.</w:t>
      </w:r>
    </w:p>
    <w:p w14:paraId="6716B3DC" w14:textId="77777777" w:rsidR="00510F05" w:rsidRPr="00510F05" w:rsidRDefault="00510F05" w:rsidP="00510F05">
      <w:pPr>
        <w:widowControl/>
        <w:shd w:val="clear" w:color="auto" w:fill="FFFFFF"/>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5. Архангельская К.В. Разнозначные синонимы немецкого язика : к проблеме классификации синонимов / К.В. Архангельская // Ученые записки / Московский педагогический институт иностранных языков имени Мориса Тореза. – М. : 1958. – Т. 16. – С. 129–169.</w:t>
      </w:r>
    </w:p>
    <w:p w14:paraId="6CFEED83"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6. Бевзенко С.П. Українська діалектологія / Степан Пилипович Бевзенко. – К. : Вища школа, 1980. – 246 с.</w:t>
      </w:r>
    </w:p>
    <w:p w14:paraId="0AEABEB1"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7. Бережан С.Г. Семантическая эквивалентность языковых единиц / Сильвий Григорьевич Бережан. – Кишинев : Штиинца, 1973. – 372 с.</w:t>
      </w:r>
    </w:p>
    <w:p w14:paraId="6AA248C4"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shd w:val="clear" w:color="auto" w:fill="FFFFFF"/>
        </w:rPr>
      </w:pPr>
      <w:r w:rsidRPr="00510F05">
        <w:rPr>
          <w:rFonts w:ascii="Times New Roman" w:eastAsia="Calibri" w:hAnsi="Times New Roman" w:cs="Times New Roman"/>
          <w:kern w:val="0"/>
          <w:sz w:val="28"/>
          <w:szCs w:val="28"/>
        </w:rPr>
        <w:t xml:space="preserve">8. </w:t>
      </w:r>
      <w:r w:rsidRPr="00510F05">
        <w:rPr>
          <w:rFonts w:ascii="Times New Roman" w:eastAsia="Calibri" w:hAnsi="Times New Roman" w:cs="Times New Roman"/>
          <w:kern w:val="0"/>
          <w:sz w:val="28"/>
          <w:szCs w:val="28"/>
          <w:shd w:val="clear" w:color="auto" w:fill="FFFFFF"/>
        </w:rPr>
        <w:t xml:space="preserve">Бернштейн С.Б. Проблемы карпатского языкознания </w:t>
      </w:r>
      <w:r w:rsidRPr="00510F05">
        <w:rPr>
          <w:rFonts w:ascii="Times New Roman" w:eastAsia="Calibri" w:hAnsi="Times New Roman" w:cs="Times New Roman"/>
          <w:kern w:val="0"/>
          <w:sz w:val="28"/>
          <w:szCs w:val="28"/>
        </w:rPr>
        <w:t xml:space="preserve">/                     С.Б. </w:t>
      </w:r>
      <w:r w:rsidRPr="00510F05">
        <w:rPr>
          <w:rFonts w:ascii="Times New Roman" w:eastAsia="Calibri" w:hAnsi="Times New Roman" w:cs="Times New Roman"/>
          <w:kern w:val="0"/>
          <w:sz w:val="28"/>
          <w:szCs w:val="28"/>
          <w:shd w:val="clear" w:color="auto" w:fill="FFFFFF"/>
        </w:rPr>
        <w:t xml:space="preserve">Бернштейн </w:t>
      </w:r>
      <w:r w:rsidRPr="00510F05">
        <w:rPr>
          <w:rFonts w:ascii="Times New Roman" w:eastAsia="Calibri" w:hAnsi="Times New Roman" w:cs="Times New Roman"/>
          <w:kern w:val="0"/>
          <w:sz w:val="28"/>
          <w:szCs w:val="28"/>
        </w:rPr>
        <w:t>// Карпатская диалектология и ономастика. – М. : Наука, 1972. – С. 3–15.</w:t>
      </w:r>
    </w:p>
    <w:p w14:paraId="6ECE7771"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shd w:val="clear" w:color="auto" w:fill="FFFFFF"/>
        </w:rPr>
        <w:t xml:space="preserve">9. Бернштейн С.Б. Из проблематики диалектологии и лингвогеографии </w:t>
      </w:r>
      <w:r w:rsidRPr="00510F05">
        <w:rPr>
          <w:rFonts w:ascii="Times New Roman" w:eastAsia="Calibri" w:hAnsi="Times New Roman" w:cs="Times New Roman"/>
          <w:kern w:val="0"/>
          <w:sz w:val="28"/>
          <w:szCs w:val="28"/>
        </w:rPr>
        <w:t xml:space="preserve">/ Самуил Борисович </w:t>
      </w:r>
      <w:r w:rsidRPr="00510F05">
        <w:rPr>
          <w:rFonts w:ascii="Times New Roman" w:eastAsia="Calibri" w:hAnsi="Times New Roman" w:cs="Times New Roman"/>
          <w:kern w:val="0"/>
          <w:sz w:val="28"/>
          <w:szCs w:val="28"/>
          <w:shd w:val="clear" w:color="auto" w:fill="FFFFFF"/>
        </w:rPr>
        <w:t xml:space="preserve">Бернштейн. </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shd w:val="clear" w:color="auto" w:fill="FFFFFF"/>
        </w:rPr>
        <w:t>М. : Из-во “Индрик”, 2000.</w:t>
      </w:r>
      <w:r w:rsidRPr="00510F05">
        <w:rPr>
          <w:rFonts w:ascii="Times New Roman" w:eastAsia="Calibri" w:hAnsi="Times New Roman" w:cs="Times New Roman"/>
          <w:kern w:val="0"/>
          <w:sz w:val="28"/>
          <w:szCs w:val="28"/>
        </w:rPr>
        <w:t xml:space="preserve"> – 350 с.</w:t>
      </w:r>
    </w:p>
    <w:p w14:paraId="01C92E01" w14:textId="77777777" w:rsidR="00510F05" w:rsidRPr="00510F05" w:rsidRDefault="00510F05" w:rsidP="00510F05">
      <w:pPr>
        <w:widowControl/>
        <w:shd w:val="clear" w:color="auto" w:fill="FFFFFF"/>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10. Бертагаев Т.А. Билингвизм и его разновидности в системе употребления / Трофим Алексеевич Бертагаев // Проблемы двуязычия и многоязычия. – М. : Наука, 1972. – С. 82–88.</w:t>
      </w:r>
    </w:p>
    <w:p w14:paraId="1DF68AE5"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11. Биржакова Е.Е. История лексикологии русского языка 18 ст. Языковые контакты и заимствования / Е.Е. Биржакова, Л.Л. Войнова,         Л.Л. Кутина. – Львов : Наука, 1972. – 430 с. </w:t>
      </w:r>
    </w:p>
    <w:p w14:paraId="163B4551"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shd w:val="clear" w:color="auto" w:fill="FFFFFF"/>
        </w:rPr>
      </w:pPr>
      <w:r w:rsidRPr="00510F05">
        <w:rPr>
          <w:rFonts w:ascii="Times New Roman" w:eastAsia="Calibri" w:hAnsi="Times New Roman" w:cs="Times New Roman"/>
          <w:kern w:val="0"/>
          <w:sz w:val="28"/>
          <w:szCs w:val="28"/>
        </w:rPr>
        <w:t>12. Бодуэн де Куртенэ И.А. О смешанном характере всех языков / Иван Александрович Бодуэн де Куртенэ // Избранные труды по общему языкознанию. – М. : Изд-во АН СССР, 1963. – 363 c.</w:t>
      </w:r>
    </w:p>
    <w:p w14:paraId="7ADF01E6"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shd w:val="clear" w:color="auto" w:fill="FFFFFF"/>
        </w:rPr>
        <w:t>13.</w:t>
      </w:r>
      <w:r w:rsidRPr="00510F05">
        <w:rPr>
          <w:rFonts w:ascii="Times New Roman" w:eastAsia="Calibri" w:hAnsi="Times New Roman" w:cs="Times New Roman"/>
          <w:b/>
          <w:kern w:val="0"/>
          <w:sz w:val="28"/>
          <w:szCs w:val="28"/>
          <w:shd w:val="clear" w:color="auto" w:fill="FFFFFF"/>
        </w:rPr>
        <w:t xml:space="preserve"> </w:t>
      </w:r>
      <w:r w:rsidRPr="00510F05">
        <w:rPr>
          <w:rFonts w:ascii="Times New Roman" w:eastAsia="Calibri" w:hAnsi="Times New Roman" w:cs="Times New Roman"/>
          <w:kern w:val="0"/>
          <w:sz w:val="28"/>
          <w:szCs w:val="28"/>
          <w:shd w:val="clear" w:color="auto" w:fill="FFFFFF"/>
        </w:rPr>
        <w:t>Бородина М.А. Проблемы лингвистической географии (на материале диалектов французского языка)</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shd w:val="clear" w:color="auto" w:fill="FFFFFF"/>
        </w:rPr>
        <w:t xml:space="preserve"> М. А. Бородина– Л. : Наука, 1996. – 218 с., 1 карт.</w:t>
      </w:r>
    </w:p>
    <w:p w14:paraId="5858CDB6" w14:textId="77777777" w:rsidR="00510F05" w:rsidRPr="00510F05" w:rsidRDefault="00510F05" w:rsidP="00510F05">
      <w:pPr>
        <w:widowControl/>
        <w:tabs>
          <w:tab w:val="clear" w:pos="709"/>
        </w:tabs>
        <w:spacing w:after="0" w:line="360" w:lineRule="auto"/>
        <w:ind w:firstLine="709"/>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14. Бузук П.А. Спроба лінгвістичнае географіі Беларусі. Ч.І. Фонэтыка і морфолёгія / П.А. Бузук // Досьледы і матар'ялы ў галіне мовы і літаратуры, </w:t>
      </w:r>
      <w:r w:rsidRPr="00510F05">
        <w:rPr>
          <w:rFonts w:ascii="Times New Roman" w:eastAsia="Calibri" w:hAnsi="Times New Roman" w:cs="Times New Roman"/>
          <w:kern w:val="0"/>
          <w:sz w:val="28"/>
          <w:szCs w:val="28"/>
        </w:rPr>
        <w:lastRenderedPageBreak/>
        <w:t>№17, Інстытут беларускае культуры. Аддзел гуманітарных навук. Дыяктолёгічная Камісія. – Менск, 1928. – 101 с. + 20 карт.</w:t>
      </w:r>
    </w:p>
    <w:p w14:paraId="61D8B461"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15. Буковина. Загальне краєзнавство / [переклад з нім. Ф.С. Андрійця, А.Т. Квасецького]. – Чернівці : Зелена Буковина, 2004. – 484 с.</w:t>
      </w:r>
    </w:p>
    <w:p w14:paraId="518CD157" w14:textId="77777777" w:rsidR="00510F05" w:rsidRPr="00510F05" w:rsidRDefault="00510F05" w:rsidP="00510F05">
      <w:pPr>
        <w:widowControl/>
        <w:tabs>
          <w:tab w:val="clear" w:pos="709"/>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16. Булаховський Л.А. Нариси з мовознавства / Леонід Арсенійович Булаховський. – К. : Радянська школа, 1955. – 248 с.</w:t>
      </w:r>
    </w:p>
    <w:p w14:paraId="2247EA39" w14:textId="77777777" w:rsidR="00510F05" w:rsidRPr="00510F05" w:rsidRDefault="00510F05" w:rsidP="00510F05">
      <w:pPr>
        <w:widowControl/>
        <w:tabs>
          <w:tab w:val="clear" w:pos="709"/>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17. Вайнрайх У. Языковые контакты : Состояние и проблема исследования / Ульріх Вайнрайх ; [пер. с англ. и коммент. Ю.А. Жлуктенко]. – К. : Вища школа, 1979. – 263 с. </w:t>
      </w:r>
    </w:p>
    <w:p w14:paraId="3BF14A99"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18. Вайсгербер Й.Л. Родной язык и формирование духа / Йохан Лео Вайсгербер. – М. : Книжный дом “ЛИБРОКОМ”, 2009. – 232 с.</w:t>
      </w:r>
    </w:p>
    <w:p w14:paraId="32C7AAC5"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19. Верещагин Е.М. Психолингвистическая проблематика теории языковых контактов / Евгений Михайлович Верещагин. – М. : Издательствово Московского университета, 1969. – 160 с.</w:t>
      </w:r>
    </w:p>
    <w:p w14:paraId="30EF2394"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20. Виноградов В.А. Интерференция / В.А. Виноградов // Лингвистический энциклопедический словарь / [под ред. В.Н. Ярцевой]. – М. : Энциклопедия, 1990. – 197 с.</w:t>
      </w:r>
    </w:p>
    <w:p w14:paraId="6134C0B3"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21. Височина В.А. Німецькі слова в українській мові / В.А. Височина, Н.А. Семенова // Дослідження з граматики і граматичної стилістики української мови : [зб. наук. пр.]. – Дніпропетровськ : ДДУ, 1986. – С. 79–85. </w:t>
      </w:r>
    </w:p>
    <w:p w14:paraId="3FD18E5C"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22. Вільперт Х. Німецькі запозичення в гуцульських говірках /             </w:t>
      </w:r>
      <w:r w:rsidRPr="00510F05">
        <w:rPr>
          <w:rFonts w:ascii="Times New Roman" w:eastAsia="Calibri" w:hAnsi="Times New Roman" w:cs="Times New Roman"/>
          <w:kern w:val="0"/>
          <w:sz w:val="28"/>
          <w:szCs w:val="28"/>
          <w:lang w:val="en-US"/>
        </w:rPr>
        <w:t>X</w:t>
      </w:r>
      <w:r w:rsidRPr="00510F05">
        <w:rPr>
          <w:rFonts w:ascii="Times New Roman" w:eastAsia="Calibri" w:hAnsi="Times New Roman" w:cs="Times New Roman"/>
          <w:kern w:val="0"/>
          <w:sz w:val="28"/>
          <w:szCs w:val="28"/>
        </w:rPr>
        <w:t>. Вільперт // Мова в часі та просторі. – Львів : Інститут українознавства ім. І. Крип’якевича, 2003. – С. 282–290.</w:t>
      </w:r>
    </w:p>
    <w:p w14:paraId="654F3882"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23. Вусик Г.Л. Типологія станів мовної ситуації в Центрально-Східній Україні в першій половині ХХ століття / Ганна Леонідівна Вусик. – Донецьк : Юго-Восток, 2007. – 229 с.</w:t>
      </w:r>
    </w:p>
    <w:p w14:paraId="2B37D24E"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24. Гавранек Б. К проблематике смешения языков / Б. Гавранек // Новое в лингвистике. – М. : Прогресс, 1972. – Вып. 6. – С. 94–111.</w:t>
      </w:r>
    </w:p>
    <w:p w14:paraId="178BD693"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TimesNewRoman" w:hAnsi="Times New Roman" w:cs="Times New Roman"/>
          <w:kern w:val="0"/>
          <w:sz w:val="28"/>
          <w:szCs w:val="28"/>
        </w:rPr>
      </w:pPr>
      <w:r w:rsidRPr="00510F05">
        <w:rPr>
          <w:rFonts w:ascii="Times New Roman" w:eastAsia="Calibri" w:hAnsi="Times New Roman" w:cs="Times New Roman"/>
          <w:kern w:val="0"/>
          <w:sz w:val="28"/>
          <w:szCs w:val="28"/>
        </w:rPr>
        <w:lastRenderedPageBreak/>
        <w:t>25. Гвоздяк О.М. Особливості функціонування лексем німецькомовного походження в українських говірках Закарпаття /             О.М. Гвоздяк // Сучасні проблеми мовознавства та літературознавства : [зб. наук. пр.]. – Ужгород, 2000. – Вип. 2. – С. 59–65.</w:t>
      </w:r>
    </w:p>
    <w:p w14:paraId="6AB38FE1"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TimesNewRoman" w:hAnsi="Times New Roman" w:cs="Times New Roman"/>
          <w:kern w:val="0"/>
          <w:sz w:val="28"/>
          <w:szCs w:val="28"/>
        </w:rPr>
        <w:t>26. Гвоздяк О.М. Запозичення лексики німецького походження в українській говірці Ужгородщини / О. М. Гвоздяк, Г. І. Меліка // Проблеми романо-германської філології. – Ужгород : Ужгородський державний університет, 1998. – С. 33–38.</w:t>
      </w:r>
    </w:p>
    <w:p w14:paraId="05A399B6"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27. Гвоздяк О.М. Шляхи засвоєння німецької побутової лексики в українських говірках Закарпаття / О.М. Гвоздяк // Гуманітарний вісник. Серія Іноземна філологія. – Черкаси : ЧІТІ, 2001. – С. 105–108. </w:t>
      </w:r>
    </w:p>
    <w:p w14:paraId="704C8EF7"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28. Гвоздяк О.М. Запозичення з німецьким етимоном у структурі українських говірок Закарпття / О.М. Гвоздяк // Сучасні проблеми мовознавства та літературознавства. – Ужгород : УжНУ, 2008. – № 12. – С. 116–118.</w:t>
      </w:r>
    </w:p>
    <w:p w14:paraId="44158E3E" w14:textId="77777777" w:rsidR="00510F05" w:rsidRPr="00510F05" w:rsidRDefault="00510F05" w:rsidP="00510F05">
      <w:pPr>
        <w:widowControl/>
        <w:shd w:val="clear" w:color="auto" w:fill="FFFFFF"/>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29. Герд А.С. Введение в этнолингвистику : [курс лекций и хрестоматия] / Александр Сергеевич Герд. – 2-е изд. – СПб. : Изд-во СПб. ун-та, 2005. – 458 с.</w:t>
      </w:r>
    </w:p>
    <w:p w14:paraId="09FECBC0" w14:textId="77777777" w:rsidR="00510F05" w:rsidRPr="00510F05" w:rsidRDefault="00510F05" w:rsidP="00510F05">
      <w:pPr>
        <w:widowControl/>
        <w:shd w:val="clear" w:color="auto" w:fill="FFFFFF"/>
        <w:tabs>
          <w:tab w:val="clear" w:pos="709"/>
          <w:tab w:val="left" w:pos="9000"/>
          <w:tab w:val="left" w:pos="9900"/>
        </w:tabs>
        <w:spacing w:after="0" w:line="360" w:lineRule="auto"/>
        <w:ind w:firstLine="720"/>
        <w:rPr>
          <w:rFonts w:ascii="Times New Roman" w:eastAsia="TimesNewRomanPSMT" w:hAnsi="Times New Roman" w:cs="Times New Roman"/>
          <w:kern w:val="0"/>
          <w:sz w:val="28"/>
          <w:szCs w:val="28"/>
        </w:rPr>
      </w:pPr>
      <w:r w:rsidRPr="00510F05">
        <w:rPr>
          <w:rFonts w:ascii="Times New Roman" w:eastAsia="Calibri" w:hAnsi="Times New Roman" w:cs="Times New Roman"/>
          <w:kern w:val="0"/>
          <w:sz w:val="28"/>
          <w:szCs w:val="28"/>
        </w:rPr>
        <w:t>30. Герман К.Ф. Атлас українських говірок Північної Буковини / Костянтин Федорович Герман. – Чернівці : Прут, 1998. – Том II. Словозміна. Службові слова. – 216 с.</w:t>
      </w:r>
    </w:p>
    <w:p w14:paraId="0EDB3575" w14:textId="77777777" w:rsidR="00510F05" w:rsidRPr="00510F05" w:rsidRDefault="00510F05" w:rsidP="00510F05">
      <w:pPr>
        <w:widowControl/>
        <w:shd w:val="clear" w:color="auto" w:fill="FFFFFF"/>
        <w:tabs>
          <w:tab w:val="clear" w:pos="709"/>
          <w:tab w:val="left" w:pos="9000"/>
          <w:tab w:val="left" w:pos="9900"/>
        </w:tabs>
        <w:spacing w:after="0" w:line="360" w:lineRule="auto"/>
        <w:ind w:firstLine="720"/>
        <w:rPr>
          <w:rFonts w:ascii="Times New Roman" w:eastAsia="TimesNewRomanPSMT" w:hAnsi="Times New Roman" w:cs="Times New Roman"/>
          <w:kern w:val="0"/>
          <w:sz w:val="28"/>
          <w:szCs w:val="28"/>
        </w:rPr>
      </w:pPr>
      <w:r w:rsidRPr="00510F05">
        <w:rPr>
          <w:rFonts w:ascii="Times New Roman" w:eastAsia="TimesNewRomanPSMT" w:hAnsi="Times New Roman" w:cs="Times New Roman"/>
          <w:kern w:val="0"/>
          <w:sz w:val="28"/>
          <w:szCs w:val="28"/>
        </w:rPr>
        <w:t xml:space="preserve">31. Герман К.Ф. Матеріали до словника буковинських говірок /         К.Ф. Герман, К.М. Лук’янюк, В.А. Прокопенко. </w:t>
      </w:r>
      <w:r w:rsidRPr="00510F05">
        <w:rPr>
          <w:rFonts w:ascii="Times New Roman" w:eastAsia="TimesNewRoman" w:hAnsi="Times New Roman" w:cs="Times New Roman"/>
          <w:kern w:val="0"/>
          <w:sz w:val="28"/>
          <w:szCs w:val="28"/>
        </w:rPr>
        <w:t xml:space="preserve">– </w:t>
      </w:r>
      <w:r w:rsidRPr="00510F05">
        <w:rPr>
          <w:rFonts w:ascii="Times New Roman" w:eastAsia="TimesNewRomanPSMT" w:hAnsi="Times New Roman" w:cs="Times New Roman"/>
          <w:kern w:val="0"/>
          <w:sz w:val="28"/>
          <w:szCs w:val="28"/>
        </w:rPr>
        <w:t xml:space="preserve">Чернівці : ЧДУ, 1979. </w:t>
      </w:r>
      <w:r w:rsidRPr="00510F05">
        <w:rPr>
          <w:rFonts w:ascii="Times New Roman" w:eastAsia="TimesNewRoman" w:hAnsi="Times New Roman" w:cs="Times New Roman"/>
          <w:kern w:val="0"/>
          <w:sz w:val="28"/>
          <w:szCs w:val="28"/>
        </w:rPr>
        <w:t xml:space="preserve">– Вип. </w:t>
      </w:r>
      <w:r w:rsidRPr="00510F05">
        <w:rPr>
          <w:rFonts w:ascii="Times New Roman" w:eastAsia="TimesNewRoman" w:hAnsi="Times New Roman" w:cs="Times New Roman"/>
          <w:kern w:val="0"/>
          <w:sz w:val="28"/>
          <w:szCs w:val="28"/>
          <w:lang w:val="en-GB"/>
        </w:rPr>
        <w:t>VI</w:t>
      </w:r>
      <w:r w:rsidRPr="00510F05">
        <w:rPr>
          <w:rFonts w:ascii="Times New Roman" w:eastAsia="TimesNewRoman" w:hAnsi="Times New Roman" w:cs="Times New Roman"/>
          <w:kern w:val="0"/>
          <w:sz w:val="28"/>
          <w:szCs w:val="28"/>
        </w:rPr>
        <w:t>. –</w:t>
      </w:r>
      <w:r w:rsidRPr="00510F05">
        <w:rPr>
          <w:rFonts w:ascii="Times New Roman" w:eastAsia="TimesNewRomanPSMT" w:hAnsi="Times New Roman" w:cs="Times New Roman"/>
          <w:kern w:val="0"/>
          <w:sz w:val="28"/>
          <w:szCs w:val="28"/>
        </w:rPr>
        <w:t xml:space="preserve"> 108 с.</w:t>
      </w:r>
    </w:p>
    <w:p w14:paraId="0A9E7F88" w14:textId="77777777" w:rsidR="00510F05" w:rsidRPr="00510F05" w:rsidRDefault="00510F05" w:rsidP="00510F05">
      <w:pPr>
        <w:widowControl/>
        <w:shd w:val="clear" w:color="auto" w:fill="FFFFFF"/>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TimesNewRomanPSMT" w:hAnsi="Times New Roman" w:cs="Times New Roman"/>
          <w:kern w:val="0"/>
          <w:sz w:val="28"/>
          <w:szCs w:val="28"/>
        </w:rPr>
        <w:t xml:space="preserve">32. Герман К.Ф. Українські говірки Буковини </w:t>
      </w:r>
      <w:r w:rsidRPr="00510F05">
        <w:rPr>
          <w:rFonts w:ascii="Times New Roman" w:eastAsia="Calibri" w:hAnsi="Times New Roman" w:cs="Times New Roman"/>
          <w:kern w:val="0"/>
          <w:sz w:val="28"/>
          <w:szCs w:val="28"/>
        </w:rPr>
        <w:t>/ К.Ф. Герман // Проблеми історії та культури української мови</w:t>
      </w:r>
      <w:r w:rsidRPr="00510F05">
        <w:rPr>
          <w:rFonts w:ascii="Times New Roman" w:eastAsia="TimesNewRomanPSMT" w:hAnsi="Times New Roman" w:cs="Times New Roman"/>
          <w:kern w:val="0"/>
          <w:sz w:val="28"/>
          <w:szCs w:val="28"/>
        </w:rPr>
        <w:t xml:space="preserve">. </w:t>
      </w:r>
      <w:r w:rsidRPr="00510F05">
        <w:rPr>
          <w:rFonts w:ascii="Times New Roman" w:eastAsia="TimesNewRoman" w:hAnsi="Times New Roman" w:cs="Times New Roman"/>
          <w:kern w:val="0"/>
          <w:sz w:val="28"/>
          <w:szCs w:val="28"/>
        </w:rPr>
        <w:t xml:space="preserve">– </w:t>
      </w:r>
      <w:r w:rsidRPr="00510F05">
        <w:rPr>
          <w:rFonts w:ascii="Times New Roman" w:eastAsia="TimesNewRomanPSMT" w:hAnsi="Times New Roman" w:cs="Times New Roman"/>
          <w:kern w:val="0"/>
          <w:sz w:val="28"/>
          <w:szCs w:val="28"/>
        </w:rPr>
        <w:t xml:space="preserve">Чернівці : Рута, 1995. </w:t>
      </w:r>
      <w:r w:rsidRPr="00510F05">
        <w:rPr>
          <w:rFonts w:ascii="Times New Roman" w:eastAsia="TimesNewRoman" w:hAnsi="Times New Roman" w:cs="Times New Roman"/>
          <w:kern w:val="0"/>
          <w:sz w:val="28"/>
          <w:szCs w:val="28"/>
        </w:rPr>
        <w:t>–</w:t>
      </w:r>
      <w:r w:rsidRPr="00510F05">
        <w:rPr>
          <w:rFonts w:ascii="Times New Roman" w:eastAsia="TimesNewRomanPSMT" w:hAnsi="Times New Roman" w:cs="Times New Roman"/>
          <w:kern w:val="0"/>
          <w:sz w:val="28"/>
          <w:szCs w:val="28"/>
        </w:rPr>
        <w:t xml:space="preserve"> С. 43</w:t>
      </w:r>
      <w:r w:rsidRPr="00510F05">
        <w:rPr>
          <w:rFonts w:ascii="Times New Roman" w:eastAsia="Calibri" w:hAnsi="Times New Roman" w:cs="Times New Roman"/>
          <w:kern w:val="0"/>
          <w:sz w:val="28"/>
          <w:szCs w:val="28"/>
        </w:rPr>
        <w:t>–57.</w:t>
      </w:r>
    </w:p>
    <w:p w14:paraId="7D8F3674" w14:textId="77777777" w:rsidR="00510F05" w:rsidRPr="00510F05" w:rsidRDefault="00510F05" w:rsidP="00510F05">
      <w:pPr>
        <w:widowControl/>
        <w:tabs>
          <w:tab w:val="clear" w:pos="709"/>
          <w:tab w:val="left" w:pos="1260"/>
          <w:tab w:val="left" w:pos="9000"/>
          <w:tab w:val="left" w:pos="9900"/>
        </w:tabs>
        <w:autoSpaceDE w:val="0"/>
        <w:spacing w:after="0" w:line="360" w:lineRule="auto"/>
        <w:ind w:firstLine="720"/>
        <w:rPr>
          <w:rFonts w:ascii="Calibri" w:eastAsia="TimesNewRomanPSMT" w:hAnsi="Calibri" w:cs="Calibri"/>
          <w:kern w:val="0"/>
          <w:sz w:val="28"/>
          <w:szCs w:val="28"/>
          <w:lang w:val="uk-UA"/>
        </w:rPr>
      </w:pPr>
      <w:r w:rsidRPr="00510F05">
        <w:rPr>
          <w:rFonts w:ascii="Times New Roman" w:eastAsia="Calibri" w:hAnsi="Times New Roman" w:cs="Times New Roman"/>
          <w:kern w:val="0"/>
          <w:sz w:val="28"/>
          <w:szCs w:val="28"/>
          <w:lang w:val="uk-UA"/>
        </w:rPr>
        <w:t xml:space="preserve">33. Герман К.Ф. Розвиток лексики українських говірок Буковини в ХХ столітті / К.Ф. Герман // Науковий вісник </w:t>
      </w:r>
      <w:r w:rsidRPr="00510F05">
        <w:rPr>
          <w:rFonts w:ascii="Times New Roman" w:eastAsia="TimesNewRoman" w:hAnsi="Times New Roman" w:cs="Times New Roman"/>
          <w:kern w:val="0"/>
          <w:sz w:val="28"/>
          <w:szCs w:val="28"/>
          <w:lang w:val="uk-UA"/>
        </w:rPr>
        <w:t>Чернівецького університету : [зб. наук. пр.] / [наук. ред. Б.І. Бунчук]. – Чернівці : Рута, 2008. – Випуск 428–429 : Слов’янська філологія. – С. 9–16.</w:t>
      </w:r>
    </w:p>
    <w:p w14:paraId="7A290D3A" w14:textId="77777777" w:rsidR="00510F05" w:rsidRPr="00510F05" w:rsidRDefault="00510F05" w:rsidP="00510F05">
      <w:pPr>
        <w:widowControl/>
        <w:tabs>
          <w:tab w:val="clear" w:pos="709"/>
        </w:tabs>
        <w:autoSpaceDE w:val="0"/>
        <w:spacing w:after="0" w:line="360" w:lineRule="auto"/>
        <w:ind w:firstLine="720"/>
        <w:rPr>
          <w:rFonts w:ascii="Times New Roman" w:eastAsia="Calibri" w:hAnsi="Times New Roman" w:cs="Times New Roman"/>
          <w:kern w:val="0"/>
          <w:sz w:val="28"/>
          <w:szCs w:val="28"/>
          <w:lang w:val="uk-UA"/>
        </w:rPr>
      </w:pPr>
      <w:r w:rsidRPr="00510F05">
        <w:rPr>
          <w:rFonts w:ascii="Times New Roman" w:eastAsia="TimesNewRomanPSMT" w:hAnsi="Times New Roman" w:cs="Times New Roman"/>
          <w:kern w:val="0"/>
          <w:sz w:val="28"/>
          <w:szCs w:val="28"/>
          <w:lang w:val="uk-UA"/>
        </w:rPr>
        <w:lastRenderedPageBreak/>
        <w:t xml:space="preserve">34. Горбач О. Зібрані статті / Олекса Горбач. – Мюнхен, 1993. – Вип. </w:t>
      </w:r>
      <w:r w:rsidRPr="00510F05">
        <w:rPr>
          <w:rFonts w:ascii="Times New Roman" w:eastAsia="TimesNewRomanPSMT" w:hAnsi="Times New Roman" w:cs="Times New Roman"/>
          <w:kern w:val="0"/>
          <w:sz w:val="28"/>
          <w:szCs w:val="28"/>
        </w:rPr>
        <w:t>V</w:t>
      </w:r>
      <w:r w:rsidRPr="00510F05">
        <w:rPr>
          <w:rFonts w:ascii="Times New Roman" w:eastAsia="TimesNewRomanPSMT" w:hAnsi="Times New Roman" w:cs="Times New Roman"/>
          <w:kern w:val="0"/>
          <w:sz w:val="28"/>
          <w:szCs w:val="28"/>
          <w:lang w:val="uk-UA"/>
        </w:rPr>
        <w:t>. Діалектологія. – 650 с.</w:t>
      </w:r>
    </w:p>
    <w:p w14:paraId="13ED6B79"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kern w:val="0"/>
          <w:sz w:val="28"/>
          <w:szCs w:val="28"/>
          <w:lang w:val="uk-UA"/>
        </w:rPr>
        <w:t xml:space="preserve">35. Гринев С.В. Терминологические заимствования </w:t>
      </w:r>
      <w:r w:rsidRPr="00510F05">
        <w:rPr>
          <w:rFonts w:ascii="Times New Roman" w:eastAsia="Times New Roman" w:hAnsi="Times New Roman" w:cs="Times New Roman"/>
          <w:kern w:val="0"/>
          <w:sz w:val="28"/>
          <w:szCs w:val="28"/>
        </w:rPr>
        <w:t xml:space="preserve">/ </w:t>
      </w:r>
      <w:r w:rsidRPr="00510F05">
        <w:rPr>
          <w:rFonts w:ascii="Times New Roman" w:eastAsia="Times New Roman" w:hAnsi="Times New Roman" w:cs="Times New Roman"/>
          <w:kern w:val="0"/>
          <w:sz w:val="28"/>
          <w:szCs w:val="28"/>
          <w:lang w:val="uk-UA"/>
        </w:rPr>
        <w:t>С.В. Гринев // Вопросы заимствования и упорядочения иноязычных терминов и терминоэлементов. – М. : 1982. – С. 108</w:t>
      </w:r>
      <w:r w:rsidRPr="00510F05">
        <w:rPr>
          <w:rFonts w:ascii="Times New Roman" w:eastAsia="Times New Roman" w:hAnsi="Times New Roman" w:cs="Times New Roman"/>
          <w:kern w:val="0"/>
          <w:sz w:val="28"/>
          <w:szCs w:val="28"/>
        </w:rPr>
        <w:t>–</w:t>
      </w:r>
      <w:r w:rsidRPr="00510F05">
        <w:rPr>
          <w:rFonts w:ascii="Times New Roman" w:eastAsia="Times New Roman" w:hAnsi="Times New Roman" w:cs="Times New Roman"/>
          <w:kern w:val="0"/>
          <w:sz w:val="28"/>
          <w:szCs w:val="28"/>
          <w:lang w:val="uk-UA"/>
        </w:rPr>
        <w:t>135</w:t>
      </w:r>
      <w:r w:rsidRPr="00510F05">
        <w:rPr>
          <w:rFonts w:ascii="Times New Roman" w:eastAsia="Times New Roman" w:hAnsi="Times New Roman" w:cs="Times New Roman"/>
          <w:kern w:val="0"/>
          <w:sz w:val="28"/>
          <w:szCs w:val="28"/>
        </w:rPr>
        <w:t>.</w:t>
      </w:r>
    </w:p>
    <w:p w14:paraId="1640CF1C"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kern w:val="0"/>
          <w:sz w:val="28"/>
          <w:szCs w:val="28"/>
          <w:lang w:val="uk-UA"/>
        </w:rPr>
        <w:t xml:space="preserve">36. </w:t>
      </w:r>
      <w:r w:rsidRPr="00510F05">
        <w:rPr>
          <w:rFonts w:ascii="Times New Roman" w:eastAsia="Times New Roman" w:hAnsi="Times New Roman" w:cs="Times New Roman"/>
          <w:kern w:val="0"/>
          <w:sz w:val="28"/>
          <w:szCs w:val="28"/>
        </w:rPr>
        <w:t>Гриценко С.П. Лексичний вплив як чинник динаміки структури мови-реципієнта</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rPr>
        <w:t xml:space="preserve">: </w:t>
      </w:r>
      <w:r w:rsidRPr="00510F05">
        <w:rPr>
          <w:rFonts w:ascii="Times New Roman" w:eastAsia="Times New Roman" w:hAnsi="Times New Roman" w:cs="Times New Roman"/>
          <w:kern w:val="0"/>
          <w:sz w:val="28"/>
          <w:szCs w:val="28"/>
          <w:lang w:val="uk-UA"/>
        </w:rPr>
        <w:t>д</w:t>
      </w:r>
      <w:r w:rsidRPr="00510F05">
        <w:rPr>
          <w:rFonts w:ascii="Times New Roman" w:eastAsia="Times New Roman" w:hAnsi="Times New Roman" w:cs="Times New Roman"/>
          <w:kern w:val="0"/>
          <w:sz w:val="28"/>
          <w:szCs w:val="28"/>
        </w:rPr>
        <w:t xml:space="preserve">ис. … канд. </w:t>
      </w:r>
      <w:r w:rsidRPr="00510F05">
        <w:rPr>
          <w:rFonts w:ascii="Times New Roman" w:eastAsia="Times New Roman" w:hAnsi="Times New Roman" w:cs="Times New Roman"/>
          <w:kern w:val="0"/>
          <w:sz w:val="28"/>
          <w:szCs w:val="28"/>
          <w:lang w:val="uk-UA"/>
        </w:rPr>
        <w:t xml:space="preserve">філол. наук : 10.02.01. / Світлана Павлівна Гриценко. – К., 1999. – 290 с. </w:t>
      </w:r>
    </w:p>
    <w:p w14:paraId="4F5629F5" w14:textId="77777777" w:rsidR="00510F05" w:rsidRPr="00510F05" w:rsidRDefault="00510F05" w:rsidP="00510F05">
      <w:pPr>
        <w:widowControl/>
        <w:tabs>
          <w:tab w:val="clear" w:pos="709"/>
          <w:tab w:val="left" w:pos="1260"/>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kern w:val="0"/>
          <w:sz w:val="28"/>
          <w:szCs w:val="28"/>
          <w:lang w:val="uk-UA"/>
        </w:rPr>
        <w:t xml:space="preserve">37. Давиденко О.М. Фоно-орфографічна асиміляція німецьких запозичень української мови / О.М. Давиденко // Питання романо-германської філології та методика викладання іноземних мов. – 1975. – Вип. 2. – С. 106–110. </w:t>
      </w:r>
    </w:p>
    <w:p w14:paraId="37946C1A" w14:textId="77777777" w:rsidR="00510F05" w:rsidRPr="00510F05" w:rsidRDefault="00510F05" w:rsidP="00510F05">
      <w:pPr>
        <w:widowControl/>
        <w:tabs>
          <w:tab w:val="clear" w:pos="709"/>
          <w:tab w:val="left" w:pos="1260"/>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kern w:val="0"/>
          <w:sz w:val="28"/>
          <w:szCs w:val="28"/>
          <w:lang w:val="uk-UA"/>
        </w:rPr>
        <w:t xml:space="preserve">38. </w:t>
      </w:r>
      <w:r w:rsidRPr="00510F05">
        <w:rPr>
          <w:rFonts w:ascii="Times New Roman" w:eastAsia="Times New Roman" w:hAnsi="Times New Roman" w:cs="Times New Roman"/>
          <w:kern w:val="0"/>
          <w:sz w:val="28"/>
          <w:szCs w:val="28"/>
        </w:rPr>
        <w:t xml:space="preserve">Дешериев Ю.Д. Методы билингвистических исследований / </w:t>
      </w:r>
      <w:r w:rsidRPr="00510F05">
        <w:rPr>
          <w:rFonts w:ascii="Times New Roman" w:eastAsia="Times New Roman" w:hAnsi="Times New Roman" w:cs="Times New Roman"/>
          <w:kern w:val="0"/>
          <w:sz w:val="28"/>
          <w:szCs w:val="28"/>
          <w:shd w:val="clear" w:color="auto" w:fill="FFFFFF"/>
        </w:rPr>
        <w:t>Юнус Дешериеви</w:t>
      </w:r>
      <w:r w:rsidRPr="00510F05">
        <w:rPr>
          <w:rFonts w:ascii="Times New Roman" w:eastAsia="Times New Roman" w:hAnsi="Times New Roman" w:cs="Times New Roman"/>
          <w:kern w:val="0"/>
          <w:sz w:val="28"/>
          <w:szCs w:val="28"/>
          <w:shd w:val="clear" w:color="auto" w:fill="FFFFFF"/>
          <w:lang w:val="uk-UA"/>
        </w:rPr>
        <w:t xml:space="preserve">ч </w:t>
      </w:r>
      <w:r w:rsidRPr="00510F05">
        <w:rPr>
          <w:rFonts w:ascii="Times New Roman" w:eastAsia="Times New Roman" w:hAnsi="Times New Roman" w:cs="Times New Roman"/>
          <w:kern w:val="0"/>
          <w:sz w:val="28"/>
          <w:szCs w:val="28"/>
        </w:rPr>
        <w:t>Дешериев. – М.</w:t>
      </w:r>
      <w:r w:rsidRPr="00510F05">
        <w:rPr>
          <w:rFonts w:ascii="Times New Roman" w:eastAsia="Times New Roman" w:hAnsi="Times New Roman" w:cs="Times New Roman"/>
          <w:kern w:val="0"/>
          <w:sz w:val="28"/>
          <w:szCs w:val="28"/>
          <w:lang w:val="uk-UA"/>
        </w:rPr>
        <w:t xml:space="preserve"> : Наука</w:t>
      </w:r>
      <w:r w:rsidRPr="00510F05">
        <w:rPr>
          <w:rFonts w:ascii="Times New Roman" w:eastAsia="Times New Roman" w:hAnsi="Times New Roman" w:cs="Times New Roman"/>
          <w:kern w:val="0"/>
          <w:sz w:val="28"/>
          <w:szCs w:val="28"/>
        </w:rPr>
        <w:t>, 1976</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rPr>
        <w:t>–</w:t>
      </w:r>
      <w:r w:rsidRPr="00510F05">
        <w:rPr>
          <w:rFonts w:ascii="Times New Roman" w:eastAsia="Times New Roman" w:hAnsi="Times New Roman" w:cs="Times New Roman"/>
          <w:kern w:val="0"/>
          <w:sz w:val="28"/>
          <w:szCs w:val="28"/>
          <w:lang w:val="uk-UA"/>
        </w:rPr>
        <w:t xml:space="preserve"> 234 с. </w:t>
      </w:r>
    </w:p>
    <w:p w14:paraId="540401F4" w14:textId="77777777" w:rsidR="00510F05" w:rsidRPr="00510F05" w:rsidRDefault="00510F05" w:rsidP="00510F05">
      <w:pPr>
        <w:widowControl/>
        <w:tabs>
          <w:tab w:val="clear" w:pos="709"/>
          <w:tab w:val="left" w:pos="1260"/>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kern w:val="0"/>
          <w:sz w:val="28"/>
          <w:szCs w:val="28"/>
          <w:lang w:val="uk-UA"/>
        </w:rPr>
        <w:t>39. Дзендзелівський Й.О. Млинарська лексика українських говірок Закарпатської області / Й.О. Дзендзелівський // Діалектологічний бюлетень / Інститут Мовознавства АН УРСР. – 1961. – Вип. 8. – С. 72–93.</w:t>
      </w:r>
    </w:p>
    <w:p w14:paraId="38CBC5AF" w14:textId="77777777" w:rsidR="00510F05" w:rsidRPr="00510F05" w:rsidRDefault="00510F05" w:rsidP="00510F05">
      <w:pPr>
        <w:widowControl/>
        <w:tabs>
          <w:tab w:val="clear" w:pos="709"/>
          <w:tab w:val="left" w:pos="1260"/>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kern w:val="0"/>
          <w:sz w:val="28"/>
          <w:szCs w:val="28"/>
          <w:lang w:val="uk-UA"/>
        </w:rPr>
        <w:t xml:space="preserve">40. </w:t>
      </w:r>
      <w:r w:rsidRPr="00510F05">
        <w:rPr>
          <w:rFonts w:ascii="Times New Roman" w:eastAsia="Times New Roman" w:hAnsi="Times New Roman" w:cs="Times New Roman"/>
          <w:kern w:val="0"/>
          <w:sz w:val="28"/>
          <w:szCs w:val="28"/>
        </w:rPr>
        <w:t>Евгеньева А.П. Основные вопросы лексической синонимии</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rPr>
        <w:t>/      А.П.</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rPr>
        <w:t>Евгеньева</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rPr>
        <w:t xml:space="preserve"> Очерки по синонимике современного русского литературного языка. –</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rPr>
        <w:t>М.</w:t>
      </w:r>
      <w:r w:rsidRPr="00510F05">
        <w:rPr>
          <w:rFonts w:ascii="Times New Roman" w:eastAsia="Times New Roman" w:hAnsi="Times New Roman" w:cs="Times New Roman"/>
          <w:kern w:val="0"/>
          <w:sz w:val="28"/>
          <w:szCs w:val="28"/>
          <w:lang w:val="uk-UA"/>
        </w:rPr>
        <w:t xml:space="preserve"> : Наука,</w:t>
      </w:r>
      <w:r w:rsidRPr="00510F05">
        <w:rPr>
          <w:rFonts w:ascii="Times New Roman" w:eastAsia="Times New Roman" w:hAnsi="Times New Roman" w:cs="Times New Roman"/>
          <w:kern w:val="0"/>
          <w:sz w:val="28"/>
          <w:szCs w:val="28"/>
        </w:rPr>
        <w:t xml:space="preserve"> 1966</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rPr>
        <w:t xml:space="preserve">– </w:t>
      </w:r>
      <w:r w:rsidRPr="00510F05">
        <w:rPr>
          <w:rFonts w:ascii="Times New Roman" w:eastAsia="Times New Roman" w:hAnsi="Times New Roman" w:cs="Times New Roman"/>
          <w:kern w:val="0"/>
          <w:sz w:val="28"/>
          <w:szCs w:val="28"/>
          <w:lang w:val="uk-UA"/>
        </w:rPr>
        <w:t>С</w:t>
      </w:r>
      <w:r w:rsidRPr="00510F05">
        <w:rPr>
          <w:rFonts w:ascii="Times New Roman" w:eastAsia="Times New Roman" w:hAnsi="Times New Roman" w:cs="Times New Roman"/>
          <w:kern w:val="0"/>
          <w:sz w:val="28"/>
          <w:szCs w:val="28"/>
        </w:rPr>
        <w:t>. 4–29</w:t>
      </w:r>
    </w:p>
    <w:p w14:paraId="7C6B8E75" w14:textId="77777777" w:rsidR="00510F05" w:rsidRPr="00510F05" w:rsidRDefault="00510F05" w:rsidP="00510F05">
      <w:pPr>
        <w:widowControl/>
        <w:tabs>
          <w:tab w:val="clear" w:pos="709"/>
          <w:tab w:val="left" w:pos="1260"/>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kern w:val="0"/>
          <w:sz w:val="28"/>
          <w:szCs w:val="28"/>
          <w:lang w:val="uk-UA"/>
        </w:rPr>
        <w:t xml:space="preserve">41. Жилко Ф.П. Говори української мови </w:t>
      </w:r>
      <w:r w:rsidRPr="00510F05">
        <w:rPr>
          <w:rFonts w:ascii="Times New Roman" w:eastAsia="Times New Roman" w:hAnsi="Times New Roman" w:cs="Times New Roman"/>
          <w:kern w:val="0"/>
          <w:sz w:val="28"/>
          <w:szCs w:val="28"/>
        </w:rPr>
        <w:t>/</w:t>
      </w:r>
      <w:r w:rsidRPr="00510F05">
        <w:rPr>
          <w:rFonts w:ascii="Times New Roman" w:eastAsia="Times New Roman" w:hAnsi="Times New Roman" w:cs="Times New Roman"/>
          <w:kern w:val="0"/>
          <w:sz w:val="28"/>
          <w:szCs w:val="28"/>
          <w:lang w:val="uk-UA"/>
        </w:rPr>
        <w:t xml:space="preserve"> Федот Трохимович Жилко. </w:t>
      </w:r>
      <w:r w:rsidRPr="00510F05">
        <w:rPr>
          <w:rFonts w:ascii="Times New Roman" w:eastAsia="Times New Roman" w:hAnsi="Times New Roman" w:cs="Times New Roman"/>
          <w:kern w:val="0"/>
          <w:sz w:val="28"/>
          <w:szCs w:val="28"/>
        </w:rPr>
        <w:t>–</w:t>
      </w:r>
      <w:r w:rsidRPr="00510F05">
        <w:rPr>
          <w:rFonts w:ascii="Times New Roman" w:eastAsia="Times New Roman" w:hAnsi="Times New Roman" w:cs="Times New Roman"/>
          <w:kern w:val="0"/>
          <w:sz w:val="28"/>
          <w:szCs w:val="28"/>
          <w:lang w:val="uk-UA"/>
        </w:rPr>
        <w:t xml:space="preserve"> К. : Радянська школа, 1958</w:t>
      </w:r>
      <w:r w:rsidRPr="00510F05">
        <w:rPr>
          <w:rFonts w:ascii="Times New Roman" w:eastAsia="Times New Roman" w:hAnsi="Times New Roman" w:cs="Times New Roman"/>
          <w:kern w:val="0"/>
          <w:sz w:val="28"/>
          <w:szCs w:val="28"/>
        </w:rPr>
        <w:t>. – 172 с.</w:t>
      </w:r>
    </w:p>
    <w:p w14:paraId="45450E12" w14:textId="77777777" w:rsidR="00510F05" w:rsidRPr="00510F05" w:rsidRDefault="00510F05" w:rsidP="00510F05">
      <w:pPr>
        <w:widowControl/>
        <w:tabs>
          <w:tab w:val="clear" w:pos="709"/>
          <w:tab w:val="left" w:pos="1260"/>
          <w:tab w:val="left" w:pos="9000"/>
          <w:tab w:val="left" w:pos="9900"/>
        </w:tabs>
        <w:spacing w:after="0" w:line="360" w:lineRule="auto"/>
        <w:ind w:firstLine="720"/>
        <w:rPr>
          <w:rFonts w:ascii="Times New Roman" w:eastAsia="Times New Roman" w:hAnsi="Times New Roman" w:cs="Times New Roman"/>
          <w:kern w:val="0"/>
          <w:sz w:val="28"/>
          <w:szCs w:val="28"/>
        </w:rPr>
      </w:pPr>
      <w:r w:rsidRPr="00510F05">
        <w:rPr>
          <w:rFonts w:ascii="Times New Roman" w:eastAsia="Times New Roman" w:hAnsi="Times New Roman" w:cs="Times New Roman"/>
          <w:kern w:val="0"/>
          <w:sz w:val="28"/>
          <w:szCs w:val="28"/>
          <w:lang w:val="uk-UA"/>
        </w:rPr>
        <w:t xml:space="preserve">42. Жирмунский В.М. Введение в сравнительно-историческое изучение германских языков / Виктор Максимович Жирмунский. </w:t>
      </w:r>
      <w:r w:rsidRPr="00510F05">
        <w:rPr>
          <w:rFonts w:ascii="Times New Roman" w:eastAsia="Times New Roman" w:hAnsi="Times New Roman" w:cs="Times New Roman"/>
          <w:kern w:val="0"/>
          <w:sz w:val="28"/>
          <w:szCs w:val="28"/>
        </w:rPr>
        <w:t>–</w:t>
      </w:r>
      <w:r w:rsidRPr="00510F05">
        <w:rPr>
          <w:rFonts w:ascii="Times New Roman" w:eastAsia="Times New Roman" w:hAnsi="Times New Roman" w:cs="Times New Roman"/>
          <w:kern w:val="0"/>
          <w:sz w:val="28"/>
          <w:szCs w:val="28"/>
          <w:lang w:val="uk-UA"/>
        </w:rPr>
        <w:t xml:space="preserve"> М. </w:t>
      </w:r>
      <w:r w:rsidRPr="00510F05">
        <w:rPr>
          <w:rFonts w:ascii="Times New Roman" w:eastAsia="Times New Roman" w:hAnsi="Times New Roman" w:cs="Times New Roman"/>
          <w:kern w:val="0"/>
          <w:sz w:val="28"/>
          <w:szCs w:val="28"/>
        </w:rPr>
        <w:t>–</w:t>
      </w:r>
      <w:r w:rsidRPr="00510F05">
        <w:rPr>
          <w:rFonts w:ascii="Times New Roman" w:eastAsia="Times New Roman" w:hAnsi="Times New Roman" w:cs="Times New Roman"/>
          <w:kern w:val="0"/>
          <w:sz w:val="28"/>
          <w:szCs w:val="28"/>
          <w:lang w:val="uk-UA"/>
        </w:rPr>
        <w:t xml:space="preserve"> Л. : Наука, 1964. </w:t>
      </w:r>
      <w:r w:rsidRPr="00510F05">
        <w:rPr>
          <w:rFonts w:ascii="Times New Roman" w:eastAsia="Times New Roman" w:hAnsi="Times New Roman" w:cs="Times New Roman"/>
          <w:kern w:val="0"/>
          <w:sz w:val="28"/>
          <w:szCs w:val="28"/>
        </w:rPr>
        <w:t>–</w:t>
      </w:r>
      <w:r w:rsidRPr="00510F05">
        <w:rPr>
          <w:rFonts w:ascii="Times New Roman" w:eastAsia="Times New Roman" w:hAnsi="Times New Roman" w:cs="Times New Roman"/>
          <w:kern w:val="0"/>
          <w:sz w:val="28"/>
          <w:szCs w:val="28"/>
          <w:lang w:val="uk-UA"/>
        </w:rPr>
        <w:t xml:space="preserve"> 316 с.</w:t>
      </w:r>
    </w:p>
    <w:p w14:paraId="0539B437"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rPr>
        <w:t>43. Жлуктенко Ю.А. Лингвистические аспекты двуязычия / Юрий Алексеевич Жлуктенко. – К. : Вища школа, 1974. – 238 с.</w:t>
      </w:r>
    </w:p>
    <w:p w14:paraId="11C35622" w14:textId="77777777" w:rsidR="00510F05" w:rsidRPr="00510F05" w:rsidRDefault="00510F05" w:rsidP="00510F05">
      <w:pPr>
        <w:widowControl/>
        <w:tabs>
          <w:tab w:val="clear" w:pos="709"/>
          <w:tab w:val="left" w:pos="1260"/>
          <w:tab w:val="left" w:pos="9000"/>
          <w:tab w:val="left" w:pos="9900"/>
        </w:tabs>
        <w:spacing w:after="0" w:line="360" w:lineRule="auto"/>
        <w:ind w:firstLine="720"/>
        <w:rPr>
          <w:rFonts w:ascii="Times New Roman" w:eastAsia="Times New Roman" w:hAnsi="Times New Roman" w:cs="Times New Roman"/>
          <w:kern w:val="0"/>
          <w:sz w:val="28"/>
          <w:szCs w:val="28"/>
          <w:shd w:val="clear" w:color="auto" w:fill="FAFAFA"/>
          <w:lang w:val="uk-UA"/>
        </w:rPr>
      </w:pPr>
      <w:r w:rsidRPr="00510F05">
        <w:rPr>
          <w:rFonts w:ascii="Times New Roman" w:eastAsia="Times New Roman" w:hAnsi="Times New Roman" w:cs="Times New Roman"/>
          <w:kern w:val="0"/>
          <w:sz w:val="28"/>
          <w:szCs w:val="28"/>
          <w:lang w:val="uk-UA"/>
        </w:rPr>
        <w:t xml:space="preserve">44. </w:t>
      </w:r>
      <w:r w:rsidRPr="00510F05">
        <w:rPr>
          <w:rFonts w:ascii="Times New Roman" w:eastAsia="Times New Roman" w:hAnsi="Times New Roman" w:cs="Times New Roman"/>
          <w:kern w:val="0"/>
          <w:sz w:val="28"/>
          <w:szCs w:val="28"/>
        </w:rPr>
        <w:t>Жлуктенко Ю.</w:t>
      </w:r>
      <w:r w:rsidRPr="00510F05">
        <w:rPr>
          <w:rFonts w:ascii="Times New Roman" w:eastAsia="Times New Roman" w:hAnsi="Times New Roman" w:cs="Times New Roman"/>
          <w:kern w:val="0"/>
          <w:sz w:val="28"/>
          <w:szCs w:val="28"/>
          <w:lang w:val="uk-UA"/>
        </w:rPr>
        <w:t>О</w:t>
      </w:r>
      <w:r w:rsidRPr="00510F05">
        <w:rPr>
          <w:rFonts w:ascii="Times New Roman" w:eastAsia="Times New Roman" w:hAnsi="Times New Roman" w:cs="Times New Roman"/>
          <w:kern w:val="0"/>
          <w:sz w:val="28"/>
          <w:szCs w:val="28"/>
        </w:rPr>
        <w:t>. Мовні контакти. Проблеми інтерлінгвістики</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rPr>
        <w:t>/ Ю</w:t>
      </w:r>
      <w:r w:rsidRPr="00510F05">
        <w:rPr>
          <w:rFonts w:ascii="Times New Roman" w:eastAsia="Times New Roman" w:hAnsi="Times New Roman" w:cs="Times New Roman"/>
          <w:kern w:val="0"/>
          <w:sz w:val="28"/>
          <w:szCs w:val="28"/>
          <w:lang w:val="uk-UA"/>
        </w:rPr>
        <w:t>рій Олексійович</w:t>
      </w:r>
      <w:r w:rsidRPr="00510F05">
        <w:rPr>
          <w:rFonts w:ascii="Times New Roman" w:eastAsia="Times New Roman" w:hAnsi="Times New Roman" w:cs="Times New Roman"/>
          <w:kern w:val="0"/>
          <w:sz w:val="28"/>
          <w:szCs w:val="28"/>
        </w:rPr>
        <w:t xml:space="preserve"> Жлуктенко. – К.</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rPr>
        <w:t xml:space="preserve">: Вид-во КНУ імені Тараса Шевченка, 1966. – 135 с. </w:t>
      </w:r>
    </w:p>
    <w:p w14:paraId="0DCC1A04"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shd w:val="clear" w:color="auto" w:fill="FAFAFA"/>
          <w:lang w:val="uk-UA"/>
        </w:rPr>
        <w:lastRenderedPageBreak/>
        <w:t>45. Загнітко А.П. Сучасні лінгвістичні теорії : [монографія] / Анатолій Панасович Загнітко. – Донецьк : Юго-Восток Лтд, 2007.</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shd w:val="clear" w:color="auto" w:fill="FAFAFA"/>
          <w:lang w:val="uk-UA"/>
        </w:rPr>
        <w:t xml:space="preserve"> 219 с.</w:t>
      </w:r>
    </w:p>
    <w:p w14:paraId="6A0EBFC0"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lang w:val="uk-UA"/>
        </w:rPr>
        <w:t>46. Зимовець Г.В. Міжмовна інтерференція в умовах контактного білінгвізму (на матеріалі мови укр. діаспори) : дис. … канд. філол. наук : 10.02.15 /</w:t>
      </w:r>
      <w:r w:rsidRPr="00510F05">
        <w:rPr>
          <w:rFonts w:ascii="Times New Roman" w:eastAsia="Calibri" w:hAnsi="Times New Roman" w:cs="Times New Roman"/>
          <w:kern w:val="0"/>
          <w:sz w:val="28"/>
          <w:szCs w:val="28"/>
          <w:shd w:val="clear" w:color="auto" w:fill="FAFAFA"/>
          <w:lang w:val="uk-UA"/>
        </w:rPr>
        <w:t xml:space="preserve"> </w:t>
      </w:r>
      <w:r w:rsidRPr="00510F05">
        <w:rPr>
          <w:rFonts w:ascii="Times New Roman" w:eastAsia="Calibri" w:hAnsi="Times New Roman" w:cs="Times New Roman"/>
          <w:kern w:val="0"/>
          <w:sz w:val="28"/>
          <w:szCs w:val="28"/>
          <w:lang w:val="uk-UA"/>
        </w:rPr>
        <w:t>Галина Вікторівна Зимовець. – К., 1997. – 243 с.</w:t>
      </w:r>
    </w:p>
    <w:p w14:paraId="52DF20B6"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rPr>
        <w:t xml:space="preserve">47. Зиндер Л.Р. Современный немецкий язык : теоретический курс / Л.Р. Зиндер, Т.В. Строева. – М. : [б. и.], 1941. – 319 с. </w:t>
      </w:r>
    </w:p>
    <w:p w14:paraId="54F6B88A" w14:textId="77777777" w:rsidR="00510F05" w:rsidRPr="00510F05" w:rsidRDefault="00510F05" w:rsidP="00510F05">
      <w:pPr>
        <w:widowControl/>
        <w:tabs>
          <w:tab w:val="clear" w:pos="709"/>
          <w:tab w:val="left" w:pos="1260"/>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kern w:val="0"/>
          <w:sz w:val="28"/>
          <w:szCs w:val="28"/>
          <w:lang w:val="uk-UA"/>
        </w:rPr>
        <w:t xml:space="preserve">48. Зограф Г.А. </w:t>
      </w:r>
      <w:r w:rsidRPr="00510F05">
        <w:rPr>
          <w:rFonts w:ascii="Times New Roman" w:eastAsia="Times New Roman" w:hAnsi="Times New Roman" w:cs="Times New Roman"/>
          <w:kern w:val="0"/>
          <w:sz w:val="28"/>
          <w:szCs w:val="28"/>
        </w:rPr>
        <w:t>Многоязычие</w:t>
      </w:r>
      <w:r w:rsidRPr="00510F05">
        <w:rPr>
          <w:rFonts w:ascii="Times New Roman" w:eastAsia="Times New Roman" w:hAnsi="Times New Roman" w:cs="Times New Roman"/>
          <w:kern w:val="0"/>
          <w:sz w:val="28"/>
          <w:szCs w:val="28"/>
          <w:lang w:val="uk-UA"/>
        </w:rPr>
        <w:t xml:space="preserve"> / </w:t>
      </w:r>
      <w:r w:rsidRPr="00510F05">
        <w:rPr>
          <w:rFonts w:ascii="Times New Roman" w:eastAsia="Times New Roman" w:hAnsi="Times New Roman" w:cs="Times New Roman"/>
          <w:kern w:val="0"/>
          <w:sz w:val="28"/>
          <w:szCs w:val="28"/>
          <w:shd w:val="clear" w:color="auto" w:fill="FFFFFF"/>
        </w:rPr>
        <w:t xml:space="preserve">Георгий Александрович </w:t>
      </w:r>
      <w:r w:rsidRPr="00510F05">
        <w:rPr>
          <w:rFonts w:ascii="Times New Roman" w:eastAsia="Times New Roman" w:hAnsi="Times New Roman" w:cs="Times New Roman"/>
          <w:kern w:val="0"/>
          <w:sz w:val="28"/>
          <w:szCs w:val="28"/>
        </w:rPr>
        <w:t xml:space="preserve">Зограф // Лингвистический энциклопедический словарь / [под ред. </w:t>
      </w:r>
      <w:r w:rsidRPr="00510F05">
        <w:rPr>
          <w:rFonts w:ascii="Times New Roman" w:eastAsia="Times New Roman" w:hAnsi="Times New Roman" w:cs="Times New Roman"/>
          <w:kern w:val="0"/>
          <w:sz w:val="28"/>
          <w:szCs w:val="28"/>
          <w:lang w:val="uk-UA"/>
        </w:rPr>
        <w:t xml:space="preserve">В.Н. </w:t>
      </w:r>
      <w:r w:rsidRPr="00510F05">
        <w:rPr>
          <w:rFonts w:ascii="Times New Roman" w:eastAsia="Times New Roman" w:hAnsi="Times New Roman" w:cs="Times New Roman"/>
          <w:kern w:val="0"/>
          <w:sz w:val="28"/>
          <w:szCs w:val="28"/>
        </w:rPr>
        <w:t>Ярцевой]. – М.</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rPr>
        <w:t xml:space="preserve">: Энциклопедия, 1990. </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rPr>
        <w:t>303</w:t>
      </w:r>
      <w:r w:rsidRPr="00510F05">
        <w:rPr>
          <w:rFonts w:ascii="Times New Roman" w:eastAsia="Times New Roman" w:hAnsi="Times New Roman" w:cs="Times New Roman"/>
          <w:kern w:val="0"/>
          <w:sz w:val="28"/>
          <w:szCs w:val="28"/>
          <w:lang w:val="uk-UA"/>
        </w:rPr>
        <w:t xml:space="preserve"> с</w:t>
      </w:r>
      <w:r w:rsidRPr="00510F05">
        <w:rPr>
          <w:rFonts w:ascii="Times New Roman" w:eastAsia="Times New Roman" w:hAnsi="Times New Roman" w:cs="Times New Roman"/>
          <w:kern w:val="0"/>
          <w:sz w:val="28"/>
          <w:szCs w:val="28"/>
        </w:rPr>
        <w:t>.</w:t>
      </w:r>
    </w:p>
    <w:p w14:paraId="1812587B" w14:textId="77777777" w:rsidR="00510F05" w:rsidRPr="00510F05" w:rsidRDefault="00510F05" w:rsidP="00510F05">
      <w:pPr>
        <w:widowControl/>
        <w:tabs>
          <w:tab w:val="clear" w:pos="709"/>
          <w:tab w:val="left" w:pos="1260"/>
          <w:tab w:val="left" w:pos="9000"/>
          <w:tab w:val="left" w:pos="9900"/>
        </w:tabs>
        <w:spacing w:after="0" w:line="360" w:lineRule="auto"/>
        <w:ind w:firstLine="720"/>
        <w:rPr>
          <w:rFonts w:ascii="Times New Roman" w:eastAsia="Times New Roman" w:hAnsi="Times New Roman" w:cs="Times New Roman"/>
          <w:kern w:val="0"/>
          <w:sz w:val="28"/>
          <w:szCs w:val="28"/>
        </w:rPr>
      </w:pPr>
      <w:r w:rsidRPr="00510F05">
        <w:rPr>
          <w:rFonts w:ascii="Times New Roman" w:eastAsia="Times New Roman" w:hAnsi="Times New Roman" w:cs="Times New Roman"/>
          <w:kern w:val="0"/>
          <w:sz w:val="28"/>
          <w:szCs w:val="28"/>
          <w:lang w:val="uk-UA"/>
        </w:rPr>
        <w:t xml:space="preserve">49. </w:t>
      </w:r>
      <w:r w:rsidRPr="00510F05">
        <w:rPr>
          <w:rFonts w:ascii="Times New Roman" w:eastAsia="Times New Roman" w:hAnsi="Times New Roman" w:cs="Times New Roman"/>
          <w:kern w:val="0"/>
          <w:sz w:val="28"/>
          <w:szCs w:val="28"/>
        </w:rPr>
        <w:t>Иванов В.В. Контакты языковые / В.В.</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rPr>
        <w:t>Ивано</w:t>
      </w:r>
      <w:r w:rsidRPr="00510F05">
        <w:rPr>
          <w:rFonts w:ascii="Times New Roman" w:eastAsia="Times New Roman" w:hAnsi="Times New Roman" w:cs="Times New Roman"/>
          <w:kern w:val="0"/>
          <w:sz w:val="28"/>
          <w:szCs w:val="28"/>
          <w:lang w:val="uk-UA"/>
        </w:rPr>
        <w:t>в</w:t>
      </w:r>
      <w:r w:rsidRPr="00510F05">
        <w:rPr>
          <w:rFonts w:ascii="Times New Roman" w:eastAsia="Times New Roman" w:hAnsi="Times New Roman" w:cs="Times New Roman"/>
          <w:kern w:val="0"/>
          <w:sz w:val="28"/>
          <w:szCs w:val="28"/>
        </w:rPr>
        <w:t xml:space="preserve"> // Лингвистический энциклопедический словарь / [под ред. В.Н. Ярцевой]. – М.</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rPr>
        <w:t>: Энциклопедия, 1990. –</w:t>
      </w:r>
      <w:r w:rsidRPr="00510F05">
        <w:rPr>
          <w:rFonts w:ascii="Times New Roman" w:eastAsia="Times New Roman" w:hAnsi="Times New Roman" w:cs="Times New Roman"/>
          <w:kern w:val="0"/>
          <w:sz w:val="28"/>
          <w:szCs w:val="28"/>
          <w:lang w:val="uk-UA"/>
        </w:rPr>
        <w:t xml:space="preserve"> С</w:t>
      </w:r>
      <w:r w:rsidRPr="00510F05">
        <w:rPr>
          <w:rFonts w:ascii="Times New Roman" w:eastAsia="Times New Roman" w:hAnsi="Times New Roman" w:cs="Times New Roman"/>
          <w:kern w:val="0"/>
          <w:sz w:val="28"/>
          <w:szCs w:val="28"/>
        </w:rPr>
        <w:t>. 237–238.</w:t>
      </w:r>
    </w:p>
    <w:p w14:paraId="12D93211" w14:textId="77777777" w:rsidR="00510F05" w:rsidRPr="00510F05" w:rsidRDefault="00510F05" w:rsidP="00510F05">
      <w:pPr>
        <w:widowControl/>
        <w:tabs>
          <w:tab w:val="clear" w:pos="709"/>
          <w:tab w:val="left" w:pos="9000"/>
          <w:tab w:val="left" w:pos="9900"/>
        </w:tabs>
        <w:autoSpaceDE w:val="0"/>
        <w:spacing w:after="0" w:line="360" w:lineRule="auto"/>
        <w:ind w:firstLine="720"/>
        <w:rPr>
          <w:rFonts w:ascii="Times New Roman" w:eastAsia="TimesNewRomanPSMT" w:hAnsi="Times New Roman" w:cs="Times New Roman"/>
          <w:kern w:val="0"/>
          <w:sz w:val="28"/>
          <w:szCs w:val="28"/>
        </w:rPr>
      </w:pPr>
      <w:r w:rsidRPr="00510F05">
        <w:rPr>
          <w:rFonts w:ascii="Times New Roman" w:eastAsia="Calibri" w:hAnsi="Times New Roman" w:cs="Times New Roman"/>
          <w:kern w:val="0"/>
          <w:sz w:val="28"/>
          <w:szCs w:val="28"/>
        </w:rPr>
        <w:t>50. Історія української мови : Лексика і фразеологія / [под ред.          В.Н. Ярцевой]. – К. : Наукова думка, 1983. – 743 с.</w:t>
      </w:r>
    </w:p>
    <w:p w14:paraId="31625F50" w14:textId="77777777" w:rsidR="00510F05" w:rsidRPr="00510F05" w:rsidRDefault="00510F05" w:rsidP="00510F05">
      <w:pPr>
        <w:widowControl/>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TimesNewRomanPSMT" w:hAnsi="Times New Roman" w:cs="Times New Roman"/>
          <w:kern w:val="0"/>
          <w:sz w:val="28"/>
          <w:szCs w:val="28"/>
        </w:rPr>
        <w:t xml:space="preserve">51. Карпенко Ю.О. Топонімія Буковини / Юрій Олександрович Карпенко. </w:t>
      </w:r>
      <w:r w:rsidRPr="00510F05">
        <w:rPr>
          <w:rFonts w:ascii="Times New Roman" w:eastAsia="Calibri" w:hAnsi="Times New Roman" w:cs="Times New Roman"/>
          <w:kern w:val="0"/>
          <w:sz w:val="28"/>
          <w:szCs w:val="28"/>
        </w:rPr>
        <w:t>–</w:t>
      </w:r>
      <w:r w:rsidRPr="00510F05">
        <w:rPr>
          <w:rFonts w:ascii="Times New Roman" w:eastAsia="TimesNewRomanPSMT" w:hAnsi="Times New Roman" w:cs="Times New Roman"/>
          <w:kern w:val="0"/>
          <w:sz w:val="28"/>
          <w:szCs w:val="28"/>
        </w:rPr>
        <w:t xml:space="preserve"> К. : Наукова думка, 1973.</w:t>
      </w:r>
      <w:r w:rsidRPr="00510F05">
        <w:rPr>
          <w:rFonts w:ascii="Times New Roman" w:eastAsia="Calibri" w:hAnsi="Times New Roman" w:cs="Times New Roman"/>
          <w:kern w:val="0"/>
          <w:sz w:val="28"/>
          <w:szCs w:val="28"/>
        </w:rPr>
        <w:t xml:space="preserve"> – 238 с.</w:t>
      </w:r>
    </w:p>
    <w:p w14:paraId="25EF4F30" w14:textId="77777777" w:rsidR="00510F05" w:rsidRPr="00510F05" w:rsidRDefault="00510F05" w:rsidP="00510F05">
      <w:pPr>
        <w:widowControl/>
        <w:tabs>
          <w:tab w:val="clear" w:pos="709"/>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52. Киселева Н.Б. Ареальные взаимосвязи славянских языков центральной зоны : [монография] / Наталья Борисовна Киселева. –</w:t>
      </w:r>
      <w:r w:rsidRPr="00510F05">
        <w:rPr>
          <w:rFonts w:ascii="Times New Roman" w:eastAsia="Calibri" w:hAnsi="Times New Roman" w:cs="Times New Roman"/>
          <w:i/>
          <w:iCs/>
          <w:kern w:val="0"/>
          <w:sz w:val="28"/>
          <w:szCs w:val="28"/>
        </w:rPr>
        <w:t xml:space="preserve"> </w:t>
      </w:r>
      <w:r w:rsidRPr="00510F05">
        <w:rPr>
          <w:rFonts w:ascii="Times New Roman" w:eastAsia="Calibri" w:hAnsi="Times New Roman" w:cs="Times New Roman"/>
          <w:iCs/>
          <w:kern w:val="0"/>
          <w:sz w:val="28"/>
          <w:szCs w:val="28"/>
        </w:rPr>
        <w:t>Банска-Быстрица, 2002.</w:t>
      </w:r>
      <w:r w:rsidRPr="00510F05">
        <w:rPr>
          <w:rFonts w:ascii="Times New Roman" w:eastAsia="Calibri" w:hAnsi="Times New Roman" w:cs="Times New Roman"/>
          <w:kern w:val="0"/>
          <w:sz w:val="28"/>
          <w:szCs w:val="28"/>
        </w:rPr>
        <w:t xml:space="preserve"> – 85 с.</w:t>
      </w:r>
    </w:p>
    <w:p w14:paraId="68BDB715"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rPr>
        <w:t xml:space="preserve">53. </w:t>
      </w:r>
      <w:r w:rsidRPr="00510F05">
        <w:rPr>
          <w:rFonts w:ascii="Times New Roman" w:eastAsia="Calibri" w:hAnsi="Times New Roman" w:cs="Times New Roman"/>
          <w:kern w:val="0"/>
          <w:sz w:val="28"/>
          <w:szCs w:val="28"/>
          <w:lang w:val="uk-UA"/>
        </w:rPr>
        <w:t>Климов В.В. Языковые контакты / В</w:t>
      </w:r>
      <w:r w:rsidRPr="00510F05">
        <w:rPr>
          <w:rFonts w:ascii="Times New Roman" w:eastAsia="Calibri" w:hAnsi="Times New Roman" w:cs="Times New Roman"/>
          <w:kern w:val="0"/>
          <w:sz w:val="28"/>
          <w:szCs w:val="28"/>
        </w:rPr>
        <w:t xml:space="preserve">ладимир </w:t>
      </w:r>
      <w:r w:rsidRPr="00510F05">
        <w:rPr>
          <w:rFonts w:ascii="Times New Roman" w:eastAsia="Calibri" w:hAnsi="Times New Roman" w:cs="Times New Roman"/>
          <w:kern w:val="0"/>
          <w:sz w:val="28"/>
          <w:szCs w:val="28"/>
          <w:lang w:val="uk-UA"/>
        </w:rPr>
        <w:t>В</w:t>
      </w:r>
      <w:r w:rsidRPr="00510F05">
        <w:rPr>
          <w:rFonts w:ascii="Times New Roman" w:eastAsia="Calibri" w:hAnsi="Times New Roman" w:cs="Times New Roman"/>
          <w:kern w:val="0"/>
          <w:sz w:val="28"/>
          <w:szCs w:val="28"/>
        </w:rPr>
        <w:t>ладимирович</w:t>
      </w:r>
      <w:r w:rsidRPr="00510F05">
        <w:rPr>
          <w:rFonts w:ascii="Times New Roman" w:eastAsia="Calibri" w:hAnsi="Times New Roman" w:cs="Times New Roman"/>
          <w:kern w:val="0"/>
          <w:sz w:val="28"/>
          <w:szCs w:val="28"/>
          <w:lang w:val="uk-UA"/>
        </w:rPr>
        <w:t xml:space="preserve"> Климов // Общее языкознание</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rPr>
        <w:t>ф</w:t>
      </w:r>
      <w:r w:rsidRPr="00510F05">
        <w:rPr>
          <w:rFonts w:ascii="Times New Roman" w:eastAsia="Calibri" w:hAnsi="Times New Roman" w:cs="Times New Roman"/>
          <w:kern w:val="0"/>
          <w:sz w:val="28"/>
          <w:szCs w:val="28"/>
          <w:lang w:val="uk-UA"/>
        </w:rPr>
        <w:t>ормы существования, функции, история языка. – М. : Наука, 1970. – 604 с.</w:t>
      </w:r>
    </w:p>
    <w:p w14:paraId="512587E1"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kern w:val="0"/>
          <w:sz w:val="28"/>
          <w:szCs w:val="28"/>
          <w:lang w:val="uk-UA"/>
        </w:rPr>
        <w:t>54. Кобилянський Б.В. До вивчення германізмів і полонізмів в українській мові</w:t>
      </w:r>
      <w:r w:rsidRPr="00510F05">
        <w:rPr>
          <w:rFonts w:ascii="Times New Roman" w:eastAsia="Times New Roman" w:hAnsi="Times New Roman" w:cs="Times New Roman"/>
          <w:kern w:val="0"/>
          <w:sz w:val="28"/>
          <w:szCs w:val="28"/>
        </w:rPr>
        <w:t xml:space="preserve"> / </w:t>
      </w:r>
      <w:r w:rsidRPr="00510F05">
        <w:rPr>
          <w:rFonts w:ascii="Times New Roman" w:eastAsia="Times New Roman" w:hAnsi="Times New Roman" w:cs="Times New Roman"/>
          <w:kern w:val="0"/>
          <w:sz w:val="28"/>
          <w:szCs w:val="28"/>
          <w:lang w:val="uk-UA"/>
        </w:rPr>
        <w:t>Б. В.</w:t>
      </w:r>
      <w:r w:rsidRPr="00510F05">
        <w:rPr>
          <w:rFonts w:ascii="Times New Roman" w:eastAsia="Times New Roman" w:hAnsi="Times New Roman" w:cs="Times New Roman"/>
          <w:kern w:val="0"/>
          <w:sz w:val="28"/>
          <w:szCs w:val="28"/>
        </w:rPr>
        <w:t xml:space="preserve"> </w:t>
      </w:r>
      <w:r w:rsidRPr="00510F05">
        <w:rPr>
          <w:rFonts w:ascii="Times New Roman" w:eastAsia="Times New Roman" w:hAnsi="Times New Roman" w:cs="Times New Roman"/>
          <w:kern w:val="0"/>
          <w:sz w:val="28"/>
          <w:szCs w:val="28"/>
          <w:lang w:val="uk-UA"/>
        </w:rPr>
        <w:t xml:space="preserve">Кобилянський // Мовознавство. – 1976 </w:t>
      </w:r>
      <w:r w:rsidRPr="00510F05">
        <w:rPr>
          <w:rFonts w:ascii="Times New Roman" w:eastAsia="Times New Roman" w:hAnsi="Times New Roman" w:cs="Times New Roman"/>
          <w:kern w:val="0"/>
          <w:sz w:val="28"/>
          <w:szCs w:val="28"/>
        </w:rPr>
        <w:t>–</w:t>
      </w:r>
      <w:r w:rsidRPr="00510F05">
        <w:rPr>
          <w:rFonts w:ascii="Times New Roman" w:eastAsia="Times New Roman" w:hAnsi="Times New Roman" w:cs="Times New Roman"/>
          <w:kern w:val="0"/>
          <w:sz w:val="28"/>
          <w:szCs w:val="28"/>
          <w:lang w:val="uk-UA"/>
        </w:rPr>
        <w:t xml:space="preserve"> № 6. </w:t>
      </w:r>
      <w:r w:rsidRPr="00510F05">
        <w:rPr>
          <w:rFonts w:ascii="Times New Roman" w:eastAsia="Times New Roman" w:hAnsi="Times New Roman" w:cs="Times New Roman"/>
          <w:kern w:val="0"/>
          <w:sz w:val="28"/>
          <w:szCs w:val="28"/>
        </w:rPr>
        <w:t>–</w:t>
      </w:r>
      <w:r w:rsidRPr="00510F05">
        <w:rPr>
          <w:rFonts w:ascii="Times New Roman" w:eastAsia="Times New Roman" w:hAnsi="Times New Roman" w:cs="Times New Roman"/>
          <w:kern w:val="0"/>
          <w:sz w:val="28"/>
          <w:szCs w:val="28"/>
          <w:lang w:val="uk-UA"/>
        </w:rPr>
        <w:t xml:space="preserve"> С. 31</w:t>
      </w:r>
      <w:r w:rsidRPr="00510F05">
        <w:rPr>
          <w:rFonts w:ascii="Times New Roman" w:eastAsia="Times New Roman" w:hAnsi="Times New Roman" w:cs="Times New Roman"/>
          <w:kern w:val="0"/>
          <w:sz w:val="28"/>
          <w:szCs w:val="28"/>
        </w:rPr>
        <w:t>–</w:t>
      </w:r>
      <w:r w:rsidRPr="00510F05">
        <w:rPr>
          <w:rFonts w:ascii="Times New Roman" w:eastAsia="Times New Roman" w:hAnsi="Times New Roman" w:cs="Times New Roman"/>
          <w:kern w:val="0"/>
          <w:sz w:val="28"/>
          <w:szCs w:val="28"/>
          <w:lang w:val="uk-UA"/>
        </w:rPr>
        <w:t xml:space="preserve">35. </w:t>
      </w:r>
    </w:p>
    <w:p w14:paraId="27DAA81E"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Times New Roman" w:hAnsi="Times New Roman" w:cs="Times New Roman"/>
          <w:kern w:val="0"/>
          <w:sz w:val="28"/>
          <w:szCs w:val="28"/>
        </w:rPr>
      </w:pPr>
      <w:r w:rsidRPr="00510F05">
        <w:rPr>
          <w:rFonts w:ascii="Times New Roman" w:eastAsia="Times New Roman" w:hAnsi="Times New Roman" w:cs="Times New Roman"/>
          <w:kern w:val="0"/>
          <w:sz w:val="28"/>
          <w:szCs w:val="28"/>
          <w:lang w:val="uk-UA"/>
        </w:rPr>
        <w:t xml:space="preserve">55. Колісник І.С. Місцева хліборобська лексика буковинських говірок області / І.С. Колісник // Діалектологічний бюлетень / Інститут Мовознавства Академії Наук УРСР. – 1961. – Вип. 8. – </w:t>
      </w:r>
      <w:r w:rsidRPr="00510F05">
        <w:rPr>
          <w:rFonts w:ascii="Times New Roman" w:eastAsia="Times New Roman" w:hAnsi="Times New Roman" w:cs="Times New Roman"/>
          <w:kern w:val="0"/>
          <w:sz w:val="28"/>
          <w:szCs w:val="28"/>
          <w:lang w:val="en-US"/>
        </w:rPr>
        <w:t>C</w:t>
      </w:r>
      <w:r w:rsidRPr="00510F05">
        <w:rPr>
          <w:rFonts w:ascii="Times New Roman" w:eastAsia="Times New Roman" w:hAnsi="Times New Roman" w:cs="Times New Roman"/>
          <w:kern w:val="0"/>
          <w:sz w:val="28"/>
          <w:szCs w:val="28"/>
          <w:lang w:val="uk-UA"/>
        </w:rPr>
        <w:t>. 45–60.</w:t>
      </w:r>
    </w:p>
    <w:p w14:paraId="0A705786" w14:textId="77777777" w:rsidR="00510F05" w:rsidRPr="00510F05" w:rsidRDefault="00510F05" w:rsidP="00510F05">
      <w:pPr>
        <w:widowControl/>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lastRenderedPageBreak/>
        <w:t>56. Комарова З.И. Методология, метод, методика и технология научных исследований в лингвистике : [учебное пособие] / Зоя Ивановна Комарова. – 2-е изд., испр. и доп. – М. : ФЛИНТА : Наука, 2013. – 820 с.</w:t>
      </w:r>
    </w:p>
    <w:p w14:paraId="12DA743E" w14:textId="77777777" w:rsidR="00510F05" w:rsidRPr="00510F05" w:rsidRDefault="00510F05" w:rsidP="00510F05">
      <w:pPr>
        <w:widowControl/>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57. Комарова З.И. Язык, языковая система, лингвистика в зеркале синергетики / З.Н. Комарова // Вестник Пятигорского государственного лингвистического университета. – 2012. – № 4. – С. 116–122.</w:t>
      </w:r>
    </w:p>
    <w:p w14:paraId="61AA29B7" w14:textId="77777777" w:rsidR="00510F05" w:rsidRPr="00510F05" w:rsidRDefault="00510F05" w:rsidP="00510F05">
      <w:pPr>
        <w:widowControl/>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58. Кондакова М.Ф. Языковые контакты как объект лингвистического исследования / М.Ф. Кондакова // Уральские лингвистические чтения. – Екатеринбург : УрГПУ, 2001. – № 14. – 50 с. </w:t>
      </w:r>
    </w:p>
    <w:p w14:paraId="580F3E5A"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59. Коротких Ю.Г. Лексические заимствования в современном немецком языке / Юрий Георгиевич Коротких. – Воронеж, 1980. – 126 с.</w:t>
      </w:r>
    </w:p>
    <w:p w14:paraId="5BD7D99C"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60. Костюк Д.В. Германізми в діалектній лексиці української мови (на матеріалі села Чернятин Городенківського району Івано-Франківської області) / Д.В. Костюк // Іноземна філологія. – 1971. – Вип. 23. – С. 65–68. </w:t>
      </w:r>
    </w:p>
    <w:p w14:paraId="02C42A7D"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61. Костюк Д.В. Германізми в діалектній лексиці української мови / Д.В. Костюк // Іноземна філологія. – 1972. Вип. 24. – С. 45–64.</w:t>
      </w:r>
    </w:p>
    <w:p w14:paraId="3A9EB7B4"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62. Костюк Д.В. Германізми у творах Ю. Федьковича / Д.В. Костюк // Ю. Федькович : [тези доповідей республіканської конференції]. – Чернівці, 1984. – С. 184–185. </w:t>
      </w:r>
    </w:p>
    <w:p w14:paraId="75FA5A5E"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63. Костюк О. Часовий континуум у творах Ольги Кобилянської /        О. Костюк // Науковий вісник Чернівецького університету. Серія Слов’ янська філологія. – Вип. 93. – Чернівці, 2000. – С. 205–211. </w:t>
      </w:r>
    </w:p>
    <w:p w14:paraId="2069C129"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64. Кочерган М.П. Німецькі лексичні запозичення в південно-західних говорах української мови / М.П. Кочерган // Мовознавство. – 1997. – № 1. – С. 19–24.</w:t>
      </w:r>
    </w:p>
    <w:p w14:paraId="142402DC"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65. Кочерган М.П. Загальне мовознавство / Михайло Петрович Кочерган. – К. : Вид. центр “Академія”, 2003. – 464 </w:t>
      </w:r>
      <w:r w:rsidRPr="00510F05">
        <w:rPr>
          <w:rFonts w:ascii="Times New Roman" w:eastAsia="Calibri" w:hAnsi="Times New Roman" w:cs="Times New Roman"/>
          <w:kern w:val="0"/>
          <w:sz w:val="28"/>
          <w:szCs w:val="28"/>
          <w:lang w:val="en-US"/>
        </w:rPr>
        <w:t>c</w:t>
      </w:r>
      <w:r w:rsidRPr="00510F05">
        <w:rPr>
          <w:rFonts w:ascii="Times New Roman" w:eastAsia="Calibri" w:hAnsi="Times New Roman" w:cs="Times New Roman"/>
          <w:kern w:val="0"/>
          <w:sz w:val="28"/>
          <w:szCs w:val="28"/>
        </w:rPr>
        <w:t>.</w:t>
      </w:r>
    </w:p>
    <w:p w14:paraId="448E77E8"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66. Крысин Л.П. Иноязычные слова в современном русском языке / Леонид Петрович Крысин. – М. : Наука, 1968. – 206 с . </w:t>
      </w:r>
    </w:p>
    <w:p w14:paraId="289ACBC9" w14:textId="77777777" w:rsidR="00510F05" w:rsidRPr="00510F05" w:rsidRDefault="00510F05" w:rsidP="00510F05">
      <w:pPr>
        <w:widowControl/>
        <w:tabs>
          <w:tab w:val="clear" w:pos="709"/>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lastRenderedPageBreak/>
        <w:t>67. Кушнерик В.І. До проблеми німецько-українських запозичень в українській мові / В.І. Кушнерик, Г.І. Сеник // Буковинський журнал : [зб. наук. пр.] / [відп. ред. М. Лазарук]. – Чернівці : Вид. дім БукРек, 2011. – № 2. – С. 144–148.</w:t>
      </w:r>
    </w:p>
    <w:p w14:paraId="5588A2F4"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68. Лазаренко Л.О. Лексична інтерференція в усному румунському мовленні в Україні / Л.О. Лазаренко // Мовознавство. – 1996. – № 1 – 2. – С. 32–38. </w:t>
      </w:r>
    </w:p>
    <w:p w14:paraId="75E048AC"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69. Левицкий В.В. Синонимия в языке и речи / В.В. Левицкий // Иностранные языки в школе. – 1969. – № 1. – С. 16–20. </w:t>
      </w:r>
    </w:p>
    <w:p w14:paraId="3850ED1D"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70. Левицький В.В. Експериментальне вивчення лексичної синонімії / В.В. Левицкий // Мовознавство. – 1975. – № 3. – С. 49–58.</w:t>
      </w:r>
    </w:p>
    <w:p w14:paraId="13A54A7A"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TimesNewRomanPSMT" w:hAnsi="Times New Roman" w:cs="Times New Roman"/>
          <w:kern w:val="0"/>
          <w:sz w:val="28"/>
          <w:szCs w:val="28"/>
        </w:rPr>
      </w:pPr>
      <w:r w:rsidRPr="00510F05">
        <w:rPr>
          <w:rFonts w:ascii="Times New Roman" w:eastAsia="Calibri" w:hAnsi="Times New Roman" w:cs="Times New Roman"/>
          <w:kern w:val="0"/>
          <w:sz w:val="28"/>
          <w:szCs w:val="28"/>
        </w:rPr>
        <w:t>71. Левицкий В.В. Статистическое изучение лексической семантики / Виктор Васильевич Левицкий. – К. : УМК ВО, 1989. – 136 с.</w:t>
      </w:r>
    </w:p>
    <w:p w14:paraId="4726F519"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TimesNewRomanPSMT" w:hAnsi="Times New Roman" w:cs="Times New Roman"/>
          <w:kern w:val="0"/>
          <w:sz w:val="28"/>
          <w:szCs w:val="28"/>
        </w:rPr>
        <w:t>72. Леонова М.В. Прислівники в буковинських говірках / Марія Василівна Леонова // Питання історії і діалектології східнослов’янських мов. – Львів, 1961. – Кн. 2. – С. 92–102.</w:t>
      </w:r>
    </w:p>
    <w:p w14:paraId="3C95A490"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shd w:val="clear" w:color="auto" w:fill="FFFFFF"/>
        </w:rPr>
      </w:pPr>
      <w:r w:rsidRPr="00510F05">
        <w:rPr>
          <w:rFonts w:ascii="Times New Roman" w:eastAsia="Calibri" w:hAnsi="Times New Roman" w:cs="Times New Roman"/>
          <w:kern w:val="0"/>
          <w:sz w:val="28"/>
          <w:szCs w:val="28"/>
        </w:rPr>
        <w:t xml:space="preserve">73. Лопушанський В.М. Німецькомовні лексичні запозичення у південно-західних говорах України : навч. посіб. [для студентів вищих навчальних закладів] / В.М. Лопушанський, Т.Б. Пиц. – Дрогобич : Посвіт, 2011. – 124 с. </w:t>
      </w:r>
    </w:p>
    <w:p w14:paraId="53D6F20B"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shd w:val="clear" w:color="auto" w:fill="FFFFFF"/>
        </w:rPr>
        <w:t xml:space="preserve">74. Макаев Э.А. </w:t>
      </w:r>
      <w:r w:rsidRPr="00510F05">
        <w:rPr>
          <w:rFonts w:ascii="Times New Roman" w:eastAsia="Calibri" w:hAnsi="Times New Roman" w:cs="Times New Roman"/>
          <w:bCs/>
          <w:i/>
          <w:iCs/>
          <w:kern w:val="0"/>
          <w:sz w:val="28"/>
          <w:szCs w:val="28"/>
          <w:shd w:val="clear" w:color="auto" w:fill="FFFFFF"/>
        </w:rPr>
        <w:t xml:space="preserve">Проблемы индоевропейской ареальной лингвистики </w:t>
      </w:r>
      <w:r w:rsidRPr="00510F05">
        <w:rPr>
          <w:rFonts w:ascii="Times New Roman" w:eastAsia="Calibri" w:hAnsi="Times New Roman" w:cs="Times New Roman"/>
          <w:kern w:val="0"/>
          <w:sz w:val="28"/>
          <w:szCs w:val="28"/>
        </w:rPr>
        <w:t>/</w:t>
      </w:r>
      <w:r w:rsidRPr="00510F05">
        <w:rPr>
          <w:rFonts w:ascii="Times New Roman" w:eastAsia="Calibri" w:hAnsi="Times New Roman" w:cs="Times New Roman"/>
          <w:bCs/>
          <w:i/>
          <w:iCs/>
          <w:kern w:val="0"/>
          <w:sz w:val="28"/>
          <w:szCs w:val="28"/>
          <w:shd w:val="clear" w:color="auto" w:fill="FFFFFF"/>
        </w:rPr>
        <w:t xml:space="preserve"> Энвер Ахмедович Макаев</w:t>
      </w:r>
      <w:r w:rsidRPr="00510F05">
        <w:rPr>
          <w:rFonts w:ascii="Times New Roman" w:eastAsia="Calibri" w:hAnsi="Times New Roman" w:cs="Times New Roman"/>
          <w:i/>
          <w:kern w:val="0"/>
          <w:sz w:val="28"/>
          <w:szCs w:val="28"/>
          <w:shd w:val="clear" w:color="auto" w:fill="FFFFFF"/>
        </w:rPr>
        <w:t xml:space="preserve">. – </w:t>
      </w:r>
      <w:r w:rsidRPr="00510F05">
        <w:rPr>
          <w:rFonts w:ascii="Times New Roman" w:eastAsia="Calibri" w:hAnsi="Times New Roman" w:cs="Times New Roman"/>
          <w:bCs/>
          <w:i/>
          <w:iCs/>
          <w:kern w:val="0"/>
          <w:sz w:val="28"/>
          <w:szCs w:val="28"/>
          <w:shd w:val="clear" w:color="auto" w:fill="FFFFFF"/>
        </w:rPr>
        <w:t>М</w:t>
      </w:r>
      <w:r w:rsidRPr="00510F05">
        <w:rPr>
          <w:rFonts w:ascii="Times New Roman" w:eastAsia="Calibri" w:hAnsi="Times New Roman" w:cs="Times New Roman"/>
          <w:i/>
          <w:kern w:val="0"/>
          <w:sz w:val="28"/>
          <w:szCs w:val="28"/>
          <w:shd w:val="clear" w:color="auto" w:fill="FFFFFF"/>
        </w:rPr>
        <w:t>.</w:t>
      </w:r>
      <w:r w:rsidRPr="00510F05">
        <w:rPr>
          <w:rFonts w:ascii="Times New Roman" w:eastAsia="Calibri" w:hAnsi="Times New Roman" w:cs="Times New Roman"/>
          <w:kern w:val="0"/>
          <w:sz w:val="28"/>
          <w:szCs w:val="28"/>
          <w:shd w:val="clear" w:color="auto" w:fill="FFFFFF"/>
        </w:rPr>
        <w:t xml:space="preserve"> </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bCs/>
          <w:i/>
          <w:iCs/>
          <w:kern w:val="0"/>
          <w:sz w:val="28"/>
          <w:szCs w:val="28"/>
          <w:shd w:val="clear" w:color="auto" w:fill="FFFFFF"/>
        </w:rPr>
        <w:t>Л</w:t>
      </w:r>
      <w:r w:rsidRPr="00510F05">
        <w:rPr>
          <w:rFonts w:ascii="Times New Roman" w:eastAsia="Calibri" w:hAnsi="Times New Roman" w:cs="Times New Roman"/>
          <w:kern w:val="0"/>
          <w:sz w:val="28"/>
          <w:szCs w:val="28"/>
          <w:shd w:val="clear" w:color="auto" w:fill="FFFFFF"/>
        </w:rPr>
        <w:t>. : Наука</w:t>
      </w:r>
      <w:r w:rsidRPr="00510F05">
        <w:rPr>
          <w:rFonts w:ascii="Times New Roman" w:eastAsia="Calibri" w:hAnsi="Times New Roman" w:cs="Times New Roman"/>
          <w:i/>
          <w:kern w:val="0"/>
          <w:sz w:val="28"/>
          <w:szCs w:val="28"/>
          <w:shd w:val="clear" w:color="auto" w:fill="FFFFFF"/>
        </w:rPr>
        <w:t xml:space="preserve">, </w:t>
      </w:r>
      <w:r w:rsidRPr="00510F05">
        <w:rPr>
          <w:rFonts w:ascii="Times New Roman" w:eastAsia="Calibri" w:hAnsi="Times New Roman" w:cs="Times New Roman"/>
          <w:bCs/>
          <w:i/>
          <w:iCs/>
          <w:kern w:val="0"/>
          <w:sz w:val="28"/>
          <w:szCs w:val="28"/>
          <w:shd w:val="clear" w:color="auto" w:fill="FFFFFF"/>
        </w:rPr>
        <w:t>1964</w:t>
      </w:r>
      <w:r w:rsidRPr="00510F05">
        <w:rPr>
          <w:rFonts w:ascii="Times New Roman" w:eastAsia="Calibri" w:hAnsi="Times New Roman" w:cs="Times New Roman"/>
          <w:i/>
          <w:kern w:val="0"/>
          <w:sz w:val="28"/>
          <w:szCs w:val="28"/>
          <w:shd w:val="clear" w:color="auto" w:fill="FFFFFF"/>
        </w:rPr>
        <w:t>.</w:t>
      </w:r>
      <w:r w:rsidRPr="00510F05">
        <w:rPr>
          <w:rFonts w:ascii="Times New Roman" w:eastAsia="Calibri" w:hAnsi="Times New Roman" w:cs="Times New Roman"/>
          <w:kern w:val="0"/>
          <w:sz w:val="28"/>
          <w:szCs w:val="28"/>
          <w:shd w:val="clear" w:color="auto" w:fill="FFFFFF"/>
        </w:rPr>
        <w:t xml:space="preserve"> – 440 с.</w:t>
      </w:r>
    </w:p>
    <w:p w14:paraId="78105FA4"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75. Маковский М.М. Индоевропейская этимология : предмет, методы, практика / Михаил Михайлович Маковский. – М. : Либроком, 2009. – 352 с.</w:t>
      </w:r>
    </w:p>
    <w:p w14:paraId="27321A01"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76. Мартине А. Распространение языка и структурная лингвистика /    А. Мартине // Новое в лингвистике. – М. : Прогрес, 1972. – № 6. – 83 с.</w:t>
      </w:r>
    </w:p>
    <w:p w14:paraId="481C62EB"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77. Масенко Л.Т. Нариси з соціолінгвістики / Лариса Терентіївна Масенко. </w:t>
      </w:r>
      <w:r w:rsidRPr="00510F05">
        <w:rPr>
          <w:rFonts w:ascii="Times New Roman" w:eastAsia="Calibri" w:hAnsi="Times New Roman" w:cs="Times New Roman"/>
          <w:kern w:val="0"/>
          <w:sz w:val="28"/>
          <w:szCs w:val="28"/>
          <w:shd w:val="clear" w:color="auto" w:fill="FAFAFA"/>
        </w:rPr>
        <w:t>–</w:t>
      </w:r>
      <w:r w:rsidRPr="00510F05">
        <w:rPr>
          <w:rFonts w:ascii="Times New Roman" w:eastAsia="Calibri" w:hAnsi="Times New Roman" w:cs="Times New Roman"/>
          <w:kern w:val="0"/>
          <w:sz w:val="28"/>
          <w:szCs w:val="28"/>
        </w:rPr>
        <w:t xml:space="preserve"> К. : Вид-во Києво-Могилянської академії, 2010. – 198 с.</w:t>
      </w:r>
    </w:p>
    <w:p w14:paraId="040BA0F3"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bCs/>
          <w:i/>
          <w:iCs/>
          <w:kern w:val="0"/>
          <w:sz w:val="28"/>
          <w:szCs w:val="28"/>
          <w:shd w:val="clear" w:color="auto" w:fill="FFFFFF"/>
          <w:lang w:val="uk-UA"/>
        </w:rPr>
      </w:pPr>
      <w:r w:rsidRPr="00510F05">
        <w:rPr>
          <w:rFonts w:ascii="Times New Roman" w:eastAsia="Calibri" w:hAnsi="Times New Roman" w:cs="Times New Roman"/>
          <w:kern w:val="0"/>
          <w:sz w:val="28"/>
          <w:szCs w:val="28"/>
        </w:rPr>
        <w:t>78</w:t>
      </w:r>
      <w:r w:rsidRPr="00510F05">
        <w:rPr>
          <w:rFonts w:ascii="Times New Roman" w:eastAsia="Calibri" w:hAnsi="Times New Roman" w:cs="Times New Roman"/>
          <w:kern w:val="0"/>
          <w:sz w:val="28"/>
          <w:szCs w:val="28"/>
          <w:lang w:val="uk-UA"/>
        </w:rPr>
        <w:t>. Маслова В.А. Современн</w:t>
      </w:r>
      <w:r w:rsidRPr="00510F05">
        <w:rPr>
          <w:rFonts w:ascii="Times New Roman" w:eastAsia="Calibri" w:hAnsi="Times New Roman" w:cs="Times New Roman"/>
          <w:kern w:val="0"/>
          <w:sz w:val="28"/>
          <w:szCs w:val="28"/>
        </w:rPr>
        <w:t xml:space="preserve">ые направления в лингвистике : [учебное пособие] </w:t>
      </w:r>
      <w:r w:rsidRPr="00510F05">
        <w:rPr>
          <w:rFonts w:ascii="Times New Roman" w:eastAsia="Calibri" w:hAnsi="Times New Roman" w:cs="Times New Roman"/>
          <w:kern w:val="0"/>
          <w:sz w:val="28"/>
          <w:szCs w:val="28"/>
          <w:lang w:val="uk-UA"/>
        </w:rPr>
        <w:t>/ Валентина Авраамовна Маслова</w:t>
      </w:r>
      <w:r w:rsidRPr="00510F05">
        <w:rPr>
          <w:rFonts w:ascii="Times New Roman" w:eastAsia="Calibri" w:hAnsi="Times New Roman" w:cs="Times New Roman"/>
          <w:kern w:val="0"/>
          <w:sz w:val="28"/>
          <w:szCs w:val="28"/>
        </w:rPr>
        <w:t xml:space="preserve">. – М. : Академия, 2008. </w:t>
      </w:r>
      <w:r w:rsidRPr="00510F05">
        <w:rPr>
          <w:rFonts w:ascii="Times New Roman" w:eastAsia="Calibri" w:hAnsi="Times New Roman" w:cs="Times New Roman"/>
          <w:kern w:val="0"/>
          <w:sz w:val="28"/>
          <w:szCs w:val="28"/>
          <w:lang w:val="uk-UA"/>
        </w:rPr>
        <w:t>–</w:t>
      </w:r>
      <w:r w:rsidRPr="00510F05">
        <w:rPr>
          <w:rFonts w:ascii="Times New Roman" w:eastAsia="Calibri" w:hAnsi="Times New Roman" w:cs="Times New Roman"/>
          <w:kern w:val="0"/>
          <w:sz w:val="28"/>
          <w:szCs w:val="28"/>
        </w:rPr>
        <w:t xml:space="preserve"> 272 с.</w:t>
      </w:r>
      <w:r w:rsidRPr="00510F05">
        <w:rPr>
          <w:rFonts w:ascii="Times New Roman" w:eastAsia="Calibri" w:hAnsi="Times New Roman" w:cs="Times New Roman"/>
          <w:kern w:val="0"/>
          <w:sz w:val="28"/>
          <w:szCs w:val="28"/>
          <w:lang w:val="uk-UA"/>
        </w:rPr>
        <w:t xml:space="preserve"> </w:t>
      </w:r>
    </w:p>
    <w:p w14:paraId="4D2A3A02"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shd w:val="clear" w:color="auto" w:fill="FFFFFF"/>
          <w:lang w:val="uk-UA"/>
        </w:rPr>
      </w:pPr>
      <w:r w:rsidRPr="00510F05">
        <w:rPr>
          <w:rFonts w:ascii="Times New Roman" w:eastAsia="Calibri" w:hAnsi="Times New Roman" w:cs="Times New Roman"/>
          <w:bCs/>
          <w:i/>
          <w:iCs/>
          <w:kern w:val="0"/>
          <w:sz w:val="28"/>
          <w:szCs w:val="28"/>
          <w:shd w:val="clear" w:color="auto" w:fill="FFFFFF"/>
          <w:lang w:val="uk-UA"/>
        </w:rPr>
        <w:lastRenderedPageBreak/>
        <w:t>79. Матвіяс</w:t>
      </w:r>
      <w:r w:rsidRPr="00510F05">
        <w:rPr>
          <w:rFonts w:ascii="Times New Roman" w:eastAsia="Calibri" w:hAnsi="Times New Roman" w:cs="Times New Roman"/>
          <w:kern w:val="0"/>
          <w:sz w:val="28"/>
          <w:szCs w:val="28"/>
          <w:shd w:val="clear" w:color="auto" w:fill="FFFFFF"/>
          <w:lang w:val="uk-UA"/>
        </w:rPr>
        <w:t xml:space="preserve"> І.Г. Українська мова і її говори : [монографія]</w:t>
      </w:r>
      <w:r w:rsidRPr="00510F05">
        <w:rPr>
          <w:rFonts w:ascii="Times New Roman" w:eastAsia="Calibri" w:hAnsi="Times New Roman" w:cs="Times New Roman"/>
          <w:bCs/>
          <w:i/>
          <w:iCs/>
          <w:kern w:val="0"/>
          <w:sz w:val="28"/>
          <w:szCs w:val="28"/>
          <w:shd w:val="clear" w:color="auto" w:fill="FFFFFF"/>
          <w:lang w:val="uk-UA"/>
        </w:rPr>
        <w:t xml:space="preserve"> </w:t>
      </w:r>
      <w:r w:rsidRPr="00510F05">
        <w:rPr>
          <w:rFonts w:ascii="Times New Roman" w:eastAsia="Calibri" w:hAnsi="Times New Roman" w:cs="Times New Roman"/>
          <w:kern w:val="0"/>
          <w:sz w:val="28"/>
          <w:szCs w:val="28"/>
          <w:lang w:val="uk-UA"/>
        </w:rPr>
        <w:t xml:space="preserve">/ Іван Григорович </w:t>
      </w:r>
      <w:r w:rsidRPr="00510F05">
        <w:rPr>
          <w:rFonts w:ascii="Times New Roman" w:eastAsia="Calibri" w:hAnsi="Times New Roman" w:cs="Times New Roman"/>
          <w:bCs/>
          <w:i/>
          <w:iCs/>
          <w:kern w:val="0"/>
          <w:sz w:val="28"/>
          <w:szCs w:val="28"/>
          <w:shd w:val="clear" w:color="auto" w:fill="FFFFFF"/>
          <w:lang w:val="uk-UA"/>
        </w:rPr>
        <w:t>Матвіяс</w:t>
      </w:r>
      <w:r w:rsidRPr="00510F05">
        <w:rPr>
          <w:rFonts w:ascii="Times New Roman" w:eastAsia="Calibri" w:hAnsi="Times New Roman" w:cs="Times New Roman"/>
          <w:kern w:val="0"/>
          <w:sz w:val="28"/>
          <w:szCs w:val="28"/>
          <w:shd w:val="clear" w:color="auto" w:fill="FFFFFF"/>
          <w:lang w:val="uk-UA"/>
        </w:rPr>
        <w:t xml:space="preserve">. </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shd w:val="clear" w:color="auto" w:fill="FFFFFF"/>
          <w:lang w:val="uk-UA"/>
        </w:rPr>
        <w:t xml:space="preserve">К. : Наукова думка, 1990. </w:t>
      </w:r>
      <w:r w:rsidRPr="00510F05">
        <w:rPr>
          <w:rFonts w:ascii="Times New Roman" w:eastAsia="Calibri" w:hAnsi="Times New Roman" w:cs="Times New Roman"/>
          <w:kern w:val="0"/>
          <w:sz w:val="28"/>
          <w:szCs w:val="28"/>
          <w:lang w:val="uk-UA"/>
        </w:rPr>
        <w:t xml:space="preserve">– </w:t>
      </w:r>
      <w:r w:rsidRPr="00510F05">
        <w:rPr>
          <w:rFonts w:ascii="Times New Roman" w:eastAsia="Calibri" w:hAnsi="Times New Roman" w:cs="Times New Roman"/>
          <w:kern w:val="0"/>
          <w:sz w:val="28"/>
          <w:szCs w:val="28"/>
          <w:shd w:val="clear" w:color="auto" w:fill="FFFFFF"/>
          <w:lang w:val="uk-UA"/>
        </w:rPr>
        <w:t>169 с.</w:t>
      </w:r>
    </w:p>
    <w:p w14:paraId="68002D40"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shd w:val="clear" w:color="auto" w:fill="FFFFFF"/>
          <w:lang w:val="uk-UA"/>
        </w:rPr>
        <w:t xml:space="preserve">80. </w:t>
      </w:r>
      <w:r w:rsidRPr="00510F05">
        <w:rPr>
          <w:rFonts w:ascii="Times New Roman" w:eastAsia="Calibri" w:hAnsi="Times New Roman" w:cs="Times New Roman"/>
          <w:kern w:val="0"/>
          <w:sz w:val="28"/>
          <w:szCs w:val="28"/>
          <w:lang w:val="uk-UA"/>
        </w:rPr>
        <w:t>Мейе А. Введение в сравнительное изучение индоевропейских языков / Антуан Мейе. – М. : Эдиториал УРСС, 2001. – 510 с.</w:t>
      </w:r>
    </w:p>
    <w:p w14:paraId="69D4D7E0"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 xml:space="preserve">81. </w:t>
      </w:r>
      <w:r w:rsidRPr="00510F05">
        <w:rPr>
          <w:rFonts w:ascii="Times New Roman" w:eastAsia="TimesNewRoman" w:hAnsi="Times New Roman" w:cs="Times New Roman"/>
          <w:iCs/>
          <w:kern w:val="0"/>
          <w:sz w:val="28"/>
          <w:szCs w:val="28"/>
          <w:lang w:val="uk-UA"/>
        </w:rPr>
        <w:t>Меліка Г.І</w:t>
      </w:r>
      <w:r w:rsidRPr="00510F05">
        <w:rPr>
          <w:rFonts w:ascii="Times New Roman" w:eastAsia="TimesNewRoman" w:hAnsi="Times New Roman" w:cs="Times New Roman"/>
          <w:i/>
          <w:iCs/>
          <w:kern w:val="0"/>
          <w:sz w:val="28"/>
          <w:szCs w:val="28"/>
          <w:lang w:val="uk-UA"/>
        </w:rPr>
        <w:t xml:space="preserve">. </w:t>
      </w:r>
      <w:r w:rsidRPr="00510F05">
        <w:rPr>
          <w:rFonts w:ascii="Times New Roman" w:eastAsia="TimesNewRoman" w:hAnsi="Times New Roman" w:cs="Times New Roman"/>
          <w:kern w:val="0"/>
          <w:sz w:val="28"/>
          <w:szCs w:val="28"/>
          <w:lang w:val="uk-UA"/>
        </w:rPr>
        <w:t xml:space="preserve">Регіональне поширення етнореалій у мультиетнічному просторі Закарпаття </w:t>
      </w:r>
      <w:r w:rsidRPr="00510F05">
        <w:rPr>
          <w:rFonts w:ascii="Times New Roman" w:eastAsia="Calibri" w:hAnsi="Times New Roman" w:cs="Times New Roman"/>
          <w:kern w:val="0"/>
          <w:sz w:val="28"/>
          <w:szCs w:val="28"/>
          <w:lang w:val="uk-UA"/>
        </w:rPr>
        <w:t xml:space="preserve">/ </w:t>
      </w:r>
      <w:r w:rsidRPr="00510F05">
        <w:rPr>
          <w:rFonts w:ascii="Times New Roman" w:eastAsia="TimesNewRoman" w:hAnsi="Times New Roman" w:cs="Times New Roman"/>
          <w:iCs/>
          <w:kern w:val="0"/>
          <w:sz w:val="28"/>
          <w:szCs w:val="28"/>
          <w:lang w:val="uk-UA"/>
        </w:rPr>
        <w:t>Г.І Меліка</w:t>
      </w:r>
      <w:r w:rsidRPr="00510F05">
        <w:rPr>
          <w:rFonts w:ascii="Times New Roman" w:eastAsia="TimesNewRoman" w:hAnsi="Times New Roman" w:cs="Times New Roman"/>
          <w:i/>
          <w:iCs/>
          <w:kern w:val="0"/>
          <w:sz w:val="28"/>
          <w:szCs w:val="28"/>
          <w:lang w:val="uk-UA"/>
        </w:rPr>
        <w:t xml:space="preserve"> </w:t>
      </w:r>
      <w:r w:rsidRPr="00510F05">
        <w:rPr>
          <w:rFonts w:ascii="Times New Roman" w:eastAsia="TimesNewRoman" w:hAnsi="Times New Roman" w:cs="Times New Roman"/>
          <w:kern w:val="0"/>
          <w:sz w:val="28"/>
          <w:szCs w:val="28"/>
          <w:lang w:val="uk-UA"/>
        </w:rPr>
        <w:t>// Магічне світло імені (До 75-річчя професора П.П. Чучки) : Studua Slovakistica. – Ужгород : Мистецька лінія, 2003. – № 3 – С. 159–164.</w:t>
      </w:r>
    </w:p>
    <w:p w14:paraId="256A8E3C"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82. Мечковская Н.Б. Социальная лингвистика / Нина Борисовна Мечковская. </w:t>
      </w:r>
      <w:r w:rsidRPr="00510F05">
        <w:rPr>
          <w:rFonts w:ascii="Times New Roman" w:eastAsia="Calibri" w:hAnsi="Times New Roman" w:cs="Times New Roman"/>
          <w:color w:val="000000"/>
          <w:kern w:val="0"/>
          <w:sz w:val="28"/>
          <w:szCs w:val="28"/>
          <w:shd w:val="clear" w:color="auto" w:fill="FAFAFA"/>
        </w:rPr>
        <w:t>–</w:t>
      </w:r>
      <w:r w:rsidRPr="00510F05">
        <w:rPr>
          <w:rFonts w:ascii="Times New Roman" w:eastAsia="Calibri" w:hAnsi="Times New Roman" w:cs="Times New Roman"/>
          <w:kern w:val="0"/>
          <w:sz w:val="28"/>
          <w:szCs w:val="28"/>
        </w:rPr>
        <w:t xml:space="preserve"> М. : Аспект Пресс, 2000. – 208 с.</w:t>
      </w:r>
    </w:p>
    <w:p w14:paraId="03DF4FD2"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8</w:t>
      </w:r>
      <w:r w:rsidRPr="00510F05">
        <w:rPr>
          <w:rFonts w:ascii="Times New Roman" w:eastAsia="Calibri" w:hAnsi="Times New Roman" w:cs="Times New Roman"/>
          <w:kern w:val="0"/>
          <w:sz w:val="28"/>
          <w:szCs w:val="28"/>
        </w:rPr>
        <w:t>3</w:t>
      </w:r>
      <w:r w:rsidRPr="00510F05">
        <w:rPr>
          <w:rFonts w:ascii="Times New Roman" w:eastAsia="Calibri" w:hAnsi="Times New Roman" w:cs="Times New Roman"/>
          <w:kern w:val="0"/>
          <w:sz w:val="28"/>
          <w:szCs w:val="28"/>
          <w:lang w:val="uk-UA"/>
        </w:rPr>
        <w:t>. Мечковская Н.Б. Языковой контакт / Н.Б. Мечковская // Общее языкознание. – Минск : Выш</w:t>
      </w:r>
      <w:r w:rsidRPr="00510F05">
        <w:rPr>
          <w:rFonts w:ascii="Times New Roman" w:eastAsia="Calibri" w:hAnsi="Times New Roman" w:cs="Times New Roman"/>
          <w:kern w:val="0"/>
          <w:sz w:val="28"/>
          <w:szCs w:val="28"/>
        </w:rPr>
        <w:t>эйшая</w:t>
      </w:r>
      <w:r w:rsidRPr="00510F05">
        <w:rPr>
          <w:rFonts w:ascii="Times New Roman" w:eastAsia="Calibri" w:hAnsi="Times New Roman" w:cs="Times New Roman"/>
          <w:kern w:val="0"/>
          <w:sz w:val="28"/>
          <w:szCs w:val="28"/>
          <w:lang w:val="uk-UA"/>
        </w:rPr>
        <w:t xml:space="preserve"> Школа, 1983. – 456 с.</w:t>
      </w:r>
    </w:p>
    <w:p w14:paraId="2905CB5C"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84. Микитович Л.И. Немецкие элементы в языке повестей                О.Ю. Кобылянской “Людина” и “Царівна” / Л.И. Микитович // Материалы на ХІХ научной сессии. Секция романо-германской филологии. – Черновцы, 1963. – С. 23–25.</w:t>
      </w:r>
    </w:p>
    <w:p w14:paraId="5E57585E" w14:textId="77777777" w:rsidR="00510F05" w:rsidRPr="00510F05" w:rsidRDefault="00510F05" w:rsidP="00510F05">
      <w:pPr>
        <w:widowControl/>
        <w:tabs>
          <w:tab w:val="clear" w:pos="709"/>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85. Мрозіцька У.Л. Інтра- та екстралінгвальні чинники розвитку мови-реципієнта (на матеріалі латинських запозичень в українській мові) : дис. ... канд. філол. наук : 10.02.15 / Уляна Любомирівна Мрозіцька. – Ужгород, 2001. – 214 с.</w:t>
      </w:r>
    </w:p>
    <w:p w14:paraId="57E60715"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86. Муромцева О.Г. Розвиток лексики української літературної мови / Ольга Георгіївна Муромцева. – Харків : Вища школа. – 1985. – 152 с.</w:t>
      </w:r>
    </w:p>
    <w:p w14:paraId="2EAA90EA"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87. Муромцева О.Г. Українсько-німецькі мовні контакти /                  О.Г. Муромцева, В.В. Скачкова // Українська мова : [енциклопедія]. – К. : “Українська енциклопедія” імені М.П. Бажана, 2004. – C. 682–683.</w:t>
      </w:r>
    </w:p>
    <w:p w14:paraId="60862424" w14:textId="77777777" w:rsidR="00510F05" w:rsidRPr="00510F05" w:rsidRDefault="00510F05" w:rsidP="00510F05">
      <w:pPr>
        <w:widowControl/>
        <w:tabs>
          <w:tab w:val="clear" w:pos="709"/>
          <w:tab w:val="left" w:pos="1260"/>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88. Новое в лингвистике. Языковые контакты / [отв. ред.                   В.Ю. Розенцвейг]. – М. : Прогресс, 1972. – Вып. 6. – 530 с. </w:t>
      </w:r>
    </w:p>
    <w:p w14:paraId="15256FB1" w14:textId="77777777" w:rsidR="00510F05" w:rsidRPr="00510F05" w:rsidRDefault="00510F05" w:rsidP="00510F05">
      <w:pPr>
        <w:widowControl/>
        <w:tabs>
          <w:tab w:val="clear" w:pos="709"/>
          <w:tab w:val="left" w:pos="1260"/>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lastRenderedPageBreak/>
        <w:t>89. Огуй М. Соціолінгвістична ситуація на Буковині (середини ХІХ ст. – поч. ХХ ст.) : розквіт функціонування німецької мови / М. Огуй // Буковинський журнал. – 2012. – № 2 (84). – С. 240–249.</w:t>
      </w:r>
    </w:p>
    <w:p w14:paraId="583AA161"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90. Огуй М. Німецька мова на Буковині : утвердження, функціонування та занепад у багатомовному краї / М. Огуй, О. Огуй // Буковинський журнал – 2012. – № 1 (83) – С. 198–203.</w:t>
      </w:r>
    </w:p>
    <w:p w14:paraId="5C4DFC66"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91. Огуй О.Д. Актуальні проблеми семантики та полісемії : конспект лекцій з лексикології для студ. 3 і 5 курсів нім. від-ня / Олександр Дмитрович Огуй. – Чернівці : Рута, 1998. – 150 с.</w:t>
      </w:r>
    </w:p>
    <w:p w14:paraId="36D8C00E"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92. Огуй. О.Д. Лексикологія німецької мови / Олександр Дмитрович Огуй. – Вінниця : Нова книга, 2003. – 416 с.</w:t>
      </w:r>
    </w:p>
    <w:p w14:paraId="344C9B40"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93. Огуй О.Д. Лексика німецької мови / Олександр Дмитрович Огуй. – Вінниця : Нова книга, 2003. – 240 с.</w:t>
      </w:r>
    </w:p>
    <w:p w14:paraId="79ECA8A2"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94. Огуй О.Д. Міжмовна інтерференція на Буковині початку ХХ ст. /         О.Д. Огуй // Матеріали V конгрессу Міжнародної асоціації україністів. Мовознавство : [зб. наук. статей]. – Чернівці : Рута, 2003. – С. 209–214.</w:t>
      </w:r>
    </w:p>
    <w:p w14:paraId="070E4C83"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95. Олексієнко С.І. Про лексико-семантичний розвиток запозичень / С.І. Олексієнко // Мовознавство. – 1976. – № 3. – С. 60–66.</w:t>
      </w:r>
    </w:p>
    <w:p w14:paraId="4A99E23B"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96. Онишкевич М.Й. Германізми в бойківському діалекті /                М.Й. Онишкевич // Іноземна філологія. – 1970. – Вип. 21. – С. 38–45.</w:t>
      </w:r>
    </w:p>
    <w:p w14:paraId="0C88C475"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97. Паньків У.Л. Запозичення як наслідок процесу міжмовної взаємодії / У.Л. Паньків // Вісник Житомирського державного університету. Серія Філологічні науки. – Житомир : 2011. – Вип. 56. – С. 157–160. </w:t>
      </w:r>
    </w:p>
    <w:p w14:paraId="75E579DE"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shd w:val="clear" w:color="auto" w:fill="FFFFFF"/>
        </w:rPr>
      </w:pPr>
      <w:r w:rsidRPr="00510F05">
        <w:rPr>
          <w:rFonts w:ascii="Times New Roman" w:eastAsia="Calibri" w:hAnsi="Times New Roman" w:cs="Times New Roman"/>
          <w:kern w:val="0"/>
          <w:sz w:val="28"/>
          <w:szCs w:val="28"/>
        </w:rPr>
        <w:t>98. Пауль Г. Принципы истории языка / Герман Пауль. – М. : Наука, 1960. – 446 с.</w:t>
      </w:r>
    </w:p>
    <w:p w14:paraId="7F8130C8"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shd w:val="clear" w:color="auto" w:fill="FFFFFF"/>
        </w:rPr>
        <w:t xml:space="preserve">99. Пашкова Н.І. Співвідношення понять ареал та континуум в етнолінгвістиці </w:t>
      </w:r>
      <w:r w:rsidRPr="00510F05">
        <w:rPr>
          <w:rFonts w:ascii="Times New Roman" w:eastAsia="Calibri" w:hAnsi="Times New Roman" w:cs="Times New Roman"/>
          <w:kern w:val="0"/>
          <w:sz w:val="28"/>
          <w:szCs w:val="28"/>
        </w:rPr>
        <w:t xml:space="preserve">/ Н.І. Пашкова </w:t>
      </w:r>
      <w:r w:rsidRPr="00510F05">
        <w:rPr>
          <w:rFonts w:ascii="Times New Roman" w:eastAsia="Calibri" w:hAnsi="Times New Roman" w:cs="Times New Roman"/>
          <w:kern w:val="0"/>
          <w:sz w:val="28"/>
          <w:szCs w:val="28"/>
          <w:shd w:val="clear" w:color="auto" w:fill="FFFFFF"/>
        </w:rPr>
        <w:t>// Мова, освіта, культура в контексті євроінтеграції. – К. : Вид. центр КНЛУ, 2011. – С.175–177.</w:t>
      </w:r>
    </w:p>
    <w:p w14:paraId="1A3961AB"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lastRenderedPageBreak/>
        <w:t>100. Пилинський М.М. Мовна норма і стиль / Микола Миколайович Пилинський. – К. : Наукова думка, 1976. – 287 с .</w:t>
      </w:r>
    </w:p>
    <w:p w14:paraId="26649E16" w14:textId="77777777" w:rsidR="00510F05" w:rsidRPr="00510F05" w:rsidRDefault="00510F05" w:rsidP="00510F05">
      <w:pPr>
        <w:widowControl/>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101. Пинкер С. Язык как инстинкт / Стивен Пинкер. – 2-е изд. – М. : Либроком, 2009. – 456 с.</w:t>
      </w:r>
    </w:p>
    <w:p w14:paraId="7D1177F9" w14:textId="77777777" w:rsidR="00510F05" w:rsidRPr="00510F05" w:rsidRDefault="00510F05" w:rsidP="00510F05">
      <w:pPr>
        <w:widowControl/>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102. Пиц Т.Б.</w:t>
      </w:r>
      <w:r w:rsidRPr="00510F05">
        <w:rPr>
          <w:rFonts w:ascii="Times New Roman" w:eastAsia="Calibri" w:hAnsi="Times New Roman" w:cs="Times New Roman"/>
          <w:i/>
          <w:iCs/>
          <w:kern w:val="0"/>
          <w:sz w:val="28"/>
          <w:szCs w:val="28"/>
        </w:rPr>
        <w:t xml:space="preserve"> </w:t>
      </w:r>
      <w:r w:rsidRPr="00510F05">
        <w:rPr>
          <w:rFonts w:ascii="Times New Roman" w:eastAsia="Calibri" w:hAnsi="Times New Roman" w:cs="Times New Roman"/>
          <w:kern w:val="0"/>
          <w:sz w:val="28"/>
          <w:szCs w:val="28"/>
        </w:rPr>
        <w:t xml:space="preserve">Німецькомовні лексичні запозичення у говорах Західної України / Тарас Богданович Пиц. – Дрогобич : Відродження, 2000. – 65 </w:t>
      </w:r>
      <w:r w:rsidRPr="00510F05">
        <w:rPr>
          <w:rFonts w:ascii="Times New Roman" w:eastAsia="Calibri" w:hAnsi="Times New Roman" w:cs="Times New Roman"/>
          <w:kern w:val="0"/>
          <w:sz w:val="28"/>
          <w:szCs w:val="28"/>
          <w:lang w:val="en-US"/>
        </w:rPr>
        <w:t>c</w:t>
      </w:r>
      <w:r w:rsidRPr="00510F05">
        <w:rPr>
          <w:rFonts w:ascii="Times New Roman" w:eastAsia="Calibri" w:hAnsi="Times New Roman" w:cs="Times New Roman"/>
          <w:kern w:val="0"/>
          <w:sz w:val="28"/>
          <w:szCs w:val="28"/>
        </w:rPr>
        <w:t>.</w:t>
      </w:r>
    </w:p>
    <w:p w14:paraId="22347E53" w14:textId="77777777" w:rsidR="00510F05" w:rsidRPr="00510F05" w:rsidRDefault="00510F05" w:rsidP="00510F05">
      <w:pPr>
        <w:widowControl/>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103. Пиц Т.Б.</w:t>
      </w:r>
      <w:r w:rsidRPr="00510F05">
        <w:rPr>
          <w:rFonts w:ascii="Times New Roman" w:eastAsia="Calibri" w:hAnsi="Times New Roman" w:cs="Times New Roman"/>
          <w:b/>
          <w:bCs/>
          <w:kern w:val="0"/>
          <w:sz w:val="28"/>
          <w:szCs w:val="28"/>
        </w:rPr>
        <w:t xml:space="preserve"> </w:t>
      </w:r>
      <w:r w:rsidRPr="00510F05">
        <w:rPr>
          <w:rFonts w:ascii="Times New Roman" w:eastAsia="Calibri" w:hAnsi="Times New Roman" w:cs="Times New Roman"/>
          <w:kern w:val="0"/>
          <w:sz w:val="28"/>
          <w:szCs w:val="28"/>
        </w:rPr>
        <w:t>Східнонімецькі назви ремісників та їхнє поширення у польській, білоруській і українській мовах XIV–XVII ст. : дис. … канд. філол. наук : 10.02.17 / Тарас Богданович Пиц. – Львів, 2008. – 205 с.</w:t>
      </w:r>
    </w:p>
    <w:p w14:paraId="52DEFB29"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104. Пиц Т.Б. Територіальні й часові нашарування запозиченої з німецької мови лексики в південно-західних говорах України / Т.Б. Пиц // Лінгвістика. – Луганськ : ДЗ “ЛПУ імені Тараса Шевченка”, 2010 – № 2. – С. 250–257.</w:t>
      </w:r>
    </w:p>
    <w:p w14:paraId="4F5638E6"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105. Пиц Т.Б. Пряма і опосередкована роль німецької мови у поширенні іншомовних лексем у південно-західні говори української мови / Т.Б. Пиц // Мовознавчі студії : Діалект у лінгвокультурологічному просторі. – Дрогобич : Швидкодрук, 2010. – Вип. 3. – С. 267–277.</w:t>
      </w:r>
    </w:p>
    <w:p w14:paraId="39D1A3B3" w14:textId="77777777" w:rsidR="00510F05" w:rsidRPr="00510F05" w:rsidRDefault="00510F05" w:rsidP="00510F05">
      <w:pPr>
        <w:widowControl/>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106. Попович М. Сучасні методи дослідження мови : [курс лекцій] / Микола Попович. – Чернівці : ЧНУ, 2010. – 150 с.</w:t>
      </w:r>
    </w:p>
    <w:p w14:paraId="3A81E331" w14:textId="77777777" w:rsidR="00510F05" w:rsidRPr="00510F05" w:rsidRDefault="00510F05" w:rsidP="00510F05">
      <w:pPr>
        <w:widowControl/>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107. Прокопенко В.А. Вплив буковинських говорів на мову творів О.Ю. Кобилянської / В.А. Прокопенко // Тези доповідей республіканської конференції. – Чернівці : ЧДУ, 1963. – С. 56–58.</w:t>
      </w:r>
    </w:p>
    <w:p w14:paraId="23F5AE7C" w14:textId="77777777" w:rsidR="00510F05" w:rsidRPr="00510F05" w:rsidRDefault="00510F05" w:rsidP="00510F05">
      <w:pPr>
        <w:widowControl/>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108. Прокопенко В.А. До питання про лексичні діалектизми в ранніх новелах О.Ю. Кобилянської / В.А. Прокопенко // Наукові записки Чернівецького державного університету. Серія Філологічні науки. – Чернівці : ЧДУ, 1958. – Т. 27. – Вип. 4. – С. 131–139.</w:t>
      </w:r>
    </w:p>
    <w:p w14:paraId="2333A32A" w14:textId="77777777" w:rsidR="00510F05" w:rsidRPr="00510F05" w:rsidRDefault="00510F05" w:rsidP="00510F05">
      <w:pPr>
        <w:widowControl/>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109. Пророченко О.П. Німецькі лексичні запозичення в лексико-семантичній системі української мови / О.П. Пророченко // Питання романо-</w:t>
      </w:r>
      <w:r w:rsidRPr="00510F05">
        <w:rPr>
          <w:rFonts w:ascii="Times New Roman" w:eastAsia="Calibri" w:hAnsi="Times New Roman" w:cs="Times New Roman"/>
          <w:kern w:val="0"/>
          <w:sz w:val="28"/>
          <w:szCs w:val="28"/>
        </w:rPr>
        <w:lastRenderedPageBreak/>
        <w:t>германської філології та методики викладання іноземних мов. – 1975. – Вип. 2. – С. 81–85.</w:t>
      </w:r>
    </w:p>
    <w:p w14:paraId="0F074D1D" w14:textId="77777777" w:rsidR="00510F05" w:rsidRPr="00510F05" w:rsidRDefault="00510F05" w:rsidP="00510F05">
      <w:pPr>
        <w:widowControl/>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110. Пуанкаре А. Наука и гипотеза / А. Пуанкаре // Классическая философия науки : [хрестоматия]. – М. : МарТ, 2007. – С. 426–492.</w:t>
      </w:r>
    </w:p>
    <w:p w14:paraId="2626169F" w14:textId="77777777" w:rsidR="00510F05" w:rsidRPr="00510F05" w:rsidRDefault="00510F05" w:rsidP="00510F05">
      <w:pPr>
        <w:widowControl/>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111. Реферовская Е.А. Философия лингвистики Г. Гийома / Елизавета Артуровна Реферовская – М. : Эдиториал УРСС, 2007. – 275 с.</w:t>
      </w:r>
    </w:p>
    <w:p w14:paraId="1E3E975F" w14:textId="77777777" w:rsidR="00510F05" w:rsidRPr="00510F05" w:rsidRDefault="00510F05" w:rsidP="00510F05">
      <w:pPr>
        <w:widowControl/>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112. Реформатский А.А. Введение в языковедение / Александр Александрович Реформатский. – М. : Просвещение, 1967. – 542 с.</w:t>
      </w:r>
    </w:p>
    <w:p w14:paraId="6241E789"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113. Рихло П.В До проблеми синтезу буковинської культури /           П.В Рихло // О </w:t>
      </w:r>
      <w:r w:rsidRPr="00510F05">
        <w:rPr>
          <w:rFonts w:ascii="Times New Roman" w:eastAsia="Calibri" w:hAnsi="Times New Roman" w:cs="Times New Roman"/>
          <w:kern w:val="0"/>
          <w:sz w:val="28"/>
          <w:szCs w:val="28"/>
          <w:lang w:val="de-AT"/>
        </w:rPr>
        <w:t>Bukowinie</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AT"/>
        </w:rPr>
        <w:t>Razem</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AT"/>
        </w:rPr>
        <w:t>czy</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AT"/>
        </w:rPr>
        <w:t>oddzielnie</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en-US"/>
        </w:rPr>
        <w:t>r</w:t>
      </w:r>
      <w:r w:rsidRPr="00510F05">
        <w:rPr>
          <w:rFonts w:ascii="Times New Roman" w:eastAsia="Calibri" w:hAnsi="Times New Roman" w:cs="Times New Roman"/>
          <w:kern w:val="0"/>
          <w:sz w:val="28"/>
          <w:szCs w:val="28"/>
          <w:lang w:val="de-AT"/>
        </w:rPr>
        <w:t>ed</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AT"/>
        </w:rPr>
        <w:t>Kazimierz</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AT"/>
        </w:rPr>
        <w:t>Feleszko</w:t>
      </w:r>
      <w:r w:rsidRPr="00510F05">
        <w:rPr>
          <w:rFonts w:ascii="Times New Roman" w:eastAsia="Calibri" w:hAnsi="Times New Roman" w:cs="Times New Roman"/>
          <w:kern w:val="0"/>
          <w:sz w:val="28"/>
          <w:szCs w:val="28"/>
        </w:rPr>
        <w:t xml:space="preserve">. – </w:t>
      </w:r>
      <w:r w:rsidRPr="00510F05">
        <w:rPr>
          <w:rFonts w:ascii="Times New Roman" w:eastAsia="Calibri" w:hAnsi="Times New Roman" w:cs="Times New Roman"/>
          <w:kern w:val="0"/>
          <w:sz w:val="28"/>
          <w:szCs w:val="28"/>
          <w:lang w:val="de-AT"/>
        </w:rPr>
        <w:t>Warszawa</w:t>
      </w:r>
      <w:r w:rsidRPr="00510F05">
        <w:rPr>
          <w:rFonts w:ascii="Times New Roman" w:eastAsia="Calibri" w:hAnsi="Times New Roman" w:cs="Times New Roman"/>
          <w:kern w:val="0"/>
          <w:sz w:val="28"/>
          <w:szCs w:val="28"/>
        </w:rPr>
        <w:t>, 2000. – С. 264–265.</w:t>
      </w:r>
    </w:p>
    <w:p w14:paraId="155C4C50"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114. Розенцвейг В.Ю. Языковые контакты / Виктор Юльевич Розенцвейг – Л. : Наука, 1972. – 78 с.</w:t>
      </w:r>
    </w:p>
    <w:p w14:paraId="10E84EDD"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TimesNewRoman" w:hAnsi="Times New Roman" w:cs="Times New Roman"/>
          <w:kern w:val="0"/>
          <w:sz w:val="28"/>
          <w:szCs w:val="28"/>
        </w:rPr>
      </w:pPr>
      <w:r w:rsidRPr="00510F05">
        <w:rPr>
          <w:rFonts w:ascii="Times New Roman" w:eastAsia="Calibri" w:hAnsi="Times New Roman" w:cs="Times New Roman"/>
          <w:kern w:val="0"/>
          <w:sz w:val="28"/>
          <w:szCs w:val="28"/>
        </w:rPr>
        <w:t xml:space="preserve">115. </w:t>
      </w:r>
      <w:r w:rsidRPr="00510F05">
        <w:rPr>
          <w:rFonts w:ascii="Times New Roman" w:eastAsia="TimesNewRoman" w:hAnsi="Times New Roman" w:cs="Times New Roman"/>
          <w:kern w:val="0"/>
          <w:sz w:val="28"/>
          <w:szCs w:val="28"/>
        </w:rPr>
        <w:t>Рот А.М. Германские заимствования в лексике украинских говоров Карпат / А.М. Рот // Тезисы докладов, предназначенные для обсуждения на І Всесоюзной конференции по вопросам славяно-германского языкознания. – Минск, 1961. – С. 59–69.</w:t>
      </w:r>
    </w:p>
    <w:p w14:paraId="3B2637CC"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TimesNewRoman" w:hAnsi="Times New Roman" w:cs="Times New Roman"/>
          <w:kern w:val="0"/>
          <w:sz w:val="28"/>
          <w:szCs w:val="28"/>
        </w:rPr>
        <w:t xml:space="preserve">116. Рот А.М. Особенности взаимодействия языков и диалектов карпатского ареала </w:t>
      </w:r>
      <w:r w:rsidRPr="00510F05">
        <w:rPr>
          <w:rFonts w:ascii="Times New Roman" w:eastAsia="Calibri" w:hAnsi="Times New Roman" w:cs="Times New Roman"/>
          <w:kern w:val="0"/>
          <w:sz w:val="28"/>
          <w:szCs w:val="28"/>
        </w:rPr>
        <w:t>/</w:t>
      </w:r>
      <w:r w:rsidRPr="00510F05">
        <w:rPr>
          <w:rFonts w:ascii="Times New Roman" w:eastAsia="TimesNewRoman" w:hAnsi="Times New Roman" w:cs="Times New Roman"/>
          <w:kern w:val="0"/>
          <w:sz w:val="28"/>
          <w:szCs w:val="28"/>
        </w:rPr>
        <w:t xml:space="preserve"> Александр Маврикиевич Рот . – Ужгород : УГУ, 1961. – 125 с.</w:t>
      </w:r>
    </w:p>
    <w:p w14:paraId="443759D6"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117. Савченко З.Н. Немецкие лексические заимствования в украинских говорах на Буковине / З.Н. Савченко // Научный ежегодник Черновицкого ун-та. – Черновцы, 1957. – Вып. 2. – Т. 1. – С. 314–318.</w:t>
      </w:r>
    </w:p>
    <w:p w14:paraId="1A7E4095"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118. Савченко З.Н. К вопросу о звукових изменениях немецких заимствований в буковинских говорах / З.Н. Савченко // Научный ежегодник за 1957 год / Черновицкий государственный университет. – Черновцы, 1958. – С. 270–272.</w:t>
      </w:r>
    </w:p>
    <w:p w14:paraId="788065CC" w14:textId="77777777" w:rsidR="00510F05" w:rsidRPr="00510F05" w:rsidRDefault="00510F05" w:rsidP="00510F05">
      <w:pPr>
        <w:widowControl/>
        <w:shd w:val="clear" w:color="auto" w:fill="FFFFFF"/>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lastRenderedPageBreak/>
        <w:t>119. Светлов В.А. История научного метода : [учебное пособие] / Виктор Александрович Светлов. – М. : Академический проект ; Деловая книга, 2008. – 700 с .</w:t>
      </w:r>
    </w:p>
    <w:p w14:paraId="70CE42DC" w14:textId="77777777" w:rsidR="00510F05" w:rsidRPr="00510F05" w:rsidRDefault="00510F05" w:rsidP="00510F05">
      <w:pPr>
        <w:widowControl/>
        <w:shd w:val="clear" w:color="auto" w:fill="FFFFFF"/>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120. Семчинський С.В. Семантична інтерференція мов / Станіслав Володимирович Семчинський. – К. : Вища школа, 1974. – 256 с.</w:t>
      </w:r>
    </w:p>
    <w:p w14:paraId="33E7E696" w14:textId="77777777" w:rsidR="00510F05" w:rsidRPr="00510F05" w:rsidRDefault="00510F05" w:rsidP="00510F05">
      <w:pPr>
        <w:widowControl/>
        <w:shd w:val="clear" w:color="auto" w:fill="FFFFFF"/>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121. Семчинський С.В. Загальне мовознавство : [підручник] / Станіслав Володимирович Семчинський. – К. : Вища школа, 1988. – 328 с.</w:t>
      </w:r>
    </w:p>
    <w:p w14:paraId="6285DB49"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122. Сеник Г.І. Багатомовність як причина мовних інтерференцій на Буковині у складі Австро-Угорщини / Г.І. Сеник // Р. Ф. Кайндль. Нові етноісторичні виміри : матеріали ІІ міжнар. наук. семінару [“Кайндлівські читання”], (Чернівці, 28–29 травня 2005 р.)] / Чернівецький національний університет імені Юрія Федьковича. – Чернівці : Прут, 2005. – С. 314–319.</w:t>
      </w:r>
    </w:p>
    <w:p w14:paraId="443A74B5"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123. Сеник Г.І. До питання німецьких поселень на Буковині / Г.І. Сеник // Буковина : історичні та етнокультурні студії : матеріали І</w:t>
      </w:r>
      <w:r w:rsidRPr="00510F05">
        <w:rPr>
          <w:rFonts w:ascii="Times New Roman" w:eastAsia="Calibri" w:hAnsi="Times New Roman" w:cs="Times New Roman"/>
          <w:kern w:val="0"/>
          <w:sz w:val="28"/>
          <w:szCs w:val="28"/>
          <w:lang w:val="en-US"/>
        </w:rPr>
        <w:t>V</w:t>
      </w:r>
      <w:r w:rsidRPr="00510F05">
        <w:rPr>
          <w:rFonts w:ascii="Times New Roman" w:eastAsia="Calibri" w:hAnsi="Times New Roman" w:cs="Times New Roman"/>
          <w:kern w:val="0"/>
          <w:sz w:val="28"/>
          <w:szCs w:val="28"/>
        </w:rPr>
        <w:t xml:space="preserve"> міжнар. наук. конф. [“Кайндлівські читання”], (Чернівці, 16–17 травня 2007 р.)] / Чернівецький національний університет імені Юрія Федьковича. – Чернівці : Прут, 2007. – С. 36–39.</w:t>
      </w:r>
    </w:p>
    <w:p w14:paraId="119C20E5"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124. Сеник Г.І. До проблеми німецьких запозичень в українській мові / Г.І. Сеник // Буковинський журнал : [зб. наук. пр.] / [відп. ред. М. Лазарук]. – Чернівці : Глибоцька районна друкарня, 2005. – № 4. – С. 211–217.</w:t>
      </w:r>
    </w:p>
    <w:p w14:paraId="2DA69C34"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125. Сеник Г.І. Лексичні зміни в українській мові внаслідок німецьких запозичень / Г.І. Сеник // Актуальні проблеми германської філології в Україні та Болонський процес : [матеріали ІІ міжнар. наук. конф.], (Чернівці, 20–21 квітня 2007 р.)] / Чернівецький національний університет імені Юрія Федьковича. – Чернівці : Книги–ХХІ, 2007. – С. 314–316. </w:t>
      </w:r>
    </w:p>
    <w:p w14:paraId="6BC33468"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126. Сеник Г.І. Морфологічна адаптація німецьких запозичень в українській мові на Буковині на сучасному етапі / Г.І. Сеник, В.І. Кушнерик // матеріали V Буковинської міжнар. істор.-краєзн. конф., [присвяченої 130-річчю Чернівецького національного університету імені Юрія Федьковича], (Чернівці, </w:t>
      </w:r>
      <w:r w:rsidRPr="00510F05">
        <w:rPr>
          <w:rFonts w:ascii="Times New Roman" w:eastAsia="Calibri" w:hAnsi="Times New Roman" w:cs="Times New Roman"/>
          <w:kern w:val="0"/>
          <w:sz w:val="28"/>
          <w:szCs w:val="28"/>
        </w:rPr>
        <w:lastRenderedPageBreak/>
        <w:t>29 вересня 2005 р.) / Чернівецький національний університет імені Юрія Федьковича. – Чернівці, 2005. – С. 116–119.</w:t>
      </w:r>
    </w:p>
    <w:p w14:paraId="3ABE587E"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127. Сеник Г.І. Наслідки контактування української і німецької мов на Буковині / Г.І. Сеник // Науковий вісник Чернівецького національного університету імені Юрія Федьковича. Серія “Германська філологія” : [зб. наук. пр.] / [відп. ред. О.Д. Огуй]. – Чернівці : Рута, 2014. – Вип. 692–693. – С. 214–216. </w:t>
      </w:r>
    </w:p>
    <w:p w14:paraId="3355A407" w14:textId="77777777" w:rsidR="00510F05" w:rsidRPr="00510F05" w:rsidRDefault="00510F05" w:rsidP="00510F05">
      <w:pPr>
        <w:widowControl/>
        <w:tabs>
          <w:tab w:val="clear" w:pos="709"/>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128. Сеник Г.І. Німецько-український мовний контакт на Буковині /    Г.І. Сеник // Наукові праці Кам’янець-Подільського національного університету імені Івана Огієнка. Серія  “Філологічні науки” / [відп. ред. Л.М. Марчук]. – Кам’янець-Подільський : Аксіома, 2013. – Вип. 32. – С. 343–345.</w:t>
      </w:r>
    </w:p>
    <w:p w14:paraId="77827A9B"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129. Сеник Г.І. Німецько-український мовний контакт на Буковині /    Г.І. Сеник // Мова і засоби масової комунікації на сучасному історичному етапі : [матеріали міжнар. наук.-практич. конф.], (Львів, 26–27 квітня 2013 р.) / Наукова філологічна організація “ЛОГОС”. – Львів : Логос, 2013. – С. 21–23.</w:t>
      </w:r>
    </w:p>
    <w:p w14:paraId="63A672E2"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130. Сеник Г.І. Особливості німецькомовних запозичень у буковинських говірках / Г.І. Сеник // Наукові праці Кам’янець-Подільського національного університету імені Івана Огієнка. Серія “Філологічні науки” / [відп. ред. Л.М. Марчук]. – Кам’янець-Подільський : Аксіома, 2012. – Вип. 29. – Т. 3. – С. 185–187. </w:t>
      </w:r>
    </w:p>
    <w:p w14:paraId="03923B92"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131. Сеник Г.І. Особливості німецької запозиченої лексики у буковинських говірках / Г.І. Сеник // Актуальні питання філологічних наук : наукові дискусії : [матеріали міжнар. наук.-практич. конф.], (Одеса, 26–27 жовтня 2012 р.). – Одеса : “Центр філологічних досліджень”, 2012. – С. 18–20. </w:t>
      </w:r>
    </w:p>
    <w:p w14:paraId="1C03FFFF"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132. Сеник Г.І. Процеси мовної інтерференції у німецькій та українській мовах / Г.І. Сеник // Актуальні проблеми філології та перекладознавства : [матеріали всеукр. наук. конф.], (Хмельницький, 12 – 13 травня 2005 р.) / Хмельницький національний університет. – Хмельницький : Вид-во ХНУ, 2005. – С. 57–58.</w:t>
      </w:r>
    </w:p>
    <w:p w14:paraId="608096B4"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lastRenderedPageBreak/>
        <w:t>133. Сеник Г.І. Фонологічна інтерференція на Буковині як наслідок німецько- українського мовного контакту / Г.І. Сеник // Германістика в Україні та за кордоном : [матеріали міжнар. наук. конф.], (Київ, 13 травня 2005 р.) / Київський національний університет імені Тараса Шевченка. – К. : Вид-во КНУ імені Т. Шевченка, 2005. – С. 114–118.</w:t>
      </w:r>
    </w:p>
    <w:p w14:paraId="402252A7"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TimesNewRomanPSMT" w:hAnsi="Times New Roman" w:cs="Times New Roman"/>
          <w:kern w:val="0"/>
          <w:sz w:val="28"/>
          <w:szCs w:val="28"/>
        </w:rPr>
      </w:pPr>
      <w:r w:rsidRPr="00510F05">
        <w:rPr>
          <w:rFonts w:ascii="Times New Roman" w:eastAsia="Calibri" w:hAnsi="Times New Roman" w:cs="Times New Roman"/>
          <w:kern w:val="0"/>
          <w:sz w:val="28"/>
          <w:szCs w:val="28"/>
        </w:rPr>
        <w:t>134. Сергієнко В.В. Філософські проблеми наукового пізнання : [навч. посібн.] / Володимир Володимирович Сергієнко. – Кременчук : КНУ імені Михайла Остроградського, 2011. – 103 с.</w:t>
      </w:r>
    </w:p>
    <w:p w14:paraId="7FC9B3A5"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TimesNewRomanPSMT" w:hAnsi="Times New Roman" w:cs="Times New Roman"/>
          <w:kern w:val="0"/>
          <w:sz w:val="28"/>
          <w:szCs w:val="28"/>
        </w:rPr>
        <w:t xml:space="preserve">135. Серебренников Б.А. О взаимодейсвии языков (Проблема субстрата) / Б.А. Серебренников // Вопросы языкознания. </w:t>
      </w:r>
      <w:r w:rsidRPr="00510F05">
        <w:rPr>
          <w:rFonts w:ascii="Times New Roman" w:eastAsia="Calibri" w:hAnsi="Times New Roman" w:cs="Times New Roman"/>
          <w:kern w:val="0"/>
          <w:sz w:val="28"/>
          <w:szCs w:val="28"/>
        </w:rPr>
        <w:t>– М. : Изд-во Академии наук СССР.</w:t>
      </w:r>
      <w:r w:rsidRPr="00510F05">
        <w:rPr>
          <w:rFonts w:ascii="Times New Roman" w:eastAsia="TimesNewRomanPSMT" w:hAnsi="Times New Roman" w:cs="Times New Roman"/>
          <w:kern w:val="0"/>
          <w:sz w:val="28"/>
          <w:szCs w:val="28"/>
        </w:rPr>
        <w:t xml:space="preserve"> </w:t>
      </w:r>
      <w:r w:rsidRPr="00510F05">
        <w:rPr>
          <w:rFonts w:ascii="Times New Roman" w:eastAsia="Calibri" w:hAnsi="Times New Roman" w:cs="Times New Roman"/>
          <w:kern w:val="0"/>
          <w:sz w:val="28"/>
          <w:szCs w:val="28"/>
        </w:rPr>
        <w:t xml:space="preserve">– </w:t>
      </w:r>
      <w:r w:rsidRPr="00510F05">
        <w:rPr>
          <w:rFonts w:ascii="Times New Roman" w:eastAsia="TimesNewRomanPSMT" w:hAnsi="Times New Roman" w:cs="Times New Roman"/>
          <w:kern w:val="0"/>
          <w:sz w:val="28"/>
          <w:szCs w:val="28"/>
        </w:rPr>
        <w:t>№ 6 –</w:t>
      </w:r>
      <w:r w:rsidRPr="00510F05">
        <w:rPr>
          <w:rFonts w:ascii="Times New Roman" w:eastAsia="Calibri" w:hAnsi="Times New Roman" w:cs="Times New Roman"/>
          <w:kern w:val="0"/>
          <w:sz w:val="28"/>
          <w:szCs w:val="28"/>
        </w:rPr>
        <w:t xml:space="preserve"> </w:t>
      </w:r>
      <w:r w:rsidRPr="00510F05">
        <w:rPr>
          <w:rFonts w:ascii="Times New Roman" w:eastAsia="TimesNewRomanPSMT" w:hAnsi="Times New Roman" w:cs="Times New Roman"/>
          <w:kern w:val="0"/>
          <w:sz w:val="28"/>
          <w:szCs w:val="28"/>
        </w:rPr>
        <w:t>С. 7</w:t>
      </w:r>
      <w:r w:rsidRPr="00510F05">
        <w:rPr>
          <w:rFonts w:ascii="Times New Roman" w:eastAsia="Calibri" w:hAnsi="Times New Roman" w:cs="Times New Roman"/>
          <w:kern w:val="0"/>
          <w:sz w:val="28"/>
          <w:szCs w:val="28"/>
        </w:rPr>
        <w:t>–</w:t>
      </w:r>
      <w:r w:rsidRPr="00510F05">
        <w:rPr>
          <w:rFonts w:ascii="Times New Roman" w:eastAsia="TimesNewRomanPSMT" w:hAnsi="Times New Roman" w:cs="Times New Roman"/>
          <w:kern w:val="0"/>
          <w:sz w:val="28"/>
          <w:szCs w:val="28"/>
        </w:rPr>
        <w:t>25.</w:t>
      </w:r>
    </w:p>
    <w:p w14:paraId="77FDBF1E"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136. Скачкова В.В. Лексика німецького походження в українській художній літературі на воєнну тематику / В.В. Скачкова // Мовознавство. – 1989. – № 6. – С. 55–57. </w:t>
      </w:r>
    </w:p>
    <w:p w14:paraId="5C99DD9B"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137. Скачкова В.В. Деякі наслідки семантичного засвоєння німецьких лексичних запозичень / В.В. Скачкова // Збірник наукових праць лінгвіст. кафедр “Лінгвістичні дослідження” ХДПУ ім. Г.С. Сковороди. – Х. : Слово. – 1992 – С. 86–89.</w:t>
      </w:r>
    </w:p>
    <w:p w14:paraId="15D758F4"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138. Скачкова В.В. Німецькі лексичні запозичення в сучасній українській мові у сфері рослинного і тваринного світу / В.В. Скачкова // Філологічні замітки Харківського національного педагогічного університету ім. Г.С. Сковороди : [зб. наук. ст.]. – Х., 2009. – С. 66–68.</w:t>
      </w:r>
    </w:p>
    <w:p w14:paraId="017C53B9"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139. Соколовская Ж.П. Проблемы системного описания лексической семантики / Жанна Павловна Соколовская. – К. : – 1990. – 238 с.</w:t>
      </w:r>
    </w:p>
    <w:p w14:paraId="19A493D6"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140. Соссюр Ф. Курс общей лингвистики / Фердинанд де Соссюр. – М. : Соцэкгиз, 1933. – 272 с.</w:t>
      </w:r>
    </w:p>
    <w:p w14:paraId="59C831FD" w14:textId="77777777" w:rsidR="00510F05" w:rsidRPr="00510F05" w:rsidRDefault="00510F05" w:rsidP="00510F05">
      <w:pPr>
        <w:widowControl/>
        <w:shd w:val="clear" w:color="auto" w:fill="FFFFFF"/>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uk-UA"/>
        </w:rPr>
        <w:t>141. Степанов Ю</w:t>
      </w:r>
      <w:r w:rsidRPr="00510F05">
        <w:rPr>
          <w:rFonts w:ascii="Times New Roman" w:eastAsia="Calibri" w:hAnsi="Times New Roman" w:cs="Times New Roman"/>
          <w:kern w:val="0"/>
          <w:sz w:val="28"/>
          <w:szCs w:val="28"/>
        </w:rPr>
        <w:t>.</w:t>
      </w:r>
      <w:r w:rsidRPr="00510F05">
        <w:rPr>
          <w:rFonts w:ascii="Times New Roman" w:eastAsia="Calibri" w:hAnsi="Times New Roman" w:cs="Times New Roman"/>
          <w:kern w:val="0"/>
          <w:sz w:val="28"/>
          <w:szCs w:val="28"/>
          <w:lang w:val="uk-UA"/>
        </w:rPr>
        <w:t>С. Основы общего языкознания / Юрий Сергеевич Степанов. – М. : Просвещение, 1975. – 453 с.</w:t>
      </w:r>
    </w:p>
    <w:p w14:paraId="7032938E"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lastRenderedPageBreak/>
        <w:t>142. Степанова М.Д. Лексикология современного немецкого языка / М.Д Степанова, И.И. Чернышева. – М. : Высшая школа, 1962. – 65 с.</w:t>
      </w:r>
    </w:p>
    <w:p w14:paraId="5F53B29C"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143. Степанова М.Д. Методы синхронного анализа лексики : на материале современного немецкого языка / Маргарита Дмитриевна Степанова. – М. : Эдиториал УРСС, 2004. – 208 с.</w:t>
      </w:r>
    </w:p>
    <w:p w14:paraId="28F7E69C"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144. Суперанская А.В. Род заимствованных существительных /         А.В. Суперанская // Вопросы культуры речи. – М. : Наука, 1965. – № 6. – С. 35–38. </w:t>
      </w:r>
    </w:p>
    <w:p w14:paraId="4956C3A4"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145. Тарновецька-Ткач Л. Українсько-німецькі мовні зв’язки кінця ХІХ – початку ХХ ст. / Людмила Тарновецька-Ткач // Sprache un</w:t>
      </w:r>
      <w:r w:rsidRPr="00510F05">
        <w:rPr>
          <w:rFonts w:ascii="Times New Roman" w:eastAsia="Calibri" w:hAnsi="Times New Roman" w:cs="Times New Roman"/>
          <w:kern w:val="0"/>
          <w:sz w:val="28"/>
          <w:szCs w:val="28"/>
          <w:lang w:val="de-DE"/>
        </w:rPr>
        <w:t>d</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DE"/>
        </w:rPr>
        <w:t>Literatur</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DE"/>
        </w:rPr>
        <w:t>der</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DE"/>
        </w:rPr>
        <w:t>Ukraine</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DE"/>
        </w:rPr>
        <w:t>zwischen</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DE"/>
        </w:rPr>
        <w:t>Ost</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DE"/>
        </w:rPr>
        <w:t>und</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DE"/>
        </w:rPr>
        <w:t>West</w:t>
      </w:r>
      <w:r w:rsidRPr="00510F05">
        <w:rPr>
          <w:rFonts w:ascii="Times New Roman" w:eastAsia="Calibri" w:hAnsi="Times New Roman" w:cs="Times New Roman"/>
          <w:kern w:val="0"/>
          <w:sz w:val="28"/>
          <w:szCs w:val="28"/>
        </w:rPr>
        <w:t xml:space="preserve"> / [</w:t>
      </w:r>
      <w:r w:rsidRPr="00510F05">
        <w:rPr>
          <w:rFonts w:ascii="Times New Roman" w:eastAsia="Calibri" w:hAnsi="Times New Roman" w:cs="Times New Roman"/>
          <w:kern w:val="0"/>
          <w:sz w:val="28"/>
          <w:szCs w:val="28"/>
          <w:lang w:val="de-DE"/>
        </w:rPr>
        <w:t>Hrg</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en-GB"/>
        </w:rPr>
        <w:t>J</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DE"/>
        </w:rPr>
        <w:t>Besters</w:t>
      </w:r>
      <w:r w:rsidRPr="00510F05">
        <w:rPr>
          <w:rFonts w:ascii="Times New Roman" w:eastAsia="Calibri" w:hAnsi="Times New Roman" w:cs="Times New Roman"/>
          <w:kern w:val="0"/>
          <w:sz w:val="28"/>
          <w:szCs w:val="28"/>
        </w:rPr>
        <w:t>-</w:t>
      </w:r>
      <w:r w:rsidRPr="00510F05">
        <w:rPr>
          <w:rFonts w:ascii="Times New Roman" w:eastAsia="Calibri" w:hAnsi="Times New Roman" w:cs="Times New Roman"/>
          <w:kern w:val="0"/>
          <w:sz w:val="28"/>
          <w:szCs w:val="28"/>
          <w:lang w:val="de-DE"/>
        </w:rPr>
        <w:t>Dilger</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en-GB"/>
        </w:rPr>
        <w:t>M</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AT"/>
        </w:rPr>
        <w:t>Moser</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en-GB"/>
        </w:rPr>
        <w:t>S</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AT"/>
        </w:rPr>
        <w:t>Simonek</w:t>
      </w:r>
      <w:r w:rsidRPr="00510F05">
        <w:rPr>
          <w:rFonts w:ascii="Times New Roman" w:eastAsia="Calibri" w:hAnsi="Times New Roman" w:cs="Times New Roman"/>
          <w:kern w:val="0"/>
          <w:sz w:val="28"/>
          <w:szCs w:val="28"/>
        </w:rPr>
        <w:t xml:space="preserve">]. – </w:t>
      </w:r>
      <w:r w:rsidRPr="00510F05">
        <w:rPr>
          <w:rFonts w:ascii="Times New Roman" w:eastAsia="Calibri" w:hAnsi="Times New Roman" w:cs="Times New Roman"/>
          <w:kern w:val="0"/>
          <w:sz w:val="28"/>
          <w:szCs w:val="28"/>
          <w:lang w:val="de-AT"/>
        </w:rPr>
        <w:t>Berlin</w:t>
      </w:r>
      <w:r w:rsidRPr="00510F05">
        <w:rPr>
          <w:rFonts w:ascii="Times New Roman" w:eastAsia="Calibri" w:hAnsi="Times New Roman" w:cs="Times New Roman"/>
          <w:kern w:val="0"/>
          <w:sz w:val="28"/>
          <w:szCs w:val="28"/>
        </w:rPr>
        <w:t xml:space="preserve"> ; </w:t>
      </w:r>
      <w:r w:rsidRPr="00510F05">
        <w:rPr>
          <w:rFonts w:ascii="Times New Roman" w:eastAsia="Calibri" w:hAnsi="Times New Roman" w:cs="Times New Roman"/>
          <w:kern w:val="0"/>
          <w:sz w:val="28"/>
          <w:szCs w:val="28"/>
          <w:lang w:val="de-AT"/>
        </w:rPr>
        <w:t>Bruxelles</w:t>
      </w:r>
      <w:r w:rsidRPr="00510F05">
        <w:rPr>
          <w:rFonts w:ascii="Times New Roman" w:eastAsia="Calibri" w:hAnsi="Times New Roman" w:cs="Times New Roman"/>
          <w:kern w:val="0"/>
          <w:sz w:val="28"/>
          <w:szCs w:val="28"/>
        </w:rPr>
        <w:t xml:space="preserve"> ; </w:t>
      </w:r>
      <w:r w:rsidRPr="00510F05">
        <w:rPr>
          <w:rFonts w:ascii="Times New Roman" w:eastAsia="Calibri" w:hAnsi="Times New Roman" w:cs="Times New Roman"/>
          <w:kern w:val="0"/>
          <w:sz w:val="28"/>
          <w:szCs w:val="28"/>
          <w:lang w:val="de-AT"/>
        </w:rPr>
        <w:t>Frankfurt</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AT"/>
        </w:rPr>
        <w:t>am</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AT"/>
        </w:rPr>
        <w:t>Main</w:t>
      </w:r>
      <w:r w:rsidRPr="00510F05">
        <w:rPr>
          <w:rFonts w:ascii="Times New Roman" w:eastAsia="Calibri" w:hAnsi="Times New Roman" w:cs="Times New Roman"/>
          <w:kern w:val="0"/>
          <w:sz w:val="28"/>
          <w:szCs w:val="28"/>
        </w:rPr>
        <w:t xml:space="preserve"> ; </w:t>
      </w:r>
      <w:r w:rsidRPr="00510F05">
        <w:rPr>
          <w:rFonts w:ascii="Times New Roman" w:eastAsia="Calibri" w:hAnsi="Times New Roman" w:cs="Times New Roman"/>
          <w:kern w:val="0"/>
          <w:sz w:val="28"/>
          <w:szCs w:val="28"/>
          <w:lang w:val="de-AT"/>
        </w:rPr>
        <w:t>New</w:t>
      </w:r>
      <w:r w:rsidRPr="00510F05">
        <w:rPr>
          <w:rFonts w:ascii="Times New Roman" w:eastAsia="Calibri" w:hAnsi="Times New Roman" w:cs="Times New Roman"/>
          <w:kern w:val="0"/>
          <w:sz w:val="28"/>
          <w:szCs w:val="28"/>
        </w:rPr>
        <w:t>-</w:t>
      </w:r>
      <w:r w:rsidRPr="00510F05">
        <w:rPr>
          <w:rFonts w:ascii="Times New Roman" w:eastAsia="Calibri" w:hAnsi="Times New Roman" w:cs="Times New Roman"/>
          <w:kern w:val="0"/>
          <w:sz w:val="28"/>
          <w:szCs w:val="28"/>
          <w:lang w:val="de-AT"/>
        </w:rPr>
        <w:t>York</w:t>
      </w:r>
      <w:r w:rsidRPr="00510F05">
        <w:rPr>
          <w:rFonts w:ascii="Times New Roman" w:eastAsia="Calibri" w:hAnsi="Times New Roman" w:cs="Times New Roman"/>
          <w:kern w:val="0"/>
          <w:sz w:val="28"/>
          <w:szCs w:val="28"/>
        </w:rPr>
        <w:t xml:space="preserve"> ; </w:t>
      </w:r>
      <w:r w:rsidRPr="00510F05">
        <w:rPr>
          <w:rFonts w:ascii="Times New Roman" w:eastAsia="Calibri" w:hAnsi="Times New Roman" w:cs="Times New Roman"/>
          <w:kern w:val="0"/>
          <w:sz w:val="28"/>
          <w:szCs w:val="28"/>
          <w:lang w:val="de-AT"/>
        </w:rPr>
        <w:t>Oxford</w:t>
      </w:r>
      <w:r w:rsidRPr="00510F05">
        <w:rPr>
          <w:rFonts w:ascii="Times New Roman" w:eastAsia="Calibri" w:hAnsi="Times New Roman" w:cs="Times New Roman"/>
          <w:kern w:val="0"/>
          <w:sz w:val="28"/>
          <w:szCs w:val="28"/>
        </w:rPr>
        <w:t xml:space="preserve"> ; </w:t>
      </w:r>
      <w:r w:rsidRPr="00510F05">
        <w:rPr>
          <w:rFonts w:ascii="Times New Roman" w:eastAsia="Calibri" w:hAnsi="Times New Roman" w:cs="Times New Roman"/>
          <w:kern w:val="0"/>
          <w:sz w:val="28"/>
          <w:szCs w:val="28"/>
          <w:lang w:val="de-DE"/>
        </w:rPr>
        <w:t>Wien</w:t>
      </w:r>
      <w:r w:rsidRPr="00510F05">
        <w:rPr>
          <w:rFonts w:ascii="Times New Roman" w:eastAsia="Calibri" w:hAnsi="Times New Roman" w:cs="Times New Roman"/>
          <w:kern w:val="0"/>
          <w:sz w:val="28"/>
          <w:szCs w:val="28"/>
        </w:rPr>
        <w:t xml:space="preserve">, 2000. – 166 </w:t>
      </w:r>
      <w:r w:rsidRPr="00510F05">
        <w:rPr>
          <w:rFonts w:ascii="Times New Roman" w:eastAsia="Calibri" w:hAnsi="Times New Roman" w:cs="Times New Roman"/>
          <w:kern w:val="0"/>
          <w:sz w:val="28"/>
          <w:szCs w:val="28"/>
          <w:lang w:val="en-GB"/>
        </w:rPr>
        <w:t>S</w:t>
      </w:r>
      <w:r w:rsidRPr="00510F05">
        <w:rPr>
          <w:rFonts w:ascii="Times New Roman" w:eastAsia="Calibri" w:hAnsi="Times New Roman" w:cs="Times New Roman"/>
          <w:kern w:val="0"/>
          <w:sz w:val="28"/>
          <w:szCs w:val="28"/>
        </w:rPr>
        <w:t>.</w:t>
      </w:r>
    </w:p>
    <w:p w14:paraId="209C43AC" w14:textId="77777777" w:rsidR="00510F05" w:rsidRPr="00510F05" w:rsidRDefault="00510F05" w:rsidP="00510F05">
      <w:pPr>
        <w:widowControl/>
        <w:tabs>
          <w:tab w:val="clear" w:pos="709"/>
          <w:tab w:val="left" w:pos="1260"/>
          <w:tab w:val="left" w:pos="9000"/>
          <w:tab w:val="left" w:pos="9900"/>
        </w:tabs>
        <w:spacing w:after="0" w:line="360" w:lineRule="auto"/>
        <w:ind w:firstLine="720"/>
        <w:rPr>
          <w:rFonts w:ascii="Times New Roman" w:eastAsia="Times New Roman" w:hAnsi="Times New Roman" w:cs="Times New Roman"/>
          <w:kern w:val="0"/>
          <w:sz w:val="28"/>
          <w:szCs w:val="28"/>
          <w:lang w:val="x-none"/>
        </w:rPr>
      </w:pPr>
      <w:r w:rsidRPr="00510F05">
        <w:rPr>
          <w:rFonts w:ascii="Times New Roman" w:eastAsia="Times New Roman" w:hAnsi="Times New Roman" w:cs="Times New Roman"/>
          <w:kern w:val="0"/>
          <w:sz w:val="28"/>
          <w:szCs w:val="28"/>
          <w:lang w:val="x-none"/>
        </w:rPr>
        <w:t>146. Тимченко Є.П. Германізми в українській мові : дослідження від професора Шаровольського до сьогодення / Є.П. Тимченко // Мовні і концептуальні картини світу : [зб. наук. праць] / [відп. ред.                            О.І. Чередниченко]</w:t>
      </w:r>
      <w:r w:rsidRPr="00510F05">
        <w:rPr>
          <w:rFonts w:ascii="Times New Roman" w:eastAsia="Times New Roman" w:hAnsi="Times New Roman" w:cs="Times New Roman"/>
          <w:kern w:val="0"/>
          <w:sz w:val="28"/>
          <w:szCs w:val="28"/>
        </w:rPr>
        <w:t xml:space="preserve">. К. : КНУ, </w:t>
      </w:r>
      <w:r w:rsidRPr="00510F05">
        <w:rPr>
          <w:rFonts w:ascii="Times New Roman" w:eastAsia="Times New Roman" w:hAnsi="Times New Roman" w:cs="Times New Roman"/>
          <w:kern w:val="0"/>
          <w:sz w:val="28"/>
          <w:szCs w:val="28"/>
          <w:lang w:val="x-none"/>
        </w:rPr>
        <w:t xml:space="preserve">2007. – Вип. 22. – С. 133–137. </w:t>
      </w:r>
    </w:p>
    <w:p w14:paraId="25DCCFD7" w14:textId="77777777" w:rsidR="00510F05" w:rsidRPr="00510F05" w:rsidRDefault="00510F05" w:rsidP="00510F05">
      <w:pPr>
        <w:widowControl/>
        <w:tabs>
          <w:tab w:val="clear" w:pos="709"/>
          <w:tab w:val="left" w:pos="1260"/>
          <w:tab w:val="left" w:pos="9000"/>
          <w:tab w:val="left" w:pos="9900"/>
        </w:tabs>
        <w:spacing w:after="0" w:line="360" w:lineRule="auto"/>
        <w:ind w:firstLine="720"/>
        <w:rPr>
          <w:rFonts w:ascii="Times New Roman" w:eastAsia="Times New Roman" w:hAnsi="Times New Roman" w:cs="Times New Roman"/>
          <w:kern w:val="0"/>
          <w:sz w:val="28"/>
          <w:szCs w:val="28"/>
          <w:lang w:val="x-none"/>
        </w:rPr>
      </w:pPr>
      <w:r w:rsidRPr="00510F05">
        <w:rPr>
          <w:rFonts w:ascii="Times New Roman" w:eastAsia="Times New Roman" w:hAnsi="Times New Roman" w:cs="Times New Roman"/>
          <w:kern w:val="0"/>
          <w:sz w:val="28"/>
          <w:szCs w:val="28"/>
          <w:lang w:val="x-none"/>
        </w:rPr>
        <w:t>14</w:t>
      </w:r>
      <w:r w:rsidRPr="00510F05">
        <w:rPr>
          <w:rFonts w:ascii="Times New Roman" w:eastAsia="Times New Roman" w:hAnsi="Times New Roman" w:cs="Times New Roman"/>
          <w:kern w:val="0"/>
          <w:sz w:val="28"/>
          <w:szCs w:val="28"/>
        </w:rPr>
        <w:t>7</w:t>
      </w:r>
      <w:r w:rsidRPr="00510F05">
        <w:rPr>
          <w:rFonts w:ascii="Times New Roman" w:eastAsia="Times New Roman" w:hAnsi="Times New Roman" w:cs="Times New Roman"/>
          <w:kern w:val="0"/>
          <w:sz w:val="28"/>
          <w:szCs w:val="28"/>
          <w:lang w:val="x-none"/>
        </w:rPr>
        <w:t>. Ткач Л.О. Українська літературна мова на Буковині в кінці ХІХ – на початку ХХ ст. Ч. 1 : Матеріали до словника / Людмила Олександрівна Ткач. – Чернівці : Рута, 2000. – С. 67–94.</w:t>
      </w:r>
    </w:p>
    <w:p w14:paraId="231E20FB"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148. </w:t>
      </w:r>
      <w:r w:rsidRPr="00510F05">
        <w:rPr>
          <w:rFonts w:ascii="Times New Roman" w:eastAsia="Calibri" w:hAnsi="Times New Roman" w:cs="Times New Roman"/>
          <w:kern w:val="0"/>
          <w:sz w:val="28"/>
          <w:szCs w:val="28"/>
          <w:lang w:val="de-AT"/>
        </w:rPr>
        <w:t>T</w:t>
      </w:r>
      <w:r w:rsidRPr="00510F05">
        <w:rPr>
          <w:rFonts w:ascii="Times New Roman" w:eastAsia="Calibri" w:hAnsi="Times New Roman" w:cs="Times New Roman"/>
          <w:kern w:val="0"/>
          <w:sz w:val="28"/>
          <w:szCs w:val="28"/>
        </w:rPr>
        <w:t xml:space="preserve">роян С. Міжнаціональні культурні процеси на Буковині і німецтво : розвиток через інтеграцію / С. Троян // </w:t>
      </w:r>
      <w:r w:rsidRPr="00510F05">
        <w:rPr>
          <w:rFonts w:ascii="Times New Roman" w:eastAsia="Calibri" w:hAnsi="Times New Roman" w:cs="Times New Roman"/>
          <w:kern w:val="0"/>
          <w:sz w:val="28"/>
          <w:szCs w:val="28"/>
          <w:lang w:val="de-AT"/>
        </w:rPr>
        <w:t>O</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AT"/>
        </w:rPr>
        <w:t>Bukowinie</w:t>
      </w:r>
      <w:r w:rsidRPr="00510F05">
        <w:rPr>
          <w:rFonts w:ascii="Times New Roman" w:eastAsia="Calibri" w:hAnsi="Times New Roman" w:cs="Times New Roman"/>
          <w:kern w:val="0"/>
          <w:sz w:val="28"/>
          <w:szCs w:val="28"/>
        </w:rPr>
        <w:t xml:space="preserve"> – </w:t>
      </w:r>
      <w:r w:rsidRPr="00510F05">
        <w:rPr>
          <w:rFonts w:ascii="Times New Roman" w:eastAsia="Calibri" w:hAnsi="Times New Roman" w:cs="Times New Roman"/>
          <w:kern w:val="0"/>
          <w:sz w:val="28"/>
          <w:szCs w:val="28"/>
          <w:lang w:val="de-AT"/>
        </w:rPr>
        <w:t>Razem</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AT"/>
        </w:rPr>
        <w:t>czy</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AT"/>
        </w:rPr>
        <w:t>oddzielnie</w:t>
      </w:r>
      <w:r w:rsidRPr="00510F05">
        <w:rPr>
          <w:rFonts w:ascii="Times New Roman" w:eastAsia="Calibri" w:hAnsi="Times New Roman" w:cs="Times New Roman"/>
          <w:kern w:val="0"/>
          <w:sz w:val="28"/>
          <w:szCs w:val="28"/>
        </w:rPr>
        <w:t>? / [</w:t>
      </w:r>
      <w:r w:rsidRPr="00510F05">
        <w:rPr>
          <w:rFonts w:ascii="Times New Roman" w:eastAsia="Calibri" w:hAnsi="Times New Roman" w:cs="Times New Roman"/>
          <w:kern w:val="0"/>
          <w:sz w:val="28"/>
          <w:szCs w:val="28"/>
          <w:lang w:val="de-AT"/>
        </w:rPr>
        <w:t>Red</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AT"/>
        </w:rPr>
        <w:t>Kazimierz</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lang w:val="de-AT"/>
        </w:rPr>
        <w:t>Feleszko</w:t>
      </w:r>
      <w:r w:rsidRPr="00510F05">
        <w:rPr>
          <w:rFonts w:ascii="Times New Roman" w:eastAsia="Calibri" w:hAnsi="Times New Roman" w:cs="Times New Roman"/>
          <w:kern w:val="0"/>
          <w:sz w:val="28"/>
          <w:szCs w:val="28"/>
        </w:rPr>
        <w:t xml:space="preserve">]. – </w:t>
      </w:r>
      <w:r w:rsidRPr="00510F05">
        <w:rPr>
          <w:rFonts w:ascii="Times New Roman" w:eastAsia="Calibri" w:hAnsi="Times New Roman" w:cs="Times New Roman"/>
          <w:kern w:val="0"/>
          <w:sz w:val="28"/>
          <w:szCs w:val="28"/>
          <w:lang w:val="de-AT"/>
        </w:rPr>
        <w:t>Warszawa</w:t>
      </w:r>
      <w:r w:rsidRPr="00510F05">
        <w:rPr>
          <w:rFonts w:ascii="Times New Roman" w:eastAsia="Calibri" w:hAnsi="Times New Roman" w:cs="Times New Roman"/>
          <w:kern w:val="0"/>
          <w:sz w:val="28"/>
          <w:szCs w:val="28"/>
        </w:rPr>
        <w:t>, 2000. – С. 301–303.</w:t>
      </w:r>
    </w:p>
    <w:p w14:paraId="55E407A9"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149. Філак І.Я. Ентомологічна лексика українських говорів району Карпат : автореф. дис. на здобуття наук. ступеня канд. філол. наук /             І.Я. Філак. – Ужгород, 1997. – 18 с.</w:t>
      </w:r>
    </w:p>
    <w:p w14:paraId="2806CD5D"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150. Хауген Э. Языковой контакт / Э. Хауген // Новое в лингвистике. – М. : Прогресс, 1972. – Вып. 6. – С. 61–80.</w:t>
      </w:r>
    </w:p>
    <w:p w14:paraId="28014300"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151. Черничкина Е.К. Искусственный билингвизм как лингводидактическая проблема / Е.К. Черничкина // Межрегиональные научные чтения, посвященные памяти профессора Р.К. Миньяр-Белоручева : </w:t>
      </w:r>
      <w:r w:rsidRPr="00510F05">
        <w:rPr>
          <w:rFonts w:ascii="Times New Roman" w:eastAsia="Calibri" w:hAnsi="Times New Roman" w:cs="Times New Roman"/>
          <w:kern w:val="0"/>
          <w:sz w:val="28"/>
          <w:szCs w:val="28"/>
        </w:rPr>
        <w:lastRenderedPageBreak/>
        <w:t>[сб. науч. ст.]. – Волгоград : Волгоградское научное издательство, 2006. – С. 290–294.</w:t>
      </w:r>
    </w:p>
    <w:p w14:paraId="53742526" w14:textId="77777777" w:rsidR="00510F05" w:rsidRPr="00510F05" w:rsidRDefault="00510F05" w:rsidP="00510F05">
      <w:pPr>
        <w:widowControl/>
        <w:tabs>
          <w:tab w:val="clear" w:pos="709"/>
        </w:tabs>
        <w:spacing w:after="0" w:line="360" w:lineRule="auto"/>
        <w:ind w:firstLine="720"/>
        <w:rPr>
          <w:rFonts w:ascii="Times New Roman" w:eastAsia="TimesNewRomanPSMT" w:hAnsi="Times New Roman" w:cs="Times New Roman"/>
          <w:kern w:val="0"/>
          <w:sz w:val="28"/>
          <w:szCs w:val="28"/>
        </w:rPr>
      </w:pPr>
      <w:r w:rsidRPr="00510F05">
        <w:rPr>
          <w:rFonts w:ascii="Times New Roman" w:eastAsia="Calibri" w:hAnsi="Times New Roman" w:cs="Times New Roman"/>
          <w:kern w:val="0"/>
          <w:sz w:val="28"/>
          <w:szCs w:val="28"/>
        </w:rPr>
        <w:t>152. Чурсіна Л.В. Кореневе гніздо як мотиваційна та дериваційна база для творення похідних слів на ґрунті мов-реципієнта / Л.В.Чурсіна // Лінгвістичні дослідження : [зб. наук. пр.]. – Харків : ХДПУ, 2000. – Вип. 4. – С. 35–38.</w:t>
      </w:r>
    </w:p>
    <w:p w14:paraId="29C20DF4" w14:textId="77777777" w:rsidR="00510F05" w:rsidRPr="00510F05" w:rsidRDefault="00510F05" w:rsidP="00510F05">
      <w:pPr>
        <w:widowControl/>
        <w:tabs>
          <w:tab w:val="clear" w:pos="709"/>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TimesNewRomanPSMT" w:hAnsi="Times New Roman" w:cs="Times New Roman"/>
          <w:kern w:val="0"/>
          <w:sz w:val="28"/>
          <w:szCs w:val="28"/>
        </w:rPr>
        <w:t>153. Шарафутдинова Н.С. Лингвистическая типология и языковые ареалы : [учебное пособие] / Н.С. Шарафутдинова. – 2-е изд., перераб. и доп. – Ульяновск : УлГТУ, 2011. – 159 с.</w:t>
      </w:r>
    </w:p>
    <w:p w14:paraId="149E19BE" w14:textId="77777777" w:rsidR="00510F05" w:rsidRPr="00510F05" w:rsidRDefault="00510F05" w:rsidP="00510F05">
      <w:pPr>
        <w:widowControl/>
        <w:tabs>
          <w:tab w:val="clear" w:pos="709"/>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154. Шухардт Г. Избранные статьи по языкознанию / Гуго Шухардт ; [пер. с нем. А.С. Бобович]. – М. : Эдиториал УРСС, 2010. – 295 с. </w:t>
      </w:r>
    </w:p>
    <w:p w14:paraId="104E482C" w14:textId="77777777" w:rsidR="00510F05" w:rsidRPr="00510F05" w:rsidRDefault="00510F05" w:rsidP="00510F05">
      <w:pPr>
        <w:widowControl/>
        <w:shd w:val="clear" w:color="auto" w:fill="FFFFFF"/>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155. Щерба Л.В. Избранные работы по языкознанию и фонетике / Лев Владимирович Щерба. – Л. : Изд-во Ленинградского университета, 1958. – 182 </w:t>
      </w:r>
      <w:r w:rsidRPr="00510F05">
        <w:rPr>
          <w:rFonts w:ascii="Times New Roman" w:eastAsia="Calibri" w:hAnsi="Times New Roman" w:cs="Times New Roman"/>
          <w:kern w:val="0"/>
          <w:sz w:val="28"/>
          <w:szCs w:val="28"/>
          <w:lang w:val="de-DE"/>
        </w:rPr>
        <w:t>c</w:t>
      </w:r>
      <w:r w:rsidRPr="00510F05">
        <w:rPr>
          <w:rFonts w:ascii="Times New Roman" w:eastAsia="Calibri" w:hAnsi="Times New Roman" w:cs="Times New Roman"/>
          <w:kern w:val="0"/>
          <w:sz w:val="28"/>
          <w:szCs w:val="28"/>
        </w:rPr>
        <w:t xml:space="preserve">. </w:t>
      </w:r>
    </w:p>
    <w:p w14:paraId="263371AA" w14:textId="77777777" w:rsidR="00510F05" w:rsidRPr="00510F05" w:rsidRDefault="00510F05" w:rsidP="00510F05">
      <w:pPr>
        <w:widowControl/>
        <w:shd w:val="clear" w:color="auto" w:fill="FFFFFF"/>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rPr>
        <w:t>156. Щерба Л.В. О понятии смешения языков / Л.В. Щерба // Языковая система и речевая деятельность. – Л., 1974. – С. 60–74.</w:t>
      </w:r>
    </w:p>
    <w:p w14:paraId="1E9C4AA5" w14:textId="77777777" w:rsidR="00510F05" w:rsidRPr="00510F05" w:rsidRDefault="00510F05" w:rsidP="00510F05">
      <w:pPr>
        <w:widowControl/>
        <w:tabs>
          <w:tab w:val="clear" w:pos="709"/>
          <w:tab w:val="left" w:pos="1260"/>
          <w:tab w:val="left" w:pos="9000"/>
          <w:tab w:val="left" w:pos="9900"/>
        </w:tabs>
        <w:spacing w:after="0" w:line="360" w:lineRule="auto"/>
        <w:ind w:firstLine="720"/>
        <w:rPr>
          <w:rFonts w:ascii="Times New Roman" w:eastAsia="Times New Roman" w:hAnsi="Times New Roman" w:cs="Times New Roman"/>
          <w:kern w:val="0"/>
          <w:sz w:val="28"/>
          <w:szCs w:val="28"/>
          <w:lang w:val="de-DE"/>
        </w:rPr>
      </w:pPr>
      <w:r w:rsidRPr="00510F05">
        <w:rPr>
          <w:rFonts w:ascii="Times New Roman" w:eastAsia="Times New Roman" w:hAnsi="Times New Roman" w:cs="Times New Roman"/>
          <w:kern w:val="0"/>
          <w:sz w:val="28"/>
          <w:szCs w:val="28"/>
          <w:lang w:val="uk-UA"/>
        </w:rPr>
        <w:t>157. Яцюк І.Я. Німецький діалект Карпатського регіону України</w:t>
      </w:r>
      <w:r w:rsidRPr="00510F05">
        <w:rPr>
          <w:rFonts w:ascii="Times New Roman" w:eastAsia="Times New Roman" w:hAnsi="Times New Roman" w:cs="Times New Roman"/>
          <w:kern w:val="0"/>
          <w:sz w:val="28"/>
          <w:szCs w:val="28"/>
        </w:rPr>
        <w:t xml:space="preserve"> </w:t>
      </w:r>
      <w:r w:rsidRPr="00510F05">
        <w:rPr>
          <w:rFonts w:ascii="Times New Roman" w:eastAsia="Times New Roman" w:hAnsi="Times New Roman" w:cs="Times New Roman"/>
          <w:kern w:val="0"/>
          <w:sz w:val="28"/>
          <w:szCs w:val="28"/>
          <w:lang w:val="uk-UA"/>
        </w:rPr>
        <w:t xml:space="preserve">: автореферат дис. на здобуття ступеня канд. філол. наук : спец. 10.02.04 “Германські мови” / Іван Ярославович Яцюк. – К., 1996. </w:t>
      </w:r>
      <w:r w:rsidRPr="00510F05">
        <w:rPr>
          <w:rFonts w:ascii="Times New Roman" w:eastAsia="Times New Roman" w:hAnsi="Times New Roman" w:cs="Times New Roman"/>
          <w:kern w:val="0"/>
          <w:sz w:val="28"/>
          <w:szCs w:val="28"/>
          <w:lang w:val="de-DE"/>
        </w:rPr>
        <w:t>–</w:t>
      </w:r>
      <w:r w:rsidRPr="00510F05">
        <w:rPr>
          <w:rFonts w:ascii="Times New Roman" w:eastAsia="Times New Roman" w:hAnsi="Times New Roman" w:cs="Times New Roman"/>
          <w:kern w:val="0"/>
          <w:sz w:val="28"/>
          <w:szCs w:val="28"/>
          <w:lang w:val="uk-UA"/>
        </w:rPr>
        <w:t xml:space="preserve"> 18 с. </w:t>
      </w:r>
    </w:p>
    <w:p w14:paraId="6CE86525"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de-DE"/>
        </w:rPr>
        <w:t xml:space="preserve">158. </w:t>
      </w:r>
      <w:r w:rsidRPr="00510F05">
        <w:rPr>
          <w:rFonts w:ascii="Times New Roman" w:eastAsia="Calibri" w:hAnsi="Times New Roman" w:cs="Times New Roman"/>
          <w:kern w:val="0"/>
          <w:sz w:val="28"/>
          <w:szCs w:val="28"/>
          <w:lang w:val="de-AT"/>
        </w:rPr>
        <w:t>Ausl</w:t>
      </w:r>
      <w:r w:rsidRPr="00510F05">
        <w:rPr>
          <w:rFonts w:ascii="Times New Roman" w:eastAsia="Calibri" w:hAnsi="Times New Roman" w:cs="Times New Roman"/>
          <w:kern w:val="0"/>
          <w:sz w:val="28"/>
          <w:szCs w:val="28"/>
          <w:lang w:val="de-DE"/>
        </w:rPr>
        <w:t>ä</w:t>
      </w:r>
      <w:r w:rsidRPr="00510F05">
        <w:rPr>
          <w:rFonts w:ascii="Times New Roman" w:eastAsia="Calibri" w:hAnsi="Times New Roman" w:cs="Times New Roman"/>
          <w:kern w:val="0"/>
          <w:sz w:val="28"/>
          <w:szCs w:val="28"/>
          <w:lang w:val="de-AT"/>
        </w:rPr>
        <w:t>nder</w:t>
      </w:r>
      <w:r w:rsidRPr="00510F05">
        <w:rPr>
          <w:rFonts w:ascii="Times New Roman" w:eastAsia="Calibri" w:hAnsi="Times New Roman" w:cs="Times New Roman"/>
          <w:kern w:val="0"/>
          <w:sz w:val="28"/>
          <w:szCs w:val="28"/>
          <w:lang w:val="de-DE"/>
        </w:rPr>
        <w:t xml:space="preserve"> </w:t>
      </w:r>
      <w:r w:rsidRPr="00510F05">
        <w:rPr>
          <w:rFonts w:ascii="Times New Roman" w:eastAsia="Calibri" w:hAnsi="Times New Roman" w:cs="Times New Roman"/>
          <w:kern w:val="0"/>
          <w:sz w:val="28"/>
          <w:szCs w:val="28"/>
          <w:lang w:val="de-AT"/>
        </w:rPr>
        <w:t>R</w:t>
      </w:r>
      <w:r w:rsidRPr="00510F05">
        <w:rPr>
          <w:rFonts w:ascii="Times New Roman" w:eastAsia="Calibri" w:hAnsi="Times New Roman" w:cs="Times New Roman"/>
          <w:kern w:val="0"/>
          <w:sz w:val="28"/>
          <w:szCs w:val="28"/>
          <w:lang w:val="de-DE"/>
        </w:rPr>
        <w:t xml:space="preserve">. </w:t>
      </w:r>
      <w:r w:rsidRPr="00510F05">
        <w:rPr>
          <w:rFonts w:ascii="Times New Roman" w:eastAsia="Calibri" w:hAnsi="Times New Roman" w:cs="Times New Roman"/>
          <w:kern w:val="0"/>
          <w:sz w:val="28"/>
          <w:szCs w:val="28"/>
          <w:lang w:val="de-AT"/>
        </w:rPr>
        <w:t>Erinnerungen</w:t>
      </w:r>
      <w:r w:rsidRPr="00510F05">
        <w:rPr>
          <w:rFonts w:ascii="Times New Roman" w:eastAsia="Calibri" w:hAnsi="Times New Roman" w:cs="Times New Roman"/>
          <w:kern w:val="0"/>
          <w:sz w:val="28"/>
          <w:szCs w:val="28"/>
          <w:lang w:val="de-DE"/>
        </w:rPr>
        <w:t xml:space="preserve"> </w:t>
      </w:r>
      <w:r w:rsidRPr="00510F05">
        <w:rPr>
          <w:rFonts w:ascii="Times New Roman" w:eastAsia="Calibri" w:hAnsi="Times New Roman" w:cs="Times New Roman"/>
          <w:kern w:val="0"/>
          <w:sz w:val="28"/>
          <w:szCs w:val="28"/>
          <w:lang w:val="de-AT"/>
        </w:rPr>
        <w:t>an</w:t>
      </w:r>
      <w:r w:rsidRPr="00510F05">
        <w:rPr>
          <w:rFonts w:ascii="Times New Roman" w:eastAsia="Calibri" w:hAnsi="Times New Roman" w:cs="Times New Roman"/>
          <w:kern w:val="0"/>
          <w:sz w:val="28"/>
          <w:szCs w:val="28"/>
          <w:lang w:val="de-DE"/>
        </w:rPr>
        <w:t xml:space="preserve"> </w:t>
      </w:r>
      <w:r w:rsidRPr="00510F05">
        <w:rPr>
          <w:rFonts w:ascii="Times New Roman" w:eastAsia="Calibri" w:hAnsi="Times New Roman" w:cs="Times New Roman"/>
          <w:kern w:val="0"/>
          <w:sz w:val="28"/>
          <w:szCs w:val="28"/>
          <w:lang w:val="de-AT"/>
        </w:rPr>
        <w:t>eine</w:t>
      </w:r>
      <w:r w:rsidRPr="00510F05">
        <w:rPr>
          <w:rFonts w:ascii="Times New Roman" w:eastAsia="Calibri" w:hAnsi="Times New Roman" w:cs="Times New Roman"/>
          <w:kern w:val="0"/>
          <w:sz w:val="28"/>
          <w:szCs w:val="28"/>
          <w:lang w:val="de-DE"/>
        </w:rPr>
        <w:t xml:space="preserve"> </w:t>
      </w:r>
      <w:r w:rsidRPr="00510F05">
        <w:rPr>
          <w:rFonts w:ascii="Times New Roman" w:eastAsia="Calibri" w:hAnsi="Times New Roman" w:cs="Times New Roman"/>
          <w:kern w:val="0"/>
          <w:sz w:val="28"/>
          <w:szCs w:val="28"/>
          <w:lang w:val="de-AT"/>
        </w:rPr>
        <w:t xml:space="preserve">Stadt </w:t>
      </w:r>
      <w:r w:rsidRPr="00510F05">
        <w:rPr>
          <w:rFonts w:ascii="Times New Roman" w:eastAsia="Calibri" w:hAnsi="Times New Roman" w:cs="Times New Roman"/>
          <w:kern w:val="0"/>
          <w:sz w:val="28"/>
          <w:szCs w:val="28"/>
          <w:lang w:val="de-DE"/>
        </w:rPr>
        <w:t xml:space="preserve">/ Rose </w:t>
      </w:r>
      <w:r w:rsidRPr="00510F05">
        <w:rPr>
          <w:rFonts w:ascii="Times New Roman" w:eastAsia="Calibri" w:hAnsi="Times New Roman" w:cs="Times New Roman"/>
          <w:kern w:val="0"/>
          <w:sz w:val="28"/>
          <w:szCs w:val="28"/>
          <w:lang w:val="de-AT"/>
        </w:rPr>
        <w:t>Ausl</w:t>
      </w:r>
      <w:r w:rsidRPr="00510F05">
        <w:rPr>
          <w:rFonts w:ascii="Times New Roman" w:eastAsia="Calibri" w:hAnsi="Times New Roman" w:cs="Times New Roman"/>
          <w:kern w:val="0"/>
          <w:sz w:val="28"/>
          <w:szCs w:val="28"/>
          <w:lang w:val="de-DE"/>
        </w:rPr>
        <w:t>ä</w:t>
      </w:r>
      <w:r w:rsidRPr="00510F05">
        <w:rPr>
          <w:rFonts w:ascii="Times New Roman" w:eastAsia="Calibri" w:hAnsi="Times New Roman" w:cs="Times New Roman"/>
          <w:kern w:val="0"/>
          <w:sz w:val="28"/>
          <w:szCs w:val="28"/>
          <w:lang w:val="de-AT"/>
        </w:rPr>
        <w:t>nder</w:t>
      </w:r>
      <w:r w:rsidRPr="00510F05">
        <w:rPr>
          <w:rFonts w:ascii="Times New Roman" w:eastAsia="Calibri" w:hAnsi="Times New Roman" w:cs="Times New Roman"/>
          <w:kern w:val="0"/>
          <w:sz w:val="28"/>
          <w:szCs w:val="28"/>
          <w:lang w:val="de-DE"/>
        </w:rPr>
        <w:t xml:space="preserve"> // </w:t>
      </w:r>
      <w:r w:rsidRPr="00510F05">
        <w:rPr>
          <w:rFonts w:ascii="Times New Roman" w:eastAsia="Calibri" w:hAnsi="Times New Roman" w:cs="Times New Roman"/>
          <w:kern w:val="0"/>
          <w:sz w:val="28"/>
          <w:szCs w:val="28"/>
          <w:lang w:val="de-AT"/>
        </w:rPr>
        <w:t>Wortreiche</w:t>
      </w:r>
      <w:r w:rsidRPr="00510F05">
        <w:rPr>
          <w:rFonts w:ascii="Times New Roman" w:eastAsia="Calibri" w:hAnsi="Times New Roman" w:cs="Times New Roman"/>
          <w:kern w:val="0"/>
          <w:sz w:val="28"/>
          <w:szCs w:val="28"/>
          <w:lang w:val="de-DE"/>
        </w:rPr>
        <w:t xml:space="preserve"> </w:t>
      </w:r>
      <w:r w:rsidRPr="00510F05">
        <w:rPr>
          <w:rFonts w:ascii="Times New Roman" w:eastAsia="Calibri" w:hAnsi="Times New Roman" w:cs="Times New Roman"/>
          <w:kern w:val="0"/>
          <w:sz w:val="28"/>
          <w:szCs w:val="28"/>
          <w:lang w:val="de-AT"/>
        </w:rPr>
        <w:t>Landschaft</w:t>
      </w:r>
      <w:r w:rsidRPr="00510F05">
        <w:rPr>
          <w:rFonts w:ascii="Times New Roman" w:eastAsia="Calibri" w:hAnsi="Times New Roman" w:cs="Times New Roman"/>
          <w:kern w:val="0"/>
          <w:sz w:val="28"/>
          <w:szCs w:val="28"/>
          <w:lang w:val="de-DE"/>
        </w:rPr>
        <w:t xml:space="preserve">. – </w:t>
      </w:r>
      <w:r w:rsidRPr="00510F05">
        <w:rPr>
          <w:rFonts w:ascii="Times New Roman" w:eastAsia="Calibri" w:hAnsi="Times New Roman" w:cs="Times New Roman"/>
          <w:kern w:val="0"/>
          <w:sz w:val="28"/>
          <w:szCs w:val="28"/>
          <w:lang w:val="de-AT"/>
        </w:rPr>
        <w:t xml:space="preserve">Leipzig </w:t>
      </w:r>
      <w:r w:rsidRPr="00510F05">
        <w:rPr>
          <w:rFonts w:ascii="Times New Roman" w:eastAsia="Calibri" w:hAnsi="Times New Roman" w:cs="Times New Roman"/>
          <w:kern w:val="0"/>
          <w:sz w:val="28"/>
          <w:szCs w:val="28"/>
          <w:lang w:val="de-DE"/>
        </w:rPr>
        <w:t xml:space="preserve">: </w:t>
      </w:r>
      <w:r w:rsidRPr="00510F05">
        <w:rPr>
          <w:rFonts w:ascii="Times New Roman" w:eastAsia="Calibri" w:hAnsi="Times New Roman" w:cs="Times New Roman"/>
          <w:kern w:val="0"/>
          <w:sz w:val="28"/>
          <w:szCs w:val="28"/>
          <w:shd w:val="clear" w:color="auto" w:fill="FFFFFF"/>
          <w:lang w:val="de-DE"/>
        </w:rPr>
        <w:t xml:space="preserve">Förderverein Blickpunktbuch, </w:t>
      </w:r>
      <w:r w:rsidRPr="00510F05">
        <w:rPr>
          <w:rFonts w:ascii="Times New Roman" w:eastAsia="Calibri" w:hAnsi="Times New Roman" w:cs="Times New Roman"/>
          <w:kern w:val="0"/>
          <w:sz w:val="28"/>
          <w:szCs w:val="28"/>
          <w:lang w:val="de-DE"/>
        </w:rPr>
        <w:t>1998. – 145 S.</w:t>
      </w:r>
    </w:p>
    <w:p w14:paraId="2A7D280A" w14:textId="77777777" w:rsidR="00510F05" w:rsidRPr="00510F05" w:rsidRDefault="00510F05" w:rsidP="00510F05">
      <w:pPr>
        <w:widowControl/>
        <w:tabs>
          <w:tab w:val="clear" w:pos="709"/>
          <w:tab w:val="left" w:pos="1260"/>
          <w:tab w:val="left" w:pos="9000"/>
          <w:tab w:val="left" w:pos="9900"/>
        </w:tabs>
        <w:spacing w:after="0" w:line="360" w:lineRule="auto"/>
        <w:ind w:firstLine="720"/>
        <w:rPr>
          <w:rFonts w:ascii="Times New Roman" w:eastAsia="Times New Roman" w:hAnsi="Times New Roman" w:cs="Times New Roman"/>
          <w:kern w:val="0"/>
          <w:sz w:val="28"/>
          <w:szCs w:val="28"/>
          <w:lang w:val="de-DE"/>
        </w:rPr>
      </w:pPr>
      <w:r w:rsidRPr="00510F05">
        <w:rPr>
          <w:rFonts w:ascii="Times New Roman" w:eastAsia="Times New Roman" w:hAnsi="Times New Roman" w:cs="Times New Roman"/>
          <w:kern w:val="0"/>
          <w:sz w:val="28"/>
          <w:szCs w:val="28"/>
          <w:lang w:val="uk-UA"/>
        </w:rPr>
        <w:t xml:space="preserve">159. </w:t>
      </w:r>
      <w:r w:rsidRPr="00510F05">
        <w:rPr>
          <w:rFonts w:ascii="Times New Roman" w:eastAsia="Times New Roman" w:hAnsi="Times New Roman" w:cs="Times New Roman"/>
          <w:kern w:val="0"/>
          <w:sz w:val="28"/>
          <w:szCs w:val="28"/>
          <w:lang w:val="de-DE"/>
        </w:rPr>
        <w:t>Baier L</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de-DE"/>
        </w:rPr>
        <w:t>Ostwestpassagen</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de-DE"/>
        </w:rPr>
        <w:t>Kulturwandel</w:t>
      </w:r>
      <w:r w:rsidRPr="00510F05">
        <w:rPr>
          <w:rFonts w:ascii="Times New Roman" w:eastAsia="Times New Roman" w:hAnsi="Times New Roman" w:cs="Times New Roman"/>
          <w:kern w:val="0"/>
          <w:sz w:val="28"/>
          <w:szCs w:val="28"/>
          <w:lang w:val="uk-UA"/>
        </w:rPr>
        <w:t xml:space="preserve"> – </w:t>
      </w:r>
      <w:r w:rsidRPr="00510F05">
        <w:rPr>
          <w:rFonts w:ascii="Times New Roman" w:eastAsia="Times New Roman" w:hAnsi="Times New Roman" w:cs="Times New Roman"/>
          <w:kern w:val="0"/>
          <w:sz w:val="28"/>
          <w:szCs w:val="28"/>
          <w:lang w:val="de-DE"/>
        </w:rPr>
        <w:t xml:space="preserve">Sprachzeiten / Lothar Baier. – München </w:t>
      </w:r>
      <w:r w:rsidRPr="00510F05">
        <w:rPr>
          <w:rFonts w:ascii="Times New Roman" w:eastAsia="Times New Roman" w:hAnsi="Times New Roman" w:cs="Times New Roman"/>
          <w:kern w:val="0"/>
          <w:sz w:val="28"/>
          <w:szCs w:val="28"/>
          <w:lang w:val="uk-UA"/>
        </w:rPr>
        <w:t>:</w:t>
      </w:r>
      <w:r w:rsidRPr="00510F05">
        <w:rPr>
          <w:rFonts w:ascii="Times New Roman" w:eastAsia="Times New Roman" w:hAnsi="Times New Roman" w:cs="Times New Roman"/>
          <w:kern w:val="0"/>
          <w:sz w:val="28"/>
          <w:szCs w:val="28"/>
          <w:lang w:val="de-DE"/>
        </w:rPr>
        <w:t xml:space="preserve"> Antje Kunstmann</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de-DE"/>
        </w:rPr>
        <w:t>1995. – 256 S.</w:t>
      </w:r>
    </w:p>
    <w:p w14:paraId="1E75DB2E" w14:textId="77777777" w:rsidR="00510F05" w:rsidRPr="00510F05" w:rsidRDefault="00510F05" w:rsidP="00510F05">
      <w:pPr>
        <w:widowControl/>
        <w:tabs>
          <w:tab w:val="clear" w:pos="709"/>
          <w:tab w:val="left" w:pos="1260"/>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kern w:val="0"/>
          <w:sz w:val="28"/>
          <w:szCs w:val="28"/>
          <w:lang w:val="de-DE"/>
        </w:rPr>
        <w:t xml:space="preserve">160. Bartoli M. Lineamenti di linguistica spaziale / M. Bartoli, G. Vidossi. – Milano, 1943. – 176 p. </w:t>
      </w:r>
    </w:p>
    <w:p w14:paraId="2A663B7E" w14:textId="77777777" w:rsidR="00510F05" w:rsidRPr="00510F05" w:rsidRDefault="00510F05" w:rsidP="00510F05">
      <w:pPr>
        <w:widowControl/>
        <w:tabs>
          <w:tab w:val="clear" w:pos="709"/>
          <w:tab w:val="left" w:pos="1260"/>
          <w:tab w:val="left" w:pos="9000"/>
          <w:tab w:val="left" w:pos="9900"/>
        </w:tabs>
        <w:spacing w:after="0" w:line="360" w:lineRule="auto"/>
        <w:ind w:firstLine="720"/>
        <w:rPr>
          <w:rFonts w:ascii="Times New Roman" w:eastAsia="Times New Roman" w:hAnsi="Times New Roman" w:cs="Times New Roman"/>
          <w:kern w:val="0"/>
          <w:sz w:val="28"/>
          <w:szCs w:val="28"/>
          <w:lang w:val="de-DE"/>
        </w:rPr>
      </w:pPr>
      <w:r w:rsidRPr="00510F05">
        <w:rPr>
          <w:rFonts w:ascii="Times New Roman" w:eastAsia="Times New Roman" w:hAnsi="Times New Roman" w:cs="Times New Roman"/>
          <w:kern w:val="0"/>
          <w:sz w:val="28"/>
          <w:szCs w:val="28"/>
          <w:lang w:val="uk-UA"/>
        </w:rPr>
        <w:t xml:space="preserve">161. </w:t>
      </w:r>
      <w:r w:rsidRPr="00510F05">
        <w:rPr>
          <w:rFonts w:ascii="Times New Roman" w:eastAsia="Times New Roman" w:hAnsi="Times New Roman" w:cs="Times New Roman"/>
          <w:kern w:val="0"/>
          <w:sz w:val="28"/>
          <w:szCs w:val="28"/>
          <w:lang w:val="de-DE"/>
        </w:rPr>
        <w:t>Bechert</w:t>
      </w:r>
      <w:r w:rsidRPr="00510F05">
        <w:rPr>
          <w:rFonts w:ascii="Times New Roman" w:eastAsia="Times New Roman" w:hAnsi="Times New Roman" w:cs="Times New Roman"/>
          <w:caps/>
          <w:kern w:val="0"/>
          <w:sz w:val="28"/>
          <w:szCs w:val="28"/>
          <w:lang w:val="de-DE"/>
        </w:rPr>
        <w:t xml:space="preserve"> J</w:t>
      </w:r>
      <w:r w:rsidRPr="00510F05">
        <w:rPr>
          <w:rFonts w:ascii="Times New Roman" w:eastAsia="Times New Roman" w:hAnsi="Times New Roman" w:cs="Times New Roman"/>
          <w:kern w:val="0"/>
          <w:sz w:val="28"/>
          <w:szCs w:val="28"/>
          <w:lang w:val="de-DE"/>
        </w:rPr>
        <w:t>. Einführung in die Sprachkontaktforschung / Johann Bechert.</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de-DE"/>
        </w:rPr>
        <w:t>– Stuttgart :</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de-DE"/>
        </w:rPr>
        <w:t xml:space="preserve">Franz Steiner Verlag, </w:t>
      </w:r>
      <w:r w:rsidRPr="00510F05">
        <w:rPr>
          <w:rFonts w:ascii="Times New Roman" w:eastAsia="Times New Roman" w:hAnsi="Times New Roman" w:cs="Times New Roman"/>
          <w:kern w:val="0"/>
          <w:sz w:val="28"/>
          <w:szCs w:val="28"/>
          <w:lang w:val="uk-UA"/>
        </w:rPr>
        <w:t>1991</w:t>
      </w:r>
      <w:r w:rsidRPr="00510F05">
        <w:rPr>
          <w:rFonts w:ascii="Times New Roman" w:eastAsia="Times New Roman" w:hAnsi="Times New Roman" w:cs="Times New Roman"/>
          <w:kern w:val="0"/>
          <w:sz w:val="28"/>
          <w:szCs w:val="28"/>
          <w:lang w:val="de-DE"/>
        </w:rPr>
        <w:t>. – 128 S.</w:t>
      </w:r>
    </w:p>
    <w:p w14:paraId="2F052B10"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 xml:space="preserve">162. Besters-Dilger J. Deutsch-galizische lexikalische Sprachbeziehungen (mit besonderer Berücksichtigung der Austriazismen) / J. Besters-Dilger // Ethnoslavica : </w:t>
      </w:r>
      <w:r w:rsidRPr="00510F05">
        <w:rPr>
          <w:rFonts w:ascii="Times New Roman" w:eastAsia="Calibri" w:hAnsi="Times New Roman" w:cs="Times New Roman"/>
          <w:kern w:val="0"/>
          <w:sz w:val="28"/>
          <w:szCs w:val="28"/>
          <w:lang w:val="de-DE"/>
        </w:rPr>
        <w:lastRenderedPageBreak/>
        <w:t>Festschrift für Gerhard Neweklowsky. – München : Sagner, 2006. – zum 65. Geburtstag – S. 29–42.</w:t>
      </w:r>
    </w:p>
    <w:p w14:paraId="7451D9EE"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de-DE"/>
        </w:rPr>
        <w:t xml:space="preserve">163. Blitzkopf J. 1000 Worte Bukowinerisch / J. Blitzkopf, A. Margul-Sperber // Bukowiner Provinzbote. Jg l, 10, 25. </w:t>
      </w:r>
      <w:r w:rsidRPr="00510F05">
        <w:rPr>
          <w:rFonts w:ascii="Times New Roman" w:eastAsia="Calibri" w:hAnsi="Times New Roman" w:cs="Times New Roman"/>
          <w:kern w:val="0"/>
          <w:sz w:val="28"/>
          <w:szCs w:val="28"/>
        </w:rPr>
        <w:t>І</w:t>
      </w:r>
      <w:r w:rsidRPr="00510F05">
        <w:rPr>
          <w:rFonts w:ascii="Times New Roman" w:eastAsia="Calibri" w:hAnsi="Times New Roman" w:cs="Times New Roman"/>
          <w:kern w:val="0"/>
          <w:sz w:val="28"/>
          <w:szCs w:val="28"/>
          <w:lang w:val="de-DE"/>
        </w:rPr>
        <w:t xml:space="preserve">2. – 1931. – 245 S. </w:t>
      </w:r>
    </w:p>
    <w:p w14:paraId="0322667E" w14:textId="77777777" w:rsidR="00510F05" w:rsidRPr="00510F05" w:rsidRDefault="00510F05" w:rsidP="00510F05">
      <w:pPr>
        <w:widowControl/>
        <w:tabs>
          <w:tab w:val="clear" w:pos="709"/>
          <w:tab w:val="left" w:pos="1260"/>
          <w:tab w:val="left" w:pos="9000"/>
          <w:tab w:val="left" w:pos="9900"/>
        </w:tabs>
        <w:spacing w:after="0" w:line="360" w:lineRule="auto"/>
        <w:ind w:firstLine="720"/>
        <w:rPr>
          <w:rFonts w:ascii="Times New Roman" w:eastAsia="Times New Roman" w:hAnsi="Times New Roman" w:cs="Times New Roman"/>
          <w:kern w:val="0"/>
          <w:sz w:val="28"/>
          <w:szCs w:val="28"/>
          <w:lang w:val="de-DE"/>
        </w:rPr>
      </w:pPr>
      <w:r w:rsidRPr="00510F05">
        <w:rPr>
          <w:rFonts w:ascii="Times New Roman" w:eastAsia="Times New Roman" w:hAnsi="Times New Roman" w:cs="Times New Roman"/>
          <w:kern w:val="0"/>
          <w:sz w:val="28"/>
          <w:szCs w:val="28"/>
          <w:lang w:val="uk-UA"/>
        </w:rPr>
        <w:t>1</w:t>
      </w:r>
      <w:r w:rsidRPr="00510F05">
        <w:rPr>
          <w:rFonts w:ascii="Times New Roman" w:eastAsia="Times New Roman" w:hAnsi="Times New Roman" w:cs="Times New Roman"/>
          <w:kern w:val="0"/>
          <w:sz w:val="28"/>
          <w:szCs w:val="28"/>
          <w:lang w:val="de-DE"/>
        </w:rPr>
        <w:t>6</w:t>
      </w:r>
      <w:r w:rsidRPr="00510F05">
        <w:rPr>
          <w:rFonts w:ascii="Times New Roman" w:eastAsia="Times New Roman" w:hAnsi="Times New Roman" w:cs="Times New Roman"/>
          <w:kern w:val="0"/>
          <w:sz w:val="28"/>
          <w:szCs w:val="28"/>
          <w:lang w:val="uk-UA"/>
        </w:rPr>
        <w:t xml:space="preserve">4. </w:t>
      </w:r>
      <w:r w:rsidRPr="00510F05">
        <w:rPr>
          <w:rFonts w:ascii="Times New Roman" w:eastAsia="Times New Roman" w:hAnsi="Times New Roman" w:cs="Times New Roman"/>
          <w:kern w:val="0"/>
          <w:sz w:val="28"/>
          <w:szCs w:val="28"/>
          <w:lang w:val="de-DE"/>
        </w:rPr>
        <w:t>Bukowiner Deutsch. Fehler und Eigenthümlichkeiten in der Verkehrs- und Schriftsprache der Bukowina / Gesam. v. Vorstande des Bukowiner Zweiges des Allgem. Deutschen</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de-DE"/>
        </w:rPr>
        <w:t>Sprachvereins. – Wien : k.</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de-DE"/>
        </w:rPr>
        <w:t xml:space="preserve">k. Schulbücherverlag, 1901. – VIII. – 52 S. </w:t>
      </w:r>
    </w:p>
    <w:p w14:paraId="59C299F5" w14:textId="77777777" w:rsidR="00510F05" w:rsidRPr="00510F05" w:rsidRDefault="00510F05" w:rsidP="00510F05">
      <w:pPr>
        <w:widowControl/>
        <w:tabs>
          <w:tab w:val="clear" w:pos="709"/>
        </w:tabs>
        <w:autoSpaceDE w:val="0"/>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 xml:space="preserve">165. </w:t>
      </w:r>
      <w:r w:rsidRPr="00510F05">
        <w:rPr>
          <w:rFonts w:ascii="Times New Roman" w:eastAsia="Calibri" w:hAnsi="Times New Roman" w:cs="Times New Roman"/>
          <w:iCs/>
          <w:kern w:val="0"/>
          <w:sz w:val="28"/>
          <w:szCs w:val="28"/>
          <w:lang w:val="de-DE"/>
        </w:rPr>
        <w:t>BN: Bukowiner Nachrichten</w:t>
      </w:r>
      <w:r w:rsidRPr="00510F05">
        <w:rPr>
          <w:rFonts w:ascii="Times New Roman" w:eastAsia="TimesNewRoman" w:hAnsi="Times New Roman" w:cs="Times New Roman"/>
          <w:kern w:val="0"/>
          <w:sz w:val="28"/>
          <w:szCs w:val="28"/>
          <w:lang w:val="de-DE"/>
        </w:rPr>
        <w:t>. Organ des deutschen Volksbundes in der Bukowina (1888–1914) : III. Jg. – 1900 – 1. Jänner – 30. Dezember; XIV. Jg. – 1911 – 1. Jänner – 31. Dezember (Nr. 6650–6803); XVII. Jg. – 1914 – 1. Jänner – 29. August (Nr. 7106 – 7213).</w:t>
      </w:r>
    </w:p>
    <w:p w14:paraId="19992FF7"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en-US"/>
        </w:rPr>
      </w:pPr>
      <w:r w:rsidRPr="00510F05">
        <w:rPr>
          <w:rFonts w:ascii="Times New Roman" w:eastAsia="Calibri" w:hAnsi="Times New Roman" w:cs="Times New Roman"/>
          <w:kern w:val="0"/>
          <w:sz w:val="28"/>
          <w:szCs w:val="28"/>
          <w:lang w:val="de-DE"/>
        </w:rPr>
        <w:t xml:space="preserve">166. Carstensen B. Englische Einflüsse auf die deutsche Sprache nach 1945 / Broder Carstensen. – Heidelberg : Winter, 1965. – 295 S. </w:t>
      </w:r>
    </w:p>
    <w:p w14:paraId="24D1C6B0"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en-US"/>
        </w:rPr>
        <w:t xml:space="preserve">167. Ciuchira </w:t>
      </w:r>
      <w:r w:rsidRPr="00510F05">
        <w:rPr>
          <w:rFonts w:ascii="Times New Roman" w:eastAsia="Calibri" w:hAnsi="Times New Roman" w:cs="Times New Roman"/>
          <w:kern w:val="0"/>
          <w:sz w:val="28"/>
          <w:szCs w:val="28"/>
        </w:rPr>
        <w:t>Т</w:t>
      </w:r>
      <w:r w:rsidRPr="00510F05">
        <w:rPr>
          <w:rFonts w:ascii="Times New Roman" w:eastAsia="Calibri" w:hAnsi="Times New Roman" w:cs="Times New Roman"/>
          <w:kern w:val="0"/>
          <w:sz w:val="28"/>
          <w:szCs w:val="28"/>
          <w:lang w:val="en-US"/>
        </w:rPr>
        <w:t xml:space="preserve">. </w:t>
      </w:r>
      <w:r w:rsidRPr="00510F05">
        <w:rPr>
          <w:rFonts w:ascii="Times New Roman" w:eastAsia="Calibri" w:hAnsi="Times New Roman" w:cs="Times New Roman"/>
          <w:kern w:val="0"/>
          <w:sz w:val="28"/>
          <w:szCs w:val="28"/>
          <w:lang w:val="da-DK"/>
        </w:rPr>
        <w:t xml:space="preserve">The role of German language and German community in the multi-lingual Austrian Kronland of Bukovina </w:t>
      </w:r>
      <w:r w:rsidRPr="00510F05">
        <w:rPr>
          <w:rFonts w:ascii="Times New Roman" w:eastAsia="Calibri" w:hAnsi="Times New Roman" w:cs="Times New Roman"/>
          <w:kern w:val="0"/>
          <w:sz w:val="28"/>
          <w:szCs w:val="28"/>
          <w:lang w:val="en-US"/>
        </w:rPr>
        <w:t xml:space="preserve">(1775–1918) / T. Ciuchira,             R. Nahrebecky // Jahrbuch der Ukrainekunde. – München, </w:t>
      </w:r>
      <w:r w:rsidRPr="00510F05">
        <w:rPr>
          <w:rFonts w:ascii="Times New Roman" w:eastAsia="Calibri" w:hAnsi="Times New Roman" w:cs="Times New Roman"/>
          <w:kern w:val="0"/>
          <w:sz w:val="28"/>
          <w:szCs w:val="28"/>
        </w:rPr>
        <w:t>І</w:t>
      </w:r>
      <w:r w:rsidRPr="00510F05">
        <w:rPr>
          <w:rFonts w:ascii="Times New Roman" w:eastAsia="Calibri" w:hAnsi="Times New Roman" w:cs="Times New Roman"/>
          <w:kern w:val="0"/>
          <w:sz w:val="28"/>
          <w:szCs w:val="28"/>
          <w:lang w:val="en-US"/>
        </w:rPr>
        <w:t>982. – S. 88–101.</w:t>
      </w:r>
    </w:p>
    <w:p w14:paraId="1EC00B02" w14:textId="77777777" w:rsidR="00510F05" w:rsidRPr="00510F05" w:rsidRDefault="00510F05" w:rsidP="00510F05">
      <w:pPr>
        <w:widowControl/>
        <w:tabs>
          <w:tab w:val="clear" w:pos="709"/>
          <w:tab w:val="left" w:pos="1260"/>
          <w:tab w:val="left" w:pos="9000"/>
          <w:tab w:val="left" w:pos="9900"/>
        </w:tabs>
        <w:spacing w:after="0" w:line="360" w:lineRule="auto"/>
        <w:ind w:firstLine="720"/>
        <w:rPr>
          <w:rFonts w:ascii="Times New Roman" w:eastAsia="Times New Roman" w:hAnsi="Times New Roman" w:cs="Times New Roman"/>
          <w:kern w:val="0"/>
          <w:sz w:val="28"/>
          <w:szCs w:val="28"/>
          <w:lang w:val="de-DE"/>
        </w:rPr>
      </w:pPr>
      <w:r w:rsidRPr="00510F05">
        <w:rPr>
          <w:rFonts w:ascii="Times New Roman" w:eastAsia="Times New Roman" w:hAnsi="Times New Roman" w:cs="Times New Roman"/>
          <w:kern w:val="0"/>
          <w:sz w:val="28"/>
          <w:szCs w:val="28"/>
          <w:lang w:val="uk-UA"/>
        </w:rPr>
        <w:t xml:space="preserve">168. </w:t>
      </w:r>
      <w:r w:rsidRPr="00510F05">
        <w:rPr>
          <w:rFonts w:ascii="Times New Roman" w:eastAsia="Times New Roman" w:hAnsi="Times New Roman" w:cs="Times New Roman"/>
          <w:kern w:val="0"/>
          <w:sz w:val="28"/>
          <w:szCs w:val="28"/>
          <w:lang w:val="de-DE"/>
        </w:rPr>
        <w:t>Clyne M. Sprachkontakt: Lexikon der germanistischen Linguistik /     Michael Clyne. – Tübingen : Niemeyer, 1980. – S. 641–646.</w:t>
      </w:r>
    </w:p>
    <w:p w14:paraId="487300A0" w14:textId="77777777" w:rsidR="00510F05" w:rsidRPr="00510F05" w:rsidRDefault="00510F05" w:rsidP="00510F05">
      <w:pPr>
        <w:widowControl/>
        <w:tabs>
          <w:tab w:val="clear" w:pos="709"/>
        </w:tabs>
        <w:autoSpaceDE w:val="0"/>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 xml:space="preserve">169. Coseriu E. Sprachliche Interferenzen bei Hochgebildeten / E. Coseriu // </w:t>
      </w:r>
      <w:r w:rsidRPr="00510F05">
        <w:rPr>
          <w:rFonts w:ascii="Times New Roman" w:eastAsia="Calibri" w:hAnsi="Times New Roman" w:cs="Times New Roman"/>
          <w:iCs/>
          <w:kern w:val="0"/>
          <w:sz w:val="28"/>
          <w:szCs w:val="28"/>
          <w:lang w:val="de-DE"/>
        </w:rPr>
        <w:t>Sprachliche Interferenz. Festschrift für Werner Betz zum 65 Geburtstag</w:t>
      </w:r>
      <w:r w:rsidRPr="00510F05">
        <w:rPr>
          <w:rFonts w:ascii="Times New Roman" w:eastAsia="Calibri" w:hAnsi="Times New Roman" w:cs="Times New Roman"/>
          <w:kern w:val="0"/>
          <w:sz w:val="28"/>
          <w:szCs w:val="28"/>
          <w:lang w:val="de-DE"/>
        </w:rPr>
        <w:t>. – Tübingen, 1977. –  S. 77–100.</w:t>
      </w:r>
      <w:r w:rsidRPr="00510F05">
        <w:rPr>
          <w:rFonts w:ascii="Times New Roman" w:eastAsia="Calibri" w:hAnsi="Times New Roman" w:cs="Times New Roman"/>
          <w:kern w:val="0"/>
          <w:sz w:val="28"/>
          <w:szCs w:val="28"/>
          <w:lang w:val="de-AT"/>
        </w:rPr>
        <w:t xml:space="preserve"> </w:t>
      </w:r>
    </w:p>
    <w:p w14:paraId="7EEBDD1A" w14:textId="77777777" w:rsidR="00510F05" w:rsidRPr="00510F05" w:rsidRDefault="00510F05" w:rsidP="00510F05">
      <w:pPr>
        <w:widowControl/>
        <w:tabs>
          <w:tab w:val="clear" w:pos="709"/>
        </w:tabs>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170. Czochralski J. Zur sprachlichen Interferenz. Linguistics 67 /                 Jan Czochralski. – 1971. – S. 5–36.</w:t>
      </w:r>
    </w:p>
    <w:p w14:paraId="398E2CA0"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de-DE"/>
        </w:rPr>
        <w:t xml:space="preserve">171. </w:t>
      </w:r>
      <w:r w:rsidRPr="00510F05">
        <w:rPr>
          <w:rFonts w:ascii="Times New Roman" w:eastAsia="Calibri" w:hAnsi="Times New Roman" w:cs="Times New Roman"/>
          <w:kern w:val="0"/>
          <w:sz w:val="28"/>
          <w:szCs w:val="28"/>
          <w:lang w:val="de-AT"/>
        </w:rPr>
        <w:t>Doroschenko</w:t>
      </w:r>
      <w:r w:rsidRPr="00510F05">
        <w:rPr>
          <w:rFonts w:ascii="Times New Roman" w:eastAsia="Calibri" w:hAnsi="Times New Roman" w:cs="Times New Roman"/>
          <w:kern w:val="0"/>
          <w:sz w:val="28"/>
          <w:szCs w:val="28"/>
          <w:lang w:val="de-DE"/>
        </w:rPr>
        <w:t xml:space="preserve"> </w:t>
      </w:r>
      <w:r w:rsidRPr="00510F05">
        <w:rPr>
          <w:rFonts w:ascii="Times New Roman" w:eastAsia="Calibri" w:hAnsi="Times New Roman" w:cs="Times New Roman"/>
          <w:kern w:val="0"/>
          <w:sz w:val="28"/>
          <w:szCs w:val="28"/>
          <w:lang w:val="de-AT"/>
        </w:rPr>
        <w:t>D.</w:t>
      </w:r>
      <w:r w:rsidRPr="00510F05">
        <w:rPr>
          <w:rFonts w:ascii="Times New Roman" w:eastAsia="Calibri" w:hAnsi="Times New Roman" w:cs="Times New Roman"/>
          <w:kern w:val="0"/>
          <w:sz w:val="28"/>
          <w:szCs w:val="28"/>
          <w:lang w:val="de-DE"/>
        </w:rPr>
        <w:t xml:space="preserve"> </w:t>
      </w:r>
      <w:r w:rsidRPr="00510F05">
        <w:rPr>
          <w:rFonts w:ascii="Times New Roman" w:eastAsia="Calibri" w:hAnsi="Times New Roman" w:cs="Times New Roman"/>
          <w:kern w:val="0"/>
          <w:sz w:val="28"/>
          <w:szCs w:val="28"/>
          <w:lang w:val="de-AT"/>
        </w:rPr>
        <w:t xml:space="preserve">Deutsche Elemente im Ukrainischen </w:t>
      </w:r>
      <w:r w:rsidRPr="00510F05">
        <w:rPr>
          <w:rFonts w:ascii="Times New Roman" w:eastAsia="Calibri" w:hAnsi="Times New Roman" w:cs="Times New Roman"/>
          <w:kern w:val="0"/>
          <w:sz w:val="28"/>
          <w:szCs w:val="28"/>
          <w:lang w:val="de-DE"/>
        </w:rPr>
        <w:t xml:space="preserve">/ D. Doroschenko </w:t>
      </w:r>
      <w:r w:rsidRPr="00510F05">
        <w:rPr>
          <w:rFonts w:ascii="Times New Roman" w:eastAsia="Calibri" w:hAnsi="Times New Roman" w:cs="Times New Roman"/>
          <w:kern w:val="0"/>
          <w:sz w:val="28"/>
          <w:szCs w:val="28"/>
          <w:lang w:val="de-AT"/>
        </w:rPr>
        <w:t>// Germanoslavica, 1932</w:t>
      </w:r>
      <w:r w:rsidRPr="00510F05">
        <w:rPr>
          <w:rFonts w:ascii="Times New Roman" w:eastAsia="Calibri" w:hAnsi="Times New Roman" w:cs="Times New Roman"/>
          <w:kern w:val="0"/>
          <w:sz w:val="28"/>
          <w:szCs w:val="28"/>
          <w:lang w:val="de-DE"/>
        </w:rPr>
        <w:t xml:space="preserve">. – № </w:t>
      </w:r>
      <w:r w:rsidRPr="00510F05">
        <w:rPr>
          <w:rFonts w:ascii="Times New Roman" w:eastAsia="Calibri" w:hAnsi="Times New Roman" w:cs="Times New Roman"/>
          <w:kern w:val="0"/>
          <w:sz w:val="28"/>
          <w:szCs w:val="28"/>
          <w:lang w:val="de-AT"/>
        </w:rPr>
        <w:t xml:space="preserve">33. </w:t>
      </w:r>
      <w:r w:rsidRPr="00510F05">
        <w:rPr>
          <w:rFonts w:ascii="Times New Roman" w:eastAsia="Calibri" w:hAnsi="Times New Roman" w:cs="Times New Roman"/>
          <w:kern w:val="0"/>
          <w:sz w:val="28"/>
          <w:szCs w:val="28"/>
          <w:lang w:val="de-DE"/>
        </w:rPr>
        <w:t>–</w:t>
      </w:r>
      <w:r w:rsidRPr="00510F05">
        <w:rPr>
          <w:rFonts w:ascii="Times New Roman" w:eastAsia="Calibri" w:hAnsi="Times New Roman" w:cs="Times New Roman"/>
          <w:kern w:val="0"/>
          <w:sz w:val="28"/>
          <w:szCs w:val="28"/>
          <w:lang w:val="de-AT"/>
        </w:rPr>
        <w:t xml:space="preserve"> S. 246</w:t>
      </w:r>
      <w:r w:rsidRPr="00510F05">
        <w:rPr>
          <w:rFonts w:ascii="Times New Roman" w:eastAsia="Calibri" w:hAnsi="Times New Roman" w:cs="Times New Roman"/>
          <w:kern w:val="0"/>
          <w:sz w:val="28"/>
          <w:szCs w:val="28"/>
          <w:lang w:val="de-DE"/>
        </w:rPr>
        <w:t>–</w:t>
      </w:r>
      <w:r w:rsidRPr="00510F05">
        <w:rPr>
          <w:rFonts w:ascii="Times New Roman" w:eastAsia="Calibri" w:hAnsi="Times New Roman" w:cs="Times New Roman"/>
          <w:kern w:val="0"/>
          <w:sz w:val="28"/>
          <w:szCs w:val="28"/>
          <w:lang w:val="de-AT"/>
        </w:rPr>
        <w:t>247.</w:t>
      </w:r>
    </w:p>
    <w:p w14:paraId="1E52CB79" w14:textId="77777777" w:rsidR="00510F05" w:rsidRPr="00510F05" w:rsidRDefault="00510F05" w:rsidP="00510F05">
      <w:pPr>
        <w:widowControl/>
        <w:tabs>
          <w:tab w:val="clear" w:pos="709"/>
          <w:tab w:val="left" w:pos="1260"/>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kern w:val="0"/>
          <w:sz w:val="28"/>
          <w:szCs w:val="28"/>
          <w:lang w:val="uk-UA"/>
        </w:rPr>
        <w:t xml:space="preserve">172. </w:t>
      </w:r>
      <w:r w:rsidRPr="00510F05">
        <w:rPr>
          <w:rFonts w:ascii="Times New Roman" w:eastAsia="Times New Roman" w:hAnsi="Times New Roman" w:cs="Times New Roman"/>
          <w:kern w:val="0"/>
          <w:sz w:val="28"/>
          <w:szCs w:val="28"/>
          <w:lang w:val="de-DE"/>
        </w:rPr>
        <w:t>Drosdowski G. Damals in Czernowitz und rundum. Erinnerungen eines Altösterreichers</w:t>
      </w:r>
      <w:r w:rsidRPr="00510F05">
        <w:rPr>
          <w:rFonts w:ascii="Times New Roman" w:eastAsia="Times New Roman" w:hAnsi="Times New Roman" w:cs="Times New Roman"/>
          <w:kern w:val="0"/>
          <w:sz w:val="28"/>
          <w:szCs w:val="28"/>
          <w:lang w:val="uk-UA"/>
        </w:rPr>
        <w:t xml:space="preserve"> / </w:t>
      </w:r>
      <w:r w:rsidRPr="00510F05">
        <w:rPr>
          <w:rFonts w:ascii="Times New Roman" w:eastAsia="Times New Roman" w:hAnsi="Times New Roman" w:cs="Times New Roman"/>
          <w:kern w:val="0"/>
          <w:sz w:val="28"/>
          <w:szCs w:val="28"/>
          <w:lang w:val="de-DE"/>
        </w:rPr>
        <w:t>G. Drosdowski. – Klagenfurt : Verl. D. Kl.</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de-DE"/>
        </w:rPr>
        <w:t>Zeitung Kärnten, 1984.</w:t>
      </w:r>
      <w:r w:rsidRPr="00510F05">
        <w:rPr>
          <w:rFonts w:ascii="Times New Roman" w:eastAsia="Times New Roman" w:hAnsi="Times New Roman" w:cs="Times New Roman"/>
          <w:kern w:val="0"/>
          <w:sz w:val="28"/>
          <w:szCs w:val="28"/>
          <w:lang w:val="uk-UA"/>
        </w:rPr>
        <w:t xml:space="preserve"> – 200 </w:t>
      </w:r>
      <w:r w:rsidRPr="00510F05">
        <w:rPr>
          <w:rFonts w:ascii="Times New Roman" w:eastAsia="Times New Roman" w:hAnsi="Times New Roman" w:cs="Times New Roman"/>
          <w:kern w:val="0"/>
          <w:sz w:val="28"/>
          <w:szCs w:val="28"/>
          <w:lang w:val="de-DE"/>
        </w:rPr>
        <w:t>S</w:t>
      </w:r>
      <w:r w:rsidRPr="00510F05">
        <w:rPr>
          <w:rFonts w:ascii="Times New Roman" w:eastAsia="Times New Roman" w:hAnsi="Times New Roman" w:cs="Times New Roman"/>
          <w:kern w:val="0"/>
          <w:sz w:val="28"/>
          <w:szCs w:val="28"/>
          <w:lang w:val="uk-UA"/>
        </w:rPr>
        <w:t>.</w:t>
      </w:r>
    </w:p>
    <w:p w14:paraId="69549029" w14:textId="77777777" w:rsidR="00510F05" w:rsidRPr="00510F05" w:rsidRDefault="00510F05" w:rsidP="00510F05">
      <w:pPr>
        <w:widowControl/>
        <w:tabs>
          <w:tab w:val="clear" w:pos="709"/>
          <w:tab w:val="left" w:pos="1260"/>
          <w:tab w:val="left" w:pos="9000"/>
          <w:tab w:val="left" w:pos="9900"/>
        </w:tabs>
        <w:spacing w:after="0" w:line="360" w:lineRule="auto"/>
        <w:ind w:firstLine="720"/>
        <w:rPr>
          <w:rFonts w:ascii="Times New Roman" w:eastAsia="Times New Roman" w:hAnsi="Times New Roman" w:cs="Times New Roman"/>
          <w:kern w:val="0"/>
          <w:sz w:val="28"/>
          <w:szCs w:val="28"/>
          <w:lang w:val="de-DE"/>
        </w:rPr>
      </w:pPr>
      <w:r w:rsidRPr="00510F05">
        <w:rPr>
          <w:rFonts w:ascii="Times New Roman" w:eastAsia="Times New Roman" w:hAnsi="Times New Roman" w:cs="Times New Roman"/>
          <w:kern w:val="0"/>
          <w:sz w:val="28"/>
          <w:szCs w:val="28"/>
          <w:lang w:val="uk-UA"/>
        </w:rPr>
        <w:lastRenderedPageBreak/>
        <w:t>1</w:t>
      </w:r>
      <w:r w:rsidRPr="00510F05">
        <w:rPr>
          <w:rFonts w:ascii="Times New Roman" w:eastAsia="Times New Roman" w:hAnsi="Times New Roman" w:cs="Times New Roman"/>
          <w:kern w:val="0"/>
          <w:sz w:val="28"/>
          <w:szCs w:val="28"/>
          <w:lang w:val="de-DE"/>
        </w:rPr>
        <w:t>7</w:t>
      </w:r>
      <w:r w:rsidRPr="00510F05">
        <w:rPr>
          <w:rFonts w:ascii="Times New Roman" w:eastAsia="Times New Roman" w:hAnsi="Times New Roman" w:cs="Times New Roman"/>
          <w:kern w:val="0"/>
          <w:sz w:val="28"/>
          <w:szCs w:val="28"/>
          <w:lang w:val="uk-UA"/>
        </w:rPr>
        <w:t xml:space="preserve">3. </w:t>
      </w:r>
      <w:r w:rsidRPr="00510F05">
        <w:rPr>
          <w:rFonts w:ascii="Times New Roman" w:eastAsia="Times New Roman" w:hAnsi="Times New Roman" w:cs="Times New Roman"/>
          <w:kern w:val="0"/>
          <w:sz w:val="28"/>
          <w:szCs w:val="28"/>
          <w:lang w:val="de-DE"/>
        </w:rPr>
        <w:t>Dückert J. Untersuchungen auf der lexikalischen Ebene anhand ausgewählter Konkurrentengruppen / J. Dückert // Linguistische Studien / [Hrsg. von A. Reihe]. – Berlin</w:t>
      </w:r>
      <w:r w:rsidRPr="00510F05">
        <w:rPr>
          <w:rFonts w:ascii="Times New Roman" w:eastAsia="Times New Roman" w:hAnsi="Times New Roman" w:cs="Times New Roman"/>
          <w:kern w:val="0"/>
          <w:sz w:val="28"/>
          <w:szCs w:val="28"/>
          <w:lang w:val="uk-UA"/>
        </w:rPr>
        <w:t>,</w:t>
      </w:r>
      <w:r w:rsidRPr="00510F05">
        <w:rPr>
          <w:rFonts w:ascii="Times New Roman" w:eastAsia="Times New Roman" w:hAnsi="Times New Roman" w:cs="Times New Roman"/>
          <w:kern w:val="0"/>
          <w:sz w:val="28"/>
          <w:szCs w:val="28"/>
          <w:lang w:val="de-DE"/>
        </w:rPr>
        <w:t xml:space="preserve"> 1974. – S. 45–67.</w:t>
      </w:r>
    </w:p>
    <w:p w14:paraId="6C2B5F5E"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 xml:space="preserve">174. </w:t>
      </w:r>
      <w:r w:rsidRPr="00510F05">
        <w:rPr>
          <w:rFonts w:ascii="Times New Roman" w:eastAsia="Calibri" w:hAnsi="Times New Roman" w:cs="Times New Roman"/>
          <w:kern w:val="0"/>
          <w:sz w:val="28"/>
          <w:szCs w:val="28"/>
          <w:lang w:val="de-AT"/>
        </w:rPr>
        <w:t xml:space="preserve">Franzos K. E. Aus Halb-Asien. Culturbilder aus Galizien, Bukowina, Russland und Rumänien / Karl Emil Franzos. </w:t>
      </w:r>
      <w:r w:rsidRPr="00510F05">
        <w:rPr>
          <w:rFonts w:ascii="Times New Roman" w:eastAsia="Calibri" w:hAnsi="Times New Roman" w:cs="Times New Roman"/>
          <w:kern w:val="0"/>
          <w:sz w:val="28"/>
          <w:szCs w:val="28"/>
          <w:lang w:val="de-DE"/>
        </w:rPr>
        <w:t>–</w:t>
      </w:r>
      <w:r w:rsidRPr="00510F05">
        <w:rPr>
          <w:rFonts w:ascii="Times New Roman" w:eastAsia="Calibri" w:hAnsi="Times New Roman" w:cs="Times New Roman"/>
          <w:kern w:val="0"/>
          <w:sz w:val="28"/>
          <w:szCs w:val="28"/>
          <w:lang w:val="de-AT"/>
        </w:rPr>
        <w:t xml:space="preserve"> Stuttgart. </w:t>
      </w:r>
      <w:r w:rsidRPr="00510F05">
        <w:rPr>
          <w:rFonts w:ascii="Times New Roman" w:eastAsia="Calibri" w:hAnsi="Times New Roman" w:cs="Times New Roman"/>
          <w:kern w:val="0"/>
          <w:sz w:val="28"/>
          <w:szCs w:val="28"/>
          <w:lang w:val="de-DE"/>
        </w:rPr>
        <w:t>–</w:t>
      </w:r>
      <w:r w:rsidRPr="00510F05">
        <w:rPr>
          <w:rFonts w:ascii="Times New Roman" w:eastAsia="Calibri" w:hAnsi="Times New Roman" w:cs="Times New Roman"/>
          <w:kern w:val="0"/>
          <w:sz w:val="28"/>
          <w:szCs w:val="28"/>
          <w:lang w:val="de-AT"/>
        </w:rPr>
        <w:t xml:space="preserve"> 1880. – </w:t>
      </w:r>
      <w:r w:rsidRPr="00510F05">
        <w:rPr>
          <w:rFonts w:ascii="Times New Roman" w:eastAsia="Calibri" w:hAnsi="Times New Roman" w:cs="Times New Roman"/>
          <w:kern w:val="0"/>
          <w:sz w:val="28"/>
          <w:szCs w:val="28"/>
          <w:lang w:val="de-DE"/>
        </w:rPr>
        <w:t>Band</w:t>
      </w:r>
      <w:r w:rsidRPr="00510F05">
        <w:rPr>
          <w:rFonts w:ascii="Times New Roman" w:eastAsia="Calibri" w:hAnsi="Times New Roman" w:cs="Times New Roman"/>
          <w:kern w:val="0"/>
          <w:sz w:val="28"/>
          <w:szCs w:val="28"/>
          <w:lang w:val="de-AT"/>
        </w:rPr>
        <w:t xml:space="preserve"> 2. – 167 S. </w:t>
      </w:r>
    </w:p>
    <w:p w14:paraId="56F67742"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en-US"/>
        </w:rPr>
      </w:pPr>
      <w:r w:rsidRPr="00510F05">
        <w:rPr>
          <w:rFonts w:ascii="Times New Roman" w:eastAsia="Calibri" w:hAnsi="Times New Roman" w:cs="Times New Roman"/>
          <w:kern w:val="0"/>
          <w:sz w:val="28"/>
          <w:szCs w:val="28"/>
          <w:lang w:val="de-DE"/>
        </w:rPr>
        <w:t xml:space="preserve">175. </w:t>
      </w:r>
      <w:r w:rsidRPr="00510F05">
        <w:rPr>
          <w:rFonts w:ascii="Times New Roman" w:eastAsia="Calibri" w:hAnsi="Times New Roman" w:cs="Times New Roman"/>
          <w:kern w:val="0"/>
          <w:sz w:val="28"/>
          <w:szCs w:val="28"/>
          <w:lang w:val="de-AT"/>
        </w:rPr>
        <w:t>Freiherr von Kapri E. M. Ein österreichisches Kronland verschiedener Völkergruppen / Emanuel Freiherr von Kapri.</w:t>
      </w:r>
      <w:r w:rsidRPr="00510F05">
        <w:rPr>
          <w:rFonts w:ascii="Times New Roman" w:eastAsia="Calibri" w:hAnsi="Times New Roman" w:cs="Times New Roman"/>
          <w:kern w:val="0"/>
          <w:sz w:val="28"/>
          <w:szCs w:val="28"/>
          <w:lang w:val="de-DE"/>
        </w:rPr>
        <w:t xml:space="preserve"> –</w:t>
      </w:r>
      <w:r w:rsidRPr="00510F05">
        <w:rPr>
          <w:rFonts w:ascii="Times New Roman" w:eastAsia="Calibri" w:hAnsi="Times New Roman" w:cs="Times New Roman"/>
          <w:kern w:val="0"/>
          <w:sz w:val="28"/>
          <w:szCs w:val="28"/>
          <w:lang w:val="de-AT"/>
        </w:rPr>
        <w:t xml:space="preserve"> München : </w:t>
      </w:r>
      <w:r w:rsidRPr="00510F05">
        <w:rPr>
          <w:rFonts w:ascii="Times New Roman" w:eastAsia="Calibri" w:hAnsi="Times New Roman" w:cs="Times New Roman"/>
          <w:kern w:val="0"/>
          <w:sz w:val="28"/>
          <w:szCs w:val="28"/>
          <w:lang w:val="de-DE"/>
        </w:rPr>
        <w:t>Eigenverlag Landsmannschaft der Buchenlanddeutschen</w:t>
      </w:r>
      <w:r w:rsidRPr="00510F05">
        <w:rPr>
          <w:rFonts w:ascii="Times New Roman" w:eastAsia="Calibri" w:hAnsi="Times New Roman" w:cs="Times New Roman"/>
          <w:kern w:val="0"/>
          <w:sz w:val="28"/>
          <w:szCs w:val="28"/>
          <w:lang w:val="de-AT"/>
        </w:rPr>
        <w:t>, 1974. – 118 S.</w:t>
      </w:r>
    </w:p>
    <w:p w14:paraId="4849FE36"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en-GB"/>
        </w:rPr>
      </w:pPr>
      <w:r w:rsidRPr="00510F05">
        <w:rPr>
          <w:rFonts w:ascii="Times New Roman" w:eastAsia="Calibri" w:hAnsi="Times New Roman" w:cs="Times New Roman"/>
          <w:kern w:val="0"/>
          <w:sz w:val="28"/>
          <w:szCs w:val="28"/>
          <w:lang w:val="en-US"/>
        </w:rPr>
        <w:t xml:space="preserve">176. Haugen E. The Analysis of Lingustik Borroving / E. Haugen // Language. – 1950. </w:t>
      </w:r>
      <w:r w:rsidRPr="00510F05">
        <w:rPr>
          <w:rFonts w:ascii="Times New Roman" w:eastAsia="Calibri" w:hAnsi="Times New Roman" w:cs="Times New Roman"/>
          <w:kern w:val="0"/>
          <w:sz w:val="28"/>
          <w:szCs w:val="28"/>
          <w:lang w:val="en-GB"/>
        </w:rPr>
        <w:t>–</w:t>
      </w:r>
      <w:r w:rsidRPr="00510F05">
        <w:rPr>
          <w:rFonts w:ascii="Times New Roman" w:eastAsia="Calibri" w:hAnsi="Times New Roman" w:cs="Times New Roman"/>
          <w:kern w:val="0"/>
          <w:sz w:val="28"/>
          <w:szCs w:val="28"/>
          <w:lang w:val="en-US"/>
        </w:rPr>
        <w:t xml:space="preserve"> Nr 26. – S. 210–231.</w:t>
      </w:r>
    </w:p>
    <w:p w14:paraId="59AA3249"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en-GB"/>
        </w:rPr>
        <w:t xml:space="preserve">177. Havryliv O. Germanismen im Ukrainischen in Galizien / O. Havryliv // </w:t>
      </w:r>
      <w:r w:rsidRPr="00510F05">
        <w:rPr>
          <w:rFonts w:ascii="Times New Roman" w:eastAsia="TimesNewRoman" w:hAnsi="Times New Roman" w:cs="Times New Roman"/>
          <w:kern w:val="0"/>
          <w:sz w:val="28"/>
          <w:szCs w:val="28"/>
        </w:rPr>
        <w:t>Топоси</w:t>
      </w:r>
      <w:r w:rsidRPr="00510F05">
        <w:rPr>
          <w:rFonts w:ascii="Times New Roman" w:eastAsia="TimesNewRoman" w:hAnsi="Times New Roman" w:cs="Times New Roman"/>
          <w:kern w:val="0"/>
          <w:sz w:val="28"/>
          <w:szCs w:val="28"/>
          <w:lang w:val="en-GB"/>
        </w:rPr>
        <w:t xml:space="preserve"> </w:t>
      </w:r>
      <w:r w:rsidRPr="00510F05">
        <w:rPr>
          <w:rFonts w:ascii="Times New Roman" w:eastAsia="TimesNewRoman" w:hAnsi="Times New Roman" w:cs="Times New Roman"/>
          <w:kern w:val="0"/>
          <w:sz w:val="28"/>
          <w:szCs w:val="28"/>
        </w:rPr>
        <w:t>культур</w:t>
      </w:r>
      <w:r w:rsidRPr="00510F05">
        <w:rPr>
          <w:rFonts w:ascii="Times New Roman" w:eastAsia="TimesNewRoman" w:hAnsi="Times New Roman" w:cs="Times New Roman"/>
          <w:kern w:val="0"/>
          <w:sz w:val="28"/>
          <w:szCs w:val="28"/>
          <w:lang w:val="en-GB"/>
        </w:rPr>
        <w:t xml:space="preserve"> </w:t>
      </w:r>
      <w:r w:rsidRPr="00510F05">
        <w:rPr>
          <w:rFonts w:ascii="Times New Roman" w:eastAsia="TimesNewRoman" w:hAnsi="Times New Roman" w:cs="Times New Roman"/>
          <w:kern w:val="0"/>
          <w:sz w:val="28"/>
          <w:szCs w:val="28"/>
        </w:rPr>
        <w:t>і</w:t>
      </w:r>
      <w:r w:rsidRPr="00510F05">
        <w:rPr>
          <w:rFonts w:ascii="Times New Roman" w:eastAsia="TimesNewRoman" w:hAnsi="Times New Roman" w:cs="Times New Roman"/>
          <w:kern w:val="0"/>
          <w:sz w:val="28"/>
          <w:szCs w:val="28"/>
          <w:lang w:val="en-GB"/>
        </w:rPr>
        <w:t xml:space="preserve"> </w:t>
      </w:r>
      <w:r w:rsidRPr="00510F05">
        <w:rPr>
          <w:rFonts w:ascii="Times New Roman" w:eastAsia="TimesNewRoman" w:hAnsi="Times New Roman" w:cs="Times New Roman"/>
          <w:kern w:val="0"/>
          <w:sz w:val="28"/>
          <w:szCs w:val="28"/>
        </w:rPr>
        <w:t>спогадів</w:t>
      </w:r>
      <w:r w:rsidRPr="00510F05">
        <w:rPr>
          <w:rFonts w:ascii="Times New Roman" w:eastAsia="Calibri" w:hAnsi="Times New Roman" w:cs="Times New Roman"/>
          <w:kern w:val="0"/>
          <w:sz w:val="28"/>
          <w:szCs w:val="28"/>
          <w:lang w:val="en-GB"/>
        </w:rPr>
        <w:t xml:space="preserve">. – </w:t>
      </w:r>
      <w:r w:rsidRPr="00510F05">
        <w:rPr>
          <w:rFonts w:ascii="Times New Roman" w:eastAsia="TimesNewRoman" w:hAnsi="Times New Roman" w:cs="Times New Roman"/>
          <w:kern w:val="0"/>
          <w:sz w:val="28"/>
          <w:szCs w:val="28"/>
        </w:rPr>
        <w:t>Львів</w:t>
      </w:r>
      <w:r w:rsidRPr="00510F05">
        <w:rPr>
          <w:rFonts w:ascii="Times New Roman" w:eastAsia="TimesNewRoman" w:hAnsi="Times New Roman" w:cs="Times New Roman"/>
          <w:kern w:val="0"/>
          <w:sz w:val="28"/>
          <w:szCs w:val="28"/>
          <w:lang w:val="en-GB"/>
        </w:rPr>
        <w:t xml:space="preserve"> </w:t>
      </w:r>
      <w:r w:rsidRPr="00510F05">
        <w:rPr>
          <w:rFonts w:ascii="Times New Roman" w:eastAsia="Calibri" w:hAnsi="Times New Roman" w:cs="Times New Roman"/>
          <w:kern w:val="0"/>
          <w:sz w:val="28"/>
          <w:szCs w:val="28"/>
          <w:lang w:val="en-GB"/>
        </w:rPr>
        <w:t xml:space="preserve">: </w:t>
      </w:r>
      <w:r w:rsidRPr="00510F05">
        <w:rPr>
          <w:rFonts w:ascii="Times New Roman" w:eastAsia="TimesNewRoman" w:hAnsi="Times New Roman" w:cs="Times New Roman"/>
          <w:kern w:val="0"/>
          <w:sz w:val="28"/>
          <w:szCs w:val="28"/>
        </w:rPr>
        <w:t>ВНТЛ</w:t>
      </w:r>
      <w:r w:rsidRPr="00510F05">
        <w:rPr>
          <w:rFonts w:ascii="Times New Roman" w:eastAsia="Calibri" w:hAnsi="Times New Roman" w:cs="Times New Roman"/>
          <w:kern w:val="0"/>
          <w:sz w:val="28"/>
          <w:szCs w:val="28"/>
          <w:lang w:val="en-GB"/>
        </w:rPr>
        <w:t>-</w:t>
      </w:r>
      <w:r w:rsidRPr="00510F05">
        <w:rPr>
          <w:rFonts w:ascii="Times New Roman" w:eastAsia="TimesNewRoman" w:hAnsi="Times New Roman" w:cs="Times New Roman"/>
          <w:kern w:val="0"/>
          <w:sz w:val="28"/>
          <w:szCs w:val="28"/>
        </w:rPr>
        <w:t>Класика</w:t>
      </w:r>
      <w:r w:rsidRPr="00510F05">
        <w:rPr>
          <w:rFonts w:ascii="Times New Roman" w:eastAsia="Calibri" w:hAnsi="Times New Roman" w:cs="Times New Roman"/>
          <w:kern w:val="0"/>
          <w:sz w:val="28"/>
          <w:szCs w:val="28"/>
          <w:lang w:val="en-GB"/>
        </w:rPr>
        <w:t xml:space="preserve">, 2008. – </w:t>
      </w:r>
      <w:r w:rsidRPr="00510F05">
        <w:rPr>
          <w:rFonts w:ascii="Times New Roman" w:eastAsia="TimesNewRoman" w:hAnsi="Times New Roman" w:cs="Times New Roman"/>
          <w:kern w:val="0"/>
          <w:sz w:val="28"/>
          <w:szCs w:val="28"/>
        </w:rPr>
        <w:t>С</w:t>
      </w:r>
      <w:r w:rsidRPr="00510F05">
        <w:rPr>
          <w:rFonts w:ascii="Times New Roman" w:eastAsia="Calibri" w:hAnsi="Times New Roman" w:cs="Times New Roman"/>
          <w:kern w:val="0"/>
          <w:sz w:val="28"/>
          <w:szCs w:val="28"/>
          <w:lang w:val="en-GB"/>
        </w:rPr>
        <w:t>. 129–139.</w:t>
      </w:r>
    </w:p>
    <w:p w14:paraId="7157FE19"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178. Heller K. Das Fremdwort in der deutschen Sprache der Gegenwart /       K. Heller. – Leipzig, 1966. – 256 S.</w:t>
      </w:r>
    </w:p>
    <w:p w14:paraId="57BBEE48"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 xml:space="preserve">179. Hwozdjak O. Code-Switching, Sprachmischung bei den Deutschen von Transkarpatien (Ukraine) / O. Hwozdjak // </w:t>
      </w:r>
      <w:r w:rsidRPr="00510F05">
        <w:rPr>
          <w:rFonts w:ascii="Times New Roman" w:eastAsia="Calibri" w:hAnsi="Times New Roman" w:cs="Times New Roman"/>
          <w:kern w:val="0"/>
          <w:sz w:val="28"/>
          <w:szCs w:val="28"/>
        </w:rPr>
        <w:t>Наукові</w:t>
      </w:r>
      <w:r w:rsidRPr="00510F05">
        <w:rPr>
          <w:rFonts w:ascii="Times New Roman" w:eastAsia="Calibri" w:hAnsi="Times New Roman" w:cs="Times New Roman"/>
          <w:kern w:val="0"/>
          <w:sz w:val="28"/>
          <w:szCs w:val="28"/>
          <w:lang w:val="de-DE"/>
        </w:rPr>
        <w:t xml:space="preserve"> </w:t>
      </w:r>
      <w:r w:rsidRPr="00510F05">
        <w:rPr>
          <w:rFonts w:ascii="Times New Roman" w:eastAsia="Calibri" w:hAnsi="Times New Roman" w:cs="Times New Roman"/>
          <w:kern w:val="0"/>
          <w:sz w:val="28"/>
          <w:szCs w:val="28"/>
        </w:rPr>
        <w:t>записки</w:t>
      </w:r>
      <w:r w:rsidRPr="00510F05">
        <w:rPr>
          <w:rFonts w:ascii="Times New Roman" w:eastAsia="Calibri" w:hAnsi="Times New Roman" w:cs="Times New Roman"/>
          <w:kern w:val="0"/>
          <w:sz w:val="28"/>
          <w:szCs w:val="28"/>
          <w:lang w:val="de-DE"/>
        </w:rPr>
        <w:t xml:space="preserve">. </w:t>
      </w:r>
      <w:r w:rsidRPr="00510F05">
        <w:rPr>
          <w:rFonts w:ascii="Times New Roman" w:eastAsia="Calibri" w:hAnsi="Times New Roman" w:cs="Times New Roman"/>
          <w:kern w:val="0"/>
          <w:sz w:val="28"/>
          <w:szCs w:val="28"/>
        </w:rPr>
        <w:t>Серія</w:t>
      </w:r>
      <w:r w:rsidRPr="00510F05">
        <w:rPr>
          <w:rFonts w:ascii="Times New Roman" w:eastAsia="Calibri" w:hAnsi="Times New Roman" w:cs="Times New Roman"/>
          <w:kern w:val="0"/>
          <w:sz w:val="28"/>
          <w:szCs w:val="28"/>
          <w:lang w:val="de-DE"/>
        </w:rPr>
        <w:t xml:space="preserve"> </w:t>
      </w:r>
      <w:r w:rsidRPr="00510F05">
        <w:rPr>
          <w:rFonts w:ascii="Times New Roman" w:eastAsia="Calibri" w:hAnsi="Times New Roman" w:cs="Times New Roman"/>
          <w:kern w:val="0"/>
          <w:sz w:val="28"/>
          <w:szCs w:val="28"/>
        </w:rPr>
        <w:t>Філологічні</w:t>
      </w:r>
      <w:r w:rsidRPr="00510F05">
        <w:rPr>
          <w:rFonts w:ascii="Times New Roman" w:eastAsia="Calibri" w:hAnsi="Times New Roman" w:cs="Times New Roman"/>
          <w:kern w:val="0"/>
          <w:sz w:val="28"/>
          <w:szCs w:val="28"/>
          <w:lang w:val="de-DE"/>
        </w:rPr>
        <w:t xml:space="preserve"> </w:t>
      </w:r>
      <w:r w:rsidRPr="00510F05">
        <w:rPr>
          <w:rFonts w:ascii="Times New Roman" w:eastAsia="Calibri" w:hAnsi="Times New Roman" w:cs="Times New Roman"/>
          <w:kern w:val="0"/>
          <w:sz w:val="28"/>
          <w:szCs w:val="28"/>
        </w:rPr>
        <w:t>науки</w:t>
      </w:r>
      <w:r w:rsidRPr="00510F05">
        <w:rPr>
          <w:rFonts w:ascii="Times New Roman" w:eastAsia="Calibri" w:hAnsi="Times New Roman" w:cs="Times New Roman"/>
          <w:kern w:val="0"/>
          <w:sz w:val="28"/>
          <w:szCs w:val="28"/>
          <w:lang w:val="de-DE"/>
        </w:rPr>
        <w:t xml:space="preserve">. – 2009. – </w:t>
      </w:r>
      <w:r w:rsidRPr="00510F05">
        <w:rPr>
          <w:rFonts w:ascii="Times New Roman" w:eastAsia="Calibri" w:hAnsi="Times New Roman" w:cs="Times New Roman"/>
          <w:kern w:val="0"/>
          <w:sz w:val="28"/>
          <w:szCs w:val="28"/>
        </w:rPr>
        <w:t>Вип</w:t>
      </w:r>
      <w:r w:rsidRPr="00510F05">
        <w:rPr>
          <w:rFonts w:ascii="Times New Roman" w:eastAsia="Calibri" w:hAnsi="Times New Roman" w:cs="Times New Roman"/>
          <w:kern w:val="0"/>
          <w:sz w:val="28"/>
          <w:szCs w:val="28"/>
          <w:lang w:val="de-DE"/>
        </w:rPr>
        <w:t xml:space="preserve">. 89. – </w:t>
      </w:r>
      <w:r w:rsidRPr="00510F05">
        <w:rPr>
          <w:rFonts w:ascii="Times New Roman" w:eastAsia="Calibri" w:hAnsi="Times New Roman" w:cs="Times New Roman"/>
          <w:kern w:val="0"/>
          <w:sz w:val="28"/>
          <w:szCs w:val="28"/>
        </w:rPr>
        <w:t>С</w:t>
      </w:r>
      <w:r w:rsidRPr="00510F05">
        <w:rPr>
          <w:rFonts w:ascii="Times New Roman" w:eastAsia="Calibri" w:hAnsi="Times New Roman" w:cs="Times New Roman"/>
          <w:kern w:val="0"/>
          <w:sz w:val="28"/>
          <w:szCs w:val="28"/>
          <w:lang w:val="de-DE"/>
        </w:rPr>
        <w:t>. 131–135.</w:t>
      </w:r>
    </w:p>
    <w:p w14:paraId="5FB11AE5"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 xml:space="preserve">180. </w:t>
      </w:r>
      <w:r w:rsidRPr="00510F05">
        <w:rPr>
          <w:rFonts w:ascii="Times New Roman" w:eastAsia="Calibri" w:hAnsi="Times New Roman" w:cs="Times New Roman"/>
          <w:kern w:val="0"/>
          <w:sz w:val="28"/>
          <w:szCs w:val="28"/>
          <w:lang w:val="da-DK"/>
        </w:rPr>
        <w:t xml:space="preserve">Irion B. Die </w:t>
      </w:r>
      <w:r w:rsidRPr="00510F05">
        <w:rPr>
          <w:rFonts w:ascii="Times New Roman" w:eastAsia="Calibri" w:hAnsi="Times New Roman" w:cs="Times New Roman"/>
          <w:kern w:val="0"/>
          <w:sz w:val="28"/>
          <w:szCs w:val="28"/>
          <w:lang w:val="de-DE"/>
        </w:rPr>
        <w:t xml:space="preserve">Mundart der sogenannten </w:t>
      </w:r>
      <w:r w:rsidRPr="00510F05">
        <w:rPr>
          <w:rFonts w:ascii="Times New Roman" w:eastAsia="Calibri" w:hAnsi="Times New Roman" w:cs="Times New Roman"/>
          <w:kern w:val="0"/>
          <w:sz w:val="28"/>
          <w:szCs w:val="28"/>
          <w:lang w:val="da-DK"/>
        </w:rPr>
        <w:t xml:space="preserve">Schwabensiedlugen </w:t>
      </w:r>
      <w:r w:rsidRPr="00510F05">
        <w:rPr>
          <w:rFonts w:ascii="Times New Roman" w:eastAsia="Calibri" w:hAnsi="Times New Roman" w:cs="Times New Roman"/>
          <w:kern w:val="0"/>
          <w:sz w:val="28"/>
          <w:szCs w:val="28"/>
          <w:lang w:val="de-DE"/>
        </w:rPr>
        <w:t>in der Bukowina. I. Teil : Lautlehre / B. Iron // Siebenbürgische Vierteljahrsschrift, 63. Jahrgang, Heft 1. – Jassy, 1940. – S. 1–24.</w:t>
      </w:r>
    </w:p>
    <w:p w14:paraId="28619BC2"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181. Jespersen O. Die Sprache, ihre Natur und Entstehung / Otto Jespersen. – Hildesheim : Olms, 2003. – 440 S.</w:t>
      </w:r>
    </w:p>
    <w:p w14:paraId="43A12FC7"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182. Juhasz J. Probleme der Interferenz / Janos Juhasch. – Budapest : Akademischer Verlag, 1977. – 346 S.</w:t>
      </w:r>
    </w:p>
    <w:p w14:paraId="19B2B804"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183. Kail A. Französisches Lehngut in heutigen russischen Gebrauchstexten / Angelika Kail // Diplomarbeit. – Wien, 1996. – 26 S.</w:t>
      </w:r>
    </w:p>
    <w:p w14:paraId="784A394E"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caps/>
          <w:kern w:val="0"/>
          <w:sz w:val="28"/>
          <w:szCs w:val="28"/>
          <w:lang w:val="de-DE"/>
        </w:rPr>
      </w:pPr>
      <w:r w:rsidRPr="00510F05">
        <w:rPr>
          <w:rFonts w:ascii="Times New Roman" w:eastAsia="Calibri" w:hAnsi="Times New Roman" w:cs="Times New Roman"/>
          <w:kern w:val="0"/>
          <w:sz w:val="28"/>
          <w:szCs w:val="28"/>
          <w:lang w:val="de-DE"/>
        </w:rPr>
        <w:t>184. Klein W. Zweisprachenerwerb. Eine Einführung / Wolfgang Klein Wolfgan. – Königstein, 1984. – 54 S.</w:t>
      </w:r>
    </w:p>
    <w:p w14:paraId="52856CF5"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caps/>
          <w:kern w:val="0"/>
          <w:sz w:val="28"/>
          <w:szCs w:val="28"/>
          <w:lang w:val="de-DE"/>
        </w:rPr>
        <w:lastRenderedPageBreak/>
        <w:t>185. K</w:t>
      </w:r>
      <w:r w:rsidRPr="00510F05">
        <w:rPr>
          <w:rFonts w:ascii="Times New Roman" w:eastAsia="Calibri" w:hAnsi="Times New Roman" w:cs="Times New Roman"/>
          <w:kern w:val="0"/>
          <w:sz w:val="28"/>
          <w:szCs w:val="28"/>
          <w:lang w:val="de-DE"/>
        </w:rPr>
        <w:t xml:space="preserve">oller </w:t>
      </w:r>
      <w:r w:rsidRPr="00510F05">
        <w:rPr>
          <w:rFonts w:ascii="Times New Roman" w:eastAsia="Calibri" w:hAnsi="Times New Roman" w:cs="Times New Roman"/>
          <w:caps/>
          <w:kern w:val="0"/>
          <w:sz w:val="28"/>
          <w:szCs w:val="28"/>
          <w:lang w:val="de-DE"/>
        </w:rPr>
        <w:t>E.</w:t>
      </w:r>
      <w:r w:rsidRPr="00510F05">
        <w:rPr>
          <w:rFonts w:ascii="Times New Roman" w:eastAsia="Calibri" w:hAnsi="Times New Roman" w:cs="Times New Roman"/>
          <w:kern w:val="0"/>
          <w:sz w:val="28"/>
          <w:szCs w:val="28"/>
          <w:lang w:val="de-DE"/>
        </w:rPr>
        <w:t xml:space="preserve"> Die französischen Lehnwörter im Wienerischen. Dissertation / Elisabeth Koller. – Wien, 2000. – 189 S.</w:t>
      </w:r>
    </w:p>
    <w:p w14:paraId="63B1C426"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186. Kronasser H. Handbuch der Semasiologie / Heinz Kronasser. – Heidelberg : C. Winter, 1968. – S. 246 S.</w:t>
      </w:r>
    </w:p>
    <w:p w14:paraId="35BEDB25"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 xml:space="preserve">187. Lang F. Sprache und Literatur der Deutschen in der Bukowina / Franz Lang // Buchenland, hundertfünfzig Jahre Deutschtum in der Bukowina. – München : </w:t>
      </w:r>
      <w:r w:rsidRPr="00510F05">
        <w:rPr>
          <w:rFonts w:ascii="Times New Roman" w:eastAsia="Calibri" w:hAnsi="Times New Roman" w:cs="Times New Roman"/>
          <w:kern w:val="0"/>
          <w:sz w:val="28"/>
          <w:szCs w:val="28"/>
          <w:shd w:val="clear" w:color="auto" w:fill="FFFFFF"/>
          <w:lang w:val="de-DE"/>
        </w:rPr>
        <w:t>Verlag des Südostdeutschen Kulturwerks</w:t>
      </w:r>
      <w:r w:rsidRPr="00510F05">
        <w:rPr>
          <w:rFonts w:ascii="Times New Roman" w:eastAsia="Calibri" w:hAnsi="Times New Roman" w:cs="Times New Roman"/>
          <w:kern w:val="0"/>
          <w:sz w:val="28"/>
          <w:szCs w:val="28"/>
          <w:lang w:val="de-DE"/>
        </w:rPr>
        <w:t>, 1961. – S. 397–421.</w:t>
      </w:r>
    </w:p>
    <w:p w14:paraId="75E9DF26"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 xml:space="preserve">188. Lewandowski T. Linguistisches Wörterbuch / Theodor Lewandowski. – Heidelberg : </w:t>
      </w:r>
      <w:r w:rsidRPr="00510F05">
        <w:rPr>
          <w:rFonts w:ascii="Times New Roman" w:eastAsia="Calibri" w:hAnsi="Times New Roman" w:cs="Times New Roman"/>
          <w:kern w:val="0"/>
          <w:sz w:val="28"/>
          <w:szCs w:val="28"/>
          <w:shd w:val="clear" w:color="auto" w:fill="FFFFFF"/>
          <w:lang w:val="de-DE"/>
        </w:rPr>
        <w:t xml:space="preserve">Quelle &amp; Meyer, </w:t>
      </w:r>
      <w:r w:rsidRPr="00510F05">
        <w:rPr>
          <w:rFonts w:ascii="Times New Roman" w:eastAsia="Calibri" w:hAnsi="Times New Roman" w:cs="Times New Roman"/>
          <w:kern w:val="0"/>
          <w:sz w:val="28"/>
          <w:szCs w:val="28"/>
          <w:lang w:val="de-DE"/>
        </w:rPr>
        <w:t>1976. – Band 1–3. – 675 S.</w:t>
      </w:r>
    </w:p>
    <w:p w14:paraId="2822A44D"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189. Listberger W. Italienische Lehnwörter in der Wiener Mundart /           W. Listberger. – Wien, 1968. – S. 20.</w:t>
      </w:r>
    </w:p>
    <w:p w14:paraId="5405DC3D"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190. Löffler H. Germanistische Soziolinguistik / Heinrich Löffler. – 2. Aufl. – Berlin : Schmidt, 1994. – 255 S.</w:t>
      </w:r>
    </w:p>
    <w:p w14:paraId="7FDEE7D3"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de-DE"/>
        </w:rPr>
        <w:t xml:space="preserve">191. Major </w:t>
      </w:r>
      <w:r w:rsidRPr="00510F05">
        <w:rPr>
          <w:rFonts w:ascii="Times New Roman" w:eastAsia="Calibri" w:hAnsi="Times New Roman" w:cs="Times New Roman"/>
          <w:kern w:val="0"/>
          <w:sz w:val="28"/>
          <w:szCs w:val="28"/>
        </w:rPr>
        <w:t>О</w:t>
      </w:r>
      <w:r w:rsidRPr="00510F05">
        <w:rPr>
          <w:rFonts w:ascii="Times New Roman" w:eastAsia="Calibri" w:hAnsi="Times New Roman" w:cs="Times New Roman"/>
          <w:kern w:val="0"/>
          <w:sz w:val="28"/>
          <w:szCs w:val="28"/>
          <w:lang w:val="de-DE"/>
        </w:rPr>
        <w:t>. Germanische Interferenzen in den ukrainischen Mundarten (Sprachraum der Karpato-Ukraine) / O. Major // Studien zu deutsch-ukrainischen Beziehungen</w:t>
      </w:r>
      <w:r w:rsidRPr="00510F05">
        <w:rPr>
          <w:rFonts w:ascii="Times New Roman" w:eastAsia="Calibri" w:hAnsi="Times New Roman" w:cs="Times New Roman"/>
          <w:i/>
          <w:iCs/>
          <w:kern w:val="0"/>
          <w:sz w:val="28"/>
          <w:szCs w:val="28"/>
          <w:lang w:val="de-DE"/>
        </w:rPr>
        <w:t>.</w:t>
      </w:r>
      <w:r w:rsidRPr="00510F05">
        <w:rPr>
          <w:rFonts w:ascii="Times New Roman" w:eastAsia="Calibri" w:hAnsi="Times New Roman" w:cs="Times New Roman"/>
          <w:kern w:val="0"/>
          <w:sz w:val="28"/>
          <w:szCs w:val="28"/>
          <w:lang w:val="de-DE"/>
        </w:rPr>
        <w:t xml:space="preserve"> – München : UFU, 1999. – Bd. 3. – S. 59–68.</w:t>
      </w:r>
    </w:p>
    <w:p w14:paraId="2570776D" w14:textId="77777777" w:rsidR="00510F05" w:rsidRPr="00510F05" w:rsidRDefault="00510F05" w:rsidP="00510F05">
      <w:pPr>
        <w:widowControl/>
        <w:tabs>
          <w:tab w:val="clear" w:pos="709"/>
          <w:tab w:val="left" w:pos="1260"/>
          <w:tab w:val="left" w:pos="9000"/>
          <w:tab w:val="left" w:pos="9900"/>
        </w:tabs>
        <w:spacing w:after="0" w:line="360" w:lineRule="auto"/>
        <w:ind w:firstLine="720"/>
        <w:rPr>
          <w:rFonts w:ascii="Times New Roman" w:eastAsia="Times New Roman" w:hAnsi="Times New Roman" w:cs="Times New Roman"/>
          <w:kern w:val="0"/>
          <w:sz w:val="28"/>
          <w:szCs w:val="28"/>
          <w:lang w:val="de-DE"/>
        </w:rPr>
      </w:pPr>
      <w:r w:rsidRPr="00510F05">
        <w:rPr>
          <w:rFonts w:ascii="Times New Roman" w:eastAsia="Times New Roman" w:hAnsi="Times New Roman" w:cs="Times New Roman"/>
          <w:kern w:val="0"/>
          <w:sz w:val="28"/>
          <w:szCs w:val="28"/>
          <w:lang w:val="uk-UA"/>
        </w:rPr>
        <w:t xml:space="preserve">192. </w:t>
      </w:r>
      <w:r w:rsidRPr="00510F05">
        <w:rPr>
          <w:rFonts w:ascii="Times New Roman" w:eastAsia="Times New Roman" w:hAnsi="Times New Roman" w:cs="Times New Roman"/>
          <w:kern w:val="0"/>
          <w:sz w:val="28"/>
          <w:szCs w:val="28"/>
          <w:lang w:val="de-DE"/>
        </w:rPr>
        <w:t>Meyers kleines Konversationsbuch. – 7. Aufl. – Leipzig ; Wien : Biblogr. Institut, 1909. – Bd.5 : Nordkap bis Sch</w:t>
      </w:r>
      <w:r w:rsidRPr="00510F05">
        <w:rPr>
          <w:rFonts w:ascii="Times New Roman" w:eastAsia="Times New Roman" w:hAnsi="Times New Roman" w:cs="Times New Roman"/>
          <w:kern w:val="0"/>
          <w:sz w:val="28"/>
          <w:szCs w:val="28"/>
        </w:rPr>
        <w:t>о</w:t>
      </w:r>
      <w:r w:rsidRPr="00510F05">
        <w:rPr>
          <w:rFonts w:ascii="Times New Roman" w:eastAsia="Times New Roman" w:hAnsi="Times New Roman" w:cs="Times New Roman"/>
          <w:kern w:val="0"/>
          <w:sz w:val="28"/>
          <w:szCs w:val="28"/>
          <w:lang w:val="de-DE"/>
        </w:rPr>
        <w:t>nbein. – 992 S.</w:t>
      </w:r>
    </w:p>
    <w:p w14:paraId="66A2481E"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193. Müller W. Fremdwortbegriff und Fremdwörterbuch / W. Müller // Fremdwortdiskussion / [Hrsg. von P. Braun]. – München : Magnus, 1979. – S. 59–60.</w:t>
      </w:r>
    </w:p>
    <w:p w14:paraId="7AB59796"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194. Oguj O.D. Deutsch in der mehrsprachigen Bukowina / O.D. Oguj // Göttinger Beiträge zur</w:t>
      </w:r>
      <w:r w:rsidRPr="00510F05">
        <w:rPr>
          <w:rFonts w:ascii="Times New Roman" w:eastAsia="Calibri" w:hAnsi="Times New Roman" w:cs="Times New Roman"/>
          <w:i/>
          <w:iCs/>
          <w:kern w:val="0"/>
          <w:sz w:val="28"/>
          <w:szCs w:val="28"/>
          <w:lang w:val="de-DE"/>
        </w:rPr>
        <w:t xml:space="preserve"> </w:t>
      </w:r>
      <w:r w:rsidRPr="00510F05">
        <w:rPr>
          <w:rFonts w:ascii="Times New Roman" w:eastAsia="Calibri" w:hAnsi="Times New Roman" w:cs="Times New Roman"/>
          <w:kern w:val="0"/>
          <w:sz w:val="28"/>
          <w:szCs w:val="28"/>
          <w:lang w:val="de-DE"/>
        </w:rPr>
        <w:t xml:space="preserve">Sprachwissenschaft. Heft 17/18. – Göttingen : Peust &amp; </w:t>
      </w:r>
      <w:r w:rsidRPr="00510F05">
        <w:rPr>
          <w:rFonts w:ascii="Times New Roman" w:eastAsia="Calibri" w:hAnsi="Times New Roman" w:cs="Times New Roman"/>
          <w:kern w:val="0"/>
          <w:sz w:val="28"/>
          <w:szCs w:val="28"/>
          <w:shd w:val="clear" w:color="auto" w:fill="FFFFFF"/>
          <w:lang w:val="de-DE"/>
        </w:rPr>
        <w:t xml:space="preserve">Gutschmidt Verlag, </w:t>
      </w:r>
      <w:r w:rsidRPr="00510F05">
        <w:rPr>
          <w:rFonts w:ascii="Times New Roman" w:eastAsia="Calibri" w:hAnsi="Times New Roman" w:cs="Times New Roman"/>
          <w:kern w:val="0"/>
          <w:sz w:val="28"/>
          <w:szCs w:val="28"/>
          <w:lang w:val="de-DE"/>
        </w:rPr>
        <w:t>2008/9. – S. 51–73.</w:t>
      </w:r>
    </w:p>
    <w:p w14:paraId="23855CE4"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195. Oswald I. Die aktuelle Sprachenpolitik und Sprachensituation in der Ukraine / I. Oswald // Diplomarbeit. – Wien, 2000. – S. 16–22.</w:t>
      </w:r>
    </w:p>
    <w:p w14:paraId="4E4952FF"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de-DE"/>
        </w:rPr>
        <w:t>196. Rein K. Sprachliche und kulturelle Entwicklung in der Bukowina /     K. Rein // Vor 200 Jahren aus der Pfalz nach Galizien und in die Bukowina. – Stuttgart : Bad Cannstatt, 1982. – S. 73–78.</w:t>
      </w:r>
    </w:p>
    <w:p w14:paraId="6E01D501" w14:textId="77777777" w:rsidR="00510F05" w:rsidRPr="00510F05" w:rsidRDefault="00510F05" w:rsidP="00510F05">
      <w:pPr>
        <w:widowControl/>
        <w:tabs>
          <w:tab w:val="clear" w:pos="709"/>
          <w:tab w:val="left" w:pos="1232"/>
          <w:tab w:val="left" w:pos="9000"/>
          <w:tab w:val="left" w:pos="9900"/>
        </w:tabs>
        <w:spacing w:after="0" w:line="360" w:lineRule="auto"/>
        <w:ind w:firstLine="720"/>
        <w:rPr>
          <w:rFonts w:ascii="Times New Roman" w:eastAsia="Times New Roman" w:hAnsi="Times New Roman" w:cs="Times New Roman"/>
          <w:kern w:val="0"/>
          <w:sz w:val="28"/>
          <w:szCs w:val="28"/>
          <w:lang w:val="de-DE"/>
        </w:rPr>
      </w:pPr>
      <w:r w:rsidRPr="00510F05">
        <w:rPr>
          <w:rFonts w:ascii="Times New Roman" w:eastAsia="Times New Roman" w:hAnsi="Times New Roman" w:cs="Times New Roman"/>
          <w:kern w:val="0"/>
          <w:sz w:val="28"/>
          <w:szCs w:val="28"/>
          <w:lang w:val="uk-UA"/>
        </w:rPr>
        <w:lastRenderedPageBreak/>
        <w:t xml:space="preserve">197. </w:t>
      </w:r>
      <w:r w:rsidRPr="00510F05">
        <w:rPr>
          <w:rFonts w:ascii="Times New Roman" w:eastAsia="Times New Roman" w:hAnsi="Times New Roman" w:cs="Times New Roman"/>
          <w:kern w:val="0"/>
          <w:sz w:val="28"/>
          <w:szCs w:val="28"/>
          <w:lang w:val="de-DE"/>
        </w:rPr>
        <w:t>Riehl C.M. Sprachkontaktforschung. Eine Einführung / Claudia Maria Riehl – Tübingen : Günter Narr Verlag, 2004. – 205 S.</w:t>
      </w:r>
    </w:p>
    <w:p w14:paraId="5755756F" w14:textId="77777777" w:rsidR="00510F05" w:rsidRPr="00510F05" w:rsidRDefault="00510F05" w:rsidP="00510F05">
      <w:pPr>
        <w:widowControl/>
        <w:tabs>
          <w:tab w:val="clear" w:pos="709"/>
          <w:tab w:val="left" w:pos="1232"/>
          <w:tab w:val="left" w:pos="9000"/>
          <w:tab w:val="left" w:pos="9900"/>
        </w:tabs>
        <w:spacing w:after="0" w:line="360" w:lineRule="auto"/>
        <w:ind w:firstLine="720"/>
        <w:rPr>
          <w:rFonts w:ascii="Times New Roman" w:eastAsia="Times New Roman" w:hAnsi="Times New Roman" w:cs="Times New Roman"/>
          <w:kern w:val="0"/>
          <w:sz w:val="28"/>
          <w:szCs w:val="28"/>
          <w:lang w:val="de-DE"/>
        </w:rPr>
      </w:pPr>
      <w:r w:rsidRPr="00510F05">
        <w:rPr>
          <w:rFonts w:ascii="Times New Roman" w:eastAsia="Times New Roman" w:hAnsi="Times New Roman" w:cs="Times New Roman"/>
          <w:kern w:val="0"/>
          <w:sz w:val="28"/>
          <w:szCs w:val="28"/>
          <w:lang w:val="de-DE"/>
        </w:rPr>
        <w:t>198. Hanser C. Schiller Friedrich. Deutsche Gröse /</w:t>
      </w:r>
      <w:r w:rsidRPr="00510F05">
        <w:rPr>
          <w:rFonts w:ascii="Times New Roman" w:eastAsia="Times New Roman" w:hAnsi="Times New Roman" w:cs="Times New Roman"/>
          <w:caps/>
          <w:kern w:val="0"/>
          <w:sz w:val="28"/>
          <w:szCs w:val="28"/>
          <w:lang w:val="de-DE"/>
        </w:rPr>
        <w:t xml:space="preserve"> </w:t>
      </w:r>
      <w:r w:rsidRPr="00510F05">
        <w:rPr>
          <w:rFonts w:ascii="Times New Roman" w:eastAsia="Times New Roman" w:hAnsi="Times New Roman" w:cs="Times New Roman"/>
          <w:kern w:val="0"/>
          <w:sz w:val="28"/>
          <w:szCs w:val="28"/>
          <w:lang w:val="de-DE"/>
        </w:rPr>
        <w:t>Carl</w:t>
      </w:r>
      <w:r w:rsidRPr="00510F05">
        <w:rPr>
          <w:rFonts w:ascii="Times New Roman" w:eastAsia="Times New Roman" w:hAnsi="Times New Roman" w:cs="Times New Roman"/>
          <w:caps/>
          <w:kern w:val="0"/>
          <w:sz w:val="28"/>
          <w:szCs w:val="28"/>
          <w:lang w:val="de-DE"/>
        </w:rPr>
        <w:t xml:space="preserve"> </w:t>
      </w:r>
      <w:r w:rsidRPr="00510F05">
        <w:rPr>
          <w:rFonts w:ascii="Times New Roman" w:eastAsia="Times New Roman" w:hAnsi="Times New Roman" w:cs="Times New Roman"/>
          <w:kern w:val="0"/>
          <w:sz w:val="28"/>
          <w:szCs w:val="28"/>
          <w:lang w:val="de-DE"/>
        </w:rPr>
        <w:t xml:space="preserve">Hanser </w:t>
      </w:r>
      <w:r w:rsidRPr="00510F05">
        <w:rPr>
          <w:rFonts w:ascii="Times New Roman" w:eastAsia="Times New Roman" w:hAnsi="Times New Roman" w:cs="Times New Roman"/>
          <w:caps/>
          <w:kern w:val="0"/>
          <w:sz w:val="28"/>
          <w:szCs w:val="28"/>
          <w:lang w:val="de-DE"/>
        </w:rPr>
        <w:t>//</w:t>
      </w:r>
      <w:r w:rsidRPr="00510F05">
        <w:rPr>
          <w:rFonts w:ascii="Times New Roman" w:eastAsia="Times New Roman" w:hAnsi="Times New Roman" w:cs="Times New Roman"/>
          <w:kern w:val="0"/>
          <w:sz w:val="28"/>
          <w:szCs w:val="28"/>
          <w:lang w:val="de-DE"/>
        </w:rPr>
        <w:t xml:space="preserve"> Sämtliche Werke. – 3.Aufl., München, 1962. – Band 1. – 324 S.</w:t>
      </w:r>
    </w:p>
    <w:p w14:paraId="0486F6B9" w14:textId="77777777" w:rsidR="00510F05" w:rsidRPr="00510F05" w:rsidRDefault="00510F05" w:rsidP="00510F05">
      <w:pPr>
        <w:widowControl/>
        <w:tabs>
          <w:tab w:val="clear" w:pos="709"/>
          <w:tab w:val="left" w:pos="1232"/>
          <w:tab w:val="left" w:pos="9000"/>
          <w:tab w:val="left" w:pos="9900"/>
        </w:tabs>
        <w:spacing w:after="0" w:line="360" w:lineRule="auto"/>
        <w:ind w:firstLine="720"/>
        <w:rPr>
          <w:rFonts w:ascii="Times New Roman" w:eastAsia="Times New Roman" w:hAnsi="Times New Roman" w:cs="Times New Roman"/>
          <w:kern w:val="0"/>
          <w:sz w:val="28"/>
          <w:szCs w:val="28"/>
          <w:lang w:val="de-DE"/>
        </w:rPr>
      </w:pPr>
      <w:r w:rsidRPr="00510F05">
        <w:rPr>
          <w:rFonts w:ascii="Times New Roman" w:eastAsia="Times New Roman" w:hAnsi="Times New Roman" w:cs="Times New Roman"/>
          <w:kern w:val="0"/>
          <w:sz w:val="28"/>
          <w:szCs w:val="28"/>
          <w:lang w:val="de-DE"/>
        </w:rPr>
        <w:t>199. S</w:t>
      </w:r>
      <w:r w:rsidRPr="00510F05">
        <w:rPr>
          <w:rFonts w:ascii="Times New Roman" w:eastAsia="Times New Roman" w:hAnsi="Times New Roman" w:cs="Times New Roman"/>
          <w:kern w:val="0"/>
          <w:sz w:val="28"/>
          <w:szCs w:val="28"/>
        </w:rPr>
        <w:t>с</w:t>
      </w:r>
      <w:r w:rsidRPr="00510F05">
        <w:rPr>
          <w:rFonts w:ascii="Times New Roman" w:eastAsia="Times New Roman" w:hAnsi="Times New Roman" w:cs="Times New Roman"/>
          <w:kern w:val="0"/>
          <w:sz w:val="28"/>
          <w:szCs w:val="28"/>
          <w:lang w:val="de-DE"/>
        </w:rPr>
        <w:t>hl</w:t>
      </w:r>
      <w:r w:rsidRPr="00510F05">
        <w:rPr>
          <w:rFonts w:ascii="Times New Roman" w:eastAsia="Times New Roman" w:hAnsi="Times New Roman" w:cs="Times New Roman"/>
          <w:kern w:val="0"/>
          <w:sz w:val="28"/>
          <w:szCs w:val="28"/>
        </w:rPr>
        <w:t>е</w:t>
      </w:r>
      <w:r w:rsidRPr="00510F05">
        <w:rPr>
          <w:rFonts w:ascii="Times New Roman" w:eastAsia="Times New Roman" w:hAnsi="Times New Roman" w:cs="Times New Roman"/>
          <w:kern w:val="0"/>
          <w:sz w:val="28"/>
          <w:szCs w:val="28"/>
          <w:lang w:val="de-DE"/>
        </w:rPr>
        <w:t>i</w:t>
      </w:r>
      <w:r w:rsidRPr="00510F05">
        <w:rPr>
          <w:rFonts w:ascii="Times New Roman" w:eastAsia="Times New Roman" w:hAnsi="Times New Roman" w:cs="Times New Roman"/>
          <w:kern w:val="0"/>
          <w:sz w:val="28"/>
          <w:szCs w:val="28"/>
        </w:rPr>
        <w:t>с</w:t>
      </w:r>
      <w:r w:rsidRPr="00510F05">
        <w:rPr>
          <w:rFonts w:ascii="Times New Roman" w:eastAsia="Times New Roman" w:hAnsi="Times New Roman" w:cs="Times New Roman"/>
          <w:kern w:val="0"/>
          <w:sz w:val="28"/>
          <w:szCs w:val="28"/>
          <w:lang w:val="de-DE"/>
        </w:rPr>
        <w:t>h</w:t>
      </w:r>
      <w:r w:rsidRPr="00510F05">
        <w:rPr>
          <w:rFonts w:ascii="Times New Roman" w:eastAsia="Times New Roman" w:hAnsi="Times New Roman" w:cs="Times New Roman"/>
          <w:kern w:val="0"/>
          <w:sz w:val="28"/>
          <w:szCs w:val="28"/>
        </w:rPr>
        <w:t>е</w:t>
      </w:r>
      <w:r w:rsidRPr="00510F05">
        <w:rPr>
          <w:rFonts w:ascii="Times New Roman" w:eastAsia="Times New Roman" w:hAnsi="Times New Roman" w:cs="Times New Roman"/>
          <w:kern w:val="0"/>
          <w:sz w:val="28"/>
          <w:szCs w:val="28"/>
          <w:lang w:val="de-DE"/>
        </w:rPr>
        <w:t>r A. Über die bedeutung der Sprache für die Naturgeschichte des Menschen / August S</w:t>
      </w:r>
      <w:r w:rsidRPr="00510F05">
        <w:rPr>
          <w:rFonts w:ascii="Times New Roman" w:eastAsia="Times New Roman" w:hAnsi="Times New Roman" w:cs="Times New Roman"/>
          <w:kern w:val="0"/>
          <w:sz w:val="28"/>
          <w:szCs w:val="28"/>
        </w:rPr>
        <w:t>с</w:t>
      </w:r>
      <w:r w:rsidRPr="00510F05">
        <w:rPr>
          <w:rFonts w:ascii="Times New Roman" w:eastAsia="Times New Roman" w:hAnsi="Times New Roman" w:cs="Times New Roman"/>
          <w:kern w:val="0"/>
          <w:sz w:val="28"/>
          <w:szCs w:val="28"/>
          <w:lang w:val="de-DE"/>
        </w:rPr>
        <w:t>hl</w:t>
      </w:r>
      <w:r w:rsidRPr="00510F05">
        <w:rPr>
          <w:rFonts w:ascii="Times New Roman" w:eastAsia="Times New Roman" w:hAnsi="Times New Roman" w:cs="Times New Roman"/>
          <w:kern w:val="0"/>
          <w:sz w:val="28"/>
          <w:szCs w:val="28"/>
        </w:rPr>
        <w:t>е</w:t>
      </w:r>
      <w:r w:rsidRPr="00510F05">
        <w:rPr>
          <w:rFonts w:ascii="Times New Roman" w:eastAsia="Times New Roman" w:hAnsi="Times New Roman" w:cs="Times New Roman"/>
          <w:kern w:val="0"/>
          <w:sz w:val="28"/>
          <w:szCs w:val="28"/>
          <w:lang w:val="de-DE"/>
        </w:rPr>
        <w:t>i</w:t>
      </w:r>
      <w:r w:rsidRPr="00510F05">
        <w:rPr>
          <w:rFonts w:ascii="Times New Roman" w:eastAsia="Times New Roman" w:hAnsi="Times New Roman" w:cs="Times New Roman"/>
          <w:kern w:val="0"/>
          <w:sz w:val="28"/>
          <w:szCs w:val="28"/>
        </w:rPr>
        <w:t>с</w:t>
      </w:r>
      <w:r w:rsidRPr="00510F05">
        <w:rPr>
          <w:rFonts w:ascii="Times New Roman" w:eastAsia="Times New Roman" w:hAnsi="Times New Roman" w:cs="Times New Roman"/>
          <w:kern w:val="0"/>
          <w:sz w:val="28"/>
          <w:szCs w:val="28"/>
          <w:lang w:val="de-DE"/>
        </w:rPr>
        <w:t>h</w:t>
      </w:r>
      <w:r w:rsidRPr="00510F05">
        <w:rPr>
          <w:rFonts w:ascii="Times New Roman" w:eastAsia="Times New Roman" w:hAnsi="Times New Roman" w:cs="Times New Roman"/>
          <w:kern w:val="0"/>
          <w:sz w:val="28"/>
          <w:szCs w:val="28"/>
        </w:rPr>
        <w:t>е</w:t>
      </w:r>
      <w:r w:rsidRPr="00510F05">
        <w:rPr>
          <w:rFonts w:ascii="Times New Roman" w:eastAsia="Times New Roman" w:hAnsi="Times New Roman" w:cs="Times New Roman"/>
          <w:kern w:val="0"/>
          <w:sz w:val="28"/>
          <w:szCs w:val="28"/>
          <w:lang w:val="de-DE"/>
        </w:rPr>
        <w:t>r. – W</w:t>
      </w:r>
      <w:r w:rsidRPr="00510F05">
        <w:rPr>
          <w:rFonts w:ascii="Times New Roman" w:eastAsia="Times New Roman" w:hAnsi="Times New Roman" w:cs="Times New Roman"/>
          <w:kern w:val="0"/>
          <w:sz w:val="28"/>
          <w:szCs w:val="28"/>
        </w:rPr>
        <w:t>е</w:t>
      </w:r>
      <w:r w:rsidRPr="00510F05">
        <w:rPr>
          <w:rFonts w:ascii="Times New Roman" w:eastAsia="Times New Roman" w:hAnsi="Times New Roman" w:cs="Times New Roman"/>
          <w:kern w:val="0"/>
          <w:sz w:val="28"/>
          <w:szCs w:val="28"/>
          <w:lang w:val="de-DE"/>
        </w:rPr>
        <w:t>imar, 1865. – 78 s.</w:t>
      </w:r>
    </w:p>
    <w:p w14:paraId="48B3D10D" w14:textId="77777777" w:rsidR="00510F05" w:rsidRPr="00510F05" w:rsidRDefault="00510F05" w:rsidP="00510F05">
      <w:pPr>
        <w:widowControl/>
        <w:tabs>
          <w:tab w:val="clear" w:pos="709"/>
          <w:tab w:val="left" w:pos="1232"/>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kern w:val="0"/>
          <w:sz w:val="28"/>
          <w:szCs w:val="28"/>
          <w:lang w:val="de-DE"/>
        </w:rPr>
        <w:t xml:space="preserve">200. Schmidt S. Texttheoretische Aspekte der Negation / S. Schmidt // Zeitschrift für germanische Linguistik. – B. ; N. Y., 1973. – Jg. 2. – № 2. – S. 181–197. </w:t>
      </w:r>
    </w:p>
    <w:p w14:paraId="3567C241" w14:textId="77777777" w:rsidR="00510F05" w:rsidRPr="00510F05" w:rsidRDefault="00510F05" w:rsidP="00510F05">
      <w:pPr>
        <w:widowControl/>
        <w:tabs>
          <w:tab w:val="clear" w:pos="709"/>
          <w:tab w:val="left" w:pos="1260"/>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kern w:val="0"/>
          <w:sz w:val="28"/>
          <w:szCs w:val="28"/>
          <w:lang w:val="uk-UA"/>
        </w:rPr>
        <w:t xml:space="preserve">201. </w:t>
      </w:r>
      <w:r w:rsidRPr="00510F05">
        <w:rPr>
          <w:rFonts w:ascii="Times New Roman" w:eastAsia="Times New Roman" w:hAnsi="Times New Roman" w:cs="Times New Roman"/>
          <w:kern w:val="0"/>
          <w:sz w:val="28"/>
          <w:szCs w:val="28"/>
          <w:lang w:val="de-DE"/>
        </w:rPr>
        <w:t xml:space="preserve">Schmidt W. Deutsche Sprachkunde / Wilhelm Schmidt. – Berlin : </w:t>
      </w:r>
      <w:r w:rsidRPr="00510F05">
        <w:rPr>
          <w:rFonts w:ascii="Times New Roman" w:eastAsia="Times New Roman" w:hAnsi="Times New Roman" w:cs="Times New Roman"/>
          <w:kern w:val="0"/>
          <w:sz w:val="28"/>
          <w:szCs w:val="28"/>
          <w:shd w:val="clear" w:color="auto" w:fill="FFFFFF"/>
          <w:lang w:val="de-DE"/>
        </w:rPr>
        <w:t>IFB Verlag,</w:t>
      </w:r>
      <w:r w:rsidRPr="00510F05">
        <w:rPr>
          <w:rFonts w:ascii="Times New Roman" w:eastAsia="Times New Roman" w:hAnsi="Times New Roman" w:cs="Times New Roman"/>
          <w:kern w:val="0"/>
          <w:sz w:val="28"/>
          <w:szCs w:val="28"/>
          <w:lang w:val="de-DE"/>
        </w:rPr>
        <w:t xml:space="preserve"> 1982. – 344 S.</w:t>
      </w:r>
    </w:p>
    <w:p w14:paraId="68940BFB" w14:textId="77777777" w:rsidR="00510F05" w:rsidRPr="00510F05" w:rsidRDefault="00510F05" w:rsidP="00510F05">
      <w:pPr>
        <w:widowControl/>
        <w:tabs>
          <w:tab w:val="clear" w:pos="709"/>
          <w:tab w:val="left" w:pos="1260"/>
          <w:tab w:val="left" w:pos="9000"/>
          <w:tab w:val="left" w:pos="9900"/>
        </w:tabs>
        <w:spacing w:after="0" w:line="360" w:lineRule="auto"/>
        <w:ind w:firstLine="720"/>
        <w:rPr>
          <w:rFonts w:ascii="Times New Roman" w:eastAsia="Times New Roman" w:hAnsi="Times New Roman" w:cs="Times New Roman"/>
          <w:kern w:val="0"/>
          <w:sz w:val="28"/>
          <w:szCs w:val="28"/>
          <w:lang w:val="de-DE"/>
        </w:rPr>
      </w:pPr>
      <w:r w:rsidRPr="00510F05">
        <w:rPr>
          <w:rFonts w:ascii="Times New Roman" w:eastAsia="Times New Roman" w:hAnsi="Times New Roman" w:cs="Times New Roman"/>
          <w:kern w:val="0"/>
          <w:sz w:val="28"/>
          <w:szCs w:val="28"/>
          <w:lang w:val="uk-UA"/>
        </w:rPr>
        <w:t>202</w:t>
      </w:r>
      <w:r w:rsidRPr="00510F05">
        <w:rPr>
          <w:rFonts w:ascii="Times New Roman" w:eastAsia="Times New Roman" w:hAnsi="Times New Roman" w:cs="Times New Roman"/>
          <w:kern w:val="0"/>
          <w:sz w:val="28"/>
          <w:szCs w:val="28"/>
          <w:lang w:val="de-DE"/>
        </w:rPr>
        <w:t xml:space="preserve">. Schottmann H. Die Beschreibung der Interferenz / H. Schottmann // Sprachliche Interferenz. – Tübingen </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de-DE"/>
        </w:rPr>
        <w:t>Niemeyer, 1977. –</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de-DE"/>
        </w:rPr>
        <w:t xml:space="preserve">S. 13–36. </w:t>
      </w:r>
    </w:p>
    <w:p w14:paraId="129C8A42"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 xml:space="preserve">203. Schwartz R. Die pfälzische Mundart der Deutschen in Illischestie (Bukowina) / Rudolf Schwartz. – Borna – Leipzig : </w:t>
      </w:r>
      <w:r w:rsidRPr="00510F05">
        <w:rPr>
          <w:rFonts w:ascii="Times New Roman" w:eastAsia="Calibri" w:hAnsi="Times New Roman" w:cs="Times New Roman"/>
          <w:kern w:val="0"/>
          <w:sz w:val="28"/>
          <w:szCs w:val="28"/>
          <w:shd w:val="clear" w:color="auto" w:fill="FFFFFF"/>
          <w:lang w:val="de-DE"/>
        </w:rPr>
        <w:t xml:space="preserve">Noske, </w:t>
      </w:r>
      <w:r w:rsidRPr="00510F05">
        <w:rPr>
          <w:rFonts w:ascii="Times New Roman" w:eastAsia="Calibri" w:hAnsi="Times New Roman" w:cs="Times New Roman"/>
          <w:kern w:val="0"/>
          <w:sz w:val="28"/>
          <w:szCs w:val="28"/>
          <w:lang w:val="de-DE"/>
        </w:rPr>
        <w:t>1938. – 45 S.</w:t>
      </w:r>
    </w:p>
    <w:p w14:paraId="1A70B2F0"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Times New Roman" w:hAnsi="Times New Roman" w:cs="Times New Roman"/>
          <w:kern w:val="0"/>
          <w:sz w:val="28"/>
          <w:szCs w:val="28"/>
          <w:lang w:val="de-DE"/>
        </w:rPr>
      </w:pPr>
      <w:r w:rsidRPr="00510F05">
        <w:rPr>
          <w:rFonts w:ascii="Times New Roman" w:eastAsia="Times New Roman" w:hAnsi="Times New Roman" w:cs="Times New Roman"/>
          <w:kern w:val="0"/>
          <w:sz w:val="28"/>
          <w:szCs w:val="28"/>
          <w:lang w:val="de-DE"/>
        </w:rPr>
        <w:t>20</w:t>
      </w:r>
      <w:r w:rsidRPr="00510F05">
        <w:rPr>
          <w:rFonts w:ascii="Times New Roman" w:eastAsia="Times New Roman" w:hAnsi="Times New Roman" w:cs="Times New Roman"/>
          <w:kern w:val="0"/>
          <w:sz w:val="28"/>
          <w:szCs w:val="28"/>
          <w:lang w:val="uk-UA"/>
        </w:rPr>
        <w:t xml:space="preserve">4. </w:t>
      </w:r>
      <w:r w:rsidRPr="00510F05">
        <w:rPr>
          <w:rFonts w:ascii="Times New Roman" w:eastAsia="Times New Roman" w:hAnsi="Times New Roman" w:cs="Times New Roman"/>
          <w:kern w:val="0"/>
          <w:sz w:val="28"/>
          <w:szCs w:val="28"/>
          <w:lang w:val="de-DE"/>
        </w:rPr>
        <w:t>Seiler F. Die Entwicklung der deutschen Kultur / Friedrich Seiler. – Bremen : Dogma, 1925. – Band 1. – 345 S.</w:t>
      </w:r>
    </w:p>
    <w:p w14:paraId="708D5410" w14:textId="77777777" w:rsidR="00510F05" w:rsidRPr="00510F05" w:rsidRDefault="00510F05" w:rsidP="00510F05">
      <w:pPr>
        <w:widowControl/>
        <w:tabs>
          <w:tab w:val="clear" w:pos="709"/>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de-DE"/>
        </w:rPr>
        <w:t>205. Senyk. H. Sprachkontakte und Bukowiner Deutsch. Kontaktspuren heute / H. Senyk // Die Ukraine und der deutschsprachige Raum. Herausgegeben von Oleksandr Oguy unter Mitwirkung von Zeliko Uvanovic. – Aachen : Shaker Verlag, 2014. – Band I. – S. 163–176.</w:t>
      </w:r>
    </w:p>
    <w:p w14:paraId="78DED076"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Times New Roman" w:hAnsi="Times New Roman" w:cs="Times New Roman"/>
          <w:kern w:val="0"/>
          <w:sz w:val="28"/>
          <w:szCs w:val="28"/>
          <w:lang w:val="de-DE"/>
        </w:rPr>
      </w:pPr>
      <w:r w:rsidRPr="00510F05">
        <w:rPr>
          <w:rFonts w:ascii="Times New Roman" w:eastAsia="Times New Roman" w:hAnsi="Times New Roman" w:cs="Times New Roman"/>
          <w:kern w:val="0"/>
          <w:sz w:val="28"/>
          <w:szCs w:val="28"/>
          <w:lang w:val="uk-UA"/>
        </w:rPr>
        <w:t>206.</w:t>
      </w:r>
      <w:r w:rsidRPr="00510F05">
        <w:rPr>
          <w:rFonts w:ascii="Times New Roman" w:eastAsia="Times New Roman" w:hAnsi="Times New Roman" w:cs="Times New Roman"/>
          <w:kern w:val="0"/>
          <w:sz w:val="28"/>
          <w:szCs w:val="28"/>
          <w:lang w:val="de-DE"/>
        </w:rPr>
        <w:t xml:space="preserve"> Smal-Stockyj R. Die germanisch</w:t>
      </w:r>
      <w:r w:rsidRPr="00510F05">
        <w:rPr>
          <w:rFonts w:ascii="Times New Roman" w:eastAsia="Times New Roman" w:hAnsi="Times New Roman" w:cs="Times New Roman"/>
          <w:kern w:val="0"/>
          <w:sz w:val="28"/>
          <w:szCs w:val="28"/>
          <w:lang w:val="uk-UA"/>
        </w:rPr>
        <w:t>-</w:t>
      </w:r>
      <w:r w:rsidRPr="00510F05">
        <w:rPr>
          <w:rFonts w:ascii="Times New Roman" w:eastAsia="Times New Roman" w:hAnsi="Times New Roman" w:cs="Times New Roman"/>
          <w:kern w:val="0"/>
          <w:sz w:val="28"/>
          <w:szCs w:val="28"/>
          <w:lang w:val="de-DE"/>
        </w:rPr>
        <w:t>deutschen Kultureinflüsse im Spiegel der</w:t>
      </w:r>
      <w:r w:rsidRPr="00510F05">
        <w:rPr>
          <w:rFonts w:ascii="Times New Roman" w:eastAsia="Times New Roman" w:hAnsi="Times New Roman" w:cs="Times New Roman"/>
          <w:i/>
          <w:iCs/>
          <w:kern w:val="0"/>
          <w:sz w:val="28"/>
          <w:szCs w:val="28"/>
          <w:lang w:val="de-DE"/>
        </w:rPr>
        <w:t xml:space="preserve"> </w:t>
      </w:r>
      <w:r w:rsidRPr="00510F05">
        <w:rPr>
          <w:rFonts w:ascii="Times New Roman" w:eastAsia="Times New Roman" w:hAnsi="Times New Roman" w:cs="Times New Roman"/>
          <w:kern w:val="0"/>
          <w:sz w:val="28"/>
          <w:szCs w:val="28"/>
          <w:lang w:val="de-DE"/>
        </w:rPr>
        <w:t>ukrainischen Sprache / R. Smal-Stockyj. –</w:t>
      </w:r>
      <w:r w:rsidRPr="00510F05">
        <w:rPr>
          <w:rFonts w:ascii="Times New Roman" w:eastAsia="Times New Roman" w:hAnsi="Times New Roman" w:cs="Times New Roman"/>
          <w:i/>
          <w:iCs/>
          <w:kern w:val="0"/>
          <w:sz w:val="28"/>
          <w:szCs w:val="28"/>
          <w:lang w:val="uk-UA"/>
        </w:rPr>
        <w:t xml:space="preserve"> </w:t>
      </w:r>
      <w:r w:rsidRPr="00510F05">
        <w:rPr>
          <w:rFonts w:ascii="Times New Roman" w:eastAsia="Times New Roman" w:hAnsi="Times New Roman" w:cs="Times New Roman"/>
          <w:kern w:val="0"/>
          <w:sz w:val="28"/>
          <w:szCs w:val="28"/>
          <w:lang w:val="de-DE"/>
        </w:rPr>
        <w:t xml:space="preserve">Leipzig : </w:t>
      </w:r>
      <w:r w:rsidRPr="00510F05">
        <w:rPr>
          <w:rFonts w:ascii="Times New Roman" w:eastAsia="Times New Roman" w:hAnsi="Times New Roman" w:cs="Times New Roman"/>
          <w:kern w:val="0"/>
          <w:sz w:val="28"/>
          <w:szCs w:val="28"/>
          <w:shd w:val="clear" w:color="auto" w:fill="FFFFFF"/>
          <w:lang w:val="de-DE"/>
        </w:rPr>
        <w:t>Hirzel</w:t>
      </w:r>
      <w:r w:rsidRPr="00510F05">
        <w:rPr>
          <w:rFonts w:ascii="Times New Roman" w:eastAsia="Times New Roman" w:hAnsi="Times New Roman" w:cs="Times New Roman"/>
          <w:kern w:val="0"/>
          <w:sz w:val="28"/>
          <w:szCs w:val="28"/>
          <w:lang w:val="de-DE"/>
        </w:rPr>
        <w:t xml:space="preserve">,1942. – S. 4–6, 13, 196, </w:t>
      </w:r>
      <w:r w:rsidRPr="00510F05">
        <w:rPr>
          <w:rFonts w:ascii="Times New Roman" w:eastAsia="Times New Roman" w:hAnsi="Times New Roman" w:cs="Times New Roman"/>
          <w:kern w:val="0"/>
          <w:sz w:val="28"/>
          <w:szCs w:val="28"/>
          <w:lang w:val="uk-UA"/>
        </w:rPr>
        <w:t>202</w:t>
      </w:r>
      <w:r w:rsidRPr="00510F05">
        <w:rPr>
          <w:rFonts w:ascii="Times New Roman" w:eastAsia="Times New Roman" w:hAnsi="Times New Roman" w:cs="Times New Roman"/>
          <w:kern w:val="0"/>
          <w:sz w:val="28"/>
          <w:szCs w:val="28"/>
          <w:lang w:val="de-DE"/>
        </w:rPr>
        <w:t>–</w:t>
      </w:r>
      <w:r w:rsidRPr="00510F05">
        <w:rPr>
          <w:rFonts w:ascii="Times New Roman" w:eastAsia="Times New Roman" w:hAnsi="Times New Roman" w:cs="Times New Roman"/>
          <w:kern w:val="0"/>
          <w:sz w:val="28"/>
          <w:szCs w:val="28"/>
          <w:lang w:val="uk-UA"/>
        </w:rPr>
        <w:t xml:space="preserve">203, </w:t>
      </w:r>
      <w:r w:rsidRPr="00510F05">
        <w:rPr>
          <w:rFonts w:ascii="Times New Roman" w:eastAsia="Times New Roman" w:hAnsi="Times New Roman" w:cs="Times New Roman"/>
          <w:kern w:val="0"/>
          <w:sz w:val="28"/>
          <w:szCs w:val="28"/>
          <w:lang w:val="de-DE"/>
        </w:rPr>
        <w:t>212.</w:t>
      </w:r>
    </w:p>
    <w:p w14:paraId="16F03961"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de-DE"/>
        </w:rPr>
        <w:t xml:space="preserve">207. </w:t>
      </w:r>
      <w:r w:rsidRPr="00510F05">
        <w:rPr>
          <w:rFonts w:ascii="Times New Roman" w:eastAsia="Calibri" w:hAnsi="Times New Roman" w:cs="Times New Roman"/>
          <w:kern w:val="0"/>
          <w:sz w:val="28"/>
          <w:szCs w:val="28"/>
          <w:lang w:val="de-AT"/>
        </w:rPr>
        <w:t xml:space="preserve">Stefan S. Das ich in diesen Raum hineingeboren wurde […] Gespräche mit deutschen Schriftstellern aus Südosteuropa / Sienerth Stefan. </w:t>
      </w:r>
      <w:r w:rsidRPr="00510F05">
        <w:rPr>
          <w:rFonts w:ascii="Times New Roman" w:eastAsia="Calibri" w:hAnsi="Times New Roman" w:cs="Times New Roman"/>
          <w:kern w:val="0"/>
          <w:sz w:val="28"/>
          <w:szCs w:val="28"/>
          <w:lang w:val="de-DE"/>
        </w:rPr>
        <w:t xml:space="preserve">– </w:t>
      </w:r>
      <w:r w:rsidRPr="00510F05">
        <w:rPr>
          <w:rFonts w:ascii="Times New Roman" w:eastAsia="Calibri" w:hAnsi="Times New Roman" w:cs="Times New Roman"/>
          <w:kern w:val="0"/>
          <w:sz w:val="28"/>
          <w:szCs w:val="28"/>
          <w:lang w:val="de-AT"/>
        </w:rPr>
        <w:t xml:space="preserve">München : </w:t>
      </w:r>
      <w:r w:rsidRPr="00510F05">
        <w:rPr>
          <w:rFonts w:ascii="Times New Roman" w:eastAsia="Calibri" w:hAnsi="Times New Roman" w:cs="Times New Roman"/>
          <w:kern w:val="0"/>
          <w:sz w:val="28"/>
          <w:szCs w:val="28"/>
          <w:shd w:val="clear" w:color="auto" w:fill="FFFFFF"/>
          <w:lang w:val="de-DE"/>
        </w:rPr>
        <w:t xml:space="preserve">Sudostdeutsches Kulturwerk, </w:t>
      </w:r>
      <w:r w:rsidRPr="00510F05">
        <w:rPr>
          <w:rFonts w:ascii="Times New Roman" w:eastAsia="Calibri" w:hAnsi="Times New Roman" w:cs="Times New Roman"/>
          <w:kern w:val="0"/>
          <w:sz w:val="28"/>
          <w:szCs w:val="28"/>
          <w:lang w:val="de-AT"/>
        </w:rPr>
        <w:t xml:space="preserve">1997. </w:t>
      </w:r>
      <w:r w:rsidRPr="00510F05">
        <w:rPr>
          <w:rFonts w:ascii="Times New Roman" w:eastAsia="Calibri" w:hAnsi="Times New Roman" w:cs="Times New Roman"/>
          <w:kern w:val="0"/>
          <w:sz w:val="28"/>
          <w:szCs w:val="28"/>
          <w:lang w:val="de-DE"/>
        </w:rPr>
        <w:t>–</w:t>
      </w:r>
      <w:r w:rsidRPr="00510F05">
        <w:rPr>
          <w:rFonts w:ascii="Times New Roman" w:eastAsia="Calibri" w:hAnsi="Times New Roman" w:cs="Times New Roman"/>
          <w:kern w:val="0"/>
          <w:sz w:val="28"/>
          <w:szCs w:val="28"/>
          <w:lang w:val="de-AT"/>
        </w:rPr>
        <w:t xml:space="preserve"> 165 S.</w:t>
      </w:r>
    </w:p>
    <w:p w14:paraId="18D5F11E"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kern w:val="0"/>
          <w:sz w:val="28"/>
          <w:szCs w:val="28"/>
          <w:lang w:val="uk-UA"/>
        </w:rPr>
        <w:lastRenderedPageBreak/>
        <w:t xml:space="preserve">208. </w:t>
      </w:r>
      <w:r w:rsidRPr="00510F05">
        <w:rPr>
          <w:rFonts w:ascii="Times New Roman" w:eastAsia="Times New Roman" w:hAnsi="Times New Roman" w:cs="Times New Roman"/>
          <w:kern w:val="0"/>
          <w:sz w:val="28"/>
          <w:szCs w:val="28"/>
          <w:lang w:val="de-DE"/>
        </w:rPr>
        <w:t>Tesch G. Linguale Interferenz : Theoretische, terminologische und methodische Grundlagen</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de-DE"/>
        </w:rPr>
        <w:t xml:space="preserve">zu ihrer Erforschung / Gerd Tesch. – Tübingen </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de-DE"/>
        </w:rPr>
        <w:t>Niemeyer, 1978. – S.</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de-DE"/>
        </w:rPr>
        <w:t>126–186.</w:t>
      </w:r>
    </w:p>
    <w:p w14:paraId="628FCC2F"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kern w:val="0"/>
          <w:sz w:val="28"/>
          <w:szCs w:val="28"/>
          <w:lang w:val="uk-UA"/>
        </w:rPr>
        <w:t>209</w:t>
      </w:r>
      <w:r w:rsidRPr="00510F05">
        <w:rPr>
          <w:rFonts w:ascii="Times New Roman" w:eastAsia="Times New Roman" w:hAnsi="Times New Roman" w:cs="Times New Roman"/>
          <w:kern w:val="0"/>
          <w:sz w:val="28"/>
          <w:szCs w:val="28"/>
          <w:lang w:val="de-DE"/>
        </w:rPr>
        <w:t>. Trost I. Das deutsche Adjektiv / Igor Trost. – Hamburg : Helmut Buske Verlag, 2006. – 157 S.</w:t>
      </w:r>
    </w:p>
    <w:p w14:paraId="4199216F"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Times New Roman" w:hAnsi="Times New Roman" w:cs="Times New Roman"/>
          <w:kern w:val="0"/>
          <w:sz w:val="28"/>
          <w:szCs w:val="28"/>
          <w:lang w:val="de-DE"/>
        </w:rPr>
      </w:pPr>
      <w:r w:rsidRPr="00510F05">
        <w:rPr>
          <w:rFonts w:ascii="Times New Roman" w:eastAsia="Times New Roman" w:hAnsi="Times New Roman" w:cs="Times New Roman"/>
          <w:kern w:val="0"/>
          <w:sz w:val="28"/>
          <w:szCs w:val="28"/>
          <w:lang w:val="uk-UA"/>
        </w:rPr>
        <w:t>210</w:t>
      </w:r>
      <w:r w:rsidRPr="00510F05">
        <w:rPr>
          <w:rFonts w:ascii="Times New Roman" w:eastAsia="Times New Roman" w:hAnsi="Times New Roman" w:cs="Times New Roman"/>
          <w:kern w:val="0"/>
          <w:sz w:val="28"/>
          <w:szCs w:val="28"/>
          <w:lang w:val="de-AT"/>
        </w:rPr>
        <w:t xml:space="preserve">. Turczynski E. Geschichte der Bukowina in der Neuzeit / Emanuel Turczynski. </w:t>
      </w:r>
      <w:r w:rsidRPr="00510F05">
        <w:rPr>
          <w:rFonts w:ascii="Times New Roman" w:eastAsia="Times New Roman" w:hAnsi="Times New Roman" w:cs="Times New Roman"/>
          <w:kern w:val="0"/>
          <w:sz w:val="28"/>
          <w:szCs w:val="28"/>
          <w:lang w:val="de-DE"/>
        </w:rPr>
        <w:t>–</w:t>
      </w:r>
      <w:r w:rsidRPr="00510F05">
        <w:rPr>
          <w:rFonts w:ascii="Times New Roman" w:eastAsia="Times New Roman" w:hAnsi="Times New Roman" w:cs="Times New Roman"/>
          <w:kern w:val="0"/>
          <w:sz w:val="28"/>
          <w:szCs w:val="28"/>
          <w:lang w:val="de-AT"/>
        </w:rPr>
        <w:t xml:space="preserve"> Wiesbaden : </w:t>
      </w:r>
      <w:r w:rsidRPr="00510F05">
        <w:rPr>
          <w:rFonts w:ascii="Times New Roman" w:eastAsia="Times New Roman" w:hAnsi="Times New Roman" w:cs="Times New Roman"/>
          <w:kern w:val="0"/>
          <w:sz w:val="28"/>
          <w:szCs w:val="28"/>
          <w:shd w:val="clear" w:color="auto" w:fill="FFFFFF"/>
          <w:lang w:val="de-DE"/>
        </w:rPr>
        <w:t>Harrassowitz</w:t>
      </w:r>
      <w:r w:rsidRPr="00510F05">
        <w:rPr>
          <w:rFonts w:ascii="Times New Roman" w:eastAsia="Times New Roman" w:hAnsi="Times New Roman" w:cs="Times New Roman"/>
          <w:kern w:val="0"/>
          <w:sz w:val="28"/>
          <w:szCs w:val="28"/>
          <w:lang w:val="de-AT"/>
        </w:rPr>
        <w:t xml:space="preserve"> Verlag, 1993. </w:t>
      </w:r>
      <w:r w:rsidRPr="00510F05">
        <w:rPr>
          <w:rFonts w:ascii="Times New Roman" w:eastAsia="Times New Roman" w:hAnsi="Times New Roman" w:cs="Times New Roman"/>
          <w:kern w:val="0"/>
          <w:sz w:val="28"/>
          <w:szCs w:val="28"/>
          <w:lang w:val="de-DE"/>
        </w:rPr>
        <w:t>–</w:t>
      </w:r>
      <w:r w:rsidRPr="00510F05">
        <w:rPr>
          <w:rFonts w:ascii="Times New Roman" w:eastAsia="Times New Roman" w:hAnsi="Times New Roman" w:cs="Times New Roman"/>
          <w:kern w:val="0"/>
          <w:sz w:val="28"/>
          <w:szCs w:val="28"/>
          <w:lang w:val="de-AT"/>
        </w:rPr>
        <w:t xml:space="preserve"> 169 S.</w:t>
      </w:r>
    </w:p>
    <w:p w14:paraId="2AA46A8E"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lang w:val="de-DE"/>
        </w:rPr>
        <w:t xml:space="preserve">211. Volland B. Französische Entlehnungen im Deutschen / Brigitte Volland. – Tübingen : </w:t>
      </w:r>
      <w:r w:rsidRPr="00510F05">
        <w:rPr>
          <w:rFonts w:ascii="Times New Roman" w:eastAsia="Calibri" w:hAnsi="Times New Roman" w:cs="Times New Roman"/>
          <w:kern w:val="0"/>
          <w:sz w:val="28"/>
          <w:szCs w:val="28"/>
          <w:shd w:val="clear" w:color="auto" w:fill="FFFFFF"/>
          <w:lang w:val="de-DE"/>
        </w:rPr>
        <w:t>Niemeyer</w:t>
      </w:r>
      <w:r w:rsidRPr="00510F05">
        <w:rPr>
          <w:rFonts w:ascii="Times New Roman" w:eastAsia="Calibri" w:hAnsi="Times New Roman" w:cs="Times New Roman"/>
          <w:kern w:val="0"/>
          <w:sz w:val="28"/>
          <w:szCs w:val="28"/>
          <w:lang w:val="de-DE"/>
        </w:rPr>
        <w:t>, 1986. – S. 23, 125.</w:t>
      </w:r>
    </w:p>
    <w:p w14:paraId="00988B27"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kern w:val="0"/>
          <w:sz w:val="28"/>
          <w:szCs w:val="28"/>
          <w:lang w:val="uk-UA"/>
        </w:rPr>
        <w:t>212</w:t>
      </w:r>
      <w:r w:rsidRPr="00510F05">
        <w:rPr>
          <w:rFonts w:ascii="Times New Roman" w:eastAsia="Times New Roman" w:hAnsi="Times New Roman" w:cs="Times New Roman"/>
          <w:kern w:val="0"/>
          <w:sz w:val="28"/>
          <w:szCs w:val="28"/>
          <w:lang w:val="de-DE"/>
        </w:rPr>
        <w:t>. Wandruschka M.</w:t>
      </w:r>
      <w:r w:rsidRPr="00510F05">
        <w:rPr>
          <w:rFonts w:ascii="Times New Roman" w:eastAsia="Times New Roman" w:hAnsi="Times New Roman" w:cs="Times New Roman"/>
          <w:i/>
          <w:iCs/>
          <w:kern w:val="0"/>
          <w:sz w:val="28"/>
          <w:szCs w:val="28"/>
          <w:lang w:val="de-DE"/>
        </w:rPr>
        <w:t xml:space="preserve"> </w:t>
      </w:r>
      <w:r w:rsidRPr="00510F05">
        <w:rPr>
          <w:rFonts w:ascii="Times New Roman" w:eastAsia="Times New Roman" w:hAnsi="Times New Roman" w:cs="Times New Roman"/>
          <w:kern w:val="0"/>
          <w:sz w:val="28"/>
          <w:szCs w:val="28"/>
          <w:lang w:val="de-DE"/>
        </w:rPr>
        <w:t>Interlinguistik. Umrisse einer neuen Sprachwissenschaft / Mario Wandruschka. – München : Piper, 1971. – 178 S.</w:t>
      </w:r>
    </w:p>
    <w:p w14:paraId="771F082B"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Times New Roman" w:hAnsi="Times New Roman" w:cs="Times New Roman"/>
          <w:kern w:val="0"/>
          <w:sz w:val="28"/>
          <w:szCs w:val="28"/>
          <w:lang w:val="uk-UA"/>
        </w:rPr>
      </w:pPr>
      <w:r w:rsidRPr="00510F05">
        <w:rPr>
          <w:rFonts w:ascii="Times New Roman" w:eastAsia="Times New Roman" w:hAnsi="Times New Roman" w:cs="Times New Roman"/>
          <w:kern w:val="0"/>
          <w:sz w:val="28"/>
          <w:szCs w:val="28"/>
          <w:lang w:val="uk-UA"/>
        </w:rPr>
        <w:t>2</w:t>
      </w:r>
      <w:r w:rsidRPr="00510F05">
        <w:rPr>
          <w:rFonts w:ascii="Times New Roman" w:eastAsia="Times New Roman" w:hAnsi="Times New Roman" w:cs="Times New Roman"/>
          <w:kern w:val="0"/>
          <w:sz w:val="28"/>
          <w:szCs w:val="28"/>
          <w:lang w:val="de-DE"/>
        </w:rPr>
        <w:t>1</w:t>
      </w:r>
      <w:r w:rsidRPr="00510F05">
        <w:rPr>
          <w:rFonts w:ascii="Times New Roman" w:eastAsia="Times New Roman" w:hAnsi="Times New Roman" w:cs="Times New Roman"/>
          <w:kern w:val="0"/>
          <w:sz w:val="28"/>
          <w:szCs w:val="28"/>
          <w:lang w:val="uk-UA"/>
        </w:rPr>
        <w:t>3</w:t>
      </w:r>
      <w:r w:rsidRPr="00510F05">
        <w:rPr>
          <w:rFonts w:ascii="Times New Roman" w:eastAsia="Times New Roman" w:hAnsi="Times New Roman" w:cs="Times New Roman"/>
          <w:kern w:val="0"/>
          <w:sz w:val="28"/>
          <w:szCs w:val="28"/>
          <w:lang w:val="de-DE"/>
        </w:rPr>
        <w:t xml:space="preserve">. Weczerka H. Siedlungsgeschichte des bukowiner Deutschtums / Hugo Weczerka // Buchenland </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de-DE"/>
        </w:rPr>
        <w:t xml:space="preserve">Hundertfünfzig Jahre Deutschtum in der Bukowina. – München : </w:t>
      </w:r>
      <w:r w:rsidRPr="00510F05">
        <w:rPr>
          <w:rFonts w:ascii="Times New Roman" w:eastAsia="Times New Roman" w:hAnsi="Times New Roman" w:cs="Times New Roman"/>
          <w:kern w:val="0"/>
          <w:sz w:val="28"/>
          <w:szCs w:val="28"/>
          <w:shd w:val="clear" w:color="auto" w:fill="FFFFFF"/>
          <w:lang w:val="de-DE"/>
        </w:rPr>
        <w:t>Verlag des Südostdeutschen Kulturwerks</w:t>
      </w:r>
      <w:r w:rsidRPr="00510F05">
        <w:rPr>
          <w:rFonts w:ascii="Times New Roman" w:eastAsia="Times New Roman" w:hAnsi="Times New Roman" w:cs="Times New Roman"/>
          <w:kern w:val="0"/>
          <w:sz w:val="28"/>
          <w:szCs w:val="28"/>
          <w:lang w:val="de-DE"/>
        </w:rPr>
        <w:t>, 1961. – S. 23.</w:t>
      </w:r>
    </w:p>
    <w:p w14:paraId="7C8951E1"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TimesNewRomanPSMT" w:hAnsi="Times New Roman" w:cs="Times New Roman"/>
          <w:kern w:val="0"/>
          <w:sz w:val="28"/>
          <w:szCs w:val="28"/>
          <w:lang w:val="de-DE"/>
        </w:rPr>
      </w:pPr>
      <w:r w:rsidRPr="00510F05">
        <w:rPr>
          <w:rFonts w:ascii="Times New Roman" w:eastAsia="Times New Roman" w:hAnsi="Times New Roman" w:cs="Times New Roman"/>
          <w:kern w:val="0"/>
          <w:sz w:val="28"/>
          <w:szCs w:val="28"/>
          <w:lang w:val="uk-UA"/>
        </w:rPr>
        <w:t>2</w:t>
      </w:r>
      <w:r w:rsidRPr="00510F05">
        <w:rPr>
          <w:rFonts w:ascii="Times New Roman" w:eastAsia="Times New Roman" w:hAnsi="Times New Roman" w:cs="Times New Roman"/>
          <w:kern w:val="0"/>
          <w:sz w:val="28"/>
          <w:szCs w:val="28"/>
          <w:lang w:val="de-DE"/>
        </w:rPr>
        <w:t>1</w:t>
      </w:r>
      <w:r w:rsidRPr="00510F05">
        <w:rPr>
          <w:rFonts w:ascii="Times New Roman" w:eastAsia="Times New Roman" w:hAnsi="Times New Roman" w:cs="Times New Roman"/>
          <w:kern w:val="0"/>
          <w:sz w:val="28"/>
          <w:szCs w:val="28"/>
          <w:lang w:val="uk-UA"/>
        </w:rPr>
        <w:t>4</w:t>
      </w:r>
      <w:r w:rsidRPr="00510F05">
        <w:rPr>
          <w:rFonts w:ascii="Times New Roman" w:eastAsia="Times New Roman" w:hAnsi="Times New Roman" w:cs="Times New Roman"/>
          <w:kern w:val="0"/>
          <w:sz w:val="28"/>
          <w:szCs w:val="28"/>
          <w:lang w:val="de-DE"/>
        </w:rPr>
        <w:t>. Weinreich U.</w:t>
      </w:r>
      <w:r w:rsidRPr="00510F05">
        <w:rPr>
          <w:rFonts w:ascii="Times New Roman" w:eastAsia="Times New Roman" w:hAnsi="Times New Roman" w:cs="Times New Roman"/>
          <w:kern w:val="0"/>
          <w:sz w:val="28"/>
          <w:szCs w:val="28"/>
          <w:lang w:val="de-AT"/>
        </w:rPr>
        <w:t xml:space="preserve"> Sprachen in Kontakt / Ulrich Weinreich. </w:t>
      </w:r>
      <w:r w:rsidRPr="00510F05">
        <w:rPr>
          <w:rFonts w:ascii="Times New Roman" w:eastAsia="Times New Roman" w:hAnsi="Times New Roman" w:cs="Times New Roman"/>
          <w:kern w:val="0"/>
          <w:sz w:val="28"/>
          <w:szCs w:val="28"/>
          <w:lang w:val="de-DE"/>
        </w:rPr>
        <w:t>– München :</w:t>
      </w:r>
      <w:r w:rsidRPr="00510F05">
        <w:rPr>
          <w:rFonts w:ascii="Times New Roman" w:eastAsia="Times New Roman" w:hAnsi="Times New Roman" w:cs="Times New Roman"/>
          <w:kern w:val="0"/>
          <w:sz w:val="28"/>
          <w:szCs w:val="28"/>
          <w:shd w:val="clear" w:color="auto" w:fill="FFFFFF"/>
          <w:lang w:val="de-DE"/>
        </w:rPr>
        <w:t xml:space="preserve"> Beck</w:t>
      </w:r>
      <w:r w:rsidRPr="00510F05">
        <w:rPr>
          <w:rFonts w:ascii="Times New Roman" w:eastAsia="Times New Roman" w:hAnsi="Times New Roman" w:cs="Times New Roman"/>
          <w:kern w:val="0"/>
          <w:sz w:val="28"/>
          <w:szCs w:val="28"/>
          <w:lang w:val="de-DE"/>
        </w:rPr>
        <w:t>, 1977. – 254 S.</w:t>
      </w:r>
    </w:p>
    <w:p w14:paraId="3B171EA6" w14:textId="77777777" w:rsidR="00510F05" w:rsidRPr="00510F05" w:rsidRDefault="00510F05" w:rsidP="00510F05">
      <w:pPr>
        <w:widowControl/>
        <w:tabs>
          <w:tab w:val="clear" w:pos="709"/>
        </w:tabs>
        <w:autoSpaceDE w:val="0"/>
        <w:spacing w:after="0" w:line="360" w:lineRule="auto"/>
        <w:ind w:firstLine="720"/>
        <w:rPr>
          <w:rFonts w:ascii="Times New Roman" w:eastAsia="Calibri" w:hAnsi="Times New Roman" w:cs="Times New Roman"/>
          <w:kern w:val="0"/>
          <w:sz w:val="28"/>
          <w:szCs w:val="28"/>
          <w:lang w:val="uk-UA"/>
        </w:rPr>
      </w:pPr>
      <w:r w:rsidRPr="00510F05">
        <w:rPr>
          <w:rFonts w:ascii="Times New Roman" w:eastAsia="TimesNewRomanPSMT" w:hAnsi="Times New Roman" w:cs="Times New Roman"/>
          <w:kern w:val="0"/>
          <w:sz w:val="28"/>
          <w:szCs w:val="28"/>
          <w:lang w:val="de-DE"/>
        </w:rPr>
        <w:t xml:space="preserve">215. Wenker G. Sprachatlas von Nord-und Mitteldeutschland. </w:t>
      </w:r>
      <w:r w:rsidRPr="00510F05">
        <w:rPr>
          <w:rFonts w:ascii="Times New Roman" w:eastAsia="Calibri" w:hAnsi="Times New Roman" w:cs="Times New Roman"/>
          <w:iCs/>
          <w:kern w:val="0"/>
          <w:sz w:val="28"/>
          <w:szCs w:val="28"/>
          <w:shd w:val="clear" w:color="auto" w:fill="FFFFFF"/>
          <w:lang w:val="de-DE"/>
        </w:rPr>
        <w:t>Auf Grund von systematisch mit Hülfe der Volksschullehrer gesammeltem Material aus circa 30000 Orten.</w:t>
      </w:r>
      <w:r w:rsidRPr="00510F05">
        <w:rPr>
          <w:rFonts w:ascii="Times New Roman" w:eastAsia="Calibri" w:hAnsi="Times New Roman" w:cs="Times New Roman"/>
          <w:kern w:val="0"/>
          <w:sz w:val="28"/>
          <w:szCs w:val="28"/>
          <w:shd w:val="clear" w:color="auto" w:fill="FFFFFF"/>
          <w:lang w:val="de-DE"/>
        </w:rPr>
        <w:t> </w:t>
      </w:r>
      <w:r w:rsidRPr="00510F05">
        <w:rPr>
          <w:rFonts w:ascii="Times New Roman" w:eastAsia="Calibri" w:hAnsi="Times New Roman" w:cs="Times New Roman"/>
          <w:kern w:val="0"/>
          <w:sz w:val="28"/>
          <w:szCs w:val="28"/>
          <w:shd w:val="clear" w:color="auto" w:fill="FFFFFF"/>
          <w:lang w:val="en-US"/>
        </w:rPr>
        <w:t>Abtheilung I, Lieferung 1. (6 Karten und Textheft).</w:t>
      </w:r>
      <w:r w:rsidRPr="00510F05">
        <w:rPr>
          <w:rFonts w:ascii="Arial" w:eastAsia="Calibri" w:hAnsi="Arial" w:cs="Arial"/>
          <w:kern w:val="0"/>
          <w:sz w:val="17"/>
          <w:szCs w:val="17"/>
          <w:shd w:val="clear" w:color="auto" w:fill="FFFFFF"/>
          <w:lang w:val="en-US"/>
        </w:rPr>
        <w:t> </w:t>
      </w:r>
      <w:r w:rsidRPr="00510F05">
        <w:rPr>
          <w:rFonts w:ascii="Times New Roman" w:eastAsia="Calibri" w:hAnsi="Times New Roman" w:cs="Times New Roman"/>
          <w:kern w:val="0"/>
          <w:sz w:val="28"/>
          <w:szCs w:val="28"/>
          <w:lang w:val="en-US"/>
        </w:rPr>
        <w:t xml:space="preserve">– </w:t>
      </w:r>
      <w:r w:rsidRPr="00510F05">
        <w:rPr>
          <w:rFonts w:ascii="Times New Roman" w:eastAsia="TimesNewRomanPSMT" w:hAnsi="Times New Roman" w:cs="Times New Roman"/>
          <w:kern w:val="0"/>
          <w:sz w:val="28"/>
          <w:szCs w:val="28"/>
          <w:lang w:val="en-US"/>
        </w:rPr>
        <w:t xml:space="preserve">Strassburg </w:t>
      </w:r>
      <w:r w:rsidRPr="00510F05">
        <w:rPr>
          <w:rFonts w:ascii="Times New Roman" w:eastAsia="Calibri" w:hAnsi="Times New Roman" w:cs="Times New Roman"/>
          <w:kern w:val="0"/>
          <w:sz w:val="28"/>
          <w:szCs w:val="28"/>
          <w:lang w:val="en-US"/>
        </w:rPr>
        <w:t>/ London</w:t>
      </w:r>
      <w:r w:rsidRPr="00510F05">
        <w:rPr>
          <w:rFonts w:ascii="Times New Roman" w:eastAsia="TimesNewRomanPSMT" w:hAnsi="Times New Roman" w:cs="Times New Roman"/>
          <w:kern w:val="0"/>
          <w:sz w:val="28"/>
          <w:szCs w:val="28"/>
          <w:lang w:val="en-US"/>
        </w:rPr>
        <w:t xml:space="preserve"> : Trübner. </w:t>
      </w:r>
      <w:r w:rsidRPr="00510F05">
        <w:rPr>
          <w:rFonts w:ascii="Times New Roman" w:eastAsia="Calibri" w:hAnsi="Times New Roman" w:cs="Times New Roman"/>
          <w:kern w:val="0"/>
          <w:sz w:val="28"/>
          <w:szCs w:val="28"/>
          <w:lang w:val="en-US"/>
        </w:rPr>
        <w:t>– 1881.</w:t>
      </w:r>
    </w:p>
    <w:p w14:paraId="00FF8E2A"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Times New Roman" w:hAnsi="Times New Roman" w:cs="Times New Roman"/>
          <w:kern w:val="0"/>
          <w:sz w:val="28"/>
          <w:szCs w:val="28"/>
          <w:lang w:val="de-DE"/>
        </w:rPr>
      </w:pPr>
      <w:r w:rsidRPr="00510F05">
        <w:rPr>
          <w:rFonts w:ascii="Times New Roman" w:eastAsia="Times New Roman" w:hAnsi="Times New Roman" w:cs="Times New Roman"/>
          <w:kern w:val="0"/>
          <w:sz w:val="28"/>
          <w:szCs w:val="28"/>
          <w:lang w:val="uk-UA"/>
        </w:rPr>
        <w:t xml:space="preserve">216. </w:t>
      </w:r>
      <w:r w:rsidRPr="00510F05">
        <w:rPr>
          <w:rFonts w:ascii="Times New Roman" w:eastAsia="Times New Roman" w:hAnsi="Times New Roman" w:cs="Times New Roman"/>
          <w:kern w:val="0"/>
          <w:sz w:val="28"/>
          <w:szCs w:val="28"/>
          <w:lang w:val="en-US"/>
        </w:rPr>
        <w:t>Wexler</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en-US"/>
        </w:rPr>
        <w:t>F</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en-US"/>
        </w:rPr>
        <w:t>Diglossia</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en-US"/>
        </w:rPr>
        <w:t>language</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en-US"/>
        </w:rPr>
        <w:t>standardization</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en-US"/>
        </w:rPr>
        <w:t>and</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en-US"/>
        </w:rPr>
        <w:t>purism</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en-US"/>
        </w:rPr>
        <w:t>Parameters</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en-US"/>
        </w:rPr>
        <w:t>for</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en-US"/>
        </w:rPr>
        <w:t>a</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en-US"/>
        </w:rPr>
        <w:t>typology</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en-US"/>
        </w:rPr>
        <w:t>of</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en-US"/>
        </w:rPr>
        <w:t>literary</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en-US"/>
        </w:rPr>
        <w:t>languages</w:t>
      </w:r>
      <w:r w:rsidRPr="00510F05">
        <w:rPr>
          <w:rFonts w:ascii="Times New Roman" w:eastAsia="Times New Roman" w:hAnsi="Times New Roman" w:cs="Times New Roman"/>
          <w:kern w:val="0"/>
          <w:sz w:val="28"/>
          <w:szCs w:val="28"/>
          <w:lang w:val="uk-UA"/>
        </w:rPr>
        <w:t xml:space="preserve"> / </w:t>
      </w:r>
      <w:r w:rsidRPr="00510F05">
        <w:rPr>
          <w:rFonts w:ascii="Times New Roman" w:eastAsia="Times New Roman" w:hAnsi="Times New Roman" w:cs="Times New Roman"/>
          <w:kern w:val="0"/>
          <w:sz w:val="28"/>
          <w:szCs w:val="28"/>
          <w:lang w:val="en-US"/>
        </w:rPr>
        <w:t>F</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en-US"/>
        </w:rPr>
        <w:t>Wexler</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lang w:val="en-US"/>
        </w:rPr>
        <w:t>// Lingua. – 1971. – Vol. 27</w:t>
      </w:r>
      <w:r w:rsidRPr="00510F05">
        <w:rPr>
          <w:rFonts w:ascii="Times New Roman" w:eastAsia="Times New Roman" w:hAnsi="Times New Roman" w:cs="Times New Roman"/>
          <w:kern w:val="0"/>
          <w:sz w:val="28"/>
          <w:szCs w:val="28"/>
          <w:lang w:val="en-GB"/>
        </w:rPr>
        <w:t>. –</w:t>
      </w:r>
      <w:r w:rsidRPr="00510F05">
        <w:rPr>
          <w:rFonts w:ascii="Times New Roman" w:eastAsia="Times New Roman" w:hAnsi="Times New Roman" w:cs="Times New Roman"/>
          <w:kern w:val="0"/>
          <w:sz w:val="28"/>
          <w:szCs w:val="28"/>
          <w:lang w:val="en-US"/>
        </w:rPr>
        <w:t xml:space="preserve"> № 4. – P. 330–354.</w:t>
      </w:r>
    </w:p>
    <w:p w14:paraId="66FD9C26"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 xml:space="preserve">217. Wilpert Chr. Die deutschen Lehnwörter im Huzulischen : Wiss. Arbeit zur Erlangung [...] “Magistra Artium” / Chr. Wilpert. – Würzburg, 2003. – 95 S. </w:t>
      </w:r>
    </w:p>
    <w:p w14:paraId="2A5C552B"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218. Wörndl P. Kontaktlinguistik am Beispiel des Einflusses der europäischen Sprachen (Deutsch, Englisch, Französisch, Polnisch) auf das Russische. Dissertation / Petra Wörndl – Salzburg</w:t>
      </w:r>
      <w:r w:rsidRPr="00510F05">
        <w:rPr>
          <w:rFonts w:ascii="Times New Roman" w:eastAsia="Calibri" w:hAnsi="Times New Roman" w:cs="Times New Roman"/>
          <w:kern w:val="0"/>
          <w:sz w:val="28"/>
          <w:szCs w:val="28"/>
        </w:rPr>
        <w:t>, 2001. –</w:t>
      </w:r>
      <w:r w:rsidRPr="00510F05">
        <w:rPr>
          <w:rFonts w:ascii="Times New Roman" w:eastAsia="Calibri" w:hAnsi="Times New Roman" w:cs="Times New Roman"/>
          <w:kern w:val="0"/>
          <w:sz w:val="28"/>
          <w:szCs w:val="28"/>
          <w:lang w:val="de-DE"/>
        </w:rPr>
        <w:t xml:space="preserve"> 215 S.</w:t>
      </w:r>
    </w:p>
    <w:p w14:paraId="333C1F20"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lastRenderedPageBreak/>
        <w:t>219. Zukermann R. Was ich unbedingt betonen möchte, ist, daß wir Zionisten waren / R. Zukermann // Czernowitz is gewen an alte jidische Schtot […] : Überlebende Geschichte. – Czernowitz : Molodyj Bukowynez, 1998.</w:t>
      </w:r>
    </w:p>
    <w:p w14:paraId="2482D390"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b/>
          <w:kern w:val="0"/>
          <w:sz w:val="28"/>
          <w:szCs w:val="28"/>
        </w:rPr>
      </w:pPr>
      <w:r w:rsidRPr="00510F05">
        <w:rPr>
          <w:rFonts w:ascii="Times New Roman" w:eastAsia="Calibri" w:hAnsi="Times New Roman" w:cs="Times New Roman"/>
          <w:kern w:val="0"/>
          <w:sz w:val="28"/>
          <w:szCs w:val="28"/>
          <w:lang w:val="de-DE"/>
        </w:rPr>
        <w:t xml:space="preserve"> </w:t>
      </w:r>
    </w:p>
    <w:p w14:paraId="49FAF2FC" w14:textId="77777777" w:rsidR="00510F05" w:rsidRPr="00510F05" w:rsidRDefault="00510F05" w:rsidP="00510F05">
      <w:pPr>
        <w:widowControl/>
        <w:tabs>
          <w:tab w:val="clear" w:pos="709"/>
          <w:tab w:val="left" w:pos="4095"/>
        </w:tabs>
        <w:spacing w:after="0" w:line="360" w:lineRule="auto"/>
        <w:ind w:firstLine="0"/>
        <w:jc w:val="center"/>
        <w:rPr>
          <w:rFonts w:ascii="Times New Roman" w:eastAsia="Calibri" w:hAnsi="Times New Roman" w:cs="Times New Roman"/>
          <w:b/>
          <w:bCs/>
          <w:kern w:val="0"/>
          <w:sz w:val="28"/>
          <w:szCs w:val="28"/>
        </w:rPr>
      </w:pPr>
      <w:r w:rsidRPr="00510F05">
        <w:rPr>
          <w:rFonts w:ascii="Times New Roman" w:eastAsia="Calibri" w:hAnsi="Times New Roman" w:cs="Times New Roman"/>
          <w:b/>
          <w:kern w:val="0"/>
          <w:sz w:val="28"/>
          <w:szCs w:val="28"/>
        </w:rPr>
        <w:t>СПИСОК ДОВІДНИКОВИХ ДЖЕРЕЛ</w:t>
      </w:r>
    </w:p>
    <w:p w14:paraId="3B4885D0" w14:textId="77777777" w:rsidR="00510F05" w:rsidRPr="00510F05" w:rsidRDefault="00510F05" w:rsidP="00510F05">
      <w:pPr>
        <w:widowControl/>
        <w:tabs>
          <w:tab w:val="clear" w:pos="709"/>
          <w:tab w:val="left" w:pos="9000"/>
          <w:tab w:val="left" w:pos="9900"/>
        </w:tabs>
        <w:spacing w:after="0" w:line="360" w:lineRule="auto"/>
        <w:ind w:firstLine="0"/>
        <w:jc w:val="left"/>
        <w:rPr>
          <w:rFonts w:ascii="Times New Roman" w:eastAsia="Calibri" w:hAnsi="Times New Roman" w:cs="Times New Roman"/>
          <w:b/>
          <w:bCs/>
          <w:kern w:val="0"/>
          <w:sz w:val="28"/>
          <w:szCs w:val="28"/>
        </w:rPr>
      </w:pPr>
    </w:p>
    <w:p w14:paraId="6842555A"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220. СЛТ : Ахманова О.С. Словарь лингвистических терминов / Ольга Сергеевна Ахманова ; [гл. ред. Л.В. Лазова]. – М. : Советская энциклопедия, 1966. – 608 с. </w:t>
      </w:r>
    </w:p>
    <w:p w14:paraId="53D140E6" w14:textId="77777777" w:rsidR="00510F05" w:rsidRPr="00510F05" w:rsidRDefault="00510F05" w:rsidP="00510F05">
      <w:pPr>
        <w:widowControl/>
        <w:tabs>
          <w:tab w:val="clear" w:pos="709"/>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221. БЭС : Большой энциклопедический словарь : Языкознание / [гл. ред. В.Н. Ярцева]. – М. : Большая энциклопедия, 1998. – 685 с.</w:t>
      </w:r>
    </w:p>
    <w:p w14:paraId="1DB3A447" w14:textId="77777777" w:rsidR="00510F05" w:rsidRPr="00510F05" w:rsidRDefault="00510F05" w:rsidP="00510F05">
      <w:pPr>
        <w:widowControl/>
        <w:tabs>
          <w:tab w:val="left" w:pos="993"/>
          <w:tab w:val="left" w:pos="9180"/>
          <w:tab w:val="left" w:pos="9279"/>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222. ССИС : Булыко А.Н. Современный словарь иностранных слов / Александр Николаевич Булыко. – М. : Мартин, 2006. – 848 с.</w:t>
      </w:r>
    </w:p>
    <w:p w14:paraId="0FB200C7" w14:textId="77777777" w:rsidR="00510F05" w:rsidRPr="00510F05" w:rsidRDefault="00510F05" w:rsidP="00510F05">
      <w:pPr>
        <w:widowControl/>
        <w:tabs>
          <w:tab w:val="clear" w:pos="709"/>
          <w:tab w:val="left" w:pos="9180"/>
          <w:tab w:val="left" w:pos="9279"/>
        </w:tabs>
        <w:spacing w:after="0" w:line="360" w:lineRule="auto"/>
        <w:ind w:right="-79"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223. ВТСУМ1 : Великий  тлумачний  словник сучасної  української мови / [уклад. і гол. ред. В. Т. Бусел]. – К. : Ірпінь : ВТФ „Перун”, 2001. – 1440 с.</w:t>
      </w:r>
    </w:p>
    <w:p w14:paraId="3AD4829F" w14:textId="77777777" w:rsidR="00510F05" w:rsidRPr="00510F05" w:rsidRDefault="00510F05" w:rsidP="00510F05">
      <w:pPr>
        <w:widowControl/>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224. ВТССУМ2 : Великий тлумачний словник сучасної української мови / [уклад. і гол. ред. В.Т. Бусел]. – К. : Ірпінь : ВТФ “Перун”, 2009. –  1376 с. </w:t>
      </w:r>
    </w:p>
    <w:p w14:paraId="05A3EDAC" w14:textId="77777777" w:rsidR="00510F05" w:rsidRPr="00510F05" w:rsidRDefault="00510F05" w:rsidP="00510F05">
      <w:pPr>
        <w:widowControl/>
        <w:tabs>
          <w:tab w:val="clear" w:pos="709"/>
          <w:tab w:val="left" w:pos="9180"/>
          <w:tab w:val="left" w:pos="9279"/>
        </w:tabs>
        <w:spacing w:after="0" w:line="360" w:lineRule="auto"/>
        <w:ind w:firstLine="720"/>
        <w:rPr>
          <w:rFonts w:ascii="Times New Roman" w:eastAsia="Calibri" w:hAnsi="Times New Roman" w:cs="Times New Roman"/>
          <w:bCs/>
          <w:kern w:val="0"/>
          <w:sz w:val="28"/>
          <w:szCs w:val="28"/>
        </w:rPr>
      </w:pPr>
      <w:r w:rsidRPr="00510F05">
        <w:rPr>
          <w:rFonts w:ascii="Times New Roman" w:eastAsia="Calibri" w:hAnsi="Times New Roman" w:cs="Times New Roman"/>
          <w:kern w:val="0"/>
          <w:sz w:val="28"/>
          <w:szCs w:val="28"/>
        </w:rPr>
        <w:t xml:space="preserve">225. ВТССУМ : Великий тлумачний словник синонімів української мови : В 2-х томах / [уклад. і голов. ред. В.Т. Бусел]. – К. : ВТФ “Перун”, 1999–2000. – Т. 2. – 1440 с. </w:t>
      </w:r>
    </w:p>
    <w:p w14:paraId="7CE1A623" w14:textId="77777777" w:rsidR="00510F05" w:rsidRPr="00510F05" w:rsidRDefault="00510F05" w:rsidP="00510F05">
      <w:pPr>
        <w:widowControl/>
        <w:tabs>
          <w:tab w:val="clear" w:pos="709"/>
        </w:tabs>
        <w:spacing w:after="0" w:line="360" w:lineRule="auto"/>
        <w:ind w:firstLine="720"/>
        <w:textAlignment w:val="baseline"/>
        <w:rPr>
          <w:rFonts w:ascii="Calibri" w:eastAsia="Times New Roman" w:hAnsi="Calibri" w:cs="Calibri"/>
          <w:kern w:val="0"/>
          <w:sz w:val="28"/>
          <w:szCs w:val="28"/>
        </w:rPr>
      </w:pPr>
      <w:r w:rsidRPr="00510F05">
        <w:rPr>
          <w:rFonts w:ascii="Times New Roman" w:eastAsia="Times New Roman" w:hAnsi="Times New Roman" w:cs="Times New Roman"/>
          <w:bCs/>
          <w:kern w:val="0"/>
          <w:sz w:val="28"/>
          <w:szCs w:val="28"/>
        </w:rPr>
        <w:t xml:space="preserve">226. </w:t>
      </w:r>
      <w:r w:rsidRPr="00510F05">
        <w:rPr>
          <w:rFonts w:ascii="Times New Roman" w:eastAsia="Times New Roman" w:hAnsi="Times New Roman" w:cs="Times New Roman"/>
          <w:bCs/>
          <w:kern w:val="0"/>
          <w:sz w:val="28"/>
          <w:szCs w:val="28"/>
          <w:lang w:val="uk-UA"/>
        </w:rPr>
        <w:t xml:space="preserve">Великий тлумачний словник української мови / </w:t>
      </w:r>
      <w:r w:rsidRPr="00510F05">
        <w:rPr>
          <w:rFonts w:ascii="Times New Roman" w:eastAsia="Times New Roman" w:hAnsi="Times New Roman" w:cs="Times New Roman"/>
          <w:bCs/>
          <w:kern w:val="0"/>
          <w:sz w:val="28"/>
          <w:szCs w:val="28"/>
        </w:rPr>
        <w:t>[</w:t>
      </w:r>
      <w:r w:rsidRPr="00510F05">
        <w:rPr>
          <w:rFonts w:ascii="Times New Roman" w:eastAsia="Times New Roman" w:hAnsi="Times New Roman" w:cs="Times New Roman"/>
          <w:bCs/>
          <w:kern w:val="0"/>
          <w:sz w:val="28"/>
          <w:szCs w:val="28"/>
          <w:lang w:val="uk-UA"/>
        </w:rPr>
        <w:t>упоряд.                               Т.В. Ковальова</w:t>
      </w:r>
      <w:r w:rsidRPr="00510F05">
        <w:rPr>
          <w:rFonts w:ascii="Times New Roman" w:eastAsia="Times New Roman" w:hAnsi="Times New Roman" w:cs="Times New Roman"/>
          <w:bCs/>
          <w:kern w:val="0"/>
          <w:sz w:val="28"/>
          <w:szCs w:val="28"/>
        </w:rPr>
        <w:t xml:space="preserve"> </w:t>
      </w:r>
      <w:r w:rsidRPr="00510F05">
        <w:rPr>
          <w:rFonts w:ascii="Times New Roman" w:eastAsia="Times New Roman" w:hAnsi="Times New Roman" w:cs="Times New Roman"/>
          <w:bCs/>
          <w:kern w:val="0"/>
          <w:sz w:val="28"/>
          <w:szCs w:val="28"/>
          <w:lang w:val="uk-UA"/>
        </w:rPr>
        <w:t>; худож.-оформлювач В.П. Бублик</w:t>
      </w:r>
      <w:r w:rsidRPr="00510F05">
        <w:rPr>
          <w:rFonts w:ascii="Times New Roman" w:eastAsia="Times New Roman" w:hAnsi="Times New Roman" w:cs="Times New Roman"/>
          <w:bCs/>
          <w:kern w:val="0"/>
          <w:sz w:val="28"/>
          <w:szCs w:val="28"/>
        </w:rPr>
        <w:t>]</w:t>
      </w:r>
      <w:r w:rsidRPr="00510F05">
        <w:rPr>
          <w:rFonts w:ascii="Times New Roman" w:eastAsia="Times New Roman" w:hAnsi="Times New Roman" w:cs="Times New Roman"/>
          <w:bCs/>
          <w:kern w:val="0"/>
          <w:sz w:val="28"/>
          <w:szCs w:val="28"/>
          <w:lang w:val="uk-UA"/>
        </w:rPr>
        <w:t>. – Харків : Фоліо, 2005. – 767 с.</w:t>
      </w:r>
    </w:p>
    <w:p w14:paraId="77AF97EE"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227. Гуцульські говірки. Короткий словник / [відп. ред. Я. Закревська]. – Львів : Інститут українознавства ім. І. Крип’якевича, 1997. – 232 с.</w:t>
      </w:r>
    </w:p>
    <w:p w14:paraId="2664722F"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228. Енциклопедія : Українська мова. – К. : Видавництво “Українська енциклопедія” ім. М.П. Бажана, 2000. – 752 с.</w:t>
      </w:r>
    </w:p>
    <w:p w14:paraId="767D3E20"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229. ЕСУМ : Етимологічний словник української мови : в 7 т. [уклад. О. С. Мельничук та ін.]. – К. : Вид-во “Наукова думка”, 1982. – Т. 1 : А–Г. – 634 с.; </w:t>
      </w:r>
      <w:r w:rsidRPr="00510F05">
        <w:rPr>
          <w:rFonts w:ascii="Times New Roman" w:eastAsia="Calibri" w:hAnsi="Times New Roman" w:cs="Times New Roman"/>
          <w:kern w:val="0"/>
          <w:sz w:val="28"/>
          <w:szCs w:val="28"/>
        </w:rPr>
        <w:lastRenderedPageBreak/>
        <w:t>1985. – Т. 2 : Д–Копці. – 573 с.; 1989. – Т. 3 : Кора–М. – 553 с.; 2003. – Т. 4 : Н–П. – 657 с.; 2006. – Т. 5 : Р–Т. – 705 с.; 2012. – Т. 6 : У–Я. – 569 с.</w:t>
      </w:r>
    </w:p>
    <w:p w14:paraId="3DC555A6" w14:textId="77777777" w:rsidR="00510F05" w:rsidRPr="00510F05" w:rsidRDefault="00510F05" w:rsidP="00510F05">
      <w:pPr>
        <w:widowControl/>
        <w:tabs>
          <w:tab w:val="left" w:pos="9180"/>
          <w:tab w:val="left" w:pos="9279"/>
        </w:tabs>
        <w:spacing w:after="0" w:line="360" w:lineRule="auto"/>
        <w:ind w:firstLine="720"/>
        <w:rPr>
          <w:rFonts w:ascii="Times New Roman" w:eastAsia="TimesNewRomanPSMT" w:hAnsi="Times New Roman" w:cs="Times New Roman"/>
          <w:iCs/>
          <w:kern w:val="0"/>
          <w:sz w:val="28"/>
          <w:szCs w:val="28"/>
        </w:rPr>
      </w:pPr>
      <w:r w:rsidRPr="00510F05">
        <w:rPr>
          <w:rFonts w:ascii="Times New Roman" w:eastAsia="Calibri" w:hAnsi="Times New Roman" w:cs="Times New Roman"/>
          <w:kern w:val="0"/>
          <w:sz w:val="28"/>
          <w:szCs w:val="28"/>
        </w:rPr>
        <w:t>230. ТСИС : Крысин Л.П. Толковый словарь иноязычных слов / Леонид Петрович Крысин. – М. : Эксмо, 2007. – 944 с.</w:t>
      </w:r>
    </w:p>
    <w:p w14:paraId="56739D3E" w14:textId="77777777" w:rsidR="00510F05" w:rsidRPr="00510F05" w:rsidRDefault="00510F05" w:rsidP="00510F05">
      <w:pPr>
        <w:widowControl/>
        <w:tabs>
          <w:tab w:val="clear" w:pos="709"/>
        </w:tabs>
        <w:autoSpaceDE w:val="0"/>
        <w:spacing w:after="0" w:line="360" w:lineRule="auto"/>
        <w:ind w:firstLine="720"/>
        <w:rPr>
          <w:rFonts w:ascii="Times New Roman" w:eastAsia="Calibri" w:hAnsi="Times New Roman" w:cs="Times New Roman"/>
          <w:kern w:val="0"/>
          <w:sz w:val="28"/>
          <w:szCs w:val="28"/>
        </w:rPr>
      </w:pPr>
      <w:r w:rsidRPr="00510F05">
        <w:rPr>
          <w:rFonts w:ascii="Times New Roman" w:eastAsia="TimesNewRomanPSMT" w:hAnsi="Times New Roman" w:cs="Times New Roman"/>
          <w:iCs/>
          <w:kern w:val="0"/>
          <w:sz w:val="28"/>
          <w:szCs w:val="28"/>
        </w:rPr>
        <w:t xml:space="preserve">231. Левицкий В.В. </w:t>
      </w:r>
      <w:r w:rsidRPr="00510F05">
        <w:rPr>
          <w:rFonts w:ascii="Times New Roman" w:eastAsia="TimesNewRomanPSMT" w:hAnsi="Times New Roman" w:cs="Times New Roman"/>
          <w:kern w:val="0"/>
          <w:sz w:val="28"/>
          <w:szCs w:val="28"/>
        </w:rPr>
        <w:t xml:space="preserve">Этимологический словарь германских языков / Виктор Васильевич Левицкий. – Винница : Нова книга, 2010. – Т. 1. – 610 с. </w:t>
      </w:r>
    </w:p>
    <w:p w14:paraId="2C64287E"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232. Лейн К. Немецко-русский словарь / К. Лейн, Д.Г. Мальцева. – М. : 1992. – 1040 с.</w:t>
      </w:r>
    </w:p>
    <w:p w14:paraId="197242DE" w14:textId="77777777" w:rsidR="00510F05" w:rsidRPr="00510F05" w:rsidRDefault="00510F05" w:rsidP="00510F05">
      <w:pPr>
        <w:widowControl/>
        <w:tabs>
          <w:tab w:val="clear" w:pos="709"/>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233. </w:t>
      </w:r>
      <w:r w:rsidRPr="00510F05">
        <w:rPr>
          <w:rFonts w:ascii="Times New Roman" w:eastAsia="Calibri" w:hAnsi="Times New Roman" w:cs="Times New Roman"/>
          <w:kern w:val="0"/>
          <w:sz w:val="28"/>
          <w:szCs w:val="28"/>
          <w:shd w:val="clear" w:color="auto" w:fill="FFFFFF"/>
        </w:rPr>
        <w:t>ЛЭС – Лингвистический энциклопедический словарь / [под ред. Н.Д. Ярцевой]. – М. : Советская энциклопедия, 1990. – 683 с.</w:t>
      </w:r>
    </w:p>
    <w:p w14:paraId="4F7BF100"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lang w:val="uk-UA"/>
        </w:rPr>
      </w:pPr>
      <w:r w:rsidRPr="00510F05">
        <w:rPr>
          <w:rFonts w:ascii="Times New Roman" w:eastAsia="Calibri" w:hAnsi="Times New Roman" w:cs="Times New Roman"/>
          <w:kern w:val="0"/>
          <w:sz w:val="28"/>
          <w:szCs w:val="28"/>
        </w:rPr>
        <w:t xml:space="preserve">234. Матеріали до словника буковинських говірок / [ред. кол.           Ю.О. Карпенко, К.М. Лук’янюк та ін.]. – Чернівці, 1971–1979. – Вип. 1–6. </w:t>
      </w:r>
    </w:p>
    <w:p w14:paraId="60D9693C" w14:textId="77777777" w:rsidR="00510F05" w:rsidRPr="00510F05" w:rsidRDefault="00510F05" w:rsidP="00510F05">
      <w:pPr>
        <w:widowControl/>
        <w:tabs>
          <w:tab w:val="clear" w:pos="709"/>
          <w:tab w:val="left" w:pos="1232"/>
          <w:tab w:val="left" w:pos="9000"/>
          <w:tab w:val="left" w:pos="9900"/>
        </w:tabs>
        <w:spacing w:after="0" w:line="360" w:lineRule="auto"/>
        <w:ind w:firstLine="720"/>
        <w:rPr>
          <w:rFonts w:ascii="Times New Roman" w:eastAsia="Times New Roman" w:hAnsi="Times New Roman" w:cs="Times New Roman"/>
          <w:kern w:val="0"/>
          <w:sz w:val="28"/>
          <w:szCs w:val="28"/>
        </w:rPr>
      </w:pPr>
      <w:r w:rsidRPr="00510F05">
        <w:rPr>
          <w:rFonts w:ascii="Times New Roman" w:eastAsia="Times New Roman" w:hAnsi="Times New Roman" w:cs="Times New Roman"/>
          <w:kern w:val="0"/>
          <w:sz w:val="28"/>
          <w:szCs w:val="28"/>
          <w:lang w:val="uk-UA"/>
        </w:rPr>
        <w:t xml:space="preserve">235. </w:t>
      </w:r>
      <w:r w:rsidRPr="00510F05">
        <w:rPr>
          <w:rFonts w:ascii="Times New Roman" w:eastAsia="Times New Roman" w:hAnsi="Times New Roman" w:cs="Times New Roman"/>
          <w:kern w:val="0"/>
          <w:sz w:val="28"/>
          <w:szCs w:val="28"/>
        </w:rPr>
        <w:t>Національний склад населення України та його мовні ознаки за даними Всеукраїнського перепису населення 2001 року / [</w:t>
      </w:r>
      <w:r w:rsidRPr="00510F05">
        <w:rPr>
          <w:rFonts w:ascii="Times New Roman" w:eastAsia="Times New Roman" w:hAnsi="Times New Roman" w:cs="Times New Roman"/>
          <w:kern w:val="0"/>
          <w:sz w:val="28"/>
          <w:szCs w:val="28"/>
          <w:lang w:val="uk-UA"/>
        </w:rPr>
        <w:t>з</w:t>
      </w:r>
      <w:r w:rsidRPr="00510F05">
        <w:rPr>
          <w:rFonts w:ascii="Times New Roman" w:eastAsia="Times New Roman" w:hAnsi="Times New Roman" w:cs="Times New Roman"/>
          <w:kern w:val="0"/>
          <w:sz w:val="28"/>
          <w:szCs w:val="28"/>
        </w:rPr>
        <w:t>а ред.                О.Г.</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rPr>
        <w:t>Осауленка]. – К. :</w:t>
      </w:r>
      <w:r w:rsidRPr="00510F05">
        <w:rPr>
          <w:rFonts w:ascii="Times New Roman" w:eastAsia="Times New Roman" w:hAnsi="Times New Roman" w:cs="Times New Roman"/>
          <w:kern w:val="0"/>
          <w:sz w:val="28"/>
          <w:szCs w:val="28"/>
          <w:lang w:val="uk-UA"/>
        </w:rPr>
        <w:t xml:space="preserve"> </w:t>
      </w:r>
      <w:r w:rsidRPr="00510F05">
        <w:rPr>
          <w:rFonts w:ascii="Times New Roman" w:eastAsia="Times New Roman" w:hAnsi="Times New Roman" w:cs="Times New Roman"/>
          <w:kern w:val="0"/>
          <w:sz w:val="28"/>
          <w:szCs w:val="28"/>
        </w:rPr>
        <w:t>Державний комітет статистики України, 2003. – 245 с.</w:t>
      </w:r>
    </w:p>
    <w:p w14:paraId="0FA713A4" w14:textId="77777777" w:rsidR="00510F05" w:rsidRPr="00510F05" w:rsidRDefault="00510F05" w:rsidP="00510F05">
      <w:pPr>
        <w:widowControl/>
        <w:tabs>
          <w:tab w:val="clear" w:pos="709"/>
          <w:tab w:val="left" w:pos="9180"/>
          <w:tab w:val="left" w:pos="9279"/>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236. НСІС : Новий словник іншомовних слів / [уклад. О. Сліпушко]. – К. : Аконіт, 2007. – 847 с.</w:t>
      </w:r>
    </w:p>
    <w:p w14:paraId="17A94330"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237. Селіванова О.О. Сучасна лінгвістика : [термінологічна енциклопедія] / Олена Олександрівна Селіванова. – Полтава : Довкілля–К, 2006. – 716 с.</w:t>
      </w:r>
    </w:p>
    <w:p w14:paraId="53833C49" w14:textId="77777777" w:rsidR="00510F05" w:rsidRPr="00510F05" w:rsidRDefault="00510F05" w:rsidP="00510F05">
      <w:pPr>
        <w:widowControl/>
        <w:tabs>
          <w:tab w:val="clear" w:pos="709"/>
          <w:tab w:val="left" w:pos="9180"/>
          <w:tab w:val="left" w:pos="9279"/>
        </w:tabs>
        <w:spacing w:after="0" w:line="360" w:lineRule="auto"/>
        <w:ind w:firstLine="720"/>
        <w:rPr>
          <w:rFonts w:ascii="Times New Roman" w:eastAsia="Calibri" w:hAnsi="Times New Roman" w:cs="Times New Roman"/>
          <w:bCs/>
          <w:kern w:val="0"/>
          <w:sz w:val="28"/>
          <w:szCs w:val="28"/>
          <w:shd w:val="clear" w:color="auto" w:fill="FFFFFF"/>
        </w:rPr>
      </w:pPr>
      <w:r w:rsidRPr="00510F05">
        <w:rPr>
          <w:rFonts w:ascii="Times New Roman" w:eastAsia="Calibri" w:hAnsi="Times New Roman" w:cs="Times New Roman"/>
          <w:kern w:val="0"/>
          <w:sz w:val="28"/>
          <w:szCs w:val="28"/>
        </w:rPr>
        <w:t>238. ССІС1 : Семотюк О.П. Сучасний словник іншомовних слів / Оксана Петрівна Семотюк. – Х. : Веста : Ранок, 2007. – 464 с.</w:t>
      </w:r>
    </w:p>
    <w:p w14:paraId="6CACB108" w14:textId="77777777" w:rsidR="00510F05" w:rsidRPr="00510F05" w:rsidRDefault="00510F05" w:rsidP="00510F05">
      <w:pPr>
        <w:widowControl/>
        <w:tabs>
          <w:tab w:val="clear" w:pos="709"/>
          <w:tab w:val="left" w:pos="9180"/>
          <w:tab w:val="left" w:pos="9279"/>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bCs/>
          <w:kern w:val="0"/>
          <w:sz w:val="28"/>
          <w:szCs w:val="28"/>
          <w:shd w:val="clear" w:color="auto" w:fill="FFFFFF"/>
        </w:rPr>
        <w:t xml:space="preserve">239. </w:t>
      </w:r>
      <w:r w:rsidRPr="00510F05">
        <w:rPr>
          <w:rFonts w:ascii="Times New Roman" w:eastAsia="Calibri" w:hAnsi="Times New Roman" w:cs="Times New Roman"/>
          <w:kern w:val="0"/>
          <w:sz w:val="28"/>
          <w:szCs w:val="28"/>
        </w:rPr>
        <w:t>СБГ</w:t>
      </w:r>
      <w:r w:rsidRPr="00510F05">
        <w:rPr>
          <w:rFonts w:ascii="Times New Roman" w:eastAsia="Calibri" w:hAnsi="Times New Roman" w:cs="Times New Roman"/>
          <w:bCs/>
          <w:kern w:val="0"/>
          <w:sz w:val="28"/>
          <w:szCs w:val="28"/>
          <w:shd w:val="clear" w:color="auto" w:fill="FFFFFF"/>
        </w:rPr>
        <w:t xml:space="preserve"> : Словник буковинських говірок </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bCs/>
          <w:kern w:val="0"/>
          <w:sz w:val="28"/>
          <w:szCs w:val="28"/>
          <w:shd w:val="clear" w:color="auto" w:fill="FFFFFF"/>
        </w:rPr>
        <w:t xml:space="preserve">[за заг. ред. Н.В. Гуйванюк, К.М. Лук̕ янюка]. </w:t>
      </w:r>
      <w:r w:rsidRPr="00510F05">
        <w:rPr>
          <w:rFonts w:ascii="Times New Roman" w:eastAsia="Calibri" w:hAnsi="Times New Roman" w:cs="Times New Roman"/>
          <w:kern w:val="0"/>
          <w:sz w:val="28"/>
          <w:szCs w:val="28"/>
        </w:rPr>
        <w:t>– Чернівці : Рута, 2005. – 688 с.</w:t>
      </w:r>
    </w:p>
    <w:p w14:paraId="38106B0E" w14:textId="77777777" w:rsidR="00510F05" w:rsidRPr="00510F05" w:rsidRDefault="00510F05" w:rsidP="00510F05">
      <w:pPr>
        <w:widowControl/>
        <w:tabs>
          <w:tab w:val="clear" w:pos="709"/>
          <w:tab w:val="left" w:pos="9180"/>
          <w:tab w:val="left" w:pos="9279"/>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240. СИС : Словарь иностранных слов / [под. ред. В.В. Пчелкина]. – М. : Русский язык, 1987. – 608 с.</w:t>
      </w:r>
    </w:p>
    <w:p w14:paraId="68E7C855" w14:textId="77777777" w:rsidR="00510F05" w:rsidRPr="00510F05" w:rsidRDefault="00510F05" w:rsidP="00510F05">
      <w:pPr>
        <w:widowControl/>
        <w:tabs>
          <w:tab w:val="left" w:pos="9180"/>
          <w:tab w:val="left" w:pos="9279"/>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241. СІС : Словник іншомовних слів / [за ред. О.С. Мельничука]. – К. : УРЕ, 1985. – 776 с.</w:t>
      </w:r>
    </w:p>
    <w:p w14:paraId="1EFD5353"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 xml:space="preserve">242. Словник іншомовних слів / [за ред. В.М. Морозова]. – 2-е вид., випр. і доп. – К., 2002. – 480 с. </w:t>
      </w:r>
    </w:p>
    <w:p w14:paraId="777266F3"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lastRenderedPageBreak/>
        <w:t xml:space="preserve">243. СУМ : Словник української мови : в 11 т. / </w:t>
      </w:r>
      <w:r w:rsidRPr="00510F05">
        <w:rPr>
          <w:rFonts w:ascii="Times New Roman" w:eastAsia="Calibri" w:hAnsi="Times New Roman" w:cs="Times New Roman"/>
          <w:kern w:val="0"/>
          <w:sz w:val="28"/>
          <w:szCs w:val="28"/>
          <w:shd w:val="clear" w:color="auto" w:fill="FFFFF0"/>
        </w:rPr>
        <w:t>[за ред. І.К. Білодіда] //</w:t>
      </w:r>
      <w:r w:rsidRPr="00510F05">
        <w:rPr>
          <w:rFonts w:ascii="Times New Roman" w:eastAsia="Calibri" w:hAnsi="Times New Roman" w:cs="Times New Roman"/>
          <w:kern w:val="0"/>
          <w:sz w:val="28"/>
          <w:szCs w:val="28"/>
        </w:rPr>
        <w:t xml:space="preserve"> </w:t>
      </w:r>
      <w:r w:rsidRPr="00510F05">
        <w:rPr>
          <w:rFonts w:ascii="Times New Roman" w:eastAsia="Calibri" w:hAnsi="Times New Roman" w:cs="Times New Roman"/>
          <w:kern w:val="0"/>
          <w:sz w:val="28"/>
          <w:szCs w:val="28"/>
          <w:shd w:val="clear" w:color="auto" w:fill="FFFFF0"/>
        </w:rPr>
        <w:t xml:space="preserve">Академія Наук УРСР. Інститут мовознавства. </w:t>
      </w:r>
      <w:r w:rsidRPr="00510F05">
        <w:rPr>
          <w:rFonts w:ascii="Times New Roman" w:eastAsia="Calibri" w:hAnsi="Times New Roman" w:cs="Times New Roman"/>
          <w:kern w:val="0"/>
          <w:sz w:val="28"/>
          <w:szCs w:val="28"/>
        </w:rPr>
        <w:t>– К. : Наукова думка, 1970 – 1980.</w:t>
      </w:r>
    </w:p>
    <w:p w14:paraId="7AE46346" w14:textId="77777777" w:rsidR="00510F05" w:rsidRPr="00510F05" w:rsidRDefault="00510F05" w:rsidP="00510F05">
      <w:pPr>
        <w:widowControl/>
        <w:tabs>
          <w:tab w:val="clear" w:pos="709"/>
          <w:tab w:val="left" w:pos="9180"/>
          <w:tab w:val="left" w:pos="9279"/>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244. ССІС2 : Сучасний словник іншомовних слів / [укл. О.І. Скопненко, Т.В. Цимбалюк]. – К. : Довіра, 2006. – 789 с.</w:t>
      </w:r>
    </w:p>
    <w:p w14:paraId="26C15CF5" w14:textId="77777777" w:rsidR="00510F05" w:rsidRPr="00510F05" w:rsidRDefault="00510F05" w:rsidP="00510F05">
      <w:pPr>
        <w:widowControl/>
        <w:tabs>
          <w:tab w:val="clear" w:pos="709"/>
          <w:tab w:val="left" w:pos="9180"/>
          <w:tab w:val="left" w:pos="9279"/>
        </w:tabs>
        <w:spacing w:after="0" w:line="360" w:lineRule="auto"/>
        <w:ind w:firstLine="720"/>
        <w:rPr>
          <w:rFonts w:ascii="Times New Roman" w:eastAsia="Calibri" w:hAnsi="Times New Roman" w:cs="Times New Roman"/>
          <w:kern w:val="0"/>
          <w:sz w:val="28"/>
          <w:szCs w:val="28"/>
        </w:rPr>
      </w:pPr>
      <w:r w:rsidRPr="00510F05">
        <w:rPr>
          <w:rFonts w:ascii="Times New Roman" w:eastAsia="Calibri" w:hAnsi="Times New Roman" w:cs="Times New Roman"/>
          <w:kern w:val="0"/>
          <w:sz w:val="28"/>
          <w:szCs w:val="28"/>
        </w:rPr>
        <w:t>245. УМЕ : Українська мова : [енциклопедія] / [редкол.                                В.М. Русанівський, О.О. Тараненко, М.П. Зяблюк та ін.]. – 3-тє вид., випр. і доп. – К. : Українська енциклопедія, 2004. – 824 с.</w:t>
      </w:r>
    </w:p>
    <w:p w14:paraId="6317E577" w14:textId="77777777" w:rsidR="00510F05" w:rsidRPr="00510F05" w:rsidRDefault="00510F05" w:rsidP="00510F05">
      <w:pPr>
        <w:widowControl/>
        <w:tabs>
          <w:tab w:val="clear" w:pos="709"/>
          <w:tab w:val="left" w:pos="9180"/>
          <w:tab w:val="left" w:pos="9279"/>
        </w:tabs>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rPr>
        <w:t xml:space="preserve">246. УСУМ : Універсальний словник української мови. Орфоепічний. Словотворчий. Етимологічний / [за ред. Т. Дорошенко, І. Череп, </w:t>
      </w:r>
      <w:r w:rsidRPr="00510F05">
        <w:rPr>
          <w:rFonts w:ascii="Times New Roman" w:eastAsia="Calibri" w:hAnsi="Times New Roman" w:cs="Times New Roman"/>
          <w:kern w:val="0"/>
          <w:sz w:val="28"/>
          <w:szCs w:val="28"/>
          <w:lang w:val="en-US"/>
        </w:rPr>
        <w:t xml:space="preserve">                     </w:t>
      </w:r>
      <w:r w:rsidRPr="00510F05">
        <w:rPr>
          <w:rFonts w:ascii="Times New Roman" w:eastAsia="Calibri" w:hAnsi="Times New Roman" w:cs="Times New Roman"/>
          <w:kern w:val="0"/>
          <w:sz w:val="28"/>
          <w:szCs w:val="28"/>
        </w:rPr>
        <w:t xml:space="preserve">В. Омельяненка]. – К. : Торсінг, 2009. – 720 с. </w:t>
      </w:r>
    </w:p>
    <w:p w14:paraId="26CAE47E"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247. Bukowina (Buchenland) // Handwörterbuch des Grenz- und Auslanddeutschtums. – Breslau, 1933. – Band 1. – S. 611–644.</w:t>
      </w:r>
    </w:p>
    <w:p w14:paraId="50AC7C94"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248. Bussmann H. Lexikon der Sprachwissenschaft / Hadumod Bussmann. – Stuttgart : A. Kröner, 1990. – 264 S.</w:t>
      </w:r>
    </w:p>
    <w:p w14:paraId="04342C8F" w14:textId="77777777" w:rsidR="00510F05" w:rsidRPr="00510F05" w:rsidRDefault="00510F05" w:rsidP="00510F05">
      <w:pPr>
        <w:widowControl/>
        <w:tabs>
          <w:tab w:val="clear" w:pos="709"/>
          <w:tab w:val="left" w:pos="9000"/>
          <w:tab w:val="left" w:pos="9900"/>
        </w:tabs>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 xml:space="preserve">249. Duden Deutsches Universalwörterbuch. 2., völlig neu bearbeitende und stark erweiterte Auflage. – Mannheim ; Wien ; Zürich : Dudenverlag, 1989. – 1816 S. </w:t>
      </w:r>
    </w:p>
    <w:p w14:paraId="609E27EA" w14:textId="77777777" w:rsidR="00510F05" w:rsidRPr="00510F05" w:rsidRDefault="00510F05" w:rsidP="00510F05">
      <w:pPr>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 xml:space="preserve">250. Etymologisches Wörterbuch des Deutschen / [6. ungek. durchges. Aufl. erarb. unter der Leilung von W. Pfeifer]. – München : GmbH &amp; Co. KG, </w:t>
      </w:r>
      <w:r w:rsidRPr="00510F05">
        <w:rPr>
          <w:rFonts w:ascii="Times New Roman" w:eastAsia="Calibri" w:hAnsi="Times New Roman" w:cs="Times New Roman"/>
          <w:kern w:val="0"/>
          <w:sz w:val="28"/>
          <w:szCs w:val="28"/>
        </w:rPr>
        <w:t xml:space="preserve">2003. </w:t>
      </w:r>
      <w:r w:rsidRPr="00510F05">
        <w:rPr>
          <w:rFonts w:ascii="Times New Roman" w:eastAsia="Calibri" w:hAnsi="Times New Roman" w:cs="Times New Roman"/>
          <w:kern w:val="0"/>
          <w:sz w:val="28"/>
          <w:szCs w:val="28"/>
          <w:lang w:val="de-DE"/>
        </w:rPr>
        <w:t>–</w:t>
      </w:r>
      <w:r w:rsidRPr="00510F05">
        <w:rPr>
          <w:rFonts w:ascii="Times New Roman" w:eastAsia="Calibri" w:hAnsi="Times New Roman" w:cs="Times New Roman"/>
          <w:kern w:val="0"/>
          <w:sz w:val="28"/>
          <w:szCs w:val="28"/>
        </w:rPr>
        <w:t xml:space="preserve"> 1665 </w:t>
      </w:r>
      <w:r w:rsidRPr="00510F05">
        <w:rPr>
          <w:rFonts w:ascii="Times New Roman" w:eastAsia="Calibri" w:hAnsi="Times New Roman" w:cs="Times New Roman"/>
          <w:kern w:val="0"/>
          <w:sz w:val="28"/>
          <w:szCs w:val="28"/>
          <w:lang w:val="de-DE"/>
        </w:rPr>
        <w:t>S.</w:t>
      </w:r>
    </w:p>
    <w:p w14:paraId="2E6E1E2A" w14:textId="77777777" w:rsidR="00510F05" w:rsidRPr="00510F05" w:rsidRDefault="00510F05" w:rsidP="00510F05">
      <w:pPr>
        <w:widowControl/>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251. Henning B.</w:t>
      </w:r>
      <w:r w:rsidRPr="00510F05">
        <w:rPr>
          <w:rFonts w:ascii="Times New Roman" w:eastAsia="Calibri" w:hAnsi="Times New Roman" w:cs="Times New Roman"/>
          <w:i/>
          <w:iCs/>
          <w:kern w:val="0"/>
          <w:sz w:val="28"/>
          <w:szCs w:val="28"/>
          <w:lang w:val="de-DE"/>
        </w:rPr>
        <w:t xml:space="preserve"> </w:t>
      </w:r>
      <w:r w:rsidRPr="00510F05">
        <w:rPr>
          <w:rFonts w:ascii="Times New Roman" w:eastAsia="Calibri" w:hAnsi="Times New Roman" w:cs="Times New Roman"/>
          <w:kern w:val="0"/>
          <w:sz w:val="28"/>
          <w:szCs w:val="28"/>
          <w:lang w:val="de-DE"/>
        </w:rPr>
        <w:t xml:space="preserve">Kleines Mittelhochdeutsches Wörterbuch / Beate Henning. – 5. durchges. Aufl. – Tübingen : Beck, 2007. – 499 S. </w:t>
      </w:r>
    </w:p>
    <w:p w14:paraId="51880926" w14:textId="77777777" w:rsidR="00510F05" w:rsidRPr="00510F05" w:rsidRDefault="00510F05" w:rsidP="00510F05">
      <w:pPr>
        <w:widowControl/>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252. Kluge F.</w:t>
      </w:r>
      <w:r w:rsidRPr="00510F05">
        <w:rPr>
          <w:rFonts w:ascii="Times New Roman" w:eastAsia="Calibri" w:hAnsi="Times New Roman" w:cs="Times New Roman"/>
          <w:i/>
          <w:iCs/>
          <w:kern w:val="0"/>
          <w:sz w:val="28"/>
          <w:szCs w:val="28"/>
          <w:lang w:val="de-DE"/>
        </w:rPr>
        <w:t xml:space="preserve"> </w:t>
      </w:r>
      <w:r w:rsidRPr="00510F05">
        <w:rPr>
          <w:rFonts w:ascii="Times New Roman" w:eastAsia="Calibri" w:hAnsi="Times New Roman" w:cs="Times New Roman"/>
          <w:kern w:val="0"/>
          <w:sz w:val="28"/>
          <w:szCs w:val="28"/>
          <w:lang w:val="de-DE"/>
        </w:rPr>
        <w:t>Etymologisches Wörterbuch der deutschen Sprache /              F. Kluge. – 24., durchges. und erw. Aufl. – Berlin : de Greyter, 2002. – 1023 S.</w:t>
      </w:r>
    </w:p>
    <w:p w14:paraId="6AD3D31D" w14:textId="77777777" w:rsidR="00510F05" w:rsidRPr="00510F05" w:rsidRDefault="00510F05" w:rsidP="00510F05">
      <w:pPr>
        <w:widowControl/>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253. Spezialitäten aus dem Buchenland / Überlieferte Küchenrezepte gesammelt von Ottile Blass und Friederike Klein. – Augsburg : Druckservice Kugler &amp; Baur, 2009. – 149 S.</w:t>
      </w:r>
    </w:p>
    <w:p w14:paraId="5B56F758" w14:textId="77777777" w:rsidR="00510F05" w:rsidRPr="00510F05" w:rsidRDefault="00510F05" w:rsidP="00510F05">
      <w:pPr>
        <w:widowControl/>
        <w:tabs>
          <w:tab w:val="clear" w:pos="709"/>
          <w:tab w:val="left" w:pos="9000"/>
          <w:tab w:val="left" w:pos="9900"/>
        </w:tabs>
        <w:autoSpaceDE w:val="0"/>
        <w:spacing w:after="0" w:line="360" w:lineRule="auto"/>
        <w:ind w:firstLine="720"/>
        <w:rPr>
          <w:rFonts w:ascii="Times New Roman" w:eastAsia="Calibri" w:hAnsi="Times New Roman" w:cs="Times New Roman"/>
          <w:kern w:val="0"/>
          <w:sz w:val="28"/>
          <w:szCs w:val="28"/>
          <w:lang w:val="de-DE"/>
        </w:rPr>
      </w:pPr>
      <w:r w:rsidRPr="00510F05">
        <w:rPr>
          <w:rFonts w:ascii="Times New Roman" w:eastAsia="Calibri" w:hAnsi="Times New Roman" w:cs="Times New Roman"/>
          <w:kern w:val="0"/>
          <w:sz w:val="28"/>
          <w:szCs w:val="28"/>
          <w:lang w:val="de-DE"/>
        </w:rPr>
        <w:t>254. Wahrig G. Deutsches Wörterbuch / Gerchard Wahrig. – München : Mosaik Verlag, 1975. – 1493 S.</w:t>
      </w:r>
    </w:p>
    <w:p w14:paraId="78C92910" w14:textId="77777777" w:rsidR="00510F05" w:rsidRPr="000C1596" w:rsidRDefault="00510F05" w:rsidP="000C1596">
      <w:bookmarkStart w:id="0" w:name="_GoBack"/>
      <w:bookmarkEnd w:id="0"/>
    </w:p>
    <w:sectPr w:rsidR="00510F05" w:rsidRPr="000C1596" w:rsidSect="006E463D">
      <w:headerReference w:type="default" r:id="rId12"/>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948A9" w14:textId="77777777" w:rsidR="000E2F9E" w:rsidRDefault="000E2F9E">
      <w:pPr>
        <w:spacing w:after="0" w:line="240" w:lineRule="auto"/>
      </w:pPr>
      <w:r>
        <w:separator/>
      </w:r>
    </w:p>
  </w:endnote>
  <w:endnote w:type="continuationSeparator" w:id="0">
    <w:p w14:paraId="5D1E2CCA" w14:textId="77777777" w:rsidR="000E2F9E" w:rsidRDefault="000E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PSMT">
    <w:altName w:val="MS Mincho"/>
    <w:charset w:val="CC"/>
    <w:family w:val="auto"/>
    <w:pitch w:val="default"/>
  </w:font>
  <w:font w:name="TimesNewRomanPS-BoldMT">
    <w:altName w:val="MS Mincho"/>
    <w:charset w:val="80"/>
    <w:family w:val="auto"/>
    <w:pitch w:val="default"/>
  </w:font>
  <w:font w:name="TimesNewRoman">
    <w:altName w:val="Times New Roman"/>
    <w:charset w:val="CC"/>
    <w:family w:val="auto"/>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2EF03" w14:textId="77777777" w:rsidR="00510F05" w:rsidRDefault="00510F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F259F" w14:textId="77777777" w:rsidR="00510F05" w:rsidRDefault="00510F05">
    <w:pPr>
      <w:pStyle w:val="affffffff9"/>
      <w:tabs>
        <w:tab w:val="left" w:pos="751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654A0" w14:textId="77777777" w:rsidR="00510F05" w:rsidRDefault="00510F05">
    <w:pPr>
      <w:pStyle w:val="affffff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793D3" w14:textId="77777777" w:rsidR="000E2F9E" w:rsidRDefault="000E2F9E">
      <w:pPr>
        <w:spacing w:after="0" w:line="240" w:lineRule="auto"/>
      </w:pPr>
      <w:r>
        <w:separator/>
      </w:r>
    </w:p>
  </w:footnote>
  <w:footnote w:type="continuationSeparator" w:id="0">
    <w:p w14:paraId="1410B072" w14:textId="77777777" w:rsidR="000E2F9E" w:rsidRDefault="000E2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2335D" w14:textId="77777777" w:rsidR="00510F05" w:rsidRDefault="00510F05">
    <w:pPr>
      <w:pStyle w:val="affffffff6"/>
      <w:ind w:right="360" w:firstLine="0"/>
      <w:jc w:val="center"/>
    </w:pPr>
    <w:r>
      <w:pict w14:anchorId="40278D2C">
        <v:shapetype id="_x0000_t202" coordsize="21600,21600" o:spt="202" path="m,l,21600r21600,l21600,xe">
          <v:stroke joinstyle="miter"/>
          <v:path gradientshapeok="t" o:connecttype="rect"/>
        </v:shapetype>
        <v:shape id="_x0000_s2050" type="#_x0000_t202" style="position:absolute;left:0;text-align:left;margin-left:534.7pt;margin-top:.05pt;width:18pt;height:13.75pt;z-index:251659264;mso-wrap-distance-left:0;mso-wrap-distance-right:0;mso-position-horizontal:absolute;mso-position-horizontal-relative:page;mso-position-vertical:absolute;mso-position-vertical-relative:text" stroked="f">
          <v:fill opacity="0" color2="black"/>
          <v:textbox inset="0,0,0,0">
            <w:txbxContent>
              <w:p w14:paraId="485FAA39" w14:textId="77777777" w:rsidR="00510F05" w:rsidRDefault="00510F05">
                <w:pPr>
                  <w:pStyle w:val="affffffff6"/>
                </w:pPr>
                <w:r>
                  <w:rPr>
                    <w:rStyle w:val="afffffffffffffffffffffffffff3"/>
                  </w:rPr>
                  <w:fldChar w:fldCharType="begin"/>
                </w:r>
                <w:r>
                  <w:rPr>
                    <w:rStyle w:val="afffffffffffffffffffffffffff3"/>
                  </w:rPr>
                  <w:instrText xml:space="preserve"> PAGE </w:instrText>
                </w:r>
                <w:r>
                  <w:rPr>
                    <w:rStyle w:val="afffffffffffffffffffffffffff3"/>
                  </w:rPr>
                  <w:fldChar w:fldCharType="separate"/>
                </w:r>
                <w:r>
                  <w:rPr>
                    <w:rStyle w:val="afffffffffffffffffffffffffff3"/>
                    <w:noProof/>
                  </w:rPr>
                  <w:t>16</w:t>
                </w:r>
                <w:r>
                  <w:rPr>
                    <w:rStyle w:val="afffffffffffffffffffffffffff3"/>
                  </w:rPr>
                  <w:fldChar w:fldCharType="end"/>
                </w:r>
              </w:p>
            </w:txbxContent>
          </v:textbox>
          <w10:wrap type="square" side="largest"/>
        </v:shape>
      </w:pict>
    </w:r>
  </w:p>
  <w:p w14:paraId="6A49246A" w14:textId="77777777" w:rsidR="00510F05" w:rsidRDefault="00510F05">
    <w:pPr>
      <w:pStyle w:val="affffff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B0CBE" w14:textId="77777777" w:rsidR="00510F05" w:rsidRDefault="00510F05">
    <w:pPr>
      <w:pStyle w:val="afffffff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0"/>
    <w:multiLevelType w:val="singleLevel"/>
    <w:tmpl w:val="00000010"/>
    <w:name w:val="WW8Num38"/>
    <w:lvl w:ilvl="0">
      <w:start w:val="3"/>
      <w:numFmt w:val="decimal"/>
      <w:lvlText w:val="%1."/>
      <w:lvlJc w:val="left"/>
      <w:pPr>
        <w:tabs>
          <w:tab w:val="num" w:pos="708"/>
        </w:tabs>
        <w:ind w:left="0" w:firstLine="0"/>
      </w:pPr>
      <w:rPr>
        <w:rFonts w:ascii="Times New Roman" w:hAnsi="Times New Roman" w:cs="Times New Roman" w:hint="default"/>
      </w:rPr>
    </w:lvl>
  </w:abstractNum>
  <w:abstractNum w:abstractNumId="2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1"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3"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4"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5" w15:restartNumberingAfterBreak="0">
    <w:nsid w:val="00000016"/>
    <w:multiLevelType w:val="singleLevel"/>
    <w:tmpl w:val="00000016"/>
    <w:name w:val="WW8Num1"/>
    <w:lvl w:ilvl="0">
      <w:start w:val="1"/>
      <w:numFmt w:val="decimal"/>
      <w:lvlText w:val="%1."/>
      <w:lvlJc w:val="left"/>
      <w:pPr>
        <w:tabs>
          <w:tab w:val="num" w:pos="708"/>
        </w:tabs>
        <w:ind w:left="0" w:firstLine="0"/>
      </w:pPr>
      <w:rPr>
        <w:rFonts w:ascii="Times New Roman" w:hAnsi="Times New Roman" w:cs="Times New Roman" w:hint="default"/>
      </w:rPr>
    </w:lvl>
  </w:abstractNum>
  <w:abstractNum w:abstractNumId="26"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8"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9"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30"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31"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2"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4"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5"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6"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7"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8"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9"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2"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3"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4"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5"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6"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8"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9"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50"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51"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3"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4"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5"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6"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59"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26"/>
  </w:num>
  <w:num w:numId="8">
    <w:abstractNumId w:val="28"/>
  </w:num>
  <w:num w:numId="9">
    <w:abstractNumId w:val="34"/>
  </w:num>
  <w:num w:numId="10">
    <w:abstractNumId w:val="41"/>
  </w:num>
  <w:num w:numId="11">
    <w:abstractNumId w:val="11"/>
  </w:num>
  <w:num w:numId="12">
    <w:abstractNumId w:val="13"/>
  </w:num>
  <w:num w:numId="13">
    <w:abstractNumId w:val="14"/>
  </w:num>
  <w:num w:numId="14">
    <w:abstractNumId w:val="9"/>
  </w:num>
  <w:num w:numId="15">
    <w:abstractNumId w:val="6"/>
  </w:num>
  <w:num w:numId="16">
    <w:abstractNumId w:val="7"/>
  </w:num>
  <w:num w:numId="17">
    <w:abstractNumId w:val="8"/>
  </w:num>
  <w:num w:numId="18">
    <w:abstractNumId w:val="10"/>
  </w:num>
  <w:num w:numId="19">
    <w:abstractNumId w:val="12"/>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3B83"/>
    <w:rsid w:val="00024033"/>
    <w:rsid w:val="000240C4"/>
    <w:rsid w:val="00024196"/>
    <w:rsid w:val="000241E6"/>
    <w:rsid w:val="00024526"/>
    <w:rsid w:val="000247A1"/>
    <w:rsid w:val="00024B61"/>
    <w:rsid w:val="00024BDC"/>
    <w:rsid w:val="00024DAC"/>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52D0"/>
    <w:rsid w:val="00055EB1"/>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0F80"/>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38BD"/>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2E1"/>
    <w:rsid w:val="000B7397"/>
    <w:rsid w:val="000B771A"/>
    <w:rsid w:val="000B7B13"/>
    <w:rsid w:val="000B7BE1"/>
    <w:rsid w:val="000C003B"/>
    <w:rsid w:val="000C06F5"/>
    <w:rsid w:val="000C0CCE"/>
    <w:rsid w:val="000C0D6C"/>
    <w:rsid w:val="000C11E1"/>
    <w:rsid w:val="000C1315"/>
    <w:rsid w:val="000C1596"/>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2F9E"/>
    <w:rsid w:val="000E321A"/>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EA5"/>
    <w:rsid w:val="00100A16"/>
    <w:rsid w:val="00100CE9"/>
    <w:rsid w:val="0010139E"/>
    <w:rsid w:val="00101C59"/>
    <w:rsid w:val="00101F72"/>
    <w:rsid w:val="001024DB"/>
    <w:rsid w:val="00102A49"/>
    <w:rsid w:val="00103057"/>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F3E"/>
    <w:rsid w:val="001244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FB5"/>
    <w:rsid w:val="00194A6B"/>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4AC9"/>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1E0B"/>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E7E71"/>
    <w:rsid w:val="002F06D4"/>
    <w:rsid w:val="002F0771"/>
    <w:rsid w:val="002F097D"/>
    <w:rsid w:val="002F0F74"/>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66E"/>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914"/>
    <w:rsid w:val="00396E78"/>
    <w:rsid w:val="00396EB5"/>
    <w:rsid w:val="00397015"/>
    <w:rsid w:val="003976B9"/>
    <w:rsid w:val="00397C9E"/>
    <w:rsid w:val="00397DCD"/>
    <w:rsid w:val="00397E36"/>
    <w:rsid w:val="003A06A7"/>
    <w:rsid w:val="003A0AC8"/>
    <w:rsid w:val="003A0FE2"/>
    <w:rsid w:val="003A1394"/>
    <w:rsid w:val="003A162D"/>
    <w:rsid w:val="003A1A8A"/>
    <w:rsid w:val="003A1B46"/>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2728"/>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35B"/>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3A5"/>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D14"/>
    <w:rsid w:val="004A3E3D"/>
    <w:rsid w:val="004A3F39"/>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1C6"/>
    <w:rsid w:val="004B33AB"/>
    <w:rsid w:val="004B3424"/>
    <w:rsid w:val="004B35D8"/>
    <w:rsid w:val="004B3975"/>
    <w:rsid w:val="004B3A29"/>
    <w:rsid w:val="004B47EA"/>
    <w:rsid w:val="004B4999"/>
    <w:rsid w:val="004B4A32"/>
    <w:rsid w:val="004B4C67"/>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1E6"/>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3D8"/>
    <w:rsid w:val="005007A7"/>
    <w:rsid w:val="00500A12"/>
    <w:rsid w:val="00500DD8"/>
    <w:rsid w:val="00501123"/>
    <w:rsid w:val="005016A1"/>
    <w:rsid w:val="00501717"/>
    <w:rsid w:val="00501BB0"/>
    <w:rsid w:val="00501BB2"/>
    <w:rsid w:val="00501F34"/>
    <w:rsid w:val="00502733"/>
    <w:rsid w:val="005031C0"/>
    <w:rsid w:val="005033AB"/>
    <w:rsid w:val="00503A65"/>
    <w:rsid w:val="00503EFD"/>
    <w:rsid w:val="0050447C"/>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0F05"/>
    <w:rsid w:val="0051156E"/>
    <w:rsid w:val="0051173F"/>
    <w:rsid w:val="005118E0"/>
    <w:rsid w:val="005121FF"/>
    <w:rsid w:val="00512764"/>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822"/>
    <w:rsid w:val="00530832"/>
    <w:rsid w:val="00530E0E"/>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156E"/>
    <w:rsid w:val="00571BF3"/>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07FCB"/>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14A"/>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2DA"/>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F6"/>
    <w:rsid w:val="006B1386"/>
    <w:rsid w:val="006B14E9"/>
    <w:rsid w:val="006B1E3C"/>
    <w:rsid w:val="006B2001"/>
    <w:rsid w:val="006B290B"/>
    <w:rsid w:val="006B29F2"/>
    <w:rsid w:val="006B3265"/>
    <w:rsid w:val="006B332B"/>
    <w:rsid w:val="006B419D"/>
    <w:rsid w:val="006B44F3"/>
    <w:rsid w:val="006B471B"/>
    <w:rsid w:val="006B4C11"/>
    <w:rsid w:val="006B4D1D"/>
    <w:rsid w:val="006B51DB"/>
    <w:rsid w:val="006B56BE"/>
    <w:rsid w:val="006B63D2"/>
    <w:rsid w:val="006B67D9"/>
    <w:rsid w:val="006B7BA3"/>
    <w:rsid w:val="006C01C1"/>
    <w:rsid w:val="006C0395"/>
    <w:rsid w:val="006C0643"/>
    <w:rsid w:val="006C0A13"/>
    <w:rsid w:val="006C0B2A"/>
    <w:rsid w:val="006C0CAA"/>
    <w:rsid w:val="006C0CD0"/>
    <w:rsid w:val="006C0DB9"/>
    <w:rsid w:val="006C149D"/>
    <w:rsid w:val="006C1AE5"/>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31D2"/>
    <w:rsid w:val="006E32E9"/>
    <w:rsid w:val="006E34A7"/>
    <w:rsid w:val="006E35D3"/>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6AF"/>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BB9"/>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65B"/>
    <w:rsid w:val="007F094A"/>
    <w:rsid w:val="007F09FA"/>
    <w:rsid w:val="007F0AB3"/>
    <w:rsid w:val="007F1166"/>
    <w:rsid w:val="007F1652"/>
    <w:rsid w:val="007F18D5"/>
    <w:rsid w:val="007F2245"/>
    <w:rsid w:val="007F279B"/>
    <w:rsid w:val="007F28BF"/>
    <w:rsid w:val="007F28FC"/>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A7"/>
    <w:rsid w:val="007F75E0"/>
    <w:rsid w:val="007F7A59"/>
    <w:rsid w:val="0080029E"/>
    <w:rsid w:val="0080029F"/>
    <w:rsid w:val="008008D3"/>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5D3"/>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5DD"/>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5"/>
    <w:rsid w:val="008E1CCE"/>
    <w:rsid w:val="008E1DB7"/>
    <w:rsid w:val="008E1DD1"/>
    <w:rsid w:val="008E1F58"/>
    <w:rsid w:val="008E1FDE"/>
    <w:rsid w:val="008E2F1E"/>
    <w:rsid w:val="008E37D7"/>
    <w:rsid w:val="008E3A5D"/>
    <w:rsid w:val="008E454B"/>
    <w:rsid w:val="008E5566"/>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812"/>
    <w:rsid w:val="009009C2"/>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72"/>
    <w:rsid w:val="00913019"/>
    <w:rsid w:val="0091306C"/>
    <w:rsid w:val="00913218"/>
    <w:rsid w:val="00913292"/>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7EB"/>
    <w:rsid w:val="00926BE9"/>
    <w:rsid w:val="0092783B"/>
    <w:rsid w:val="00927F8B"/>
    <w:rsid w:val="009305E7"/>
    <w:rsid w:val="00930783"/>
    <w:rsid w:val="00930789"/>
    <w:rsid w:val="00930B57"/>
    <w:rsid w:val="00931AD9"/>
    <w:rsid w:val="00932174"/>
    <w:rsid w:val="00932317"/>
    <w:rsid w:val="00932899"/>
    <w:rsid w:val="00933E3A"/>
    <w:rsid w:val="0093441E"/>
    <w:rsid w:val="00934A55"/>
    <w:rsid w:val="00934C08"/>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3E0"/>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B14"/>
    <w:rsid w:val="00994D50"/>
    <w:rsid w:val="0099507A"/>
    <w:rsid w:val="0099569F"/>
    <w:rsid w:val="0099574A"/>
    <w:rsid w:val="009957A9"/>
    <w:rsid w:val="00995F94"/>
    <w:rsid w:val="00996180"/>
    <w:rsid w:val="00996D1A"/>
    <w:rsid w:val="00996F2B"/>
    <w:rsid w:val="00996F5B"/>
    <w:rsid w:val="009972B5"/>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DBF"/>
    <w:rsid w:val="009A7E08"/>
    <w:rsid w:val="009B09CF"/>
    <w:rsid w:val="009B0DCF"/>
    <w:rsid w:val="009B0FFE"/>
    <w:rsid w:val="009B1114"/>
    <w:rsid w:val="009B123D"/>
    <w:rsid w:val="009B1289"/>
    <w:rsid w:val="009B14CE"/>
    <w:rsid w:val="009B2013"/>
    <w:rsid w:val="009B26E9"/>
    <w:rsid w:val="009B2CD5"/>
    <w:rsid w:val="009B321B"/>
    <w:rsid w:val="009B33B4"/>
    <w:rsid w:val="009B3738"/>
    <w:rsid w:val="009B38F7"/>
    <w:rsid w:val="009B3E00"/>
    <w:rsid w:val="009B3EC6"/>
    <w:rsid w:val="009B3EE9"/>
    <w:rsid w:val="009B4B85"/>
    <w:rsid w:val="009B5029"/>
    <w:rsid w:val="009B517B"/>
    <w:rsid w:val="009B58F5"/>
    <w:rsid w:val="009B6150"/>
    <w:rsid w:val="009B6338"/>
    <w:rsid w:val="009B633A"/>
    <w:rsid w:val="009B660B"/>
    <w:rsid w:val="009B6AC2"/>
    <w:rsid w:val="009B6E7E"/>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C12"/>
    <w:rsid w:val="009E3FEE"/>
    <w:rsid w:val="009E4809"/>
    <w:rsid w:val="009E4A4A"/>
    <w:rsid w:val="009E4C00"/>
    <w:rsid w:val="009E50AA"/>
    <w:rsid w:val="009E5614"/>
    <w:rsid w:val="009E5999"/>
    <w:rsid w:val="009E5C76"/>
    <w:rsid w:val="009E5D3B"/>
    <w:rsid w:val="009E67A0"/>
    <w:rsid w:val="009E6C4F"/>
    <w:rsid w:val="009F01A3"/>
    <w:rsid w:val="009F069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BE2"/>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2C9"/>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5D71"/>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607"/>
    <w:rsid w:val="00A84B73"/>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5F1"/>
    <w:rsid w:val="00AB1A9A"/>
    <w:rsid w:val="00AB2583"/>
    <w:rsid w:val="00AB2867"/>
    <w:rsid w:val="00AB2BAC"/>
    <w:rsid w:val="00AB35A3"/>
    <w:rsid w:val="00AB4135"/>
    <w:rsid w:val="00AB43BE"/>
    <w:rsid w:val="00AB55D6"/>
    <w:rsid w:val="00AB57F3"/>
    <w:rsid w:val="00AB5BCE"/>
    <w:rsid w:val="00AB5DF4"/>
    <w:rsid w:val="00AB603D"/>
    <w:rsid w:val="00AB6312"/>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504"/>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B0"/>
    <w:rsid w:val="00AC6CF4"/>
    <w:rsid w:val="00AC6EE0"/>
    <w:rsid w:val="00AC7295"/>
    <w:rsid w:val="00AC733E"/>
    <w:rsid w:val="00AC7C8B"/>
    <w:rsid w:val="00AD038F"/>
    <w:rsid w:val="00AD0416"/>
    <w:rsid w:val="00AD0625"/>
    <w:rsid w:val="00AD0CFD"/>
    <w:rsid w:val="00AD1383"/>
    <w:rsid w:val="00AD167C"/>
    <w:rsid w:val="00AD1A63"/>
    <w:rsid w:val="00AD1A84"/>
    <w:rsid w:val="00AD1B47"/>
    <w:rsid w:val="00AD2004"/>
    <w:rsid w:val="00AD22A3"/>
    <w:rsid w:val="00AD230C"/>
    <w:rsid w:val="00AD23DA"/>
    <w:rsid w:val="00AD38C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D1"/>
    <w:rsid w:val="00B361F7"/>
    <w:rsid w:val="00B36476"/>
    <w:rsid w:val="00B36C03"/>
    <w:rsid w:val="00B36E33"/>
    <w:rsid w:val="00B374C2"/>
    <w:rsid w:val="00B37742"/>
    <w:rsid w:val="00B377A8"/>
    <w:rsid w:val="00B37C48"/>
    <w:rsid w:val="00B37FB6"/>
    <w:rsid w:val="00B40039"/>
    <w:rsid w:val="00B402D7"/>
    <w:rsid w:val="00B40418"/>
    <w:rsid w:val="00B4085F"/>
    <w:rsid w:val="00B40CF9"/>
    <w:rsid w:val="00B40D45"/>
    <w:rsid w:val="00B40F80"/>
    <w:rsid w:val="00B40FDA"/>
    <w:rsid w:val="00B41106"/>
    <w:rsid w:val="00B412D5"/>
    <w:rsid w:val="00B41679"/>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5C5"/>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D5"/>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70FD"/>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A48"/>
    <w:rsid w:val="00BA224B"/>
    <w:rsid w:val="00BA3998"/>
    <w:rsid w:val="00BA3D4A"/>
    <w:rsid w:val="00BA431A"/>
    <w:rsid w:val="00BA550A"/>
    <w:rsid w:val="00BA6363"/>
    <w:rsid w:val="00BA6579"/>
    <w:rsid w:val="00BA6A53"/>
    <w:rsid w:val="00BA796E"/>
    <w:rsid w:val="00BA7D26"/>
    <w:rsid w:val="00BA7D4B"/>
    <w:rsid w:val="00BB0A5E"/>
    <w:rsid w:val="00BB0C5E"/>
    <w:rsid w:val="00BB0C7D"/>
    <w:rsid w:val="00BB0EE0"/>
    <w:rsid w:val="00BB11F6"/>
    <w:rsid w:val="00BB14B4"/>
    <w:rsid w:val="00BB1C52"/>
    <w:rsid w:val="00BB1CCC"/>
    <w:rsid w:val="00BB1D77"/>
    <w:rsid w:val="00BB1EA6"/>
    <w:rsid w:val="00BB2473"/>
    <w:rsid w:val="00BB2623"/>
    <w:rsid w:val="00BB2638"/>
    <w:rsid w:val="00BB2FE6"/>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5EF"/>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B01"/>
    <w:rsid w:val="00BE1C05"/>
    <w:rsid w:val="00BE1D01"/>
    <w:rsid w:val="00BE2098"/>
    <w:rsid w:val="00BE21C4"/>
    <w:rsid w:val="00BE25B8"/>
    <w:rsid w:val="00BE29D9"/>
    <w:rsid w:val="00BE2E87"/>
    <w:rsid w:val="00BE3460"/>
    <w:rsid w:val="00BE38A8"/>
    <w:rsid w:val="00BE4061"/>
    <w:rsid w:val="00BE5224"/>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1DE9"/>
    <w:rsid w:val="00C120E3"/>
    <w:rsid w:val="00C120FC"/>
    <w:rsid w:val="00C12FB4"/>
    <w:rsid w:val="00C136EB"/>
    <w:rsid w:val="00C13ACD"/>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017"/>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5ED"/>
    <w:rsid w:val="00C70861"/>
    <w:rsid w:val="00C7092B"/>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614"/>
    <w:rsid w:val="00CA06AF"/>
    <w:rsid w:val="00CA06DF"/>
    <w:rsid w:val="00CA1090"/>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1D"/>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102B"/>
    <w:rsid w:val="00CC1156"/>
    <w:rsid w:val="00CC15FB"/>
    <w:rsid w:val="00CC1631"/>
    <w:rsid w:val="00CC170C"/>
    <w:rsid w:val="00CC193F"/>
    <w:rsid w:val="00CC1C29"/>
    <w:rsid w:val="00CC24C3"/>
    <w:rsid w:val="00CC2575"/>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426"/>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4A4"/>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8F"/>
    <w:rsid w:val="00D234DE"/>
    <w:rsid w:val="00D235CB"/>
    <w:rsid w:val="00D238A8"/>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4B79"/>
    <w:rsid w:val="00D75823"/>
    <w:rsid w:val="00D76A52"/>
    <w:rsid w:val="00D76B6D"/>
    <w:rsid w:val="00D76FB1"/>
    <w:rsid w:val="00D77537"/>
    <w:rsid w:val="00D779EA"/>
    <w:rsid w:val="00D77D36"/>
    <w:rsid w:val="00D77F5A"/>
    <w:rsid w:val="00D80134"/>
    <w:rsid w:val="00D801FB"/>
    <w:rsid w:val="00D80A51"/>
    <w:rsid w:val="00D80B12"/>
    <w:rsid w:val="00D80CF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C6A78"/>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26C"/>
    <w:rsid w:val="00E0633F"/>
    <w:rsid w:val="00E0724F"/>
    <w:rsid w:val="00E078D3"/>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2906"/>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0DF"/>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4F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48"/>
    <w:rsid w:val="00F739B5"/>
    <w:rsid w:val="00F73EAF"/>
    <w:rsid w:val="00F73F52"/>
    <w:rsid w:val="00F73FD0"/>
    <w:rsid w:val="00F740B4"/>
    <w:rsid w:val="00F74719"/>
    <w:rsid w:val="00F7474B"/>
    <w:rsid w:val="00F74810"/>
    <w:rsid w:val="00F74C00"/>
    <w:rsid w:val="00F75148"/>
    <w:rsid w:val="00F755DF"/>
    <w:rsid w:val="00F759F3"/>
    <w:rsid w:val="00F75BF4"/>
    <w:rsid w:val="00F75C44"/>
    <w:rsid w:val="00F75CEE"/>
    <w:rsid w:val="00F76387"/>
    <w:rsid w:val="00F76ECC"/>
    <w:rsid w:val="00F76F71"/>
    <w:rsid w:val="00F773AE"/>
    <w:rsid w:val="00F775A0"/>
    <w:rsid w:val="00F776B2"/>
    <w:rsid w:val="00F778E7"/>
    <w:rsid w:val="00F77AF5"/>
    <w:rsid w:val="00F77DC7"/>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144"/>
    <w:rsid w:val="00F9223E"/>
    <w:rsid w:val="00F92C05"/>
    <w:rsid w:val="00F93C4E"/>
    <w:rsid w:val="00F93CD3"/>
    <w:rsid w:val="00F93CDC"/>
    <w:rsid w:val="00F940B2"/>
    <w:rsid w:val="00F952C5"/>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596"/>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4F4"/>
    <w:rsid w:val="00FC25AB"/>
    <w:rsid w:val="00FC285B"/>
    <w:rsid w:val="00FC29D4"/>
    <w:rsid w:val="00FC2D43"/>
    <w:rsid w:val="00FC3093"/>
    <w:rsid w:val="00FC346B"/>
    <w:rsid w:val="00FC3779"/>
    <w:rsid w:val="00FC4012"/>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1A1"/>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2D7"/>
    <w:rsid w:val="00FE344A"/>
    <w:rsid w:val="00FE3643"/>
    <w:rsid w:val="00FE3F20"/>
    <w:rsid w:val="00FE48DC"/>
    <w:rsid w:val="00FE5177"/>
    <w:rsid w:val="00FE5D6B"/>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uiPriority w:val="99"/>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uiPriority w:val="99"/>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1071</TotalTime>
  <Pages>47</Pages>
  <Words>11651</Words>
  <Characters>66413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77909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153</cp:revision>
  <cp:lastPrinted>2009-02-06T05:36:00Z</cp:lastPrinted>
  <dcterms:created xsi:type="dcterms:W3CDTF">2017-02-26T13:11:00Z</dcterms:created>
  <dcterms:modified xsi:type="dcterms:W3CDTF">2017-03-23T21:15:00Z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