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109B" w14:textId="77777777" w:rsidR="00FF76D8" w:rsidRDefault="00FF76D8" w:rsidP="00FF76D8">
      <w:pPr>
        <w:pStyle w:val="afffffffffffffffffffffffffff5"/>
        <w:rPr>
          <w:rFonts w:ascii="Verdana" w:hAnsi="Verdana"/>
          <w:color w:val="000000"/>
          <w:sz w:val="21"/>
          <w:szCs w:val="21"/>
        </w:rPr>
      </w:pPr>
      <w:r>
        <w:rPr>
          <w:rFonts w:ascii="Helvetica" w:hAnsi="Helvetica" w:cs="Helvetica"/>
          <w:b/>
          <w:bCs w:val="0"/>
          <w:color w:val="222222"/>
          <w:sz w:val="21"/>
          <w:szCs w:val="21"/>
        </w:rPr>
        <w:t>Азизов, Камил Азизович.</w:t>
      </w:r>
      <w:r>
        <w:rPr>
          <w:rFonts w:ascii="Helvetica" w:hAnsi="Helvetica" w:cs="Helvetica"/>
          <w:color w:val="222222"/>
          <w:sz w:val="21"/>
          <w:szCs w:val="21"/>
        </w:rPr>
        <w:br/>
        <w:t xml:space="preserve">Исследование физических свойств компенсированного марганцем кремния и структур на его </w:t>
      </w:r>
      <w:proofErr w:type="gramStart"/>
      <w:r>
        <w:rPr>
          <w:rFonts w:ascii="Helvetica" w:hAnsi="Helvetica" w:cs="Helvetica"/>
          <w:color w:val="222222"/>
          <w:sz w:val="21"/>
          <w:szCs w:val="21"/>
        </w:rPr>
        <w:t>основе :</w:t>
      </w:r>
      <w:proofErr w:type="gramEnd"/>
      <w:r>
        <w:rPr>
          <w:rFonts w:ascii="Helvetica" w:hAnsi="Helvetica" w:cs="Helvetica"/>
          <w:color w:val="222222"/>
          <w:sz w:val="21"/>
          <w:szCs w:val="21"/>
        </w:rPr>
        <w:t xml:space="preserve"> диссертация ... кандидата физико-математических наук : 01.04.07. - Ташкент, 1984. - 182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51FBC70" w14:textId="77777777" w:rsidR="00FF76D8" w:rsidRDefault="00FF76D8" w:rsidP="00FF76D8">
      <w:pPr>
        <w:pStyle w:val="20"/>
        <w:spacing w:before="0" w:after="312"/>
        <w:rPr>
          <w:rFonts w:ascii="Arial" w:hAnsi="Arial" w:cs="Arial"/>
          <w:caps/>
          <w:color w:val="333333"/>
          <w:sz w:val="27"/>
          <w:szCs w:val="27"/>
        </w:rPr>
      </w:pPr>
    </w:p>
    <w:p w14:paraId="1D8CDC06" w14:textId="77777777" w:rsidR="00FF76D8" w:rsidRDefault="00FF76D8" w:rsidP="00FF76D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Азизов, Камил Азизович</w:t>
      </w:r>
    </w:p>
    <w:p w14:paraId="3FE182A9"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5E54E0"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ФИЗИЧЕСКИХ ЯВЛЕНИЙ В КОМПЕНСИРОВАННЫХ</w:t>
      </w:r>
    </w:p>
    <w:p w14:paraId="42EAFA27"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ПОЛУПРОВОДНИКАХ.</w:t>
      </w:r>
    </w:p>
    <w:p w14:paraId="4B8B8FC5"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Электрические и гальваномагнитные свойства компенсированных и сильно компенсированных полупроводников.</w:t>
      </w:r>
    </w:p>
    <w:p w14:paraId="44175E18"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фотоэлектрических свойств компенсированных полупроводников.</w:t>
      </w:r>
    </w:p>
    <w:p w14:paraId="4F819D47"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Некоторые соображения о неоднородных полупроводниках.</w:t>
      </w:r>
    </w:p>
    <w:p w14:paraId="3A7B8F79"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МЕТОДИКА ПОЛУЧЕНИЯ И ИССЛЕДОВАНИЯ КОМПЕНСИРОВАННОГО МАРГАНЦЕМ КРЕМНИЯ С РАЗЛИЧНОЙ СТЕПЕНЬЮ КОМПЕНСАЦИИ И КОНЦЕНТРАЦИЕЙ ПРИМЕСИ.</w:t>
      </w:r>
    </w:p>
    <w:p w14:paraId="313BF744"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Технология легирования кремния марганцем различными способами.</w:t>
      </w:r>
    </w:p>
    <w:p w14:paraId="6489AB2A"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Технология изготовления компенсированного марганцем кремния со специальными контактами.</w:t>
      </w:r>
    </w:p>
    <w:p w14:paraId="107864B2"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Установки для исследования электрических и фотоэлектрических свойств.</w:t>
      </w:r>
    </w:p>
    <w:p w14:paraId="75BBAC7F"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Методика измерения сационарных вольтамперных характеристик.</w:t>
      </w:r>
    </w:p>
    <w:p w14:paraId="3BD567F1"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Методика измерения магнитосопротивления образца.</w:t>
      </w:r>
    </w:p>
    <w:p w14:paraId="0501604C"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Погрешности измерений.</w:t>
      </w:r>
    </w:p>
    <w:p w14:paraId="20D7EBA0"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ЭЛЕКТРИЧЕСКИЕ И ГАЛЬВАНОМАГНИТНЫЕ СВОЙСТВА КОМПЕНСИРОВАННОГО МАРГАНЦЕМ КРЕМНИЯ.</w:t>
      </w:r>
    </w:p>
    <w:p w14:paraId="16770C74"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Поведение марганца в кремнии в зависимости от степени компенсации и параметров исходного материала.</w:t>
      </w:r>
    </w:p>
    <w:p w14:paraId="702581E0"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Особенности электрических свойств сильно компенсированного марганцем кремния.</w:t>
      </w:r>
    </w:p>
    <w:p w14:paraId="69F45001"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магнитосопротивления компенсированного марганцем кремния.</w:t>
      </w:r>
    </w:p>
    <w:p w14:paraId="5CAE2A47"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Обсуждение результатов.</w:t>
      </w:r>
    </w:p>
    <w:p w14:paraId="2098BF8F"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ВЫВ0.1Р.</w:t>
      </w:r>
    </w:p>
    <w:p w14:paraId="1EF99BA8"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ФОТО-И ОСТАТОЧНАЯ ПРОВОДИМОСТЬ КОМПЕНСИРОВАННОГО МАРГАНЦЕМ КРЕМНИЯ С РАЗЛИЧНОЙ СТЕПЕНЬЮ КОМПЕНСАЦИИ И КОНЦЕНТРАЦИЕЙ ПРИМЕСИ.</w:t>
      </w:r>
    </w:p>
    <w:p w14:paraId="68D5332D"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степени компенсации и концентрации компенсирующих примесей на фотоэлектрические свойства.</w:t>
      </w:r>
    </w:p>
    <w:p w14:paraId="5619398F"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степени компенсации и концентрации компенсирующих примесей на температурное и инфракрасное гашение фотопроводимости.</w:t>
      </w:r>
    </w:p>
    <w:p w14:paraId="20C21897"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Влияние степени компенсации и концентрации компенсирующих примесей на остаточную проводимость.</w:t>
      </w:r>
    </w:p>
    <w:p w14:paraId="51361313"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Фотоэлектрические свойства компенсированного кремния, легированного при </w:t>
      </w:r>
      <w:proofErr w:type="gramStart"/>
      <w:r>
        <w:rPr>
          <w:rFonts w:ascii="Arial" w:hAnsi="Arial" w:cs="Arial"/>
          <w:color w:val="333333"/>
          <w:sz w:val="21"/>
          <w:szCs w:val="21"/>
        </w:rPr>
        <w:t>выращивании.НО</w:t>
      </w:r>
      <w:proofErr w:type="gramEnd"/>
    </w:p>
    <w:p w14:paraId="22869EEA"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Влияние % -облучения на электрические и фотоэлектрические свойства компенсированного марганцем кремния. ^^</w:t>
      </w:r>
    </w:p>
    <w:p w14:paraId="218B36C6"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Обсуждение результатов.</w:t>
      </w:r>
    </w:p>
    <w:p w14:paraId="74C11382"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2E164A4E"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ОСОБЕННОСТИ ИНЖЕКЦИОННЫХ ЯВЛЕНИЙ В СИЛЬНО КОМПЕНСИРОВАННОМ МАРГАНЦЕМ КРЕМНИИ.</w:t>
      </w:r>
    </w:p>
    <w:p w14:paraId="282D515A"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Токи монополярной </w:t>
      </w:r>
      <w:proofErr w:type="gramStart"/>
      <w:r>
        <w:rPr>
          <w:rFonts w:ascii="Arial" w:hAnsi="Arial" w:cs="Arial"/>
          <w:color w:val="333333"/>
          <w:sz w:val="21"/>
          <w:szCs w:val="21"/>
        </w:rPr>
        <w:t>инжекции.в</w:t>
      </w:r>
      <w:proofErr w:type="gramEnd"/>
      <w:r>
        <w:rPr>
          <w:rFonts w:ascii="Arial" w:hAnsi="Arial" w:cs="Arial"/>
          <w:color w:val="333333"/>
          <w:sz w:val="21"/>
          <w:szCs w:val="21"/>
        </w:rPr>
        <w:t xml:space="preserve"> компенсированном марганцем кремнии.</w:t>
      </w:r>
    </w:p>
    <w:p w14:paraId="6D96BA51"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Фотоэлектрические свойства компенсированного марганцем кремния при наличии монополярной инжекции.</w:t>
      </w:r>
    </w:p>
    <w:p w14:paraId="4A76A059"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Стимулированная полем остаточная проводимость.</w:t>
      </w:r>
    </w:p>
    <w:p w14:paraId="43F257F7"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Обсуждение результатов.</w:t>
      </w:r>
    </w:p>
    <w:p w14:paraId="43256C35"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0DB5000E"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НЕКОТОРЫЕ В03М0Ш0СТИ ПРАКТИЧЕСКОГО ПРИМЕНЕНИЯ СИЛЬНО КОМПЕНСИРОВАННОГО КРЕМНИЯ, ЛЕГИРОВАННОГО МАРГАНЦЕМ.</w:t>
      </w:r>
    </w:p>
    <w:p w14:paraId="73CFC18B" w14:textId="77777777" w:rsidR="00FF76D8" w:rsidRDefault="00FF76D8" w:rsidP="00FF7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ВЫВОДИ.</w:t>
      </w:r>
    </w:p>
    <w:p w14:paraId="071EBB05" w14:textId="32D8A506" w:rsidR="00E67B85" w:rsidRPr="00FF76D8" w:rsidRDefault="00E67B85" w:rsidP="00FF76D8"/>
    <w:sectPr w:rsidR="00E67B85" w:rsidRPr="00FF76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D8EE" w14:textId="77777777" w:rsidR="007C5832" w:rsidRDefault="007C5832">
      <w:pPr>
        <w:spacing w:after="0" w:line="240" w:lineRule="auto"/>
      </w:pPr>
      <w:r>
        <w:separator/>
      </w:r>
    </w:p>
  </w:endnote>
  <w:endnote w:type="continuationSeparator" w:id="0">
    <w:p w14:paraId="774327EE" w14:textId="77777777" w:rsidR="007C5832" w:rsidRDefault="007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FBAB" w14:textId="77777777" w:rsidR="007C5832" w:rsidRDefault="007C5832"/>
    <w:p w14:paraId="7F759447" w14:textId="77777777" w:rsidR="007C5832" w:rsidRDefault="007C5832"/>
    <w:p w14:paraId="5CC65ABB" w14:textId="77777777" w:rsidR="007C5832" w:rsidRDefault="007C5832"/>
    <w:p w14:paraId="4093AA59" w14:textId="77777777" w:rsidR="007C5832" w:rsidRDefault="007C5832"/>
    <w:p w14:paraId="7BFB002E" w14:textId="77777777" w:rsidR="007C5832" w:rsidRDefault="007C5832"/>
    <w:p w14:paraId="6742DB78" w14:textId="77777777" w:rsidR="007C5832" w:rsidRDefault="007C5832"/>
    <w:p w14:paraId="0AEA870E" w14:textId="77777777" w:rsidR="007C5832" w:rsidRDefault="007C58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6F4CFA" wp14:editId="3FE90A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75DEC" w14:textId="77777777" w:rsidR="007C5832" w:rsidRDefault="007C58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F4C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575DEC" w14:textId="77777777" w:rsidR="007C5832" w:rsidRDefault="007C58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4BCC3F" w14:textId="77777777" w:rsidR="007C5832" w:rsidRDefault="007C5832"/>
    <w:p w14:paraId="10E77484" w14:textId="77777777" w:rsidR="007C5832" w:rsidRDefault="007C5832"/>
    <w:p w14:paraId="1A6DA773" w14:textId="77777777" w:rsidR="007C5832" w:rsidRDefault="007C58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3B4DFB" wp14:editId="002B85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62E8" w14:textId="77777777" w:rsidR="007C5832" w:rsidRDefault="007C5832"/>
                          <w:p w14:paraId="4FDA179A" w14:textId="77777777" w:rsidR="007C5832" w:rsidRDefault="007C58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3B4D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3762E8" w14:textId="77777777" w:rsidR="007C5832" w:rsidRDefault="007C5832"/>
                    <w:p w14:paraId="4FDA179A" w14:textId="77777777" w:rsidR="007C5832" w:rsidRDefault="007C58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BDA2CB" w14:textId="77777777" w:rsidR="007C5832" w:rsidRDefault="007C5832"/>
    <w:p w14:paraId="351B328B" w14:textId="77777777" w:rsidR="007C5832" w:rsidRDefault="007C5832">
      <w:pPr>
        <w:rPr>
          <w:sz w:val="2"/>
          <w:szCs w:val="2"/>
        </w:rPr>
      </w:pPr>
    </w:p>
    <w:p w14:paraId="6F6ECE71" w14:textId="77777777" w:rsidR="007C5832" w:rsidRDefault="007C5832"/>
    <w:p w14:paraId="08F2BDFD" w14:textId="77777777" w:rsidR="007C5832" w:rsidRDefault="007C5832">
      <w:pPr>
        <w:spacing w:after="0" w:line="240" w:lineRule="auto"/>
      </w:pPr>
    </w:p>
  </w:footnote>
  <w:footnote w:type="continuationSeparator" w:id="0">
    <w:p w14:paraId="0081D26E" w14:textId="77777777" w:rsidR="007C5832" w:rsidRDefault="007C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32"/>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114002</TotalTime>
  <Pages>3</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2111</cp:revision>
  <cp:lastPrinted>2009-02-06T05:36:00Z</cp:lastPrinted>
  <dcterms:created xsi:type="dcterms:W3CDTF">2024-01-07T13:43:00Z</dcterms:created>
  <dcterms:modified xsi:type="dcterms:W3CDTF">2025-06-15T18:22:00Z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