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D10904" w:rsidRDefault="00D10904" w:rsidP="00D10904">
      <w:r w:rsidRPr="00E96295">
        <w:rPr>
          <w:rFonts w:ascii="Times New Roman" w:eastAsia="Times New Roman" w:hAnsi="Times New Roman" w:cs="Times New Roman"/>
          <w:b/>
          <w:bCs/>
          <w:iCs/>
          <w:sz w:val="24"/>
          <w:szCs w:val="24"/>
          <w:lang w:eastAsia="ru-RU"/>
        </w:rPr>
        <w:t>Ляшук Андрій Володимирович</w:t>
      </w:r>
      <w:r w:rsidRPr="00E96295">
        <w:rPr>
          <w:rFonts w:ascii="Times New Roman" w:eastAsia="Times New Roman" w:hAnsi="Times New Roman" w:cs="Times New Roman"/>
          <w:color w:val="000000"/>
          <w:sz w:val="24"/>
          <w:szCs w:val="24"/>
          <w:lang w:eastAsia="uk-UA"/>
        </w:rPr>
        <w:t>, заступник декана Прикарпатського факультету (м. Івано-Франківськ) Національної академії внутрішніх справ. Назва дисертації: «Мова як засіб вираження права».</w:t>
      </w:r>
      <w:r w:rsidRPr="00E96295">
        <w:rPr>
          <w:rFonts w:ascii="Times New Roman" w:eastAsia="Times New Roman" w:hAnsi="Times New Roman" w:cs="Times New Roman"/>
          <w:bCs/>
          <w:sz w:val="24"/>
          <w:szCs w:val="24"/>
          <w:lang w:eastAsia="uk-UA"/>
        </w:rPr>
        <w:t xml:space="preserve"> </w:t>
      </w:r>
      <w:r w:rsidRPr="00E96295">
        <w:rPr>
          <w:rFonts w:ascii="Times New Roman" w:eastAsia="Times New Roman" w:hAnsi="Times New Roman" w:cs="Times New Roman"/>
          <w:color w:val="000000"/>
          <w:sz w:val="24"/>
          <w:szCs w:val="24"/>
          <w:lang w:eastAsia="uk-UA"/>
        </w:rPr>
        <w:t xml:space="preserve">Шифр та назва спеціальності – </w:t>
      </w:r>
      <w:r w:rsidRPr="00E96295">
        <w:rPr>
          <w:rFonts w:ascii="Times New Roman" w:eastAsia="Times New Roman" w:hAnsi="Times New Roman" w:cs="Times New Roman"/>
          <w:sz w:val="24"/>
          <w:szCs w:val="24"/>
        </w:rPr>
        <w:t>12.00.01 – теорія та історія держави і права; історія політичних і правових учень</w:t>
      </w:r>
      <w:r w:rsidRPr="00E96295">
        <w:rPr>
          <w:rFonts w:ascii="Times New Roman" w:eastAsia="Times New Roman" w:hAnsi="Times New Roman" w:cs="Times New Roman"/>
          <w:color w:val="000000"/>
          <w:sz w:val="24"/>
          <w:szCs w:val="24"/>
          <w:lang w:eastAsia="uk-UA"/>
        </w:rPr>
        <w:t>. Спецрада Д 20.149.01 Приватного вищого навчального закладу Університету Короля Данила</w:t>
      </w:r>
    </w:p>
    <w:sectPr w:rsidR="004111C7" w:rsidRPr="00D1090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D10904" w:rsidRPr="00D1090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5DA"/>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348"/>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EEA92-212F-4833-A85D-A825CE48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57</Words>
  <Characters>327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64</cp:revision>
  <cp:lastPrinted>2009-02-06T05:36:00Z</cp:lastPrinted>
  <dcterms:created xsi:type="dcterms:W3CDTF">2021-03-21T15:23:00Z</dcterms:created>
  <dcterms:modified xsi:type="dcterms:W3CDTF">2021-03-22T11:44:00Z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