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4363B" w:rsidRDefault="0044363B" w:rsidP="0044363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земельных отношений в крестьянском хозяйстве</w:t>
      </w:r>
    </w:p>
    <w:p w:rsidR="0044363B" w:rsidRDefault="0044363B" w:rsidP="006943E8">
      <w:pPr>
        <w:rPr>
          <w:color w:val="FF0000"/>
        </w:rPr>
      </w:pPr>
    </w:p>
    <w:p w:rsidR="0044363B" w:rsidRDefault="0044363B" w:rsidP="006943E8">
      <w:pPr>
        <w:rPr>
          <w:color w:val="FF0000"/>
        </w:rPr>
      </w:pPr>
    </w:p>
    <w:p w:rsidR="0044363B" w:rsidRDefault="0044363B" w:rsidP="0044363B">
      <w:pPr>
        <w:spacing w:line="270" w:lineRule="atLeast"/>
        <w:rPr>
          <w:rFonts w:ascii="Verdana" w:hAnsi="Verdana"/>
          <w:b/>
          <w:bCs/>
          <w:color w:val="000000"/>
          <w:sz w:val="18"/>
          <w:szCs w:val="18"/>
        </w:rPr>
      </w:pPr>
      <w:r>
        <w:rPr>
          <w:rFonts w:ascii="Verdana" w:hAnsi="Verdana"/>
          <w:b/>
          <w:bCs/>
          <w:color w:val="000000"/>
          <w:sz w:val="18"/>
          <w:szCs w:val="18"/>
        </w:rPr>
        <w:t>Год: </w:t>
      </w:r>
    </w:p>
    <w:p w:rsidR="0044363B" w:rsidRDefault="0044363B" w:rsidP="0044363B">
      <w:pPr>
        <w:spacing w:line="270" w:lineRule="atLeast"/>
        <w:rPr>
          <w:rFonts w:ascii="Verdana" w:hAnsi="Verdana"/>
          <w:color w:val="000000"/>
          <w:sz w:val="18"/>
          <w:szCs w:val="18"/>
        </w:rPr>
      </w:pPr>
      <w:r>
        <w:rPr>
          <w:rFonts w:ascii="Verdana" w:hAnsi="Verdana"/>
          <w:color w:val="000000"/>
          <w:sz w:val="18"/>
          <w:szCs w:val="18"/>
        </w:rPr>
        <w:t>1995</w:t>
      </w:r>
    </w:p>
    <w:p w:rsidR="0044363B" w:rsidRDefault="0044363B" w:rsidP="0044363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4363B" w:rsidRDefault="0044363B" w:rsidP="0044363B">
      <w:pPr>
        <w:spacing w:line="270" w:lineRule="atLeast"/>
        <w:rPr>
          <w:rFonts w:ascii="Verdana" w:hAnsi="Verdana"/>
          <w:color w:val="000000"/>
          <w:sz w:val="18"/>
          <w:szCs w:val="18"/>
        </w:rPr>
      </w:pPr>
      <w:r>
        <w:rPr>
          <w:rFonts w:ascii="Verdana" w:hAnsi="Verdana"/>
          <w:color w:val="000000"/>
          <w:sz w:val="18"/>
          <w:szCs w:val="18"/>
        </w:rPr>
        <w:t>Галиновская, Е. А</w:t>
      </w:r>
    </w:p>
    <w:p w:rsidR="0044363B" w:rsidRDefault="0044363B" w:rsidP="0044363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4363B" w:rsidRDefault="0044363B" w:rsidP="0044363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4363B" w:rsidRDefault="0044363B" w:rsidP="0044363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4363B" w:rsidRDefault="0044363B" w:rsidP="0044363B">
      <w:pPr>
        <w:spacing w:line="270" w:lineRule="atLeast"/>
        <w:rPr>
          <w:rFonts w:ascii="Verdana" w:hAnsi="Verdana"/>
          <w:color w:val="000000"/>
          <w:sz w:val="18"/>
          <w:szCs w:val="18"/>
        </w:rPr>
      </w:pPr>
      <w:r>
        <w:rPr>
          <w:rFonts w:ascii="Verdana" w:hAnsi="Verdana"/>
          <w:color w:val="000000"/>
          <w:sz w:val="18"/>
          <w:szCs w:val="18"/>
        </w:rPr>
        <w:t>Москва</w:t>
      </w:r>
    </w:p>
    <w:p w:rsidR="0044363B" w:rsidRDefault="0044363B" w:rsidP="0044363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4363B" w:rsidRDefault="0044363B" w:rsidP="0044363B">
      <w:pPr>
        <w:spacing w:line="270" w:lineRule="atLeast"/>
        <w:rPr>
          <w:rFonts w:ascii="Verdana" w:hAnsi="Verdana"/>
          <w:color w:val="000000"/>
          <w:sz w:val="18"/>
          <w:szCs w:val="18"/>
        </w:rPr>
      </w:pPr>
      <w:r>
        <w:rPr>
          <w:rFonts w:ascii="Verdana" w:hAnsi="Verdana"/>
          <w:color w:val="000000"/>
          <w:sz w:val="18"/>
          <w:szCs w:val="18"/>
        </w:rPr>
        <w:t>12.00.06</w:t>
      </w:r>
    </w:p>
    <w:p w:rsidR="0044363B" w:rsidRDefault="0044363B" w:rsidP="0044363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4363B" w:rsidRDefault="0044363B" w:rsidP="0044363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4363B" w:rsidRDefault="0044363B" w:rsidP="0044363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4363B" w:rsidRDefault="0044363B" w:rsidP="0044363B">
      <w:pPr>
        <w:spacing w:line="270" w:lineRule="atLeast"/>
        <w:rPr>
          <w:rFonts w:ascii="Verdana" w:hAnsi="Verdana"/>
          <w:color w:val="000000"/>
          <w:sz w:val="18"/>
          <w:szCs w:val="18"/>
        </w:rPr>
      </w:pPr>
      <w:r>
        <w:rPr>
          <w:rFonts w:ascii="Verdana" w:hAnsi="Verdana"/>
          <w:color w:val="000000"/>
          <w:sz w:val="18"/>
          <w:szCs w:val="18"/>
        </w:rPr>
        <w:t>201</w:t>
      </w:r>
    </w:p>
    <w:p w:rsidR="0044363B" w:rsidRDefault="0044363B" w:rsidP="0044363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Галиновская, Е. А</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КРЕСТЬЯНСКОГО ХОЗЯЙСТВА, СУБЪЕКТНЫЙ</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 ОБЪЕКТНЫЙ СОСТАВ.</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понятие крестьянского хозяйства.</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Глава и члены крестьянского хозяйства как субъекты земельно-правовых</w:t>
      </w:r>
      <w:r>
        <w:rPr>
          <w:rStyle w:val="WW8Num3z0"/>
          <w:rFonts w:ascii="Verdana" w:hAnsi="Verdana"/>
          <w:color w:val="000000"/>
          <w:sz w:val="18"/>
          <w:szCs w:val="18"/>
        </w:rPr>
        <w:t> </w:t>
      </w:r>
      <w:r>
        <w:rPr>
          <w:rStyle w:val="WW8Num4z0"/>
          <w:rFonts w:ascii="Verdana" w:hAnsi="Verdana"/>
          <w:color w:val="4682B4"/>
          <w:sz w:val="18"/>
          <w:szCs w:val="18"/>
        </w:rPr>
        <w:t>отношений</w:t>
      </w:r>
      <w:r>
        <w:rPr>
          <w:rFonts w:ascii="Verdana" w:hAnsi="Verdana"/>
          <w:color w:val="000000"/>
          <w:sz w:val="18"/>
          <w:szCs w:val="18"/>
        </w:rPr>
        <w:t>.</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 участок для ведения крестьянского хозяйства.</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ГРАЖДАН, ВЕДУЩИХ</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КРЕСТЬЯНСКОЕ ХОЗЯЙСТВО ПО ИСПОЛЬЗОВАНИЮ ЗЕМЛИ.</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Эволюция прав крестьян на землю в законодательстве России.</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крестьянском</w:t>
      </w:r>
      <w:r>
        <w:rPr>
          <w:rStyle w:val="WW8Num3z0"/>
          <w:rFonts w:ascii="Verdana" w:hAnsi="Verdana"/>
          <w:color w:val="000000"/>
          <w:sz w:val="18"/>
          <w:szCs w:val="18"/>
        </w:rPr>
        <w:t> </w:t>
      </w:r>
      <w:r>
        <w:rPr>
          <w:rFonts w:ascii="Verdana" w:hAnsi="Verdana"/>
          <w:color w:val="000000"/>
          <w:sz w:val="18"/>
          <w:szCs w:val="18"/>
        </w:rPr>
        <w:t>хозяйстве.</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наследуемого владения на землю в крестьянском</w:t>
      </w:r>
      <w:r>
        <w:rPr>
          <w:rStyle w:val="WW8Num3z0"/>
          <w:rFonts w:ascii="Verdana" w:hAnsi="Verdana"/>
          <w:color w:val="000000"/>
          <w:sz w:val="18"/>
          <w:szCs w:val="18"/>
        </w:rPr>
        <w:t> </w:t>
      </w:r>
      <w:r>
        <w:rPr>
          <w:rStyle w:val="WW8Num4z0"/>
          <w:rFonts w:ascii="Verdana" w:hAnsi="Verdana"/>
          <w:color w:val="4682B4"/>
          <w:sz w:val="18"/>
          <w:szCs w:val="18"/>
        </w:rPr>
        <w:t>хозяйстве</w:t>
      </w:r>
      <w:r>
        <w:rPr>
          <w:rFonts w:ascii="Verdana" w:hAnsi="Verdana"/>
          <w:color w:val="000000"/>
          <w:sz w:val="18"/>
          <w:szCs w:val="18"/>
        </w:rPr>
        <w:t>.</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 аренды земельного участка для ведения крестьянского хозяйства. Право постоянного (бессрочного) пользования.</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ПРОБЛЕМЫ РАЗВИТИЯ ЗАКОНОДАТЕЛЬСТВА, РЕГУЛИРУЮЩЕГО ЗЕМЕЛЬНЫЕ ОТНОШЕНИЯ В</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КРЕСТЬЯНСКОМ ХОЗЯЙСТВЕ.</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Основные проблемы законодательства Российской Федерации, регулирующего земельные отношения в крестьянском хозяйстве.</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Проблемы развития законодательства субъектов Российской Федерации, регулирующего земельные отношения в крестьянском хозяйстве.</w:t>
      </w:r>
    </w:p>
    <w:p w:rsidR="0044363B" w:rsidRDefault="0044363B" w:rsidP="0044363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земельных отношений в крестьянском хозяйстве"</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обусловлена необходимостью адекватного и наиболее полного правового обеспечения деятельности крестьянских хозяйств.</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время реформы крестьянские хозяйства заняли достаточно прочное место в аграрной системе, их деятельность постепенно входит в общую структуру современной экономики. Тем не менее, практически во всех регионах крестьянские хозяйства испытывают значительные трудности. Образование и развитие новых крестьянских хозяйств идет медленно, а их роль в сельскохозяйственном производстве оказывается меньше той, что ожидалась в начале реформ. Это связано с целым рядом проблем развития аграрной реформы. Свою роль сыграли здесь и противоречия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 xml:space="preserve">регулировании. Следствием недостатков правового регулирования </w:t>
      </w:r>
      <w:r>
        <w:rPr>
          <w:rFonts w:ascii="Verdana" w:hAnsi="Verdana"/>
          <w:color w:val="000000"/>
          <w:sz w:val="18"/>
          <w:szCs w:val="18"/>
        </w:rPr>
        <w:lastRenderedPageBreak/>
        <w:t>является неустойчивость земельных отношений, когда не решены многие важные вопросы владения, пользования и распоряжения землей. Это оказывается одним из существенных неблагоприятных факторов в развитии крестьянских хозяйств. Известно, что для этой формы хозяйствования земля является и основным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и основным средством производства.</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Недостаточно разработаны вопросы, относящиеся к региональному</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регулированию земельных отношений в крестьянском хозяйстве. Законодательство и иные нормативные правовые акты субъектов Российской Федерации, на долю которых должна приходиться значительная часть решения вопросов земельных отношений в регионе, находится в стадии развития. Принятые нормативные акты зачастую бессистемны и преследуют краткосрочные прикладные цели. Кроме того,</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субъектов Российской Федерации часто не согласованы с соответствующим законодательством Российской Федерации.</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ИССЛЕДОВАННОСТИ ТЕМЫ.</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Новое направление аграрных преобразований последнего времени активизировало исследование деятельности крестьянских хозяйств. Однако, понятие "крестьянское хозяйство" российскому праву известно давно. Формы крестьянского землевладения служили предметом внимательного изучения</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России, начиная с середины XIX века - времени первой крупной государственной аграрной реформы.</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Ознакомление с литературой второй половины XIX - начала XX веков дает возможность понять, что существует известная преемственность между прошлым и настоящим в решении аграрными реформами вопросов</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крестьян землей, в формировании правовых институтов, в частности, субъектного состава крестьянского земельного права, форм крестьянского землевладения.</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работ этого времени на правовую тему следует выделить три книги обзорно-аналитического содержания. Это "Русское земельное право" Л.А.Кассо (Спб. 1906 г.) - первый серьезный шаг в выделении земельного права в самостоятельную отрасль на основе российского законодательства о земле и гражданско-правовой теории недвижимости. В книге нашли место описание правовых режимов всех существовавших в то время категорий земельной собственности, в том числе и крестьянской, действовавшей до реформы П.А.Столыпина. После реформы вышли две другие книги, посвященные непосредственно правовому положению крестьян. Работа</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А.А.Леонтьева "Крестьянское право" (Спб. 1909 г.) имеет подзаголовок "Систематическое изложение особенностей законодательства о крестьянах", который полностью раскрывает содержание этого труда. При этом автор уделяет много внимания определению крестьян как участников правовых отношений, исследуя историю этого вопроса с древних времен до даты издания книги. Основное содержание работы составляет описание и анализ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и имущественных прав крестьян. Большую часть работы Леонтьева занимает разбор до- и послереформенного законодательства, регулирующего права крестьян на землю.</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Третья книга целиком посвящена вопросам крестьянского землевладения. Это работа О.А.Хауке "Крестьянское земельное право" (несколько изданий разных лет, одно из позднейших - Спб., 1914 г.). По своему характеру это систематизированный, обстоятельный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действовавшего в тот период крестьянского земельного законодательства. Здесь можно найти описание практически всех институтов земельного права того времени, имеющих отношение к крестьянскому землевладению; хутор, отруб, крестьянский двор, земельное общество крестьян, надел и т.д. В этой книге, как впрочем и в книгах Леонтьева и</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в других изданиях, привлекают к себе внимание страницы, посвященные дискуссионным вопросам. Яркий тому пример -</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о статусе крестьянского двора, входившего в состав общины и бывшего основой хутора. Принципиальное содержание этого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уже хорошо известно литературе, современной нам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•Правосубъектность крестьянского хозяйства. Сов.государство и право. 1992 , N 1; Г. В.</w:t>
      </w:r>
      <w:r>
        <w:rPr>
          <w:rStyle w:val="WW8Num3z0"/>
          <w:rFonts w:ascii="Verdana" w:hAnsi="Verdana"/>
          <w:color w:val="000000"/>
          <w:sz w:val="18"/>
          <w:szCs w:val="18"/>
        </w:rPr>
        <w:t> </w:t>
      </w:r>
      <w:r>
        <w:rPr>
          <w:rStyle w:val="WW8Num4z0"/>
          <w:rFonts w:ascii="Verdana" w:hAnsi="Verdana"/>
          <w:color w:val="4682B4"/>
          <w:sz w:val="18"/>
          <w:szCs w:val="18"/>
        </w:rPr>
        <w:t>Чубуков</w:t>
      </w:r>
      <w:r>
        <w:rPr>
          <w:rFonts w:ascii="Verdana" w:hAnsi="Verdana"/>
          <w:color w:val="000000"/>
          <w:sz w:val="18"/>
          <w:szCs w:val="18"/>
        </w:rPr>
        <w:t>, А. А. Погребной. Крестьянин-фермер, хозяин и собственник, Государство и право 1992, N 4 и др.) и заключалось оно в том, чтобы считать или не считать крестьянский двор юридическим лицом.</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Наиболее общая направленность теоретических работ периода с 1861 по 1917 год заключалась, как уже было отмечено, в изучении основных институтов крестьянского земельного права, появившихся с принятием законодательства аграрных реформ, а также в прогнозе развития земельного законодательства для крестьян. Выводы сделанного прогноза заключаются в: 1) необходимости отмены сословных границ и подчинении крестьянских земель общему гражданско-правовому режиму; 2) распространении правового регулирования на отношения крестьян, подчиненные обычаю, в том числе и внутри крестьянского двора; 3) укреплении частной собственности крестьян на землю, в конечном счете все это должно было способствовать упрочению крестьянского землевладения и</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общей унификации регулирования земельных отношений в России.</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Аграрная политика после революции 1917 года и принятия Декрета о земле совершенно изменила не только отношение к частной собственности на землю, но и к организации сельскохозяйственного производства. В основу аграрных преобразований легла марксистско-ленинская теория пролетарской национализации земли. Следуя ей, советская власть</w:t>
      </w:r>
      <w:r>
        <w:rPr>
          <w:rStyle w:val="WW8Num3z0"/>
          <w:rFonts w:ascii="Verdana" w:hAnsi="Verdana"/>
          <w:color w:val="000000"/>
          <w:sz w:val="18"/>
          <w:szCs w:val="18"/>
        </w:rPr>
        <w:t> </w:t>
      </w:r>
      <w:r>
        <w:rPr>
          <w:rStyle w:val="WW8Num4z0"/>
          <w:rFonts w:ascii="Verdana" w:hAnsi="Verdana"/>
          <w:color w:val="4682B4"/>
          <w:sz w:val="18"/>
          <w:szCs w:val="18"/>
        </w:rPr>
        <w:t>отменила</w:t>
      </w:r>
      <w:r>
        <w:rPr>
          <w:rFonts w:ascii="Verdana" w:hAnsi="Verdana"/>
          <w:color w:val="000000"/>
          <w:sz w:val="18"/>
          <w:szCs w:val="18"/>
        </w:rPr>
        <w:t>частную собственность на землю и наступил длительный период, когда преобладающим учением</w:t>
      </w:r>
      <w:r>
        <w:rPr>
          <w:rStyle w:val="WW8Num3z0"/>
          <w:rFonts w:ascii="Verdana" w:hAnsi="Verdana"/>
          <w:color w:val="000000"/>
          <w:sz w:val="18"/>
          <w:szCs w:val="18"/>
        </w:rPr>
        <w:t> </w:t>
      </w:r>
      <w:r>
        <w:rPr>
          <w:rStyle w:val="WW8Num4z0"/>
          <w:rFonts w:ascii="Verdana" w:hAnsi="Verdana"/>
          <w:color w:val="4682B4"/>
          <w:sz w:val="18"/>
          <w:szCs w:val="18"/>
        </w:rPr>
        <w:t>земельноправовой</w:t>
      </w:r>
      <w:r>
        <w:rPr>
          <w:rStyle w:val="WW8Num3z0"/>
          <w:rFonts w:ascii="Verdana" w:hAnsi="Verdana"/>
          <w:color w:val="000000"/>
          <w:sz w:val="18"/>
          <w:szCs w:val="18"/>
        </w:rPr>
        <w:t> </w:t>
      </w:r>
      <w:r>
        <w:rPr>
          <w:rFonts w:ascii="Verdana" w:hAnsi="Verdana"/>
          <w:color w:val="000000"/>
          <w:sz w:val="18"/>
          <w:szCs w:val="18"/>
        </w:rPr>
        <w:t>теории было политэкономическое учение, отрицательно относившееся к индивидуальным формам производства( в сельском хозяйстве в том числе) и к частной собственности на землю. Однако если земельноправовой режим в соответствии с новой политикой был изменен уже первыми декретами советской власти, то крестьянское хозяйство продолжало быть основой для развития законодательства и обсуждения теоретических вопросов регулирования правовых отношений с его участием.</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Особенность государственной аграрной политики того времени заключалась в том, что советская власть уступила требованиям составителей Крестьянского наказа (ставшего частью Декрета о земле) об установлении уравнительного землепользования. Под уравнительным землепользованием имелось ввиду право, предоставленное селениям и поселкам, самостоятельно избирать форму пользования землей, которая могла быть подворной, хуторской, общинной или артельной. Большинство крестьян настаивало на сохранении этих форм и большевистская власть не могла с этим не считаться. Однако, уравнительное землепользование было принято советской властью с</w:t>
      </w:r>
      <w:r>
        <w:rPr>
          <w:rStyle w:val="WW8Num3z0"/>
          <w:rFonts w:ascii="Verdana" w:hAnsi="Verdana"/>
          <w:color w:val="000000"/>
          <w:sz w:val="18"/>
          <w:szCs w:val="18"/>
        </w:rPr>
        <w:t> </w:t>
      </w:r>
      <w:r>
        <w:rPr>
          <w:rStyle w:val="WW8Num4z0"/>
          <w:rFonts w:ascii="Verdana" w:hAnsi="Verdana"/>
          <w:color w:val="4682B4"/>
          <w:sz w:val="18"/>
          <w:szCs w:val="18"/>
        </w:rPr>
        <w:t>оговорками</w:t>
      </w:r>
      <w:r>
        <w:rPr>
          <w:rFonts w:ascii="Verdana" w:hAnsi="Verdana"/>
          <w:color w:val="000000"/>
          <w:sz w:val="18"/>
          <w:szCs w:val="18"/>
        </w:rPr>
        <w:t>, которые впоследствии дали возможность отступить от него:".мы с таким лозунгом не согласны, - писал В.И.Ленин об уравнительном землепользовании,- но считаем долгом проводить его, ибо таково требование подавляющего большинства крестьян. А идея и требования большинства трудящихся должны быть изжиты ими самими: ни "</w:t>
      </w:r>
      <w:r>
        <w:rPr>
          <w:rStyle w:val="WW8Num4z0"/>
          <w:rFonts w:ascii="Verdana" w:hAnsi="Verdana"/>
          <w:color w:val="4682B4"/>
          <w:sz w:val="18"/>
          <w:szCs w:val="18"/>
        </w:rPr>
        <w:t>отменить</w:t>
      </w:r>
      <w:r>
        <w:rPr>
          <w:rFonts w:ascii="Verdana" w:hAnsi="Verdana"/>
          <w:color w:val="000000"/>
          <w:sz w:val="18"/>
          <w:szCs w:val="18"/>
        </w:rPr>
        <w:t>" таких требований, ни "перескочить" через них нельзя"1.</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Индивидуальное производство крестьянских хозяйств, не прекратившее своего существования, привлекло к себе внимание государственной политики, экономистов и правоведов в период НЭПа. Если А.Г.Гойхбарг в своей книге "Советское земельное право", выпущенной в 1920 году, уверен в преимуществах коммун в сельском хозяйстве и в коллективном землепользовании, то в</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"Пролетарская революция и ренегат Каутский",</w:t>
      </w:r>
      <w:r>
        <w:rPr>
          <w:rStyle w:val="WW8Num3z0"/>
          <w:rFonts w:ascii="Verdana" w:hAnsi="Verdana"/>
          <w:color w:val="000000"/>
          <w:sz w:val="18"/>
          <w:szCs w:val="18"/>
        </w:rPr>
        <w:t> </w:t>
      </w:r>
      <w:r>
        <w:rPr>
          <w:rStyle w:val="WW8Num4z0"/>
          <w:rFonts w:ascii="Verdana" w:hAnsi="Verdana"/>
          <w:color w:val="4682B4"/>
          <w:sz w:val="18"/>
          <w:szCs w:val="18"/>
        </w:rPr>
        <w:t>ПСС</w:t>
      </w:r>
      <w:r>
        <w:rPr>
          <w:rFonts w:ascii="Verdana" w:hAnsi="Verdana"/>
          <w:color w:val="000000"/>
          <w:sz w:val="18"/>
          <w:szCs w:val="18"/>
        </w:rPr>
        <w:t>, т. 40, с. 321. следующие годы второго десятилетия XX века, в особенности после утверждения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1922 года, подтвердившего принцип уравнительного землепользования и установившего, в том числе и для крестьянских хозяйств, право трудового землепользования, в литературе идет активная полемика о месте крестьянских хозяйств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экономическом строе. При этом нельзя сказать, чтобы авторы не чувствовали двойственность положения. С одной стороны, недвусмысленное отношение к крестьянскому производству марксистско-ленинской теории, как к нерентабельному и совершенно не приспособленному к государственному планированию развития экономики. С другой стороны - 97% сельскохозяйственных производителей были единоличниками-общинниками и хуторянами1, а известные экономисты-аграрники - Н.Г.Макаров, А.Я.Чаянов и другие - своими исследованиями доказывали целесообразность сохранения малых форм аграрного производства. Несмотря на то, что</w:t>
      </w:r>
      <w:r>
        <w:rPr>
          <w:rStyle w:val="WW8Num3z0"/>
          <w:rFonts w:ascii="Verdana" w:hAnsi="Verdana"/>
          <w:color w:val="000000"/>
          <w:sz w:val="18"/>
          <w:szCs w:val="18"/>
        </w:rPr>
        <w:t> </w:t>
      </w:r>
      <w:r>
        <w:rPr>
          <w:rStyle w:val="WW8Num4z0"/>
          <w:rFonts w:ascii="Verdana" w:hAnsi="Verdana"/>
          <w:color w:val="4682B4"/>
          <w:sz w:val="18"/>
          <w:szCs w:val="18"/>
        </w:rPr>
        <w:t>юристы</w:t>
      </w:r>
      <w:r>
        <w:rPr>
          <w:rFonts w:ascii="Verdana" w:hAnsi="Verdana"/>
          <w:color w:val="000000"/>
          <w:sz w:val="18"/>
          <w:szCs w:val="18"/>
        </w:rPr>
        <w:t>, как и раньше, добросовестно и обстоятельно комментировали современное им законодательство, оценка соотношения крупных и мелких, единоличных и коллективных хозяйств в аграрном секторе экономики, а также мнение по поводу земельного режима, установленного Земельным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xml:space="preserve">, были далеко не единодушными. С.П.Кавелин в книге "Земельное право и земельный процесс" (Воронеж, 1925 г.) прямо отстаивает преимущества </w:t>
      </w:r>
      <w:r>
        <w:rPr>
          <w:rFonts w:ascii="Verdana" w:hAnsi="Verdana"/>
          <w:color w:val="000000"/>
          <w:sz w:val="18"/>
          <w:szCs w:val="18"/>
        </w:rPr>
        <w:lastRenderedPageBreak/>
        <w:t>хуторского хозяйства. Д.С.Розенблюм в учебнике "Земельное право" ( М-Л, 1929 г.) своим</w:t>
      </w:r>
      <w:r>
        <w:rPr>
          <w:rStyle w:val="WW8Num3z0"/>
          <w:rFonts w:ascii="Verdana" w:hAnsi="Verdana"/>
          <w:color w:val="000000"/>
          <w:sz w:val="18"/>
          <w:szCs w:val="18"/>
        </w:rPr>
        <w:t> </w:t>
      </w:r>
      <w:r>
        <w:rPr>
          <w:rStyle w:val="WW8Num4z0"/>
          <w:rFonts w:ascii="Verdana" w:hAnsi="Verdana"/>
          <w:color w:val="4682B4"/>
          <w:sz w:val="18"/>
          <w:szCs w:val="18"/>
        </w:rPr>
        <w:t>толкованием</w:t>
      </w:r>
      <w:r>
        <w:rPr>
          <w:rStyle w:val="WW8Num3z0"/>
          <w:rFonts w:ascii="Verdana" w:hAnsi="Verdana"/>
          <w:color w:val="000000"/>
          <w:sz w:val="18"/>
          <w:szCs w:val="18"/>
        </w:rPr>
        <w:t> </w:t>
      </w:r>
      <w:r>
        <w:rPr>
          <w:rFonts w:ascii="Verdana" w:hAnsi="Verdana"/>
          <w:color w:val="000000"/>
          <w:sz w:val="18"/>
          <w:szCs w:val="18"/>
        </w:rPr>
        <w:t>Земельного кодекса доказывал, что его</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устанавливают хозяйственную автономию частного лица. Тон других работ в области земельного права сводился к</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Евтихиев</w:t>
      </w:r>
      <w:r>
        <w:rPr>
          <w:rStyle w:val="WW8Num3z0"/>
          <w:rFonts w:ascii="Verdana" w:hAnsi="Verdana"/>
          <w:color w:val="000000"/>
          <w:sz w:val="18"/>
          <w:szCs w:val="18"/>
        </w:rPr>
        <w:t> </w:t>
      </w:r>
      <w:r>
        <w:rPr>
          <w:rFonts w:ascii="Verdana" w:hAnsi="Verdana"/>
          <w:color w:val="000000"/>
          <w:sz w:val="18"/>
          <w:szCs w:val="18"/>
        </w:rPr>
        <w:t>И.И., Земельное право, М-Пг. 1923 г., с. 7. тому, что существование единоличных крестьянских хозяйств в условиях социалистической экономики, во-первых, явление временное, а во-вторых, в правовом регулировании следует исходить не из индивидуально - хозяйственных , а из социально-хозяйственных целей производства1, и с этих позиций устанавливать правовой режим крестьянских хозяйств. К таким книгам относятся</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Земельного кодекса РСФСР, в том числе Гершонова и Кельмана (М., 1924 г.), книга Б.С.Мартынова "Земельный строй и земельные отношения в РСФРС" и другие. Кроме того, было много интересных работ, сохранявших определенный нейтралитет, то есть не содержавших социально-экономического</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Fonts w:ascii="Verdana" w:hAnsi="Verdana"/>
          <w:color w:val="000000"/>
          <w:sz w:val="18"/>
          <w:szCs w:val="18"/>
        </w:rPr>
        <w:t>. Такой была, например, брошюра И.Б.Новицкого "Право трудового землепользования" из серии Земельное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(М., 1925 г.). Вообще, изменения, произведенные революцией в земельных отношениях, послужили толчком к появлению большого количества литературы на</w:t>
      </w:r>
      <w:r>
        <w:rPr>
          <w:rStyle w:val="WW8Num3z0"/>
          <w:rFonts w:ascii="Verdana" w:hAnsi="Verdana"/>
          <w:color w:val="000000"/>
          <w:sz w:val="18"/>
          <w:szCs w:val="18"/>
        </w:rPr>
        <w:t> </w:t>
      </w:r>
      <w:r>
        <w:rPr>
          <w:rStyle w:val="WW8Num4z0"/>
          <w:rFonts w:ascii="Verdana" w:hAnsi="Verdana"/>
          <w:color w:val="4682B4"/>
          <w:sz w:val="18"/>
          <w:szCs w:val="18"/>
        </w:rPr>
        <w:t>земельноправовую</w:t>
      </w:r>
      <w:r>
        <w:rPr>
          <w:rStyle w:val="WW8Num3z0"/>
          <w:rFonts w:ascii="Verdana" w:hAnsi="Verdana"/>
          <w:color w:val="000000"/>
          <w:sz w:val="18"/>
          <w:szCs w:val="18"/>
        </w:rPr>
        <w:t> </w:t>
      </w:r>
      <w:r>
        <w:rPr>
          <w:rFonts w:ascii="Verdana" w:hAnsi="Verdana"/>
          <w:color w:val="000000"/>
          <w:sz w:val="18"/>
          <w:szCs w:val="18"/>
        </w:rPr>
        <w:t>тему в сравнительно небольшой период времени - начала и середины 20-х годов. Это книги</w:t>
      </w:r>
      <w:r>
        <w:rPr>
          <w:rStyle w:val="WW8Num3z0"/>
          <w:rFonts w:ascii="Verdana" w:hAnsi="Verdana"/>
          <w:color w:val="000000"/>
          <w:sz w:val="18"/>
          <w:szCs w:val="18"/>
        </w:rPr>
        <w:t> </w:t>
      </w:r>
      <w:r>
        <w:rPr>
          <w:rStyle w:val="WW8Num4z0"/>
          <w:rFonts w:ascii="Verdana" w:hAnsi="Verdana"/>
          <w:color w:val="4682B4"/>
          <w:sz w:val="18"/>
          <w:szCs w:val="18"/>
        </w:rPr>
        <w:t>Евтихиева</w:t>
      </w:r>
      <w:r>
        <w:rPr>
          <w:rStyle w:val="WW8Num3z0"/>
          <w:rFonts w:ascii="Verdana" w:hAnsi="Verdana"/>
          <w:color w:val="000000"/>
          <w:sz w:val="18"/>
          <w:szCs w:val="18"/>
        </w:rPr>
        <w:t> </w:t>
      </w:r>
      <w:r>
        <w:rPr>
          <w:rFonts w:ascii="Verdana" w:hAnsi="Verdana"/>
          <w:color w:val="000000"/>
          <w:sz w:val="18"/>
          <w:szCs w:val="18"/>
        </w:rPr>
        <w:t>И. И., Земельное право (М-Пг, 1923 г.), Иваницкого,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с объяснительным комментарием (М.,1923 г.), тематический сборник "О земле" (М.1921 г.), "Земельные права населения и их защита" Туманского (М., 1924 г.), другие издания, множество статей. Можно сказать, что это было время серьезной работы по изучению крестьянского хозяйства.</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Чтобы перейти к следующему периоду, необходимо сделать</w:t>
      </w:r>
      <w:r>
        <w:rPr>
          <w:rStyle w:val="WW8Num3z0"/>
          <w:rFonts w:ascii="Verdana" w:hAnsi="Verdana"/>
          <w:color w:val="000000"/>
          <w:sz w:val="18"/>
          <w:szCs w:val="18"/>
        </w:rPr>
        <w:t> </w:t>
      </w:r>
      <w:r>
        <w:rPr>
          <w:rStyle w:val="WW8Num4z0"/>
          <w:rFonts w:ascii="Verdana" w:hAnsi="Verdana"/>
          <w:color w:val="4682B4"/>
          <w:sz w:val="18"/>
          <w:szCs w:val="18"/>
        </w:rPr>
        <w:t>оговорку</w:t>
      </w:r>
      <w:r>
        <w:rPr>
          <w:rFonts w:ascii="Verdana" w:hAnsi="Verdana"/>
          <w:color w:val="000000"/>
          <w:sz w:val="18"/>
          <w:szCs w:val="18"/>
        </w:rPr>
        <w:t>. Процесс сплошной коллективизации, законодательно оформленный в 1928 году утверждением закона "Об общих началах</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Мартынов</w:t>
      </w:r>
      <w:r>
        <w:rPr>
          <w:rStyle w:val="WW8Num3z0"/>
          <w:rFonts w:ascii="Verdana" w:hAnsi="Verdana"/>
          <w:color w:val="000000"/>
          <w:sz w:val="18"/>
          <w:szCs w:val="18"/>
        </w:rPr>
        <w:t> </w:t>
      </w:r>
      <w:r>
        <w:rPr>
          <w:rFonts w:ascii="Verdana" w:hAnsi="Verdana"/>
          <w:color w:val="000000"/>
          <w:sz w:val="18"/>
          <w:szCs w:val="18"/>
        </w:rPr>
        <w:t>Б. С., Земельный строй и земельные отношения</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Лен., 1925, с. 54.</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 землепользования и землеустройства", принятый</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и другими актами, практически свернул индивидуальное производство в сельском хозяйстве.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землю были еще более сужены. Но в земельном законодательстве продолжали существовать институты крестьянского хозяйства и колхозного двора (преемник, правда не абсолютный, прежнего субъекта земельного права -крестьянского двора), а также его право на пользование земельным участком. Эти институты существовали и регулировались земельным законодательством до принятия нового земельного кодекса в 1991 году, но не потеряли они своей роли и сейчас.</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Отмежевавшись от гражданского права с объявлением земли государственной собственностью, советское земельное право зажило собственной жизнью, как самостоятельная отрасль. Многочисленные учебники и монографии так или иначе касались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колхозного двора, как субъекта земельного права. Другие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колхозного двора занимали страницы работ по колхозному праву. Среди общих работ в хронологическом порядке можно выделить "Конспект земельного и колхозного права"</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A.П.Павлова (М., 1938 г.), курс "Советского земельного права" Г.Н.Полянской (М., 1947, 1951 г.), "Земельное и колхозное право"</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B.К.Григорьева (М., 1957 г.), "Земельное право" под редакцией Казанцева (М., 1958 г.),</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 1960 и последующие годы). А.Г.</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"Земельные правоотношения в СССР" (М. 1958 г.). Итогом теоретических исследований этого периода можно назвать трехтомное издание "Теории земельного права" под редакцией</w:t>
      </w:r>
      <w:r>
        <w:rPr>
          <w:rStyle w:val="WW8Num4z0"/>
          <w:rFonts w:ascii="Verdana" w:hAnsi="Verdana"/>
          <w:color w:val="4682B4"/>
          <w:sz w:val="18"/>
          <w:szCs w:val="18"/>
        </w:rPr>
        <w:t>Аксененка</w:t>
      </w:r>
      <w:r>
        <w:rPr>
          <w:rStyle w:val="WW8Num3z0"/>
          <w:rFonts w:ascii="Verdana" w:hAnsi="Verdana"/>
          <w:color w:val="000000"/>
          <w:sz w:val="18"/>
          <w:szCs w:val="18"/>
        </w:rPr>
        <w:t> </w:t>
      </w:r>
      <w:r>
        <w:rPr>
          <w:rFonts w:ascii="Verdana" w:hAnsi="Verdana"/>
          <w:color w:val="000000"/>
          <w:sz w:val="18"/>
          <w:szCs w:val="18"/>
        </w:rPr>
        <w:t>(М., 1984 г.). Здесь приводится наиболее общий взгляд на субъект и объект земельных отношений, основанный на марксистско-ленинской теории развития аграрных отношений, подробный обзор правового положения граждан как субъектов земельных отношений по советскому законодательству, различных разновидностей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граждан, в том числе и место колхозного двора в земельных отношениях. Среди специальных работ были следующие:</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"Колхозный двор'ЧМ., 1951 г., Бороданов Н.М. "Возникновение и развитие права приусадебного землепользования колхозного двора",М., 1959 г.,</w:t>
      </w:r>
      <w:r>
        <w:rPr>
          <w:rStyle w:val="WW8Num3z0"/>
          <w:rFonts w:ascii="Verdana" w:hAnsi="Verdana"/>
          <w:color w:val="000000"/>
          <w:sz w:val="18"/>
          <w:szCs w:val="18"/>
        </w:rPr>
        <w:t> </w:t>
      </w:r>
      <w:r>
        <w:rPr>
          <w:rStyle w:val="WW8Num4z0"/>
          <w:rFonts w:ascii="Verdana" w:hAnsi="Verdana"/>
          <w:color w:val="4682B4"/>
          <w:sz w:val="18"/>
          <w:szCs w:val="18"/>
        </w:rPr>
        <w:t>Вовк</w:t>
      </w:r>
      <w:r>
        <w:rPr>
          <w:rStyle w:val="WW8Num3z0"/>
          <w:rFonts w:ascii="Verdana" w:hAnsi="Verdana"/>
          <w:color w:val="000000"/>
          <w:sz w:val="18"/>
          <w:szCs w:val="18"/>
        </w:rPr>
        <w:t> </w:t>
      </w:r>
      <w:r>
        <w:rPr>
          <w:rFonts w:ascii="Verdana" w:hAnsi="Verdana"/>
          <w:color w:val="000000"/>
          <w:sz w:val="18"/>
          <w:szCs w:val="18"/>
        </w:rPr>
        <w:t>Ю.А. "Право приусадебного землепользования колхозного двора"., М., 1957 г.,</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И.Е. "Право приусадебного землепользования колхозного двора"., М., 1964 г.,</w:t>
      </w:r>
      <w:r>
        <w:rPr>
          <w:rStyle w:val="WW8Num3z0"/>
          <w:rFonts w:ascii="Verdana" w:hAnsi="Verdana"/>
          <w:color w:val="000000"/>
          <w:sz w:val="18"/>
          <w:szCs w:val="18"/>
        </w:rPr>
        <w:t> </w:t>
      </w:r>
      <w:r>
        <w:rPr>
          <w:rStyle w:val="WW8Num4z0"/>
          <w:rFonts w:ascii="Verdana" w:hAnsi="Verdana"/>
          <w:color w:val="4682B4"/>
          <w:sz w:val="18"/>
          <w:szCs w:val="18"/>
        </w:rPr>
        <w:t>Волошин</w:t>
      </w:r>
      <w:r>
        <w:rPr>
          <w:rStyle w:val="WW8Num3z0"/>
          <w:rFonts w:ascii="Verdana" w:hAnsi="Verdana"/>
          <w:color w:val="000000"/>
          <w:sz w:val="18"/>
          <w:szCs w:val="18"/>
        </w:rPr>
        <w:t> </w:t>
      </w:r>
      <w:r>
        <w:rPr>
          <w:rFonts w:ascii="Verdana" w:hAnsi="Verdana"/>
          <w:color w:val="000000"/>
          <w:sz w:val="18"/>
          <w:szCs w:val="18"/>
        </w:rPr>
        <w:t>Н.П. "Разделы и выделы в колхозном дворе", М., 1958 г.,</w:t>
      </w:r>
      <w:r>
        <w:rPr>
          <w:rStyle w:val="WW8Num3z0"/>
          <w:rFonts w:ascii="Verdana" w:hAnsi="Verdana"/>
          <w:color w:val="000000"/>
          <w:sz w:val="18"/>
          <w:szCs w:val="18"/>
        </w:rPr>
        <w:t> </w:t>
      </w:r>
      <w:r>
        <w:rPr>
          <w:rStyle w:val="WW8Num4z0"/>
          <w:rFonts w:ascii="Verdana" w:hAnsi="Verdana"/>
          <w:color w:val="4682B4"/>
          <w:sz w:val="18"/>
          <w:szCs w:val="18"/>
        </w:rPr>
        <w:t>Стамкулов</w:t>
      </w:r>
      <w:r>
        <w:rPr>
          <w:rStyle w:val="WW8Num3z0"/>
          <w:rFonts w:ascii="Verdana" w:hAnsi="Verdana"/>
          <w:color w:val="000000"/>
          <w:sz w:val="18"/>
          <w:szCs w:val="18"/>
        </w:rPr>
        <w:t> </w:t>
      </w:r>
      <w:r>
        <w:rPr>
          <w:rFonts w:ascii="Verdana" w:hAnsi="Verdana"/>
          <w:color w:val="000000"/>
          <w:sz w:val="18"/>
          <w:szCs w:val="18"/>
        </w:rPr>
        <w:t xml:space="preserve">А.С."Теоретические проблемы правового регулирования </w:t>
      </w:r>
      <w:r>
        <w:rPr>
          <w:rFonts w:ascii="Verdana" w:hAnsi="Verdana"/>
          <w:color w:val="000000"/>
          <w:sz w:val="18"/>
          <w:szCs w:val="18"/>
        </w:rPr>
        <w:lastRenderedPageBreak/>
        <w:t>личного подсобного хозяйства граждан СССР", автореф,докт.дисс., Алма-Ата, 1984г.,</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"Право колхозного землепользования", М., 1951.</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Что касается современной литературы на указанную тему, то за последние годы вышло несколько монографий и совместных работ, посвященных обзору и анализу современного законодательства о земельной реформе и о крестьянских хозяйствах.</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Общий тон работ задан темой ликвидации административно-командной системы в сфере управления экономикой, необходимости развития индивидуальных форм производства. Последнее время от тезиса о возврате земле хозяина намечается медленный поворот к исследованию социально-экономической сущности крестьянского хозяйства. В основном, потребность в этом возникает тогда, когда речь заходит о практике применения действующего законодательства. Намечаются новые концептуальные подходы к определению содержания и роли земельного права вообще. К вопросам этого круга относятся экономические, философские и правовые проблемы отказа государства от монопольного права распоряжения земельными ресурсами. Поставлен вопрос об</w:t>
      </w:r>
      <w:r>
        <w:rPr>
          <w:rStyle w:val="WW8Num3z0"/>
          <w:rFonts w:ascii="Verdana" w:hAnsi="Verdana"/>
          <w:color w:val="000000"/>
          <w:sz w:val="18"/>
          <w:szCs w:val="18"/>
        </w:rPr>
        <w:t> </w:t>
      </w:r>
      <w:r>
        <w:rPr>
          <w:rStyle w:val="WW8Num4z0"/>
          <w:rFonts w:ascii="Verdana" w:hAnsi="Verdana"/>
          <w:color w:val="4682B4"/>
          <w:sz w:val="18"/>
          <w:szCs w:val="18"/>
        </w:rPr>
        <w:t>общесоциальной</w:t>
      </w:r>
      <w:r>
        <w:rPr>
          <w:rStyle w:val="WW8Num3z0"/>
          <w:rFonts w:ascii="Verdana" w:hAnsi="Verdana"/>
          <w:color w:val="000000"/>
          <w:sz w:val="18"/>
          <w:szCs w:val="18"/>
        </w:rPr>
        <w:t> </w:t>
      </w:r>
      <w:r>
        <w:rPr>
          <w:rFonts w:ascii="Verdana" w:hAnsi="Verdana"/>
          <w:color w:val="000000"/>
          <w:sz w:val="18"/>
          <w:szCs w:val="18"/>
        </w:rPr>
        <w:t>значимости земельного законодательства1. Время, прошедшее с момента вступления в действие законодательства о земельной реформе, подготовило почву не только для критического анализа статей законов, но и потребовало от специалистов представить дальнейший ход событий и то, какими должны быть следующие шаги реформы.</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 А.</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в брошюре "Новое законодательство о земельной реформе" видит одну из основных тенденций в развитии сельскохозяйственного производства в разукрупнении землепользования2 - эта мысль естественным образом вытекает из необходимости перераспределения земель между новыми и прежними землепользователями для создания реальных основ многоукладности в сельскохозяйственной экономике, то есть по сути формирования системы крестьянских хозяйств. В этой же работе автором ведется поиск обоснований для утверждения права частной собственности на землю в современной экономической системе России.</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Другие работы, изданные в том же 1992 году, непосредственно посвящены крестьянским хозяйствам.</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("Крестьянское хозяйство" М., 1992 г.) продолжает начатый ею же разговор о юридическом статусе крестьянского хозяйства3, который вписывается в общий критический обзор законодательства о крестьянском хозяйстве. Разбор недостатков действующих норм</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М., 1992, с. 4.</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Там же, с. 7.</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Правосубъектность крестьянского хозяйства. Сов.государство и право. 1992 г. N 1. заставляет автора сделать вывод о необходимости серьезного совершенствования законодательства в этой области. Правовое регулирование вопросов деятельности крестьянских хозяйств становилось и предметом диссертационных исследований.</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обратил внимание на крестьянское хозяйство в качестве субъекта земельных отношений1, и в своей работе дал исторический обзор этого вопроса, рассмотрел особенности крестьянского хозяйства как субъекта землевладения, основания возникновения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землю крестьянского хозяйства.</w:t>
      </w:r>
      <w:r>
        <w:rPr>
          <w:rStyle w:val="WW8Num3z0"/>
          <w:rFonts w:ascii="Verdana" w:hAnsi="Verdana"/>
          <w:color w:val="000000"/>
          <w:sz w:val="18"/>
          <w:szCs w:val="18"/>
        </w:rPr>
        <w:t> </w:t>
      </w:r>
      <w:r>
        <w:rPr>
          <w:rStyle w:val="WW8Num4z0"/>
          <w:rFonts w:ascii="Verdana" w:hAnsi="Verdana"/>
          <w:color w:val="4682B4"/>
          <w:sz w:val="18"/>
          <w:szCs w:val="18"/>
        </w:rPr>
        <w:t>Рахметов</w:t>
      </w:r>
      <w:r>
        <w:rPr>
          <w:rStyle w:val="WW8Num3z0"/>
          <w:rFonts w:ascii="Verdana" w:hAnsi="Verdana"/>
          <w:color w:val="000000"/>
          <w:sz w:val="18"/>
          <w:szCs w:val="18"/>
        </w:rPr>
        <w:t> </w:t>
      </w:r>
      <w:r>
        <w:rPr>
          <w:rFonts w:ascii="Verdana" w:hAnsi="Verdana"/>
          <w:color w:val="000000"/>
          <w:sz w:val="18"/>
          <w:szCs w:val="18"/>
        </w:rPr>
        <w:t>Е.Ш. осуществил исследование правового положения крестьянского хозяйства2, в рамках которого осветил вопросы правосубъектности крестьянского хозяйства, современного общего законодательства о крестьянских хозяйстваох,</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крестьянских хозяйств. Упоминая об этих исследованиях, здесь же следует отметить, что автором данной работы был избран иной основной объект исследования, а именно права и обязанности на землю в крестьянском хозяйстве как таковые, что в содержании работы обусловило отличие ее от предыдущих. Кроме того, представленная работа отличается не только по кругу исследуемых правовых отношений, но и методу исследования, в основе которого лежит систематизация крестьянских хозяйств по ряду существенных признаков. Кроме того, автор выработала свою точку зрения на решение ряда вопросов правового регулирования деятельности</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Крестьянское хозяйство как субъект земельных правоотношений.Дисс. на соискание ученой степени к.ю.н.М.1993 г.</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Рахметов</w:t>
      </w:r>
      <w:r>
        <w:rPr>
          <w:rStyle w:val="WW8Num3z0"/>
          <w:rFonts w:ascii="Verdana" w:hAnsi="Verdana"/>
          <w:color w:val="000000"/>
          <w:sz w:val="18"/>
          <w:szCs w:val="18"/>
        </w:rPr>
        <w:t> </w:t>
      </w:r>
      <w:r>
        <w:rPr>
          <w:rFonts w:ascii="Verdana" w:hAnsi="Verdana"/>
          <w:color w:val="000000"/>
          <w:sz w:val="18"/>
          <w:szCs w:val="18"/>
        </w:rPr>
        <w:t xml:space="preserve">Е.Ш. Правовое положение крестьянских хозяйств. Дисс. на соискание ученой степени к.ю.н. М., 1993 г. крестьянских хозяйств. В частности, крестьянское хозяйство, по мнению автора, не следует считать субъектом земельных и иных правовых отношений. Автор высказывает </w:t>
      </w:r>
      <w:r>
        <w:rPr>
          <w:rFonts w:ascii="Verdana" w:hAnsi="Verdana"/>
          <w:color w:val="000000"/>
          <w:sz w:val="18"/>
          <w:szCs w:val="18"/>
        </w:rPr>
        <w:lastRenderedPageBreak/>
        <w:t>точку зрения на крестьянское хозяйство как на правовой институт, хозяйственную конструкцию, которая характеризуется особым субъектным и объектным составом.</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деятельности крестьянских хозяйств рассматривались и в общих теоретических работах.</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проблемам крестьянского хозяйства посвятил главу в своей книге "Право собственности на землю в сельском хозяйстве"1, где ведется обращение к крестьянскому хозяйству как к юридическому лицу. Проблемам развития крестьянских хозяйств было посвящено заседание "Круглого стола", организованного</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РАН2 , основной темой обсуждения на котором была необходимость дальнейшего совершенствования законодательства о крестьянских хозяйствах.</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появилось несколько изданий, комментирующих реформенное законодательство в целом. Новое учебное пособие С.Н.Волкова, В.И.Хлыстуна и В.Х.Улюкаева "Основы землевладения и землепользования (М.,1992 г.) помимо общего обзора реформ, содержит точку зрения на субъект и объект</w:t>
      </w:r>
      <w:r>
        <w:rPr>
          <w:rStyle w:val="WW8Num3z0"/>
          <w:rFonts w:ascii="Verdana" w:hAnsi="Verdana"/>
          <w:color w:val="000000"/>
          <w:sz w:val="18"/>
          <w:szCs w:val="18"/>
        </w:rPr>
        <w:t> </w:t>
      </w:r>
      <w:r>
        <w:rPr>
          <w:rStyle w:val="WW8Num4z0"/>
          <w:rFonts w:ascii="Verdana" w:hAnsi="Verdana"/>
          <w:color w:val="4682B4"/>
          <w:sz w:val="18"/>
          <w:szCs w:val="18"/>
        </w:rPr>
        <w:t>земельноправовых</w:t>
      </w:r>
      <w:r>
        <w:rPr>
          <w:rStyle w:val="WW8Num3z0"/>
          <w:rFonts w:ascii="Verdana" w:hAnsi="Verdana"/>
          <w:color w:val="000000"/>
          <w:sz w:val="18"/>
          <w:szCs w:val="18"/>
        </w:rPr>
        <w:t> </w:t>
      </w:r>
      <w:r>
        <w:rPr>
          <w:rFonts w:ascii="Verdana" w:hAnsi="Verdana"/>
          <w:color w:val="000000"/>
          <w:sz w:val="18"/>
          <w:szCs w:val="18"/>
        </w:rPr>
        <w:t>отношений, основанную на изменениях, происшедших в земельном законодательстве.</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 Российской Федерации М., 1993 г.</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Круглый стол журнала "Государство и право" Проблемы совершенствования правового положения крестьянских (фермерских) хозяйств в Российской Федерации.Государство и право,1994 г. N 3, с. 25. статьи Земельного кодекса Российской Федерации, регулирующие право крестьянских хозяйств на землю, были прокомментированы в совместной работе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Российской Федерации"1 под редакцией Б.Д.Клюкина, Комментарий к Закону "О крестьянском (фермерском) хозяйстве"2.</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Особый интерес представляют экономические и социологические исследования последнего времени. При изучении данных работ появляется возможность представить и обобщить различные аспекты развития крестьянских хозяйств в России: их состав, социальные мотивации образования, экономическую роль, потенциалы развития и продуктивность, региональные особенности образования и деятельности, и др.</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большое внимание, которое уделяется проблемам правового регулирования деятельности крестьянских хозяйств в современных условиях, исследовательская работа в этом направлении еще не завершена, поскольку развитие аграрной реформы на каждом этапе ставит новые теоретические и практические задачи.</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составили нормы российского земельного и аграрного законодательства, регулирующиее земельные отношения с участием глав и членов крестьянских хозяйств, а также материалы правовых, экономических, данных социологических и</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Веденин:- Н. Н.,</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 Г., Клюкин Б. Д.,</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Постатейный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РСФСР.Законодательство и экономика 1992 г. NN 8-9.</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 Г. .Клюкин Б.Д.,</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Комментарий к Закону РСФСР "О крестьянском (фермерском) хозяйстве" М., 1993 г. статистических исследований, публикации периодической печати, демонстрирующие процессы реализации действующего законодательства.</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Особенностью исследования земельноправовых отношений в данной работе является рассмотрение ряда отдельных положений</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в применении к семейному крестьянскому хозяйству, с точки зрения автора, требующему в ряде случаев специфических правовых решений.</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ИССЛЕДОВАНИЯ заключается в новом подходе к ' решению проблемы регулирования земельных отношений с участием крестьянских хозяйств. До сих пор исследование владения, пользования и распоряжения землей крестьянских хозяйств велось фрагментарно. В диссертации осуществлено комплексное изучение данных проблем, сформулированы основные положения о правовых формах использования земли в крестьянском хозяйстве и их значении в организации и расширении деятельности этой формы хозяйствования. Сделаны выводы о необходимости учета специфики реализации прав на землю в семейных крестьянских хозяйствах и в крестьянских хозяйствах, члены которых не связаны родственными узами. В диссертации высказаны положения о перспективах развития правового регулирования использования земли крестьянскими хозяйствами, с точки зрения определения роли крестьянского хозяйства в </w:t>
      </w:r>
      <w:r>
        <w:rPr>
          <w:rFonts w:ascii="Verdana" w:hAnsi="Verdana"/>
          <w:color w:val="000000"/>
          <w:sz w:val="18"/>
          <w:szCs w:val="18"/>
        </w:rPr>
        <w:lastRenderedPageBreak/>
        <w:t>современной аграрной реформе, и его социально-экономического значения в сельскохозяйственной сфере.</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ДИССЕРТАЦИИ заключается в том, чтобы на основе анализа тенденций развития нормативного материала,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исследований социально-экономической роли крестьянского хозяйства в аграрной сфере определить теоретические основы, общие черты и специфику правового регулирования земельных отношений в крестьянском хозяйстве на современном этапе земельной реформы, а также предполагаемые перспективы развития правового регулирования данного круга отношений.</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Опираясь на теоретические выводы диссертации , автор выносит ряд предложений по дальнейшему совершенствованию законодательства в этой области.</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на разных этапах исследования являлись элементы сравнительно-исторического, системного и структурного анализа, формальной и диалектической логики.</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ИНФОРМАЦИОННОЙ И ТЕОРЕТИЧЕСКОЙ ОСНОВОЙ работы послужили теоретические, отечественные и зарубежные исследования в области права и экономики сельского хозяйства, труды ученых-юристов по различным отраслям права, прежде всего, земельного, аграрного и гражданского. Исследован материал по истории законодательства России, истории аграрных реформ, истории отечественных правовых и аграрно-экономических учений. Фактологическим материалом послужили данные статистических и социологических исследований, публикации периодических изданий.</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ВЫНОСИМЫЕ НА ЗАЩИТУ.</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1.Исследование содержания действующего законодательства Российской Федерации о крестьянских (фермерских) хозяйствах, процессов его реализации, а также теоретических работ, посвященных развитию крестьянских хозяйств, привело автора к выводу о необходимости дифференциации хозяйственных форм, образованных на основе Закона Российской Федерации "О крестьянском (фермерском) хозяйстве".</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Практика образования крестьянских хозяйств привела к тому, что среди крестьянских хозяйств встречаются хозяйства, имеющие от 1 до 200 га земли, от одного до нескольких десятков членов, как связанных так и не связанных родственными узами. Хозяйства специализируются практически во всех видах сельскохозяйственного производства. Отношения в таких хозяйствах, по ряду видов деятельности, складываются неодинаково и требуют различного правового регулирования.</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Можно сказать, что тенденция "расслоения" крестьянских хозяйств уже замечается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деятельности: помимо проекта Закона Российской Федерации "О крестьянском хозяйстве" подготовлен проект Закона Российской Федерации "О семейном крестьянском хозяйстве". С разнообразием крестьянских хозяйств в какой-то мере согласуется и положение нового Гражданского Кодекса Российской Федерации, устанавливающее право общей совместной собственности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но позволяющее членам крестьянского хозяйства в том числе и самим, на основании договора, определить вид права собственности (ст. 257), что должно скорей всего, зависеть от конкретных условий образования и ведения хозяйства. Это направление законодательного процесса, по мнению автора, заслуживает внимания, его целесообразно подчинить определенным концептуальным принципам, в основе которых должны лежать четкие представления о системе организационно-правовых форм в аграрном секторе. Автор при этом считает, что в новом законодательном акте, учитывая дифференциацию крестьянских хозяйств, целесообразно ряд вопросов регулирования деятельности семейного крестьянского хозяйства, решаемых для него иначе, чем для иных видов хозяйств, выделить в отдельный раздел, дающий и его определение.</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При совершенствовании законодательного регулирования деятельности крестьянских хозяйств более четко должно быть сформулировано правовое положение главы и членов крестьянского хозяйства. В законе о крестьянском хозяйстве следует посвятить отдельный раздел нормам, определяющим их понятие, права и обязанности, с более конкретным определением роли земельноправовых отношениях.</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Пересмотру следует подвергнуть раздел закона о крестьянском хозяйстве, посвященный правовому регулированию</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В частности, при определении состава</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следует учесть деление его на</w:t>
      </w:r>
      <w:r>
        <w:rPr>
          <w:rStyle w:val="WW8Num3z0"/>
          <w:rFonts w:ascii="Verdana" w:hAnsi="Verdana"/>
          <w:color w:val="000000"/>
          <w:sz w:val="18"/>
          <w:szCs w:val="18"/>
        </w:rPr>
        <w:t> </w:t>
      </w:r>
      <w:r>
        <w:rPr>
          <w:rStyle w:val="WW8Num4z0"/>
          <w:rFonts w:ascii="Verdana" w:hAnsi="Verdana"/>
          <w:color w:val="4682B4"/>
          <w:sz w:val="18"/>
          <w:szCs w:val="18"/>
        </w:rPr>
        <w:t>движимое</w:t>
      </w:r>
      <w:r>
        <w:rPr>
          <w:rStyle w:val="WW8Num3z0"/>
          <w:rFonts w:ascii="Verdana" w:hAnsi="Verdana"/>
          <w:color w:val="000000"/>
          <w:sz w:val="18"/>
          <w:szCs w:val="18"/>
        </w:rPr>
        <w:t> </w:t>
      </w:r>
      <w:r>
        <w:rPr>
          <w:rFonts w:ascii="Verdana" w:hAnsi="Verdana"/>
          <w:color w:val="000000"/>
          <w:sz w:val="18"/>
          <w:szCs w:val="18"/>
        </w:rPr>
        <w:t>и недвижимое, принятое ГК РФ. В отношении правового регулирования земельного участка, в законодательстве целесообразно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дифференцированный подход к различным угодиям, в зависимости от: 1) предназначена ли данная часть земли для основной деятельности хозяйства (пашня, выпас и т.д.) или для подсобного хозяйства, либо для возведения хозяйственных построек и жилья; 2) от категории земель, полученных хозяйством (например, земли лесов) или расположенных на территории природных объектов (водоемы и т.д.); 3) от наличия участков с особым режимом использования, поскольку из этого возникают различия в правовом регулировании тех или иных земель. На уровне федерального законодательства целесообразно также определить принципы определения не только минимальных но и максимальных размеров земельного участка крестьянского хозяйства, поскольку современный ход реформ располагает к появлению так называемых латифундистских хозяйств.</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 Анализ современных условий реформы приводит к выводу о целесообразности проведения последовательной государственной политики в отношении крестьянских хозяйств. Основанием для этого является уязвимость новых форм хозяйствования в неустоявшихся, развивающихся в условиях рынка. Поэтому государству следует обеспечивать процессы "врастания" крестьянских хозяйств в экономическую среду путем системы льгот и</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обеспеченных законодательным регулированием. Поскольку крестьянские хозяйства представляют интерес для государства производством товарной продукции, основное внимание в правовом регулировании их деятельности уделяется развитию товарности этих хозяйств. Условия проведения аграрной реформы требуют применения в этом направлении таких мер как финансирование и льготное кредитование крестьянских хозяйств.</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Сейчас развитие крестьянских хозяйств вступило в новую фазу, требующую развития новой инфраструктуры для нормального функционирования этих форм хозяйствования, и нового законодательного обеспечения. Известно, что крестьянские хозяйства испытывают существенные трудности в поисках рынков сбыта, в приобретении необходимой техники и денежных ресурсов для развития производства. Должно быть преодолено запаздывание законодательного регулирования всех этих вопросов.</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Одной из сторон как экономического ("рыночного") так и социального аспекта государственной политики должно составить</w:t>
      </w:r>
      <w:r>
        <w:rPr>
          <w:rStyle w:val="WW8Num3z0"/>
          <w:rFonts w:ascii="Verdana" w:hAnsi="Verdana"/>
          <w:color w:val="000000"/>
          <w:sz w:val="18"/>
          <w:szCs w:val="18"/>
        </w:rPr>
        <w:t> </w:t>
      </w:r>
      <w:r>
        <w:rPr>
          <w:rStyle w:val="WW8Num4z0"/>
          <w:rFonts w:ascii="Verdana" w:hAnsi="Verdana"/>
          <w:color w:val="4682B4"/>
          <w:sz w:val="18"/>
          <w:szCs w:val="18"/>
        </w:rPr>
        <w:t>способствование</w:t>
      </w:r>
      <w:r>
        <w:rPr>
          <w:rStyle w:val="WW8Num3z0"/>
          <w:rFonts w:ascii="Verdana" w:hAnsi="Verdana"/>
          <w:color w:val="000000"/>
          <w:sz w:val="18"/>
          <w:szCs w:val="18"/>
        </w:rPr>
        <w:t> </w:t>
      </w:r>
      <w:r>
        <w:rPr>
          <w:rFonts w:ascii="Verdana" w:hAnsi="Verdana"/>
          <w:color w:val="000000"/>
          <w:sz w:val="18"/>
          <w:szCs w:val="18"/>
        </w:rPr>
        <w:t>увеличению и предотвращению сокращения земельных угодий крестьянских хозяйств, обеспечение экологически безопасного и эффективного использования земель. Эта политика должна выражаться в обеспечении особых гарантий при предоставлении и использовании земли крестьянских хозяйств, в предотвращении перехода земель крестьянских хозяйств к иным хозяйственным формам, в том числе занятым сельскохозяйственным использованием земли, и тем более перехода земель в иные категории использования. Другим аспектом данной политики должно стать усиление государственного контроля за эффективным и безопасным использованием земли в крестьянском хозяйстве: возможная неопытность аграрного производителя и рыночный характер производства могут оставить вне внимания глав и членов крестьянских хозяйств экологические проблемы землепользования.</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По мнению автора в совершенствовании нуждается регулирование ряда отношений по предоставлению и использованию земельных участков для ведения крестьянского хозяйства.</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современном законодательстве недостаточно</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отношения, связанные с разделом земель крестьянского хозяйства и той организационно-правовой формы на основе имущества которой оно создается (колхоза и др.). Отношения по разделу земли и имущества, а также вопросы совместного использования угодий,</w:t>
      </w:r>
      <w:r>
        <w:rPr>
          <w:rStyle w:val="WW8Num3z0"/>
          <w:rFonts w:ascii="Verdana" w:hAnsi="Verdana"/>
          <w:color w:val="000000"/>
          <w:sz w:val="18"/>
          <w:szCs w:val="18"/>
        </w:rPr>
        <w:t> </w:t>
      </w:r>
      <w:r>
        <w:rPr>
          <w:rStyle w:val="WW8Num4z0"/>
          <w:rFonts w:ascii="Verdana" w:hAnsi="Verdana"/>
          <w:color w:val="4682B4"/>
          <w:sz w:val="18"/>
          <w:szCs w:val="18"/>
        </w:rPr>
        <w:t>сервитутные</w:t>
      </w:r>
      <w:r>
        <w:rPr>
          <w:rStyle w:val="WW8Num3z0"/>
          <w:rFonts w:ascii="Verdana" w:hAnsi="Verdana"/>
          <w:color w:val="000000"/>
          <w:sz w:val="18"/>
          <w:szCs w:val="18"/>
        </w:rPr>
        <w:t> </w:t>
      </w:r>
      <w:r>
        <w:rPr>
          <w:rFonts w:ascii="Verdana" w:hAnsi="Verdana"/>
          <w:color w:val="000000"/>
          <w:sz w:val="18"/>
          <w:szCs w:val="18"/>
        </w:rPr>
        <w:t>и иные отношения, связанные с особенностями расположения земельных и иных угодий, должны ограничиваться конкретным договором. Основные принципы заключения подобного договора целесообразно закрепить законодательно.</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Законодательству следует обратить внимание на максимальные размеры земельных участков, предоставляемых для ведения крестьянских хозяйств, установив принципы их определения. </w:t>
      </w:r>
      <w:r>
        <w:rPr>
          <w:rFonts w:ascii="Verdana" w:hAnsi="Verdana"/>
          <w:color w:val="000000"/>
          <w:sz w:val="18"/>
          <w:szCs w:val="18"/>
        </w:rPr>
        <w:lastRenderedPageBreak/>
        <w:t>Неурегулированность этого вопроса порождает опасность сосредоточения в одних руках достаточно большого количества земли, что может служить основанием для появления, так называемых, латифундистских хозяйств.</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Выводы и предложения диссертации могут быть использованы для дальнейших разработок в области изучения земельных отношений и законодательного регулирования деятельности крестьянских хозяйств, для работ по совершенствованию правового регулирования данных отношений. Разработки диссертации могут быть использованы для преподавания в ряде правовых дисциплин.</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РАБОТЫ. Автором опубликовано 7 статей по вопросам, касающимся диссертационного исследования.</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исследований диссертации использовались автором при участии в разработке</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в рамках работы отдела аграрного и экологического законодательства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при выезде в научную командировку в Иркутскую область в составе группы сотрудников Института, при чтении лекций в Российской Академии менеджмента и агробизнеса при Министерстве сельского хозяйства Российской Федерации.</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принимала участие в международных и межреспубликанских научных и научно-практических конференциях, заседаниях Круглого стола, организованных Институтом законодательства и сравнительного правоведения при Правительстве Российской Федерации, Института государства и права Российской Академии Наук, Московской государственной юридической академией.</w:t>
      </w:r>
    </w:p>
    <w:p w:rsidR="0044363B" w:rsidRDefault="0044363B" w:rsidP="0044363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обсуждена и одобрена отделом аграрного и экологического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w:t>
      </w:r>
    </w:p>
    <w:p w:rsidR="0044363B" w:rsidRDefault="0044363B" w:rsidP="0044363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и списка литературы.</w:t>
      </w:r>
    </w:p>
    <w:p w:rsidR="0044363B" w:rsidRDefault="0044363B" w:rsidP="0044363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Галиновская, Е. А, 1995 год</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и другие. Критика современных буржуазных аграрно-правовых теорий. М. 1972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1958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Арендные отношения в сельскохозяйственном производстве. Сб. научных трудов. Новосибирск, 1990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Аграрные реформы в развивающихся странах и странах высокоразвитого капитализма. Под редакцией</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Б.П., Масимова М.А., М., 1965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Баландин</w:t>
      </w:r>
      <w:r>
        <w:rPr>
          <w:rStyle w:val="WW8Num3z0"/>
          <w:rFonts w:ascii="Verdana" w:hAnsi="Verdana"/>
          <w:color w:val="000000"/>
          <w:sz w:val="18"/>
          <w:szCs w:val="18"/>
        </w:rPr>
        <w:t> </w:t>
      </w:r>
      <w:r>
        <w:rPr>
          <w:rFonts w:ascii="Verdana" w:hAnsi="Verdana"/>
          <w:color w:val="000000"/>
          <w:sz w:val="18"/>
          <w:szCs w:val="18"/>
        </w:rPr>
        <w:t>Ю.С. Крестьянское хозяйство экономический акспект. М., 1992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Баратова</w:t>
      </w:r>
      <w:r>
        <w:rPr>
          <w:rStyle w:val="WW8Num3z0"/>
          <w:rFonts w:ascii="Verdana" w:hAnsi="Verdana"/>
          <w:color w:val="000000"/>
          <w:sz w:val="18"/>
          <w:szCs w:val="18"/>
        </w:rPr>
        <w:t> </w:t>
      </w:r>
      <w:r>
        <w:rPr>
          <w:rFonts w:ascii="Verdana" w:hAnsi="Verdana"/>
          <w:color w:val="000000"/>
          <w:sz w:val="18"/>
          <w:szCs w:val="18"/>
        </w:rPr>
        <w:t>Н.М. Имущественные правоотношения хозяйственных формирований в системе</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Ташкент, 1990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Батуринский</w:t>
      </w:r>
      <w:r>
        <w:rPr>
          <w:rStyle w:val="WW8Num3z0"/>
          <w:rFonts w:ascii="Verdana" w:hAnsi="Verdana"/>
          <w:color w:val="000000"/>
          <w:sz w:val="18"/>
          <w:szCs w:val="18"/>
        </w:rPr>
        <w:t> </w:t>
      </w:r>
      <w:r>
        <w:rPr>
          <w:rFonts w:ascii="Verdana" w:hAnsi="Verdana"/>
          <w:color w:val="000000"/>
          <w:sz w:val="18"/>
          <w:szCs w:val="18"/>
        </w:rPr>
        <w:t>А.Д. Аграрная политика и Крестьянский поземельный банк,М., 19225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Бафталовский</w:t>
      </w:r>
      <w:r>
        <w:rPr>
          <w:rStyle w:val="WW8Num3z0"/>
          <w:rFonts w:ascii="Verdana" w:hAnsi="Verdana"/>
          <w:color w:val="000000"/>
          <w:sz w:val="18"/>
          <w:szCs w:val="18"/>
        </w:rPr>
        <w:t> </w:t>
      </w:r>
      <w:r>
        <w:rPr>
          <w:rFonts w:ascii="Verdana" w:hAnsi="Verdana"/>
          <w:color w:val="000000"/>
          <w:sz w:val="18"/>
          <w:szCs w:val="18"/>
        </w:rPr>
        <w:t>В.И. Раздел крестьянского двора. М.1926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Безобразова В. Поземельный кредит, Спб. 1860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Правовые проблемы "разгосударствления" колхозов. Советское государство и право, 1991 г., N 8, с. 644-72</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Организационно-правовые формы реорганизации колхозов и совхозов. В сб. "Сельскохозяйственная кооперация и право",</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1993 г., с.30-49.</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Блинов Н. Закон 9 ноября 1906 г. О выходе из общины. Пермь, 1908 г.- 191</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Бороданов Н.М. Возникновение и развитие права приусадебного землепользования колхозного двора, М. 1959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Пергамент А. И. Советское гражданское право: Субъекты гражданского права, М. 1984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Бржевский Н. Крестьянская</w:t>
      </w:r>
      <w:r>
        <w:rPr>
          <w:rStyle w:val="WW8Num3z0"/>
          <w:rFonts w:ascii="Verdana" w:hAnsi="Verdana"/>
          <w:color w:val="000000"/>
          <w:sz w:val="18"/>
          <w:szCs w:val="18"/>
        </w:rPr>
        <w:t> </w:t>
      </w:r>
      <w:r>
        <w:rPr>
          <w:rStyle w:val="WW8Num4z0"/>
          <w:rFonts w:ascii="Verdana" w:hAnsi="Verdana"/>
          <w:color w:val="4682B4"/>
          <w:sz w:val="18"/>
          <w:szCs w:val="18"/>
        </w:rPr>
        <w:t>опека</w:t>
      </w:r>
      <w:r>
        <w:rPr>
          <w:rFonts w:ascii="Verdana" w:hAnsi="Verdana"/>
          <w:color w:val="000000"/>
          <w:sz w:val="18"/>
          <w:szCs w:val="18"/>
        </w:rPr>
        <w:t>, наследование у крестьян, крестьянские семейные разделы. СПб., 1902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1950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Бошко</w:t>
      </w:r>
      <w:r>
        <w:rPr>
          <w:rStyle w:val="WW8Num3z0"/>
          <w:rFonts w:ascii="Verdana" w:hAnsi="Verdana"/>
          <w:color w:val="000000"/>
          <w:sz w:val="18"/>
          <w:szCs w:val="18"/>
        </w:rPr>
        <w:t> </w:t>
      </w:r>
      <w:r>
        <w:rPr>
          <w:rFonts w:ascii="Verdana" w:hAnsi="Verdana"/>
          <w:color w:val="000000"/>
          <w:sz w:val="18"/>
          <w:szCs w:val="18"/>
        </w:rPr>
        <w:t>В.И. Гражданская правоспособность крестьян в области землевладения .Киев, 1917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 ВеберсЯ.Р.</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граждан в советском гражданском и семейном праве, Рига, 1976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Приватизация и реорганизация предприятий АПК, (правовые аспекты). Государство и право, 1993 г., N 4, с. 57-64.</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Витте</w:t>
      </w:r>
      <w:r>
        <w:rPr>
          <w:rStyle w:val="WW8Num3z0"/>
          <w:rFonts w:ascii="Verdana" w:hAnsi="Verdana"/>
          <w:color w:val="000000"/>
          <w:sz w:val="18"/>
          <w:szCs w:val="18"/>
        </w:rPr>
        <w:t> </w:t>
      </w:r>
      <w:r>
        <w:rPr>
          <w:rFonts w:ascii="Verdana" w:hAnsi="Verdana"/>
          <w:color w:val="000000"/>
          <w:sz w:val="18"/>
          <w:szCs w:val="18"/>
        </w:rPr>
        <w:t>С.Ю. Записки по крестьянскому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СПб. 1904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Крестьянское хозяйство как субъект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Диссертация на соискание ученой степени к.ю.н., м. 1993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Вовк</w:t>
      </w:r>
      <w:r>
        <w:rPr>
          <w:rStyle w:val="WW8Num3z0"/>
          <w:rFonts w:ascii="Verdana" w:hAnsi="Verdana"/>
          <w:color w:val="000000"/>
          <w:sz w:val="18"/>
          <w:szCs w:val="18"/>
        </w:rPr>
        <w:t> </w:t>
      </w:r>
      <w:r>
        <w:rPr>
          <w:rFonts w:ascii="Verdana" w:hAnsi="Verdana"/>
          <w:color w:val="000000"/>
          <w:sz w:val="18"/>
          <w:szCs w:val="18"/>
        </w:rPr>
        <w:t>Ю.А. Право приусадебного землепользования колхозного двора. М. 1957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К.Т. Законы 9 ноября 1906 г. 14 июня 1910 г., М. 1910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Н.Т. Устав Крестьянского поземельного банка, СПб. 1914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Хлыстун В.И., Улюкаев В.Х., Основы землевладения и землепользования. М. 1992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H.A., Шанин Е.П. ПРавовое регулирование аренды в сельскохозяйственном праве М. 1991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Волошин</w:t>
      </w:r>
      <w:r>
        <w:rPr>
          <w:rStyle w:val="WW8Num3z0"/>
          <w:rFonts w:ascii="Verdana" w:hAnsi="Verdana"/>
          <w:color w:val="000000"/>
          <w:sz w:val="18"/>
          <w:szCs w:val="18"/>
        </w:rPr>
        <w:t> </w:t>
      </w:r>
      <w:r>
        <w:rPr>
          <w:rFonts w:ascii="Verdana" w:hAnsi="Verdana"/>
          <w:color w:val="000000"/>
          <w:sz w:val="18"/>
          <w:szCs w:val="18"/>
        </w:rPr>
        <w:t>Н.П. Разделы и выделы в колхозном дворе. М.1957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Вольский М. Историческое и народнохозяйственное значение обработки земли крестьянами-собственниками. М. 1865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Вормс</w:t>
      </w:r>
      <w:r>
        <w:rPr>
          <w:rStyle w:val="WW8Num3z0"/>
          <w:rFonts w:ascii="Verdana" w:hAnsi="Verdana"/>
          <w:color w:val="000000"/>
          <w:sz w:val="18"/>
          <w:szCs w:val="18"/>
        </w:rPr>
        <w:t> </w:t>
      </w:r>
      <w:r>
        <w:rPr>
          <w:rFonts w:ascii="Verdana" w:hAnsi="Verdana"/>
          <w:color w:val="000000"/>
          <w:sz w:val="18"/>
          <w:szCs w:val="18"/>
        </w:rPr>
        <w:t>А.Э. Реформа крестьянского землевладения и гражданское право. М. 1910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Галатин М.Ю.</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правовое регулирование использования земель. М. 1991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Гантовер</w:t>
      </w:r>
      <w:r>
        <w:rPr>
          <w:rStyle w:val="WW8Num3z0"/>
          <w:rFonts w:ascii="Verdana" w:hAnsi="Verdana"/>
          <w:color w:val="000000"/>
          <w:sz w:val="18"/>
          <w:szCs w:val="18"/>
        </w:rPr>
        <w:t> </w:t>
      </w:r>
      <w:r>
        <w:rPr>
          <w:rFonts w:ascii="Verdana" w:hAnsi="Verdana"/>
          <w:color w:val="000000"/>
          <w:sz w:val="18"/>
          <w:szCs w:val="18"/>
        </w:rPr>
        <w:t>Л.В. Залоговое право. СПб. 1890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Гегель</w:t>
      </w:r>
      <w:r>
        <w:rPr>
          <w:rStyle w:val="WW8Num3z0"/>
          <w:rFonts w:ascii="Verdana" w:hAnsi="Verdana"/>
          <w:color w:val="000000"/>
          <w:sz w:val="18"/>
          <w:szCs w:val="18"/>
        </w:rPr>
        <w:t> </w:t>
      </w:r>
      <w:r>
        <w:rPr>
          <w:rFonts w:ascii="Verdana" w:hAnsi="Verdana"/>
          <w:color w:val="000000"/>
          <w:sz w:val="18"/>
          <w:szCs w:val="18"/>
        </w:rPr>
        <w:t>Г.В.Ф. Философия права. М. 1990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A.A. Право собственности в СССР. М. 1961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Герасименко</w:t>
      </w:r>
      <w:r>
        <w:rPr>
          <w:rStyle w:val="WW8Num3z0"/>
          <w:rFonts w:ascii="Verdana" w:hAnsi="Verdana"/>
          <w:color w:val="000000"/>
          <w:sz w:val="18"/>
          <w:szCs w:val="18"/>
        </w:rPr>
        <w:t> </w:t>
      </w:r>
      <w:r>
        <w:rPr>
          <w:rFonts w:ascii="Verdana" w:hAnsi="Verdana"/>
          <w:color w:val="000000"/>
          <w:sz w:val="18"/>
          <w:szCs w:val="18"/>
        </w:rPr>
        <w:t>Г.А. Земское самоуправление в России, М., 1990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Герценштейн</w:t>
      </w:r>
      <w:r>
        <w:rPr>
          <w:rStyle w:val="WW8Num3z0"/>
          <w:rFonts w:ascii="Verdana" w:hAnsi="Verdana"/>
          <w:color w:val="000000"/>
          <w:sz w:val="18"/>
          <w:szCs w:val="18"/>
        </w:rPr>
        <w:t> </w:t>
      </w:r>
      <w:r>
        <w:rPr>
          <w:rFonts w:ascii="Verdana" w:hAnsi="Verdana"/>
          <w:color w:val="000000"/>
          <w:sz w:val="18"/>
          <w:szCs w:val="18"/>
        </w:rPr>
        <w:t>М.Я. Крестьянский банк. Выкупные операции. В сб. Аграрный вопрос, М., 1905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Гойбарг</w:t>
      </w:r>
      <w:r>
        <w:rPr>
          <w:rStyle w:val="WW8Num3z0"/>
          <w:rFonts w:ascii="Verdana" w:hAnsi="Verdana"/>
          <w:color w:val="000000"/>
          <w:sz w:val="18"/>
          <w:szCs w:val="18"/>
        </w:rPr>
        <w:t> </w:t>
      </w:r>
      <w:r>
        <w:rPr>
          <w:rFonts w:ascii="Verdana" w:hAnsi="Verdana"/>
          <w:color w:val="000000"/>
          <w:sz w:val="18"/>
          <w:szCs w:val="18"/>
        </w:rPr>
        <w:t>А.Г. Советское земельное право. М. 1921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Голиченко</w:t>
      </w:r>
      <w:r>
        <w:rPr>
          <w:rStyle w:val="WW8Num3z0"/>
          <w:rFonts w:ascii="Verdana" w:hAnsi="Verdana"/>
          <w:color w:val="000000"/>
          <w:sz w:val="18"/>
          <w:szCs w:val="18"/>
        </w:rPr>
        <w:t> </w:t>
      </w:r>
      <w:r>
        <w:rPr>
          <w:rFonts w:ascii="Verdana" w:hAnsi="Verdana"/>
          <w:color w:val="000000"/>
          <w:sz w:val="18"/>
          <w:szCs w:val="18"/>
        </w:rPr>
        <w:t>А.К., Козырь О.М. Концепция федерального закона о земле. Государство и право, 1994 г. N 7, с.60-69.</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Головачева</w:t>
      </w:r>
      <w:r>
        <w:rPr>
          <w:rStyle w:val="WW8Num3z0"/>
          <w:rFonts w:ascii="Verdana" w:hAnsi="Verdana"/>
          <w:color w:val="000000"/>
          <w:sz w:val="18"/>
          <w:szCs w:val="18"/>
        </w:rPr>
        <w:t> </w:t>
      </w:r>
      <w:r>
        <w:rPr>
          <w:rFonts w:ascii="Verdana" w:hAnsi="Verdana"/>
          <w:color w:val="000000"/>
          <w:sz w:val="18"/>
          <w:szCs w:val="18"/>
        </w:rPr>
        <w:t>Л.Г. Семейно-имущественные разделы в колхозном дворе, М. 1954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Гольдберг</w:t>
      </w:r>
      <w:r>
        <w:rPr>
          <w:rStyle w:val="WW8Num3z0"/>
          <w:rFonts w:ascii="Verdana" w:hAnsi="Verdana"/>
          <w:color w:val="000000"/>
          <w:sz w:val="18"/>
          <w:szCs w:val="18"/>
        </w:rPr>
        <w:t> </w:t>
      </w:r>
      <w:r>
        <w:rPr>
          <w:rFonts w:ascii="Verdana" w:hAnsi="Verdana"/>
          <w:color w:val="000000"/>
          <w:sz w:val="18"/>
          <w:szCs w:val="18"/>
        </w:rPr>
        <w:t>С.И. К вопросу о теории крестьянского хозяйства. Саратов , 1915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Гражданское право. Учебник для ВУЗов, т. т. 1, 2, М. 1993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Ганина А.</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субстрат крестьянского двора, М.-Л. 1926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земельное и колхозное право.М. 1957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Громов -H.JI. Укрепление и переход в личную собственность надельной земли, СПб., 1911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Гуров</w:t>
      </w:r>
      <w:r>
        <w:rPr>
          <w:rStyle w:val="WW8Num3z0"/>
          <w:rFonts w:ascii="Verdana" w:hAnsi="Verdana"/>
          <w:color w:val="000000"/>
          <w:sz w:val="18"/>
          <w:szCs w:val="18"/>
        </w:rPr>
        <w:t> </w:t>
      </w:r>
      <w:r>
        <w:rPr>
          <w:rFonts w:ascii="Verdana" w:hAnsi="Verdana"/>
          <w:color w:val="000000"/>
          <w:sz w:val="18"/>
          <w:szCs w:val="18"/>
        </w:rPr>
        <w:t>П.Я. Крестьянское хозяйство и новый закон о- 193 трудовом землепользовании. М. 1925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Данилов</w:t>
      </w:r>
      <w:r>
        <w:rPr>
          <w:rStyle w:val="WW8Num3z0"/>
          <w:rFonts w:ascii="Verdana" w:hAnsi="Verdana"/>
          <w:color w:val="000000"/>
          <w:sz w:val="18"/>
          <w:szCs w:val="18"/>
        </w:rPr>
        <w:t> </w:t>
      </w:r>
      <w:r>
        <w:rPr>
          <w:rFonts w:ascii="Verdana" w:hAnsi="Verdana"/>
          <w:color w:val="000000"/>
          <w:sz w:val="18"/>
          <w:szCs w:val="18"/>
        </w:rPr>
        <w:t>В.П. Советская Доколхозная деревня: население, землепользование, хозяйство. М. 1977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Данилов</w:t>
      </w:r>
      <w:r>
        <w:rPr>
          <w:rStyle w:val="WW8Num3z0"/>
          <w:rFonts w:ascii="Verdana" w:hAnsi="Verdana"/>
          <w:color w:val="000000"/>
          <w:sz w:val="18"/>
          <w:szCs w:val="18"/>
        </w:rPr>
        <w:t> </w:t>
      </w:r>
      <w:r>
        <w:rPr>
          <w:rFonts w:ascii="Verdana" w:hAnsi="Verdana"/>
          <w:color w:val="000000"/>
          <w:sz w:val="18"/>
          <w:szCs w:val="18"/>
        </w:rPr>
        <w:t>В.П. Советская колхозная деревня: социальная структура, социальные отношения.М. 1979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Л.Н. Крестьянский двор и земельное общество. Л. 1926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Демидова</w:t>
      </w:r>
      <w:r>
        <w:rPr>
          <w:rStyle w:val="WW8Num3z0"/>
          <w:rFonts w:ascii="Verdana" w:hAnsi="Verdana"/>
          <w:color w:val="000000"/>
          <w:sz w:val="18"/>
          <w:szCs w:val="18"/>
        </w:rPr>
        <w:t> </w:t>
      </w:r>
      <w:r>
        <w:rPr>
          <w:rFonts w:ascii="Verdana" w:hAnsi="Verdana"/>
          <w:color w:val="000000"/>
          <w:sz w:val="18"/>
          <w:szCs w:val="18"/>
        </w:rPr>
        <w:t>Г.С. Гражданско-правовые вопросы ведения личного подсобного хозяйства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1985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Дудин</w:t>
      </w:r>
      <w:r>
        <w:rPr>
          <w:rStyle w:val="WW8Num3z0"/>
          <w:rFonts w:ascii="Verdana" w:hAnsi="Verdana"/>
          <w:color w:val="000000"/>
          <w:sz w:val="18"/>
          <w:szCs w:val="18"/>
        </w:rPr>
        <w:t> </w:t>
      </w:r>
      <w:r>
        <w:rPr>
          <w:rFonts w:ascii="Verdana" w:hAnsi="Verdana"/>
          <w:color w:val="000000"/>
          <w:sz w:val="18"/>
          <w:szCs w:val="18"/>
        </w:rPr>
        <w:t>А.П. Объект правоотношений (теория),М. 1980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Дзюбинский В. Закон 9 ноября 1906 г., СПб. 1906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Дюшен</w:t>
      </w:r>
      <w:r>
        <w:rPr>
          <w:rStyle w:val="WW8Num3z0"/>
          <w:rFonts w:ascii="Verdana" w:hAnsi="Verdana"/>
          <w:color w:val="000000"/>
          <w:sz w:val="18"/>
          <w:szCs w:val="18"/>
        </w:rPr>
        <w:t> </w:t>
      </w:r>
      <w:r>
        <w:rPr>
          <w:rFonts w:ascii="Verdana" w:hAnsi="Verdana"/>
          <w:color w:val="000000"/>
          <w:sz w:val="18"/>
          <w:szCs w:val="18"/>
        </w:rPr>
        <w:t>П.П. Крестьянская надельная земля в проекте Гражданского</w:t>
      </w:r>
      <w:r>
        <w:rPr>
          <w:rStyle w:val="WW8Num3z0"/>
          <w:rFonts w:ascii="Verdana" w:hAnsi="Verdana"/>
          <w:color w:val="000000"/>
          <w:sz w:val="18"/>
          <w:szCs w:val="18"/>
        </w:rPr>
        <w:t> </w:t>
      </w:r>
      <w:r>
        <w:rPr>
          <w:rStyle w:val="WW8Num4z0"/>
          <w:rFonts w:ascii="Verdana" w:hAnsi="Verdana"/>
          <w:color w:val="4682B4"/>
          <w:sz w:val="18"/>
          <w:szCs w:val="18"/>
        </w:rPr>
        <w:t>уложения</w:t>
      </w:r>
      <w:r>
        <w:rPr>
          <w:rFonts w:ascii="Verdana" w:hAnsi="Verdana"/>
          <w:color w:val="000000"/>
          <w:sz w:val="18"/>
          <w:szCs w:val="18"/>
        </w:rPr>
        <w:t>. М. 1903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Дяхтерев И.В.</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Л.И. Земельное право и земельный кадастр.М. 1986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Дякин</w:t>
      </w:r>
      <w:r>
        <w:rPr>
          <w:rStyle w:val="WW8Num3z0"/>
          <w:rFonts w:ascii="Verdana" w:hAnsi="Verdana"/>
          <w:color w:val="000000"/>
          <w:sz w:val="18"/>
          <w:szCs w:val="18"/>
        </w:rPr>
        <w:t> </w:t>
      </w:r>
      <w:r>
        <w:rPr>
          <w:rFonts w:ascii="Verdana" w:hAnsi="Verdana"/>
          <w:color w:val="000000"/>
          <w:sz w:val="18"/>
          <w:szCs w:val="18"/>
        </w:rPr>
        <w:t>Б.Г. Деньги для сельского хозяйства (1892-1914ГГ.) История СССР, 1991 г. N 3.</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Евтихиев</w:t>
      </w:r>
      <w:r>
        <w:rPr>
          <w:rStyle w:val="WW8Num3z0"/>
          <w:rFonts w:ascii="Verdana" w:hAnsi="Verdana"/>
          <w:color w:val="000000"/>
          <w:sz w:val="18"/>
          <w:szCs w:val="18"/>
        </w:rPr>
        <w:t> </w:t>
      </w:r>
      <w:r>
        <w:rPr>
          <w:rFonts w:ascii="Verdana" w:hAnsi="Verdana"/>
          <w:color w:val="000000"/>
          <w:sz w:val="18"/>
          <w:szCs w:val="18"/>
        </w:rPr>
        <w:t>И. И. Земельное право М. 19923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Елагин</w:t>
      </w:r>
      <w:r>
        <w:rPr>
          <w:rStyle w:val="WW8Num3z0"/>
          <w:rFonts w:ascii="Verdana" w:hAnsi="Verdana"/>
          <w:color w:val="000000"/>
          <w:sz w:val="18"/>
          <w:szCs w:val="18"/>
        </w:rPr>
        <w:t> </w:t>
      </w:r>
      <w:r>
        <w:rPr>
          <w:rFonts w:ascii="Verdana" w:hAnsi="Verdana"/>
          <w:color w:val="000000"/>
          <w:sz w:val="18"/>
          <w:szCs w:val="18"/>
        </w:rPr>
        <w:t>П.И. Хуторское хозяйство, Пт. 6 1916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М.А. Значение для крестьян Законов 9 и 15 ноября 1906 г., Гомель, 1907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Еремин</w:t>
      </w:r>
      <w:r>
        <w:rPr>
          <w:rStyle w:val="WW8Num3z0"/>
          <w:rFonts w:ascii="Verdana" w:hAnsi="Verdana"/>
          <w:color w:val="000000"/>
          <w:sz w:val="18"/>
          <w:szCs w:val="18"/>
        </w:rPr>
        <w:t> </w:t>
      </w:r>
      <w:r>
        <w:rPr>
          <w:rFonts w:ascii="Verdana" w:hAnsi="Verdana"/>
          <w:color w:val="000000"/>
          <w:sz w:val="18"/>
          <w:szCs w:val="18"/>
        </w:rPr>
        <w:t>А.М. Современные аграрные проблемы и реформа П.А.Столыпина. Государство и право, 1994 г. с.82-91 .</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 1960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сельскохозяйственного землепользования.М. 1969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w:t>
      </w:r>
      <w:r>
        <w:rPr>
          <w:rStyle w:val="WW8Num3z0"/>
          <w:rFonts w:ascii="Verdana" w:hAnsi="Verdana"/>
          <w:color w:val="000000"/>
          <w:sz w:val="18"/>
          <w:szCs w:val="18"/>
        </w:rPr>
        <w:t> </w:t>
      </w:r>
      <w:r>
        <w:rPr>
          <w:rStyle w:val="WW8Num4z0"/>
          <w:rFonts w:ascii="Verdana" w:hAnsi="Verdana"/>
          <w:color w:val="4682B4"/>
          <w:sz w:val="18"/>
          <w:szCs w:val="18"/>
        </w:rPr>
        <w:t>Журавлев</w:t>
      </w:r>
      <w:r>
        <w:rPr>
          <w:rStyle w:val="WW8Num3z0"/>
          <w:rFonts w:ascii="Verdana" w:hAnsi="Verdana"/>
          <w:color w:val="000000"/>
          <w:sz w:val="18"/>
          <w:szCs w:val="18"/>
        </w:rPr>
        <w:t> </w:t>
      </w:r>
      <w:r>
        <w:rPr>
          <w:rFonts w:ascii="Verdana" w:hAnsi="Verdana"/>
          <w:color w:val="000000"/>
          <w:sz w:val="18"/>
          <w:szCs w:val="18"/>
        </w:rPr>
        <w:t>Н.П. О соотношении гражданской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 дееспособности и субъектного права.М., 1988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Колхозное лесопользование.М.1962 г.- 194</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Земельное зарубежное законодательство М. 1982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Земельное право. Под ред. Казанцева М7 1958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Звоницкий.О залоге по</w:t>
      </w:r>
      <w:r>
        <w:rPr>
          <w:rStyle w:val="WW8Num3z0"/>
          <w:rFonts w:ascii="Verdana" w:hAnsi="Verdana"/>
          <w:color w:val="000000"/>
          <w:sz w:val="18"/>
          <w:szCs w:val="18"/>
        </w:rPr>
        <w:t> </w:t>
      </w:r>
      <w:r>
        <w:rPr>
          <w:rStyle w:val="WW8Num4z0"/>
          <w:rFonts w:ascii="Verdana" w:hAnsi="Verdana"/>
          <w:color w:val="4682B4"/>
          <w:sz w:val="18"/>
          <w:szCs w:val="18"/>
        </w:rPr>
        <w:t>римскому</w:t>
      </w:r>
      <w:r>
        <w:rPr>
          <w:rStyle w:val="WW8Num3z0"/>
          <w:rFonts w:ascii="Verdana" w:hAnsi="Verdana"/>
          <w:color w:val="000000"/>
          <w:sz w:val="18"/>
          <w:szCs w:val="18"/>
        </w:rPr>
        <w:t> </w:t>
      </w:r>
      <w:r>
        <w:rPr>
          <w:rFonts w:ascii="Verdana" w:hAnsi="Verdana"/>
          <w:color w:val="000000"/>
          <w:sz w:val="18"/>
          <w:szCs w:val="18"/>
        </w:rPr>
        <w:t>праву СПб. 1912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Иваницкий.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с объяснительным комментарием, М. 19923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Лившиц Р.З. Личность в трудовом праве, М. 1984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М., 1992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проблемы и решения. Советское государство и право. 1990 г. N 9, с. 14-22.</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С.П. Земельное право и земельный процесс. Воронеж. 1923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К.Д. Взгляд на русскую сельскую общину.Диалог, 1991 г. N И.</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К.Д. Крестьянский вопрос, СПб. 1882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Л.А. Понятие о залоге в современном праве. Юрьев, 1898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США: правовое регулирование сельского хозяйства.М. 1971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М.Ю. Индивидуальный сектор в сельском хозяйстве (опыт стран социализма)М. 1989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Аграрная реформа и развитие организационно-правовых форм сельскохозяйственного производства в России. Государство и право, 1994 Г. N 4, с. 70-81.</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E.H. Правовое положение колхозного двора. М. 1957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РСФСР "О крестьянском- 195 фермерском) хозяйстве" Под ред. Б.Д.Клюкина М. 1993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Корнилов</w:t>
      </w:r>
      <w:r>
        <w:rPr>
          <w:rStyle w:val="WW8Num3z0"/>
          <w:rFonts w:ascii="Verdana" w:hAnsi="Verdana"/>
          <w:color w:val="000000"/>
          <w:sz w:val="18"/>
          <w:szCs w:val="18"/>
        </w:rPr>
        <w:t> </w:t>
      </w:r>
      <w:r>
        <w:rPr>
          <w:rFonts w:ascii="Verdana" w:hAnsi="Verdana"/>
          <w:color w:val="000000"/>
          <w:sz w:val="18"/>
          <w:szCs w:val="18"/>
        </w:rPr>
        <w:t>А.А. Очерки по истории общественного движения и крестьянского дела в России. СПб. 1905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Кофод</w:t>
      </w:r>
      <w:r>
        <w:rPr>
          <w:rStyle w:val="WW8Num3z0"/>
          <w:rFonts w:ascii="Verdana" w:hAnsi="Verdana"/>
          <w:color w:val="000000"/>
          <w:sz w:val="18"/>
          <w:szCs w:val="18"/>
        </w:rPr>
        <w:t> </w:t>
      </w:r>
      <w:r>
        <w:rPr>
          <w:rFonts w:ascii="Verdana" w:hAnsi="Verdana"/>
          <w:color w:val="000000"/>
          <w:sz w:val="18"/>
          <w:szCs w:val="18"/>
        </w:rPr>
        <w:t>А.А. Крестьянские хутора на надельной земле, т.т. 1, И. СПб. 1905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РСФСР, под ред. Б.Д.Клюкина. Законодательство и экономика , 1992 г. NN 8-9.</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законодательство о частной собственности на землю. Государство и право. 1994 г. N 5, с. 62-71.</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Крестьянское хозяйство в России, Пг. 1915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Крестьянское хозяйство, 1920-1922 гг. Материалы переписи. М. 1922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Земельная реформа и земельное право в России. Государство и право. 1993 г. N 12, с. 3-12.</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Курдиновский</w:t>
      </w:r>
      <w:r>
        <w:rPr>
          <w:rStyle w:val="WW8Num3z0"/>
          <w:rFonts w:ascii="Verdana" w:hAnsi="Verdana"/>
          <w:color w:val="000000"/>
          <w:sz w:val="18"/>
          <w:szCs w:val="18"/>
        </w:rPr>
        <w:t> </w:t>
      </w:r>
      <w:r>
        <w:rPr>
          <w:rFonts w:ascii="Verdana" w:hAnsi="Verdana"/>
          <w:color w:val="000000"/>
          <w:sz w:val="18"/>
          <w:szCs w:val="18"/>
        </w:rPr>
        <w:t>В.И.К учению о легальных ограничениях права собственности на недвижимость в России. Одесса. 1899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Лазарь</w:t>
      </w:r>
      <w:r>
        <w:rPr>
          <w:rStyle w:val="WW8Num3z0"/>
          <w:rFonts w:ascii="Verdana" w:hAnsi="Verdana"/>
          <w:color w:val="000000"/>
          <w:sz w:val="18"/>
          <w:szCs w:val="18"/>
        </w:rPr>
        <w:t> </w:t>
      </w:r>
      <w:r>
        <w:rPr>
          <w:rFonts w:ascii="Verdana" w:hAnsi="Verdana"/>
          <w:color w:val="000000"/>
          <w:sz w:val="18"/>
          <w:szCs w:val="18"/>
        </w:rPr>
        <w:t>Я.Н. Собственность в буржуазной правовой теории. М. 1985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Ландкоф</w:t>
      </w:r>
      <w:r>
        <w:rPr>
          <w:rStyle w:val="WW8Num3z0"/>
          <w:rFonts w:ascii="Verdana" w:hAnsi="Verdana"/>
          <w:color w:val="000000"/>
          <w:sz w:val="18"/>
          <w:szCs w:val="18"/>
        </w:rPr>
        <w:t> </w:t>
      </w:r>
      <w:r>
        <w:rPr>
          <w:rFonts w:ascii="Verdana" w:hAnsi="Verdana"/>
          <w:color w:val="000000"/>
          <w:sz w:val="18"/>
          <w:szCs w:val="18"/>
        </w:rPr>
        <w:t>С.Н. Субъекты права (лица) М. 1928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Леонтьев А. Крестьянское право СПб. 1911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Лешков</w:t>
      </w:r>
      <w:r>
        <w:rPr>
          <w:rStyle w:val="WW8Num3z0"/>
          <w:rFonts w:ascii="Verdana" w:hAnsi="Verdana"/>
          <w:color w:val="000000"/>
          <w:sz w:val="18"/>
          <w:szCs w:val="18"/>
        </w:rPr>
        <w:t> </w:t>
      </w:r>
      <w:r>
        <w:rPr>
          <w:rFonts w:ascii="Verdana" w:hAnsi="Verdana"/>
          <w:color w:val="000000"/>
          <w:sz w:val="18"/>
          <w:szCs w:val="18"/>
        </w:rPr>
        <w:t>В.Н. О частном поземельном праве М. 1870 г.- 196</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Литягин</w:t>
      </w:r>
      <w:r>
        <w:rPr>
          <w:rStyle w:val="WW8Num3z0"/>
          <w:rFonts w:ascii="Verdana" w:hAnsi="Verdana"/>
          <w:color w:val="000000"/>
          <w:sz w:val="18"/>
          <w:szCs w:val="18"/>
        </w:rPr>
        <w:t> </w:t>
      </w:r>
      <w:r>
        <w:rPr>
          <w:rFonts w:ascii="Verdana" w:hAnsi="Verdana"/>
          <w:color w:val="000000"/>
          <w:sz w:val="18"/>
          <w:szCs w:val="18"/>
        </w:rPr>
        <w:t>H.H. Аренда, механизм реализации.М. 1991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Лобас</w:t>
      </w:r>
      <w:r>
        <w:rPr>
          <w:rStyle w:val="WW8Num3z0"/>
          <w:rFonts w:ascii="Verdana" w:hAnsi="Verdana"/>
          <w:color w:val="000000"/>
          <w:sz w:val="18"/>
          <w:szCs w:val="18"/>
        </w:rPr>
        <w:t> </w:t>
      </w:r>
      <w:r>
        <w:rPr>
          <w:rFonts w:ascii="Verdana" w:hAnsi="Verdana"/>
          <w:color w:val="000000"/>
          <w:sz w:val="18"/>
          <w:szCs w:val="18"/>
        </w:rPr>
        <w:t>Н.Г. Организация форм хозяйствования в сельском хозяйстве в условиях перехода к рыночной экономике. Киев. 1991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Н.Г. Крестьянское хозяйство и его эволюция.М. 1927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Н.Г. Организация сельского хозяйства, М., 1927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Мартынов</w:t>
      </w:r>
      <w:r>
        <w:rPr>
          <w:rStyle w:val="WW8Num3z0"/>
          <w:rFonts w:ascii="Verdana" w:hAnsi="Verdana"/>
          <w:color w:val="000000"/>
          <w:sz w:val="18"/>
          <w:szCs w:val="18"/>
        </w:rPr>
        <w:t> </w:t>
      </w:r>
      <w:r>
        <w:rPr>
          <w:rFonts w:ascii="Verdana" w:hAnsi="Verdana"/>
          <w:color w:val="000000"/>
          <w:sz w:val="18"/>
          <w:szCs w:val="18"/>
        </w:rPr>
        <w:t>Б.С. Земельный строй и земельные отношения 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М. 1925 г.</w:t>
      </w:r>
    </w:p>
    <w:p w:rsidR="0044363B" w:rsidRDefault="0044363B" w:rsidP="0044363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П.А. Крестьяне и Свод законов. Саратов, 1883 г.2. 98. Материалы международной научной конференции "Проблемы совершенствования экологического законодательства иэффективность его реализации", М. 1993 г.</w:t>
      </w:r>
    </w:p>
    <w:p w:rsidR="0044363B" w:rsidRDefault="0044363B" w:rsidP="0044363B">
      <w:pPr>
        <w:rPr>
          <w:color w:val="FF0000"/>
        </w:rPr>
      </w:pPr>
      <w:r>
        <w:rPr>
          <w:rFonts w:ascii="Verdana" w:hAnsi="Verdana"/>
          <w:color w:val="000000"/>
          <w:sz w:val="18"/>
          <w:szCs w:val="18"/>
        </w:rPr>
        <w:br/>
      </w:r>
      <w:r>
        <w:rPr>
          <w:rFonts w:ascii="Verdana" w:hAnsi="Verdana"/>
          <w:color w:val="000000"/>
          <w:sz w:val="18"/>
          <w:szCs w:val="18"/>
        </w:rPr>
        <w:br/>
      </w:r>
    </w:p>
    <w:p w:rsidR="0044363B" w:rsidRDefault="0044363B" w:rsidP="0044363B">
      <w:pPr>
        <w:rPr>
          <w:color w:val="FF0000"/>
        </w:rPr>
      </w:pPr>
    </w:p>
    <w:p w:rsidR="0068362D" w:rsidRPr="00031E5A" w:rsidRDefault="0068362D" w:rsidP="0044363B">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6E4" w:rsidRDefault="00C616E4">
      <w:r>
        <w:separator/>
      </w:r>
    </w:p>
  </w:endnote>
  <w:endnote w:type="continuationSeparator" w:id="0">
    <w:p w:rsidR="00C616E4" w:rsidRDefault="00C6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6E4" w:rsidRDefault="00C616E4">
      <w:r>
        <w:separator/>
      </w:r>
    </w:p>
  </w:footnote>
  <w:footnote w:type="continuationSeparator" w:id="0">
    <w:p w:rsidR="00C616E4" w:rsidRDefault="00C61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16E4"/>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C20"/>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BF17-003D-4565-BEA5-1C38DB4F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8596</TotalTime>
  <Pages>12</Pages>
  <Words>6287</Words>
  <Characters>35839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42042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2166</cp:revision>
  <cp:lastPrinted>2009-02-06T08:36:00Z</cp:lastPrinted>
  <dcterms:created xsi:type="dcterms:W3CDTF">2015-03-22T11:10:00Z</dcterms:created>
  <dcterms:modified xsi:type="dcterms:W3CDTF">2015-09-22T08:25:00Z</dcterms:modified>
</cp:coreProperties>
</file>