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7C8A" w14:textId="4BE6F792" w:rsidR="00673999" w:rsidRDefault="00747740" w:rsidP="00747740">
      <w:pPr>
        <w:rPr>
          <w:rFonts w:ascii="Verdana" w:hAnsi="Verdana"/>
          <w:b/>
          <w:bCs/>
          <w:color w:val="000000"/>
          <w:shd w:val="clear" w:color="auto" w:fill="FFFFFF"/>
        </w:rPr>
      </w:pPr>
      <w:r>
        <w:rPr>
          <w:rFonts w:ascii="Verdana" w:hAnsi="Verdana"/>
          <w:b/>
          <w:bCs/>
          <w:color w:val="000000"/>
          <w:shd w:val="clear" w:color="auto" w:fill="FFFFFF"/>
        </w:rPr>
        <w:t>Кононов Олег Юрійович. Моделювання динамічних характеристик структури капіталу підприємства: дис... канд. екон. наук: 08.03.02 / Харківський держ.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47740" w:rsidRPr="00747740" w14:paraId="1926B561" w14:textId="77777777" w:rsidTr="007477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47740" w:rsidRPr="00747740" w14:paraId="4B475973" w14:textId="77777777">
              <w:trPr>
                <w:tblCellSpacing w:w="0" w:type="dxa"/>
              </w:trPr>
              <w:tc>
                <w:tcPr>
                  <w:tcW w:w="0" w:type="auto"/>
                  <w:vAlign w:val="center"/>
                  <w:hideMark/>
                </w:tcPr>
                <w:p w14:paraId="5D39FD30"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b/>
                      <w:bCs/>
                      <w:sz w:val="24"/>
                      <w:szCs w:val="24"/>
                    </w:rPr>
                    <w:lastRenderedPageBreak/>
                    <w:t>Кононов О.Ю. Моделювання динамічних характеристик структури капіталу підприємства. – Рукопис.</w:t>
                  </w:r>
                </w:p>
                <w:p w14:paraId="14B30630"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Харківський державний економічний університет, Харків, 2004.</w:t>
                  </w:r>
                </w:p>
                <w:p w14:paraId="33011A8F"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Дисертацію присвячено дослідженню питань управління структурою капіталу, розробці комплексу взаємозалежних економіко-математичних моделей управління динамічними характеристиками структури капіталу, направлених на підвищення ефективності функціонування систем в умовах високодинамічного зовнішнього середовища.</w:t>
                  </w:r>
                </w:p>
                <w:p w14:paraId="4C649F7D"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У рамках даного дослідження проведено аналіз процесів формування характеристик структури капіталу ВЕС; проведено аналіз сучасних підходів до управління динамічними характеристиками; розроблено концептуальну модель управління динамічними характеристиками; розроблено схему взаємодії компонентів моделі оперативного управління структурою капіталу, що враховує дестабілізуючі впливи середовища функціонування; приведено опис моделі аналізу й оцінки характеристик структури капіталу на різних етапах життєвого циклу; проведено систематизацію цілей і задач управління динамічними характеристиками на різних етапах життєвого циклу системи; побудовано модель формування динамічних характеристик структури капіталу ВЕС; проведено імітацію варіантів формування структури капіталу в процесі реалізації різних стратегій управління капіталом.</w:t>
                  </w:r>
                </w:p>
              </w:tc>
            </w:tr>
          </w:tbl>
          <w:p w14:paraId="0B3F5EDB" w14:textId="77777777" w:rsidR="00747740" w:rsidRPr="00747740" w:rsidRDefault="00747740" w:rsidP="00747740">
            <w:pPr>
              <w:spacing w:after="0" w:line="240" w:lineRule="auto"/>
              <w:rPr>
                <w:rFonts w:ascii="Times New Roman" w:eastAsia="Times New Roman" w:hAnsi="Times New Roman" w:cs="Times New Roman"/>
                <w:sz w:val="24"/>
                <w:szCs w:val="24"/>
              </w:rPr>
            </w:pPr>
          </w:p>
        </w:tc>
      </w:tr>
      <w:tr w:rsidR="00747740" w:rsidRPr="00747740" w14:paraId="28EFE5D9" w14:textId="77777777" w:rsidTr="007477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47740" w:rsidRPr="00747740" w14:paraId="5EE771FA" w14:textId="77777777">
              <w:trPr>
                <w:tblCellSpacing w:w="0" w:type="dxa"/>
              </w:trPr>
              <w:tc>
                <w:tcPr>
                  <w:tcW w:w="0" w:type="auto"/>
                  <w:vAlign w:val="center"/>
                  <w:hideMark/>
                </w:tcPr>
                <w:p w14:paraId="7D08F817"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У роботі сформульовані основні підходи щодо формування динамічних характеристик виробничо-економічних систем. На основі проведених досліджень розроблено комплекс адаптивних моделей оцінки й аналізу динамічних характеристик структури капіталу підприємства, що спрямовані на підвищення ефективності функціонування виробничо-економічних систем.</w:t>
                  </w:r>
                </w:p>
                <w:p w14:paraId="5C2290DA"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Основні науково-практичні результати сформульовані в наступних висновках:</w:t>
                  </w:r>
                </w:p>
                <w:p w14:paraId="351BD6D5"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1. Аналіз статистичних даних показав, що під час економічної кризи в країні в 90-х роках ефективність функціонування виробничо-економічних систем значно знизилася, про що свідчить негативна динаміка валового національного продукту країни. Однією з основних причин зниження ефективності функціонування підприємств є наявність дестабілізуючих факторів зовнішнього і внутрішнього середовищ підприємства, що визначають виникнення певних диспропорцій у структурі капіталу. Ці диспропорції викликають аритмію в русі фінансових і матеріальних потоків, яка призводить до зниження ефективності функціонування ВЕС та їх банкрутства.</w:t>
                  </w:r>
                </w:p>
                <w:p w14:paraId="080D88D7"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 xml:space="preserve">2. Аналіз характеристик структури капіталу виробничо-економічних систем показав, що структура капіталу має значні диспропорції, які сприяють зниженню ефективності функціонування підприємств. Так, на переважній більшості українських підприємств рівень зносу основних виробничих фондів уже перевищив їхній амортизаційний період; у структурі дебіторської заборгованості значне місце займає безнадійна заборгованість, імовірність повернення якої надзвичайно мала; у структурі кредиторської заборгованості значний обсяг займає заборгованість, пов'язана з виплатою заробітної платні та пов'язаними з нею бюджетними відрахуваннями і т. ін. Зазначені диспропорції сприяють тому, що на підприємстві існує хронічна </w:t>
                  </w:r>
                  <w:r w:rsidRPr="00747740">
                    <w:rPr>
                      <w:rFonts w:ascii="Times New Roman" w:eastAsia="Times New Roman" w:hAnsi="Times New Roman" w:cs="Times New Roman"/>
                      <w:sz w:val="24"/>
                      <w:szCs w:val="24"/>
                    </w:rPr>
                    <w:lastRenderedPageBreak/>
                    <w:t>нестача вільних оборотних коштів, яка усугубляє існуюче кризове становище структури капіталу більшості ВЕС.</w:t>
                  </w:r>
                </w:p>
                <w:p w14:paraId="0A476352"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3. Аналіз характеристик структури капіталу виявив їхню надзвичайну динамічність, що зумовлюється не тільки впливом дестабілізуючих факторів зовнішнього і внутрішнього середовищ, але й ступенем впливу зміни однієї характеристики на іншу.</w:t>
                  </w:r>
                </w:p>
                <w:p w14:paraId="6FB9F1A4"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4. Проведено аналіз сучасних підходів до управління структурою капіталу виробничо-економічних систем, на основі якого виділено ряд недоліків, а саме: відсутність методів і моделей управління структурою капіталу, заснованих на адаптивних принципах, відсутність моделей, що дозволяють здійснювати системне моделювання структури капіталу підприємства. Усунення приведених недоліків реалізується шляхом побудови концептуальної моделі управління динамічними характеристиками структури капіталу.</w:t>
                  </w:r>
                </w:p>
                <w:p w14:paraId="4B780AE7"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5. Розроблено концептуальну модель управління динамічними характеристиками структури капіталу, яка включає комплекс пов'язаних між собою моделей. Реалізація даної моделі дозволяє підвищити якість прийняття управлінських рішень на різних етапах життєвого циклу ВЕС, управляти існуючим дисбалансом структури капіталу, створювати різні резерви, що забезпечують довгострокове підвищення ефективності функціонування ВЕС, а також здійснювати адаптацію параметрів керуючих впливів до дестабілізуючих факторів зовнішнього середовища.</w:t>
                  </w:r>
                </w:p>
                <w:p w14:paraId="5747102A"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6. Розроблено схему взаємодії компонентів моделі оперативного управління, яка дозволяє більш ефективно керувати динамічними характеристиками структури капіталу на різних етапах життєвого циклу підприємства у відповідності з його цілями та задачами. Це дозволяє оперативно реагувати на зміну умов функціонування підприємства на різних етапах його життєвого циклу.</w:t>
                  </w:r>
                </w:p>
                <w:p w14:paraId="5C4409B3"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7. Проведено групування цілей і задач управління характеристиками на різних етапах життєвого циклу системи, а також систематизацію динамічних характеристик, які аналізуються та оцінюються, що дозволяє акцентовано підходити до визначення стану характеристик, які відображають процес досягнення цілей відповідно до етапу життєвого циклу ВЕС.</w:t>
                  </w:r>
                </w:p>
                <w:p w14:paraId="39350E31"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8. На основі теорії системної динаміки розроблено модель формування динамічних характеристик структури капіталу, яка дозволяє описувати природу формування характеристик структури капіталу виробничо-економічних систем. Таке представлення структури капіталу найбільш повно відображає її динамічні властивості, дозволяючи включати нові елементи і виключати вже існуючі. Це дозволяє формувати таку структуру капіталу, яка відповідає специфічним особливостям функціонування ВЕС різних галузей промисловості на різних етапах життєвого циклу. Процес структурної і параметричної адаптації керуючих впливів також надає широкі можливості щодо прийняття рішень у нестабільних і високодинамічних умовах функціонування ВЕС.</w:t>
                  </w:r>
                </w:p>
                <w:p w14:paraId="436E326F"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9. Побудовано модель формування динамічних характеристик структури капіталу на основі підприємства ТОВ "Антарес-Ю.В.".</w:t>
                  </w:r>
                </w:p>
                <w:p w14:paraId="7591B4D9"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lastRenderedPageBreak/>
                    <w:t>10. На основі експериментів проведено верифікацію моделі. Розраховані значення коефіцієнтів адекватності свідчать про те, що модель динамічних характеристик структури капіталу точно відображає реальні процеси та може використовуватися в господарчій діяльності.</w:t>
                  </w:r>
                </w:p>
                <w:p w14:paraId="71D3D194"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11. Показано, що імітація різних стратегій управління дозволяє підвищити ефективність процесу формування динамічних характеристик структури капіталу за рахунок вибору такого варіанту управління, який найбільш повно відповідає критеріям ефективності структури капіталу на різних етапах життєвого циклу.</w:t>
                  </w:r>
                </w:p>
                <w:p w14:paraId="661C1891" w14:textId="77777777" w:rsidR="00747740" w:rsidRPr="00747740" w:rsidRDefault="00747740" w:rsidP="007477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47740">
                    <w:rPr>
                      <w:rFonts w:ascii="Times New Roman" w:eastAsia="Times New Roman" w:hAnsi="Times New Roman" w:cs="Times New Roman"/>
                      <w:sz w:val="24"/>
                      <w:szCs w:val="24"/>
                    </w:rPr>
                    <w:t>Таким чином, практична реалізація результатів, отриманих у рамках дисертаційного дослідження, дозволяє підвищити ефективність процесу формування динамічних характеристик структури капіталу та керуючих впливів в умовах високодинамічного і нестабільного зовнішнього середовища, забезпечуючи гнучкість та маневреність динамічних характеристик структури капіталу виробничо-економічних систем.</w:t>
                  </w:r>
                </w:p>
              </w:tc>
            </w:tr>
          </w:tbl>
          <w:p w14:paraId="700C74F6" w14:textId="77777777" w:rsidR="00747740" w:rsidRPr="00747740" w:rsidRDefault="00747740" w:rsidP="00747740">
            <w:pPr>
              <w:spacing w:after="0" w:line="240" w:lineRule="auto"/>
              <w:rPr>
                <w:rFonts w:ascii="Times New Roman" w:eastAsia="Times New Roman" w:hAnsi="Times New Roman" w:cs="Times New Roman"/>
                <w:sz w:val="24"/>
                <w:szCs w:val="24"/>
              </w:rPr>
            </w:pPr>
          </w:p>
        </w:tc>
      </w:tr>
    </w:tbl>
    <w:p w14:paraId="76B48A7B" w14:textId="77777777" w:rsidR="00747740" w:rsidRPr="00747740" w:rsidRDefault="00747740" w:rsidP="00747740"/>
    <w:sectPr w:rsidR="00747740" w:rsidRPr="007477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AB26" w14:textId="77777777" w:rsidR="006455ED" w:rsidRDefault="006455ED">
      <w:pPr>
        <w:spacing w:after="0" w:line="240" w:lineRule="auto"/>
      </w:pPr>
      <w:r>
        <w:separator/>
      </w:r>
    </w:p>
  </w:endnote>
  <w:endnote w:type="continuationSeparator" w:id="0">
    <w:p w14:paraId="60E2626B" w14:textId="77777777" w:rsidR="006455ED" w:rsidRDefault="0064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645A" w14:textId="77777777" w:rsidR="006455ED" w:rsidRDefault="006455ED">
      <w:pPr>
        <w:spacing w:after="0" w:line="240" w:lineRule="auto"/>
      </w:pPr>
      <w:r>
        <w:separator/>
      </w:r>
    </w:p>
  </w:footnote>
  <w:footnote w:type="continuationSeparator" w:id="0">
    <w:p w14:paraId="67910DEF" w14:textId="77777777" w:rsidR="006455ED" w:rsidRDefault="0064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55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5ED"/>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84916</TotalTime>
  <Pages>4</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2991</cp:revision>
  <dcterms:created xsi:type="dcterms:W3CDTF">2024-06-20T08:51:00Z</dcterms:created>
  <dcterms:modified xsi:type="dcterms:W3CDTF">2024-09-20T20:37:00Z</dcterms:modified>
  <cp:category/>
</cp:coreProperties>
</file>