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73FC"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hint="eastAsia"/>
          <w:b/>
          <w:bCs/>
          <w:color w:val="222222"/>
          <w:sz w:val="21"/>
          <w:szCs w:val="21"/>
        </w:rPr>
        <w:t>Оганесян</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Нунэ</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Альбертовна</w:t>
      </w:r>
      <w:r w:rsidRPr="00B05536">
        <w:rPr>
          <w:rFonts w:ascii="Helvetica" w:hAnsi="Helvetica" w:cs="Helvetica"/>
          <w:b/>
          <w:bCs/>
          <w:color w:val="222222"/>
          <w:sz w:val="21"/>
          <w:szCs w:val="21"/>
        </w:rPr>
        <w:t>.</w:t>
      </w:r>
    </w:p>
    <w:p w14:paraId="10B34452"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hint="eastAsia"/>
          <w:b/>
          <w:bCs/>
          <w:color w:val="222222"/>
          <w:sz w:val="21"/>
          <w:szCs w:val="21"/>
        </w:rPr>
        <w:t>Липоксигеназа</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пшеницы</w:t>
      </w:r>
      <w:r w:rsidRPr="00B05536">
        <w:rPr>
          <w:rFonts w:ascii="Helvetica" w:hAnsi="Helvetica" w:cs="Helvetica"/>
          <w:b/>
          <w:bCs/>
          <w:color w:val="222222"/>
          <w:sz w:val="21"/>
          <w:szCs w:val="21"/>
        </w:rPr>
        <w:t xml:space="preserve"> Triticum Aestivum L. </w:t>
      </w:r>
      <w:r w:rsidRPr="00B05536">
        <w:rPr>
          <w:rFonts w:ascii="Helvetica" w:hAnsi="Helvetica" w:cs="Helvetica" w:hint="eastAsia"/>
          <w:b/>
          <w:bCs/>
          <w:color w:val="222222"/>
          <w:sz w:val="21"/>
          <w:szCs w:val="21"/>
        </w:rPr>
        <w:t>в</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норме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при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воздействии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ионизирующей</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радиации</w:t>
      </w:r>
      <w:r w:rsidRPr="00B05536">
        <w:rPr>
          <w:rFonts w:ascii="Helvetica" w:hAnsi="Helvetica" w:cs="Helvetica"/>
          <w:b/>
          <w:bCs/>
          <w:color w:val="222222"/>
          <w:sz w:val="21"/>
          <w:szCs w:val="21"/>
        </w:rPr>
        <w:t xml:space="preserve"> : </w:t>
      </w:r>
      <w:r w:rsidRPr="00B05536">
        <w:rPr>
          <w:rFonts w:ascii="Helvetica" w:hAnsi="Helvetica" w:cs="Helvetica" w:hint="eastAsia"/>
          <w:b/>
          <w:bCs/>
          <w:color w:val="222222"/>
          <w:sz w:val="21"/>
          <w:szCs w:val="21"/>
        </w:rPr>
        <w:t>диссертация</w:t>
      </w:r>
      <w:r w:rsidRPr="00B05536">
        <w:rPr>
          <w:rFonts w:ascii="Helvetica" w:hAnsi="Helvetica" w:cs="Helvetica"/>
          <w:b/>
          <w:bCs/>
          <w:color w:val="222222"/>
          <w:sz w:val="21"/>
          <w:szCs w:val="21"/>
        </w:rPr>
        <w:t xml:space="preserve"> ... </w:t>
      </w:r>
      <w:r w:rsidRPr="00B05536">
        <w:rPr>
          <w:rFonts w:ascii="Helvetica" w:hAnsi="Helvetica" w:cs="Helvetica" w:hint="eastAsia"/>
          <w:b/>
          <w:bCs/>
          <w:color w:val="222222"/>
          <w:sz w:val="21"/>
          <w:szCs w:val="21"/>
        </w:rPr>
        <w:t>кандидата</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биологических</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наук</w:t>
      </w:r>
      <w:r w:rsidRPr="00B05536">
        <w:rPr>
          <w:rFonts w:ascii="Helvetica" w:hAnsi="Helvetica" w:cs="Helvetica"/>
          <w:b/>
          <w:bCs/>
          <w:color w:val="222222"/>
          <w:sz w:val="21"/>
          <w:szCs w:val="21"/>
        </w:rPr>
        <w:t xml:space="preserve"> : 03.00.04. - </w:t>
      </w:r>
      <w:r w:rsidRPr="00B05536">
        <w:rPr>
          <w:rFonts w:ascii="Helvetica" w:hAnsi="Helvetica" w:cs="Helvetica" w:hint="eastAsia"/>
          <w:b/>
          <w:bCs/>
          <w:color w:val="222222"/>
          <w:sz w:val="21"/>
          <w:szCs w:val="21"/>
        </w:rPr>
        <w:t>Москва</w:t>
      </w:r>
      <w:r w:rsidRPr="00B05536">
        <w:rPr>
          <w:rFonts w:ascii="Helvetica" w:hAnsi="Helvetica" w:cs="Helvetica"/>
          <w:b/>
          <w:bCs/>
          <w:color w:val="222222"/>
          <w:sz w:val="21"/>
          <w:szCs w:val="21"/>
        </w:rPr>
        <w:t xml:space="preserve">, 1984. - 138 </w:t>
      </w:r>
      <w:r w:rsidRPr="00B05536">
        <w:rPr>
          <w:rFonts w:ascii="Helvetica" w:hAnsi="Helvetica" w:cs="Helvetica" w:hint="eastAsia"/>
          <w:b/>
          <w:bCs/>
          <w:color w:val="222222"/>
          <w:sz w:val="21"/>
          <w:szCs w:val="21"/>
        </w:rPr>
        <w:t>с</w:t>
      </w:r>
      <w:r w:rsidRPr="00B05536">
        <w:rPr>
          <w:rFonts w:ascii="Helvetica" w:hAnsi="Helvetica" w:cs="Helvetica"/>
          <w:b/>
          <w:bCs/>
          <w:color w:val="222222"/>
          <w:sz w:val="21"/>
          <w:szCs w:val="21"/>
        </w:rPr>
        <w:t xml:space="preserve">. : </w:t>
      </w:r>
      <w:r w:rsidRPr="00B05536">
        <w:rPr>
          <w:rFonts w:ascii="Helvetica" w:hAnsi="Helvetica" w:cs="Helvetica" w:hint="eastAsia"/>
          <w:b/>
          <w:bCs/>
          <w:color w:val="222222"/>
          <w:sz w:val="21"/>
          <w:szCs w:val="21"/>
        </w:rPr>
        <w:t>ил</w:t>
      </w:r>
      <w:r w:rsidRPr="00B05536">
        <w:rPr>
          <w:rFonts w:ascii="Helvetica" w:hAnsi="Helvetica" w:cs="Helvetica"/>
          <w:b/>
          <w:bCs/>
          <w:color w:val="222222"/>
          <w:sz w:val="21"/>
          <w:szCs w:val="21"/>
        </w:rPr>
        <w:t>.</w:t>
      </w:r>
    </w:p>
    <w:p w14:paraId="4850B2FD"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hint="eastAsia"/>
          <w:b/>
          <w:bCs/>
          <w:color w:val="222222"/>
          <w:sz w:val="21"/>
          <w:szCs w:val="21"/>
        </w:rPr>
        <w:t>больше</w:t>
      </w:r>
    </w:p>
    <w:p w14:paraId="5AEF6C66"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hint="eastAsia"/>
          <w:b/>
          <w:bCs/>
          <w:color w:val="222222"/>
          <w:sz w:val="21"/>
          <w:szCs w:val="21"/>
        </w:rPr>
        <w:t>Цитаты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из</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текста</w:t>
      </w:r>
      <w:r w:rsidRPr="00B05536">
        <w:rPr>
          <w:rFonts w:ascii="Helvetica" w:hAnsi="Helvetica" w:cs="Helvetica"/>
          <w:b/>
          <w:bCs/>
          <w:color w:val="222222"/>
          <w:sz w:val="21"/>
          <w:szCs w:val="21"/>
        </w:rPr>
        <w:t>:</w:t>
      </w:r>
    </w:p>
    <w:p w14:paraId="2E1E72C0"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hint="eastAsia"/>
          <w:b/>
          <w:bCs/>
          <w:color w:val="222222"/>
          <w:sz w:val="21"/>
          <w:szCs w:val="21"/>
        </w:rPr>
        <w:t>стр</w:t>
      </w:r>
      <w:r w:rsidRPr="00B05536">
        <w:rPr>
          <w:rFonts w:ascii="Helvetica" w:hAnsi="Helvetica" w:cs="Helvetica"/>
          <w:b/>
          <w:bCs/>
          <w:color w:val="222222"/>
          <w:sz w:val="21"/>
          <w:szCs w:val="21"/>
        </w:rPr>
        <w:t>. 1</w:t>
      </w:r>
    </w:p>
    <w:p w14:paraId="61250697"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hint="eastAsia"/>
          <w:b/>
          <w:bCs/>
          <w:color w:val="222222"/>
          <w:sz w:val="21"/>
          <w:szCs w:val="21"/>
        </w:rPr>
        <w:t>•</w:t>
      </w:r>
      <w:r w:rsidRPr="00B05536">
        <w:rPr>
          <w:rFonts w:ascii="Helvetica" w:hAnsi="Helvetica" w:cs="Helvetica"/>
          <w:b/>
          <w:bCs/>
          <w:color w:val="222222"/>
          <w:sz w:val="21"/>
          <w:szCs w:val="21"/>
        </w:rPr>
        <w:t>' ff-</w:t>
      </w:r>
      <w:r w:rsidRPr="00B05536">
        <w:rPr>
          <w:rFonts w:ascii="Helvetica" w:hAnsi="Helvetica" w:cs="Helvetica" w:hint="eastAsia"/>
          <w:b/>
          <w:bCs/>
          <w:color w:val="222222"/>
          <w:sz w:val="21"/>
          <w:szCs w:val="21"/>
        </w:rPr>
        <w:t>зМЗ</w:t>
      </w:r>
      <w:r w:rsidRPr="00B05536">
        <w:rPr>
          <w:rFonts w:ascii="Helvetica" w:hAnsi="Helvetica" w:cs="Helvetica"/>
          <w:b/>
          <w:bCs/>
          <w:color w:val="222222"/>
          <w:sz w:val="21"/>
          <w:szCs w:val="21"/>
        </w:rPr>
        <w:t xml:space="preserve">' f V </w:t>
      </w:r>
      <w:r w:rsidRPr="00B05536">
        <w:rPr>
          <w:rFonts w:ascii="Helvetica" w:hAnsi="Helvetica" w:cs="Helvetica" w:hint="eastAsia"/>
          <w:b/>
          <w:bCs/>
          <w:color w:val="222222"/>
          <w:sz w:val="21"/>
          <w:szCs w:val="21"/>
        </w:rPr>
        <w:t>АКАДЕМИЯ</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НАУК</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СССР</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ОРДЕНА</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ЛЕНИНА</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ИНСТИТУТ</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ШОХИШИ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им</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А</w:t>
      </w:r>
      <w:r w:rsidRPr="00B05536">
        <w:rPr>
          <w:rFonts w:ascii="Helvetica" w:hAnsi="Helvetica" w:cs="Helvetica"/>
          <w:b/>
          <w:bCs/>
          <w:color w:val="222222"/>
          <w:sz w:val="21"/>
          <w:szCs w:val="21"/>
        </w:rPr>
        <w:t>.</w:t>
      </w:r>
      <w:r w:rsidRPr="00B05536">
        <w:rPr>
          <w:rFonts w:ascii="Helvetica" w:hAnsi="Helvetica" w:cs="Helvetica" w:hint="eastAsia"/>
          <w:b/>
          <w:bCs/>
          <w:color w:val="222222"/>
          <w:sz w:val="21"/>
          <w:szCs w:val="21"/>
        </w:rPr>
        <w:t>Н</w:t>
      </w:r>
      <w:r w:rsidRPr="00B05536">
        <w:rPr>
          <w:rFonts w:ascii="Helvetica" w:hAnsi="Helvetica" w:cs="Helvetica"/>
          <w:b/>
          <w:bCs/>
          <w:color w:val="222222"/>
          <w:sz w:val="21"/>
          <w:szCs w:val="21"/>
        </w:rPr>
        <w:t>.</w:t>
      </w:r>
      <w:r w:rsidRPr="00B05536">
        <w:rPr>
          <w:rFonts w:ascii="Helvetica" w:hAnsi="Helvetica" w:cs="Helvetica" w:hint="eastAsia"/>
          <w:b/>
          <w:bCs/>
          <w:color w:val="222222"/>
          <w:sz w:val="21"/>
          <w:szCs w:val="21"/>
        </w:rPr>
        <w:t>ВАХА</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На</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правах</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рукописи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ОГАНЕСЯН</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Нунэ</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Альбертовна</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УДК</w:t>
      </w:r>
      <w:r w:rsidRPr="00B05536">
        <w:rPr>
          <w:rFonts w:ascii="Helvetica" w:hAnsi="Helvetica" w:cs="Helvetica"/>
          <w:b/>
          <w:bCs/>
          <w:color w:val="222222"/>
          <w:sz w:val="21"/>
          <w:szCs w:val="21"/>
        </w:rPr>
        <w:t xml:space="preserve"> 577.152.133.043. </w:t>
      </w:r>
      <w:r w:rsidRPr="00B05536">
        <w:rPr>
          <w:rFonts w:ascii="Helvetica" w:hAnsi="Helvetica" w:cs="Helvetica" w:hint="eastAsia"/>
          <w:b/>
          <w:bCs/>
          <w:color w:val="222222"/>
          <w:sz w:val="21"/>
          <w:szCs w:val="21"/>
        </w:rPr>
        <w:t>ЛИПОКСИГЕНАЗА</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ПШЕНИЩ</w:t>
      </w:r>
      <w:r w:rsidRPr="00B05536">
        <w:rPr>
          <w:rFonts w:ascii="Helvetica" w:hAnsi="Helvetica" w:cs="Helvetica"/>
          <w:b/>
          <w:bCs/>
          <w:color w:val="222222"/>
          <w:sz w:val="21"/>
          <w:szCs w:val="21"/>
        </w:rPr>
        <w:t xml:space="preserve"> TRITICUll AESTIVUM L. </w:t>
      </w:r>
      <w:r w:rsidRPr="00B05536">
        <w:rPr>
          <w:rFonts w:ascii="Helvetica" w:hAnsi="Helvetica" w:cs="Helvetica" w:hint="eastAsia"/>
          <w:b/>
          <w:bCs/>
          <w:color w:val="222222"/>
          <w:sz w:val="21"/>
          <w:szCs w:val="21"/>
        </w:rPr>
        <w:t>В</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НОРМЕ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ПРИ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ВОЗДЕЙСТВИИ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ИОНИЗИРУЮЩЕЙ</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РАДИАЦИИ</w:t>
      </w:r>
      <w:r w:rsidRPr="00B05536">
        <w:rPr>
          <w:rFonts w:ascii="Helvetica" w:hAnsi="Helvetica" w:cs="Helvetica"/>
          <w:b/>
          <w:bCs/>
          <w:color w:val="222222"/>
          <w:sz w:val="21"/>
          <w:szCs w:val="21"/>
        </w:rPr>
        <w:t xml:space="preserve"> /03.00.04. - </w:t>
      </w:r>
      <w:r w:rsidRPr="00B05536">
        <w:rPr>
          <w:rFonts w:ascii="Helvetica" w:hAnsi="Helvetica" w:cs="Helvetica" w:hint="eastAsia"/>
          <w:b/>
          <w:bCs/>
          <w:color w:val="222222"/>
          <w:sz w:val="21"/>
          <w:szCs w:val="21"/>
        </w:rPr>
        <w:t>биологическая</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химия</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ДИССЕРТА</w:t>
      </w:r>
      <w:r w:rsidRPr="00B05536">
        <w:rPr>
          <w:rFonts w:ascii="Helvetica" w:hAnsi="Helvetica" w:cs="Helvetica"/>
          <w:b/>
          <w:bCs/>
          <w:color w:val="222222"/>
          <w:sz w:val="21"/>
          <w:szCs w:val="21"/>
        </w:rPr>
        <w:t>\</w:t>
      </w:r>
      <w:r w:rsidRPr="00B05536">
        <w:rPr>
          <w:rFonts w:ascii="Helvetica" w:hAnsi="Helvetica" w:cs="Helvetica" w:hint="eastAsia"/>
          <w:b/>
          <w:bCs/>
          <w:color w:val="222222"/>
          <w:sz w:val="21"/>
          <w:szCs w:val="21"/>
        </w:rPr>
        <w:t>ЦИЯ</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на</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соискание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ученой</w:t>
      </w:r>
    </w:p>
    <w:p w14:paraId="647ABCB3"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hint="eastAsia"/>
          <w:b/>
          <w:bCs/>
          <w:color w:val="222222"/>
          <w:sz w:val="21"/>
          <w:szCs w:val="21"/>
        </w:rPr>
        <w:t>стр</w:t>
      </w:r>
      <w:r w:rsidRPr="00B05536">
        <w:rPr>
          <w:rFonts w:ascii="Helvetica" w:hAnsi="Helvetica" w:cs="Helvetica"/>
          <w:b/>
          <w:bCs/>
          <w:color w:val="222222"/>
          <w:sz w:val="21"/>
          <w:szCs w:val="21"/>
        </w:rPr>
        <w:t>. 3</w:t>
      </w:r>
    </w:p>
    <w:p w14:paraId="53A603CE"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3 </w:t>
      </w:r>
      <w:r w:rsidRPr="00B05536">
        <w:rPr>
          <w:rFonts w:ascii="Helvetica" w:hAnsi="Helvetica" w:cs="Helvetica" w:hint="eastAsia"/>
          <w:b/>
          <w:bCs/>
          <w:color w:val="222222"/>
          <w:sz w:val="21"/>
          <w:szCs w:val="21"/>
        </w:rPr>
        <w:t>ГЛАВА</w:t>
      </w:r>
      <w:r w:rsidRPr="00B05536">
        <w:rPr>
          <w:rFonts w:ascii="Helvetica" w:hAnsi="Helvetica" w:cs="Helvetica"/>
          <w:b/>
          <w:bCs/>
          <w:color w:val="222222"/>
          <w:sz w:val="21"/>
          <w:szCs w:val="21"/>
        </w:rPr>
        <w:t xml:space="preserve"> 3. </w:t>
      </w:r>
      <w:r w:rsidRPr="00B05536">
        <w:rPr>
          <w:rFonts w:ascii="Helvetica" w:hAnsi="Helvetica" w:cs="Helvetica" w:hint="eastAsia"/>
          <w:b/>
          <w:bCs/>
          <w:color w:val="222222"/>
          <w:sz w:val="21"/>
          <w:szCs w:val="21"/>
        </w:rPr>
        <w:t>ЛИПОКСИГЕНАЗНЫЕ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СИСТЕМЫ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ПШЕНИЦЫ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ВИДА</w:t>
      </w:r>
      <w:r w:rsidRPr="00B05536">
        <w:rPr>
          <w:rFonts w:ascii="Helvetica" w:hAnsi="Helvetica" w:cs="Helvetica"/>
          <w:b/>
          <w:bCs/>
          <w:color w:val="222222"/>
          <w:sz w:val="21"/>
          <w:szCs w:val="21"/>
        </w:rPr>
        <w:t xml:space="preserve"> TRITICUM AESTIVUM </w:t>
      </w:r>
      <w:r w:rsidRPr="00B05536">
        <w:rPr>
          <w:rFonts w:ascii="Helvetica" w:hAnsi="Helvetica" w:cs="Helvetica" w:hint="eastAsia"/>
          <w:b/>
          <w:bCs/>
          <w:color w:val="222222"/>
          <w:sz w:val="21"/>
          <w:szCs w:val="21"/>
        </w:rPr>
        <w:t>Ь</w:t>
      </w:r>
      <w:r w:rsidRPr="00B05536">
        <w:rPr>
          <w:rFonts w:ascii="Helvetica" w:hAnsi="Helvetica" w:cs="Helvetica" w:hint="eastAsia"/>
          <w:b/>
          <w:bCs/>
          <w:color w:val="222222"/>
          <w:sz w:val="21"/>
          <w:szCs w:val="21"/>
        </w:rPr>
        <w:t>»</w:t>
      </w:r>
      <w:r w:rsidRPr="00B05536">
        <w:rPr>
          <w:rFonts w:ascii="Helvetica" w:hAnsi="Helvetica" w:cs="Helvetica"/>
          <w:b/>
          <w:bCs/>
          <w:color w:val="222222"/>
          <w:sz w:val="21"/>
          <w:szCs w:val="21"/>
        </w:rPr>
        <w:t xml:space="preserve"> 3.1. </w:t>
      </w:r>
      <w:r w:rsidRPr="00B05536">
        <w:rPr>
          <w:rFonts w:ascii="Helvetica" w:hAnsi="Helvetica" w:cs="Helvetica" w:hint="eastAsia"/>
          <w:b/>
          <w:bCs/>
          <w:color w:val="222222"/>
          <w:sz w:val="21"/>
          <w:szCs w:val="21"/>
        </w:rPr>
        <w:t>Получение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препаратов</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из</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семян</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проростков</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пшеницы</w:t>
      </w:r>
      <w:r w:rsidRPr="00B05536">
        <w:rPr>
          <w:rFonts w:ascii="Helvetica" w:hAnsi="Helvetica" w:cs="Helvetica"/>
          <w:b/>
          <w:bCs/>
          <w:color w:val="222222"/>
          <w:sz w:val="21"/>
          <w:szCs w:val="21"/>
        </w:rPr>
        <w:t xml:space="preserve"> 3.2. </w:t>
      </w:r>
      <w:r w:rsidRPr="00B05536">
        <w:rPr>
          <w:rFonts w:ascii="Helvetica" w:hAnsi="Helvetica" w:cs="Helvetica" w:hint="eastAsia"/>
          <w:b/>
          <w:bCs/>
          <w:color w:val="222222"/>
          <w:sz w:val="21"/>
          <w:szCs w:val="21"/>
        </w:rPr>
        <w:t>Множественные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молекулярные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формы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пшеницы</w:t>
      </w:r>
      <w:r w:rsidRPr="00B05536">
        <w:rPr>
          <w:rFonts w:ascii="Helvetica" w:hAnsi="Helvetica" w:cs="Helvetica"/>
          <w:b/>
          <w:bCs/>
          <w:color w:val="222222"/>
          <w:sz w:val="21"/>
          <w:szCs w:val="21"/>
        </w:rPr>
        <w:t xml:space="preserve"> 3.3. </w:t>
      </w:r>
      <w:r w:rsidRPr="00B05536">
        <w:rPr>
          <w:rFonts w:ascii="Helvetica" w:hAnsi="Helvetica" w:cs="Helvetica" w:hint="eastAsia"/>
          <w:b/>
          <w:bCs/>
          <w:color w:val="222222"/>
          <w:sz w:val="21"/>
          <w:szCs w:val="21"/>
        </w:rPr>
        <w:t>Изучение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некоторых</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кинетических</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свойств</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пшеницы</w:t>
      </w:r>
      <w:r w:rsidRPr="00B05536">
        <w:rPr>
          <w:rFonts w:ascii="Helvetica" w:hAnsi="Helvetica" w:cs="Helvetica"/>
          <w:b/>
          <w:bCs/>
          <w:color w:val="222222"/>
          <w:sz w:val="21"/>
          <w:szCs w:val="21"/>
        </w:rPr>
        <w:t xml:space="preserve"> 3.3.1. </w:t>
      </w:r>
      <w:r w:rsidRPr="00B05536">
        <w:rPr>
          <w:rFonts w:ascii="Helvetica" w:hAnsi="Helvetica" w:cs="Helvetica" w:hint="eastAsia"/>
          <w:b/>
          <w:bCs/>
          <w:color w:val="222222"/>
          <w:sz w:val="21"/>
          <w:szCs w:val="21"/>
        </w:rPr>
        <w:t>Зависимость</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активности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липоксигеназы</w:t>
      </w:r>
    </w:p>
    <w:p w14:paraId="22ECDB71"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hint="eastAsia"/>
          <w:b/>
          <w:bCs/>
          <w:color w:val="222222"/>
          <w:sz w:val="21"/>
          <w:szCs w:val="21"/>
        </w:rPr>
        <w:t>стр</w:t>
      </w:r>
      <w:r w:rsidRPr="00B05536">
        <w:rPr>
          <w:rFonts w:ascii="Helvetica" w:hAnsi="Helvetica" w:cs="Helvetica"/>
          <w:b/>
          <w:bCs/>
          <w:color w:val="222222"/>
          <w:sz w:val="21"/>
          <w:szCs w:val="21"/>
        </w:rPr>
        <w:t>. 82</w:t>
      </w:r>
    </w:p>
    <w:p w14:paraId="73AB3D36"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hint="eastAsia"/>
          <w:b/>
          <w:bCs/>
          <w:color w:val="222222"/>
          <w:sz w:val="21"/>
          <w:szCs w:val="21"/>
        </w:rPr>
        <w:t>ЛИПОКСИГЕНАЗНЫЕ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СИСТЕМЫ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ПШЕНИЦЫ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ВИДА</w:t>
      </w:r>
      <w:r w:rsidRPr="00B05536">
        <w:rPr>
          <w:rFonts w:ascii="Helvetica" w:hAnsi="Helvetica" w:cs="Helvetica"/>
          <w:b/>
          <w:bCs/>
          <w:color w:val="222222"/>
          <w:sz w:val="21"/>
          <w:szCs w:val="21"/>
        </w:rPr>
        <w:t xml:space="preserve"> TRITICUM AESTIVUM </w:t>
      </w:r>
      <w:r w:rsidRPr="00B05536">
        <w:rPr>
          <w:rFonts w:ascii="Helvetica" w:hAnsi="Helvetica" w:cs="Helvetica" w:hint="eastAsia"/>
          <w:b/>
          <w:bCs/>
          <w:color w:val="222222"/>
          <w:sz w:val="21"/>
          <w:szCs w:val="21"/>
        </w:rPr>
        <w:t>При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воздействии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ионизирующей</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радиации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на</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процессы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перекисного</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окисления</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липидов</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катализируемые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липоксигеназой</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степень</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кинети­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ка</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инактиващи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ЛОГ</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из</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различных</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объектов</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определяются</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особенностя­</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ми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структуры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внутриклеточной</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локализацией</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этого</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фермента</w:t>
      </w:r>
    </w:p>
    <w:p w14:paraId="0B58458B" w14:textId="77777777" w:rsidR="00B05536" w:rsidRPr="00B05536" w:rsidRDefault="00B05536" w:rsidP="00B05536">
      <w:pPr>
        <w:rPr>
          <w:rFonts w:ascii="Helvetica" w:hAnsi="Helvetica" w:cs="Helvetica"/>
          <w:b/>
          <w:bCs/>
          <w:color w:val="222222"/>
          <w:sz w:val="21"/>
          <w:szCs w:val="21"/>
        </w:rPr>
      </w:pPr>
    </w:p>
    <w:p w14:paraId="5470A1F6"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hint="eastAsia"/>
          <w:b/>
          <w:bCs/>
          <w:color w:val="222222"/>
          <w:sz w:val="21"/>
          <w:szCs w:val="21"/>
        </w:rPr>
        <w:t>Оглавление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диссертации</w:t>
      </w:r>
    </w:p>
    <w:p w14:paraId="00024A9D"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hint="eastAsia"/>
          <w:b/>
          <w:bCs/>
          <w:color w:val="222222"/>
          <w:sz w:val="21"/>
          <w:szCs w:val="21"/>
        </w:rPr>
        <w:t>кандидат</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биологических</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наук</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Оганесян</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Нунэ</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Альбертовна</w:t>
      </w:r>
    </w:p>
    <w:p w14:paraId="72F52041"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hint="eastAsia"/>
          <w:b/>
          <w:bCs/>
          <w:color w:val="222222"/>
          <w:sz w:val="21"/>
          <w:szCs w:val="21"/>
        </w:rPr>
        <w:lastRenderedPageBreak/>
        <w:t>СПИСОК</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ИСПОЛЬЗУЕМЫХ</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СОКРАЩЕНИЙ</w:t>
      </w:r>
      <w:r w:rsidRPr="00B05536">
        <w:rPr>
          <w:rFonts w:ascii="Helvetica" w:hAnsi="Helvetica" w:cs="Helvetica"/>
          <w:b/>
          <w:bCs/>
          <w:color w:val="222222"/>
          <w:sz w:val="21"/>
          <w:szCs w:val="21"/>
        </w:rPr>
        <w:t>.</w:t>
      </w:r>
    </w:p>
    <w:p w14:paraId="40E358CC" w14:textId="77777777" w:rsidR="00B05536" w:rsidRPr="00B05536" w:rsidRDefault="00B05536" w:rsidP="00B05536">
      <w:pPr>
        <w:rPr>
          <w:rFonts w:ascii="Helvetica" w:hAnsi="Helvetica" w:cs="Helvetica"/>
          <w:b/>
          <w:bCs/>
          <w:color w:val="222222"/>
          <w:sz w:val="21"/>
          <w:szCs w:val="21"/>
        </w:rPr>
      </w:pPr>
    </w:p>
    <w:p w14:paraId="6CD26332"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hint="eastAsia"/>
          <w:b/>
          <w:bCs/>
          <w:color w:val="222222"/>
          <w:sz w:val="21"/>
          <w:szCs w:val="21"/>
        </w:rPr>
        <w:t>ВВЕДЕНИЕ</w:t>
      </w:r>
      <w:r w:rsidRPr="00B05536">
        <w:rPr>
          <w:rFonts w:ascii="Helvetica" w:hAnsi="Helvetica" w:cs="Helvetica"/>
          <w:b/>
          <w:bCs/>
          <w:color w:val="222222"/>
          <w:sz w:val="21"/>
          <w:szCs w:val="21"/>
        </w:rPr>
        <w:t>.</w:t>
      </w:r>
    </w:p>
    <w:p w14:paraId="5E34743E" w14:textId="77777777" w:rsidR="00B05536" w:rsidRPr="00B05536" w:rsidRDefault="00B05536" w:rsidP="00B05536">
      <w:pPr>
        <w:rPr>
          <w:rFonts w:ascii="Helvetica" w:hAnsi="Helvetica" w:cs="Helvetica"/>
          <w:b/>
          <w:bCs/>
          <w:color w:val="222222"/>
          <w:sz w:val="21"/>
          <w:szCs w:val="21"/>
        </w:rPr>
      </w:pPr>
    </w:p>
    <w:p w14:paraId="1D5C4AC3"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hint="eastAsia"/>
          <w:b/>
          <w:bCs/>
          <w:color w:val="222222"/>
          <w:sz w:val="21"/>
          <w:szCs w:val="21"/>
        </w:rPr>
        <w:t>ГЛАВА</w:t>
      </w:r>
      <w:r w:rsidRPr="00B05536">
        <w:rPr>
          <w:rFonts w:ascii="Helvetica" w:hAnsi="Helvetica" w:cs="Helvetica"/>
          <w:b/>
          <w:bCs/>
          <w:color w:val="222222"/>
          <w:sz w:val="21"/>
          <w:szCs w:val="21"/>
        </w:rPr>
        <w:t xml:space="preserve"> I. </w:t>
      </w:r>
      <w:r w:rsidRPr="00B05536">
        <w:rPr>
          <w:rFonts w:ascii="Helvetica" w:hAnsi="Helvetica" w:cs="Helvetica" w:hint="eastAsia"/>
          <w:b/>
          <w:bCs/>
          <w:color w:val="222222"/>
          <w:sz w:val="21"/>
          <w:szCs w:val="21"/>
        </w:rPr>
        <w:t>ОБЗОР</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ЛИТЕРАТУРЫ</w:t>
      </w:r>
    </w:p>
    <w:p w14:paraId="78ACE551" w14:textId="77777777" w:rsidR="00B05536" w:rsidRPr="00B05536" w:rsidRDefault="00B05536" w:rsidP="00B05536">
      <w:pPr>
        <w:rPr>
          <w:rFonts w:ascii="Helvetica" w:hAnsi="Helvetica" w:cs="Helvetica"/>
          <w:b/>
          <w:bCs/>
          <w:color w:val="222222"/>
          <w:sz w:val="21"/>
          <w:szCs w:val="21"/>
        </w:rPr>
      </w:pPr>
    </w:p>
    <w:p w14:paraId="1BE64366"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1.1. </w:t>
      </w:r>
      <w:r w:rsidRPr="00B05536">
        <w:rPr>
          <w:rFonts w:ascii="Helvetica" w:hAnsi="Helvetica" w:cs="Helvetica" w:hint="eastAsia"/>
          <w:b/>
          <w:bCs/>
          <w:color w:val="222222"/>
          <w:sz w:val="21"/>
          <w:szCs w:val="21"/>
        </w:rPr>
        <w:t>К</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истории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открытия</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фермента</w:t>
      </w:r>
      <w:r w:rsidRPr="00B05536">
        <w:rPr>
          <w:rFonts w:ascii="Helvetica" w:hAnsi="Helvetica" w:cs="Helvetica"/>
          <w:b/>
          <w:bCs/>
          <w:color w:val="222222"/>
          <w:sz w:val="21"/>
          <w:szCs w:val="21"/>
        </w:rPr>
        <w:t>.II</w:t>
      </w:r>
    </w:p>
    <w:p w14:paraId="6BB453FA" w14:textId="77777777" w:rsidR="00B05536" w:rsidRPr="00B05536" w:rsidRDefault="00B05536" w:rsidP="00B05536">
      <w:pPr>
        <w:rPr>
          <w:rFonts w:ascii="Helvetica" w:hAnsi="Helvetica" w:cs="Helvetica"/>
          <w:b/>
          <w:bCs/>
          <w:color w:val="222222"/>
          <w:sz w:val="21"/>
          <w:szCs w:val="21"/>
        </w:rPr>
      </w:pPr>
    </w:p>
    <w:p w14:paraId="0006994E"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1.2. </w:t>
      </w:r>
      <w:r w:rsidRPr="00B05536">
        <w:rPr>
          <w:rFonts w:ascii="Helvetica" w:hAnsi="Helvetica" w:cs="Helvetica" w:hint="eastAsia"/>
          <w:b/>
          <w:bCs/>
          <w:color w:val="222222"/>
          <w:sz w:val="21"/>
          <w:szCs w:val="21"/>
        </w:rPr>
        <w:t>Механизм</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действия</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структура</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липоксигеназы</w:t>
      </w:r>
    </w:p>
    <w:p w14:paraId="18340600" w14:textId="77777777" w:rsidR="00B05536" w:rsidRPr="00B05536" w:rsidRDefault="00B05536" w:rsidP="00B05536">
      <w:pPr>
        <w:rPr>
          <w:rFonts w:ascii="Helvetica" w:hAnsi="Helvetica" w:cs="Helvetica"/>
          <w:b/>
          <w:bCs/>
          <w:color w:val="222222"/>
          <w:sz w:val="21"/>
          <w:szCs w:val="21"/>
        </w:rPr>
      </w:pPr>
    </w:p>
    <w:p w14:paraId="1ED6FE7A"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1.2.1. </w:t>
      </w:r>
      <w:r w:rsidRPr="00B05536">
        <w:rPr>
          <w:rFonts w:ascii="Helvetica" w:hAnsi="Helvetica" w:cs="Helvetica" w:hint="eastAsia"/>
          <w:b/>
          <w:bCs/>
          <w:color w:val="222222"/>
          <w:sz w:val="21"/>
          <w:szCs w:val="21"/>
        </w:rPr>
        <w:t>Субстраты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липоксигеназной</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реакции</w:t>
      </w:r>
    </w:p>
    <w:p w14:paraId="38ED5299" w14:textId="77777777" w:rsidR="00B05536" w:rsidRPr="00B05536" w:rsidRDefault="00B05536" w:rsidP="00B05536">
      <w:pPr>
        <w:rPr>
          <w:rFonts w:ascii="Helvetica" w:hAnsi="Helvetica" w:cs="Helvetica"/>
          <w:b/>
          <w:bCs/>
          <w:color w:val="222222"/>
          <w:sz w:val="21"/>
          <w:szCs w:val="21"/>
        </w:rPr>
      </w:pPr>
    </w:p>
    <w:p w14:paraId="03869BC4"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1.2.2. </w:t>
      </w:r>
      <w:r w:rsidRPr="00B05536">
        <w:rPr>
          <w:rFonts w:ascii="Helvetica" w:hAnsi="Helvetica" w:cs="Helvetica" w:hint="eastAsia"/>
          <w:b/>
          <w:bCs/>
          <w:color w:val="222222"/>
          <w:sz w:val="21"/>
          <w:szCs w:val="21"/>
        </w:rPr>
        <w:t>Продукты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липоксигеназной</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реакции</w:t>
      </w:r>
    </w:p>
    <w:p w14:paraId="5E125C0F" w14:textId="77777777" w:rsidR="00B05536" w:rsidRPr="00B05536" w:rsidRDefault="00B05536" w:rsidP="00B05536">
      <w:pPr>
        <w:rPr>
          <w:rFonts w:ascii="Helvetica" w:hAnsi="Helvetica" w:cs="Helvetica"/>
          <w:b/>
          <w:bCs/>
          <w:color w:val="222222"/>
          <w:sz w:val="21"/>
          <w:szCs w:val="21"/>
        </w:rPr>
      </w:pPr>
    </w:p>
    <w:p w14:paraId="01628B96"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1.2.3. </w:t>
      </w:r>
      <w:r w:rsidRPr="00B05536">
        <w:rPr>
          <w:rFonts w:ascii="Helvetica" w:hAnsi="Helvetica" w:cs="Helvetica" w:hint="eastAsia"/>
          <w:b/>
          <w:bCs/>
          <w:color w:val="222222"/>
          <w:sz w:val="21"/>
          <w:szCs w:val="21"/>
        </w:rPr>
        <w:t>Свойства</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структура</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фермента</w:t>
      </w:r>
    </w:p>
    <w:p w14:paraId="3C91AEB1" w14:textId="77777777" w:rsidR="00B05536" w:rsidRPr="00B05536" w:rsidRDefault="00B05536" w:rsidP="00B05536">
      <w:pPr>
        <w:rPr>
          <w:rFonts w:ascii="Helvetica" w:hAnsi="Helvetica" w:cs="Helvetica"/>
          <w:b/>
          <w:bCs/>
          <w:color w:val="222222"/>
          <w:sz w:val="21"/>
          <w:szCs w:val="21"/>
        </w:rPr>
      </w:pPr>
    </w:p>
    <w:p w14:paraId="3BE794CB"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1.2.4. </w:t>
      </w:r>
      <w:r w:rsidRPr="00B05536">
        <w:rPr>
          <w:rFonts w:ascii="Helvetica" w:hAnsi="Helvetica" w:cs="Helvetica" w:hint="eastAsia"/>
          <w:b/>
          <w:bCs/>
          <w:color w:val="222222"/>
          <w:sz w:val="21"/>
          <w:szCs w:val="21"/>
        </w:rPr>
        <w:t>Механизм</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действия</w:t>
      </w:r>
      <w:r w:rsidRPr="00B05536">
        <w:rPr>
          <w:rFonts w:ascii="Helvetica" w:hAnsi="Helvetica" w:cs="Helvetica"/>
          <w:b/>
          <w:bCs/>
          <w:color w:val="222222"/>
          <w:sz w:val="21"/>
          <w:szCs w:val="21"/>
        </w:rPr>
        <w:t>.</w:t>
      </w:r>
    </w:p>
    <w:p w14:paraId="3E44028B" w14:textId="77777777" w:rsidR="00B05536" w:rsidRPr="00B05536" w:rsidRDefault="00B05536" w:rsidP="00B05536">
      <w:pPr>
        <w:rPr>
          <w:rFonts w:ascii="Helvetica" w:hAnsi="Helvetica" w:cs="Helvetica"/>
          <w:b/>
          <w:bCs/>
          <w:color w:val="222222"/>
          <w:sz w:val="21"/>
          <w:szCs w:val="21"/>
        </w:rPr>
      </w:pPr>
    </w:p>
    <w:p w14:paraId="52225D52"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1.2.5. </w:t>
      </w:r>
      <w:r w:rsidRPr="00B05536">
        <w:rPr>
          <w:rFonts w:ascii="Helvetica" w:hAnsi="Helvetica" w:cs="Helvetica" w:hint="eastAsia"/>
          <w:b/>
          <w:bCs/>
          <w:color w:val="222222"/>
          <w:sz w:val="21"/>
          <w:szCs w:val="21"/>
        </w:rPr>
        <w:t>Сопряженные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реакции</w:t>
      </w:r>
      <w:r w:rsidRPr="00B05536">
        <w:rPr>
          <w:rFonts w:ascii="Helvetica" w:hAnsi="Helvetica" w:cs="Helvetica"/>
          <w:b/>
          <w:bCs/>
          <w:color w:val="222222"/>
          <w:sz w:val="21"/>
          <w:szCs w:val="21"/>
        </w:rPr>
        <w:t>,</w:t>
      </w:r>
      <w:r w:rsidRPr="00B05536">
        <w:rPr>
          <w:rFonts w:ascii="Helvetica" w:hAnsi="Helvetica" w:cs="Helvetica" w:hint="eastAsia"/>
          <w:b/>
          <w:bCs/>
          <w:color w:val="222222"/>
          <w:sz w:val="21"/>
          <w:szCs w:val="21"/>
        </w:rPr>
        <w:t>катализируемые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w:t>
      </w:r>
      <w:r w:rsidRPr="00B05536">
        <w:rPr>
          <w:rFonts w:ascii="Helvetica" w:hAnsi="Helvetica" w:cs="Helvetica"/>
          <w:b/>
          <w:bCs/>
          <w:color w:val="222222"/>
          <w:sz w:val="21"/>
          <w:szCs w:val="21"/>
        </w:rPr>
        <w:t>.</w:t>
      </w:r>
      <w:r w:rsidRPr="00B05536">
        <w:rPr>
          <w:rFonts w:ascii="Helvetica" w:hAnsi="Helvetica" w:cs="Helvetica" w:hint="eastAsia"/>
          <w:b/>
          <w:bCs/>
          <w:color w:val="222222"/>
          <w:sz w:val="21"/>
          <w:szCs w:val="21"/>
        </w:rPr>
        <w:t>ой</w:t>
      </w:r>
      <w:r w:rsidRPr="00B05536">
        <w:rPr>
          <w:rFonts w:ascii="Helvetica" w:hAnsi="Helvetica" w:cs="Helvetica"/>
          <w:b/>
          <w:bCs/>
          <w:color w:val="222222"/>
          <w:sz w:val="21"/>
          <w:szCs w:val="21"/>
        </w:rPr>
        <w:t>.</w:t>
      </w:r>
    </w:p>
    <w:p w14:paraId="0B62EFEE" w14:textId="77777777" w:rsidR="00B05536" w:rsidRPr="00B05536" w:rsidRDefault="00B05536" w:rsidP="00B05536">
      <w:pPr>
        <w:rPr>
          <w:rFonts w:ascii="Helvetica" w:hAnsi="Helvetica" w:cs="Helvetica"/>
          <w:b/>
          <w:bCs/>
          <w:color w:val="222222"/>
          <w:sz w:val="21"/>
          <w:szCs w:val="21"/>
        </w:rPr>
      </w:pPr>
    </w:p>
    <w:p w14:paraId="6D9B2878"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1.3. </w:t>
      </w:r>
      <w:r w:rsidRPr="00B05536">
        <w:rPr>
          <w:rFonts w:ascii="Helvetica" w:hAnsi="Helvetica" w:cs="Helvetica" w:hint="eastAsia"/>
          <w:b/>
          <w:bCs/>
          <w:color w:val="222222"/>
          <w:sz w:val="21"/>
          <w:szCs w:val="21"/>
        </w:rPr>
        <w:t>Гетерогенность</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липоксигеназных</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систем</w:t>
      </w:r>
    </w:p>
    <w:p w14:paraId="746C6778" w14:textId="77777777" w:rsidR="00B05536" w:rsidRPr="00B05536" w:rsidRDefault="00B05536" w:rsidP="00B05536">
      <w:pPr>
        <w:rPr>
          <w:rFonts w:ascii="Helvetica" w:hAnsi="Helvetica" w:cs="Helvetica"/>
          <w:b/>
          <w:bCs/>
          <w:color w:val="222222"/>
          <w:sz w:val="21"/>
          <w:szCs w:val="21"/>
        </w:rPr>
      </w:pPr>
    </w:p>
    <w:p w14:paraId="7DCA6BBD"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1.4. </w:t>
      </w:r>
      <w:r w:rsidRPr="00B05536">
        <w:rPr>
          <w:rFonts w:ascii="Helvetica" w:hAnsi="Helvetica" w:cs="Helvetica" w:hint="eastAsia"/>
          <w:b/>
          <w:bCs/>
          <w:color w:val="222222"/>
          <w:sz w:val="21"/>
          <w:szCs w:val="21"/>
        </w:rPr>
        <w:t>Физиологическая</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роль</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в</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норме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при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патологических</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состояниях</w:t>
      </w:r>
    </w:p>
    <w:p w14:paraId="59942952" w14:textId="77777777" w:rsidR="00B05536" w:rsidRPr="00B05536" w:rsidRDefault="00B05536" w:rsidP="00B05536">
      <w:pPr>
        <w:rPr>
          <w:rFonts w:ascii="Helvetica" w:hAnsi="Helvetica" w:cs="Helvetica"/>
          <w:b/>
          <w:bCs/>
          <w:color w:val="222222"/>
          <w:sz w:val="21"/>
          <w:szCs w:val="21"/>
        </w:rPr>
      </w:pPr>
    </w:p>
    <w:p w14:paraId="24020BC7"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1.5. </w:t>
      </w:r>
      <w:r w:rsidRPr="00B05536">
        <w:rPr>
          <w:rFonts w:ascii="Helvetica" w:hAnsi="Helvetica" w:cs="Helvetica" w:hint="eastAsia"/>
          <w:b/>
          <w:bCs/>
          <w:color w:val="222222"/>
          <w:sz w:val="21"/>
          <w:szCs w:val="21"/>
        </w:rPr>
        <w:t>Процессы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перекисного</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окисления</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липидов</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в</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норме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при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радиационном</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воздействии</w:t>
      </w:r>
      <w:r w:rsidRPr="00B05536">
        <w:rPr>
          <w:rFonts w:ascii="Helvetica" w:hAnsi="Helvetica" w:cs="Helvetica"/>
          <w:b/>
          <w:bCs/>
          <w:color w:val="222222"/>
          <w:sz w:val="21"/>
          <w:szCs w:val="21"/>
        </w:rPr>
        <w:t>.</w:t>
      </w:r>
    </w:p>
    <w:p w14:paraId="7D8A94BA" w14:textId="77777777" w:rsidR="00B05536" w:rsidRPr="00B05536" w:rsidRDefault="00B05536" w:rsidP="00B05536">
      <w:pPr>
        <w:rPr>
          <w:rFonts w:ascii="Helvetica" w:hAnsi="Helvetica" w:cs="Helvetica"/>
          <w:b/>
          <w:bCs/>
          <w:color w:val="222222"/>
          <w:sz w:val="21"/>
          <w:szCs w:val="21"/>
        </w:rPr>
      </w:pPr>
    </w:p>
    <w:p w14:paraId="48788FB1"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hint="eastAsia"/>
          <w:b/>
          <w:bCs/>
          <w:color w:val="222222"/>
          <w:sz w:val="21"/>
          <w:szCs w:val="21"/>
        </w:rPr>
        <w:lastRenderedPageBreak/>
        <w:t>ГЛАВА</w:t>
      </w:r>
      <w:r w:rsidRPr="00B05536">
        <w:rPr>
          <w:rFonts w:ascii="Helvetica" w:hAnsi="Helvetica" w:cs="Helvetica"/>
          <w:b/>
          <w:bCs/>
          <w:color w:val="222222"/>
          <w:sz w:val="21"/>
          <w:szCs w:val="21"/>
        </w:rPr>
        <w:t xml:space="preserve"> 2. </w:t>
      </w:r>
      <w:r w:rsidRPr="00B05536">
        <w:rPr>
          <w:rFonts w:ascii="Helvetica" w:hAnsi="Helvetica" w:cs="Helvetica" w:hint="eastAsia"/>
          <w:b/>
          <w:bCs/>
          <w:color w:val="222222"/>
          <w:sz w:val="21"/>
          <w:szCs w:val="21"/>
        </w:rPr>
        <w:t>МАТЕРИАЛ</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МЕТОДЫ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ИССЛЕДОВАНИЯ</w:t>
      </w:r>
    </w:p>
    <w:p w14:paraId="542D5756" w14:textId="77777777" w:rsidR="00B05536" w:rsidRPr="00B05536" w:rsidRDefault="00B05536" w:rsidP="00B05536">
      <w:pPr>
        <w:rPr>
          <w:rFonts w:ascii="Helvetica" w:hAnsi="Helvetica" w:cs="Helvetica"/>
          <w:b/>
          <w:bCs/>
          <w:color w:val="222222"/>
          <w:sz w:val="21"/>
          <w:szCs w:val="21"/>
        </w:rPr>
      </w:pPr>
    </w:p>
    <w:p w14:paraId="6A7C5681"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2.1. </w:t>
      </w:r>
      <w:r w:rsidRPr="00B05536">
        <w:rPr>
          <w:rFonts w:ascii="Helvetica" w:hAnsi="Helvetica" w:cs="Helvetica" w:hint="eastAsia"/>
          <w:b/>
          <w:bCs/>
          <w:color w:val="222222"/>
          <w:sz w:val="21"/>
          <w:szCs w:val="21"/>
        </w:rPr>
        <w:t>Объект</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исследования</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методы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очистки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фермента</w:t>
      </w:r>
    </w:p>
    <w:p w14:paraId="3F0F9204" w14:textId="77777777" w:rsidR="00B05536" w:rsidRPr="00B05536" w:rsidRDefault="00B05536" w:rsidP="00B05536">
      <w:pPr>
        <w:rPr>
          <w:rFonts w:ascii="Helvetica" w:hAnsi="Helvetica" w:cs="Helvetica"/>
          <w:b/>
          <w:bCs/>
          <w:color w:val="222222"/>
          <w:sz w:val="21"/>
          <w:szCs w:val="21"/>
        </w:rPr>
      </w:pPr>
    </w:p>
    <w:p w14:paraId="536186A8"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2.2. </w:t>
      </w:r>
      <w:r w:rsidRPr="00B05536">
        <w:rPr>
          <w:rFonts w:ascii="Helvetica" w:hAnsi="Helvetica" w:cs="Helvetica" w:hint="eastAsia"/>
          <w:b/>
          <w:bCs/>
          <w:color w:val="222222"/>
          <w:sz w:val="21"/>
          <w:szCs w:val="21"/>
        </w:rPr>
        <w:t>Определение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белка</w:t>
      </w:r>
      <w:r w:rsidRPr="00B05536">
        <w:rPr>
          <w:rFonts w:ascii="Helvetica" w:hAnsi="Helvetica" w:cs="Helvetica"/>
          <w:b/>
          <w:bCs/>
          <w:color w:val="222222"/>
          <w:sz w:val="21"/>
          <w:szCs w:val="21"/>
        </w:rPr>
        <w:t>.</w:t>
      </w:r>
    </w:p>
    <w:p w14:paraId="5F77C7C0" w14:textId="77777777" w:rsidR="00B05536" w:rsidRPr="00B05536" w:rsidRDefault="00B05536" w:rsidP="00B05536">
      <w:pPr>
        <w:rPr>
          <w:rFonts w:ascii="Helvetica" w:hAnsi="Helvetica" w:cs="Helvetica"/>
          <w:b/>
          <w:bCs/>
          <w:color w:val="222222"/>
          <w:sz w:val="21"/>
          <w:szCs w:val="21"/>
        </w:rPr>
      </w:pPr>
    </w:p>
    <w:p w14:paraId="11370019"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2.3. </w:t>
      </w:r>
      <w:r w:rsidRPr="00B05536">
        <w:rPr>
          <w:rFonts w:ascii="Helvetica" w:hAnsi="Helvetica" w:cs="Helvetica" w:hint="eastAsia"/>
          <w:b/>
          <w:bCs/>
          <w:color w:val="222222"/>
          <w:sz w:val="21"/>
          <w:szCs w:val="21"/>
        </w:rPr>
        <w:t>Определение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активности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липоксигеназы</w:t>
      </w:r>
    </w:p>
    <w:p w14:paraId="060B6F6A" w14:textId="77777777" w:rsidR="00B05536" w:rsidRPr="00B05536" w:rsidRDefault="00B05536" w:rsidP="00B05536">
      <w:pPr>
        <w:rPr>
          <w:rFonts w:ascii="Helvetica" w:hAnsi="Helvetica" w:cs="Helvetica"/>
          <w:b/>
          <w:bCs/>
          <w:color w:val="222222"/>
          <w:sz w:val="21"/>
          <w:szCs w:val="21"/>
        </w:rPr>
      </w:pPr>
    </w:p>
    <w:p w14:paraId="7FBDEF0D"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2.4. </w:t>
      </w:r>
      <w:r w:rsidRPr="00B05536">
        <w:rPr>
          <w:rFonts w:ascii="Helvetica" w:hAnsi="Helvetica" w:cs="Helvetica" w:hint="eastAsia"/>
          <w:b/>
          <w:bCs/>
          <w:color w:val="222222"/>
          <w:sz w:val="21"/>
          <w:szCs w:val="21"/>
        </w:rPr>
        <w:t>Аналитический</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диск</w:t>
      </w:r>
      <w:r w:rsidRPr="00B05536">
        <w:rPr>
          <w:rFonts w:ascii="Helvetica" w:hAnsi="Helvetica" w:cs="Helvetica"/>
          <w:b/>
          <w:bCs/>
          <w:color w:val="222222"/>
          <w:sz w:val="21"/>
          <w:szCs w:val="21"/>
        </w:rPr>
        <w:t>-</w:t>
      </w:r>
      <w:r w:rsidRPr="00B05536">
        <w:rPr>
          <w:rFonts w:ascii="Helvetica" w:hAnsi="Helvetica" w:cs="Helvetica" w:hint="eastAsia"/>
          <w:b/>
          <w:bCs/>
          <w:color w:val="222222"/>
          <w:sz w:val="21"/>
          <w:szCs w:val="21"/>
        </w:rPr>
        <w:t>электрофорез</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в</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ПААГ</w:t>
      </w:r>
    </w:p>
    <w:p w14:paraId="3488B2BF" w14:textId="77777777" w:rsidR="00B05536" w:rsidRPr="00B05536" w:rsidRDefault="00B05536" w:rsidP="00B05536">
      <w:pPr>
        <w:rPr>
          <w:rFonts w:ascii="Helvetica" w:hAnsi="Helvetica" w:cs="Helvetica"/>
          <w:b/>
          <w:bCs/>
          <w:color w:val="222222"/>
          <w:sz w:val="21"/>
          <w:szCs w:val="21"/>
        </w:rPr>
      </w:pPr>
    </w:p>
    <w:p w14:paraId="7B3E07F3"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2.5. </w:t>
      </w:r>
      <w:r w:rsidRPr="00B05536">
        <w:rPr>
          <w:rFonts w:ascii="Helvetica" w:hAnsi="Helvetica" w:cs="Helvetica" w:hint="eastAsia"/>
          <w:b/>
          <w:bCs/>
          <w:color w:val="222222"/>
          <w:sz w:val="21"/>
          <w:szCs w:val="21"/>
        </w:rPr>
        <w:t>Метод</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изоэлектрического</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фокусирования</w:t>
      </w:r>
    </w:p>
    <w:p w14:paraId="15C3E8D2" w14:textId="77777777" w:rsidR="00B05536" w:rsidRPr="00B05536" w:rsidRDefault="00B05536" w:rsidP="00B05536">
      <w:pPr>
        <w:rPr>
          <w:rFonts w:ascii="Helvetica" w:hAnsi="Helvetica" w:cs="Helvetica"/>
          <w:b/>
          <w:bCs/>
          <w:color w:val="222222"/>
          <w:sz w:val="21"/>
          <w:szCs w:val="21"/>
        </w:rPr>
      </w:pPr>
    </w:p>
    <w:p w14:paraId="17C7775D"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2.6. </w:t>
      </w:r>
      <w:r w:rsidRPr="00B05536">
        <w:rPr>
          <w:rFonts w:ascii="Helvetica" w:hAnsi="Helvetica" w:cs="Helvetica" w:hint="eastAsia"/>
          <w:b/>
          <w:bCs/>
          <w:color w:val="222222"/>
          <w:sz w:val="21"/>
          <w:szCs w:val="21"/>
        </w:rPr>
        <w:t>Аминокислотный</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анализ</w:t>
      </w:r>
      <w:r w:rsidRPr="00B05536">
        <w:rPr>
          <w:rFonts w:ascii="Helvetica" w:hAnsi="Helvetica" w:cs="Helvetica"/>
          <w:b/>
          <w:bCs/>
          <w:color w:val="222222"/>
          <w:sz w:val="21"/>
          <w:szCs w:val="21"/>
        </w:rPr>
        <w:t>.</w:t>
      </w:r>
    </w:p>
    <w:p w14:paraId="5A3AF1AB" w14:textId="77777777" w:rsidR="00B05536" w:rsidRPr="00B05536" w:rsidRDefault="00B05536" w:rsidP="00B05536">
      <w:pPr>
        <w:rPr>
          <w:rFonts w:ascii="Helvetica" w:hAnsi="Helvetica" w:cs="Helvetica"/>
          <w:b/>
          <w:bCs/>
          <w:color w:val="222222"/>
          <w:sz w:val="21"/>
          <w:szCs w:val="21"/>
        </w:rPr>
      </w:pPr>
    </w:p>
    <w:p w14:paraId="22560085"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2.7. </w:t>
      </w:r>
      <w:r w:rsidRPr="00B05536">
        <w:rPr>
          <w:rFonts w:ascii="Helvetica" w:hAnsi="Helvetica" w:cs="Helvetica" w:hint="eastAsia"/>
          <w:b/>
          <w:bCs/>
          <w:color w:val="222222"/>
          <w:sz w:val="21"/>
          <w:szCs w:val="21"/>
        </w:rPr>
        <w:t>Методы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кругового</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дихроизма</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УФ</w:t>
      </w:r>
      <w:r w:rsidRPr="00B05536">
        <w:rPr>
          <w:rFonts w:ascii="Helvetica" w:hAnsi="Helvetica" w:cs="Helvetica"/>
          <w:b/>
          <w:bCs/>
          <w:color w:val="222222"/>
          <w:sz w:val="21"/>
          <w:szCs w:val="21"/>
        </w:rPr>
        <w:t>-</w:t>
      </w:r>
      <w:r w:rsidRPr="00B05536">
        <w:rPr>
          <w:rFonts w:ascii="Helvetica" w:hAnsi="Helvetica" w:cs="Helvetica" w:hint="eastAsia"/>
          <w:b/>
          <w:bCs/>
          <w:color w:val="222222"/>
          <w:sz w:val="21"/>
          <w:szCs w:val="21"/>
        </w:rPr>
        <w:t>спектроскопии</w:t>
      </w:r>
    </w:p>
    <w:p w14:paraId="585EA829" w14:textId="77777777" w:rsidR="00B05536" w:rsidRPr="00B05536" w:rsidRDefault="00B05536" w:rsidP="00B05536">
      <w:pPr>
        <w:rPr>
          <w:rFonts w:ascii="Helvetica" w:hAnsi="Helvetica" w:cs="Helvetica"/>
          <w:b/>
          <w:bCs/>
          <w:color w:val="222222"/>
          <w:sz w:val="21"/>
          <w:szCs w:val="21"/>
        </w:rPr>
      </w:pPr>
    </w:p>
    <w:p w14:paraId="42660F6D"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2.8. </w:t>
      </w:r>
      <w:r w:rsidRPr="00B05536">
        <w:rPr>
          <w:rFonts w:ascii="Helvetica" w:hAnsi="Helvetica" w:cs="Helvetica" w:hint="eastAsia"/>
          <w:b/>
          <w:bCs/>
          <w:color w:val="222222"/>
          <w:sz w:val="21"/>
          <w:szCs w:val="21"/>
        </w:rPr>
        <w:t>Рентгеновское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облучение</w:t>
      </w:r>
    </w:p>
    <w:p w14:paraId="606A9CF7" w14:textId="77777777" w:rsidR="00B05536" w:rsidRPr="00B05536" w:rsidRDefault="00B05536" w:rsidP="00B05536">
      <w:pPr>
        <w:rPr>
          <w:rFonts w:ascii="Helvetica" w:hAnsi="Helvetica" w:cs="Helvetica"/>
          <w:b/>
          <w:bCs/>
          <w:color w:val="222222"/>
          <w:sz w:val="21"/>
          <w:szCs w:val="21"/>
        </w:rPr>
      </w:pPr>
    </w:p>
    <w:p w14:paraId="75149DCC"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2.9. </w:t>
      </w:r>
      <w:r w:rsidRPr="00B05536">
        <w:rPr>
          <w:rFonts w:ascii="Helvetica" w:hAnsi="Helvetica" w:cs="Helvetica" w:hint="eastAsia"/>
          <w:b/>
          <w:bCs/>
          <w:color w:val="222222"/>
          <w:sz w:val="21"/>
          <w:szCs w:val="21"/>
        </w:rPr>
        <w:t>Используемые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реактивы</w:t>
      </w:r>
    </w:p>
    <w:p w14:paraId="32F694CB" w14:textId="77777777" w:rsidR="00B05536" w:rsidRPr="00B05536" w:rsidRDefault="00B05536" w:rsidP="00B05536">
      <w:pPr>
        <w:rPr>
          <w:rFonts w:ascii="Helvetica" w:hAnsi="Helvetica" w:cs="Helvetica"/>
          <w:b/>
          <w:bCs/>
          <w:color w:val="222222"/>
          <w:sz w:val="21"/>
          <w:szCs w:val="21"/>
        </w:rPr>
      </w:pPr>
    </w:p>
    <w:p w14:paraId="38B708FD"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hint="eastAsia"/>
          <w:b/>
          <w:bCs/>
          <w:color w:val="222222"/>
          <w:sz w:val="21"/>
          <w:szCs w:val="21"/>
        </w:rPr>
        <w:t>ГЛАВА</w:t>
      </w:r>
      <w:r w:rsidRPr="00B05536">
        <w:rPr>
          <w:rFonts w:ascii="Helvetica" w:hAnsi="Helvetica" w:cs="Helvetica"/>
          <w:b/>
          <w:bCs/>
          <w:color w:val="222222"/>
          <w:sz w:val="21"/>
          <w:szCs w:val="21"/>
        </w:rPr>
        <w:t xml:space="preserve"> 3. </w:t>
      </w:r>
      <w:r w:rsidRPr="00B05536">
        <w:rPr>
          <w:rFonts w:ascii="Helvetica" w:hAnsi="Helvetica" w:cs="Helvetica" w:hint="eastAsia"/>
          <w:b/>
          <w:bCs/>
          <w:color w:val="222222"/>
          <w:sz w:val="21"/>
          <w:szCs w:val="21"/>
        </w:rPr>
        <w:t>ЛИПОКСИГЕНАЗНЫЕ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СИСТЕМЫ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ПШЕНИЦЫ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ВИДА</w:t>
      </w:r>
      <w:r w:rsidRPr="00B05536">
        <w:rPr>
          <w:rFonts w:ascii="Helvetica" w:hAnsi="Helvetica" w:cs="Helvetica"/>
          <w:b/>
          <w:bCs/>
          <w:color w:val="222222"/>
          <w:sz w:val="21"/>
          <w:szCs w:val="21"/>
        </w:rPr>
        <w:t xml:space="preserve"> triticum aestivum l.</w:t>
      </w:r>
    </w:p>
    <w:p w14:paraId="60E09232" w14:textId="77777777" w:rsidR="00B05536" w:rsidRPr="00B05536" w:rsidRDefault="00B05536" w:rsidP="00B05536">
      <w:pPr>
        <w:rPr>
          <w:rFonts w:ascii="Helvetica" w:hAnsi="Helvetica" w:cs="Helvetica"/>
          <w:b/>
          <w:bCs/>
          <w:color w:val="222222"/>
          <w:sz w:val="21"/>
          <w:szCs w:val="21"/>
        </w:rPr>
      </w:pPr>
    </w:p>
    <w:p w14:paraId="22558286"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3.1. </w:t>
      </w:r>
      <w:r w:rsidRPr="00B05536">
        <w:rPr>
          <w:rFonts w:ascii="Helvetica" w:hAnsi="Helvetica" w:cs="Helvetica" w:hint="eastAsia"/>
          <w:b/>
          <w:bCs/>
          <w:color w:val="222222"/>
          <w:sz w:val="21"/>
          <w:szCs w:val="21"/>
        </w:rPr>
        <w:t>Получение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препаратов</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из</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семян</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проростков</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пшеницы</w:t>
      </w:r>
    </w:p>
    <w:p w14:paraId="457D19E8" w14:textId="77777777" w:rsidR="00B05536" w:rsidRPr="00B05536" w:rsidRDefault="00B05536" w:rsidP="00B05536">
      <w:pPr>
        <w:rPr>
          <w:rFonts w:ascii="Helvetica" w:hAnsi="Helvetica" w:cs="Helvetica"/>
          <w:b/>
          <w:bCs/>
          <w:color w:val="222222"/>
          <w:sz w:val="21"/>
          <w:szCs w:val="21"/>
        </w:rPr>
      </w:pPr>
    </w:p>
    <w:p w14:paraId="6B57C134"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3.2. </w:t>
      </w:r>
      <w:r w:rsidRPr="00B05536">
        <w:rPr>
          <w:rFonts w:ascii="Helvetica" w:hAnsi="Helvetica" w:cs="Helvetica" w:hint="eastAsia"/>
          <w:b/>
          <w:bCs/>
          <w:color w:val="222222"/>
          <w:sz w:val="21"/>
          <w:szCs w:val="21"/>
        </w:rPr>
        <w:t>Множественные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молекулярные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формы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пшеницы</w:t>
      </w:r>
      <w:r w:rsidRPr="00B05536">
        <w:rPr>
          <w:rFonts w:ascii="Helvetica" w:hAnsi="Helvetica" w:cs="Helvetica"/>
          <w:b/>
          <w:bCs/>
          <w:color w:val="222222"/>
          <w:sz w:val="21"/>
          <w:szCs w:val="21"/>
        </w:rPr>
        <w:t>.</w:t>
      </w:r>
    </w:p>
    <w:p w14:paraId="209BE59F" w14:textId="77777777" w:rsidR="00B05536" w:rsidRPr="00B05536" w:rsidRDefault="00B05536" w:rsidP="00B05536">
      <w:pPr>
        <w:rPr>
          <w:rFonts w:ascii="Helvetica" w:hAnsi="Helvetica" w:cs="Helvetica"/>
          <w:b/>
          <w:bCs/>
          <w:color w:val="222222"/>
          <w:sz w:val="21"/>
          <w:szCs w:val="21"/>
        </w:rPr>
      </w:pPr>
    </w:p>
    <w:p w14:paraId="17C4D6D0"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3.3. </w:t>
      </w:r>
      <w:r w:rsidRPr="00B05536">
        <w:rPr>
          <w:rFonts w:ascii="Helvetica" w:hAnsi="Helvetica" w:cs="Helvetica" w:hint="eastAsia"/>
          <w:b/>
          <w:bCs/>
          <w:color w:val="222222"/>
          <w:sz w:val="21"/>
          <w:szCs w:val="21"/>
        </w:rPr>
        <w:t>Изучение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некоторых</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кинетических</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свойств</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пшеницы</w:t>
      </w:r>
    </w:p>
    <w:p w14:paraId="75719910" w14:textId="77777777" w:rsidR="00B05536" w:rsidRPr="00B05536" w:rsidRDefault="00B05536" w:rsidP="00B05536">
      <w:pPr>
        <w:rPr>
          <w:rFonts w:ascii="Helvetica" w:hAnsi="Helvetica" w:cs="Helvetica"/>
          <w:b/>
          <w:bCs/>
          <w:color w:val="222222"/>
          <w:sz w:val="21"/>
          <w:szCs w:val="21"/>
        </w:rPr>
      </w:pPr>
    </w:p>
    <w:p w14:paraId="220A0129"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3.3.1. </w:t>
      </w:r>
      <w:r w:rsidRPr="00B05536">
        <w:rPr>
          <w:rFonts w:ascii="Helvetica" w:hAnsi="Helvetica" w:cs="Helvetica" w:hint="eastAsia"/>
          <w:b/>
          <w:bCs/>
          <w:color w:val="222222"/>
          <w:sz w:val="21"/>
          <w:szCs w:val="21"/>
        </w:rPr>
        <w:t>Зависимость</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активности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от</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рН</w:t>
      </w:r>
    </w:p>
    <w:p w14:paraId="74DB4F98" w14:textId="77777777" w:rsidR="00B05536" w:rsidRPr="00B05536" w:rsidRDefault="00B05536" w:rsidP="00B05536">
      <w:pPr>
        <w:rPr>
          <w:rFonts w:ascii="Helvetica" w:hAnsi="Helvetica" w:cs="Helvetica"/>
          <w:b/>
          <w:bCs/>
          <w:color w:val="222222"/>
          <w:sz w:val="21"/>
          <w:szCs w:val="21"/>
        </w:rPr>
      </w:pPr>
    </w:p>
    <w:p w14:paraId="1C8961EC"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3.3.2. </w:t>
      </w:r>
      <w:r w:rsidRPr="00B05536">
        <w:rPr>
          <w:rFonts w:ascii="Helvetica" w:hAnsi="Helvetica" w:cs="Helvetica" w:hint="eastAsia"/>
          <w:b/>
          <w:bCs/>
          <w:color w:val="222222"/>
          <w:sz w:val="21"/>
          <w:szCs w:val="21"/>
        </w:rPr>
        <w:t>Зависимость</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активности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от</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концентрации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фермента</w:t>
      </w:r>
    </w:p>
    <w:p w14:paraId="5D7E5D32" w14:textId="77777777" w:rsidR="00B05536" w:rsidRPr="00B05536" w:rsidRDefault="00B05536" w:rsidP="00B05536">
      <w:pPr>
        <w:rPr>
          <w:rFonts w:ascii="Helvetica" w:hAnsi="Helvetica" w:cs="Helvetica"/>
          <w:b/>
          <w:bCs/>
          <w:color w:val="222222"/>
          <w:sz w:val="21"/>
          <w:szCs w:val="21"/>
        </w:rPr>
      </w:pPr>
    </w:p>
    <w:p w14:paraId="53CA256C"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3.3.3. </w:t>
      </w:r>
      <w:r w:rsidRPr="00B05536">
        <w:rPr>
          <w:rFonts w:ascii="Helvetica" w:hAnsi="Helvetica" w:cs="Helvetica" w:hint="eastAsia"/>
          <w:b/>
          <w:bCs/>
          <w:color w:val="222222"/>
          <w:sz w:val="21"/>
          <w:szCs w:val="21"/>
        </w:rPr>
        <w:t>Субстратная</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специфичность</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пшеницы</w:t>
      </w:r>
    </w:p>
    <w:p w14:paraId="0D0A8D69" w14:textId="77777777" w:rsidR="00B05536" w:rsidRPr="00B05536" w:rsidRDefault="00B05536" w:rsidP="00B05536">
      <w:pPr>
        <w:rPr>
          <w:rFonts w:ascii="Helvetica" w:hAnsi="Helvetica" w:cs="Helvetica"/>
          <w:b/>
          <w:bCs/>
          <w:color w:val="222222"/>
          <w:sz w:val="21"/>
          <w:szCs w:val="21"/>
        </w:rPr>
      </w:pPr>
    </w:p>
    <w:p w14:paraId="68DF9B35"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3.3.4. </w:t>
      </w:r>
      <w:r w:rsidRPr="00B05536">
        <w:rPr>
          <w:rFonts w:ascii="Helvetica" w:hAnsi="Helvetica" w:cs="Helvetica" w:hint="eastAsia"/>
          <w:b/>
          <w:bCs/>
          <w:color w:val="222222"/>
          <w:sz w:val="21"/>
          <w:szCs w:val="21"/>
        </w:rPr>
        <w:t>Зависимость</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активности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от</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времени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реакции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от</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концентрации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гидроперекисей</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в</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реакционной</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среде</w:t>
      </w:r>
      <w:r w:rsidRPr="00B05536">
        <w:rPr>
          <w:rFonts w:ascii="Helvetica" w:hAnsi="Helvetica" w:cs="Helvetica"/>
          <w:b/>
          <w:bCs/>
          <w:color w:val="222222"/>
          <w:sz w:val="21"/>
          <w:szCs w:val="21"/>
        </w:rPr>
        <w:t>.</w:t>
      </w:r>
    </w:p>
    <w:p w14:paraId="65522495" w14:textId="77777777" w:rsidR="00B05536" w:rsidRPr="00B05536" w:rsidRDefault="00B05536" w:rsidP="00B05536">
      <w:pPr>
        <w:rPr>
          <w:rFonts w:ascii="Helvetica" w:hAnsi="Helvetica" w:cs="Helvetica"/>
          <w:b/>
          <w:bCs/>
          <w:color w:val="222222"/>
          <w:sz w:val="21"/>
          <w:szCs w:val="21"/>
        </w:rPr>
      </w:pPr>
    </w:p>
    <w:p w14:paraId="1B524A4A"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3.3.5. </w:t>
      </w:r>
      <w:r w:rsidRPr="00B05536">
        <w:rPr>
          <w:rFonts w:ascii="Helvetica" w:hAnsi="Helvetica" w:cs="Helvetica" w:hint="eastAsia"/>
          <w:b/>
          <w:bCs/>
          <w:color w:val="222222"/>
          <w:sz w:val="21"/>
          <w:szCs w:val="21"/>
        </w:rPr>
        <w:t>Зависимость</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активности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от</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температуры</w:t>
      </w:r>
    </w:p>
    <w:p w14:paraId="3EF8AA69" w14:textId="77777777" w:rsidR="00B05536" w:rsidRPr="00B05536" w:rsidRDefault="00B05536" w:rsidP="00B05536">
      <w:pPr>
        <w:rPr>
          <w:rFonts w:ascii="Helvetica" w:hAnsi="Helvetica" w:cs="Helvetica"/>
          <w:b/>
          <w:bCs/>
          <w:color w:val="222222"/>
          <w:sz w:val="21"/>
          <w:szCs w:val="21"/>
        </w:rPr>
      </w:pPr>
    </w:p>
    <w:p w14:paraId="64AE5A74"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3.3.6. </w:t>
      </w:r>
      <w:r w:rsidRPr="00B05536">
        <w:rPr>
          <w:rFonts w:ascii="Helvetica" w:hAnsi="Helvetica" w:cs="Helvetica" w:hint="eastAsia"/>
          <w:b/>
          <w:bCs/>
          <w:color w:val="222222"/>
          <w:sz w:val="21"/>
          <w:szCs w:val="21"/>
        </w:rPr>
        <w:t>Определение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молекулярной</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массы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пшеницы</w:t>
      </w:r>
      <w:r w:rsidRPr="00B05536">
        <w:rPr>
          <w:rFonts w:ascii="Helvetica" w:hAnsi="Helvetica" w:cs="Helvetica"/>
          <w:b/>
          <w:bCs/>
          <w:color w:val="222222"/>
          <w:sz w:val="21"/>
          <w:szCs w:val="21"/>
        </w:rPr>
        <w:t>.</w:t>
      </w:r>
    </w:p>
    <w:p w14:paraId="0FD10BF4" w14:textId="77777777" w:rsidR="00B05536" w:rsidRPr="00B05536" w:rsidRDefault="00B05536" w:rsidP="00B05536">
      <w:pPr>
        <w:rPr>
          <w:rFonts w:ascii="Helvetica" w:hAnsi="Helvetica" w:cs="Helvetica"/>
          <w:b/>
          <w:bCs/>
          <w:color w:val="222222"/>
          <w:sz w:val="21"/>
          <w:szCs w:val="21"/>
        </w:rPr>
      </w:pPr>
    </w:p>
    <w:p w14:paraId="61C45420"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hint="eastAsia"/>
          <w:b/>
          <w:bCs/>
          <w:color w:val="222222"/>
          <w:sz w:val="21"/>
          <w:szCs w:val="21"/>
        </w:rPr>
        <w:t>ГЛАВА</w:t>
      </w:r>
      <w:r w:rsidRPr="00B05536">
        <w:rPr>
          <w:rFonts w:ascii="Helvetica" w:hAnsi="Helvetica" w:cs="Helvetica"/>
          <w:b/>
          <w:bCs/>
          <w:color w:val="222222"/>
          <w:sz w:val="21"/>
          <w:szCs w:val="21"/>
        </w:rPr>
        <w:t xml:space="preserve"> 4. </w:t>
      </w:r>
      <w:r w:rsidRPr="00B05536">
        <w:rPr>
          <w:rFonts w:ascii="Helvetica" w:hAnsi="Helvetica" w:cs="Helvetica" w:hint="eastAsia"/>
          <w:b/>
          <w:bCs/>
          <w:color w:val="222222"/>
          <w:sz w:val="21"/>
          <w:szCs w:val="21"/>
        </w:rPr>
        <w:t>ДЕЙСТВИЕ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РЕНТГЕНОВСКОГО</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ИЗЛУЧЕНИЯ</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НА</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ЛИПОКСИГЕНАЗНЫЕ</w:t>
      </w:r>
    </w:p>
    <w:p w14:paraId="43DC2A37" w14:textId="77777777" w:rsidR="00B05536" w:rsidRPr="00B05536" w:rsidRDefault="00B05536" w:rsidP="00B05536">
      <w:pPr>
        <w:rPr>
          <w:rFonts w:ascii="Helvetica" w:hAnsi="Helvetica" w:cs="Helvetica"/>
          <w:b/>
          <w:bCs/>
          <w:color w:val="222222"/>
          <w:sz w:val="21"/>
          <w:szCs w:val="21"/>
        </w:rPr>
      </w:pPr>
    </w:p>
    <w:p w14:paraId="704C4A9B"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hint="eastAsia"/>
          <w:b/>
          <w:bCs/>
          <w:color w:val="222222"/>
          <w:sz w:val="21"/>
          <w:szCs w:val="21"/>
        </w:rPr>
        <w:t>СИСТЕМЫ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ПШЕНИЦЫ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ВИДА</w:t>
      </w:r>
      <w:r w:rsidRPr="00B05536">
        <w:rPr>
          <w:rFonts w:ascii="Helvetica" w:hAnsi="Helvetica" w:cs="Helvetica"/>
          <w:b/>
          <w:bCs/>
          <w:color w:val="222222"/>
          <w:sz w:val="21"/>
          <w:szCs w:val="21"/>
        </w:rPr>
        <w:t xml:space="preserve"> triticum aestivum i</w:t>
      </w:r>
      <w:r w:rsidRPr="00B05536">
        <w:rPr>
          <w:rFonts w:ascii="Helvetica" w:hAnsi="Helvetica" w:cs="Helvetica" w:hint="eastAsia"/>
          <w:b/>
          <w:bCs/>
          <w:color w:val="222222"/>
          <w:sz w:val="21"/>
          <w:szCs w:val="21"/>
        </w:rPr>
        <w:t>»</w:t>
      </w:r>
      <w:r w:rsidRPr="00B05536">
        <w:rPr>
          <w:rFonts w:ascii="Helvetica" w:hAnsi="Helvetica" w:cs="Helvetica"/>
          <w:b/>
          <w:bCs/>
          <w:color w:val="222222"/>
          <w:sz w:val="21"/>
          <w:szCs w:val="21"/>
        </w:rPr>
        <w:t>.</w:t>
      </w:r>
    </w:p>
    <w:p w14:paraId="39D71937" w14:textId="77777777" w:rsidR="00B05536" w:rsidRPr="00B05536" w:rsidRDefault="00B05536" w:rsidP="00B05536">
      <w:pPr>
        <w:rPr>
          <w:rFonts w:ascii="Helvetica" w:hAnsi="Helvetica" w:cs="Helvetica"/>
          <w:b/>
          <w:bCs/>
          <w:color w:val="222222"/>
          <w:sz w:val="21"/>
          <w:szCs w:val="21"/>
        </w:rPr>
      </w:pPr>
    </w:p>
    <w:p w14:paraId="0BEF2508"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4.1. </w:t>
      </w:r>
      <w:r w:rsidRPr="00B05536">
        <w:rPr>
          <w:rFonts w:ascii="Helvetica" w:hAnsi="Helvetica" w:cs="Helvetica" w:hint="eastAsia"/>
          <w:b/>
          <w:bCs/>
          <w:color w:val="222222"/>
          <w:sz w:val="21"/>
          <w:szCs w:val="21"/>
        </w:rPr>
        <w:t>Изменение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активности</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после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облучения</w:t>
      </w:r>
      <w:r w:rsidRPr="00B05536">
        <w:rPr>
          <w:rFonts w:ascii="Helvetica" w:hAnsi="Helvetica" w:cs="Helvetica"/>
          <w:b/>
          <w:bCs/>
          <w:color w:val="222222"/>
          <w:sz w:val="21"/>
          <w:szCs w:val="21"/>
        </w:rPr>
        <w:t xml:space="preserve"> in vivo </w:t>
      </w:r>
      <w:r w:rsidRPr="00B05536">
        <w:rPr>
          <w:rFonts w:ascii="Helvetica" w:hAnsi="Helvetica" w:cs="Helvetica" w:hint="eastAsia"/>
          <w:b/>
          <w:bCs/>
          <w:color w:val="222222"/>
          <w:sz w:val="21"/>
          <w:szCs w:val="21"/>
        </w:rPr>
        <w:t>и</w:t>
      </w:r>
      <w:r w:rsidRPr="00B05536">
        <w:rPr>
          <w:rFonts w:ascii="Helvetica" w:hAnsi="Helvetica" w:cs="Helvetica"/>
          <w:b/>
          <w:bCs/>
          <w:color w:val="222222"/>
          <w:sz w:val="21"/>
          <w:szCs w:val="21"/>
        </w:rPr>
        <w:t xml:space="preserve"> in vitro.</w:t>
      </w:r>
    </w:p>
    <w:p w14:paraId="706C5368" w14:textId="77777777" w:rsidR="00B05536" w:rsidRPr="00B05536" w:rsidRDefault="00B05536" w:rsidP="00B05536">
      <w:pPr>
        <w:rPr>
          <w:rFonts w:ascii="Helvetica" w:hAnsi="Helvetica" w:cs="Helvetica"/>
          <w:b/>
          <w:bCs/>
          <w:color w:val="222222"/>
          <w:sz w:val="21"/>
          <w:szCs w:val="21"/>
        </w:rPr>
      </w:pPr>
    </w:p>
    <w:p w14:paraId="06C8C322"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4.1.1. </w:t>
      </w:r>
      <w:r w:rsidRPr="00B05536">
        <w:rPr>
          <w:rFonts w:ascii="Helvetica" w:hAnsi="Helvetica" w:cs="Helvetica" w:hint="eastAsia"/>
          <w:b/>
          <w:bCs/>
          <w:color w:val="222222"/>
          <w:sz w:val="21"/>
          <w:szCs w:val="21"/>
        </w:rPr>
        <w:t>Облучение</w:t>
      </w:r>
      <w:r w:rsidRPr="00B05536">
        <w:rPr>
          <w:rFonts w:ascii="Helvetica" w:hAnsi="Helvetica" w:cs="Helvetica"/>
          <w:b/>
          <w:bCs/>
          <w:color w:val="222222"/>
          <w:sz w:val="21"/>
          <w:szCs w:val="21"/>
        </w:rPr>
        <w:t xml:space="preserve"> in vivo</w:t>
      </w:r>
    </w:p>
    <w:p w14:paraId="5EF296B0" w14:textId="77777777" w:rsidR="00B05536" w:rsidRPr="00B05536" w:rsidRDefault="00B05536" w:rsidP="00B05536">
      <w:pPr>
        <w:rPr>
          <w:rFonts w:ascii="Helvetica" w:hAnsi="Helvetica" w:cs="Helvetica"/>
          <w:b/>
          <w:bCs/>
          <w:color w:val="222222"/>
          <w:sz w:val="21"/>
          <w:szCs w:val="21"/>
        </w:rPr>
      </w:pPr>
    </w:p>
    <w:p w14:paraId="1B8BC5A4"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4.1.2. </w:t>
      </w:r>
      <w:r w:rsidRPr="00B05536">
        <w:rPr>
          <w:rFonts w:ascii="Helvetica" w:hAnsi="Helvetica" w:cs="Helvetica" w:hint="eastAsia"/>
          <w:b/>
          <w:bCs/>
          <w:color w:val="222222"/>
          <w:sz w:val="21"/>
          <w:szCs w:val="21"/>
        </w:rPr>
        <w:t>Облучение</w:t>
      </w:r>
      <w:r w:rsidRPr="00B05536">
        <w:rPr>
          <w:rFonts w:ascii="Helvetica" w:hAnsi="Helvetica" w:cs="Helvetica"/>
          <w:b/>
          <w:bCs/>
          <w:color w:val="222222"/>
          <w:sz w:val="21"/>
          <w:szCs w:val="21"/>
        </w:rPr>
        <w:t xml:space="preserve"> in vitro.</w:t>
      </w:r>
    </w:p>
    <w:p w14:paraId="5C29E70A" w14:textId="77777777" w:rsidR="00B05536" w:rsidRPr="00B05536" w:rsidRDefault="00B05536" w:rsidP="00B05536">
      <w:pPr>
        <w:rPr>
          <w:rFonts w:ascii="Helvetica" w:hAnsi="Helvetica" w:cs="Helvetica"/>
          <w:b/>
          <w:bCs/>
          <w:color w:val="222222"/>
          <w:sz w:val="21"/>
          <w:szCs w:val="21"/>
        </w:rPr>
      </w:pPr>
    </w:p>
    <w:p w14:paraId="4E9148E4"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 xml:space="preserve">4.2. </w:t>
      </w:r>
      <w:r w:rsidRPr="00B05536">
        <w:rPr>
          <w:rFonts w:ascii="Helvetica" w:hAnsi="Helvetica" w:cs="Helvetica" w:hint="eastAsia"/>
          <w:b/>
          <w:bCs/>
          <w:color w:val="222222"/>
          <w:sz w:val="21"/>
          <w:szCs w:val="21"/>
        </w:rPr>
        <w:t>Влияние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рентгеновского</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излучения</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на</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состав</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молекулярных</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форм</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пшеницы</w:t>
      </w:r>
    </w:p>
    <w:p w14:paraId="36A64000" w14:textId="77777777" w:rsidR="00B05536" w:rsidRPr="00B05536" w:rsidRDefault="00B05536" w:rsidP="00B05536">
      <w:pPr>
        <w:rPr>
          <w:rFonts w:ascii="Helvetica" w:hAnsi="Helvetica" w:cs="Helvetica"/>
          <w:b/>
          <w:bCs/>
          <w:color w:val="222222"/>
          <w:sz w:val="21"/>
          <w:szCs w:val="21"/>
        </w:rPr>
      </w:pPr>
    </w:p>
    <w:p w14:paraId="22F20C6E" w14:textId="77777777" w:rsidR="00B05536" w:rsidRPr="00B05536" w:rsidRDefault="00B05536" w:rsidP="00B05536">
      <w:pPr>
        <w:rPr>
          <w:rFonts w:ascii="Helvetica" w:hAnsi="Helvetica" w:cs="Helvetica"/>
          <w:b/>
          <w:bCs/>
          <w:color w:val="222222"/>
          <w:sz w:val="21"/>
          <w:szCs w:val="21"/>
        </w:rPr>
      </w:pPr>
      <w:r w:rsidRPr="00B05536">
        <w:rPr>
          <w:rFonts w:ascii="Helvetica" w:hAnsi="Helvetica" w:cs="Helvetica"/>
          <w:b/>
          <w:bCs/>
          <w:color w:val="222222"/>
          <w:sz w:val="21"/>
          <w:szCs w:val="21"/>
        </w:rPr>
        <w:t>4.3.</w:t>
      </w:r>
      <w:r w:rsidRPr="00B05536">
        <w:rPr>
          <w:rFonts w:ascii="Helvetica" w:hAnsi="Helvetica" w:cs="Helvetica" w:hint="eastAsia"/>
          <w:b/>
          <w:bCs/>
          <w:color w:val="222222"/>
          <w:sz w:val="21"/>
          <w:szCs w:val="21"/>
        </w:rPr>
        <w:t>Изучение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аминокислотного</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состава</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липоксигеназы</w:t>
      </w:r>
    </w:p>
    <w:p w14:paraId="3AD395ED" w14:textId="77777777" w:rsidR="00B05536" w:rsidRPr="00B05536" w:rsidRDefault="00B05536" w:rsidP="00B05536">
      <w:pPr>
        <w:rPr>
          <w:rFonts w:ascii="Helvetica" w:hAnsi="Helvetica" w:cs="Helvetica"/>
          <w:b/>
          <w:bCs/>
          <w:color w:val="222222"/>
          <w:sz w:val="21"/>
          <w:szCs w:val="21"/>
        </w:rPr>
      </w:pPr>
    </w:p>
    <w:p w14:paraId="109CC004" w14:textId="622B8741" w:rsidR="00484EB4" w:rsidRPr="00B05536" w:rsidRDefault="00B05536" w:rsidP="00B05536">
      <w:r w:rsidRPr="00B05536">
        <w:rPr>
          <w:rFonts w:ascii="Helvetica" w:hAnsi="Helvetica" w:cs="Helvetica"/>
          <w:b/>
          <w:bCs/>
          <w:color w:val="222222"/>
          <w:sz w:val="21"/>
          <w:szCs w:val="21"/>
        </w:rPr>
        <w:t xml:space="preserve">4.4. </w:t>
      </w:r>
      <w:r w:rsidRPr="00B05536">
        <w:rPr>
          <w:rFonts w:ascii="Helvetica" w:hAnsi="Helvetica" w:cs="Helvetica" w:hint="eastAsia"/>
          <w:b/>
          <w:bCs/>
          <w:color w:val="222222"/>
          <w:sz w:val="21"/>
          <w:szCs w:val="21"/>
        </w:rPr>
        <w:t>Изучение</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вторичной</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структуры</w:t>
      </w:r>
      <w:r w:rsidRPr="00B05536">
        <w:rPr>
          <w:rFonts w:ascii="Helvetica" w:hAnsi="Helvetica" w:cs="Helvetica"/>
          <w:b/>
          <w:bCs/>
          <w:color w:val="222222"/>
          <w:sz w:val="21"/>
          <w:szCs w:val="21"/>
        </w:rPr>
        <w:t xml:space="preserve"> </w:t>
      </w:r>
      <w:r w:rsidRPr="00B05536">
        <w:rPr>
          <w:rFonts w:ascii="Helvetica" w:hAnsi="Helvetica" w:cs="Helvetica" w:hint="eastAsia"/>
          <w:b/>
          <w:bCs/>
          <w:color w:val="222222"/>
          <w:sz w:val="21"/>
          <w:szCs w:val="21"/>
        </w:rPr>
        <w:t>липоксигеназы</w:t>
      </w:r>
    </w:p>
    <w:sectPr w:rsidR="00484EB4" w:rsidRPr="00B0553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4D045" w14:textId="77777777" w:rsidR="00002835" w:rsidRDefault="00002835">
      <w:pPr>
        <w:spacing w:after="0" w:line="240" w:lineRule="auto"/>
      </w:pPr>
      <w:r>
        <w:separator/>
      </w:r>
    </w:p>
  </w:endnote>
  <w:endnote w:type="continuationSeparator" w:id="0">
    <w:p w14:paraId="20D5DBA7" w14:textId="77777777" w:rsidR="00002835" w:rsidRDefault="0000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D023D" w14:textId="77777777" w:rsidR="00002835" w:rsidRDefault="00002835"/>
    <w:p w14:paraId="188BAB44" w14:textId="77777777" w:rsidR="00002835" w:rsidRDefault="00002835"/>
    <w:p w14:paraId="4135FFA8" w14:textId="77777777" w:rsidR="00002835" w:rsidRDefault="00002835"/>
    <w:p w14:paraId="4F9DB376" w14:textId="77777777" w:rsidR="00002835" w:rsidRDefault="00002835"/>
    <w:p w14:paraId="6FFA9121" w14:textId="77777777" w:rsidR="00002835" w:rsidRDefault="00002835"/>
    <w:p w14:paraId="7A9E81F7" w14:textId="77777777" w:rsidR="00002835" w:rsidRDefault="00002835"/>
    <w:p w14:paraId="2DECDEFC" w14:textId="77777777" w:rsidR="00002835" w:rsidRDefault="000028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1DD952" wp14:editId="5626E1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10236" w14:textId="77777777" w:rsidR="00002835" w:rsidRDefault="000028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1DD9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C10236" w14:textId="77777777" w:rsidR="00002835" w:rsidRDefault="000028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3345EE" w14:textId="77777777" w:rsidR="00002835" w:rsidRDefault="00002835"/>
    <w:p w14:paraId="110EBA3E" w14:textId="77777777" w:rsidR="00002835" w:rsidRDefault="00002835"/>
    <w:p w14:paraId="7D0B9CE2" w14:textId="77777777" w:rsidR="00002835" w:rsidRDefault="000028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A7B1FE" wp14:editId="386439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82C72" w14:textId="77777777" w:rsidR="00002835" w:rsidRDefault="00002835"/>
                          <w:p w14:paraId="652DEB07" w14:textId="77777777" w:rsidR="00002835" w:rsidRDefault="000028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A7B1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D82C72" w14:textId="77777777" w:rsidR="00002835" w:rsidRDefault="00002835"/>
                    <w:p w14:paraId="652DEB07" w14:textId="77777777" w:rsidR="00002835" w:rsidRDefault="000028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8E8B6E" w14:textId="77777777" w:rsidR="00002835" w:rsidRDefault="00002835"/>
    <w:p w14:paraId="1487C239" w14:textId="77777777" w:rsidR="00002835" w:rsidRDefault="00002835">
      <w:pPr>
        <w:rPr>
          <w:sz w:val="2"/>
          <w:szCs w:val="2"/>
        </w:rPr>
      </w:pPr>
    </w:p>
    <w:p w14:paraId="3732AE38" w14:textId="77777777" w:rsidR="00002835" w:rsidRDefault="00002835"/>
    <w:p w14:paraId="2E5265F3" w14:textId="77777777" w:rsidR="00002835" w:rsidRDefault="00002835">
      <w:pPr>
        <w:spacing w:after="0" w:line="240" w:lineRule="auto"/>
      </w:pPr>
    </w:p>
  </w:footnote>
  <w:footnote w:type="continuationSeparator" w:id="0">
    <w:p w14:paraId="274AF37E" w14:textId="77777777" w:rsidR="00002835" w:rsidRDefault="0000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35"/>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204527</TotalTime>
  <Pages>5</Pages>
  <Words>497</Words>
  <Characters>2838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1432</cp:revision>
  <cp:lastPrinted>2009-02-06T05:36:00Z</cp:lastPrinted>
  <dcterms:created xsi:type="dcterms:W3CDTF">2024-01-07T13:43:00Z</dcterms:created>
  <dcterms:modified xsi:type="dcterms:W3CDTF">2025-11-10T10:57:00Z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