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91C45" w:rsidRDefault="00391C45" w:rsidP="00391C45">
      <w:r w:rsidRPr="00A71A1F">
        <w:rPr>
          <w:rFonts w:ascii="Times New Roman" w:eastAsia="Times New Roman" w:hAnsi="Times New Roman" w:cs="Times New Roman"/>
          <w:b/>
          <w:kern w:val="24"/>
          <w:sz w:val="24"/>
          <w:szCs w:val="24"/>
          <w:lang w:eastAsia="ru-RU"/>
        </w:rPr>
        <w:t>Гільорме Тетяна Вікторівна</w:t>
      </w:r>
      <w:r w:rsidRPr="00A71A1F">
        <w:rPr>
          <w:rFonts w:ascii="Times New Roman" w:eastAsia="Times New Roman" w:hAnsi="Times New Roman" w:cs="Times New Roman"/>
          <w:kern w:val="24"/>
          <w:sz w:val="24"/>
          <w:szCs w:val="24"/>
          <w:lang w:eastAsia="ru-RU"/>
        </w:rPr>
        <w:t>, провідний науковий співробітник науково-дослідного інституту енергетики Дніпровського національного університету імені Олеся Гончара. Назва дисертації: «</w:t>
      </w:r>
      <w:r w:rsidRPr="00A71A1F">
        <w:rPr>
          <w:rFonts w:ascii="Times New Roman" w:eastAsia="Times New Roman" w:hAnsi="Times New Roman" w:cs="Times New Roman"/>
          <w:bCs/>
          <w:kern w:val="24"/>
          <w:sz w:val="24"/>
          <w:szCs w:val="24"/>
          <w:lang w:eastAsia="ru-RU"/>
        </w:rPr>
        <w:t>Методологія обґрунтування управлінських рішень щодо запровадження технологій енергозбереження на промислових підприємствах</w:t>
      </w:r>
      <w:r w:rsidRPr="00A71A1F">
        <w:rPr>
          <w:rFonts w:ascii="Times New Roman" w:eastAsia="Times New Roman" w:hAnsi="Times New Roman" w:cs="Times New Roman"/>
          <w:kern w:val="24"/>
          <w:sz w:val="24"/>
          <w:szCs w:val="24"/>
          <w:lang w:eastAsia="ru-RU"/>
        </w:rPr>
        <w:t>».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706318" w:rsidRPr="00391C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91C45" w:rsidRPr="00391C4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BD138-5304-4BED-A07E-577D5005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484</cp:revision>
  <cp:lastPrinted>2009-02-06T05:36:00Z</cp:lastPrinted>
  <dcterms:created xsi:type="dcterms:W3CDTF">2020-11-12T19:39:00Z</dcterms:created>
  <dcterms:modified xsi:type="dcterms:W3CDTF">2020-11-27T09:22:00Z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