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078C"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Йылдырым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Елена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Александровна</w:t>
      </w:r>
      <w:r w:rsidRPr="005E570F">
        <w:rPr>
          <w:rFonts w:ascii="Helvetica" w:hAnsi="Helvetica" w:cs="Helvetica"/>
          <w:b/>
          <w:bCs/>
          <w:color w:val="222222"/>
          <w:sz w:val="21"/>
          <w:szCs w:val="21"/>
        </w:rPr>
        <w:t>.</w:t>
      </w:r>
    </w:p>
    <w:p w14:paraId="30C67714"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Теоретические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экспериментальные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основы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микробиологической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безопасности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консервированных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для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жвачных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сельскохозяйственных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животных</w:t>
      </w:r>
      <w:r w:rsidRPr="005E570F">
        <w:rPr>
          <w:rFonts w:ascii="Helvetica" w:hAnsi="Helvetica" w:cs="Helvetica"/>
          <w:b/>
          <w:bCs/>
          <w:color w:val="222222"/>
          <w:sz w:val="21"/>
          <w:szCs w:val="21"/>
        </w:rPr>
        <w:t xml:space="preserve"> : </w:t>
      </w:r>
      <w:r w:rsidRPr="005E570F">
        <w:rPr>
          <w:rFonts w:ascii="Helvetica" w:hAnsi="Helvetica" w:cs="Helvetica" w:hint="eastAsia"/>
          <w:b/>
          <w:bCs/>
          <w:color w:val="222222"/>
          <w:sz w:val="21"/>
          <w:szCs w:val="21"/>
        </w:rPr>
        <w:t>диссертация</w:t>
      </w:r>
      <w:r w:rsidRPr="005E570F">
        <w:rPr>
          <w:rFonts w:ascii="Helvetica" w:hAnsi="Helvetica" w:cs="Helvetica"/>
          <w:b/>
          <w:bCs/>
          <w:color w:val="222222"/>
          <w:sz w:val="21"/>
          <w:szCs w:val="21"/>
        </w:rPr>
        <w:t xml:space="preserve"> ... </w:t>
      </w:r>
      <w:r w:rsidRPr="005E570F">
        <w:rPr>
          <w:rFonts w:ascii="Helvetica" w:hAnsi="Helvetica" w:cs="Helvetica" w:hint="eastAsia"/>
          <w:b/>
          <w:bCs/>
          <w:color w:val="222222"/>
          <w:sz w:val="21"/>
          <w:szCs w:val="21"/>
        </w:rPr>
        <w:t>доктора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биологических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наук</w:t>
      </w:r>
      <w:r w:rsidRPr="005E570F">
        <w:rPr>
          <w:rFonts w:ascii="Helvetica" w:hAnsi="Helvetica" w:cs="Helvetica"/>
          <w:b/>
          <w:bCs/>
          <w:color w:val="222222"/>
          <w:sz w:val="21"/>
          <w:szCs w:val="21"/>
        </w:rPr>
        <w:t xml:space="preserve"> : 03.01.06, 06.02.08 / </w:t>
      </w:r>
      <w:r w:rsidRPr="005E570F">
        <w:rPr>
          <w:rFonts w:ascii="Helvetica" w:hAnsi="Helvetica" w:cs="Helvetica" w:hint="eastAsia"/>
          <w:b/>
          <w:bCs/>
          <w:color w:val="222222"/>
          <w:sz w:val="21"/>
          <w:szCs w:val="21"/>
        </w:rPr>
        <w:t>Йылдырым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Елена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Александровна</w:t>
      </w:r>
      <w:r w:rsidRPr="005E570F">
        <w:rPr>
          <w:rFonts w:ascii="Helvetica" w:hAnsi="Helvetica" w:cs="Helvetica"/>
          <w:b/>
          <w:bCs/>
          <w:color w:val="222222"/>
          <w:sz w:val="21"/>
          <w:szCs w:val="21"/>
        </w:rPr>
        <w:t>; [</w:t>
      </w:r>
      <w:r w:rsidRPr="005E570F">
        <w:rPr>
          <w:rFonts w:ascii="Helvetica" w:hAnsi="Helvetica" w:cs="Helvetica" w:hint="eastAsia"/>
          <w:b/>
          <w:bCs/>
          <w:color w:val="222222"/>
          <w:sz w:val="21"/>
          <w:szCs w:val="21"/>
        </w:rPr>
        <w:t>Место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защиты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Федер</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науч</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центр</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животноводства</w:t>
      </w:r>
      <w:r w:rsidRPr="005E570F">
        <w:rPr>
          <w:rFonts w:ascii="Helvetica" w:hAnsi="Helvetica" w:cs="Helvetica"/>
          <w:b/>
          <w:bCs/>
          <w:color w:val="222222"/>
          <w:sz w:val="21"/>
          <w:szCs w:val="21"/>
        </w:rPr>
        <w:t xml:space="preserve"> - </w:t>
      </w:r>
      <w:r w:rsidRPr="005E570F">
        <w:rPr>
          <w:rFonts w:ascii="Helvetica" w:hAnsi="Helvetica" w:cs="Helvetica" w:hint="eastAsia"/>
          <w:b/>
          <w:bCs/>
          <w:color w:val="222222"/>
          <w:sz w:val="21"/>
          <w:szCs w:val="21"/>
        </w:rPr>
        <w:t>ВИЖ</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акад</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Л</w:t>
      </w:r>
      <w:r w:rsidRPr="005E570F">
        <w:rPr>
          <w:rFonts w:ascii="Helvetica" w:hAnsi="Helvetica" w:cs="Helvetica"/>
          <w:b/>
          <w:bCs/>
          <w:color w:val="222222"/>
          <w:sz w:val="21"/>
          <w:szCs w:val="21"/>
        </w:rPr>
        <w:t>.</w:t>
      </w:r>
      <w:r w:rsidRPr="005E570F">
        <w:rPr>
          <w:rFonts w:ascii="Helvetica" w:hAnsi="Helvetica" w:cs="Helvetica" w:hint="eastAsia"/>
          <w:b/>
          <w:bCs/>
          <w:color w:val="222222"/>
          <w:sz w:val="21"/>
          <w:szCs w:val="21"/>
        </w:rPr>
        <w:t>К</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Эрнста</w:t>
      </w:r>
      <w:r w:rsidRPr="005E570F">
        <w:rPr>
          <w:rFonts w:ascii="Helvetica" w:hAnsi="Helvetica" w:cs="Helvetica"/>
          <w:b/>
          <w:bCs/>
          <w:color w:val="222222"/>
          <w:sz w:val="21"/>
          <w:szCs w:val="21"/>
        </w:rPr>
        <w:t xml:space="preserve">]. - </w:t>
      </w:r>
      <w:r w:rsidRPr="005E570F">
        <w:rPr>
          <w:rFonts w:ascii="Helvetica" w:hAnsi="Helvetica" w:cs="Helvetica" w:hint="eastAsia"/>
          <w:b/>
          <w:bCs/>
          <w:color w:val="222222"/>
          <w:sz w:val="21"/>
          <w:szCs w:val="21"/>
        </w:rPr>
        <w:t>Санкт</w:t>
      </w:r>
      <w:r w:rsidRPr="005E570F">
        <w:rPr>
          <w:rFonts w:ascii="Helvetica" w:hAnsi="Helvetica" w:cs="Helvetica"/>
          <w:b/>
          <w:bCs/>
          <w:color w:val="222222"/>
          <w:sz w:val="21"/>
          <w:szCs w:val="21"/>
        </w:rPr>
        <w:t>-</w:t>
      </w:r>
      <w:r w:rsidRPr="005E570F">
        <w:rPr>
          <w:rFonts w:ascii="Helvetica" w:hAnsi="Helvetica" w:cs="Helvetica" w:hint="eastAsia"/>
          <w:b/>
          <w:bCs/>
          <w:color w:val="222222"/>
          <w:sz w:val="21"/>
          <w:szCs w:val="21"/>
        </w:rPr>
        <w:t>Петербург</w:t>
      </w:r>
      <w:r w:rsidRPr="005E570F">
        <w:rPr>
          <w:rFonts w:ascii="Helvetica" w:hAnsi="Helvetica" w:cs="Helvetica"/>
          <w:b/>
          <w:bCs/>
          <w:color w:val="222222"/>
          <w:sz w:val="21"/>
          <w:szCs w:val="21"/>
        </w:rPr>
        <w:t xml:space="preserve">, 2019. - 469 </w:t>
      </w:r>
      <w:r w:rsidRPr="005E570F">
        <w:rPr>
          <w:rFonts w:ascii="Helvetica" w:hAnsi="Helvetica" w:cs="Helvetica" w:hint="eastAsia"/>
          <w:b/>
          <w:bCs/>
          <w:color w:val="222222"/>
          <w:sz w:val="21"/>
          <w:szCs w:val="21"/>
        </w:rPr>
        <w:t>с</w:t>
      </w:r>
      <w:r w:rsidRPr="005E570F">
        <w:rPr>
          <w:rFonts w:ascii="Helvetica" w:hAnsi="Helvetica" w:cs="Helvetica"/>
          <w:b/>
          <w:bCs/>
          <w:color w:val="222222"/>
          <w:sz w:val="21"/>
          <w:szCs w:val="21"/>
        </w:rPr>
        <w:t xml:space="preserve">. : </w:t>
      </w:r>
      <w:r w:rsidRPr="005E570F">
        <w:rPr>
          <w:rFonts w:ascii="Helvetica" w:hAnsi="Helvetica" w:cs="Helvetica" w:hint="eastAsia"/>
          <w:b/>
          <w:bCs/>
          <w:color w:val="222222"/>
          <w:sz w:val="21"/>
          <w:szCs w:val="21"/>
        </w:rPr>
        <w:t>ил</w:t>
      </w:r>
      <w:r w:rsidRPr="005E570F">
        <w:rPr>
          <w:rFonts w:ascii="Helvetica" w:hAnsi="Helvetica" w:cs="Helvetica"/>
          <w:b/>
          <w:bCs/>
          <w:color w:val="222222"/>
          <w:sz w:val="21"/>
          <w:szCs w:val="21"/>
        </w:rPr>
        <w:t>.</w:t>
      </w:r>
    </w:p>
    <w:p w14:paraId="48D2FF6D"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больше</w:t>
      </w:r>
    </w:p>
    <w:p w14:paraId="619DC52C"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Цитаты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из</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текста</w:t>
      </w:r>
      <w:r w:rsidRPr="005E570F">
        <w:rPr>
          <w:rFonts w:ascii="Helvetica" w:hAnsi="Helvetica" w:cs="Helvetica"/>
          <w:b/>
          <w:bCs/>
          <w:color w:val="222222"/>
          <w:sz w:val="21"/>
          <w:szCs w:val="21"/>
        </w:rPr>
        <w:t>:</w:t>
      </w:r>
    </w:p>
    <w:p w14:paraId="7CA21B3F"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стр</w:t>
      </w:r>
      <w:r w:rsidRPr="005E570F">
        <w:rPr>
          <w:rFonts w:ascii="Helvetica" w:hAnsi="Helvetica" w:cs="Helvetica"/>
          <w:b/>
          <w:bCs/>
          <w:color w:val="222222"/>
          <w:sz w:val="21"/>
          <w:szCs w:val="21"/>
        </w:rPr>
        <w:t>. 1</w:t>
      </w:r>
    </w:p>
    <w:p w14:paraId="71FC4029"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правах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рукописи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ЙЫЛДЫРЫМ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ЕЛЕНА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АЛЕКСАНДРОВНА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ТЕОРЕТИЧЕСКИЕ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ЭКСПЕРИМЕНТАЛЬНЫЕ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ОСНОВЫ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МИКРОБИОЛОГИЧЕСКОЙ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БЕЗОПАСНОСТИ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КОНСЕРВИРОВАННЫХ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ДЛЯ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ЖВАЧНЫХ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СЕЛЬСКОХОЗЯЙСТВЕННЫХ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ЖИВОТНЫХ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Специальности</w:t>
      </w:r>
      <w:r w:rsidRPr="005E570F">
        <w:rPr>
          <w:rFonts w:ascii="Helvetica" w:hAnsi="Helvetica" w:cs="Helvetica"/>
          <w:b/>
          <w:bCs/>
          <w:color w:val="222222"/>
          <w:sz w:val="21"/>
          <w:szCs w:val="21"/>
        </w:rPr>
        <w:t xml:space="preserve"> 03.01.06 </w:t>
      </w:r>
      <w:r w:rsidRPr="005E570F">
        <w:rPr>
          <w:rFonts w:ascii="Helvetica" w:hAnsi="Helvetica" w:cs="Helvetica" w:hint="eastAsia"/>
          <w:b/>
          <w:bCs/>
          <w:color w:val="222222"/>
          <w:sz w:val="21"/>
          <w:szCs w:val="21"/>
        </w:rPr>
        <w:t>–</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Биотехнология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том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числе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бионанотехнология</w:t>
      </w:r>
      <w:r w:rsidRPr="005E570F">
        <w:rPr>
          <w:rFonts w:ascii="Helvetica" w:hAnsi="Helvetica" w:cs="Helvetica"/>
          <w:b/>
          <w:bCs/>
          <w:color w:val="222222"/>
          <w:sz w:val="21"/>
          <w:szCs w:val="21"/>
        </w:rPr>
        <w:t xml:space="preserve">) 06.02.08 - </w:t>
      </w:r>
      <w:r w:rsidRPr="005E570F">
        <w:rPr>
          <w:rFonts w:ascii="Helvetica" w:hAnsi="Helvetica" w:cs="Helvetica" w:hint="eastAsia"/>
          <w:b/>
          <w:bCs/>
          <w:color w:val="222222"/>
          <w:sz w:val="21"/>
          <w:szCs w:val="21"/>
        </w:rPr>
        <w:t>Кормопроизводство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кормление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сельскохозяйственных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животных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технология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Диссертация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соискание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ученой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степени</w:t>
      </w:r>
      <w:r w:rsidRPr="005E570F">
        <w:rPr>
          <w:rFonts w:ascii="Helvetica" w:hAnsi="Helvetica" w:cs="Helvetica"/>
          <w:b/>
          <w:bCs/>
          <w:color w:val="222222"/>
          <w:sz w:val="21"/>
          <w:szCs w:val="21"/>
        </w:rPr>
        <w:t>...</w:t>
      </w:r>
    </w:p>
    <w:p w14:paraId="753663E5"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стр</w:t>
      </w:r>
      <w:r w:rsidRPr="005E570F">
        <w:rPr>
          <w:rFonts w:ascii="Helvetica" w:hAnsi="Helvetica" w:cs="Helvetica"/>
          <w:b/>
          <w:bCs/>
          <w:color w:val="222222"/>
          <w:sz w:val="21"/>
          <w:szCs w:val="21"/>
        </w:rPr>
        <w:t>. 8</w:t>
      </w:r>
    </w:p>
    <w:p w14:paraId="42A343E6"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1964 </w:t>
      </w:r>
      <w:r w:rsidRPr="005E570F">
        <w:rPr>
          <w:rFonts w:ascii="Helvetica" w:hAnsi="Helvetica" w:cs="Helvetica" w:hint="eastAsia"/>
          <w:b/>
          <w:bCs/>
          <w:color w:val="222222"/>
          <w:sz w:val="21"/>
          <w:szCs w:val="21"/>
        </w:rPr>
        <w:t>Федулина</w:t>
      </w:r>
      <w:r w:rsidRPr="005E570F">
        <w:rPr>
          <w:rFonts w:ascii="Helvetica" w:hAnsi="Helvetica" w:cs="Helvetica"/>
          <w:b/>
          <w:bCs/>
          <w:color w:val="222222"/>
          <w:sz w:val="21"/>
          <w:szCs w:val="21"/>
        </w:rPr>
        <w:t xml:space="preserve">, 1965), </w:t>
      </w:r>
      <w:r w:rsidRPr="005E570F">
        <w:rPr>
          <w:rFonts w:ascii="Helvetica" w:hAnsi="Helvetica" w:cs="Helvetica" w:hint="eastAsia"/>
          <w:b/>
          <w:bCs/>
          <w:color w:val="222222"/>
          <w:sz w:val="21"/>
          <w:szCs w:val="21"/>
        </w:rPr>
        <w:t>много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лет</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назад</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сформировала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представление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том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что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микроорганизмы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присутствующие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консервированных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кормах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полностью</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определяют</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направленность</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ферментационных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процессов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созревании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силосной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массы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оказывая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непосредственное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влияние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показатели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качества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безопасности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для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жвачных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животных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человека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Был</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опубликован</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ряд</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работ</w:t>
      </w:r>
      <w:r w:rsidRPr="005E570F">
        <w:rPr>
          <w:rFonts w:ascii="Helvetica" w:hAnsi="Helvetica" w:cs="Helvetica"/>
          <w:b/>
          <w:bCs/>
          <w:color w:val="222222"/>
          <w:sz w:val="21"/>
          <w:szCs w:val="21"/>
        </w:rPr>
        <w:t xml:space="preserve"> (Wiedmann et al., 1994, Fenlon, 1988, Sanaa et al., 1993, Buxton et al., 2003, Ho et al., 2007,</w:t>
      </w:r>
    </w:p>
    <w:p w14:paraId="0C70A434"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стр</w:t>
      </w:r>
      <w:r w:rsidRPr="005E570F">
        <w:rPr>
          <w:rFonts w:ascii="Helvetica" w:hAnsi="Helvetica" w:cs="Helvetica"/>
          <w:b/>
          <w:bCs/>
          <w:color w:val="222222"/>
          <w:sz w:val="21"/>
          <w:szCs w:val="21"/>
        </w:rPr>
        <w:t>. 15</w:t>
      </w:r>
    </w:p>
    <w:p w14:paraId="5858039B"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закономерностей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формирования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взаимосвязи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естественных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искусственных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сообществ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микроорганизмов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продуцируемых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ими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токсичных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метаболитов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консервированных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кормах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для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жвачных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сельскохоз</w:t>
      </w:r>
      <w:r w:rsidRPr="005E570F">
        <w:rPr>
          <w:rFonts w:ascii="Helvetica" w:hAnsi="Helvetica" w:cs="Helvetica" w:hint="eastAsia"/>
          <w:b/>
          <w:bCs/>
          <w:color w:val="222222"/>
          <w:sz w:val="21"/>
          <w:szCs w:val="21"/>
        </w:rPr>
        <w:lastRenderedPageBreak/>
        <w:t>яйственных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животных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поиск</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новых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штаммов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бактерий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для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эффективного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управления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микробными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сообществами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силосовании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также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натуральных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энтеросорбентов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токсинов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обладающих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высокой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необратимой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сорбционной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емкостью</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Для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реализации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цели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поставлены</w:t>
      </w:r>
      <w:r w:rsidRPr="005E570F">
        <w:rPr>
          <w:rFonts w:ascii="Helvetica" w:hAnsi="Helvetica" w:cs="Helvetica"/>
          <w:b/>
          <w:bCs/>
          <w:color w:val="222222"/>
          <w:sz w:val="21"/>
          <w:szCs w:val="21"/>
        </w:rPr>
        <w:t>...</w:t>
      </w:r>
    </w:p>
    <w:p w14:paraId="438F2B4C" w14:textId="77777777" w:rsidR="005E570F" w:rsidRPr="005E570F" w:rsidRDefault="005E570F" w:rsidP="005E570F">
      <w:pPr>
        <w:rPr>
          <w:rFonts w:ascii="Helvetica" w:hAnsi="Helvetica" w:cs="Helvetica"/>
          <w:b/>
          <w:bCs/>
          <w:color w:val="222222"/>
          <w:sz w:val="21"/>
          <w:szCs w:val="21"/>
        </w:rPr>
      </w:pPr>
    </w:p>
    <w:p w14:paraId="667CE237"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Оглавление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диссертации</w:t>
      </w:r>
    </w:p>
    <w:p w14:paraId="5FFF4F7D"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доктор</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наук</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Йылдырым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Елена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Александровна</w:t>
      </w:r>
    </w:p>
    <w:p w14:paraId="609963BF"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 </w:t>
      </w:r>
      <w:r w:rsidRPr="005E570F">
        <w:rPr>
          <w:rFonts w:ascii="Helvetica" w:hAnsi="Helvetica" w:cs="Helvetica" w:hint="eastAsia"/>
          <w:b/>
          <w:bCs/>
          <w:color w:val="222222"/>
          <w:sz w:val="21"/>
          <w:szCs w:val="21"/>
        </w:rPr>
        <w:t>ОСНОВНАЯ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ЧАСТЬ</w:t>
      </w:r>
    </w:p>
    <w:p w14:paraId="77948175" w14:textId="77777777" w:rsidR="005E570F" w:rsidRPr="005E570F" w:rsidRDefault="005E570F" w:rsidP="005E570F">
      <w:pPr>
        <w:rPr>
          <w:rFonts w:ascii="Helvetica" w:hAnsi="Helvetica" w:cs="Helvetica"/>
          <w:b/>
          <w:bCs/>
          <w:color w:val="222222"/>
          <w:sz w:val="21"/>
          <w:szCs w:val="21"/>
        </w:rPr>
      </w:pPr>
    </w:p>
    <w:p w14:paraId="17375500"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2.1 </w:t>
      </w:r>
      <w:r w:rsidRPr="005E570F">
        <w:rPr>
          <w:rFonts w:ascii="Helvetica" w:hAnsi="Helvetica" w:cs="Helvetica" w:hint="eastAsia"/>
          <w:b/>
          <w:bCs/>
          <w:color w:val="222222"/>
          <w:sz w:val="21"/>
          <w:szCs w:val="21"/>
        </w:rPr>
        <w:t>ОБЗОР</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ЛИТЕРАТУРЫ</w:t>
      </w:r>
    </w:p>
    <w:p w14:paraId="40C49F44" w14:textId="77777777" w:rsidR="005E570F" w:rsidRPr="005E570F" w:rsidRDefault="005E570F" w:rsidP="005E570F">
      <w:pPr>
        <w:rPr>
          <w:rFonts w:ascii="Helvetica" w:hAnsi="Helvetica" w:cs="Helvetica"/>
          <w:b/>
          <w:bCs/>
          <w:color w:val="222222"/>
          <w:sz w:val="21"/>
          <w:szCs w:val="21"/>
        </w:rPr>
      </w:pPr>
    </w:p>
    <w:p w14:paraId="521ECB5E"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2.1.1 </w:t>
      </w:r>
      <w:r w:rsidRPr="005E570F">
        <w:rPr>
          <w:rFonts w:ascii="Helvetica" w:hAnsi="Helvetica" w:cs="Helvetica" w:hint="eastAsia"/>
          <w:b/>
          <w:bCs/>
          <w:color w:val="222222"/>
          <w:sz w:val="21"/>
          <w:szCs w:val="21"/>
        </w:rPr>
        <w:t>Закономерность</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организации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функционирования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бактериальных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сообществ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силосной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экосистеме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роль</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ферментационных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процессах</w:t>
      </w:r>
    </w:p>
    <w:p w14:paraId="026CC2EC" w14:textId="77777777" w:rsidR="005E570F" w:rsidRPr="005E570F" w:rsidRDefault="005E570F" w:rsidP="005E570F">
      <w:pPr>
        <w:rPr>
          <w:rFonts w:ascii="Helvetica" w:hAnsi="Helvetica" w:cs="Helvetica"/>
          <w:b/>
          <w:bCs/>
          <w:color w:val="222222"/>
          <w:sz w:val="21"/>
          <w:szCs w:val="21"/>
        </w:rPr>
      </w:pPr>
    </w:p>
    <w:p w14:paraId="217E8F2F"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2.1.2 </w:t>
      </w:r>
      <w:r w:rsidRPr="005E570F">
        <w:rPr>
          <w:rFonts w:ascii="Helvetica" w:hAnsi="Helvetica" w:cs="Helvetica" w:hint="eastAsia"/>
          <w:b/>
          <w:bCs/>
          <w:color w:val="222222"/>
          <w:sz w:val="21"/>
          <w:szCs w:val="21"/>
        </w:rPr>
        <w:t>Роль</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эпифитной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микрофлоры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культур</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как</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основы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получения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качественных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безопасных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w:t>
      </w:r>
    </w:p>
    <w:p w14:paraId="0F47C171" w14:textId="77777777" w:rsidR="005E570F" w:rsidRPr="005E570F" w:rsidRDefault="005E570F" w:rsidP="005E570F">
      <w:pPr>
        <w:rPr>
          <w:rFonts w:ascii="Helvetica" w:hAnsi="Helvetica" w:cs="Helvetica"/>
          <w:b/>
          <w:bCs/>
          <w:color w:val="222222"/>
          <w:sz w:val="21"/>
          <w:szCs w:val="21"/>
        </w:rPr>
      </w:pPr>
    </w:p>
    <w:p w14:paraId="4ED4BB7B"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2.1.3 </w:t>
      </w:r>
      <w:r w:rsidRPr="005E570F">
        <w:rPr>
          <w:rFonts w:ascii="Helvetica" w:hAnsi="Helvetica" w:cs="Helvetica" w:hint="eastAsia"/>
          <w:b/>
          <w:bCs/>
          <w:color w:val="222222"/>
          <w:sz w:val="21"/>
          <w:szCs w:val="21"/>
        </w:rPr>
        <w:t>Проблема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присутствия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микроскопических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грибов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объемистых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кормах</w:t>
      </w:r>
    </w:p>
    <w:p w14:paraId="522936B3" w14:textId="77777777" w:rsidR="005E570F" w:rsidRPr="005E570F" w:rsidRDefault="005E570F" w:rsidP="005E570F">
      <w:pPr>
        <w:rPr>
          <w:rFonts w:ascii="Helvetica" w:hAnsi="Helvetica" w:cs="Helvetica"/>
          <w:b/>
          <w:bCs/>
          <w:color w:val="222222"/>
          <w:sz w:val="21"/>
          <w:szCs w:val="21"/>
        </w:rPr>
      </w:pPr>
    </w:p>
    <w:p w14:paraId="122442C7"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2.1.3.1 </w:t>
      </w:r>
      <w:r w:rsidRPr="005E570F">
        <w:rPr>
          <w:rFonts w:ascii="Helvetica" w:hAnsi="Helvetica" w:cs="Helvetica" w:hint="eastAsia"/>
          <w:b/>
          <w:bCs/>
          <w:color w:val="222222"/>
          <w:sz w:val="21"/>
          <w:szCs w:val="21"/>
        </w:rPr>
        <w:t>Биоразнообразие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токсигенных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микромицетов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кормовом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травостое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силосе</w:t>
      </w:r>
    </w:p>
    <w:p w14:paraId="1422864A" w14:textId="77777777" w:rsidR="005E570F" w:rsidRPr="005E570F" w:rsidRDefault="005E570F" w:rsidP="005E570F">
      <w:pPr>
        <w:rPr>
          <w:rFonts w:ascii="Helvetica" w:hAnsi="Helvetica" w:cs="Helvetica"/>
          <w:b/>
          <w:bCs/>
          <w:color w:val="222222"/>
          <w:sz w:val="21"/>
          <w:szCs w:val="21"/>
        </w:rPr>
      </w:pPr>
    </w:p>
    <w:p w14:paraId="0B868EFE"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2.1.3.2 </w:t>
      </w:r>
      <w:r w:rsidRPr="005E570F">
        <w:rPr>
          <w:rFonts w:ascii="Helvetica" w:hAnsi="Helvetica" w:cs="Helvetica" w:hint="eastAsia"/>
          <w:b/>
          <w:bCs/>
          <w:color w:val="222222"/>
          <w:sz w:val="21"/>
          <w:szCs w:val="21"/>
        </w:rPr>
        <w:t>Распространение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кормовом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травостое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силосе</w:t>
      </w:r>
    </w:p>
    <w:p w14:paraId="44284C0A" w14:textId="77777777" w:rsidR="005E570F" w:rsidRPr="005E570F" w:rsidRDefault="005E570F" w:rsidP="005E570F">
      <w:pPr>
        <w:rPr>
          <w:rFonts w:ascii="Helvetica" w:hAnsi="Helvetica" w:cs="Helvetica"/>
          <w:b/>
          <w:bCs/>
          <w:color w:val="222222"/>
          <w:sz w:val="21"/>
          <w:szCs w:val="21"/>
        </w:rPr>
      </w:pPr>
    </w:p>
    <w:p w14:paraId="58F9E416"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2.1.3.3 </w:t>
      </w:r>
      <w:r w:rsidRPr="005E570F">
        <w:rPr>
          <w:rFonts w:ascii="Helvetica" w:hAnsi="Helvetica" w:cs="Helvetica" w:hint="eastAsia"/>
          <w:b/>
          <w:bCs/>
          <w:color w:val="222222"/>
          <w:sz w:val="21"/>
          <w:szCs w:val="21"/>
        </w:rPr>
        <w:t>Метаболизм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организме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КРС</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hint="eastAsia"/>
          <w:b/>
          <w:bCs/>
          <w:color w:val="222222"/>
          <w:sz w:val="21"/>
          <w:szCs w:val="21"/>
        </w:rPr>
        <w:lastRenderedPageBreak/>
        <w:t>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воздействие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состояние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здоровья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молочную</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продуктивность</w:t>
      </w:r>
    </w:p>
    <w:p w14:paraId="05B012A3" w14:textId="77777777" w:rsidR="005E570F" w:rsidRPr="005E570F" w:rsidRDefault="005E570F" w:rsidP="005E570F">
      <w:pPr>
        <w:rPr>
          <w:rFonts w:ascii="Helvetica" w:hAnsi="Helvetica" w:cs="Helvetica"/>
          <w:b/>
          <w:bCs/>
          <w:color w:val="222222"/>
          <w:sz w:val="21"/>
          <w:szCs w:val="21"/>
        </w:rPr>
      </w:pPr>
    </w:p>
    <w:p w14:paraId="4EC7A73E"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2.1.4 </w:t>
      </w:r>
      <w:r w:rsidRPr="005E570F">
        <w:rPr>
          <w:rFonts w:ascii="Helvetica" w:hAnsi="Helvetica" w:cs="Helvetica" w:hint="eastAsia"/>
          <w:b/>
          <w:bCs/>
          <w:color w:val="222222"/>
          <w:sz w:val="21"/>
          <w:szCs w:val="21"/>
        </w:rPr>
        <w:t>Структура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функции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микробиоценозов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организма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жвачных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животных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роль</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физиологических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процессах</w:t>
      </w:r>
    </w:p>
    <w:p w14:paraId="5C67DFEC" w14:textId="77777777" w:rsidR="005E570F" w:rsidRPr="005E570F" w:rsidRDefault="005E570F" w:rsidP="005E570F">
      <w:pPr>
        <w:rPr>
          <w:rFonts w:ascii="Helvetica" w:hAnsi="Helvetica" w:cs="Helvetica"/>
          <w:b/>
          <w:bCs/>
          <w:color w:val="222222"/>
          <w:sz w:val="21"/>
          <w:szCs w:val="21"/>
        </w:rPr>
      </w:pPr>
    </w:p>
    <w:p w14:paraId="180637E1"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2.1.5 </w:t>
      </w:r>
      <w:r w:rsidRPr="005E570F">
        <w:rPr>
          <w:rFonts w:ascii="Helvetica" w:hAnsi="Helvetica" w:cs="Helvetica" w:hint="eastAsia"/>
          <w:b/>
          <w:bCs/>
          <w:color w:val="222222"/>
          <w:sz w:val="21"/>
          <w:szCs w:val="21"/>
        </w:rPr>
        <w:t>Современный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подход</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получению</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безопасных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консервированных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w:t>
      </w:r>
    </w:p>
    <w:p w14:paraId="419A6FBB" w14:textId="77777777" w:rsidR="005E570F" w:rsidRPr="005E570F" w:rsidRDefault="005E570F" w:rsidP="005E570F">
      <w:pPr>
        <w:rPr>
          <w:rFonts w:ascii="Helvetica" w:hAnsi="Helvetica" w:cs="Helvetica"/>
          <w:b/>
          <w:bCs/>
          <w:color w:val="222222"/>
          <w:sz w:val="21"/>
          <w:szCs w:val="21"/>
        </w:rPr>
      </w:pPr>
    </w:p>
    <w:p w14:paraId="5CBD2D3A"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2.1.5.1 </w:t>
      </w:r>
      <w:r w:rsidRPr="005E570F">
        <w:rPr>
          <w:rFonts w:ascii="Helvetica" w:hAnsi="Helvetica" w:cs="Helvetica" w:hint="eastAsia"/>
          <w:b/>
          <w:bCs/>
          <w:color w:val="222222"/>
          <w:sz w:val="21"/>
          <w:szCs w:val="21"/>
        </w:rPr>
        <w:t>Биодеструкция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штаммами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бактерий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метаболические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пути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генетические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системы</w:t>
      </w:r>
    </w:p>
    <w:p w14:paraId="607CF12C" w14:textId="77777777" w:rsidR="005E570F" w:rsidRPr="005E570F" w:rsidRDefault="005E570F" w:rsidP="005E570F">
      <w:pPr>
        <w:rPr>
          <w:rFonts w:ascii="Helvetica" w:hAnsi="Helvetica" w:cs="Helvetica"/>
          <w:b/>
          <w:bCs/>
          <w:color w:val="222222"/>
          <w:sz w:val="21"/>
          <w:szCs w:val="21"/>
        </w:rPr>
      </w:pPr>
    </w:p>
    <w:p w14:paraId="343CFC6D"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2.1.5.2 </w:t>
      </w:r>
      <w:r w:rsidRPr="005E570F">
        <w:rPr>
          <w:rFonts w:ascii="Helvetica" w:hAnsi="Helvetica" w:cs="Helvetica" w:hint="eastAsia"/>
          <w:b/>
          <w:bCs/>
          <w:color w:val="222222"/>
          <w:sz w:val="21"/>
          <w:szCs w:val="21"/>
        </w:rPr>
        <w:t>Управление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микробными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популяциями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силосной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экосистеме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помощью</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интродукции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штаммов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бактерий</w:t>
      </w:r>
    </w:p>
    <w:p w14:paraId="22ACBA77" w14:textId="77777777" w:rsidR="005E570F" w:rsidRPr="005E570F" w:rsidRDefault="005E570F" w:rsidP="005E570F">
      <w:pPr>
        <w:rPr>
          <w:rFonts w:ascii="Helvetica" w:hAnsi="Helvetica" w:cs="Helvetica"/>
          <w:b/>
          <w:bCs/>
          <w:color w:val="222222"/>
          <w:sz w:val="21"/>
          <w:szCs w:val="21"/>
        </w:rPr>
      </w:pPr>
    </w:p>
    <w:p w14:paraId="577A2B0A"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2.1.5.3 </w:t>
      </w:r>
      <w:r w:rsidRPr="005E570F">
        <w:rPr>
          <w:rFonts w:ascii="Helvetica" w:hAnsi="Helvetica" w:cs="Helvetica" w:hint="eastAsia"/>
          <w:b/>
          <w:bCs/>
          <w:color w:val="222222"/>
          <w:sz w:val="21"/>
          <w:szCs w:val="21"/>
        </w:rPr>
        <w:t>Профилактика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лечение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микотоксикозов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КРС</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животноводстве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помощью</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метода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энтеросорбции</w:t>
      </w:r>
    </w:p>
    <w:p w14:paraId="04D2073D" w14:textId="77777777" w:rsidR="005E570F" w:rsidRPr="005E570F" w:rsidRDefault="005E570F" w:rsidP="005E570F">
      <w:pPr>
        <w:rPr>
          <w:rFonts w:ascii="Helvetica" w:hAnsi="Helvetica" w:cs="Helvetica"/>
          <w:b/>
          <w:bCs/>
          <w:color w:val="222222"/>
          <w:sz w:val="21"/>
          <w:szCs w:val="21"/>
        </w:rPr>
      </w:pPr>
    </w:p>
    <w:p w14:paraId="086C5228"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2.1.6 </w:t>
      </w:r>
      <w:r w:rsidRPr="005E570F">
        <w:rPr>
          <w:rFonts w:ascii="Helvetica" w:hAnsi="Helvetica" w:cs="Helvetica" w:hint="eastAsia"/>
          <w:b/>
          <w:bCs/>
          <w:color w:val="222222"/>
          <w:sz w:val="21"/>
          <w:szCs w:val="21"/>
        </w:rPr>
        <w:t>Разнообразие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существующих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методов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исследования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структуры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микробных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сообществ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экосистем</w:t>
      </w:r>
    </w:p>
    <w:p w14:paraId="3E987557" w14:textId="77777777" w:rsidR="005E570F" w:rsidRPr="005E570F" w:rsidRDefault="005E570F" w:rsidP="005E570F">
      <w:pPr>
        <w:rPr>
          <w:rFonts w:ascii="Helvetica" w:hAnsi="Helvetica" w:cs="Helvetica"/>
          <w:b/>
          <w:bCs/>
          <w:color w:val="222222"/>
          <w:sz w:val="21"/>
          <w:szCs w:val="21"/>
        </w:rPr>
      </w:pPr>
    </w:p>
    <w:p w14:paraId="79DA55E8"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2.1.7 </w:t>
      </w:r>
      <w:r w:rsidRPr="005E570F">
        <w:rPr>
          <w:rFonts w:ascii="Helvetica" w:hAnsi="Helvetica" w:cs="Helvetica" w:hint="eastAsia"/>
          <w:b/>
          <w:bCs/>
          <w:color w:val="222222"/>
          <w:sz w:val="21"/>
          <w:szCs w:val="21"/>
        </w:rPr>
        <w:t>Современные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методы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исследования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содержания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p>
    <w:p w14:paraId="481E942D" w14:textId="77777777" w:rsidR="005E570F" w:rsidRPr="005E570F" w:rsidRDefault="005E570F" w:rsidP="005E570F">
      <w:pPr>
        <w:rPr>
          <w:rFonts w:ascii="Helvetica" w:hAnsi="Helvetica" w:cs="Helvetica"/>
          <w:b/>
          <w:bCs/>
          <w:color w:val="222222"/>
          <w:sz w:val="21"/>
          <w:szCs w:val="21"/>
        </w:rPr>
      </w:pPr>
    </w:p>
    <w:p w14:paraId="58275598"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2.2 </w:t>
      </w:r>
      <w:r w:rsidRPr="005E570F">
        <w:rPr>
          <w:rFonts w:ascii="Helvetica" w:hAnsi="Helvetica" w:cs="Helvetica" w:hint="eastAsia"/>
          <w:b/>
          <w:bCs/>
          <w:color w:val="222222"/>
          <w:sz w:val="21"/>
          <w:szCs w:val="21"/>
        </w:rPr>
        <w:t>МАТЕРИАЛЫ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МЕТОДИКА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ИССЛЕДОВАНИЙ</w:t>
      </w:r>
    </w:p>
    <w:p w14:paraId="780B7A7D" w14:textId="77777777" w:rsidR="005E570F" w:rsidRPr="005E570F" w:rsidRDefault="005E570F" w:rsidP="005E570F">
      <w:pPr>
        <w:rPr>
          <w:rFonts w:ascii="Helvetica" w:hAnsi="Helvetica" w:cs="Helvetica"/>
          <w:b/>
          <w:bCs/>
          <w:color w:val="222222"/>
          <w:sz w:val="21"/>
          <w:szCs w:val="21"/>
        </w:rPr>
      </w:pPr>
    </w:p>
    <w:p w14:paraId="6B66F82E"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2.2.1 </w:t>
      </w:r>
      <w:r w:rsidRPr="005E570F">
        <w:rPr>
          <w:rFonts w:ascii="Helvetica" w:hAnsi="Helvetica" w:cs="Helvetica" w:hint="eastAsia"/>
          <w:b/>
          <w:bCs/>
          <w:color w:val="222222"/>
          <w:sz w:val="21"/>
          <w:szCs w:val="21"/>
        </w:rPr>
        <w:t>Объекты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исследований</w:t>
      </w:r>
    </w:p>
    <w:p w14:paraId="684BF6C4" w14:textId="77777777" w:rsidR="005E570F" w:rsidRPr="005E570F" w:rsidRDefault="005E570F" w:rsidP="005E570F">
      <w:pPr>
        <w:rPr>
          <w:rFonts w:ascii="Helvetica" w:hAnsi="Helvetica" w:cs="Helvetica"/>
          <w:b/>
          <w:bCs/>
          <w:color w:val="222222"/>
          <w:sz w:val="21"/>
          <w:szCs w:val="21"/>
        </w:rPr>
      </w:pPr>
    </w:p>
    <w:p w14:paraId="4546B95C"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lastRenderedPageBreak/>
        <w:t xml:space="preserve">2.2.2 </w:t>
      </w:r>
      <w:r w:rsidRPr="005E570F">
        <w:rPr>
          <w:rFonts w:ascii="Helvetica" w:hAnsi="Helvetica" w:cs="Helvetica" w:hint="eastAsia"/>
          <w:b/>
          <w:bCs/>
          <w:color w:val="222222"/>
          <w:sz w:val="21"/>
          <w:szCs w:val="21"/>
        </w:rPr>
        <w:t>Методика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отбора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образцов</w:t>
      </w:r>
    </w:p>
    <w:p w14:paraId="4541D770" w14:textId="77777777" w:rsidR="005E570F" w:rsidRPr="005E570F" w:rsidRDefault="005E570F" w:rsidP="005E570F">
      <w:pPr>
        <w:rPr>
          <w:rFonts w:ascii="Helvetica" w:hAnsi="Helvetica" w:cs="Helvetica"/>
          <w:b/>
          <w:bCs/>
          <w:color w:val="222222"/>
          <w:sz w:val="21"/>
          <w:szCs w:val="21"/>
        </w:rPr>
      </w:pPr>
    </w:p>
    <w:p w14:paraId="09F2B570"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2.2.3 </w:t>
      </w:r>
      <w:r w:rsidRPr="005E570F">
        <w:rPr>
          <w:rFonts w:ascii="Helvetica" w:hAnsi="Helvetica" w:cs="Helvetica" w:hint="eastAsia"/>
          <w:b/>
          <w:bCs/>
          <w:color w:val="222222"/>
          <w:sz w:val="21"/>
          <w:szCs w:val="21"/>
        </w:rPr>
        <w:t>Микробиологические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методы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культивирования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идентификации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исследования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антимикробной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активности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микроорганизмов</w:t>
      </w:r>
    </w:p>
    <w:p w14:paraId="3F2743AF" w14:textId="77777777" w:rsidR="005E570F" w:rsidRPr="005E570F" w:rsidRDefault="005E570F" w:rsidP="005E570F">
      <w:pPr>
        <w:rPr>
          <w:rFonts w:ascii="Helvetica" w:hAnsi="Helvetica" w:cs="Helvetica"/>
          <w:b/>
          <w:bCs/>
          <w:color w:val="222222"/>
          <w:sz w:val="21"/>
          <w:szCs w:val="21"/>
        </w:rPr>
      </w:pPr>
    </w:p>
    <w:p w14:paraId="605C5AAD"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2.2.4 </w:t>
      </w:r>
      <w:r w:rsidRPr="005E570F">
        <w:rPr>
          <w:rFonts w:ascii="Helvetica" w:hAnsi="Helvetica" w:cs="Helvetica" w:hint="eastAsia"/>
          <w:b/>
          <w:bCs/>
          <w:color w:val="222222"/>
          <w:sz w:val="21"/>
          <w:szCs w:val="21"/>
        </w:rPr>
        <w:t>Молекулярно</w:t>
      </w:r>
      <w:r w:rsidRPr="005E570F">
        <w:rPr>
          <w:rFonts w:ascii="Helvetica" w:hAnsi="Helvetica" w:cs="Helvetica"/>
          <w:b/>
          <w:bCs/>
          <w:color w:val="222222"/>
          <w:sz w:val="21"/>
          <w:szCs w:val="21"/>
        </w:rPr>
        <w:t>-</w:t>
      </w:r>
      <w:r w:rsidRPr="005E570F">
        <w:rPr>
          <w:rFonts w:ascii="Helvetica" w:hAnsi="Helvetica" w:cs="Helvetica" w:hint="eastAsia"/>
          <w:b/>
          <w:bCs/>
          <w:color w:val="222222"/>
          <w:sz w:val="21"/>
          <w:szCs w:val="21"/>
        </w:rPr>
        <w:t>биологические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методы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анализа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микрофлоры</w:t>
      </w:r>
      <w:r w:rsidRPr="005E570F">
        <w:rPr>
          <w:rFonts w:ascii="Helvetica" w:hAnsi="Helvetica" w:cs="Helvetica"/>
          <w:b/>
          <w:bCs/>
          <w:color w:val="222222"/>
          <w:sz w:val="21"/>
          <w:szCs w:val="21"/>
        </w:rPr>
        <w:t>: T-RFLP, NGS-</w:t>
      </w:r>
      <w:r w:rsidRPr="005E570F">
        <w:rPr>
          <w:rFonts w:ascii="Helvetica" w:hAnsi="Helvetica" w:cs="Helvetica" w:hint="eastAsia"/>
          <w:b/>
          <w:bCs/>
          <w:color w:val="222222"/>
          <w:sz w:val="21"/>
          <w:szCs w:val="21"/>
        </w:rPr>
        <w:t>секвенирование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количественная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ПЦР</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секвенирование</w:t>
      </w:r>
    </w:p>
    <w:p w14:paraId="520F9156" w14:textId="77777777" w:rsidR="005E570F" w:rsidRPr="005E570F" w:rsidRDefault="005E570F" w:rsidP="005E570F">
      <w:pPr>
        <w:rPr>
          <w:rFonts w:ascii="Helvetica" w:hAnsi="Helvetica" w:cs="Helvetica"/>
          <w:b/>
          <w:bCs/>
          <w:color w:val="222222"/>
          <w:sz w:val="21"/>
          <w:szCs w:val="21"/>
        </w:rPr>
      </w:pPr>
    </w:p>
    <w:p w14:paraId="3A477F10"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2.2.5 </w:t>
      </w:r>
      <w:r w:rsidRPr="005E570F">
        <w:rPr>
          <w:rFonts w:ascii="Helvetica" w:hAnsi="Helvetica" w:cs="Helvetica" w:hint="eastAsia"/>
          <w:b/>
          <w:bCs/>
          <w:color w:val="222222"/>
          <w:sz w:val="21"/>
          <w:szCs w:val="21"/>
        </w:rPr>
        <w:t>Аналитические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методы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исследования</w:t>
      </w:r>
    </w:p>
    <w:p w14:paraId="63E25516" w14:textId="77777777" w:rsidR="005E570F" w:rsidRPr="005E570F" w:rsidRDefault="005E570F" w:rsidP="005E570F">
      <w:pPr>
        <w:rPr>
          <w:rFonts w:ascii="Helvetica" w:hAnsi="Helvetica" w:cs="Helvetica"/>
          <w:b/>
          <w:bCs/>
          <w:color w:val="222222"/>
          <w:sz w:val="21"/>
          <w:szCs w:val="21"/>
        </w:rPr>
      </w:pPr>
    </w:p>
    <w:p w14:paraId="7CE729BF"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2.2.5.1 </w:t>
      </w:r>
      <w:r w:rsidRPr="005E570F">
        <w:rPr>
          <w:rFonts w:ascii="Helvetica" w:hAnsi="Helvetica" w:cs="Helvetica" w:hint="eastAsia"/>
          <w:b/>
          <w:bCs/>
          <w:color w:val="222222"/>
          <w:sz w:val="21"/>
          <w:szCs w:val="21"/>
        </w:rPr>
        <w:t>Биохимический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анализ</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крови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молока</w:t>
      </w:r>
    </w:p>
    <w:p w14:paraId="4B396EC9" w14:textId="77777777" w:rsidR="005E570F" w:rsidRPr="005E570F" w:rsidRDefault="005E570F" w:rsidP="005E570F">
      <w:pPr>
        <w:rPr>
          <w:rFonts w:ascii="Helvetica" w:hAnsi="Helvetica" w:cs="Helvetica"/>
          <w:b/>
          <w:bCs/>
          <w:color w:val="222222"/>
          <w:sz w:val="21"/>
          <w:szCs w:val="21"/>
        </w:rPr>
      </w:pPr>
    </w:p>
    <w:p w14:paraId="755BEC29"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2.2.5.2 </w:t>
      </w:r>
      <w:r w:rsidRPr="005E570F">
        <w:rPr>
          <w:rFonts w:ascii="Helvetica" w:hAnsi="Helvetica" w:cs="Helvetica" w:hint="eastAsia"/>
          <w:b/>
          <w:bCs/>
          <w:color w:val="222222"/>
          <w:sz w:val="21"/>
          <w:szCs w:val="21"/>
        </w:rPr>
        <w:t>Анализ</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содержания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методами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ИФА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ВЭЖХ</w:t>
      </w:r>
    </w:p>
    <w:p w14:paraId="627FC43F" w14:textId="77777777" w:rsidR="005E570F" w:rsidRPr="005E570F" w:rsidRDefault="005E570F" w:rsidP="005E570F">
      <w:pPr>
        <w:rPr>
          <w:rFonts w:ascii="Helvetica" w:hAnsi="Helvetica" w:cs="Helvetica"/>
          <w:b/>
          <w:bCs/>
          <w:color w:val="222222"/>
          <w:sz w:val="21"/>
          <w:szCs w:val="21"/>
        </w:rPr>
      </w:pPr>
    </w:p>
    <w:p w14:paraId="5A989FB1"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2.2.5.3 </w:t>
      </w:r>
      <w:r w:rsidRPr="005E570F">
        <w:rPr>
          <w:rFonts w:ascii="Helvetica" w:hAnsi="Helvetica" w:cs="Helvetica" w:hint="eastAsia"/>
          <w:b/>
          <w:bCs/>
          <w:color w:val="222222"/>
          <w:sz w:val="21"/>
          <w:szCs w:val="21"/>
        </w:rPr>
        <w:t>Анализ</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спектра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метаболитов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штаммов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бактерий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методами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ГЖХ</w:t>
      </w:r>
      <w:r w:rsidRPr="005E570F">
        <w:rPr>
          <w:rFonts w:ascii="Helvetica" w:hAnsi="Helvetica" w:cs="Helvetica"/>
          <w:b/>
          <w:bCs/>
          <w:color w:val="222222"/>
          <w:sz w:val="21"/>
          <w:szCs w:val="21"/>
        </w:rPr>
        <w:t>-</w:t>
      </w:r>
      <w:r w:rsidRPr="005E570F">
        <w:rPr>
          <w:rFonts w:ascii="Helvetica" w:hAnsi="Helvetica" w:cs="Helvetica" w:hint="eastAsia"/>
          <w:b/>
          <w:bCs/>
          <w:color w:val="222222"/>
          <w:sz w:val="21"/>
          <w:szCs w:val="21"/>
        </w:rPr>
        <w:t>МС</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HPLC153</w:t>
      </w:r>
    </w:p>
    <w:p w14:paraId="2C333E57" w14:textId="77777777" w:rsidR="005E570F" w:rsidRPr="005E570F" w:rsidRDefault="005E570F" w:rsidP="005E570F">
      <w:pPr>
        <w:rPr>
          <w:rFonts w:ascii="Helvetica" w:hAnsi="Helvetica" w:cs="Helvetica"/>
          <w:b/>
          <w:bCs/>
          <w:color w:val="222222"/>
          <w:sz w:val="21"/>
          <w:szCs w:val="21"/>
        </w:rPr>
      </w:pPr>
    </w:p>
    <w:p w14:paraId="44EB5ECE"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2.2.5.4 </w:t>
      </w:r>
      <w:r w:rsidRPr="005E570F">
        <w:rPr>
          <w:rFonts w:ascii="Helvetica" w:hAnsi="Helvetica" w:cs="Helvetica" w:hint="eastAsia"/>
          <w:b/>
          <w:bCs/>
          <w:color w:val="222222"/>
          <w:sz w:val="21"/>
          <w:szCs w:val="21"/>
        </w:rPr>
        <w:t>Технология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производства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сорбента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p>
    <w:p w14:paraId="14A0DE74" w14:textId="77777777" w:rsidR="005E570F" w:rsidRPr="005E570F" w:rsidRDefault="005E570F" w:rsidP="005E570F">
      <w:pPr>
        <w:rPr>
          <w:rFonts w:ascii="Helvetica" w:hAnsi="Helvetica" w:cs="Helvetica"/>
          <w:b/>
          <w:bCs/>
          <w:color w:val="222222"/>
          <w:sz w:val="21"/>
          <w:szCs w:val="21"/>
        </w:rPr>
      </w:pPr>
    </w:p>
    <w:p w14:paraId="7A82C4E7"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2.2.5.5 </w:t>
      </w:r>
      <w:r w:rsidRPr="005E570F">
        <w:rPr>
          <w:rFonts w:ascii="Helvetica" w:hAnsi="Helvetica" w:cs="Helvetica" w:hint="eastAsia"/>
          <w:b/>
          <w:bCs/>
          <w:color w:val="222222"/>
          <w:sz w:val="21"/>
          <w:szCs w:val="21"/>
        </w:rPr>
        <w:t>Методика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определения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сорбционной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емкости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сорбента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p>
    <w:p w14:paraId="05C8DE0A" w14:textId="77777777" w:rsidR="005E570F" w:rsidRPr="005E570F" w:rsidRDefault="005E570F" w:rsidP="005E570F">
      <w:pPr>
        <w:rPr>
          <w:rFonts w:ascii="Helvetica" w:hAnsi="Helvetica" w:cs="Helvetica"/>
          <w:b/>
          <w:bCs/>
          <w:color w:val="222222"/>
          <w:sz w:val="21"/>
          <w:szCs w:val="21"/>
        </w:rPr>
      </w:pPr>
    </w:p>
    <w:p w14:paraId="05FACC86"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2.2.6 </w:t>
      </w:r>
      <w:r w:rsidRPr="005E570F">
        <w:rPr>
          <w:rFonts w:ascii="Helvetica" w:hAnsi="Helvetica" w:cs="Helvetica" w:hint="eastAsia"/>
          <w:b/>
          <w:bCs/>
          <w:color w:val="222222"/>
          <w:sz w:val="21"/>
          <w:szCs w:val="21"/>
        </w:rPr>
        <w:t>Методика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постановки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лабораторных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экспериментов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биодеструкции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p>
    <w:p w14:paraId="0184EE93" w14:textId="77777777" w:rsidR="005E570F" w:rsidRPr="005E570F" w:rsidRDefault="005E570F" w:rsidP="005E570F">
      <w:pPr>
        <w:rPr>
          <w:rFonts w:ascii="Helvetica" w:hAnsi="Helvetica" w:cs="Helvetica"/>
          <w:b/>
          <w:bCs/>
          <w:color w:val="222222"/>
          <w:sz w:val="21"/>
          <w:szCs w:val="21"/>
        </w:rPr>
      </w:pPr>
    </w:p>
    <w:p w14:paraId="63C1323A"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2.2.7 </w:t>
      </w:r>
      <w:r w:rsidRPr="005E570F">
        <w:rPr>
          <w:rFonts w:ascii="Helvetica" w:hAnsi="Helvetica" w:cs="Helvetica" w:hint="eastAsia"/>
          <w:b/>
          <w:bCs/>
          <w:color w:val="222222"/>
          <w:sz w:val="21"/>
          <w:szCs w:val="21"/>
        </w:rPr>
        <w:t>Методика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постановки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модельных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эксперимент</w:t>
      </w:r>
      <w:r w:rsidRPr="005E570F">
        <w:rPr>
          <w:rFonts w:ascii="Helvetica" w:hAnsi="Helvetica" w:cs="Helvetica" w:hint="eastAsia"/>
          <w:b/>
          <w:bCs/>
          <w:color w:val="222222"/>
          <w:sz w:val="21"/>
          <w:szCs w:val="21"/>
        </w:rPr>
        <w:lastRenderedPageBreak/>
        <w:t>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консервированию</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w:t>
      </w:r>
      <w:r w:rsidRPr="005E570F">
        <w:rPr>
          <w:rFonts w:ascii="Helvetica" w:hAnsi="Helvetica" w:cs="Helvetica"/>
          <w:b/>
          <w:bCs/>
          <w:color w:val="222222"/>
          <w:sz w:val="21"/>
          <w:szCs w:val="21"/>
        </w:rPr>
        <w:t>158</w:t>
      </w:r>
    </w:p>
    <w:p w14:paraId="05B0B716" w14:textId="77777777" w:rsidR="005E570F" w:rsidRPr="005E570F" w:rsidRDefault="005E570F" w:rsidP="005E570F">
      <w:pPr>
        <w:rPr>
          <w:rFonts w:ascii="Helvetica" w:hAnsi="Helvetica" w:cs="Helvetica"/>
          <w:b/>
          <w:bCs/>
          <w:color w:val="222222"/>
          <w:sz w:val="21"/>
          <w:szCs w:val="21"/>
        </w:rPr>
      </w:pPr>
    </w:p>
    <w:p w14:paraId="676C8807"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2.2.8 </w:t>
      </w:r>
      <w:r w:rsidRPr="005E570F">
        <w:rPr>
          <w:rFonts w:ascii="Helvetica" w:hAnsi="Helvetica" w:cs="Helvetica" w:hint="eastAsia"/>
          <w:b/>
          <w:bCs/>
          <w:color w:val="222222"/>
          <w:sz w:val="21"/>
          <w:szCs w:val="21"/>
        </w:rPr>
        <w:t>Методики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проведения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научно</w:t>
      </w:r>
      <w:r w:rsidRPr="005E570F">
        <w:rPr>
          <w:rFonts w:ascii="Helvetica" w:hAnsi="Helvetica" w:cs="Helvetica"/>
          <w:b/>
          <w:bCs/>
          <w:color w:val="222222"/>
          <w:sz w:val="21"/>
          <w:szCs w:val="21"/>
        </w:rPr>
        <w:t>-</w:t>
      </w:r>
      <w:r w:rsidRPr="005E570F">
        <w:rPr>
          <w:rFonts w:ascii="Helvetica" w:hAnsi="Helvetica" w:cs="Helvetica" w:hint="eastAsia"/>
          <w:b/>
          <w:bCs/>
          <w:color w:val="222222"/>
          <w:sz w:val="21"/>
          <w:szCs w:val="21"/>
        </w:rPr>
        <w:t>хозяйственных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экспериментов</w:t>
      </w:r>
    </w:p>
    <w:p w14:paraId="49AB67DB" w14:textId="77777777" w:rsidR="005E570F" w:rsidRPr="005E570F" w:rsidRDefault="005E570F" w:rsidP="005E570F">
      <w:pPr>
        <w:rPr>
          <w:rFonts w:ascii="Helvetica" w:hAnsi="Helvetica" w:cs="Helvetica"/>
          <w:b/>
          <w:bCs/>
          <w:color w:val="222222"/>
          <w:sz w:val="21"/>
          <w:szCs w:val="21"/>
        </w:rPr>
      </w:pPr>
    </w:p>
    <w:p w14:paraId="4FBC2B4D"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2.2.9 </w:t>
      </w:r>
      <w:r w:rsidRPr="005E570F">
        <w:rPr>
          <w:rFonts w:ascii="Helvetica" w:hAnsi="Helvetica" w:cs="Helvetica" w:hint="eastAsia"/>
          <w:b/>
          <w:bCs/>
          <w:color w:val="222222"/>
          <w:sz w:val="21"/>
          <w:szCs w:val="21"/>
        </w:rPr>
        <w:t>Математическая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статистическая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обработка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материалов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исследований</w:t>
      </w:r>
    </w:p>
    <w:p w14:paraId="00D614A6" w14:textId="77777777" w:rsidR="005E570F" w:rsidRPr="005E570F" w:rsidRDefault="005E570F" w:rsidP="005E570F">
      <w:pPr>
        <w:rPr>
          <w:rFonts w:ascii="Helvetica" w:hAnsi="Helvetica" w:cs="Helvetica"/>
          <w:b/>
          <w:bCs/>
          <w:color w:val="222222"/>
          <w:sz w:val="21"/>
          <w:szCs w:val="21"/>
        </w:rPr>
      </w:pPr>
    </w:p>
    <w:p w14:paraId="2FE2D875"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 </w:t>
      </w:r>
      <w:r w:rsidRPr="005E570F">
        <w:rPr>
          <w:rFonts w:ascii="Helvetica" w:hAnsi="Helvetica" w:cs="Helvetica" w:hint="eastAsia"/>
          <w:b/>
          <w:bCs/>
          <w:color w:val="222222"/>
          <w:sz w:val="21"/>
          <w:szCs w:val="21"/>
        </w:rPr>
        <w:t>РЕЗУЛЬТАТЫ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СОБСТВЕННЫХ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ИССЛЕДОВАНИЙ</w:t>
      </w:r>
    </w:p>
    <w:p w14:paraId="2C96C42B" w14:textId="77777777" w:rsidR="005E570F" w:rsidRPr="005E570F" w:rsidRDefault="005E570F" w:rsidP="005E570F">
      <w:pPr>
        <w:rPr>
          <w:rFonts w:ascii="Helvetica" w:hAnsi="Helvetica" w:cs="Helvetica"/>
          <w:b/>
          <w:bCs/>
          <w:color w:val="222222"/>
          <w:sz w:val="21"/>
          <w:szCs w:val="21"/>
        </w:rPr>
      </w:pPr>
    </w:p>
    <w:p w14:paraId="2EF0656D"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2.3.1 </w:t>
      </w:r>
      <w:r w:rsidRPr="005E570F">
        <w:rPr>
          <w:rFonts w:ascii="Helvetica" w:hAnsi="Helvetica" w:cs="Helvetica" w:hint="eastAsia"/>
          <w:b/>
          <w:bCs/>
          <w:color w:val="222222"/>
          <w:sz w:val="21"/>
          <w:szCs w:val="21"/>
        </w:rPr>
        <w:t>Результаты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метагеномного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анализа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закономерностей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организации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комплексов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микробиоты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важных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для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создания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биологически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безопасных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w:t>
      </w:r>
    </w:p>
    <w:p w14:paraId="576FC07B" w14:textId="77777777" w:rsidR="005E570F" w:rsidRPr="005E570F" w:rsidRDefault="005E570F" w:rsidP="005E570F">
      <w:pPr>
        <w:rPr>
          <w:rFonts w:ascii="Helvetica" w:hAnsi="Helvetica" w:cs="Helvetica"/>
          <w:b/>
          <w:bCs/>
          <w:color w:val="222222"/>
          <w:sz w:val="21"/>
          <w:szCs w:val="21"/>
        </w:rPr>
      </w:pPr>
    </w:p>
    <w:p w14:paraId="75380184"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2.3.1.1 </w:t>
      </w:r>
      <w:r w:rsidRPr="005E570F">
        <w:rPr>
          <w:rFonts w:ascii="Helvetica" w:hAnsi="Helvetica" w:cs="Helvetica" w:hint="eastAsia"/>
          <w:b/>
          <w:bCs/>
          <w:color w:val="222222"/>
          <w:sz w:val="21"/>
          <w:szCs w:val="21"/>
        </w:rPr>
        <w:t>Закономерности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организации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комплексов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эпифитной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микрофлоры</w:t>
      </w:r>
    </w:p>
    <w:p w14:paraId="009F0A69" w14:textId="77777777" w:rsidR="005E570F" w:rsidRPr="005E570F" w:rsidRDefault="005E570F" w:rsidP="005E570F">
      <w:pPr>
        <w:rPr>
          <w:rFonts w:ascii="Helvetica" w:hAnsi="Helvetica" w:cs="Helvetica"/>
          <w:b/>
          <w:bCs/>
          <w:color w:val="222222"/>
          <w:sz w:val="21"/>
          <w:szCs w:val="21"/>
        </w:rPr>
      </w:pPr>
    </w:p>
    <w:p w14:paraId="705F0F85"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2.3.1.1.1 </w:t>
      </w:r>
      <w:r w:rsidRPr="005E570F">
        <w:rPr>
          <w:rFonts w:ascii="Helvetica" w:hAnsi="Helvetica" w:cs="Helvetica" w:hint="eastAsia"/>
          <w:b/>
          <w:bCs/>
          <w:color w:val="222222"/>
          <w:sz w:val="21"/>
          <w:szCs w:val="21"/>
        </w:rPr>
        <w:t>Разнообразие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микрофлоры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филлосферы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зависимости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от</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вида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культуры</w:t>
      </w:r>
    </w:p>
    <w:p w14:paraId="09E3560F" w14:textId="77777777" w:rsidR="005E570F" w:rsidRPr="005E570F" w:rsidRDefault="005E570F" w:rsidP="005E570F">
      <w:pPr>
        <w:rPr>
          <w:rFonts w:ascii="Helvetica" w:hAnsi="Helvetica" w:cs="Helvetica"/>
          <w:b/>
          <w:bCs/>
          <w:color w:val="222222"/>
          <w:sz w:val="21"/>
          <w:szCs w:val="21"/>
        </w:rPr>
      </w:pPr>
    </w:p>
    <w:p w14:paraId="71693C50"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2.3.1.1.2 </w:t>
      </w:r>
      <w:r w:rsidRPr="005E570F">
        <w:rPr>
          <w:rFonts w:ascii="Helvetica" w:hAnsi="Helvetica" w:cs="Helvetica" w:hint="eastAsia"/>
          <w:b/>
          <w:bCs/>
          <w:color w:val="222222"/>
          <w:sz w:val="21"/>
          <w:szCs w:val="21"/>
        </w:rPr>
        <w:t>Тенденции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формирования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структуры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эпифитного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метагенома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культур</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под</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влиянием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различных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экологических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факторов</w:t>
      </w:r>
    </w:p>
    <w:p w14:paraId="6D3BB21C" w14:textId="77777777" w:rsidR="005E570F" w:rsidRPr="005E570F" w:rsidRDefault="005E570F" w:rsidP="005E570F">
      <w:pPr>
        <w:rPr>
          <w:rFonts w:ascii="Helvetica" w:hAnsi="Helvetica" w:cs="Helvetica"/>
          <w:b/>
          <w:bCs/>
          <w:color w:val="222222"/>
          <w:sz w:val="21"/>
          <w:szCs w:val="21"/>
        </w:rPr>
      </w:pPr>
    </w:p>
    <w:p w14:paraId="262CCF7D"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2.3.1.1.3 </w:t>
      </w:r>
      <w:r w:rsidRPr="005E570F">
        <w:rPr>
          <w:rFonts w:ascii="Helvetica" w:hAnsi="Helvetica" w:cs="Helvetica" w:hint="eastAsia"/>
          <w:b/>
          <w:bCs/>
          <w:color w:val="222222"/>
          <w:sz w:val="21"/>
          <w:szCs w:val="21"/>
        </w:rPr>
        <w:t>Вклад</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состава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ризосферной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микрофлоры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формирование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эпифитного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микробиоценоза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культур</w:t>
      </w:r>
    </w:p>
    <w:p w14:paraId="2020B6DE" w14:textId="77777777" w:rsidR="005E570F" w:rsidRPr="005E570F" w:rsidRDefault="005E570F" w:rsidP="005E570F">
      <w:pPr>
        <w:rPr>
          <w:rFonts w:ascii="Helvetica" w:hAnsi="Helvetica" w:cs="Helvetica"/>
          <w:b/>
          <w:bCs/>
          <w:color w:val="222222"/>
          <w:sz w:val="21"/>
          <w:szCs w:val="21"/>
        </w:rPr>
      </w:pPr>
    </w:p>
    <w:p w14:paraId="22142EED"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2.3.1.2 </w:t>
      </w:r>
      <w:r w:rsidRPr="005E570F">
        <w:rPr>
          <w:rFonts w:ascii="Helvetica" w:hAnsi="Helvetica" w:cs="Helvetica" w:hint="eastAsia"/>
          <w:b/>
          <w:bCs/>
          <w:color w:val="222222"/>
          <w:sz w:val="21"/>
          <w:szCs w:val="21"/>
        </w:rPr>
        <w:t>Результаты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изучения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микроэкологии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силосного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микробиоценоза</w:t>
      </w:r>
    </w:p>
    <w:p w14:paraId="7B59107D" w14:textId="77777777" w:rsidR="005E570F" w:rsidRPr="005E570F" w:rsidRDefault="005E570F" w:rsidP="005E570F">
      <w:pPr>
        <w:rPr>
          <w:rFonts w:ascii="Helvetica" w:hAnsi="Helvetica" w:cs="Helvetica"/>
          <w:b/>
          <w:bCs/>
          <w:color w:val="222222"/>
          <w:sz w:val="21"/>
          <w:szCs w:val="21"/>
        </w:rPr>
      </w:pPr>
    </w:p>
    <w:p w14:paraId="22DA75CF"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lastRenderedPageBreak/>
        <w:t xml:space="preserve">2.3.1.2.1 </w:t>
      </w:r>
      <w:r w:rsidRPr="005E570F">
        <w:rPr>
          <w:rFonts w:ascii="Helvetica" w:hAnsi="Helvetica" w:cs="Helvetica" w:hint="eastAsia"/>
          <w:b/>
          <w:bCs/>
          <w:color w:val="222222"/>
          <w:sz w:val="21"/>
          <w:szCs w:val="21"/>
        </w:rPr>
        <w:t>Структура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микробиома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разных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этапах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технологического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процесса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производства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силоса</w:t>
      </w:r>
    </w:p>
    <w:p w14:paraId="31E65D58" w14:textId="77777777" w:rsidR="005E570F" w:rsidRPr="005E570F" w:rsidRDefault="005E570F" w:rsidP="005E570F">
      <w:pPr>
        <w:rPr>
          <w:rFonts w:ascii="Helvetica" w:hAnsi="Helvetica" w:cs="Helvetica"/>
          <w:b/>
          <w:bCs/>
          <w:color w:val="222222"/>
          <w:sz w:val="21"/>
          <w:szCs w:val="21"/>
        </w:rPr>
      </w:pPr>
    </w:p>
    <w:p w14:paraId="6D97B5F5"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2.3.1.2.2 </w:t>
      </w:r>
      <w:r w:rsidRPr="005E570F">
        <w:rPr>
          <w:rFonts w:ascii="Helvetica" w:hAnsi="Helvetica" w:cs="Helvetica" w:hint="eastAsia"/>
          <w:b/>
          <w:bCs/>
          <w:color w:val="222222"/>
          <w:sz w:val="21"/>
          <w:szCs w:val="21"/>
        </w:rPr>
        <w:t>Особенности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состава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микробиоценоза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сенажа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плющеного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зерна</w:t>
      </w:r>
    </w:p>
    <w:p w14:paraId="702C72A9" w14:textId="77777777" w:rsidR="005E570F" w:rsidRPr="005E570F" w:rsidRDefault="005E570F" w:rsidP="005E570F">
      <w:pPr>
        <w:rPr>
          <w:rFonts w:ascii="Helvetica" w:hAnsi="Helvetica" w:cs="Helvetica"/>
          <w:b/>
          <w:bCs/>
          <w:color w:val="222222"/>
          <w:sz w:val="21"/>
          <w:szCs w:val="21"/>
        </w:rPr>
      </w:pPr>
    </w:p>
    <w:p w14:paraId="7437A491"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2.3.1.3 </w:t>
      </w:r>
      <w:r w:rsidRPr="005E570F">
        <w:rPr>
          <w:rFonts w:ascii="Helvetica" w:hAnsi="Helvetica" w:cs="Helvetica" w:hint="eastAsia"/>
          <w:b/>
          <w:bCs/>
          <w:color w:val="222222"/>
          <w:sz w:val="21"/>
          <w:szCs w:val="21"/>
        </w:rPr>
        <w:t>Связь</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состава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микрофлоры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структурой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микробиома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жвачных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состоянием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здоровья</w:t>
      </w:r>
    </w:p>
    <w:p w14:paraId="15B15387" w14:textId="77777777" w:rsidR="005E570F" w:rsidRPr="005E570F" w:rsidRDefault="005E570F" w:rsidP="005E570F">
      <w:pPr>
        <w:rPr>
          <w:rFonts w:ascii="Helvetica" w:hAnsi="Helvetica" w:cs="Helvetica"/>
          <w:b/>
          <w:bCs/>
          <w:color w:val="222222"/>
          <w:sz w:val="21"/>
          <w:szCs w:val="21"/>
        </w:rPr>
      </w:pPr>
    </w:p>
    <w:p w14:paraId="4EDE1777"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2.3.1.4 </w:t>
      </w:r>
      <w:r w:rsidRPr="005E570F">
        <w:rPr>
          <w:rFonts w:ascii="Helvetica" w:hAnsi="Helvetica" w:cs="Helvetica" w:hint="eastAsia"/>
          <w:b/>
          <w:bCs/>
          <w:color w:val="222222"/>
          <w:sz w:val="21"/>
          <w:szCs w:val="21"/>
        </w:rPr>
        <w:t>Влияние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состав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микрофлоры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рубца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жвачных</w:t>
      </w:r>
    </w:p>
    <w:p w14:paraId="39371DA0" w14:textId="77777777" w:rsidR="005E570F" w:rsidRPr="005E570F" w:rsidRDefault="005E570F" w:rsidP="005E570F">
      <w:pPr>
        <w:rPr>
          <w:rFonts w:ascii="Helvetica" w:hAnsi="Helvetica" w:cs="Helvetica"/>
          <w:b/>
          <w:bCs/>
          <w:color w:val="222222"/>
          <w:sz w:val="21"/>
          <w:szCs w:val="21"/>
        </w:rPr>
      </w:pPr>
    </w:p>
    <w:p w14:paraId="12786476"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2.3.2 </w:t>
      </w:r>
      <w:r w:rsidRPr="005E570F">
        <w:rPr>
          <w:rFonts w:ascii="Helvetica" w:hAnsi="Helvetica" w:cs="Helvetica" w:hint="eastAsia"/>
          <w:b/>
          <w:bCs/>
          <w:color w:val="222222"/>
          <w:sz w:val="21"/>
          <w:szCs w:val="21"/>
        </w:rPr>
        <w:t>Результаты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исследования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содержания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микромицетов</w:t>
      </w:r>
      <w:r w:rsidRPr="005E570F">
        <w:rPr>
          <w:rFonts w:ascii="Helvetica" w:hAnsi="Helvetica" w:cs="Helvetica"/>
          <w:b/>
          <w:bCs/>
          <w:color w:val="222222"/>
          <w:sz w:val="21"/>
          <w:szCs w:val="21"/>
        </w:rPr>
        <w:t xml:space="preserve"> - </w:t>
      </w:r>
      <w:r w:rsidRPr="005E570F">
        <w:rPr>
          <w:rFonts w:ascii="Helvetica" w:hAnsi="Helvetica" w:cs="Helvetica" w:hint="eastAsia"/>
          <w:b/>
          <w:bCs/>
          <w:color w:val="222222"/>
          <w:sz w:val="21"/>
          <w:szCs w:val="21"/>
        </w:rPr>
        <w:t>их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продуцентов</w:t>
      </w:r>
      <w:r w:rsidRPr="005E570F">
        <w:rPr>
          <w:rFonts w:ascii="Helvetica" w:hAnsi="Helvetica" w:cs="Helvetica"/>
          <w:b/>
          <w:bCs/>
          <w:color w:val="222222"/>
          <w:sz w:val="21"/>
          <w:szCs w:val="21"/>
        </w:rPr>
        <w:t xml:space="preserve"> -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травостое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силосе</w:t>
      </w:r>
    </w:p>
    <w:p w14:paraId="2FB2B479" w14:textId="77777777" w:rsidR="005E570F" w:rsidRPr="005E570F" w:rsidRDefault="005E570F" w:rsidP="005E570F">
      <w:pPr>
        <w:rPr>
          <w:rFonts w:ascii="Helvetica" w:hAnsi="Helvetica" w:cs="Helvetica"/>
          <w:b/>
          <w:bCs/>
          <w:color w:val="222222"/>
          <w:sz w:val="21"/>
          <w:szCs w:val="21"/>
        </w:rPr>
      </w:pPr>
    </w:p>
    <w:p w14:paraId="75C242DF"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2.3.2.1 </w:t>
      </w:r>
      <w:r w:rsidRPr="005E570F">
        <w:rPr>
          <w:rFonts w:ascii="Helvetica" w:hAnsi="Helvetica" w:cs="Helvetica" w:hint="eastAsia"/>
          <w:b/>
          <w:bCs/>
          <w:color w:val="222222"/>
          <w:sz w:val="21"/>
          <w:szCs w:val="21"/>
        </w:rPr>
        <w:t>Распространение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микромицетов</w:t>
      </w:r>
      <w:r w:rsidRPr="005E570F">
        <w:rPr>
          <w:rFonts w:ascii="Helvetica" w:hAnsi="Helvetica" w:cs="Helvetica"/>
          <w:b/>
          <w:bCs/>
          <w:color w:val="222222"/>
          <w:sz w:val="21"/>
          <w:szCs w:val="21"/>
        </w:rPr>
        <w:t xml:space="preserve"> - </w:t>
      </w:r>
      <w:r w:rsidRPr="005E570F">
        <w:rPr>
          <w:rFonts w:ascii="Helvetica" w:hAnsi="Helvetica" w:cs="Helvetica" w:hint="eastAsia"/>
          <w:b/>
          <w:bCs/>
          <w:color w:val="222222"/>
          <w:sz w:val="21"/>
          <w:szCs w:val="21"/>
        </w:rPr>
        <w:t>продуцентов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филлосфере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кормового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травостоя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силосе</w:t>
      </w:r>
    </w:p>
    <w:p w14:paraId="388C58B4" w14:textId="77777777" w:rsidR="005E570F" w:rsidRPr="005E570F" w:rsidRDefault="005E570F" w:rsidP="005E570F">
      <w:pPr>
        <w:rPr>
          <w:rFonts w:ascii="Helvetica" w:hAnsi="Helvetica" w:cs="Helvetica"/>
          <w:b/>
          <w:bCs/>
          <w:color w:val="222222"/>
          <w:sz w:val="21"/>
          <w:szCs w:val="21"/>
        </w:rPr>
      </w:pPr>
    </w:p>
    <w:p w14:paraId="7B33B63F"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2.3.2.2 </w:t>
      </w:r>
      <w:r w:rsidRPr="005E570F">
        <w:rPr>
          <w:rFonts w:ascii="Helvetica" w:hAnsi="Helvetica" w:cs="Helvetica" w:hint="eastAsia"/>
          <w:b/>
          <w:bCs/>
          <w:color w:val="222222"/>
          <w:sz w:val="21"/>
          <w:szCs w:val="21"/>
        </w:rPr>
        <w:t>Результаты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анализа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распространения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растениях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процессе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вегетации</w:t>
      </w:r>
    </w:p>
    <w:p w14:paraId="09E38C52" w14:textId="77777777" w:rsidR="005E570F" w:rsidRPr="005E570F" w:rsidRDefault="005E570F" w:rsidP="005E570F">
      <w:pPr>
        <w:rPr>
          <w:rFonts w:ascii="Helvetica" w:hAnsi="Helvetica" w:cs="Helvetica"/>
          <w:b/>
          <w:bCs/>
          <w:color w:val="222222"/>
          <w:sz w:val="21"/>
          <w:szCs w:val="21"/>
        </w:rPr>
      </w:pPr>
    </w:p>
    <w:p w14:paraId="798ADBF6"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2.3.2.2.1 </w:t>
      </w:r>
      <w:r w:rsidRPr="005E570F">
        <w:rPr>
          <w:rFonts w:ascii="Helvetica" w:hAnsi="Helvetica" w:cs="Helvetica" w:hint="eastAsia"/>
          <w:b/>
          <w:bCs/>
          <w:color w:val="222222"/>
          <w:sz w:val="21"/>
          <w:szCs w:val="21"/>
        </w:rPr>
        <w:t>Распространение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фуражном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травостое</w:t>
      </w:r>
    </w:p>
    <w:p w14:paraId="5F2552B8" w14:textId="77777777" w:rsidR="005E570F" w:rsidRPr="005E570F" w:rsidRDefault="005E570F" w:rsidP="005E570F">
      <w:pPr>
        <w:rPr>
          <w:rFonts w:ascii="Helvetica" w:hAnsi="Helvetica" w:cs="Helvetica"/>
          <w:b/>
          <w:bCs/>
          <w:color w:val="222222"/>
          <w:sz w:val="21"/>
          <w:szCs w:val="21"/>
        </w:rPr>
      </w:pPr>
    </w:p>
    <w:p w14:paraId="35E33B7B"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2.3.2.2.2 </w:t>
      </w:r>
      <w:r w:rsidRPr="005E570F">
        <w:rPr>
          <w:rFonts w:ascii="Helvetica" w:hAnsi="Helvetica" w:cs="Helvetica" w:hint="eastAsia"/>
          <w:b/>
          <w:bCs/>
          <w:color w:val="222222"/>
          <w:sz w:val="21"/>
          <w:szCs w:val="21"/>
        </w:rPr>
        <w:t>Распространение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кормах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жвачных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Арктической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зоны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РФ</w:t>
      </w:r>
    </w:p>
    <w:p w14:paraId="696DA0F8" w14:textId="77777777" w:rsidR="005E570F" w:rsidRPr="005E570F" w:rsidRDefault="005E570F" w:rsidP="005E570F">
      <w:pPr>
        <w:rPr>
          <w:rFonts w:ascii="Helvetica" w:hAnsi="Helvetica" w:cs="Helvetica"/>
          <w:b/>
          <w:bCs/>
          <w:color w:val="222222"/>
          <w:sz w:val="21"/>
          <w:szCs w:val="21"/>
        </w:rPr>
      </w:pPr>
    </w:p>
    <w:p w14:paraId="2DC52848"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2.3.2.3 </w:t>
      </w:r>
      <w:r w:rsidRPr="005E570F">
        <w:rPr>
          <w:rFonts w:ascii="Helvetica" w:hAnsi="Helvetica" w:cs="Helvetica" w:hint="eastAsia"/>
          <w:b/>
          <w:bCs/>
          <w:color w:val="222222"/>
          <w:sz w:val="21"/>
          <w:szCs w:val="21"/>
        </w:rPr>
        <w:t>Мониторинг</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содержания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консервированных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кормах</w:t>
      </w:r>
    </w:p>
    <w:p w14:paraId="7FA711FE" w14:textId="77777777" w:rsidR="005E570F" w:rsidRPr="005E570F" w:rsidRDefault="005E570F" w:rsidP="005E570F">
      <w:pPr>
        <w:rPr>
          <w:rFonts w:ascii="Helvetica" w:hAnsi="Helvetica" w:cs="Helvetica"/>
          <w:b/>
          <w:bCs/>
          <w:color w:val="222222"/>
          <w:sz w:val="21"/>
          <w:szCs w:val="21"/>
        </w:rPr>
      </w:pPr>
    </w:p>
    <w:p w14:paraId="476A342F"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2.3.2.3.1 </w:t>
      </w:r>
      <w:r w:rsidRPr="005E570F">
        <w:rPr>
          <w:rFonts w:ascii="Helvetica" w:hAnsi="Helvetica" w:cs="Helvetica" w:hint="eastAsia"/>
          <w:b/>
          <w:bCs/>
          <w:color w:val="222222"/>
          <w:sz w:val="21"/>
          <w:szCs w:val="21"/>
        </w:rPr>
        <w:t>Распространение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силосах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из</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животноводческих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хозяйств</w:t>
      </w:r>
    </w:p>
    <w:p w14:paraId="5060D31A" w14:textId="77777777" w:rsidR="005E570F" w:rsidRPr="005E570F" w:rsidRDefault="005E570F" w:rsidP="005E570F">
      <w:pPr>
        <w:rPr>
          <w:rFonts w:ascii="Helvetica" w:hAnsi="Helvetica" w:cs="Helvetica"/>
          <w:b/>
          <w:bCs/>
          <w:color w:val="222222"/>
          <w:sz w:val="21"/>
          <w:szCs w:val="21"/>
        </w:rPr>
      </w:pPr>
    </w:p>
    <w:p w14:paraId="2D8F7918"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Российской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Федерации</w:t>
      </w:r>
    </w:p>
    <w:p w14:paraId="74254FBA" w14:textId="77777777" w:rsidR="005E570F" w:rsidRPr="005E570F" w:rsidRDefault="005E570F" w:rsidP="005E570F">
      <w:pPr>
        <w:rPr>
          <w:rFonts w:ascii="Helvetica" w:hAnsi="Helvetica" w:cs="Helvetica"/>
          <w:b/>
          <w:bCs/>
          <w:color w:val="222222"/>
          <w:sz w:val="21"/>
          <w:szCs w:val="21"/>
        </w:rPr>
      </w:pPr>
    </w:p>
    <w:p w14:paraId="567093BF"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3.2.3.2. </w:t>
      </w:r>
      <w:r w:rsidRPr="005E570F">
        <w:rPr>
          <w:rFonts w:ascii="Helvetica" w:hAnsi="Helvetica" w:cs="Helvetica" w:hint="eastAsia"/>
          <w:b/>
          <w:bCs/>
          <w:color w:val="222222"/>
          <w:sz w:val="21"/>
          <w:szCs w:val="21"/>
        </w:rPr>
        <w:t>Содержание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зависимости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от</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срока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хранения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вида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корма</w:t>
      </w:r>
    </w:p>
    <w:p w14:paraId="37E0E5EC" w14:textId="77777777" w:rsidR="005E570F" w:rsidRPr="005E570F" w:rsidRDefault="005E570F" w:rsidP="005E570F">
      <w:pPr>
        <w:rPr>
          <w:rFonts w:ascii="Helvetica" w:hAnsi="Helvetica" w:cs="Helvetica"/>
          <w:b/>
          <w:bCs/>
          <w:color w:val="222222"/>
          <w:sz w:val="21"/>
          <w:szCs w:val="21"/>
        </w:rPr>
      </w:pPr>
    </w:p>
    <w:p w14:paraId="49E158EA"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2.3.2.3.3 </w:t>
      </w:r>
      <w:r w:rsidRPr="005E570F">
        <w:rPr>
          <w:rFonts w:ascii="Helvetica" w:hAnsi="Helvetica" w:cs="Helvetica" w:hint="eastAsia"/>
          <w:b/>
          <w:bCs/>
          <w:color w:val="222222"/>
          <w:sz w:val="21"/>
          <w:szCs w:val="21"/>
        </w:rPr>
        <w:t>Мониторинг</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содержания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афлатоксина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w:t>
      </w:r>
      <w:r w:rsidRPr="005E570F">
        <w:rPr>
          <w:rFonts w:ascii="Helvetica" w:hAnsi="Helvetica" w:cs="Helvetica"/>
          <w:b/>
          <w:bCs/>
          <w:color w:val="222222"/>
          <w:sz w:val="21"/>
          <w:szCs w:val="21"/>
        </w:rPr>
        <w:t xml:space="preserve">1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молоке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коров</w:t>
      </w:r>
    </w:p>
    <w:p w14:paraId="651CDC1A" w14:textId="77777777" w:rsidR="005E570F" w:rsidRPr="005E570F" w:rsidRDefault="005E570F" w:rsidP="005E570F">
      <w:pPr>
        <w:rPr>
          <w:rFonts w:ascii="Helvetica" w:hAnsi="Helvetica" w:cs="Helvetica"/>
          <w:b/>
          <w:bCs/>
          <w:color w:val="222222"/>
          <w:sz w:val="21"/>
          <w:szCs w:val="21"/>
        </w:rPr>
      </w:pPr>
    </w:p>
    <w:p w14:paraId="1F34BC25"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2.3.3 </w:t>
      </w:r>
      <w:r w:rsidRPr="005E570F">
        <w:rPr>
          <w:rFonts w:ascii="Helvetica" w:hAnsi="Helvetica" w:cs="Helvetica" w:hint="eastAsia"/>
          <w:b/>
          <w:bCs/>
          <w:color w:val="222222"/>
          <w:sz w:val="21"/>
          <w:szCs w:val="21"/>
        </w:rPr>
        <w:t>Разработка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комплексной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стратегии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получения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безопасных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w:t>
      </w:r>
    </w:p>
    <w:p w14:paraId="4522A418" w14:textId="77777777" w:rsidR="005E570F" w:rsidRPr="005E570F" w:rsidRDefault="005E570F" w:rsidP="005E570F">
      <w:pPr>
        <w:rPr>
          <w:rFonts w:ascii="Helvetica" w:hAnsi="Helvetica" w:cs="Helvetica"/>
          <w:b/>
          <w:bCs/>
          <w:color w:val="222222"/>
          <w:sz w:val="21"/>
          <w:szCs w:val="21"/>
        </w:rPr>
      </w:pPr>
    </w:p>
    <w:p w14:paraId="5CFDFF97"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2.3.3.1 </w:t>
      </w:r>
      <w:r w:rsidRPr="005E570F">
        <w:rPr>
          <w:rFonts w:ascii="Helvetica" w:hAnsi="Helvetica" w:cs="Helvetica" w:hint="eastAsia"/>
          <w:b/>
          <w:bCs/>
          <w:color w:val="222222"/>
          <w:sz w:val="21"/>
          <w:szCs w:val="21"/>
        </w:rPr>
        <w:t>Создание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коллекции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перспективных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биоконтролирующих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агентов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для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подавления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патогенных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бактерий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микромицетов</w:t>
      </w:r>
    </w:p>
    <w:p w14:paraId="174319A7" w14:textId="77777777" w:rsidR="005E570F" w:rsidRPr="005E570F" w:rsidRDefault="005E570F" w:rsidP="005E570F">
      <w:pPr>
        <w:rPr>
          <w:rFonts w:ascii="Helvetica" w:hAnsi="Helvetica" w:cs="Helvetica"/>
          <w:b/>
          <w:bCs/>
          <w:color w:val="222222"/>
          <w:sz w:val="21"/>
          <w:szCs w:val="21"/>
        </w:rPr>
      </w:pPr>
    </w:p>
    <w:p w14:paraId="043BCE53"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2.3.3.2 </w:t>
      </w:r>
      <w:r w:rsidRPr="005E570F">
        <w:rPr>
          <w:rFonts w:ascii="Helvetica" w:hAnsi="Helvetica" w:cs="Helvetica" w:hint="eastAsia"/>
          <w:b/>
          <w:bCs/>
          <w:color w:val="222222"/>
          <w:sz w:val="21"/>
          <w:szCs w:val="21"/>
        </w:rPr>
        <w:t>Исследование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способности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штаммов</w:t>
      </w:r>
      <w:r w:rsidRPr="005E570F">
        <w:rPr>
          <w:rFonts w:ascii="Helvetica" w:hAnsi="Helvetica" w:cs="Helvetica"/>
          <w:b/>
          <w:bCs/>
          <w:color w:val="222222"/>
          <w:sz w:val="21"/>
          <w:szCs w:val="21"/>
        </w:rPr>
        <w:t>-</w:t>
      </w:r>
      <w:r w:rsidRPr="005E570F">
        <w:rPr>
          <w:rFonts w:ascii="Helvetica" w:hAnsi="Helvetica" w:cs="Helvetica" w:hint="eastAsia"/>
          <w:b/>
          <w:bCs/>
          <w:color w:val="222222"/>
          <w:sz w:val="21"/>
          <w:szCs w:val="21"/>
        </w:rPr>
        <w:t>антагонистов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биодеструкции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in vitro</w:t>
      </w:r>
    </w:p>
    <w:p w14:paraId="0566F18A" w14:textId="77777777" w:rsidR="005E570F" w:rsidRPr="005E570F" w:rsidRDefault="005E570F" w:rsidP="005E570F">
      <w:pPr>
        <w:rPr>
          <w:rFonts w:ascii="Helvetica" w:hAnsi="Helvetica" w:cs="Helvetica"/>
          <w:b/>
          <w:bCs/>
          <w:color w:val="222222"/>
          <w:sz w:val="21"/>
          <w:szCs w:val="21"/>
        </w:rPr>
      </w:pPr>
    </w:p>
    <w:p w14:paraId="594CF520"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2.3.3.3 </w:t>
      </w:r>
      <w:r w:rsidRPr="005E570F">
        <w:rPr>
          <w:rFonts w:ascii="Helvetica" w:hAnsi="Helvetica" w:cs="Helvetica" w:hint="eastAsia"/>
          <w:b/>
          <w:bCs/>
          <w:color w:val="222222"/>
          <w:sz w:val="21"/>
          <w:szCs w:val="21"/>
        </w:rPr>
        <w:t>Изучение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спектра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антимикробных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метаболитов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штаммов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составе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заквасок</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методами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ГЖХ</w:t>
      </w:r>
      <w:r w:rsidRPr="005E570F">
        <w:rPr>
          <w:rFonts w:ascii="Helvetica" w:hAnsi="Helvetica" w:cs="Helvetica"/>
          <w:b/>
          <w:bCs/>
          <w:color w:val="222222"/>
          <w:sz w:val="21"/>
          <w:szCs w:val="21"/>
        </w:rPr>
        <w:t>-</w:t>
      </w:r>
      <w:r w:rsidRPr="005E570F">
        <w:rPr>
          <w:rFonts w:ascii="Helvetica" w:hAnsi="Helvetica" w:cs="Helvetica" w:hint="eastAsia"/>
          <w:b/>
          <w:bCs/>
          <w:color w:val="222222"/>
          <w:sz w:val="21"/>
          <w:szCs w:val="21"/>
        </w:rPr>
        <w:t>МС</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HPLC</w:t>
      </w:r>
    </w:p>
    <w:p w14:paraId="7864BD17" w14:textId="77777777" w:rsidR="005E570F" w:rsidRPr="005E570F" w:rsidRDefault="005E570F" w:rsidP="005E570F">
      <w:pPr>
        <w:rPr>
          <w:rFonts w:ascii="Helvetica" w:hAnsi="Helvetica" w:cs="Helvetica"/>
          <w:b/>
          <w:bCs/>
          <w:color w:val="222222"/>
          <w:sz w:val="21"/>
          <w:szCs w:val="21"/>
        </w:rPr>
      </w:pPr>
    </w:p>
    <w:p w14:paraId="4BB70DD8"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2.3.3.4 </w:t>
      </w:r>
      <w:r w:rsidRPr="005E570F">
        <w:rPr>
          <w:rFonts w:ascii="Helvetica" w:hAnsi="Helvetica" w:cs="Helvetica" w:hint="eastAsia"/>
          <w:b/>
          <w:bCs/>
          <w:color w:val="222222"/>
          <w:sz w:val="21"/>
          <w:szCs w:val="21"/>
        </w:rPr>
        <w:t>Применение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биоконтроля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для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снижения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микотоксикологической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нагрузки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процессе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вегетации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культур</w:t>
      </w:r>
    </w:p>
    <w:p w14:paraId="489B064A" w14:textId="77777777" w:rsidR="005E570F" w:rsidRPr="005E570F" w:rsidRDefault="005E570F" w:rsidP="005E570F">
      <w:pPr>
        <w:rPr>
          <w:rFonts w:ascii="Helvetica" w:hAnsi="Helvetica" w:cs="Helvetica"/>
          <w:b/>
          <w:bCs/>
          <w:color w:val="222222"/>
          <w:sz w:val="21"/>
          <w:szCs w:val="21"/>
        </w:rPr>
      </w:pPr>
    </w:p>
    <w:p w14:paraId="7E4D1128"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2.3.3.5 </w:t>
      </w:r>
      <w:r w:rsidRPr="005E570F">
        <w:rPr>
          <w:rFonts w:ascii="Helvetica" w:hAnsi="Helvetica" w:cs="Helvetica" w:hint="eastAsia"/>
          <w:b/>
          <w:bCs/>
          <w:color w:val="222222"/>
          <w:sz w:val="21"/>
          <w:szCs w:val="21"/>
        </w:rPr>
        <w:t>Результаты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производственной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проверки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биоконтролирующих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штаммов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бактерий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процессе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консе</w:t>
      </w:r>
      <w:r w:rsidRPr="005E570F">
        <w:rPr>
          <w:rFonts w:ascii="Helvetica" w:hAnsi="Helvetica" w:cs="Helvetica" w:hint="eastAsia"/>
          <w:b/>
          <w:bCs/>
          <w:color w:val="222222"/>
          <w:sz w:val="21"/>
          <w:szCs w:val="21"/>
        </w:rPr>
        <w:lastRenderedPageBreak/>
        <w:t>рвирования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w:t>
      </w:r>
    </w:p>
    <w:p w14:paraId="6D982849" w14:textId="77777777" w:rsidR="005E570F" w:rsidRPr="005E570F" w:rsidRDefault="005E570F" w:rsidP="005E570F">
      <w:pPr>
        <w:rPr>
          <w:rFonts w:ascii="Helvetica" w:hAnsi="Helvetica" w:cs="Helvetica"/>
          <w:b/>
          <w:bCs/>
          <w:color w:val="222222"/>
          <w:sz w:val="21"/>
          <w:szCs w:val="21"/>
        </w:rPr>
      </w:pPr>
    </w:p>
    <w:p w14:paraId="014E62FF"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2.3.3.6 </w:t>
      </w:r>
      <w:r w:rsidRPr="005E570F">
        <w:rPr>
          <w:rFonts w:ascii="Helvetica" w:hAnsi="Helvetica" w:cs="Helvetica" w:hint="eastAsia"/>
          <w:b/>
          <w:bCs/>
          <w:color w:val="222222"/>
          <w:sz w:val="21"/>
          <w:szCs w:val="21"/>
        </w:rPr>
        <w:t>Экономическая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эффективность</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применения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силосных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заквасок</w:t>
      </w:r>
    </w:p>
    <w:p w14:paraId="37388876" w14:textId="77777777" w:rsidR="005E570F" w:rsidRPr="005E570F" w:rsidRDefault="005E570F" w:rsidP="005E570F">
      <w:pPr>
        <w:rPr>
          <w:rFonts w:ascii="Helvetica" w:hAnsi="Helvetica" w:cs="Helvetica"/>
          <w:b/>
          <w:bCs/>
          <w:color w:val="222222"/>
          <w:sz w:val="21"/>
          <w:szCs w:val="21"/>
        </w:rPr>
      </w:pPr>
    </w:p>
    <w:p w14:paraId="0ED7D6B6"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2.3.3.7 </w:t>
      </w:r>
      <w:r w:rsidRPr="005E570F">
        <w:rPr>
          <w:rFonts w:ascii="Helvetica" w:hAnsi="Helvetica" w:cs="Helvetica" w:hint="eastAsia"/>
          <w:b/>
          <w:bCs/>
          <w:color w:val="222222"/>
          <w:sz w:val="21"/>
          <w:szCs w:val="21"/>
        </w:rPr>
        <w:t>Этапы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разработки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новой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полиштаммовой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закваски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Биотроф</w:t>
      </w:r>
      <w:r w:rsidRPr="005E570F">
        <w:rPr>
          <w:rFonts w:ascii="Helvetica" w:hAnsi="Helvetica" w:cs="Helvetica"/>
          <w:b/>
          <w:bCs/>
          <w:color w:val="222222"/>
          <w:sz w:val="21"/>
          <w:szCs w:val="21"/>
        </w:rPr>
        <w:t>2+</w:t>
      </w:r>
    </w:p>
    <w:p w14:paraId="0954B9C5" w14:textId="77777777" w:rsidR="005E570F" w:rsidRPr="005E570F" w:rsidRDefault="005E570F" w:rsidP="005E570F">
      <w:pPr>
        <w:rPr>
          <w:rFonts w:ascii="Helvetica" w:hAnsi="Helvetica" w:cs="Helvetica"/>
          <w:b/>
          <w:bCs/>
          <w:color w:val="222222"/>
          <w:sz w:val="21"/>
          <w:szCs w:val="21"/>
        </w:rPr>
      </w:pPr>
    </w:p>
    <w:p w14:paraId="12677025"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2.3.3.7.1 </w:t>
      </w:r>
      <w:r w:rsidRPr="005E570F">
        <w:rPr>
          <w:rFonts w:ascii="Helvetica" w:hAnsi="Helvetica" w:cs="Helvetica" w:hint="eastAsia"/>
          <w:b/>
          <w:bCs/>
          <w:color w:val="222222"/>
          <w:sz w:val="21"/>
          <w:szCs w:val="21"/>
        </w:rPr>
        <w:t>Лабораторные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эксперименты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разработке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закваски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Биотроф</w:t>
      </w:r>
      <w:r w:rsidRPr="005E570F">
        <w:rPr>
          <w:rFonts w:ascii="Helvetica" w:hAnsi="Helvetica" w:cs="Helvetica"/>
          <w:b/>
          <w:bCs/>
          <w:color w:val="222222"/>
          <w:sz w:val="21"/>
          <w:szCs w:val="21"/>
        </w:rPr>
        <w:t>2+</w:t>
      </w:r>
    </w:p>
    <w:p w14:paraId="2545EA0C" w14:textId="77777777" w:rsidR="005E570F" w:rsidRPr="005E570F" w:rsidRDefault="005E570F" w:rsidP="005E570F">
      <w:pPr>
        <w:rPr>
          <w:rFonts w:ascii="Helvetica" w:hAnsi="Helvetica" w:cs="Helvetica"/>
          <w:b/>
          <w:bCs/>
          <w:color w:val="222222"/>
          <w:sz w:val="21"/>
          <w:szCs w:val="21"/>
        </w:rPr>
      </w:pPr>
    </w:p>
    <w:p w14:paraId="0630A774"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2.3.3.7.2 </w:t>
      </w:r>
      <w:r w:rsidRPr="005E570F">
        <w:rPr>
          <w:rFonts w:ascii="Helvetica" w:hAnsi="Helvetica" w:cs="Helvetica" w:hint="eastAsia"/>
          <w:b/>
          <w:bCs/>
          <w:color w:val="222222"/>
          <w:sz w:val="21"/>
          <w:szCs w:val="21"/>
        </w:rPr>
        <w:t>Физиолого</w:t>
      </w:r>
      <w:r w:rsidRPr="005E570F">
        <w:rPr>
          <w:rFonts w:ascii="Helvetica" w:hAnsi="Helvetica" w:cs="Helvetica"/>
          <w:b/>
          <w:bCs/>
          <w:color w:val="222222"/>
          <w:sz w:val="21"/>
          <w:szCs w:val="21"/>
        </w:rPr>
        <w:t>-</w:t>
      </w:r>
      <w:r w:rsidRPr="005E570F">
        <w:rPr>
          <w:rFonts w:ascii="Helvetica" w:hAnsi="Helvetica" w:cs="Helvetica" w:hint="eastAsia"/>
          <w:b/>
          <w:bCs/>
          <w:color w:val="222222"/>
          <w:sz w:val="21"/>
          <w:szCs w:val="21"/>
        </w:rPr>
        <w:t>биохимические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свойства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анализ</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токсичности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штаммов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составе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закваски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Биотроф</w:t>
      </w:r>
      <w:r w:rsidRPr="005E570F">
        <w:rPr>
          <w:rFonts w:ascii="Helvetica" w:hAnsi="Helvetica" w:cs="Helvetica"/>
          <w:b/>
          <w:bCs/>
          <w:color w:val="222222"/>
          <w:sz w:val="21"/>
          <w:szCs w:val="21"/>
        </w:rPr>
        <w:t xml:space="preserve"> 2+</w:t>
      </w:r>
    </w:p>
    <w:p w14:paraId="1394BF7F" w14:textId="77777777" w:rsidR="005E570F" w:rsidRPr="005E570F" w:rsidRDefault="005E570F" w:rsidP="005E570F">
      <w:pPr>
        <w:rPr>
          <w:rFonts w:ascii="Helvetica" w:hAnsi="Helvetica" w:cs="Helvetica"/>
          <w:b/>
          <w:bCs/>
          <w:color w:val="222222"/>
          <w:sz w:val="21"/>
          <w:szCs w:val="21"/>
        </w:rPr>
      </w:pPr>
    </w:p>
    <w:p w14:paraId="4C832102"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2.3.3.7.3 </w:t>
      </w:r>
      <w:r w:rsidRPr="005E570F">
        <w:rPr>
          <w:rFonts w:ascii="Helvetica" w:hAnsi="Helvetica" w:cs="Helvetica" w:hint="eastAsia"/>
          <w:b/>
          <w:bCs/>
          <w:color w:val="222222"/>
          <w:sz w:val="21"/>
          <w:szCs w:val="21"/>
        </w:rPr>
        <w:t>Молекулярно</w:t>
      </w:r>
      <w:r w:rsidRPr="005E570F">
        <w:rPr>
          <w:rFonts w:ascii="Helvetica" w:hAnsi="Helvetica" w:cs="Helvetica"/>
          <w:b/>
          <w:bCs/>
          <w:color w:val="222222"/>
          <w:sz w:val="21"/>
          <w:szCs w:val="21"/>
        </w:rPr>
        <w:t>-</w:t>
      </w:r>
      <w:r w:rsidRPr="005E570F">
        <w:rPr>
          <w:rFonts w:ascii="Helvetica" w:hAnsi="Helvetica" w:cs="Helvetica" w:hint="eastAsia"/>
          <w:b/>
          <w:bCs/>
          <w:color w:val="222222"/>
          <w:sz w:val="21"/>
          <w:szCs w:val="21"/>
        </w:rPr>
        <w:t>генетическая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идентификация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штаммов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составе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закваски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Биотроф</w:t>
      </w:r>
      <w:r w:rsidRPr="005E570F">
        <w:rPr>
          <w:rFonts w:ascii="Helvetica" w:hAnsi="Helvetica" w:cs="Helvetica"/>
          <w:b/>
          <w:bCs/>
          <w:color w:val="222222"/>
          <w:sz w:val="21"/>
          <w:szCs w:val="21"/>
        </w:rPr>
        <w:t>2+</w:t>
      </w:r>
    </w:p>
    <w:p w14:paraId="5D963A91" w14:textId="77777777" w:rsidR="005E570F" w:rsidRPr="005E570F" w:rsidRDefault="005E570F" w:rsidP="005E570F">
      <w:pPr>
        <w:rPr>
          <w:rFonts w:ascii="Helvetica" w:hAnsi="Helvetica" w:cs="Helvetica"/>
          <w:b/>
          <w:bCs/>
          <w:color w:val="222222"/>
          <w:sz w:val="21"/>
          <w:szCs w:val="21"/>
        </w:rPr>
      </w:pPr>
    </w:p>
    <w:p w14:paraId="6751BBA4"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2.3.3.7.4 </w:t>
      </w:r>
      <w:r w:rsidRPr="005E570F">
        <w:rPr>
          <w:rFonts w:ascii="Helvetica" w:hAnsi="Helvetica" w:cs="Helvetica" w:hint="eastAsia"/>
          <w:b/>
          <w:bCs/>
          <w:color w:val="222222"/>
          <w:sz w:val="21"/>
          <w:szCs w:val="21"/>
        </w:rPr>
        <w:t>Модельные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эксперименты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силосованию</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применением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новой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закваски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Биотроф</w:t>
      </w:r>
      <w:r w:rsidRPr="005E570F">
        <w:rPr>
          <w:rFonts w:ascii="Helvetica" w:hAnsi="Helvetica" w:cs="Helvetica"/>
          <w:b/>
          <w:bCs/>
          <w:color w:val="222222"/>
          <w:sz w:val="21"/>
          <w:szCs w:val="21"/>
        </w:rPr>
        <w:t>2+</w:t>
      </w:r>
    </w:p>
    <w:p w14:paraId="45988328" w14:textId="77777777" w:rsidR="005E570F" w:rsidRPr="005E570F" w:rsidRDefault="005E570F" w:rsidP="005E570F">
      <w:pPr>
        <w:rPr>
          <w:rFonts w:ascii="Helvetica" w:hAnsi="Helvetica" w:cs="Helvetica"/>
          <w:b/>
          <w:bCs/>
          <w:color w:val="222222"/>
          <w:sz w:val="21"/>
          <w:szCs w:val="21"/>
        </w:rPr>
      </w:pPr>
    </w:p>
    <w:p w14:paraId="06EC63AF"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2.3.3.7.5 </w:t>
      </w:r>
      <w:r w:rsidRPr="005E570F">
        <w:rPr>
          <w:rFonts w:ascii="Helvetica" w:hAnsi="Helvetica" w:cs="Helvetica" w:hint="eastAsia"/>
          <w:b/>
          <w:bCs/>
          <w:color w:val="222222"/>
          <w:sz w:val="21"/>
          <w:szCs w:val="21"/>
        </w:rPr>
        <w:t>Производственные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испытания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новой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полиштаммовой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закваски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Биотроф</w:t>
      </w:r>
      <w:r w:rsidRPr="005E570F">
        <w:rPr>
          <w:rFonts w:ascii="Helvetica" w:hAnsi="Helvetica" w:cs="Helvetica"/>
          <w:b/>
          <w:bCs/>
          <w:color w:val="222222"/>
          <w:sz w:val="21"/>
          <w:szCs w:val="21"/>
        </w:rPr>
        <w:t>2+</w:t>
      </w:r>
    </w:p>
    <w:p w14:paraId="35B8F55C" w14:textId="77777777" w:rsidR="005E570F" w:rsidRPr="005E570F" w:rsidRDefault="005E570F" w:rsidP="005E570F">
      <w:pPr>
        <w:rPr>
          <w:rFonts w:ascii="Helvetica" w:hAnsi="Helvetica" w:cs="Helvetica"/>
          <w:b/>
          <w:bCs/>
          <w:color w:val="222222"/>
          <w:sz w:val="21"/>
          <w:szCs w:val="21"/>
        </w:rPr>
      </w:pPr>
    </w:p>
    <w:p w14:paraId="13A99A86"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2.3.3.7.6 </w:t>
      </w:r>
      <w:r w:rsidRPr="005E570F">
        <w:rPr>
          <w:rFonts w:ascii="Helvetica" w:hAnsi="Helvetica" w:cs="Helvetica" w:hint="eastAsia"/>
          <w:b/>
          <w:bCs/>
          <w:color w:val="222222"/>
          <w:sz w:val="21"/>
          <w:szCs w:val="21"/>
        </w:rPr>
        <w:t>Разработка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технологии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производства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закваски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Биотроф</w:t>
      </w:r>
      <w:r w:rsidRPr="005E570F">
        <w:rPr>
          <w:rFonts w:ascii="Helvetica" w:hAnsi="Helvetica" w:cs="Helvetica"/>
          <w:b/>
          <w:bCs/>
          <w:color w:val="222222"/>
          <w:sz w:val="21"/>
          <w:szCs w:val="21"/>
        </w:rPr>
        <w:t>2+</w:t>
      </w:r>
    </w:p>
    <w:p w14:paraId="6C99C0D2" w14:textId="77777777" w:rsidR="005E570F" w:rsidRPr="005E570F" w:rsidRDefault="005E570F" w:rsidP="005E570F">
      <w:pPr>
        <w:rPr>
          <w:rFonts w:ascii="Helvetica" w:hAnsi="Helvetica" w:cs="Helvetica"/>
          <w:b/>
          <w:bCs/>
          <w:color w:val="222222"/>
          <w:sz w:val="21"/>
          <w:szCs w:val="21"/>
        </w:rPr>
      </w:pPr>
    </w:p>
    <w:p w14:paraId="618736B1"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2.3.4 </w:t>
      </w:r>
      <w:r w:rsidRPr="005E570F">
        <w:rPr>
          <w:rFonts w:ascii="Helvetica" w:hAnsi="Helvetica" w:cs="Helvetica" w:hint="eastAsia"/>
          <w:b/>
          <w:bCs/>
          <w:color w:val="222222"/>
          <w:sz w:val="21"/>
          <w:szCs w:val="21"/>
        </w:rPr>
        <w:t>Разработка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комплексных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энтеросорбентов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для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молочного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животноводства</w:t>
      </w:r>
    </w:p>
    <w:p w14:paraId="1B4A0EA0" w14:textId="77777777" w:rsidR="005E570F" w:rsidRPr="005E570F" w:rsidRDefault="005E570F" w:rsidP="005E570F">
      <w:pPr>
        <w:rPr>
          <w:rFonts w:ascii="Helvetica" w:hAnsi="Helvetica" w:cs="Helvetica"/>
          <w:b/>
          <w:bCs/>
          <w:color w:val="222222"/>
          <w:sz w:val="21"/>
          <w:szCs w:val="21"/>
        </w:rPr>
      </w:pPr>
    </w:p>
    <w:p w14:paraId="031FE04D"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lastRenderedPageBreak/>
        <w:t xml:space="preserve">2.3.4.1 </w:t>
      </w:r>
      <w:r w:rsidRPr="005E570F">
        <w:rPr>
          <w:rFonts w:ascii="Helvetica" w:hAnsi="Helvetica" w:cs="Helvetica" w:hint="eastAsia"/>
          <w:b/>
          <w:bCs/>
          <w:color w:val="222222"/>
          <w:sz w:val="21"/>
          <w:szCs w:val="21"/>
        </w:rPr>
        <w:t>Выбор</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носителя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для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энтеросорбентов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микотоксинов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основе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анализа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сорбционой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емкости</w:t>
      </w:r>
    </w:p>
    <w:p w14:paraId="78ECAB15" w14:textId="77777777" w:rsidR="005E570F" w:rsidRPr="005E570F" w:rsidRDefault="005E570F" w:rsidP="005E570F">
      <w:pPr>
        <w:rPr>
          <w:rFonts w:ascii="Helvetica" w:hAnsi="Helvetica" w:cs="Helvetica"/>
          <w:b/>
          <w:bCs/>
          <w:color w:val="222222"/>
          <w:sz w:val="21"/>
          <w:szCs w:val="21"/>
        </w:rPr>
      </w:pPr>
    </w:p>
    <w:p w14:paraId="2A6C3EEA"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2.3.4.2 </w:t>
      </w:r>
      <w:r w:rsidRPr="005E570F">
        <w:rPr>
          <w:rFonts w:ascii="Helvetica" w:hAnsi="Helvetica" w:cs="Helvetica" w:hint="eastAsia"/>
          <w:b/>
          <w:bCs/>
          <w:color w:val="222222"/>
          <w:sz w:val="21"/>
          <w:szCs w:val="21"/>
        </w:rPr>
        <w:t>Выбор</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модификаторов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разработка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технологических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параметров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процесса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производства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Заслона</w:t>
      </w:r>
      <w:r w:rsidRPr="005E570F">
        <w:rPr>
          <w:rFonts w:ascii="Helvetica" w:hAnsi="Helvetica" w:cs="Helvetica"/>
          <w:b/>
          <w:bCs/>
          <w:color w:val="222222"/>
          <w:sz w:val="21"/>
          <w:szCs w:val="21"/>
        </w:rPr>
        <w:t>-</w:t>
      </w:r>
      <w:r w:rsidRPr="005E570F">
        <w:rPr>
          <w:rFonts w:ascii="Helvetica" w:hAnsi="Helvetica" w:cs="Helvetica" w:hint="eastAsia"/>
          <w:b/>
          <w:bCs/>
          <w:color w:val="222222"/>
          <w:sz w:val="21"/>
          <w:szCs w:val="21"/>
        </w:rPr>
        <w:t>Фито</w:t>
      </w:r>
    </w:p>
    <w:p w14:paraId="15B67259" w14:textId="77777777" w:rsidR="005E570F" w:rsidRPr="005E570F" w:rsidRDefault="005E570F" w:rsidP="005E570F">
      <w:pPr>
        <w:rPr>
          <w:rFonts w:ascii="Helvetica" w:hAnsi="Helvetica" w:cs="Helvetica"/>
          <w:b/>
          <w:bCs/>
          <w:color w:val="222222"/>
          <w:sz w:val="21"/>
          <w:szCs w:val="21"/>
        </w:rPr>
      </w:pPr>
    </w:p>
    <w:p w14:paraId="134D83EC"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2.3.4.3 </w:t>
      </w:r>
      <w:r w:rsidRPr="005E570F">
        <w:rPr>
          <w:rFonts w:ascii="Helvetica" w:hAnsi="Helvetica" w:cs="Helvetica" w:hint="eastAsia"/>
          <w:b/>
          <w:bCs/>
          <w:color w:val="222222"/>
          <w:sz w:val="21"/>
          <w:szCs w:val="21"/>
        </w:rPr>
        <w:t>Определение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токсичности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Заслона</w:t>
      </w:r>
      <w:r w:rsidRPr="005E570F">
        <w:rPr>
          <w:rFonts w:ascii="Helvetica" w:hAnsi="Helvetica" w:cs="Helvetica"/>
          <w:b/>
          <w:bCs/>
          <w:color w:val="222222"/>
          <w:sz w:val="21"/>
          <w:szCs w:val="21"/>
        </w:rPr>
        <w:t>-</w:t>
      </w:r>
      <w:r w:rsidRPr="005E570F">
        <w:rPr>
          <w:rFonts w:ascii="Helvetica" w:hAnsi="Helvetica" w:cs="Helvetica" w:hint="eastAsia"/>
          <w:b/>
          <w:bCs/>
          <w:color w:val="222222"/>
          <w:sz w:val="21"/>
          <w:szCs w:val="21"/>
        </w:rPr>
        <w:t>Фито</w:t>
      </w:r>
    </w:p>
    <w:p w14:paraId="1FCAA211" w14:textId="77777777" w:rsidR="005E570F" w:rsidRPr="005E570F" w:rsidRDefault="005E570F" w:rsidP="005E570F">
      <w:pPr>
        <w:rPr>
          <w:rFonts w:ascii="Helvetica" w:hAnsi="Helvetica" w:cs="Helvetica"/>
          <w:b/>
          <w:bCs/>
          <w:color w:val="222222"/>
          <w:sz w:val="21"/>
          <w:szCs w:val="21"/>
        </w:rPr>
      </w:pPr>
    </w:p>
    <w:p w14:paraId="3BB83BE5"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2.3.4.4 </w:t>
      </w:r>
      <w:r w:rsidRPr="005E570F">
        <w:rPr>
          <w:rFonts w:ascii="Helvetica" w:hAnsi="Helvetica" w:cs="Helvetica" w:hint="eastAsia"/>
          <w:b/>
          <w:bCs/>
          <w:color w:val="222222"/>
          <w:sz w:val="21"/>
          <w:szCs w:val="21"/>
        </w:rPr>
        <w:t>Результаты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производственных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испытаний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Заслона</w:t>
      </w:r>
      <w:r w:rsidRPr="005E570F">
        <w:rPr>
          <w:rFonts w:ascii="Helvetica" w:hAnsi="Helvetica" w:cs="Helvetica"/>
          <w:b/>
          <w:bCs/>
          <w:color w:val="222222"/>
          <w:sz w:val="21"/>
          <w:szCs w:val="21"/>
        </w:rPr>
        <w:t>-</w:t>
      </w:r>
      <w:r w:rsidRPr="005E570F">
        <w:rPr>
          <w:rFonts w:ascii="Helvetica" w:hAnsi="Helvetica" w:cs="Helvetica" w:hint="eastAsia"/>
          <w:b/>
          <w:bCs/>
          <w:color w:val="222222"/>
          <w:sz w:val="21"/>
          <w:szCs w:val="21"/>
        </w:rPr>
        <w:t>Фито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КРС</w:t>
      </w:r>
    </w:p>
    <w:p w14:paraId="25DE923D" w14:textId="77777777" w:rsidR="005E570F" w:rsidRPr="005E570F" w:rsidRDefault="005E570F" w:rsidP="005E570F">
      <w:pPr>
        <w:rPr>
          <w:rFonts w:ascii="Helvetica" w:hAnsi="Helvetica" w:cs="Helvetica"/>
          <w:b/>
          <w:bCs/>
          <w:color w:val="222222"/>
          <w:sz w:val="21"/>
          <w:szCs w:val="21"/>
        </w:rPr>
      </w:pPr>
    </w:p>
    <w:p w14:paraId="669D0407"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2.3.4.4.2 </w:t>
      </w:r>
      <w:r w:rsidRPr="005E570F">
        <w:rPr>
          <w:rFonts w:ascii="Helvetica" w:hAnsi="Helvetica" w:cs="Helvetica" w:hint="eastAsia"/>
          <w:b/>
          <w:bCs/>
          <w:color w:val="222222"/>
          <w:sz w:val="21"/>
          <w:szCs w:val="21"/>
        </w:rPr>
        <w:t>Результаты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исследования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эффективности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энтеросорбента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фитобиотика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Заслона</w:t>
      </w:r>
      <w:r w:rsidRPr="005E570F">
        <w:rPr>
          <w:rFonts w:ascii="Helvetica" w:hAnsi="Helvetica" w:cs="Helvetica"/>
          <w:b/>
          <w:bCs/>
          <w:color w:val="222222"/>
          <w:sz w:val="21"/>
          <w:szCs w:val="21"/>
        </w:rPr>
        <w:t>-</w:t>
      </w:r>
      <w:r w:rsidRPr="005E570F">
        <w:rPr>
          <w:rFonts w:ascii="Helvetica" w:hAnsi="Helvetica" w:cs="Helvetica" w:hint="eastAsia"/>
          <w:b/>
          <w:bCs/>
          <w:color w:val="222222"/>
          <w:sz w:val="21"/>
          <w:szCs w:val="21"/>
        </w:rPr>
        <w:t>Фито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рационах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дойных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коров</w:t>
      </w:r>
    </w:p>
    <w:p w14:paraId="30B06087" w14:textId="77777777" w:rsidR="005E570F" w:rsidRPr="005E570F" w:rsidRDefault="005E570F" w:rsidP="005E570F">
      <w:pPr>
        <w:rPr>
          <w:rFonts w:ascii="Helvetica" w:hAnsi="Helvetica" w:cs="Helvetica"/>
          <w:b/>
          <w:bCs/>
          <w:color w:val="222222"/>
          <w:sz w:val="21"/>
          <w:szCs w:val="21"/>
        </w:rPr>
      </w:pPr>
    </w:p>
    <w:p w14:paraId="7973E8AA"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2.3.4.5 </w:t>
      </w:r>
      <w:r w:rsidRPr="005E570F">
        <w:rPr>
          <w:rFonts w:ascii="Helvetica" w:hAnsi="Helvetica" w:cs="Helvetica" w:hint="eastAsia"/>
          <w:b/>
          <w:bCs/>
          <w:color w:val="222222"/>
          <w:sz w:val="21"/>
          <w:szCs w:val="21"/>
        </w:rPr>
        <w:t>Экономическая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эффективность</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применения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Заслона</w:t>
      </w:r>
      <w:r w:rsidRPr="005E570F">
        <w:rPr>
          <w:rFonts w:ascii="Helvetica" w:hAnsi="Helvetica" w:cs="Helvetica"/>
          <w:b/>
          <w:bCs/>
          <w:color w:val="222222"/>
          <w:sz w:val="21"/>
          <w:szCs w:val="21"/>
        </w:rPr>
        <w:t>-</w:t>
      </w:r>
      <w:r w:rsidRPr="005E570F">
        <w:rPr>
          <w:rFonts w:ascii="Helvetica" w:hAnsi="Helvetica" w:cs="Helvetica" w:hint="eastAsia"/>
          <w:b/>
          <w:bCs/>
          <w:color w:val="222222"/>
          <w:sz w:val="21"/>
          <w:szCs w:val="21"/>
        </w:rPr>
        <w:t>Фито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животноводстве</w:t>
      </w:r>
    </w:p>
    <w:p w14:paraId="6EB1C8DA" w14:textId="77777777" w:rsidR="005E570F" w:rsidRPr="005E570F" w:rsidRDefault="005E570F" w:rsidP="005E570F">
      <w:pPr>
        <w:rPr>
          <w:rFonts w:ascii="Helvetica" w:hAnsi="Helvetica" w:cs="Helvetica"/>
          <w:b/>
          <w:bCs/>
          <w:color w:val="222222"/>
          <w:sz w:val="21"/>
          <w:szCs w:val="21"/>
        </w:rPr>
      </w:pPr>
    </w:p>
    <w:p w14:paraId="35734038"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2.3.4.6 </w:t>
      </w:r>
      <w:r w:rsidRPr="005E570F">
        <w:rPr>
          <w:rFonts w:ascii="Helvetica" w:hAnsi="Helvetica" w:cs="Helvetica" w:hint="eastAsia"/>
          <w:b/>
          <w:bCs/>
          <w:color w:val="222222"/>
          <w:sz w:val="21"/>
          <w:szCs w:val="21"/>
        </w:rPr>
        <w:t>Изучение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эффективности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нового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комплексного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энтеросорбента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Заслон</w:t>
      </w:r>
      <w:r w:rsidRPr="005E570F">
        <w:rPr>
          <w:rFonts w:ascii="Helvetica" w:hAnsi="Helvetica" w:cs="Helvetica"/>
          <w:b/>
          <w:bCs/>
          <w:color w:val="222222"/>
          <w:sz w:val="21"/>
          <w:szCs w:val="21"/>
        </w:rPr>
        <w:t xml:space="preserve">2+ </w:t>
      </w:r>
      <w:r w:rsidRPr="005E570F">
        <w:rPr>
          <w:rFonts w:ascii="Helvetica" w:hAnsi="Helvetica" w:cs="Helvetica" w:hint="eastAsia"/>
          <w:b/>
          <w:bCs/>
          <w:color w:val="222222"/>
          <w:sz w:val="21"/>
          <w:szCs w:val="21"/>
        </w:rPr>
        <w:t>в</w:t>
      </w:r>
    </w:p>
    <w:p w14:paraId="217362E9" w14:textId="77777777" w:rsidR="005E570F" w:rsidRPr="005E570F" w:rsidRDefault="005E570F" w:rsidP="005E570F">
      <w:pPr>
        <w:rPr>
          <w:rFonts w:ascii="Helvetica" w:hAnsi="Helvetica" w:cs="Helvetica"/>
          <w:b/>
          <w:bCs/>
          <w:color w:val="222222"/>
          <w:sz w:val="21"/>
          <w:szCs w:val="21"/>
        </w:rPr>
      </w:pPr>
    </w:p>
    <w:p w14:paraId="62A651D2"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молочном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животноводстве</w:t>
      </w:r>
    </w:p>
    <w:p w14:paraId="219DC294" w14:textId="77777777" w:rsidR="005E570F" w:rsidRPr="005E570F" w:rsidRDefault="005E570F" w:rsidP="005E570F">
      <w:pPr>
        <w:rPr>
          <w:rFonts w:ascii="Helvetica" w:hAnsi="Helvetica" w:cs="Helvetica"/>
          <w:b/>
          <w:bCs/>
          <w:color w:val="222222"/>
          <w:sz w:val="21"/>
          <w:szCs w:val="21"/>
        </w:rPr>
      </w:pPr>
    </w:p>
    <w:p w14:paraId="3C3E60B6"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3 </w:t>
      </w:r>
      <w:r w:rsidRPr="005E570F">
        <w:rPr>
          <w:rFonts w:ascii="Helvetica" w:hAnsi="Helvetica" w:cs="Helvetica" w:hint="eastAsia"/>
          <w:b/>
          <w:bCs/>
          <w:color w:val="222222"/>
          <w:sz w:val="21"/>
          <w:szCs w:val="21"/>
        </w:rPr>
        <w:t>ЗАКЛЮЧЕНИЕ</w:t>
      </w:r>
    </w:p>
    <w:p w14:paraId="401101C1" w14:textId="77777777" w:rsidR="005E570F" w:rsidRPr="005E570F" w:rsidRDefault="005E570F" w:rsidP="005E570F">
      <w:pPr>
        <w:rPr>
          <w:rFonts w:ascii="Helvetica" w:hAnsi="Helvetica" w:cs="Helvetica"/>
          <w:b/>
          <w:bCs/>
          <w:color w:val="222222"/>
          <w:sz w:val="21"/>
          <w:szCs w:val="21"/>
        </w:rPr>
      </w:pPr>
    </w:p>
    <w:p w14:paraId="677D2892"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3.1 </w:t>
      </w:r>
      <w:r w:rsidRPr="005E570F">
        <w:rPr>
          <w:rFonts w:ascii="Helvetica" w:hAnsi="Helvetica" w:cs="Helvetica" w:hint="eastAsia"/>
          <w:b/>
          <w:bCs/>
          <w:color w:val="222222"/>
          <w:sz w:val="21"/>
          <w:szCs w:val="21"/>
        </w:rPr>
        <w:t>ОБСУЖДЕНИЕ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РЕЗУЛЬТАТОВ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ИССЛЕДОВАНИЯ</w:t>
      </w:r>
    </w:p>
    <w:p w14:paraId="478A529D" w14:textId="77777777" w:rsidR="005E570F" w:rsidRPr="005E570F" w:rsidRDefault="005E570F" w:rsidP="005E570F">
      <w:pPr>
        <w:rPr>
          <w:rFonts w:ascii="Helvetica" w:hAnsi="Helvetica" w:cs="Helvetica"/>
          <w:b/>
          <w:bCs/>
          <w:color w:val="222222"/>
          <w:sz w:val="21"/>
          <w:szCs w:val="21"/>
        </w:rPr>
      </w:pPr>
    </w:p>
    <w:p w14:paraId="20902841"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3.2 </w:t>
      </w:r>
      <w:r w:rsidRPr="005E570F">
        <w:rPr>
          <w:rFonts w:ascii="Helvetica" w:hAnsi="Helvetica" w:cs="Helvetica" w:hint="eastAsia"/>
          <w:b/>
          <w:bCs/>
          <w:color w:val="222222"/>
          <w:sz w:val="21"/>
          <w:szCs w:val="21"/>
        </w:rPr>
        <w:t>ВЫВОДЫ</w:t>
      </w:r>
    </w:p>
    <w:p w14:paraId="55650992" w14:textId="77777777" w:rsidR="005E570F" w:rsidRPr="005E570F" w:rsidRDefault="005E570F" w:rsidP="005E570F">
      <w:pPr>
        <w:rPr>
          <w:rFonts w:ascii="Helvetica" w:hAnsi="Helvetica" w:cs="Helvetica"/>
          <w:b/>
          <w:bCs/>
          <w:color w:val="222222"/>
          <w:sz w:val="21"/>
          <w:szCs w:val="21"/>
        </w:rPr>
      </w:pPr>
    </w:p>
    <w:p w14:paraId="202D1C94"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lastRenderedPageBreak/>
        <w:t xml:space="preserve">3.3 </w:t>
      </w:r>
      <w:r w:rsidRPr="005E570F">
        <w:rPr>
          <w:rFonts w:ascii="Helvetica" w:hAnsi="Helvetica" w:cs="Helvetica" w:hint="eastAsia"/>
          <w:b/>
          <w:bCs/>
          <w:color w:val="222222"/>
          <w:sz w:val="21"/>
          <w:szCs w:val="21"/>
        </w:rPr>
        <w:t>РЕКОМЕНДАЦИИ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ПРОИЗВОДСТВУ</w:t>
      </w:r>
    </w:p>
    <w:p w14:paraId="7DAE1AE0" w14:textId="77777777" w:rsidR="005E570F" w:rsidRPr="005E570F" w:rsidRDefault="005E570F" w:rsidP="005E570F">
      <w:pPr>
        <w:rPr>
          <w:rFonts w:ascii="Helvetica" w:hAnsi="Helvetica" w:cs="Helvetica"/>
          <w:b/>
          <w:bCs/>
          <w:color w:val="222222"/>
          <w:sz w:val="21"/>
          <w:szCs w:val="21"/>
        </w:rPr>
      </w:pPr>
    </w:p>
    <w:p w14:paraId="1B49FDA9"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 xml:space="preserve">3.4 </w:t>
      </w:r>
      <w:r w:rsidRPr="005E570F">
        <w:rPr>
          <w:rFonts w:ascii="Helvetica" w:hAnsi="Helvetica" w:cs="Helvetica" w:hint="eastAsia"/>
          <w:b/>
          <w:bCs/>
          <w:color w:val="222222"/>
          <w:sz w:val="21"/>
          <w:szCs w:val="21"/>
        </w:rPr>
        <w:t>ПЕРСПЕКТИВЫ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ДАЛЬНЕЙШЕЙ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РАЗРАБОТКИ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ТЕМЫ</w:t>
      </w:r>
    </w:p>
    <w:p w14:paraId="009500A9" w14:textId="77777777" w:rsidR="005E570F" w:rsidRPr="005E570F" w:rsidRDefault="005E570F" w:rsidP="005E570F">
      <w:pPr>
        <w:rPr>
          <w:rFonts w:ascii="Helvetica" w:hAnsi="Helvetica" w:cs="Helvetica"/>
          <w:b/>
          <w:bCs/>
          <w:color w:val="222222"/>
          <w:sz w:val="21"/>
          <w:szCs w:val="21"/>
        </w:rPr>
      </w:pPr>
    </w:p>
    <w:p w14:paraId="6F46F2B6"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СПИСОК</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ИСПОЛЬЗОВАННОЙ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ЛИТЕРАТУРЫ</w:t>
      </w:r>
    </w:p>
    <w:p w14:paraId="0FDA2D7A" w14:textId="77777777" w:rsidR="005E570F" w:rsidRPr="005E570F" w:rsidRDefault="005E570F" w:rsidP="005E570F">
      <w:pPr>
        <w:rPr>
          <w:rFonts w:ascii="Helvetica" w:hAnsi="Helvetica" w:cs="Helvetica"/>
          <w:b/>
          <w:bCs/>
          <w:color w:val="222222"/>
          <w:sz w:val="21"/>
          <w:szCs w:val="21"/>
        </w:rPr>
      </w:pPr>
    </w:p>
    <w:p w14:paraId="400F5BFD"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ПРИЛОЖЕНИЯ</w:t>
      </w:r>
    </w:p>
    <w:p w14:paraId="2848DB5E" w14:textId="77777777" w:rsidR="005E570F" w:rsidRPr="005E570F" w:rsidRDefault="005E570F" w:rsidP="005E570F">
      <w:pPr>
        <w:rPr>
          <w:rFonts w:ascii="Helvetica" w:hAnsi="Helvetica" w:cs="Helvetica"/>
          <w:b/>
          <w:bCs/>
          <w:color w:val="222222"/>
          <w:sz w:val="21"/>
          <w:szCs w:val="21"/>
        </w:rPr>
      </w:pPr>
    </w:p>
    <w:p w14:paraId="0E14728E"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Приложение</w:t>
      </w:r>
      <w:r w:rsidRPr="005E570F">
        <w:rPr>
          <w:rFonts w:ascii="Helvetica" w:hAnsi="Helvetica" w:cs="Helvetica"/>
          <w:b/>
          <w:bCs/>
          <w:color w:val="222222"/>
          <w:sz w:val="21"/>
          <w:szCs w:val="21"/>
        </w:rPr>
        <w:t xml:space="preserve"> 1. </w:t>
      </w:r>
      <w:r w:rsidRPr="005E570F">
        <w:rPr>
          <w:rFonts w:ascii="Helvetica" w:hAnsi="Helvetica" w:cs="Helvetica" w:hint="eastAsia"/>
          <w:b/>
          <w:bCs/>
          <w:color w:val="222222"/>
          <w:sz w:val="21"/>
          <w:szCs w:val="21"/>
        </w:rPr>
        <w:t>Состав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эпифитной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микрофлоры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культур</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использованием</w:t>
      </w:r>
    </w:p>
    <w:p w14:paraId="417B570D" w14:textId="77777777" w:rsidR="005E570F" w:rsidRPr="005E570F" w:rsidRDefault="005E570F" w:rsidP="005E570F">
      <w:pPr>
        <w:rPr>
          <w:rFonts w:ascii="Helvetica" w:hAnsi="Helvetica" w:cs="Helvetica"/>
          <w:b/>
          <w:bCs/>
          <w:color w:val="222222"/>
          <w:sz w:val="21"/>
          <w:szCs w:val="21"/>
        </w:rPr>
      </w:pPr>
    </w:p>
    <w:p w14:paraId="33C760AB"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метода</w:t>
      </w:r>
      <w:r w:rsidRPr="005E570F">
        <w:rPr>
          <w:rFonts w:ascii="Helvetica" w:hAnsi="Helvetica" w:cs="Helvetica"/>
          <w:b/>
          <w:bCs/>
          <w:color w:val="222222"/>
          <w:sz w:val="21"/>
          <w:szCs w:val="21"/>
        </w:rPr>
        <w:t xml:space="preserve"> T-RFLP</w:t>
      </w:r>
    </w:p>
    <w:p w14:paraId="02D45CE3" w14:textId="77777777" w:rsidR="005E570F" w:rsidRPr="005E570F" w:rsidRDefault="005E570F" w:rsidP="005E570F">
      <w:pPr>
        <w:rPr>
          <w:rFonts w:ascii="Helvetica" w:hAnsi="Helvetica" w:cs="Helvetica"/>
          <w:b/>
          <w:bCs/>
          <w:color w:val="222222"/>
          <w:sz w:val="21"/>
          <w:szCs w:val="21"/>
        </w:rPr>
      </w:pPr>
    </w:p>
    <w:p w14:paraId="27FC1EFF"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Приложение</w:t>
      </w:r>
      <w:r w:rsidRPr="005E570F">
        <w:rPr>
          <w:rFonts w:ascii="Helvetica" w:hAnsi="Helvetica" w:cs="Helvetica"/>
          <w:b/>
          <w:bCs/>
          <w:color w:val="222222"/>
          <w:sz w:val="21"/>
          <w:szCs w:val="21"/>
        </w:rPr>
        <w:t xml:space="preserve"> 2. </w:t>
      </w:r>
      <w:r w:rsidRPr="005E570F">
        <w:rPr>
          <w:rFonts w:ascii="Helvetica" w:hAnsi="Helvetica" w:cs="Helvetica" w:hint="eastAsia"/>
          <w:b/>
          <w:bCs/>
          <w:color w:val="222222"/>
          <w:sz w:val="21"/>
          <w:szCs w:val="21"/>
        </w:rPr>
        <w:t>Метагеномный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состав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эпифитной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микрофлоры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культур</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w:t>
      </w:r>
    </w:p>
    <w:p w14:paraId="0E3DEEC4" w14:textId="77777777" w:rsidR="005E570F" w:rsidRPr="005E570F" w:rsidRDefault="005E570F" w:rsidP="005E570F">
      <w:pPr>
        <w:rPr>
          <w:rFonts w:ascii="Helvetica" w:hAnsi="Helvetica" w:cs="Helvetica"/>
          <w:b/>
          <w:bCs/>
          <w:color w:val="222222"/>
          <w:sz w:val="21"/>
          <w:szCs w:val="21"/>
        </w:rPr>
      </w:pPr>
    </w:p>
    <w:p w14:paraId="78FD7C50"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использованием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метода</w:t>
      </w:r>
      <w:r w:rsidRPr="005E570F">
        <w:rPr>
          <w:rFonts w:ascii="Helvetica" w:hAnsi="Helvetica" w:cs="Helvetica"/>
          <w:b/>
          <w:bCs/>
          <w:color w:val="222222"/>
          <w:sz w:val="21"/>
          <w:szCs w:val="21"/>
        </w:rPr>
        <w:t xml:space="preserve"> NGS-</w:t>
      </w:r>
      <w:r w:rsidRPr="005E570F">
        <w:rPr>
          <w:rFonts w:ascii="Helvetica" w:hAnsi="Helvetica" w:cs="Helvetica" w:hint="eastAsia"/>
          <w:b/>
          <w:bCs/>
          <w:color w:val="222222"/>
          <w:sz w:val="21"/>
          <w:szCs w:val="21"/>
        </w:rPr>
        <w:t>секвенирование</w:t>
      </w:r>
    </w:p>
    <w:p w14:paraId="2F970239" w14:textId="77777777" w:rsidR="005E570F" w:rsidRPr="005E570F" w:rsidRDefault="005E570F" w:rsidP="005E570F">
      <w:pPr>
        <w:rPr>
          <w:rFonts w:ascii="Helvetica" w:hAnsi="Helvetica" w:cs="Helvetica"/>
          <w:b/>
          <w:bCs/>
          <w:color w:val="222222"/>
          <w:sz w:val="21"/>
          <w:szCs w:val="21"/>
        </w:rPr>
      </w:pPr>
    </w:p>
    <w:p w14:paraId="4F3D139B"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Приложение</w:t>
      </w:r>
      <w:r w:rsidRPr="005E570F">
        <w:rPr>
          <w:rFonts w:ascii="Helvetica" w:hAnsi="Helvetica" w:cs="Helvetica"/>
          <w:b/>
          <w:bCs/>
          <w:color w:val="222222"/>
          <w:sz w:val="21"/>
          <w:szCs w:val="21"/>
        </w:rPr>
        <w:t xml:space="preserve"> 3. </w:t>
      </w:r>
      <w:r w:rsidRPr="005E570F">
        <w:rPr>
          <w:rFonts w:ascii="Helvetica" w:hAnsi="Helvetica" w:cs="Helvetica" w:hint="eastAsia"/>
          <w:b/>
          <w:bCs/>
          <w:color w:val="222222"/>
          <w:sz w:val="21"/>
          <w:szCs w:val="21"/>
        </w:rPr>
        <w:t>Содержание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лактобактерий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в</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силосе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из</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разнотравья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методом</w:t>
      </w:r>
      <w:r w:rsidRPr="005E570F">
        <w:rPr>
          <w:rFonts w:ascii="Helvetica" w:hAnsi="Helvetica" w:cs="Helvetica"/>
          <w:b/>
          <w:bCs/>
          <w:color w:val="222222"/>
          <w:sz w:val="21"/>
          <w:szCs w:val="21"/>
        </w:rPr>
        <w:t xml:space="preserve"> T-</w:t>
      </w:r>
    </w:p>
    <w:p w14:paraId="75260569" w14:textId="77777777" w:rsidR="005E570F" w:rsidRPr="005E570F" w:rsidRDefault="005E570F" w:rsidP="005E570F">
      <w:pPr>
        <w:rPr>
          <w:rFonts w:ascii="Helvetica" w:hAnsi="Helvetica" w:cs="Helvetica"/>
          <w:b/>
          <w:bCs/>
          <w:color w:val="222222"/>
          <w:sz w:val="21"/>
          <w:szCs w:val="21"/>
        </w:rPr>
      </w:pPr>
    </w:p>
    <w:p w14:paraId="4EAA80C2"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b/>
          <w:bCs/>
          <w:color w:val="222222"/>
          <w:sz w:val="21"/>
          <w:szCs w:val="21"/>
        </w:rPr>
        <w:t>RFLP</w:t>
      </w:r>
    </w:p>
    <w:p w14:paraId="7E1A76CD" w14:textId="77777777" w:rsidR="005E570F" w:rsidRPr="005E570F" w:rsidRDefault="005E570F" w:rsidP="005E570F">
      <w:pPr>
        <w:rPr>
          <w:rFonts w:ascii="Helvetica" w:hAnsi="Helvetica" w:cs="Helvetica"/>
          <w:b/>
          <w:bCs/>
          <w:color w:val="222222"/>
          <w:sz w:val="21"/>
          <w:szCs w:val="21"/>
        </w:rPr>
      </w:pPr>
    </w:p>
    <w:p w14:paraId="584C9EFE"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Приложение</w:t>
      </w:r>
      <w:r w:rsidRPr="005E570F">
        <w:rPr>
          <w:rFonts w:ascii="Helvetica" w:hAnsi="Helvetica" w:cs="Helvetica"/>
          <w:b/>
          <w:bCs/>
          <w:color w:val="222222"/>
          <w:sz w:val="21"/>
          <w:szCs w:val="21"/>
        </w:rPr>
        <w:t xml:space="preserve"> 4. </w:t>
      </w:r>
      <w:r w:rsidRPr="005E570F">
        <w:rPr>
          <w:rFonts w:ascii="Helvetica" w:hAnsi="Helvetica" w:cs="Helvetica" w:hint="eastAsia"/>
          <w:b/>
          <w:bCs/>
          <w:color w:val="222222"/>
          <w:sz w:val="21"/>
          <w:szCs w:val="21"/>
        </w:rPr>
        <w:t>Идентификационные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признаки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полученных</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изолятов</w:t>
      </w:r>
    </w:p>
    <w:p w14:paraId="0E7C4E51" w14:textId="77777777" w:rsidR="005E570F" w:rsidRPr="005E570F" w:rsidRDefault="005E570F" w:rsidP="005E570F">
      <w:pPr>
        <w:rPr>
          <w:rFonts w:ascii="Helvetica" w:hAnsi="Helvetica" w:cs="Helvetica"/>
          <w:b/>
          <w:bCs/>
          <w:color w:val="222222"/>
          <w:sz w:val="21"/>
          <w:szCs w:val="21"/>
        </w:rPr>
      </w:pPr>
    </w:p>
    <w:p w14:paraId="51D53D4F"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Приложение</w:t>
      </w:r>
      <w:r w:rsidRPr="005E570F">
        <w:rPr>
          <w:rFonts w:ascii="Helvetica" w:hAnsi="Helvetica" w:cs="Helvetica"/>
          <w:b/>
          <w:bCs/>
          <w:color w:val="222222"/>
          <w:sz w:val="21"/>
          <w:szCs w:val="21"/>
        </w:rPr>
        <w:t xml:space="preserve"> 5. </w:t>
      </w:r>
      <w:r w:rsidRPr="005E570F">
        <w:rPr>
          <w:rFonts w:ascii="Helvetica" w:hAnsi="Helvetica" w:cs="Helvetica" w:hint="eastAsia"/>
          <w:b/>
          <w:bCs/>
          <w:color w:val="222222"/>
          <w:sz w:val="21"/>
          <w:szCs w:val="21"/>
        </w:rPr>
        <w:t>Гомология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секвенированного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фрагмента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ДНК</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штамма</w:t>
      </w:r>
      <w:r w:rsidRPr="005E570F">
        <w:rPr>
          <w:rFonts w:ascii="Helvetica" w:hAnsi="Helvetica" w:cs="Helvetica"/>
          <w:b/>
          <w:bCs/>
          <w:color w:val="222222"/>
          <w:sz w:val="21"/>
          <w:szCs w:val="21"/>
        </w:rPr>
        <w:t xml:space="preserve"> B. subtilis 111 </w:t>
      </w:r>
      <w:r w:rsidRPr="005E570F">
        <w:rPr>
          <w:rFonts w:ascii="Helvetica" w:hAnsi="Helvetica" w:cs="Helvetica" w:hint="eastAsia"/>
          <w:b/>
          <w:bCs/>
          <w:color w:val="222222"/>
          <w:sz w:val="21"/>
          <w:szCs w:val="21"/>
        </w:rPr>
        <w:t>в</w:t>
      </w:r>
    </w:p>
    <w:p w14:paraId="7C9DEF44" w14:textId="77777777" w:rsidR="005E570F" w:rsidRPr="005E570F" w:rsidRDefault="005E570F" w:rsidP="005E570F">
      <w:pPr>
        <w:rPr>
          <w:rFonts w:ascii="Helvetica" w:hAnsi="Helvetica" w:cs="Helvetica"/>
          <w:b/>
          <w:bCs/>
          <w:color w:val="222222"/>
          <w:sz w:val="21"/>
          <w:szCs w:val="21"/>
        </w:rPr>
      </w:pPr>
    </w:p>
    <w:p w14:paraId="51F0EF4D"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lastRenderedPageBreak/>
        <w:t>соответствии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с</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базой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данных</w:t>
      </w:r>
      <w:r w:rsidRPr="005E570F">
        <w:rPr>
          <w:rFonts w:ascii="Helvetica" w:hAnsi="Helvetica" w:cs="Helvetica"/>
          <w:b/>
          <w:bCs/>
          <w:color w:val="222222"/>
          <w:sz w:val="21"/>
          <w:szCs w:val="21"/>
        </w:rPr>
        <w:t xml:space="preserve"> GenBank</w:t>
      </w:r>
    </w:p>
    <w:p w14:paraId="23193085" w14:textId="77777777" w:rsidR="005E570F" w:rsidRPr="005E570F" w:rsidRDefault="005E570F" w:rsidP="005E570F">
      <w:pPr>
        <w:rPr>
          <w:rFonts w:ascii="Helvetica" w:hAnsi="Helvetica" w:cs="Helvetica"/>
          <w:b/>
          <w:bCs/>
          <w:color w:val="222222"/>
          <w:sz w:val="21"/>
          <w:szCs w:val="21"/>
        </w:rPr>
      </w:pPr>
    </w:p>
    <w:p w14:paraId="1867261A"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Приложение</w:t>
      </w:r>
      <w:r w:rsidRPr="005E570F">
        <w:rPr>
          <w:rFonts w:ascii="Helvetica" w:hAnsi="Helvetica" w:cs="Helvetica"/>
          <w:b/>
          <w:bCs/>
          <w:color w:val="222222"/>
          <w:sz w:val="21"/>
          <w:szCs w:val="21"/>
        </w:rPr>
        <w:t xml:space="preserve"> 6. </w:t>
      </w:r>
      <w:r w:rsidRPr="005E570F">
        <w:rPr>
          <w:rFonts w:ascii="Helvetica" w:hAnsi="Helvetica" w:cs="Helvetica" w:hint="eastAsia"/>
          <w:b/>
          <w:bCs/>
          <w:color w:val="222222"/>
          <w:sz w:val="21"/>
          <w:szCs w:val="21"/>
        </w:rPr>
        <w:t>Зоотехнические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показатели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молодняка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КРС</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контрольной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группы</w:t>
      </w:r>
      <w:r w:rsidRPr="005E570F">
        <w:rPr>
          <w:rFonts w:ascii="Helvetica" w:hAnsi="Helvetica" w:cs="Helvetica"/>
          <w:b/>
          <w:bCs/>
          <w:color w:val="222222"/>
          <w:sz w:val="21"/>
          <w:szCs w:val="21"/>
        </w:rPr>
        <w:t xml:space="preserve">466 </w:t>
      </w:r>
      <w:r w:rsidRPr="005E570F">
        <w:rPr>
          <w:rFonts w:ascii="Helvetica" w:hAnsi="Helvetica" w:cs="Helvetica" w:hint="eastAsia"/>
          <w:b/>
          <w:bCs/>
          <w:color w:val="222222"/>
          <w:sz w:val="21"/>
          <w:szCs w:val="21"/>
        </w:rPr>
        <w:t>Приложение</w:t>
      </w:r>
      <w:r w:rsidRPr="005E570F">
        <w:rPr>
          <w:rFonts w:ascii="Helvetica" w:hAnsi="Helvetica" w:cs="Helvetica"/>
          <w:b/>
          <w:bCs/>
          <w:color w:val="222222"/>
          <w:sz w:val="21"/>
          <w:szCs w:val="21"/>
        </w:rPr>
        <w:t xml:space="preserve"> 7. </w:t>
      </w:r>
      <w:r w:rsidRPr="005E570F">
        <w:rPr>
          <w:rFonts w:ascii="Helvetica" w:hAnsi="Helvetica" w:cs="Helvetica" w:hint="eastAsia"/>
          <w:b/>
          <w:bCs/>
          <w:color w:val="222222"/>
          <w:sz w:val="21"/>
          <w:szCs w:val="21"/>
        </w:rPr>
        <w:t>Влияние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кормовой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добавки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Заслон</w:t>
      </w:r>
      <w:r w:rsidRPr="005E570F">
        <w:rPr>
          <w:rFonts w:ascii="Helvetica" w:hAnsi="Helvetica" w:cs="Helvetica"/>
          <w:b/>
          <w:bCs/>
          <w:color w:val="222222"/>
          <w:sz w:val="21"/>
          <w:szCs w:val="21"/>
        </w:rPr>
        <w:t>-</w:t>
      </w:r>
      <w:r w:rsidRPr="005E570F">
        <w:rPr>
          <w:rFonts w:ascii="Helvetica" w:hAnsi="Helvetica" w:cs="Helvetica" w:hint="eastAsia"/>
          <w:b/>
          <w:bCs/>
          <w:color w:val="222222"/>
          <w:sz w:val="21"/>
          <w:szCs w:val="21"/>
        </w:rPr>
        <w:t>Фито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рост</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развитие</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молодняка</w:t>
      </w:r>
    </w:p>
    <w:p w14:paraId="482D675F" w14:textId="77777777" w:rsidR="005E570F" w:rsidRPr="005E570F" w:rsidRDefault="005E570F" w:rsidP="005E570F">
      <w:pPr>
        <w:rPr>
          <w:rFonts w:ascii="Helvetica" w:hAnsi="Helvetica" w:cs="Helvetica"/>
          <w:b/>
          <w:bCs/>
          <w:color w:val="222222"/>
          <w:sz w:val="21"/>
          <w:szCs w:val="21"/>
        </w:rPr>
      </w:pPr>
    </w:p>
    <w:p w14:paraId="10E37CA2" w14:textId="77777777" w:rsidR="005E570F" w:rsidRPr="005E570F" w:rsidRDefault="005E570F" w:rsidP="005E570F">
      <w:pPr>
        <w:rPr>
          <w:rFonts w:ascii="Helvetica" w:hAnsi="Helvetica" w:cs="Helvetica"/>
          <w:b/>
          <w:bCs/>
          <w:color w:val="222222"/>
          <w:sz w:val="21"/>
          <w:szCs w:val="21"/>
        </w:rPr>
      </w:pPr>
      <w:r w:rsidRPr="005E570F">
        <w:rPr>
          <w:rFonts w:ascii="Helvetica" w:hAnsi="Helvetica" w:cs="Helvetica" w:hint="eastAsia"/>
          <w:b/>
          <w:bCs/>
          <w:color w:val="222222"/>
          <w:sz w:val="21"/>
          <w:szCs w:val="21"/>
        </w:rPr>
        <w:t>КРС</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опытной</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группы</w:t>
      </w:r>
    </w:p>
    <w:p w14:paraId="02311385" w14:textId="77777777" w:rsidR="005E570F" w:rsidRPr="005E570F" w:rsidRDefault="005E570F" w:rsidP="005E570F">
      <w:pPr>
        <w:rPr>
          <w:rFonts w:ascii="Helvetica" w:hAnsi="Helvetica" w:cs="Helvetica"/>
          <w:b/>
          <w:bCs/>
          <w:color w:val="222222"/>
          <w:sz w:val="21"/>
          <w:szCs w:val="21"/>
        </w:rPr>
      </w:pPr>
    </w:p>
    <w:p w14:paraId="4A7ADEAA" w14:textId="2FC67F6D" w:rsidR="00967B66" w:rsidRPr="005E570F" w:rsidRDefault="005E570F" w:rsidP="005E570F">
      <w:r w:rsidRPr="005E570F">
        <w:rPr>
          <w:rFonts w:ascii="Helvetica" w:hAnsi="Helvetica" w:cs="Helvetica" w:hint="eastAsia"/>
          <w:b/>
          <w:bCs/>
          <w:color w:val="222222"/>
          <w:sz w:val="21"/>
          <w:szCs w:val="21"/>
        </w:rPr>
        <w:t>Приложение</w:t>
      </w:r>
      <w:r w:rsidRPr="005E570F">
        <w:rPr>
          <w:rFonts w:ascii="Helvetica" w:hAnsi="Helvetica" w:cs="Helvetica"/>
          <w:b/>
          <w:bCs/>
          <w:color w:val="222222"/>
          <w:sz w:val="21"/>
          <w:szCs w:val="21"/>
        </w:rPr>
        <w:t xml:space="preserve"> 8. </w:t>
      </w:r>
      <w:r w:rsidRPr="005E570F">
        <w:rPr>
          <w:rFonts w:ascii="Helvetica" w:hAnsi="Helvetica" w:cs="Helvetica" w:hint="eastAsia"/>
          <w:b/>
          <w:bCs/>
          <w:color w:val="222222"/>
          <w:sz w:val="21"/>
          <w:szCs w:val="21"/>
        </w:rPr>
        <w:t>Результаты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исследования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Биотрофа</w:t>
      </w:r>
      <w:r w:rsidRPr="005E570F">
        <w:rPr>
          <w:rFonts w:ascii="Helvetica" w:hAnsi="Helvetica" w:cs="Helvetica"/>
          <w:b/>
          <w:bCs/>
          <w:color w:val="222222"/>
          <w:sz w:val="21"/>
          <w:szCs w:val="21"/>
        </w:rPr>
        <w:t xml:space="preserve"> 2+ </w:t>
      </w:r>
      <w:r w:rsidRPr="005E570F">
        <w:rPr>
          <w:rFonts w:ascii="Helvetica" w:hAnsi="Helvetica" w:cs="Helvetica" w:hint="eastAsia"/>
          <w:b/>
          <w:bCs/>
          <w:color w:val="222222"/>
          <w:sz w:val="21"/>
          <w:szCs w:val="21"/>
        </w:rPr>
        <w:t>методом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ГЗТ</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мышах</w:t>
      </w:r>
      <w:r w:rsidRPr="005E570F">
        <w:rPr>
          <w:rFonts w:ascii="Helvetica" w:hAnsi="Helvetica" w:cs="Helvetica"/>
          <w:b/>
          <w:bCs/>
          <w:color w:val="222222"/>
          <w:sz w:val="21"/>
          <w:szCs w:val="21"/>
        </w:rPr>
        <w:t xml:space="preserve">... 468 </w:t>
      </w:r>
      <w:r w:rsidRPr="005E570F">
        <w:rPr>
          <w:rFonts w:ascii="Helvetica" w:hAnsi="Helvetica" w:cs="Helvetica" w:hint="eastAsia"/>
          <w:b/>
          <w:bCs/>
          <w:color w:val="222222"/>
          <w:sz w:val="21"/>
          <w:szCs w:val="21"/>
        </w:rPr>
        <w:t>Приложение</w:t>
      </w:r>
      <w:r w:rsidRPr="005E570F">
        <w:rPr>
          <w:rFonts w:ascii="Helvetica" w:hAnsi="Helvetica" w:cs="Helvetica"/>
          <w:b/>
          <w:bCs/>
          <w:color w:val="222222"/>
          <w:sz w:val="21"/>
          <w:szCs w:val="21"/>
        </w:rPr>
        <w:t xml:space="preserve"> 9. </w:t>
      </w:r>
      <w:r w:rsidRPr="005E570F">
        <w:rPr>
          <w:rFonts w:ascii="Helvetica" w:hAnsi="Helvetica" w:cs="Helvetica" w:hint="eastAsia"/>
          <w:b/>
          <w:bCs/>
          <w:color w:val="222222"/>
          <w:sz w:val="21"/>
          <w:szCs w:val="21"/>
        </w:rPr>
        <w:t>Результаты</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исследования</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Заслона</w:t>
      </w:r>
      <w:r w:rsidRPr="005E570F">
        <w:rPr>
          <w:rFonts w:ascii="Helvetica" w:hAnsi="Helvetica" w:cs="Helvetica"/>
          <w:b/>
          <w:bCs/>
          <w:color w:val="222222"/>
          <w:sz w:val="21"/>
          <w:szCs w:val="21"/>
        </w:rPr>
        <w:t>-</w:t>
      </w:r>
      <w:r w:rsidRPr="005E570F">
        <w:rPr>
          <w:rFonts w:ascii="Helvetica" w:hAnsi="Helvetica" w:cs="Helvetica" w:hint="eastAsia"/>
          <w:b/>
          <w:bCs/>
          <w:color w:val="222222"/>
          <w:sz w:val="21"/>
          <w:szCs w:val="21"/>
        </w:rPr>
        <w:t>Фито</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методом</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ГЗТ</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на</w:t>
      </w:r>
      <w:r w:rsidRPr="005E570F">
        <w:rPr>
          <w:rFonts w:ascii="Helvetica" w:hAnsi="Helvetica" w:cs="Helvetica"/>
          <w:b/>
          <w:bCs/>
          <w:color w:val="222222"/>
          <w:sz w:val="21"/>
          <w:szCs w:val="21"/>
        </w:rPr>
        <w:t xml:space="preserve"> </w:t>
      </w:r>
      <w:r w:rsidRPr="005E570F">
        <w:rPr>
          <w:rFonts w:ascii="Helvetica" w:hAnsi="Helvetica" w:cs="Helvetica" w:hint="eastAsia"/>
          <w:b/>
          <w:bCs/>
          <w:color w:val="222222"/>
          <w:sz w:val="21"/>
          <w:szCs w:val="21"/>
        </w:rPr>
        <w:t>мышах</w:t>
      </w:r>
    </w:p>
    <w:sectPr w:rsidR="00967B66" w:rsidRPr="005E57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476FC" w14:textId="77777777" w:rsidR="00C5411B" w:rsidRDefault="00C5411B">
      <w:pPr>
        <w:spacing w:after="0" w:line="240" w:lineRule="auto"/>
      </w:pPr>
      <w:r>
        <w:separator/>
      </w:r>
    </w:p>
  </w:endnote>
  <w:endnote w:type="continuationSeparator" w:id="0">
    <w:p w14:paraId="6ABB77BE" w14:textId="77777777" w:rsidR="00C5411B" w:rsidRDefault="00C5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2344" w14:textId="77777777" w:rsidR="00C5411B" w:rsidRDefault="00C5411B"/>
    <w:p w14:paraId="74CFB2B4" w14:textId="77777777" w:rsidR="00C5411B" w:rsidRDefault="00C5411B"/>
    <w:p w14:paraId="5F079CC6" w14:textId="77777777" w:rsidR="00C5411B" w:rsidRDefault="00C5411B"/>
    <w:p w14:paraId="42163BA9" w14:textId="77777777" w:rsidR="00C5411B" w:rsidRDefault="00C5411B"/>
    <w:p w14:paraId="69FB932A" w14:textId="77777777" w:rsidR="00C5411B" w:rsidRDefault="00C5411B"/>
    <w:p w14:paraId="7349AB1D" w14:textId="77777777" w:rsidR="00C5411B" w:rsidRDefault="00C5411B"/>
    <w:p w14:paraId="6C367736" w14:textId="77777777" w:rsidR="00C5411B" w:rsidRDefault="00C541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F4008C" wp14:editId="1DC5C1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1A5A7" w14:textId="77777777" w:rsidR="00C5411B" w:rsidRDefault="00C541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F400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31A5A7" w14:textId="77777777" w:rsidR="00C5411B" w:rsidRDefault="00C541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88403E" w14:textId="77777777" w:rsidR="00C5411B" w:rsidRDefault="00C5411B"/>
    <w:p w14:paraId="0615341D" w14:textId="77777777" w:rsidR="00C5411B" w:rsidRDefault="00C5411B"/>
    <w:p w14:paraId="767CE8BE" w14:textId="77777777" w:rsidR="00C5411B" w:rsidRDefault="00C541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AF0908" wp14:editId="43FA4B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4806B" w14:textId="77777777" w:rsidR="00C5411B" w:rsidRDefault="00C5411B"/>
                          <w:p w14:paraId="145F8268" w14:textId="77777777" w:rsidR="00C5411B" w:rsidRDefault="00C541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AF09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24806B" w14:textId="77777777" w:rsidR="00C5411B" w:rsidRDefault="00C5411B"/>
                    <w:p w14:paraId="145F8268" w14:textId="77777777" w:rsidR="00C5411B" w:rsidRDefault="00C541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F9ACCE" w14:textId="77777777" w:rsidR="00C5411B" w:rsidRDefault="00C5411B"/>
    <w:p w14:paraId="75672516" w14:textId="77777777" w:rsidR="00C5411B" w:rsidRDefault="00C5411B">
      <w:pPr>
        <w:rPr>
          <w:sz w:val="2"/>
          <w:szCs w:val="2"/>
        </w:rPr>
      </w:pPr>
    </w:p>
    <w:p w14:paraId="1106BD6C" w14:textId="77777777" w:rsidR="00C5411B" w:rsidRDefault="00C5411B"/>
    <w:p w14:paraId="4A9D9899" w14:textId="77777777" w:rsidR="00C5411B" w:rsidRDefault="00C5411B">
      <w:pPr>
        <w:spacing w:after="0" w:line="240" w:lineRule="auto"/>
      </w:pPr>
    </w:p>
  </w:footnote>
  <w:footnote w:type="continuationSeparator" w:id="0">
    <w:p w14:paraId="4638A796" w14:textId="77777777" w:rsidR="00C5411B" w:rsidRDefault="00C54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1B"/>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38332</TotalTime>
  <Pages>11</Pages>
  <Words>1297</Words>
  <Characters>7398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2057</cp:revision>
  <cp:lastPrinted>2009-02-06T05:36:00Z</cp:lastPrinted>
  <dcterms:created xsi:type="dcterms:W3CDTF">2025-11-25T20:19:00Z</dcterms:created>
  <dcterms:modified xsi:type="dcterms:W3CDTF">2026-01-12T21:56:00Z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