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E87E53" w:rsidRDefault="00E87E53" w:rsidP="00E87E53">
      <w:r w:rsidRPr="00B21E83">
        <w:rPr>
          <w:rFonts w:ascii="Times New Roman" w:eastAsia="Times New Roman" w:hAnsi="Times New Roman"/>
          <w:b/>
          <w:sz w:val="24"/>
          <w:szCs w:val="24"/>
          <w:lang w:eastAsia="ru-RU"/>
        </w:rPr>
        <w:t>Кравченко Сергій Григорович</w:t>
      </w:r>
      <w:r w:rsidRPr="00751D7E">
        <w:rPr>
          <w:rFonts w:ascii="Times New Roman" w:eastAsia="Times New Roman" w:hAnsi="Times New Roman"/>
          <w:b/>
          <w:sz w:val="24"/>
          <w:szCs w:val="24"/>
          <w:lang w:eastAsia="ru-RU"/>
        </w:rPr>
        <w:t>,</w:t>
      </w:r>
      <w:r w:rsidRPr="00B21E83">
        <w:rPr>
          <w:rFonts w:ascii="Times New Roman" w:eastAsia="Times New Roman" w:hAnsi="Times New Roman"/>
          <w:sz w:val="24"/>
          <w:szCs w:val="24"/>
          <w:lang w:eastAsia="ru-RU"/>
        </w:rPr>
        <w:t xml:space="preserve"> начальник-головний архітектор відділу з питань містобудування, архі</w:t>
      </w:r>
      <w:r>
        <w:rPr>
          <w:rFonts w:ascii="Times New Roman" w:eastAsia="Times New Roman" w:hAnsi="Times New Roman"/>
          <w:sz w:val="24"/>
          <w:szCs w:val="24"/>
          <w:lang w:eastAsia="ru-RU"/>
        </w:rPr>
        <w:t>тектури та держархбудконтролю, В</w:t>
      </w:r>
      <w:r w:rsidRPr="00B21E83">
        <w:rPr>
          <w:rFonts w:ascii="Times New Roman" w:eastAsia="Times New Roman" w:hAnsi="Times New Roman"/>
          <w:sz w:val="24"/>
          <w:szCs w:val="24"/>
          <w:lang w:eastAsia="ru-RU"/>
        </w:rPr>
        <w:t xml:space="preserve">иконавчий комітет Люботинської міської ради Харківської області. Назва дисертації: «Теоретико-методологічні засади державної політики розвитку урбанізованих територій в Україні». Шифр та назва спеціальності – 25.00.02 – механізми державного управління. Спецрада Д 64.858.01 Харківського регіонального інституту державного управління </w:t>
      </w:r>
      <w:r w:rsidRPr="00B21E83">
        <w:rPr>
          <w:rFonts w:ascii="Times New Roman" w:eastAsia="Times New Roman" w:hAnsi="Times New Roman"/>
          <w:iCs/>
          <w:spacing w:val="-3"/>
          <w:sz w:val="24"/>
          <w:szCs w:val="24"/>
          <w:lang w:eastAsia="ru-RU"/>
        </w:rPr>
        <w:t>Національної академії державного управління при Президентові України</w:t>
      </w:r>
    </w:p>
    <w:sectPr w:rsidR="00AE0F79" w:rsidRPr="00E87E5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E87E53" w:rsidRPr="00E87E5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18A25-6746-40E1-8065-A85ECC4F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2021-06-30T13:56:00Z</dcterms:created>
  <dcterms:modified xsi:type="dcterms:W3CDTF">2021-06-30T14:10:00Z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