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8211"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Колтун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Владимир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Михайлович</w:t>
      </w:r>
      <w:r w:rsidRPr="00EC4B53">
        <w:rPr>
          <w:rFonts w:ascii="Helvetica" w:hAnsi="Helvetica" w:cs="Helvetica"/>
          <w:b/>
          <w:bCs/>
          <w:color w:val="222222"/>
          <w:sz w:val="21"/>
          <w:szCs w:val="21"/>
        </w:rPr>
        <w:t>.</w:t>
      </w:r>
    </w:p>
    <w:p w14:paraId="1A20C7BB"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Известковые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губки</w:t>
      </w:r>
      <w:r w:rsidRPr="00EC4B53">
        <w:rPr>
          <w:rFonts w:ascii="Helvetica" w:hAnsi="Helvetica" w:cs="Helvetica"/>
          <w:b/>
          <w:bCs/>
          <w:color w:val="222222"/>
          <w:sz w:val="21"/>
          <w:szCs w:val="21"/>
        </w:rPr>
        <w:t xml:space="preserve"> - </w:t>
      </w:r>
      <w:proofErr w:type="spellStart"/>
      <w:r w:rsidRPr="00EC4B53">
        <w:rPr>
          <w:rFonts w:ascii="Helvetica" w:hAnsi="Helvetica" w:cs="Helvetica"/>
          <w:b/>
          <w:bCs/>
          <w:color w:val="222222"/>
          <w:sz w:val="21"/>
          <w:szCs w:val="21"/>
        </w:rPr>
        <w:t>Calcispongiae</w:t>
      </w:r>
      <w:proofErr w:type="spellEnd"/>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усложнение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структуры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особенности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эволюции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построение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естественной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системы</w:t>
      </w:r>
      <w:r w:rsidRPr="00EC4B53">
        <w:rPr>
          <w:rFonts w:ascii="Helvetica" w:hAnsi="Helvetica" w:cs="Helvetica"/>
          <w:b/>
          <w:bCs/>
          <w:color w:val="222222"/>
          <w:sz w:val="21"/>
          <w:szCs w:val="21"/>
        </w:rPr>
        <w:t xml:space="preserve">) : </w:t>
      </w:r>
      <w:r w:rsidRPr="00EC4B53">
        <w:rPr>
          <w:rFonts w:ascii="Helvetica" w:hAnsi="Helvetica" w:cs="Helvetica" w:hint="eastAsia"/>
          <w:b/>
          <w:bCs/>
          <w:color w:val="222222"/>
          <w:sz w:val="21"/>
          <w:szCs w:val="21"/>
        </w:rPr>
        <w:t>диссертация</w:t>
      </w:r>
      <w:r w:rsidRPr="00EC4B53">
        <w:rPr>
          <w:rFonts w:ascii="Helvetica" w:hAnsi="Helvetica" w:cs="Helvetica"/>
          <w:b/>
          <w:bCs/>
          <w:color w:val="222222"/>
          <w:sz w:val="21"/>
          <w:szCs w:val="21"/>
        </w:rPr>
        <w:t xml:space="preserve"> ... </w:t>
      </w:r>
      <w:r w:rsidRPr="00EC4B53">
        <w:rPr>
          <w:rFonts w:ascii="Helvetica" w:hAnsi="Helvetica" w:cs="Helvetica" w:hint="eastAsia"/>
          <w:b/>
          <w:bCs/>
          <w:color w:val="222222"/>
          <w:sz w:val="21"/>
          <w:szCs w:val="21"/>
        </w:rPr>
        <w:t>доктора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биологических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наук</w:t>
      </w:r>
      <w:r w:rsidRPr="00EC4B53">
        <w:rPr>
          <w:rFonts w:ascii="Helvetica" w:hAnsi="Helvetica" w:cs="Helvetica"/>
          <w:b/>
          <w:bCs/>
          <w:color w:val="222222"/>
          <w:sz w:val="21"/>
          <w:szCs w:val="21"/>
        </w:rPr>
        <w:t xml:space="preserve"> : 03.00.08. - </w:t>
      </w:r>
      <w:r w:rsidRPr="00EC4B53">
        <w:rPr>
          <w:rFonts w:ascii="Helvetica" w:hAnsi="Helvetica" w:cs="Helvetica" w:hint="eastAsia"/>
          <w:b/>
          <w:bCs/>
          <w:color w:val="222222"/>
          <w:sz w:val="21"/>
          <w:szCs w:val="21"/>
        </w:rPr>
        <w:t>Ленинград</w:t>
      </w:r>
      <w:r w:rsidRPr="00EC4B53">
        <w:rPr>
          <w:rFonts w:ascii="Helvetica" w:hAnsi="Helvetica" w:cs="Helvetica"/>
          <w:b/>
          <w:bCs/>
          <w:color w:val="222222"/>
          <w:sz w:val="21"/>
          <w:szCs w:val="21"/>
        </w:rPr>
        <w:t xml:space="preserve">, 1983. - 200 </w:t>
      </w:r>
      <w:proofErr w:type="gramStart"/>
      <w:r w:rsidRPr="00EC4B53">
        <w:rPr>
          <w:rFonts w:ascii="Helvetica" w:hAnsi="Helvetica" w:cs="Helvetica" w:hint="eastAsia"/>
          <w:b/>
          <w:bCs/>
          <w:color w:val="222222"/>
          <w:sz w:val="21"/>
          <w:szCs w:val="21"/>
        </w:rPr>
        <w:t>с</w:t>
      </w:r>
      <w:r w:rsidRPr="00EC4B53">
        <w:rPr>
          <w:rFonts w:ascii="Helvetica" w:hAnsi="Helvetica" w:cs="Helvetica"/>
          <w:b/>
          <w:bCs/>
          <w:color w:val="222222"/>
          <w:sz w:val="21"/>
          <w:szCs w:val="21"/>
        </w:rPr>
        <w:t>. :</w:t>
      </w:r>
      <w:proofErr w:type="gramEnd"/>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ил</w:t>
      </w:r>
      <w:r w:rsidRPr="00EC4B53">
        <w:rPr>
          <w:rFonts w:ascii="Helvetica" w:hAnsi="Helvetica" w:cs="Helvetica"/>
          <w:b/>
          <w:bCs/>
          <w:color w:val="222222"/>
          <w:sz w:val="21"/>
          <w:szCs w:val="21"/>
        </w:rPr>
        <w:t>.</w:t>
      </w:r>
    </w:p>
    <w:p w14:paraId="769B06A7"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больше</w:t>
      </w:r>
    </w:p>
    <w:p w14:paraId="345B3DF0"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Цитаты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текста</w:t>
      </w:r>
      <w:r w:rsidRPr="00EC4B53">
        <w:rPr>
          <w:rFonts w:ascii="Helvetica" w:hAnsi="Helvetica" w:cs="Helvetica"/>
          <w:b/>
          <w:bCs/>
          <w:color w:val="222222"/>
          <w:sz w:val="21"/>
          <w:szCs w:val="21"/>
        </w:rPr>
        <w:t>:</w:t>
      </w:r>
    </w:p>
    <w:p w14:paraId="2B63F109"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стр</w:t>
      </w:r>
      <w:r w:rsidRPr="00EC4B53">
        <w:rPr>
          <w:rFonts w:ascii="Helvetica" w:hAnsi="Helvetica" w:cs="Helvetica"/>
          <w:b/>
          <w:bCs/>
          <w:color w:val="222222"/>
          <w:sz w:val="21"/>
          <w:szCs w:val="21"/>
        </w:rPr>
        <w:t>. 1</w:t>
      </w:r>
    </w:p>
    <w:p w14:paraId="3422BFBC"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сйГ</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ЗМР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w:t>
      </w:r>
      <w:r w:rsidRPr="00EC4B53">
        <w:rPr>
          <w:rFonts w:ascii="Helvetica" w:hAnsi="Helvetica" w:cs="Helvetica"/>
          <w:b/>
          <w:bCs/>
          <w:color w:val="222222"/>
          <w:sz w:val="21"/>
          <w:szCs w:val="21"/>
        </w:rPr>
        <w:t xml:space="preserve">' ( </w:t>
      </w:r>
      <w:r w:rsidRPr="00EC4B53">
        <w:rPr>
          <w:rFonts w:ascii="Helvetica" w:hAnsi="Helvetica" w:cs="Helvetica" w:hint="eastAsia"/>
          <w:b/>
          <w:bCs/>
          <w:color w:val="222222"/>
          <w:sz w:val="21"/>
          <w:szCs w:val="21"/>
        </w:rPr>
        <w:t>ОРДЕНА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ТРУДОВОГО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КРАСНОГО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ЗНАНИИ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ЗООЛОГИЧЕСКИЙ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ИНСТИТУТ</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АН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СССР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правах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рукописи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УДК</w:t>
      </w:r>
      <w:r w:rsidRPr="00EC4B53">
        <w:rPr>
          <w:rFonts w:ascii="Helvetica" w:hAnsi="Helvetica" w:cs="Helvetica"/>
          <w:b/>
          <w:bCs/>
          <w:color w:val="222222"/>
          <w:sz w:val="21"/>
          <w:szCs w:val="21"/>
        </w:rPr>
        <w:t xml:space="preserve"> 593.46 </w:t>
      </w:r>
      <w:r w:rsidRPr="00EC4B53">
        <w:rPr>
          <w:rFonts w:ascii="Helvetica" w:hAnsi="Helvetica" w:cs="Helvetica" w:hint="eastAsia"/>
          <w:b/>
          <w:bCs/>
          <w:color w:val="222222"/>
          <w:sz w:val="21"/>
          <w:szCs w:val="21"/>
        </w:rPr>
        <w:t>КОЛТУН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Владимир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Михайлович</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ИЗВЕСТКОВЫЕ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ГУБКИ</w:t>
      </w:r>
      <w:r w:rsidRPr="00EC4B53">
        <w:rPr>
          <w:rFonts w:ascii="Helvetica" w:hAnsi="Helvetica" w:cs="Helvetica"/>
          <w:b/>
          <w:bCs/>
          <w:color w:val="222222"/>
          <w:sz w:val="21"/>
          <w:szCs w:val="21"/>
        </w:rPr>
        <w:t xml:space="preserve"> - </w:t>
      </w:r>
      <w:r w:rsidRPr="00EC4B53">
        <w:rPr>
          <w:rFonts w:ascii="Helvetica" w:hAnsi="Helvetica" w:cs="Helvetica" w:hint="eastAsia"/>
          <w:b/>
          <w:bCs/>
          <w:color w:val="222222"/>
          <w:sz w:val="21"/>
          <w:szCs w:val="21"/>
        </w:rPr>
        <w:t>САП</w:t>
      </w:r>
      <w:r w:rsidRPr="00EC4B53">
        <w:rPr>
          <w:rFonts w:ascii="Helvetica" w:hAnsi="Helvetica" w:cs="Helvetica"/>
          <w:b/>
          <w:bCs/>
          <w:color w:val="222222"/>
          <w:sz w:val="21"/>
          <w:szCs w:val="21"/>
        </w:rPr>
        <w:t>318</w:t>
      </w:r>
      <w:r w:rsidRPr="00EC4B53">
        <w:rPr>
          <w:rFonts w:ascii="Helvetica" w:hAnsi="Helvetica" w:cs="Helvetica" w:hint="eastAsia"/>
          <w:b/>
          <w:bCs/>
          <w:color w:val="222222"/>
          <w:sz w:val="21"/>
          <w:szCs w:val="21"/>
        </w:rPr>
        <w:t>РОШ</w:t>
      </w:r>
      <w:r w:rsidRPr="00EC4B53">
        <w:rPr>
          <w:rFonts w:ascii="Helvetica" w:hAnsi="Helvetica" w:cs="Helvetica"/>
          <w:b/>
          <w:bCs/>
          <w:color w:val="222222"/>
          <w:sz w:val="21"/>
          <w:szCs w:val="21"/>
        </w:rPr>
        <w:t>1</w:t>
      </w:r>
      <w:r w:rsidRPr="00EC4B53">
        <w:rPr>
          <w:rFonts w:ascii="Helvetica" w:hAnsi="Helvetica" w:cs="Helvetica" w:hint="eastAsia"/>
          <w:b/>
          <w:bCs/>
          <w:color w:val="222222"/>
          <w:sz w:val="21"/>
          <w:szCs w:val="21"/>
        </w:rPr>
        <w:t>АЕ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усложнение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структуры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особенности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эволюции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построение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естественной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системы</w:t>
      </w:r>
      <w:r w:rsidRPr="00EC4B53">
        <w:rPr>
          <w:rFonts w:ascii="Helvetica" w:hAnsi="Helvetica" w:cs="Helvetica"/>
          <w:b/>
          <w:bCs/>
          <w:color w:val="222222"/>
          <w:sz w:val="21"/>
          <w:szCs w:val="21"/>
        </w:rPr>
        <w:t xml:space="preserve">) / 03.00.08 - </w:t>
      </w:r>
      <w:r w:rsidRPr="00EC4B53">
        <w:rPr>
          <w:rFonts w:ascii="Helvetica" w:hAnsi="Helvetica" w:cs="Helvetica" w:hint="eastAsia"/>
          <w:b/>
          <w:bCs/>
          <w:color w:val="222222"/>
          <w:sz w:val="21"/>
          <w:szCs w:val="21"/>
        </w:rPr>
        <w:t>зоология</w:t>
      </w:r>
      <w:r w:rsidRPr="00EC4B53">
        <w:rPr>
          <w:rFonts w:ascii="Helvetica" w:hAnsi="Helvetica" w:cs="Helvetica"/>
          <w:b/>
          <w:bCs/>
          <w:color w:val="222222"/>
          <w:sz w:val="21"/>
          <w:szCs w:val="21"/>
        </w:rPr>
        <w:t xml:space="preserve"> / </w:t>
      </w:r>
      <w:r w:rsidRPr="00EC4B53">
        <w:rPr>
          <w:rFonts w:ascii="Helvetica" w:hAnsi="Helvetica" w:cs="Helvetica" w:hint="eastAsia"/>
          <w:b/>
          <w:bCs/>
          <w:color w:val="222222"/>
          <w:sz w:val="21"/>
          <w:szCs w:val="21"/>
        </w:rPr>
        <w:t>Диссертация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соискание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ученой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степени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доктора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биологических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наук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Ленинград</w:t>
      </w:r>
      <w:r w:rsidRPr="00EC4B53">
        <w:rPr>
          <w:rFonts w:ascii="Helvetica" w:hAnsi="Helvetica" w:cs="Helvetica"/>
          <w:b/>
          <w:bCs/>
          <w:color w:val="222222"/>
          <w:sz w:val="21"/>
          <w:szCs w:val="21"/>
        </w:rPr>
        <w:t xml:space="preserve"> 1983 - 2 </w:t>
      </w:r>
      <w:r w:rsidRPr="00EC4B53">
        <w:rPr>
          <w:rFonts w:ascii="Helvetica" w:hAnsi="Helvetica" w:cs="Helvetica" w:hint="eastAsia"/>
          <w:b/>
          <w:bCs/>
          <w:color w:val="222222"/>
          <w:sz w:val="21"/>
          <w:szCs w:val="21"/>
        </w:rPr>
        <w:t>ОГЛАВЛЕНИЕ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Предисловие</w:t>
      </w:r>
      <w:r w:rsidRPr="00EC4B53">
        <w:rPr>
          <w:rFonts w:ascii="Helvetica" w:hAnsi="Helvetica" w:cs="Helvetica"/>
          <w:b/>
          <w:bCs/>
          <w:color w:val="222222"/>
          <w:sz w:val="21"/>
          <w:szCs w:val="21"/>
        </w:rPr>
        <w:t xml:space="preserve"> 1. </w:t>
      </w:r>
      <w:r w:rsidRPr="00EC4B53">
        <w:rPr>
          <w:rFonts w:ascii="Helvetica" w:hAnsi="Helvetica" w:cs="Helvetica" w:hint="eastAsia"/>
          <w:b/>
          <w:bCs/>
          <w:color w:val="222222"/>
          <w:sz w:val="21"/>
          <w:szCs w:val="21"/>
        </w:rPr>
        <w:t>Основные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этапы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развития</w:t>
      </w:r>
      <w:r w:rsidRPr="00EC4B53">
        <w:rPr>
          <w:rFonts w:ascii="Helvetica" w:hAnsi="Helvetica" w:cs="Helvetica"/>
          <w:b/>
          <w:bCs/>
          <w:color w:val="222222"/>
          <w:sz w:val="21"/>
          <w:szCs w:val="21"/>
        </w:rPr>
        <w:t>...</w:t>
      </w:r>
    </w:p>
    <w:p w14:paraId="3422647E"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стр</w:t>
      </w:r>
      <w:r w:rsidRPr="00EC4B53">
        <w:rPr>
          <w:rFonts w:ascii="Helvetica" w:hAnsi="Helvetica" w:cs="Helvetica"/>
          <w:b/>
          <w:bCs/>
          <w:color w:val="222222"/>
          <w:sz w:val="21"/>
          <w:szCs w:val="21"/>
        </w:rPr>
        <w:t>. 3</w:t>
      </w:r>
    </w:p>
    <w:p w14:paraId="2675FD68"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которые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полной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мере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отра­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жали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бы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специфику</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своеобразие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этих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наиболее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примитивных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мно­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гоклеточных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Поэтому</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таксономическое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изучение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построе­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естественной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относятся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числу</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наибо­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лее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актуальных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проблем</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спонгиологии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Особенно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неблагополучно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обстоят</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дела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этом</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отношении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систематике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известковых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как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впрочем</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тех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демоспонгий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скелет</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которых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образован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сла­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бо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дифференцированными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или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практически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однородными</w:t>
      </w:r>
      <w:r w:rsidRPr="00EC4B53">
        <w:rPr>
          <w:rFonts w:ascii="Helvetica" w:hAnsi="Helvetica" w:cs="Helvetica"/>
          <w:b/>
          <w:bCs/>
          <w:color w:val="222222"/>
          <w:sz w:val="21"/>
          <w:szCs w:val="21"/>
        </w:rPr>
        <w:t>...</w:t>
      </w:r>
    </w:p>
    <w:p w14:paraId="17874B23" w14:textId="77777777" w:rsidR="00EC4B53" w:rsidRPr="00EC4B53" w:rsidRDefault="00EC4B53" w:rsidP="00EC4B53">
      <w:pPr>
        <w:rPr>
          <w:rFonts w:ascii="Helvetica" w:hAnsi="Helvetica" w:cs="Helvetica"/>
          <w:b/>
          <w:bCs/>
          <w:color w:val="222222"/>
          <w:sz w:val="21"/>
          <w:szCs w:val="21"/>
        </w:rPr>
      </w:pPr>
    </w:p>
    <w:p w14:paraId="3C5A34B6"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Оглавление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диссертации</w:t>
      </w:r>
    </w:p>
    <w:p w14:paraId="6BA51064"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доктор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биологических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наук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Колтун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Владимир</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Михайлович</w:t>
      </w:r>
    </w:p>
    <w:p w14:paraId="3672CA35"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hint="eastAsia"/>
          <w:b/>
          <w:bCs/>
          <w:color w:val="222222"/>
          <w:sz w:val="21"/>
          <w:szCs w:val="21"/>
        </w:rPr>
        <w:t>Предисловие</w:t>
      </w:r>
    </w:p>
    <w:p w14:paraId="6CC43316" w14:textId="77777777" w:rsidR="00EC4B53" w:rsidRPr="00EC4B53" w:rsidRDefault="00EC4B53" w:rsidP="00EC4B53">
      <w:pPr>
        <w:rPr>
          <w:rFonts w:ascii="Helvetica" w:hAnsi="Helvetica" w:cs="Helvetica"/>
          <w:b/>
          <w:bCs/>
          <w:color w:val="222222"/>
          <w:sz w:val="21"/>
          <w:szCs w:val="21"/>
        </w:rPr>
      </w:pPr>
    </w:p>
    <w:p w14:paraId="3DE8B90C"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b/>
          <w:bCs/>
          <w:color w:val="222222"/>
          <w:sz w:val="21"/>
          <w:szCs w:val="21"/>
        </w:rPr>
        <w:lastRenderedPageBreak/>
        <w:t xml:space="preserve">1. </w:t>
      </w:r>
      <w:r w:rsidRPr="00EC4B53">
        <w:rPr>
          <w:rFonts w:ascii="Helvetica" w:hAnsi="Helvetica" w:cs="Helvetica" w:hint="eastAsia"/>
          <w:b/>
          <w:bCs/>
          <w:color w:val="222222"/>
          <w:sz w:val="21"/>
          <w:szCs w:val="21"/>
        </w:rPr>
        <w:t>Основные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этапы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развития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систематики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известковых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p>
    <w:p w14:paraId="240FC41F" w14:textId="77777777" w:rsidR="00EC4B53" w:rsidRPr="00EC4B53" w:rsidRDefault="00EC4B53" w:rsidP="00EC4B53">
      <w:pPr>
        <w:rPr>
          <w:rFonts w:ascii="Helvetica" w:hAnsi="Helvetica" w:cs="Helvetica"/>
          <w:b/>
          <w:bCs/>
          <w:color w:val="222222"/>
          <w:sz w:val="21"/>
          <w:szCs w:val="21"/>
        </w:rPr>
      </w:pPr>
    </w:p>
    <w:p w14:paraId="0BE3AD09"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b/>
          <w:bCs/>
          <w:color w:val="222222"/>
          <w:sz w:val="21"/>
          <w:szCs w:val="21"/>
        </w:rPr>
        <w:t xml:space="preserve">2. </w:t>
      </w:r>
      <w:r w:rsidRPr="00EC4B53">
        <w:rPr>
          <w:rFonts w:ascii="Helvetica" w:hAnsi="Helvetica" w:cs="Helvetica" w:hint="eastAsia"/>
          <w:b/>
          <w:bCs/>
          <w:color w:val="222222"/>
          <w:sz w:val="21"/>
          <w:szCs w:val="21"/>
        </w:rPr>
        <w:t>Усложнение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структуры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проблема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индивидуальности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p>
    <w:p w14:paraId="3871E898" w14:textId="77777777" w:rsidR="00EC4B53" w:rsidRPr="00EC4B53" w:rsidRDefault="00EC4B53" w:rsidP="00EC4B53">
      <w:pPr>
        <w:rPr>
          <w:rFonts w:ascii="Helvetica" w:hAnsi="Helvetica" w:cs="Helvetica"/>
          <w:b/>
          <w:bCs/>
          <w:color w:val="222222"/>
          <w:sz w:val="21"/>
          <w:szCs w:val="21"/>
        </w:rPr>
      </w:pPr>
    </w:p>
    <w:p w14:paraId="04F4DD26"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b/>
          <w:bCs/>
          <w:color w:val="222222"/>
          <w:sz w:val="21"/>
          <w:szCs w:val="21"/>
        </w:rPr>
        <w:t xml:space="preserve">3. </w:t>
      </w:r>
      <w:r w:rsidRPr="00EC4B53">
        <w:rPr>
          <w:rFonts w:ascii="Helvetica" w:hAnsi="Helvetica" w:cs="Helvetica" w:hint="eastAsia"/>
          <w:b/>
          <w:bCs/>
          <w:color w:val="222222"/>
          <w:sz w:val="21"/>
          <w:szCs w:val="21"/>
        </w:rPr>
        <w:t>Скелет</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план</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строения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его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модификации</w:t>
      </w:r>
      <w:r w:rsidRPr="00EC4B53">
        <w:rPr>
          <w:rFonts w:ascii="Helvetica" w:hAnsi="Helvetica" w:cs="Helvetica"/>
          <w:b/>
          <w:bCs/>
          <w:color w:val="222222"/>
          <w:sz w:val="21"/>
          <w:szCs w:val="21"/>
        </w:rPr>
        <w:t>.</w:t>
      </w:r>
    </w:p>
    <w:p w14:paraId="40D4AAAF" w14:textId="77777777" w:rsidR="00EC4B53" w:rsidRPr="00EC4B53" w:rsidRDefault="00EC4B53" w:rsidP="00EC4B53">
      <w:pPr>
        <w:rPr>
          <w:rFonts w:ascii="Helvetica" w:hAnsi="Helvetica" w:cs="Helvetica"/>
          <w:b/>
          <w:bCs/>
          <w:color w:val="222222"/>
          <w:sz w:val="21"/>
          <w:szCs w:val="21"/>
        </w:rPr>
      </w:pPr>
    </w:p>
    <w:p w14:paraId="39A4D809"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b/>
          <w:bCs/>
          <w:color w:val="222222"/>
          <w:sz w:val="21"/>
          <w:szCs w:val="21"/>
        </w:rPr>
        <w:t xml:space="preserve">4. </w:t>
      </w:r>
      <w:r w:rsidRPr="00EC4B53">
        <w:rPr>
          <w:rFonts w:ascii="Helvetica" w:hAnsi="Helvetica" w:cs="Helvetica" w:hint="eastAsia"/>
          <w:b/>
          <w:bCs/>
          <w:color w:val="222222"/>
          <w:sz w:val="21"/>
          <w:szCs w:val="21"/>
        </w:rPr>
        <w:t>Некоторые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особенности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размножения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развития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известковых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r w:rsidRPr="00EC4B53">
        <w:rPr>
          <w:rFonts w:ascii="Helvetica" w:hAnsi="Helvetica" w:cs="Helvetica"/>
          <w:b/>
          <w:bCs/>
          <w:color w:val="222222"/>
          <w:sz w:val="21"/>
          <w:szCs w:val="21"/>
        </w:rPr>
        <w:t>.</w:t>
      </w:r>
    </w:p>
    <w:p w14:paraId="0400B0A8" w14:textId="77777777" w:rsidR="00EC4B53" w:rsidRPr="00EC4B53" w:rsidRDefault="00EC4B53" w:rsidP="00EC4B53">
      <w:pPr>
        <w:rPr>
          <w:rFonts w:ascii="Helvetica" w:hAnsi="Helvetica" w:cs="Helvetica"/>
          <w:b/>
          <w:bCs/>
          <w:color w:val="222222"/>
          <w:sz w:val="21"/>
          <w:szCs w:val="21"/>
        </w:rPr>
      </w:pPr>
    </w:p>
    <w:p w14:paraId="2985D946" w14:textId="77777777" w:rsidR="00EC4B53" w:rsidRPr="00EC4B53" w:rsidRDefault="00EC4B53" w:rsidP="00EC4B53">
      <w:pPr>
        <w:rPr>
          <w:rFonts w:ascii="Helvetica" w:hAnsi="Helvetica" w:cs="Helvetica"/>
          <w:b/>
          <w:bCs/>
          <w:color w:val="222222"/>
          <w:sz w:val="21"/>
          <w:szCs w:val="21"/>
        </w:rPr>
      </w:pPr>
      <w:r w:rsidRPr="00EC4B53">
        <w:rPr>
          <w:rFonts w:ascii="Helvetica" w:hAnsi="Helvetica" w:cs="Helvetica"/>
          <w:b/>
          <w:bCs/>
          <w:color w:val="222222"/>
          <w:sz w:val="21"/>
          <w:szCs w:val="21"/>
        </w:rPr>
        <w:t xml:space="preserve">5. </w:t>
      </w:r>
      <w:r w:rsidRPr="00EC4B53">
        <w:rPr>
          <w:rFonts w:ascii="Helvetica" w:hAnsi="Helvetica" w:cs="Helvetica" w:hint="eastAsia"/>
          <w:b/>
          <w:bCs/>
          <w:color w:val="222222"/>
          <w:sz w:val="21"/>
          <w:szCs w:val="21"/>
        </w:rPr>
        <w:t>Неотения</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как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источник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внутривидового</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полиморфизма</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таксономической</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дифференциации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в</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Параллельные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или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гомологические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ряды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изменчивости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признаков</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у</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известковых</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губок</w:t>
      </w:r>
      <w:r w:rsidRPr="00EC4B53">
        <w:rPr>
          <w:rFonts w:ascii="Helvetica" w:hAnsi="Helvetica" w:cs="Helvetica"/>
          <w:b/>
          <w:bCs/>
          <w:color w:val="222222"/>
          <w:sz w:val="21"/>
          <w:szCs w:val="21"/>
        </w:rPr>
        <w:t>.</w:t>
      </w:r>
    </w:p>
    <w:p w14:paraId="0EED2DC5" w14:textId="77777777" w:rsidR="00EC4B53" w:rsidRPr="00EC4B53" w:rsidRDefault="00EC4B53" w:rsidP="00EC4B53">
      <w:pPr>
        <w:rPr>
          <w:rFonts w:ascii="Helvetica" w:hAnsi="Helvetica" w:cs="Helvetica"/>
          <w:b/>
          <w:bCs/>
          <w:color w:val="222222"/>
          <w:sz w:val="21"/>
          <w:szCs w:val="21"/>
        </w:rPr>
      </w:pPr>
    </w:p>
    <w:p w14:paraId="4A7ADEAA" w14:textId="3C01A227" w:rsidR="00967B66" w:rsidRPr="00EC4B53" w:rsidRDefault="00EC4B53" w:rsidP="00EC4B53">
      <w:r w:rsidRPr="00EC4B53">
        <w:rPr>
          <w:rFonts w:ascii="Helvetica" w:hAnsi="Helvetica" w:cs="Helvetica"/>
          <w:b/>
          <w:bCs/>
          <w:color w:val="222222"/>
          <w:sz w:val="21"/>
          <w:szCs w:val="21"/>
        </w:rPr>
        <w:t xml:space="preserve">7. </w:t>
      </w:r>
      <w:r w:rsidRPr="00EC4B53">
        <w:rPr>
          <w:rFonts w:ascii="Helvetica" w:hAnsi="Helvetica" w:cs="Helvetica" w:hint="eastAsia"/>
          <w:b/>
          <w:bCs/>
          <w:color w:val="222222"/>
          <w:sz w:val="21"/>
          <w:szCs w:val="21"/>
        </w:rPr>
        <w:t>Принципы</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классификации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и</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построение</w:t>
      </w:r>
      <w:r w:rsidRPr="00EC4B53">
        <w:rPr>
          <w:rFonts w:ascii="Helvetica" w:hAnsi="Helvetica" w:cs="Helvetica"/>
          <w:b/>
          <w:bCs/>
          <w:color w:val="222222"/>
          <w:sz w:val="21"/>
          <w:szCs w:val="21"/>
        </w:rPr>
        <w:t xml:space="preserve"> </w:t>
      </w:r>
      <w:r w:rsidRPr="00EC4B53">
        <w:rPr>
          <w:rFonts w:ascii="Helvetica" w:hAnsi="Helvetica" w:cs="Helvetica" w:hint="eastAsia"/>
          <w:b/>
          <w:bCs/>
          <w:color w:val="222222"/>
          <w:sz w:val="21"/>
          <w:szCs w:val="21"/>
        </w:rPr>
        <w:t>системы</w:t>
      </w:r>
      <w:r w:rsidRPr="00EC4B53">
        <w:rPr>
          <w:rFonts w:ascii="Helvetica" w:hAnsi="Helvetica" w:cs="Helvetica"/>
          <w:b/>
          <w:bCs/>
          <w:color w:val="222222"/>
          <w:sz w:val="21"/>
          <w:szCs w:val="21"/>
        </w:rPr>
        <w:t>.</w:t>
      </w:r>
    </w:p>
    <w:sectPr w:rsidR="00967B66" w:rsidRPr="00EC4B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9E2C" w14:textId="77777777" w:rsidR="0038330C" w:rsidRDefault="0038330C">
      <w:pPr>
        <w:spacing w:after="0" w:line="240" w:lineRule="auto"/>
      </w:pPr>
      <w:r>
        <w:separator/>
      </w:r>
    </w:p>
  </w:endnote>
  <w:endnote w:type="continuationSeparator" w:id="0">
    <w:p w14:paraId="74CDF3EE" w14:textId="77777777" w:rsidR="0038330C" w:rsidRDefault="0038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A0FB" w14:textId="77777777" w:rsidR="0038330C" w:rsidRDefault="0038330C"/>
    <w:p w14:paraId="5A397E25" w14:textId="77777777" w:rsidR="0038330C" w:rsidRDefault="0038330C"/>
    <w:p w14:paraId="6AA93DC9" w14:textId="77777777" w:rsidR="0038330C" w:rsidRDefault="0038330C"/>
    <w:p w14:paraId="79B43AE2" w14:textId="77777777" w:rsidR="0038330C" w:rsidRDefault="0038330C"/>
    <w:p w14:paraId="1243DB67" w14:textId="77777777" w:rsidR="0038330C" w:rsidRDefault="0038330C"/>
    <w:p w14:paraId="5044B617" w14:textId="77777777" w:rsidR="0038330C" w:rsidRDefault="0038330C"/>
    <w:p w14:paraId="770A689E" w14:textId="77777777" w:rsidR="0038330C" w:rsidRDefault="003833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6780D" wp14:editId="358866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F264" w14:textId="77777777" w:rsidR="0038330C" w:rsidRDefault="00383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67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EFF264" w14:textId="77777777" w:rsidR="0038330C" w:rsidRDefault="003833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5C748D" w14:textId="77777777" w:rsidR="0038330C" w:rsidRDefault="0038330C"/>
    <w:p w14:paraId="26F02881" w14:textId="77777777" w:rsidR="0038330C" w:rsidRDefault="0038330C"/>
    <w:p w14:paraId="664EAA30" w14:textId="77777777" w:rsidR="0038330C" w:rsidRDefault="003833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E96C0" wp14:editId="2C7A29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D271" w14:textId="77777777" w:rsidR="0038330C" w:rsidRDefault="0038330C"/>
                          <w:p w14:paraId="5D4D088C" w14:textId="77777777" w:rsidR="0038330C" w:rsidRDefault="00383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E96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23D271" w14:textId="77777777" w:rsidR="0038330C" w:rsidRDefault="0038330C"/>
                    <w:p w14:paraId="5D4D088C" w14:textId="77777777" w:rsidR="0038330C" w:rsidRDefault="003833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3DEA8" w14:textId="77777777" w:rsidR="0038330C" w:rsidRDefault="0038330C"/>
    <w:p w14:paraId="2AE1D076" w14:textId="77777777" w:rsidR="0038330C" w:rsidRDefault="0038330C">
      <w:pPr>
        <w:rPr>
          <w:sz w:val="2"/>
          <w:szCs w:val="2"/>
        </w:rPr>
      </w:pPr>
    </w:p>
    <w:p w14:paraId="34071B68" w14:textId="77777777" w:rsidR="0038330C" w:rsidRDefault="0038330C"/>
    <w:p w14:paraId="0FB324C6" w14:textId="77777777" w:rsidR="0038330C" w:rsidRDefault="0038330C">
      <w:pPr>
        <w:spacing w:after="0" w:line="240" w:lineRule="auto"/>
      </w:pPr>
    </w:p>
  </w:footnote>
  <w:footnote w:type="continuationSeparator" w:id="0">
    <w:p w14:paraId="34D9607C" w14:textId="77777777" w:rsidR="0038330C" w:rsidRDefault="0038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0C"/>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29387</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1416</cp:revision>
  <cp:lastPrinted>2009-02-06T05:36:00Z</cp:lastPrinted>
  <dcterms:created xsi:type="dcterms:W3CDTF">2025-11-25T20:19:00Z</dcterms:created>
  <dcterms:modified xsi:type="dcterms:W3CDTF">2026-01-04T07:52:00Z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