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14:paraId="463CC65E" w14:textId="77777777" w:rsidR="00E8063E" w:rsidRDefault="00E8063E">
      <w:pPr>
        <w:jc w:val="right"/>
        <w:rPr>
          <w:sz w:val="20"/>
          <w:szCs w:val="20"/>
          <w:lang w:val="uk-UA"/>
        </w:rPr>
      </w:pPr>
      <w:r>
        <w:t xml:space="preserve">                 </w:t>
      </w:r>
    </w:p>
    <w:p w14:paraId="772364BE" w14:textId="77777777" w:rsidR="00FF739F" w:rsidRDefault="00FF739F" w:rsidP="00FF739F">
      <w:pPr>
        <w:rPr>
          <w:lang w:val="uk-UA"/>
        </w:rPr>
      </w:pPr>
    </w:p>
    <w:p w14:paraId="23DCC68F" w14:textId="77777777" w:rsidR="00FF739F" w:rsidRDefault="00FF739F" w:rsidP="00FF739F">
      <w:pPr>
        <w:rPr>
          <w:lang w:val="en-US"/>
        </w:rPr>
      </w:pPr>
    </w:p>
    <w:p w14:paraId="7E04B04A" w14:textId="77777777" w:rsidR="00C176C3" w:rsidRDefault="00C176C3" w:rsidP="00C176C3">
      <w:pPr>
        <w:pStyle w:val="afffffff9"/>
      </w:pPr>
      <w:bookmarkStart w:id="0" w:name="_GoBack"/>
      <w:r>
        <w:t>КИІВСЬКИЙ</w:t>
      </w:r>
      <w:r>
        <w:rPr>
          <w:lang w:val="uk-UA"/>
        </w:rPr>
        <w:t xml:space="preserve"> </w:t>
      </w:r>
      <w:r>
        <w:t>НАЦІОНАЛЬНИЙ ЛІНГВІСТИЧНИЙ УНІВЕРСИТЕТ</w:t>
      </w:r>
    </w:p>
    <w:bookmarkEnd w:id="0"/>
    <w:p w14:paraId="14EBFB06" w14:textId="77777777" w:rsidR="00C176C3" w:rsidRDefault="00C176C3" w:rsidP="00C176C3">
      <w:pPr>
        <w:spacing w:line="360" w:lineRule="auto"/>
        <w:jc w:val="center"/>
        <w:rPr>
          <w:sz w:val="28"/>
        </w:rPr>
      </w:pPr>
    </w:p>
    <w:p w14:paraId="3C09DDA3" w14:textId="77777777" w:rsidR="00C176C3" w:rsidRDefault="00C176C3" w:rsidP="00C176C3">
      <w:pPr>
        <w:spacing w:line="360" w:lineRule="auto"/>
        <w:jc w:val="right"/>
        <w:rPr>
          <w:sz w:val="28"/>
        </w:rPr>
      </w:pPr>
      <w:r>
        <w:rPr>
          <w:sz w:val="28"/>
        </w:rPr>
        <w:t>На правах рукопису</w:t>
      </w:r>
    </w:p>
    <w:p w14:paraId="6188827D" w14:textId="77777777" w:rsidR="00C176C3" w:rsidRDefault="00C176C3" w:rsidP="00C176C3">
      <w:pPr>
        <w:spacing w:line="360" w:lineRule="auto"/>
        <w:jc w:val="center"/>
        <w:rPr>
          <w:sz w:val="28"/>
        </w:rPr>
      </w:pPr>
    </w:p>
    <w:p w14:paraId="4D02F22A" w14:textId="77777777" w:rsidR="00C176C3" w:rsidRDefault="00C176C3" w:rsidP="00C176C3">
      <w:pPr>
        <w:spacing w:line="360" w:lineRule="auto"/>
        <w:jc w:val="center"/>
      </w:pPr>
    </w:p>
    <w:p w14:paraId="05111FA9" w14:textId="77777777" w:rsidR="00C176C3" w:rsidRDefault="00C176C3" w:rsidP="00C176C3">
      <w:pPr>
        <w:pStyle w:val="1"/>
        <w:spacing w:line="360" w:lineRule="auto"/>
      </w:pPr>
      <w:r>
        <w:t>ЛЯШИК Олена Анатоліївна</w:t>
      </w:r>
    </w:p>
    <w:p w14:paraId="7CF8472B" w14:textId="77777777" w:rsidR="00C176C3" w:rsidRDefault="00C176C3" w:rsidP="00C176C3">
      <w:pPr>
        <w:spacing w:line="360" w:lineRule="auto"/>
        <w:jc w:val="center"/>
        <w:rPr>
          <w:sz w:val="28"/>
        </w:rPr>
      </w:pPr>
    </w:p>
    <w:p w14:paraId="5BCF4657" w14:textId="77777777" w:rsidR="00C176C3" w:rsidRDefault="00C176C3" w:rsidP="00C176C3">
      <w:pPr>
        <w:spacing w:line="360" w:lineRule="auto"/>
        <w:jc w:val="right"/>
      </w:pPr>
      <w:r>
        <w:rPr>
          <w:sz w:val="28"/>
        </w:rPr>
        <w:t xml:space="preserve">                                                                  УДК 801.631.5</w:t>
      </w:r>
      <w:r>
        <w:rPr>
          <w:sz w:val="28"/>
          <w:lang w:val="uk-UA"/>
        </w:rPr>
        <w:t xml:space="preserve"> +</w:t>
      </w:r>
      <w:r>
        <w:rPr>
          <w:sz w:val="28"/>
        </w:rPr>
        <w:t>81’42=111</w:t>
      </w:r>
    </w:p>
    <w:p w14:paraId="39CA4C0D" w14:textId="77777777" w:rsidR="00C176C3" w:rsidRDefault="00C176C3" w:rsidP="00C176C3">
      <w:pPr>
        <w:spacing w:line="360" w:lineRule="auto"/>
        <w:jc w:val="center"/>
      </w:pPr>
    </w:p>
    <w:p w14:paraId="20D45D66" w14:textId="77777777" w:rsidR="00C176C3" w:rsidRDefault="00C176C3" w:rsidP="00C176C3">
      <w:pPr>
        <w:spacing w:line="360" w:lineRule="auto"/>
        <w:jc w:val="center"/>
      </w:pPr>
    </w:p>
    <w:p w14:paraId="0E0FE142" w14:textId="77777777" w:rsidR="00C176C3" w:rsidRDefault="00C176C3" w:rsidP="00C176C3">
      <w:pPr>
        <w:pStyle w:val="1"/>
        <w:spacing w:line="360" w:lineRule="auto"/>
      </w:pPr>
      <w:r>
        <w:t xml:space="preserve">ЖАНРОВА СПЕЦИФІКА КОМПОЗИЦІЙНО-СМИСЛОВОЇ СТРУКТУРИ ПОЕТИЧНОГО ТЕКСТУ: ЛІНГВОКОГНІТИВНИЙ АСПЕКТ </w:t>
      </w:r>
    </w:p>
    <w:p w14:paraId="1241543B" w14:textId="77777777" w:rsidR="00C176C3" w:rsidRDefault="00C176C3" w:rsidP="00C176C3">
      <w:pPr>
        <w:pStyle w:val="1"/>
        <w:spacing w:line="360" w:lineRule="auto"/>
        <w:rPr>
          <w:b w:val="0"/>
          <w:bCs w:val="0"/>
        </w:rPr>
      </w:pPr>
      <w:r>
        <w:rPr>
          <w:b w:val="0"/>
          <w:bCs w:val="0"/>
        </w:rPr>
        <w:t xml:space="preserve">(на матеріалі творів американського поетичного ренесансу) </w:t>
      </w:r>
    </w:p>
    <w:p w14:paraId="6F491833" w14:textId="77777777" w:rsidR="00C176C3" w:rsidRDefault="00C176C3" w:rsidP="00C176C3">
      <w:pPr>
        <w:spacing w:line="360" w:lineRule="auto"/>
        <w:jc w:val="center"/>
        <w:rPr>
          <w:b/>
          <w:sz w:val="28"/>
        </w:rPr>
      </w:pPr>
    </w:p>
    <w:p w14:paraId="62324247" w14:textId="77777777" w:rsidR="00C176C3" w:rsidRDefault="00C176C3" w:rsidP="00C176C3">
      <w:pPr>
        <w:spacing w:line="360" w:lineRule="auto"/>
        <w:jc w:val="center"/>
        <w:rPr>
          <w:b/>
          <w:sz w:val="28"/>
        </w:rPr>
      </w:pPr>
    </w:p>
    <w:p w14:paraId="3D259168" w14:textId="77777777" w:rsidR="00C176C3" w:rsidRDefault="00C176C3" w:rsidP="00C176C3">
      <w:pPr>
        <w:pStyle w:val="2"/>
        <w:spacing w:line="360" w:lineRule="auto"/>
      </w:pPr>
      <w:r>
        <w:lastRenderedPageBreak/>
        <w:t>Спеціальність 10.02.04 – германські мови</w:t>
      </w:r>
    </w:p>
    <w:p w14:paraId="65482709" w14:textId="77777777" w:rsidR="00C176C3" w:rsidRDefault="00C176C3" w:rsidP="00C176C3">
      <w:pPr>
        <w:spacing w:line="360" w:lineRule="auto"/>
        <w:jc w:val="center"/>
        <w:rPr>
          <w:sz w:val="28"/>
        </w:rPr>
      </w:pPr>
    </w:p>
    <w:p w14:paraId="1C0E5F76" w14:textId="77777777" w:rsidR="00C176C3" w:rsidRDefault="00C176C3" w:rsidP="00C176C3">
      <w:pPr>
        <w:spacing w:line="360" w:lineRule="auto"/>
        <w:jc w:val="center"/>
        <w:rPr>
          <w:sz w:val="28"/>
        </w:rPr>
      </w:pPr>
    </w:p>
    <w:p w14:paraId="6E70E783" w14:textId="77777777" w:rsidR="00C176C3" w:rsidRDefault="00C176C3" w:rsidP="00C176C3">
      <w:pPr>
        <w:spacing w:line="360" w:lineRule="auto"/>
        <w:jc w:val="center"/>
        <w:rPr>
          <w:b/>
          <w:bCs/>
          <w:sz w:val="28"/>
          <w:lang w:val="en-US"/>
        </w:rPr>
      </w:pPr>
      <w:r>
        <w:rPr>
          <w:b/>
          <w:bCs/>
          <w:sz w:val="28"/>
        </w:rPr>
        <w:t>Дисертація</w:t>
      </w:r>
    </w:p>
    <w:p w14:paraId="7C6E8EE3" w14:textId="77777777" w:rsidR="00C176C3" w:rsidRDefault="00C176C3" w:rsidP="00C176C3">
      <w:pPr>
        <w:spacing w:line="360" w:lineRule="auto"/>
        <w:jc w:val="center"/>
        <w:rPr>
          <w:sz w:val="28"/>
        </w:rPr>
      </w:pPr>
      <w:r>
        <w:rPr>
          <w:sz w:val="28"/>
        </w:rPr>
        <w:t xml:space="preserve"> на здобуття наукового ступеня</w:t>
      </w:r>
    </w:p>
    <w:p w14:paraId="386C95DF" w14:textId="77777777" w:rsidR="00C176C3" w:rsidRDefault="00C176C3" w:rsidP="00C176C3">
      <w:pPr>
        <w:spacing w:line="360" w:lineRule="auto"/>
        <w:jc w:val="center"/>
        <w:rPr>
          <w:sz w:val="28"/>
        </w:rPr>
      </w:pPr>
      <w:r>
        <w:rPr>
          <w:sz w:val="28"/>
          <w:lang w:val="uk-UA"/>
        </w:rPr>
        <w:t>кандидата</w:t>
      </w:r>
      <w:r>
        <w:rPr>
          <w:sz w:val="28"/>
        </w:rPr>
        <w:t xml:space="preserve"> філологічних наук</w:t>
      </w:r>
    </w:p>
    <w:p w14:paraId="38BE6C25" w14:textId="77777777" w:rsidR="00C176C3" w:rsidRDefault="00C176C3" w:rsidP="00C176C3">
      <w:pPr>
        <w:spacing w:line="360" w:lineRule="auto"/>
        <w:jc w:val="both"/>
        <w:rPr>
          <w:sz w:val="28"/>
        </w:rPr>
      </w:pPr>
      <w:r>
        <w:rPr>
          <w:sz w:val="28"/>
        </w:rPr>
        <w:t xml:space="preserve">                                     </w:t>
      </w:r>
    </w:p>
    <w:p w14:paraId="7C47A300" w14:textId="77777777" w:rsidR="00C176C3" w:rsidRDefault="00C176C3" w:rsidP="00C176C3">
      <w:pPr>
        <w:spacing w:line="360" w:lineRule="auto"/>
        <w:jc w:val="center"/>
        <w:rPr>
          <w:sz w:val="28"/>
        </w:rPr>
      </w:pPr>
    </w:p>
    <w:p w14:paraId="634535DA" w14:textId="77777777" w:rsidR="00C176C3" w:rsidRDefault="00C176C3" w:rsidP="00C176C3">
      <w:pPr>
        <w:spacing w:line="360" w:lineRule="auto"/>
        <w:jc w:val="center"/>
        <w:rPr>
          <w:sz w:val="28"/>
        </w:rPr>
      </w:pPr>
      <w:r>
        <w:rPr>
          <w:sz w:val="28"/>
        </w:rPr>
        <w:t xml:space="preserve">                                                Науковий </w:t>
      </w:r>
      <w:r>
        <w:rPr>
          <w:sz w:val="28"/>
          <w:lang w:val="uk-UA"/>
        </w:rPr>
        <w:t>керівник</w:t>
      </w:r>
      <w:r>
        <w:rPr>
          <w:sz w:val="28"/>
        </w:rPr>
        <w:t xml:space="preserve"> – </w:t>
      </w:r>
    </w:p>
    <w:p w14:paraId="712FD9F6" w14:textId="77777777" w:rsidR="00C176C3" w:rsidRDefault="00C176C3" w:rsidP="00C176C3">
      <w:pPr>
        <w:spacing w:line="360" w:lineRule="auto"/>
        <w:jc w:val="center"/>
        <w:rPr>
          <w:sz w:val="28"/>
        </w:rPr>
      </w:pPr>
      <w:r>
        <w:rPr>
          <w:sz w:val="28"/>
        </w:rPr>
        <w:t xml:space="preserve">                                                доктор філологічних</w:t>
      </w:r>
    </w:p>
    <w:p w14:paraId="53C9B68A" w14:textId="77777777" w:rsidR="00C176C3" w:rsidRDefault="00C176C3" w:rsidP="00C176C3">
      <w:pPr>
        <w:spacing w:line="360" w:lineRule="auto"/>
        <w:jc w:val="center"/>
        <w:rPr>
          <w:sz w:val="28"/>
        </w:rPr>
      </w:pPr>
      <w:r>
        <w:rPr>
          <w:sz w:val="28"/>
        </w:rPr>
        <w:t xml:space="preserve">                                       наук, професор</w:t>
      </w:r>
    </w:p>
    <w:p w14:paraId="7C6CB5DA" w14:textId="77777777" w:rsidR="00C176C3" w:rsidRDefault="00C176C3" w:rsidP="00C176C3">
      <w:pPr>
        <w:spacing w:line="360" w:lineRule="auto"/>
        <w:jc w:val="center"/>
        <w:rPr>
          <w:b/>
          <w:sz w:val="28"/>
        </w:rPr>
      </w:pPr>
      <w:r>
        <w:rPr>
          <w:sz w:val="28"/>
        </w:rPr>
        <w:t xml:space="preserve">                                                                   </w:t>
      </w:r>
      <w:r>
        <w:rPr>
          <w:b/>
          <w:bCs/>
          <w:sz w:val="28"/>
          <w:lang w:val="uk-UA"/>
        </w:rPr>
        <w:t xml:space="preserve">БЄЛЄХОВА Лариса Іванівна </w:t>
      </w:r>
    </w:p>
    <w:p w14:paraId="718977B6" w14:textId="77777777" w:rsidR="00C176C3" w:rsidRDefault="00C176C3" w:rsidP="00C176C3">
      <w:pPr>
        <w:spacing w:line="360" w:lineRule="auto"/>
        <w:jc w:val="center"/>
        <w:rPr>
          <w:sz w:val="28"/>
        </w:rPr>
      </w:pPr>
    </w:p>
    <w:p w14:paraId="41C26359" w14:textId="77777777" w:rsidR="00C176C3" w:rsidRDefault="00C176C3" w:rsidP="00C176C3">
      <w:pPr>
        <w:spacing w:line="360" w:lineRule="auto"/>
        <w:jc w:val="center"/>
        <w:rPr>
          <w:sz w:val="28"/>
        </w:rPr>
      </w:pPr>
    </w:p>
    <w:p w14:paraId="596A2C44" w14:textId="77777777" w:rsidR="00C176C3" w:rsidRDefault="00C176C3" w:rsidP="00C176C3">
      <w:pPr>
        <w:spacing w:line="360" w:lineRule="auto"/>
        <w:jc w:val="center"/>
        <w:rPr>
          <w:sz w:val="28"/>
          <w:lang w:val="en-US"/>
        </w:rPr>
      </w:pPr>
      <w:r>
        <w:rPr>
          <w:sz w:val="28"/>
        </w:rPr>
        <w:t>Київ – 200</w:t>
      </w:r>
      <w:r>
        <w:rPr>
          <w:sz w:val="28"/>
          <w:lang w:val="en-US"/>
        </w:rPr>
        <w:t>6</w:t>
      </w:r>
    </w:p>
    <w:p w14:paraId="59310BDC" w14:textId="77777777" w:rsidR="00C176C3" w:rsidRDefault="00C176C3" w:rsidP="00C176C3">
      <w:pPr>
        <w:pStyle w:val="afffffff9"/>
      </w:pPr>
      <w:r>
        <w:t>ЗМІСТ</w:t>
      </w:r>
    </w:p>
    <w:tbl>
      <w:tblPr>
        <w:tblW w:w="0" w:type="auto"/>
        <w:tblLayout w:type="fixed"/>
        <w:tblLook w:val="0000" w:firstRow="0" w:lastRow="0" w:firstColumn="0" w:lastColumn="0" w:noHBand="0" w:noVBand="0"/>
      </w:tblPr>
      <w:tblGrid>
        <w:gridCol w:w="959"/>
        <w:gridCol w:w="142"/>
        <w:gridCol w:w="425"/>
        <w:gridCol w:w="142"/>
        <w:gridCol w:w="7512"/>
        <w:gridCol w:w="674"/>
      </w:tblGrid>
      <w:tr w:rsidR="00C176C3" w14:paraId="33FA32B6" w14:textId="77777777" w:rsidTr="00695BFB">
        <w:tblPrEx>
          <w:tblCellMar>
            <w:top w:w="0" w:type="dxa"/>
            <w:bottom w:w="0" w:type="dxa"/>
          </w:tblCellMar>
        </w:tblPrEx>
        <w:trPr>
          <w:cantSplit/>
        </w:trPr>
        <w:tc>
          <w:tcPr>
            <w:tcW w:w="9180" w:type="dxa"/>
            <w:gridSpan w:val="5"/>
          </w:tcPr>
          <w:p w14:paraId="49A0EAFC" w14:textId="77777777" w:rsidR="00C176C3" w:rsidRDefault="00C176C3" w:rsidP="00695BFB">
            <w:pPr>
              <w:spacing w:line="360" w:lineRule="auto"/>
              <w:rPr>
                <w:sz w:val="28"/>
              </w:rPr>
            </w:pPr>
            <w:r>
              <w:rPr>
                <w:sz w:val="28"/>
              </w:rPr>
              <w:t>ВСТУП ………………………………………………………………………….</w:t>
            </w:r>
          </w:p>
        </w:tc>
        <w:tc>
          <w:tcPr>
            <w:tcW w:w="674" w:type="dxa"/>
          </w:tcPr>
          <w:p w14:paraId="3D63AD40" w14:textId="77777777" w:rsidR="00C176C3" w:rsidRDefault="00C176C3" w:rsidP="00695BFB">
            <w:pPr>
              <w:spacing w:line="360" w:lineRule="auto"/>
              <w:jc w:val="center"/>
              <w:rPr>
                <w:sz w:val="28"/>
              </w:rPr>
            </w:pPr>
            <w:r>
              <w:rPr>
                <w:sz w:val="28"/>
              </w:rPr>
              <w:t>4</w:t>
            </w:r>
          </w:p>
        </w:tc>
      </w:tr>
      <w:tr w:rsidR="00C176C3" w14:paraId="25D3915A" w14:textId="77777777" w:rsidTr="00695BFB">
        <w:tblPrEx>
          <w:tblCellMar>
            <w:top w:w="0" w:type="dxa"/>
            <w:bottom w:w="0" w:type="dxa"/>
          </w:tblCellMar>
        </w:tblPrEx>
        <w:tc>
          <w:tcPr>
            <w:tcW w:w="1526" w:type="dxa"/>
            <w:gridSpan w:val="3"/>
          </w:tcPr>
          <w:p w14:paraId="20784E61" w14:textId="77777777" w:rsidR="00C176C3" w:rsidRDefault="00C176C3" w:rsidP="00695BFB">
            <w:pPr>
              <w:spacing w:line="360" w:lineRule="auto"/>
              <w:rPr>
                <w:sz w:val="28"/>
              </w:rPr>
            </w:pPr>
            <w:r>
              <w:rPr>
                <w:sz w:val="28"/>
              </w:rPr>
              <w:t>РОЗДІЛ 1.</w:t>
            </w:r>
          </w:p>
        </w:tc>
        <w:tc>
          <w:tcPr>
            <w:tcW w:w="7654" w:type="dxa"/>
            <w:gridSpan w:val="2"/>
          </w:tcPr>
          <w:p w14:paraId="4263A60C" w14:textId="77777777" w:rsidR="00C176C3" w:rsidRDefault="00C176C3" w:rsidP="00695BFB">
            <w:pPr>
              <w:spacing w:line="360" w:lineRule="auto"/>
              <w:jc w:val="both"/>
              <w:rPr>
                <w:sz w:val="28"/>
              </w:rPr>
            </w:pPr>
            <w:r>
              <w:rPr>
                <w:sz w:val="28"/>
              </w:rPr>
              <w:t>ТЕОРЕТИКО-МЕТОДОЛОГІЧНІ ЗАСАДИ ДОСЛІДЖЕННЯ</w:t>
            </w:r>
          </w:p>
        </w:tc>
        <w:tc>
          <w:tcPr>
            <w:tcW w:w="674" w:type="dxa"/>
          </w:tcPr>
          <w:p w14:paraId="03E5E6CA" w14:textId="77777777" w:rsidR="00C176C3" w:rsidRDefault="00C176C3" w:rsidP="00695BFB">
            <w:pPr>
              <w:spacing w:line="360" w:lineRule="auto"/>
              <w:jc w:val="center"/>
              <w:rPr>
                <w:sz w:val="28"/>
              </w:rPr>
            </w:pPr>
            <w:r>
              <w:rPr>
                <w:sz w:val="28"/>
              </w:rPr>
              <w:t>14</w:t>
            </w:r>
          </w:p>
        </w:tc>
      </w:tr>
      <w:tr w:rsidR="00C176C3" w14:paraId="160BC775" w14:textId="77777777" w:rsidTr="00695BFB">
        <w:tblPrEx>
          <w:tblCellMar>
            <w:top w:w="0" w:type="dxa"/>
            <w:bottom w:w="0" w:type="dxa"/>
          </w:tblCellMar>
        </w:tblPrEx>
        <w:tc>
          <w:tcPr>
            <w:tcW w:w="959" w:type="dxa"/>
          </w:tcPr>
          <w:p w14:paraId="407BE57D" w14:textId="77777777" w:rsidR="00C176C3" w:rsidRDefault="00C176C3" w:rsidP="00695BFB">
            <w:pPr>
              <w:spacing w:line="360" w:lineRule="auto"/>
              <w:rPr>
                <w:sz w:val="28"/>
              </w:rPr>
            </w:pPr>
          </w:p>
        </w:tc>
        <w:tc>
          <w:tcPr>
            <w:tcW w:w="8221" w:type="dxa"/>
            <w:gridSpan w:val="4"/>
          </w:tcPr>
          <w:p w14:paraId="6C1FC44C" w14:textId="77777777" w:rsidR="00C176C3" w:rsidRDefault="00C176C3" w:rsidP="00695BFB">
            <w:pPr>
              <w:spacing w:line="360" w:lineRule="auto"/>
              <w:jc w:val="both"/>
              <w:rPr>
                <w:sz w:val="28"/>
              </w:rPr>
            </w:pPr>
            <w:r>
              <w:rPr>
                <w:sz w:val="28"/>
              </w:rPr>
              <w:t>1.1 Жанр у традиційному й когнітивному висвітленні ...............…..</w:t>
            </w:r>
          </w:p>
          <w:p w14:paraId="19BA9A49" w14:textId="77777777" w:rsidR="00C176C3" w:rsidRDefault="00C176C3" w:rsidP="00F40969">
            <w:pPr>
              <w:numPr>
                <w:ilvl w:val="2"/>
                <w:numId w:val="54"/>
              </w:numPr>
              <w:tabs>
                <w:tab w:val="clear" w:pos="720"/>
                <w:tab w:val="num" w:pos="1451"/>
              </w:tabs>
              <w:suppressAutoHyphens w:val="0"/>
              <w:spacing w:line="360" w:lineRule="auto"/>
              <w:ind w:left="1451" w:hanging="709"/>
              <w:jc w:val="both"/>
              <w:rPr>
                <w:sz w:val="28"/>
              </w:rPr>
            </w:pPr>
            <w:r>
              <w:rPr>
                <w:sz w:val="28"/>
              </w:rPr>
              <w:t>Вивчення жанру крізь призму літературознавства й лінгвістики ........................................................................</w:t>
            </w:r>
          </w:p>
          <w:p w14:paraId="26BDB3F8" w14:textId="77777777" w:rsidR="00C176C3" w:rsidRDefault="00C176C3" w:rsidP="00F40969">
            <w:pPr>
              <w:numPr>
                <w:ilvl w:val="2"/>
                <w:numId w:val="54"/>
              </w:numPr>
              <w:suppressAutoHyphens w:val="0"/>
              <w:spacing w:line="360" w:lineRule="auto"/>
              <w:ind w:firstLine="22"/>
              <w:jc w:val="both"/>
              <w:rPr>
                <w:sz w:val="28"/>
              </w:rPr>
            </w:pPr>
            <w:r>
              <w:rPr>
                <w:sz w:val="28"/>
              </w:rPr>
              <w:t>Лінгвокогнітивний підхід до осмислення жанру ..........</w:t>
            </w:r>
          </w:p>
          <w:p w14:paraId="56ADF594" w14:textId="77777777" w:rsidR="00C176C3" w:rsidRDefault="00C176C3" w:rsidP="00695BFB">
            <w:pPr>
              <w:spacing w:line="360" w:lineRule="auto"/>
              <w:ind w:left="742" w:hanging="742"/>
              <w:jc w:val="both"/>
              <w:rPr>
                <w:sz w:val="28"/>
              </w:rPr>
            </w:pPr>
            <w:r>
              <w:rPr>
                <w:sz w:val="28"/>
              </w:rPr>
              <w:t>1.2. Жанрові ознаки текстів американського поетичного ренесансу</w:t>
            </w:r>
          </w:p>
        </w:tc>
        <w:tc>
          <w:tcPr>
            <w:tcW w:w="674" w:type="dxa"/>
          </w:tcPr>
          <w:p w14:paraId="6AB3095A" w14:textId="77777777" w:rsidR="00C176C3" w:rsidRDefault="00C176C3" w:rsidP="00695BFB">
            <w:pPr>
              <w:spacing w:line="360" w:lineRule="auto"/>
              <w:jc w:val="center"/>
              <w:rPr>
                <w:sz w:val="28"/>
              </w:rPr>
            </w:pPr>
            <w:r>
              <w:rPr>
                <w:sz w:val="28"/>
              </w:rPr>
              <w:t>15</w:t>
            </w:r>
          </w:p>
          <w:p w14:paraId="717AB2AF" w14:textId="77777777" w:rsidR="00C176C3" w:rsidRDefault="00C176C3" w:rsidP="00695BFB">
            <w:pPr>
              <w:spacing w:line="360" w:lineRule="auto"/>
              <w:jc w:val="center"/>
              <w:rPr>
                <w:sz w:val="28"/>
              </w:rPr>
            </w:pPr>
          </w:p>
          <w:p w14:paraId="0B25E07C" w14:textId="77777777" w:rsidR="00C176C3" w:rsidRDefault="00C176C3" w:rsidP="00695BFB">
            <w:pPr>
              <w:spacing w:line="360" w:lineRule="auto"/>
              <w:jc w:val="center"/>
              <w:rPr>
                <w:sz w:val="28"/>
              </w:rPr>
            </w:pPr>
            <w:r>
              <w:rPr>
                <w:sz w:val="28"/>
              </w:rPr>
              <w:t>15</w:t>
            </w:r>
          </w:p>
          <w:p w14:paraId="4721A0BB" w14:textId="77777777" w:rsidR="00C176C3" w:rsidRDefault="00C176C3" w:rsidP="00695BFB">
            <w:pPr>
              <w:spacing w:line="360" w:lineRule="auto"/>
              <w:jc w:val="center"/>
              <w:rPr>
                <w:sz w:val="28"/>
              </w:rPr>
            </w:pPr>
            <w:r>
              <w:rPr>
                <w:sz w:val="28"/>
              </w:rPr>
              <w:t>18</w:t>
            </w:r>
          </w:p>
          <w:p w14:paraId="701FFBCC" w14:textId="77777777" w:rsidR="00C176C3" w:rsidRDefault="00C176C3" w:rsidP="00695BFB">
            <w:pPr>
              <w:spacing w:line="360" w:lineRule="auto"/>
              <w:jc w:val="center"/>
              <w:rPr>
                <w:sz w:val="28"/>
              </w:rPr>
            </w:pPr>
            <w:r>
              <w:rPr>
                <w:sz w:val="28"/>
              </w:rPr>
              <w:t>20</w:t>
            </w:r>
          </w:p>
        </w:tc>
      </w:tr>
      <w:tr w:rsidR="00C176C3" w14:paraId="53F9D1A2" w14:textId="77777777" w:rsidTr="00695BFB">
        <w:tblPrEx>
          <w:tblCellMar>
            <w:top w:w="0" w:type="dxa"/>
            <w:bottom w:w="0" w:type="dxa"/>
          </w:tblCellMar>
        </w:tblPrEx>
        <w:tc>
          <w:tcPr>
            <w:tcW w:w="1668" w:type="dxa"/>
            <w:gridSpan w:val="4"/>
          </w:tcPr>
          <w:p w14:paraId="5CEFA134" w14:textId="77777777" w:rsidR="00C176C3" w:rsidRDefault="00C176C3" w:rsidP="00695BFB">
            <w:pPr>
              <w:spacing w:line="360" w:lineRule="auto"/>
              <w:rPr>
                <w:sz w:val="28"/>
              </w:rPr>
            </w:pPr>
          </w:p>
        </w:tc>
        <w:tc>
          <w:tcPr>
            <w:tcW w:w="7512" w:type="dxa"/>
          </w:tcPr>
          <w:p w14:paraId="70082F97" w14:textId="77777777" w:rsidR="00C176C3" w:rsidRDefault="00C176C3" w:rsidP="00695BFB">
            <w:pPr>
              <w:spacing w:line="360" w:lineRule="auto"/>
              <w:ind w:left="742" w:hanging="742"/>
              <w:jc w:val="both"/>
              <w:rPr>
                <w:sz w:val="28"/>
              </w:rPr>
            </w:pPr>
            <w:r>
              <w:rPr>
                <w:sz w:val="28"/>
              </w:rPr>
              <w:t>1.2.1. Жанрові ознаки в аспекті онтологічних властивостей поетичного тексту ……….................................................</w:t>
            </w:r>
          </w:p>
        </w:tc>
        <w:tc>
          <w:tcPr>
            <w:tcW w:w="674" w:type="dxa"/>
          </w:tcPr>
          <w:p w14:paraId="05169CAF" w14:textId="77777777" w:rsidR="00C176C3" w:rsidRDefault="00C176C3" w:rsidP="00695BFB">
            <w:pPr>
              <w:spacing w:line="360" w:lineRule="auto"/>
              <w:jc w:val="center"/>
              <w:rPr>
                <w:sz w:val="28"/>
              </w:rPr>
            </w:pPr>
          </w:p>
          <w:p w14:paraId="4F859D8C" w14:textId="77777777" w:rsidR="00C176C3" w:rsidRDefault="00C176C3" w:rsidP="00695BFB">
            <w:pPr>
              <w:spacing w:line="360" w:lineRule="auto"/>
              <w:jc w:val="center"/>
              <w:rPr>
                <w:sz w:val="28"/>
              </w:rPr>
            </w:pPr>
            <w:r>
              <w:rPr>
                <w:sz w:val="28"/>
              </w:rPr>
              <w:t>23</w:t>
            </w:r>
          </w:p>
        </w:tc>
      </w:tr>
      <w:tr w:rsidR="00C176C3" w14:paraId="34D793C9" w14:textId="77777777" w:rsidTr="00695BFB">
        <w:tblPrEx>
          <w:tblCellMar>
            <w:top w:w="0" w:type="dxa"/>
            <w:bottom w:w="0" w:type="dxa"/>
          </w:tblCellMar>
        </w:tblPrEx>
        <w:tc>
          <w:tcPr>
            <w:tcW w:w="1668" w:type="dxa"/>
            <w:gridSpan w:val="4"/>
          </w:tcPr>
          <w:p w14:paraId="31EC2286" w14:textId="77777777" w:rsidR="00C176C3" w:rsidRDefault="00C176C3" w:rsidP="00695BFB">
            <w:pPr>
              <w:spacing w:line="360" w:lineRule="auto"/>
              <w:rPr>
                <w:sz w:val="28"/>
              </w:rPr>
            </w:pPr>
          </w:p>
        </w:tc>
        <w:tc>
          <w:tcPr>
            <w:tcW w:w="7512" w:type="dxa"/>
          </w:tcPr>
          <w:p w14:paraId="4AF52D05" w14:textId="77777777" w:rsidR="00C176C3" w:rsidRDefault="00C176C3" w:rsidP="00695BFB">
            <w:pPr>
              <w:spacing w:line="360" w:lineRule="auto"/>
              <w:ind w:left="742" w:hanging="742"/>
              <w:jc w:val="both"/>
              <w:rPr>
                <w:sz w:val="28"/>
              </w:rPr>
            </w:pPr>
            <w:r>
              <w:rPr>
                <w:sz w:val="28"/>
              </w:rPr>
              <w:t>1.2.2. </w:t>
            </w:r>
            <w:r>
              <w:rPr>
                <w:iCs/>
                <w:sz w:val="28"/>
                <w:szCs w:val="28"/>
              </w:rPr>
              <w:t>Жанрові ознаки в аспекті гносеологічних властивостей поетичного тексту</w:t>
            </w:r>
            <w:r>
              <w:rPr>
                <w:sz w:val="28"/>
              </w:rPr>
              <w:t xml:space="preserve"> ……….........................</w:t>
            </w:r>
          </w:p>
        </w:tc>
        <w:tc>
          <w:tcPr>
            <w:tcW w:w="674" w:type="dxa"/>
          </w:tcPr>
          <w:p w14:paraId="3ACCF774" w14:textId="77777777" w:rsidR="00C176C3" w:rsidRDefault="00C176C3" w:rsidP="00695BFB">
            <w:pPr>
              <w:spacing w:line="360" w:lineRule="auto"/>
              <w:jc w:val="center"/>
              <w:rPr>
                <w:sz w:val="28"/>
              </w:rPr>
            </w:pPr>
          </w:p>
          <w:p w14:paraId="643DE06D" w14:textId="77777777" w:rsidR="00C176C3" w:rsidRDefault="00C176C3" w:rsidP="00695BFB">
            <w:pPr>
              <w:spacing w:line="360" w:lineRule="auto"/>
              <w:jc w:val="center"/>
              <w:rPr>
                <w:sz w:val="28"/>
              </w:rPr>
            </w:pPr>
            <w:r>
              <w:rPr>
                <w:sz w:val="28"/>
              </w:rPr>
              <w:t>27</w:t>
            </w:r>
          </w:p>
        </w:tc>
      </w:tr>
      <w:tr w:rsidR="00C176C3" w14:paraId="6B8D2857" w14:textId="77777777" w:rsidTr="00695BFB">
        <w:tblPrEx>
          <w:tblCellMar>
            <w:top w:w="0" w:type="dxa"/>
            <w:bottom w:w="0" w:type="dxa"/>
          </w:tblCellMar>
        </w:tblPrEx>
        <w:tc>
          <w:tcPr>
            <w:tcW w:w="959" w:type="dxa"/>
          </w:tcPr>
          <w:p w14:paraId="4D4D45DC" w14:textId="77777777" w:rsidR="00C176C3" w:rsidRDefault="00C176C3" w:rsidP="00695BFB">
            <w:pPr>
              <w:spacing w:line="360" w:lineRule="auto"/>
              <w:rPr>
                <w:sz w:val="28"/>
              </w:rPr>
            </w:pPr>
          </w:p>
        </w:tc>
        <w:tc>
          <w:tcPr>
            <w:tcW w:w="8221" w:type="dxa"/>
            <w:gridSpan w:val="4"/>
          </w:tcPr>
          <w:p w14:paraId="287DD979" w14:textId="77777777" w:rsidR="00C176C3" w:rsidRDefault="00C176C3" w:rsidP="00695BFB">
            <w:pPr>
              <w:spacing w:line="360" w:lineRule="auto"/>
              <w:ind w:left="601" w:hanging="601"/>
              <w:jc w:val="both"/>
              <w:rPr>
                <w:sz w:val="28"/>
              </w:rPr>
            </w:pPr>
            <w:r>
              <w:rPr>
                <w:sz w:val="28"/>
              </w:rPr>
              <w:t xml:space="preserve">1.3. </w:t>
            </w:r>
            <w:r>
              <w:rPr>
                <w:sz w:val="28"/>
                <w:szCs w:val="28"/>
              </w:rPr>
              <w:t>Композиція художнього тексту в різних ракурсах наукового вивчення</w:t>
            </w:r>
            <w:r>
              <w:rPr>
                <w:sz w:val="28"/>
                <w:szCs w:val="28"/>
                <w:lang w:val="en-US"/>
              </w:rPr>
              <w:t> </w:t>
            </w:r>
            <w:r>
              <w:rPr>
                <w:sz w:val="28"/>
              </w:rPr>
              <w:t>………………………………........................................</w:t>
            </w:r>
          </w:p>
        </w:tc>
        <w:tc>
          <w:tcPr>
            <w:tcW w:w="674" w:type="dxa"/>
          </w:tcPr>
          <w:p w14:paraId="7F0CB48B" w14:textId="77777777" w:rsidR="00C176C3" w:rsidRDefault="00C176C3" w:rsidP="00695BFB">
            <w:pPr>
              <w:spacing w:line="360" w:lineRule="auto"/>
              <w:jc w:val="center"/>
              <w:rPr>
                <w:sz w:val="28"/>
              </w:rPr>
            </w:pPr>
          </w:p>
          <w:p w14:paraId="2577448A" w14:textId="77777777" w:rsidR="00C176C3" w:rsidRDefault="00C176C3" w:rsidP="00695BFB">
            <w:pPr>
              <w:spacing w:line="360" w:lineRule="auto"/>
              <w:jc w:val="center"/>
              <w:rPr>
                <w:sz w:val="28"/>
              </w:rPr>
            </w:pPr>
            <w:r>
              <w:rPr>
                <w:sz w:val="28"/>
              </w:rPr>
              <w:t>36</w:t>
            </w:r>
          </w:p>
        </w:tc>
      </w:tr>
      <w:tr w:rsidR="00C176C3" w14:paraId="4CC7094E" w14:textId="77777777" w:rsidTr="00695BFB">
        <w:tblPrEx>
          <w:tblCellMar>
            <w:top w:w="0" w:type="dxa"/>
            <w:bottom w:w="0" w:type="dxa"/>
          </w:tblCellMar>
        </w:tblPrEx>
        <w:tc>
          <w:tcPr>
            <w:tcW w:w="1668" w:type="dxa"/>
            <w:gridSpan w:val="4"/>
          </w:tcPr>
          <w:p w14:paraId="21517304" w14:textId="77777777" w:rsidR="00C176C3" w:rsidRDefault="00C176C3" w:rsidP="00695BFB">
            <w:pPr>
              <w:spacing w:line="360" w:lineRule="auto"/>
              <w:rPr>
                <w:sz w:val="28"/>
              </w:rPr>
            </w:pPr>
          </w:p>
        </w:tc>
        <w:tc>
          <w:tcPr>
            <w:tcW w:w="7512" w:type="dxa"/>
          </w:tcPr>
          <w:p w14:paraId="4CB61906" w14:textId="77777777" w:rsidR="00C176C3" w:rsidRDefault="00C176C3" w:rsidP="00695BFB">
            <w:pPr>
              <w:spacing w:line="360" w:lineRule="auto"/>
              <w:rPr>
                <w:sz w:val="28"/>
              </w:rPr>
            </w:pPr>
            <w:r>
              <w:rPr>
                <w:sz w:val="28"/>
              </w:rPr>
              <w:t xml:space="preserve">1.3.1. </w:t>
            </w:r>
            <w:r>
              <w:rPr>
                <w:sz w:val="28"/>
                <w:szCs w:val="28"/>
              </w:rPr>
              <w:t>Формальний підхід</w:t>
            </w:r>
            <w:r>
              <w:rPr>
                <w:sz w:val="28"/>
              </w:rPr>
              <w:t xml:space="preserve"> …........................................................</w:t>
            </w:r>
          </w:p>
        </w:tc>
        <w:tc>
          <w:tcPr>
            <w:tcW w:w="674" w:type="dxa"/>
          </w:tcPr>
          <w:p w14:paraId="00EADA58" w14:textId="77777777" w:rsidR="00C176C3" w:rsidRDefault="00C176C3" w:rsidP="00695BFB">
            <w:pPr>
              <w:spacing w:line="360" w:lineRule="auto"/>
              <w:jc w:val="center"/>
              <w:rPr>
                <w:sz w:val="28"/>
              </w:rPr>
            </w:pPr>
            <w:r>
              <w:rPr>
                <w:sz w:val="28"/>
              </w:rPr>
              <w:t>39</w:t>
            </w:r>
          </w:p>
        </w:tc>
      </w:tr>
      <w:tr w:rsidR="00C176C3" w14:paraId="360AAE43" w14:textId="77777777" w:rsidTr="00695BFB">
        <w:tblPrEx>
          <w:tblCellMar>
            <w:top w:w="0" w:type="dxa"/>
            <w:bottom w:w="0" w:type="dxa"/>
          </w:tblCellMar>
        </w:tblPrEx>
        <w:tc>
          <w:tcPr>
            <w:tcW w:w="1668" w:type="dxa"/>
            <w:gridSpan w:val="4"/>
          </w:tcPr>
          <w:p w14:paraId="0ABCDD0B" w14:textId="77777777" w:rsidR="00C176C3" w:rsidRDefault="00C176C3" w:rsidP="00695BFB">
            <w:pPr>
              <w:spacing w:line="360" w:lineRule="auto"/>
              <w:rPr>
                <w:sz w:val="28"/>
              </w:rPr>
            </w:pPr>
          </w:p>
        </w:tc>
        <w:tc>
          <w:tcPr>
            <w:tcW w:w="7512" w:type="dxa"/>
          </w:tcPr>
          <w:p w14:paraId="0A789690" w14:textId="77777777" w:rsidR="00C176C3" w:rsidRDefault="00C176C3" w:rsidP="00695BFB">
            <w:pPr>
              <w:spacing w:line="360" w:lineRule="auto"/>
              <w:rPr>
                <w:sz w:val="28"/>
              </w:rPr>
            </w:pPr>
            <w:r>
              <w:rPr>
                <w:sz w:val="28"/>
              </w:rPr>
              <w:t xml:space="preserve">1.3.2. </w:t>
            </w:r>
            <w:r>
              <w:rPr>
                <w:sz w:val="28"/>
                <w:szCs w:val="28"/>
              </w:rPr>
              <w:t>Структурний підхід</w:t>
            </w:r>
            <w:r>
              <w:rPr>
                <w:sz w:val="28"/>
              </w:rPr>
              <w:t xml:space="preserve"> ………...............................................</w:t>
            </w:r>
          </w:p>
        </w:tc>
        <w:tc>
          <w:tcPr>
            <w:tcW w:w="674" w:type="dxa"/>
          </w:tcPr>
          <w:p w14:paraId="4F34C231" w14:textId="77777777" w:rsidR="00C176C3" w:rsidRDefault="00C176C3" w:rsidP="00695BFB">
            <w:pPr>
              <w:spacing w:line="360" w:lineRule="auto"/>
              <w:jc w:val="center"/>
              <w:rPr>
                <w:sz w:val="28"/>
              </w:rPr>
            </w:pPr>
            <w:r>
              <w:rPr>
                <w:sz w:val="28"/>
              </w:rPr>
              <w:t>41</w:t>
            </w:r>
          </w:p>
        </w:tc>
      </w:tr>
      <w:tr w:rsidR="00C176C3" w14:paraId="1896DD95" w14:textId="77777777" w:rsidTr="00695BFB">
        <w:tblPrEx>
          <w:tblCellMar>
            <w:top w:w="0" w:type="dxa"/>
            <w:bottom w:w="0" w:type="dxa"/>
          </w:tblCellMar>
        </w:tblPrEx>
        <w:tc>
          <w:tcPr>
            <w:tcW w:w="1668" w:type="dxa"/>
            <w:gridSpan w:val="4"/>
          </w:tcPr>
          <w:p w14:paraId="52CC1FB9" w14:textId="77777777" w:rsidR="00C176C3" w:rsidRDefault="00C176C3" w:rsidP="00695BFB">
            <w:pPr>
              <w:spacing w:line="360" w:lineRule="auto"/>
              <w:rPr>
                <w:sz w:val="28"/>
              </w:rPr>
            </w:pPr>
          </w:p>
        </w:tc>
        <w:tc>
          <w:tcPr>
            <w:tcW w:w="7512" w:type="dxa"/>
          </w:tcPr>
          <w:p w14:paraId="7BE9DECF" w14:textId="77777777" w:rsidR="00C176C3" w:rsidRDefault="00C176C3" w:rsidP="00695BFB">
            <w:pPr>
              <w:pStyle w:val="afffffff8"/>
              <w:spacing w:line="360" w:lineRule="auto"/>
            </w:pPr>
            <w:r>
              <w:t>1.3.3.</w:t>
            </w:r>
            <w:r>
              <w:rPr>
                <w:szCs w:val="28"/>
              </w:rPr>
              <w:t xml:space="preserve"> Лінгвокогнітивний підхід....</w:t>
            </w:r>
            <w:r>
              <w:t>……………………………..</w:t>
            </w:r>
          </w:p>
        </w:tc>
        <w:tc>
          <w:tcPr>
            <w:tcW w:w="674" w:type="dxa"/>
          </w:tcPr>
          <w:p w14:paraId="5615ACE6" w14:textId="77777777" w:rsidR="00C176C3" w:rsidRDefault="00C176C3" w:rsidP="00695BFB">
            <w:pPr>
              <w:spacing w:line="360" w:lineRule="auto"/>
              <w:jc w:val="center"/>
              <w:rPr>
                <w:sz w:val="28"/>
              </w:rPr>
            </w:pPr>
            <w:r>
              <w:rPr>
                <w:sz w:val="28"/>
              </w:rPr>
              <w:t>51</w:t>
            </w:r>
          </w:p>
        </w:tc>
      </w:tr>
      <w:tr w:rsidR="00C176C3" w14:paraId="24032531" w14:textId="77777777" w:rsidTr="00695BFB">
        <w:tblPrEx>
          <w:tblCellMar>
            <w:top w:w="0" w:type="dxa"/>
            <w:bottom w:w="0" w:type="dxa"/>
          </w:tblCellMar>
        </w:tblPrEx>
        <w:tc>
          <w:tcPr>
            <w:tcW w:w="959" w:type="dxa"/>
          </w:tcPr>
          <w:p w14:paraId="6EBF516D" w14:textId="77777777" w:rsidR="00C176C3" w:rsidRDefault="00C176C3" w:rsidP="00695BFB">
            <w:pPr>
              <w:spacing w:line="360" w:lineRule="auto"/>
              <w:rPr>
                <w:sz w:val="28"/>
              </w:rPr>
            </w:pPr>
          </w:p>
        </w:tc>
        <w:tc>
          <w:tcPr>
            <w:tcW w:w="8221" w:type="dxa"/>
            <w:gridSpan w:val="4"/>
          </w:tcPr>
          <w:p w14:paraId="3CA3BA8F" w14:textId="77777777" w:rsidR="00C176C3" w:rsidRDefault="00C176C3" w:rsidP="00695BFB">
            <w:pPr>
              <w:spacing w:line="360" w:lineRule="auto"/>
              <w:ind w:left="459" w:hanging="459"/>
              <w:jc w:val="both"/>
              <w:rPr>
                <w:sz w:val="28"/>
              </w:rPr>
            </w:pPr>
            <w:r>
              <w:rPr>
                <w:sz w:val="28"/>
              </w:rPr>
              <w:t>1.4. Ієрархія рівнів к</w:t>
            </w:r>
            <w:r>
              <w:rPr>
                <w:sz w:val="28"/>
                <w:szCs w:val="28"/>
              </w:rPr>
              <w:t>омпозиційно-смислової структури поетичного тексту</w:t>
            </w:r>
            <w:r>
              <w:rPr>
                <w:sz w:val="28"/>
              </w:rPr>
              <w:t>……………………………………........................................</w:t>
            </w:r>
          </w:p>
        </w:tc>
        <w:tc>
          <w:tcPr>
            <w:tcW w:w="674" w:type="dxa"/>
            <w:tcBorders>
              <w:left w:val="nil"/>
            </w:tcBorders>
          </w:tcPr>
          <w:p w14:paraId="7038D271" w14:textId="77777777" w:rsidR="00C176C3" w:rsidRDefault="00C176C3" w:rsidP="00695BFB">
            <w:pPr>
              <w:spacing w:line="360" w:lineRule="auto"/>
              <w:jc w:val="center"/>
              <w:rPr>
                <w:sz w:val="28"/>
              </w:rPr>
            </w:pPr>
          </w:p>
          <w:p w14:paraId="4EEE38BA" w14:textId="77777777" w:rsidR="00C176C3" w:rsidRDefault="00C176C3" w:rsidP="00695BFB">
            <w:pPr>
              <w:spacing w:line="360" w:lineRule="auto"/>
              <w:jc w:val="center"/>
              <w:rPr>
                <w:sz w:val="28"/>
              </w:rPr>
            </w:pPr>
            <w:r>
              <w:rPr>
                <w:sz w:val="28"/>
              </w:rPr>
              <w:t>58</w:t>
            </w:r>
          </w:p>
        </w:tc>
      </w:tr>
      <w:tr w:rsidR="00C176C3" w14:paraId="5254DDD6" w14:textId="77777777" w:rsidTr="00695BFB">
        <w:tblPrEx>
          <w:tblCellMar>
            <w:top w:w="0" w:type="dxa"/>
            <w:bottom w:w="0" w:type="dxa"/>
          </w:tblCellMar>
        </w:tblPrEx>
        <w:tc>
          <w:tcPr>
            <w:tcW w:w="1668" w:type="dxa"/>
            <w:gridSpan w:val="4"/>
          </w:tcPr>
          <w:p w14:paraId="27B698AD" w14:textId="77777777" w:rsidR="00C176C3" w:rsidRDefault="00C176C3" w:rsidP="00695BFB">
            <w:pPr>
              <w:spacing w:line="360" w:lineRule="auto"/>
              <w:rPr>
                <w:sz w:val="28"/>
              </w:rPr>
            </w:pPr>
          </w:p>
        </w:tc>
        <w:tc>
          <w:tcPr>
            <w:tcW w:w="7512" w:type="dxa"/>
          </w:tcPr>
          <w:p w14:paraId="230BF074" w14:textId="77777777" w:rsidR="00C176C3" w:rsidRDefault="00C176C3" w:rsidP="00695BFB">
            <w:pPr>
              <w:spacing w:line="360" w:lineRule="auto"/>
              <w:rPr>
                <w:sz w:val="28"/>
              </w:rPr>
            </w:pPr>
            <w:r>
              <w:rPr>
                <w:sz w:val="28"/>
              </w:rPr>
              <w:t>1.4.1. Вербальний рівень ……....................................................</w:t>
            </w:r>
          </w:p>
        </w:tc>
        <w:tc>
          <w:tcPr>
            <w:tcW w:w="674" w:type="dxa"/>
            <w:tcBorders>
              <w:left w:val="nil"/>
            </w:tcBorders>
          </w:tcPr>
          <w:p w14:paraId="1C14502F" w14:textId="77777777" w:rsidR="00C176C3" w:rsidRDefault="00C176C3" w:rsidP="00695BFB">
            <w:pPr>
              <w:spacing w:line="360" w:lineRule="auto"/>
              <w:jc w:val="center"/>
              <w:rPr>
                <w:sz w:val="28"/>
              </w:rPr>
            </w:pPr>
            <w:r>
              <w:rPr>
                <w:sz w:val="28"/>
              </w:rPr>
              <w:t>60</w:t>
            </w:r>
          </w:p>
        </w:tc>
      </w:tr>
      <w:tr w:rsidR="00C176C3" w14:paraId="0EF74A17" w14:textId="77777777" w:rsidTr="00695BFB">
        <w:tblPrEx>
          <w:tblCellMar>
            <w:top w:w="0" w:type="dxa"/>
            <w:bottom w:w="0" w:type="dxa"/>
          </w:tblCellMar>
        </w:tblPrEx>
        <w:tc>
          <w:tcPr>
            <w:tcW w:w="1668" w:type="dxa"/>
            <w:gridSpan w:val="4"/>
          </w:tcPr>
          <w:p w14:paraId="1CCF2E84" w14:textId="77777777" w:rsidR="00C176C3" w:rsidRDefault="00C176C3" w:rsidP="00695BFB">
            <w:pPr>
              <w:spacing w:line="360" w:lineRule="auto"/>
              <w:rPr>
                <w:sz w:val="28"/>
              </w:rPr>
            </w:pPr>
          </w:p>
        </w:tc>
        <w:tc>
          <w:tcPr>
            <w:tcW w:w="7512" w:type="dxa"/>
          </w:tcPr>
          <w:p w14:paraId="53383446" w14:textId="77777777" w:rsidR="00C176C3" w:rsidRDefault="00C176C3" w:rsidP="00695BFB">
            <w:pPr>
              <w:spacing w:line="360" w:lineRule="auto"/>
              <w:rPr>
                <w:sz w:val="28"/>
              </w:rPr>
            </w:pPr>
            <w:r>
              <w:rPr>
                <w:sz w:val="28"/>
              </w:rPr>
              <w:t>1.4.2. Концептуальний рівень ....................................................</w:t>
            </w:r>
          </w:p>
        </w:tc>
        <w:tc>
          <w:tcPr>
            <w:tcW w:w="674" w:type="dxa"/>
          </w:tcPr>
          <w:p w14:paraId="2E3A55B8" w14:textId="77777777" w:rsidR="00C176C3" w:rsidRDefault="00C176C3" w:rsidP="00695BFB">
            <w:pPr>
              <w:spacing w:line="360" w:lineRule="auto"/>
              <w:jc w:val="center"/>
              <w:rPr>
                <w:sz w:val="28"/>
              </w:rPr>
            </w:pPr>
            <w:r>
              <w:rPr>
                <w:sz w:val="28"/>
              </w:rPr>
              <w:t>66</w:t>
            </w:r>
          </w:p>
        </w:tc>
      </w:tr>
      <w:tr w:rsidR="00C176C3" w14:paraId="0FB3C1DC" w14:textId="77777777" w:rsidTr="00695BFB">
        <w:tblPrEx>
          <w:tblCellMar>
            <w:top w:w="0" w:type="dxa"/>
            <w:bottom w:w="0" w:type="dxa"/>
          </w:tblCellMar>
        </w:tblPrEx>
        <w:tc>
          <w:tcPr>
            <w:tcW w:w="1668" w:type="dxa"/>
            <w:gridSpan w:val="4"/>
          </w:tcPr>
          <w:p w14:paraId="3FE20A74" w14:textId="77777777" w:rsidR="00C176C3" w:rsidRDefault="00C176C3" w:rsidP="00695BFB">
            <w:pPr>
              <w:spacing w:line="360" w:lineRule="auto"/>
              <w:rPr>
                <w:sz w:val="28"/>
              </w:rPr>
            </w:pPr>
          </w:p>
        </w:tc>
        <w:tc>
          <w:tcPr>
            <w:tcW w:w="7512" w:type="dxa"/>
          </w:tcPr>
          <w:p w14:paraId="5DB7E386" w14:textId="77777777" w:rsidR="00C176C3" w:rsidRDefault="00C176C3" w:rsidP="00695BFB">
            <w:pPr>
              <w:spacing w:line="360" w:lineRule="auto"/>
              <w:rPr>
                <w:sz w:val="28"/>
              </w:rPr>
            </w:pPr>
            <w:r>
              <w:rPr>
                <w:sz w:val="28"/>
              </w:rPr>
              <w:t>1.4.3. Передконцептуальний рівень ...........................................</w:t>
            </w:r>
          </w:p>
        </w:tc>
        <w:tc>
          <w:tcPr>
            <w:tcW w:w="674" w:type="dxa"/>
          </w:tcPr>
          <w:p w14:paraId="72A06E48" w14:textId="77777777" w:rsidR="00C176C3" w:rsidRDefault="00C176C3" w:rsidP="00695BFB">
            <w:pPr>
              <w:spacing w:line="360" w:lineRule="auto"/>
              <w:jc w:val="center"/>
              <w:rPr>
                <w:sz w:val="28"/>
              </w:rPr>
            </w:pPr>
            <w:r>
              <w:rPr>
                <w:sz w:val="28"/>
              </w:rPr>
              <w:t>79</w:t>
            </w:r>
          </w:p>
        </w:tc>
      </w:tr>
      <w:tr w:rsidR="00C176C3" w14:paraId="6B9B4A4E" w14:textId="77777777" w:rsidTr="00695BFB">
        <w:tblPrEx>
          <w:tblCellMar>
            <w:top w:w="0" w:type="dxa"/>
            <w:bottom w:w="0" w:type="dxa"/>
          </w:tblCellMar>
        </w:tblPrEx>
        <w:tc>
          <w:tcPr>
            <w:tcW w:w="959" w:type="dxa"/>
          </w:tcPr>
          <w:p w14:paraId="7E20D894" w14:textId="77777777" w:rsidR="00C176C3" w:rsidRDefault="00C176C3" w:rsidP="00695BFB">
            <w:pPr>
              <w:spacing w:line="360" w:lineRule="auto"/>
              <w:rPr>
                <w:sz w:val="28"/>
              </w:rPr>
            </w:pPr>
          </w:p>
        </w:tc>
        <w:tc>
          <w:tcPr>
            <w:tcW w:w="8221" w:type="dxa"/>
            <w:gridSpan w:val="4"/>
          </w:tcPr>
          <w:p w14:paraId="4D21A6CB" w14:textId="77777777" w:rsidR="00C176C3" w:rsidRDefault="00C176C3" w:rsidP="00695BFB">
            <w:pPr>
              <w:spacing w:line="360" w:lineRule="auto"/>
              <w:ind w:left="601" w:hanging="601"/>
              <w:jc w:val="both"/>
              <w:rPr>
                <w:sz w:val="28"/>
              </w:rPr>
            </w:pPr>
            <w:r>
              <w:rPr>
                <w:sz w:val="28"/>
              </w:rPr>
              <w:t xml:space="preserve">1.5. </w:t>
            </w:r>
            <w:r>
              <w:rPr>
                <w:sz w:val="28"/>
                <w:szCs w:val="28"/>
              </w:rPr>
              <w:t>Методика аналізу текстів американського поетичного ренесансу........................................................................................</w:t>
            </w:r>
          </w:p>
          <w:p w14:paraId="1F088B7F" w14:textId="77777777" w:rsidR="00C176C3" w:rsidRDefault="00C176C3" w:rsidP="00695BFB">
            <w:pPr>
              <w:spacing w:line="360" w:lineRule="auto"/>
              <w:rPr>
                <w:sz w:val="28"/>
              </w:rPr>
            </w:pPr>
            <w:r>
              <w:rPr>
                <w:sz w:val="28"/>
              </w:rPr>
              <w:t>Висновки до першого розділу ………………………………………..</w:t>
            </w:r>
          </w:p>
        </w:tc>
        <w:tc>
          <w:tcPr>
            <w:tcW w:w="674" w:type="dxa"/>
          </w:tcPr>
          <w:p w14:paraId="25DC4122" w14:textId="77777777" w:rsidR="00C176C3" w:rsidRDefault="00C176C3" w:rsidP="00695BFB">
            <w:pPr>
              <w:spacing w:line="360" w:lineRule="auto"/>
              <w:jc w:val="center"/>
              <w:rPr>
                <w:sz w:val="28"/>
              </w:rPr>
            </w:pPr>
          </w:p>
          <w:p w14:paraId="0DBB7F76" w14:textId="77777777" w:rsidR="00C176C3" w:rsidRDefault="00C176C3" w:rsidP="00695BFB">
            <w:pPr>
              <w:spacing w:line="360" w:lineRule="auto"/>
              <w:jc w:val="center"/>
              <w:rPr>
                <w:sz w:val="28"/>
              </w:rPr>
            </w:pPr>
            <w:r>
              <w:rPr>
                <w:sz w:val="28"/>
              </w:rPr>
              <w:t>84</w:t>
            </w:r>
          </w:p>
          <w:p w14:paraId="6D1577A1" w14:textId="77777777" w:rsidR="00C176C3" w:rsidRDefault="00C176C3" w:rsidP="00695BFB">
            <w:pPr>
              <w:spacing w:line="360" w:lineRule="auto"/>
              <w:jc w:val="center"/>
              <w:rPr>
                <w:sz w:val="28"/>
              </w:rPr>
            </w:pPr>
            <w:r>
              <w:rPr>
                <w:sz w:val="28"/>
              </w:rPr>
              <w:t>94</w:t>
            </w:r>
          </w:p>
        </w:tc>
      </w:tr>
      <w:tr w:rsidR="00C176C3" w14:paraId="441A18E3" w14:textId="77777777" w:rsidTr="00695BFB">
        <w:tblPrEx>
          <w:tblCellMar>
            <w:top w:w="0" w:type="dxa"/>
            <w:bottom w:w="0" w:type="dxa"/>
          </w:tblCellMar>
        </w:tblPrEx>
        <w:tc>
          <w:tcPr>
            <w:tcW w:w="1526" w:type="dxa"/>
            <w:gridSpan w:val="3"/>
          </w:tcPr>
          <w:p w14:paraId="3F7E850D" w14:textId="77777777" w:rsidR="00C176C3" w:rsidRDefault="00C176C3" w:rsidP="00695BFB">
            <w:pPr>
              <w:spacing w:line="360" w:lineRule="auto"/>
              <w:rPr>
                <w:sz w:val="28"/>
              </w:rPr>
            </w:pPr>
            <w:r>
              <w:rPr>
                <w:sz w:val="28"/>
              </w:rPr>
              <w:t>РОЗДІЛ 2.</w:t>
            </w:r>
          </w:p>
        </w:tc>
        <w:tc>
          <w:tcPr>
            <w:tcW w:w="7654" w:type="dxa"/>
            <w:gridSpan w:val="2"/>
          </w:tcPr>
          <w:p w14:paraId="73C32128" w14:textId="77777777" w:rsidR="00C176C3" w:rsidRDefault="00C176C3" w:rsidP="00695BFB">
            <w:pPr>
              <w:spacing w:line="360" w:lineRule="auto"/>
              <w:jc w:val="both"/>
              <w:rPr>
                <w:sz w:val="28"/>
              </w:rPr>
            </w:pPr>
            <w:r>
              <w:rPr>
                <w:sz w:val="28"/>
              </w:rPr>
              <w:t>ТИПОЛОГІЯ ТЕКСТІВ АМЕРИКАНСЬКОГО ПОЕТИЧНОГО РЕНЕСАНСУ ………………………….............</w:t>
            </w:r>
          </w:p>
        </w:tc>
        <w:tc>
          <w:tcPr>
            <w:tcW w:w="674" w:type="dxa"/>
          </w:tcPr>
          <w:p w14:paraId="1FDBE8C7" w14:textId="77777777" w:rsidR="00C176C3" w:rsidRDefault="00C176C3" w:rsidP="00695BFB">
            <w:pPr>
              <w:spacing w:line="360" w:lineRule="auto"/>
              <w:jc w:val="center"/>
              <w:rPr>
                <w:sz w:val="28"/>
              </w:rPr>
            </w:pPr>
          </w:p>
          <w:p w14:paraId="527DEDD6" w14:textId="77777777" w:rsidR="00C176C3" w:rsidRDefault="00C176C3" w:rsidP="00695BFB">
            <w:pPr>
              <w:spacing w:line="360" w:lineRule="auto"/>
              <w:jc w:val="center"/>
              <w:rPr>
                <w:sz w:val="28"/>
              </w:rPr>
            </w:pPr>
            <w:r>
              <w:rPr>
                <w:sz w:val="28"/>
              </w:rPr>
              <w:t>98</w:t>
            </w:r>
          </w:p>
        </w:tc>
      </w:tr>
      <w:tr w:rsidR="00C176C3" w14:paraId="0ACDFC58" w14:textId="77777777" w:rsidTr="00695BFB">
        <w:tblPrEx>
          <w:tblCellMar>
            <w:top w:w="0" w:type="dxa"/>
            <w:bottom w:w="0" w:type="dxa"/>
          </w:tblCellMar>
        </w:tblPrEx>
        <w:tc>
          <w:tcPr>
            <w:tcW w:w="959" w:type="dxa"/>
          </w:tcPr>
          <w:p w14:paraId="383996C1" w14:textId="77777777" w:rsidR="00C176C3" w:rsidRDefault="00C176C3" w:rsidP="00695BFB">
            <w:pPr>
              <w:spacing w:line="360" w:lineRule="auto"/>
              <w:rPr>
                <w:sz w:val="28"/>
              </w:rPr>
            </w:pPr>
          </w:p>
        </w:tc>
        <w:tc>
          <w:tcPr>
            <w:tcW w:w="8221" w:type="dxa"/>
            <w:gridSpan w:val="4"/>
          </w:tcPr>
          <w:p w14:paraId="14593F3C" w14:textId="77777777" w:rsidR="00C176C3" w:rsidRDefault="00C176C3" w:rsidP="00695BFB">
            <w:pPr>
              <w:spacing w:line="360" w:lineRule="auto"/>
              <w:jc w:val="both"/>
              <w:rPr>
                <w:sz w:val="28"/>
              </w:rPr>
            </w:pPr>
            <w:r>
              <w:rPr>
                <w:sz w:val="28"/>
              </w:rPr>
              <w:t>2.1. Домінантні жанрові ознаки як критерій типологізації ...............</w:t>
            </w:r>
          </w:p>
        </w:tc>
        <w:tc>
          <w:tcPr>
            <w:tcW w:w="674" w:type="dxa"/>
          </w:tcPr>
          <w:p w14:paraId="3EDBA176" w14:textId="77777777" w:rsidR="00C176C3" w:rsidRDefault="00C176C3" w:rsidP="00695BFB">
            <w:pPr>
              <w:spacing w:line="360" w:lineRule="auto"/>
              <w:jc w:val="center"/>
              <w:rPr>
                <w:sz w:val="28"/>
              </w:rPr>
            </w:pPr>
            <w:r>
              <w:rPr>
                <w:sz w:val="28"/>
              </w:rPr>
              <w:t>98</w:t>
            </w:r>
          </w:p>
        </w:tc>
      </w:tr>
      <w:tr w:rsidR="00C176C3" w14:paraId="2369A158" w14:textId="77777777" w:rsidTr="00695BFB">
        <w:tblPrEx>
          <w:tblCellMar>
            <w:top w:w="0" w:type="dxa"/>
            <w:bottom w:w="0" w:type="dxa"/>
          </w:tblCellMar>
        </w:tblPrEx>
        <w:tc>
          <w:tcPr>
            <w:tcW w:w="1668" w:type="dxa"/>
            <w:gridSpan w:val="4"/>
          </w:tcPr>
          <w:p w14:paraId="1B567298" w14:textId="77777777" w:rsidR="00C176C3" w:rsidRDefault="00C176C3" w:rsidP="00695BFB">
            <w:pPr>
              <w:spacing w:line="360" w:lineRule="auto"/>
              <w:rPr>
                <w:sz w:val="28"/>
              </w:rPr>
            </w:pPr>
          </w:p>
        </w:tc>
        <w:tc>
          <w:tcPr>
            <w:tcW w:w="7512" w:type="dxa"/>
          </w:tcPr>
          <w:p w14:paraId="5E76F4A7" w14:textId="77777777" w:rsidR="00C176C3" w:rsidRDefault="00C176C3" w:rsidP="00695BFB">
            <w:pPr>
              <w:spacing w:line="360" w:lineRule="auto"/>
              <w:jc w:val="both"/>
              <w:rPr>
                <w:sz w:val="28"/>
              </w:rPr>
            </w:pPr>
            <w:r>
              <w:rPr>
                <w:sz w:val="28"/>
              </w:rPr>
              <w:t>2.1.1. Типи текстів різного об’єму .............................................</w:t>
            </w:r>
          </w:p>
        </w:tc>
        <w:tc>
          <w:tcPr>
            <w:tcW w:w="674" w:type="dxa"/>
          </w:tcPr>
          <w:p w14:paraId="149496CB" w14:textId="77777777" w:rsidR="00C176C3" w:rsidRDefault="00C176C3" w:rsidP="00695BFB">
            <w:pPr>
              <w:spacing w:line="360" w:lineRule="auto"/>
              <w:jc w:val="center"/>
              <w:rPr>
                <w:sz w:val="28"/>
              </w:rPr>
            </w:pPr>
            <w:r>
              <w:rPr>
                <w:sz w:val="28"/>
              </w:rPr>
              <w:t>98</w:t>
            </w:r>
          </w:p>
        </w:tc>
      </w:tr>
      <w:tr w:rsidR="00C176C3" w14:paraId="0FFDDE88" w14:textId="77777777" w:rsidTr="00695BFB">
        <w:tblPrEx>
          <w:tblCellMar>
            <w:top w:w="0" w:type="dxa"/>
            <w:bottom w:w="0" w:type="dxa"/>
          </w:tblCellMar>
        </w:tblPrEx>
        <w:tc>
          <w:tcPr>
            <w:tcW w:w="1668" w:type="dxa"/>
            <w:gridSpan w:val="4"/>
          </w:tcPr>
          <w:p w14:paraId="265F7E45" w14:textId="77777777" w:rsidR="00C176C3" w:rsidRDefault="00C176C3" w:rsidP="00695BFB">
            <w:pPr>
              <w:spacing w:line="360" w:lineRule="auto"/>
              <w:rPr>
                <w:sz w:val="28"/>
              </w:rPr>
            </w:pPr>
          </w:p>
        </w:tc>
        <w:tc>
          <w:tcPr>
            <w:tcW w:w="7512" w:type="dxa"/>
          </w:tcPr>
          <w:p w14:paraId="387BD39D" w14:textId="77777777" w:rsidR="00C176C3" w:rsidRDefault="00C176C3" w:rsidP="00695BFB">
            <w:pPr>
              <w:spacing w:line="360" w:lineRule="auto"/>
              <w:jc w:val="both"/>
              <w:rPr>
                <w:sz w:val="28"/>
              </w:rPr>
            </w:pPr>
            <w:r>
              <w:rPr>
                <w:sz w:val="28"/>
              </w:rPr>
              <w:t>2.1.2. Типи текстів за способом художнього відображення ...</w:t>
            </w:r>
          </w:p>
        </w:tc>
        <w:tc>
          <w:tcPr>
            <w:tcW w:w="674" w:type="dxa"/>
          </w:tcPr>
          <w:p w14:paraId="017210DF" w14:textId="77777777" w:rsidR="00C176C3" w:rsidRDefault="00C176C3" w:rsidP="00695BFB">
            <w:pPr>
              <w:spacing w:line="360" w:lineRule="auto"/>
              <w:jc w:val="center"/>
              <w:rPr>
                <w:sz w:val="28"/>
              </w:rPr>
            </w:pPr>
            <w:r>
              <w:rPr>
                <w:sz w:val="28"/>
              </w:rPr>
              <w:t>101</w:t>
            </w:r>
          </w:p>
        </w:tc>
      </w:tr>
      <w:tr w:rsidR="00C176C3" w14:paraId="79BC4695" w14:textId="77777777" w:rsidTr="00695BFB">
        <w:tblPrEx>
          <w:tblCellMar>
            <w:top w:w="0" w:type="dxa"/>
            <w:bottom w:w="0" w:type="dxa"/>
          </w:tblCellMar>
        </w:tblPrEx>
        <w:tc>
          <w:tcPr>
            <w:tcW w:w="959" w:type="dxa"/>
          </w:tcPr>
          <w:p w14:paraId="194EBEA2" w14:textId="77777777" w:rsidR="00C176C3" w:rsidRDefault="00C176C3" w:rsidP="00695BFB">
            <w:pPr>
              <w:spacing w:line="360" w:lineRule="auto"/>
              <w:rPr>
                <w:sz w:val="28"/>
              </w:rPr>
            </w:pPr>
          </w:p>
        </w:tc>
        <w:tc>
          <w:tcPr>
            <w:tcW w:w="8221" w:type="dxa"/>
            <w:gridSpan w:val="4"/>
          </w:tcPr>
          <w:p w14:paraId="7CF406CE" w14:textId="77777777" w:rsidR="00C176C3" w:rsidRDefault="00C176C3" w:rsidP="00695BFB">
            <w:pPr>
              <w:spacing w:line="360" w:lineRule="auto"/>
              <w:ind w:left="601" w:hanging="601"/>
              <w:jc w:val="both"/>
              <w:rPr>
                <w:sz w:val="28"/>
              </w:rPr>
            </w:pPr>
            <w:r>
              <w:rPr>
                <w:sz w:val="28"/>
              </w:rPr>
              <w:t>2.2. Параметри композиційно-смислової структури як критерій типологізації ..................................................................................</w:t>
            </w:r>
          </w:p>
        </w:tc>
        <w:tc>
          <w:tcPr>
            <w:tcW w:w="674" w:type="dxa"/>
          </w:tcPr>
          <w:p w14:paraId="38B60D00" w14:textId="77777777" w:rsidR="00C176C3" w:rsidRDefault="00C176C3" w:rsidP="00695BFB">
            <w:pPr>
              <w:spacing w:line="360" w:lineRule="auto"/>
              <w:jc w:val="center"/>
              <w:rPr>
                <w:sz w:val="28"/>
              </w:rPr>
            </w:pPr>
          </w:p>
          <w:p w14:paraId="3B1D9A7B" w14:textId="77777777" w:rsidR="00C176C3" w:rsidRDefault="00C176C3" w:rsidP="00695BFB">
            <w:pPr>
              <w:spacing w:line="360" w:lineRule="auto"/>
              <w:jc w:val="center"/>
              <w:rPr>
                <w:sz w:val="28"/>
              </w:rPr>
            </w:pPr>
            <w:r>
              <w:rPr>
                <w:sz w:val="28"/>
              </w:rPr>
              <w:t>130</w:t>
            </w:r>
          </w:p>
        </w:tc>
      </w:tr>
      <w:tr w:rsidR="00C176C3" w14:paraId="2448EF33" w14:textId="77777777" w:rsidTr="00695BFB">
        <w:tblPrEx>
          <w:tblCellMar>
            <w:top w:w="0" w:type="dxa"/>
            <w:bottom w:w="0" w:type="dxa"/>
          </w:tblCellMar>
        </w:tblPrEx>
        <w:trPr>
          <w:trHeight w:hRule="exact" w:val="414"/>
        </w:trPr>
        <w:tc>
          <w:tcPr>
            <w:tcW w:w="1668" w:type="dxa"/>
            <w:gridSpan w:val="4"/>
          </w:tcPr>
          <w:p w14:paraId="46ECC388" w14:textId="77777777" w:rsidR="00C176C3" w:rsidRDefault="00C176C3" w:rsidP="00695BFB">
            <w:pPr>
              <w:spacing w:line="360" w:lineRule="auto"/>
              <w:rPr>
                <w:sz w:val="28"/>
              </w:rPr>
            </w:pPr>
          </w:p>
        </w:tc>
        <w:tc>
          <w:tcPr>
            <w:tcW w:w="7512" w:type="dxa"/>
          </w:tcPr>
          <w:p w14:paraId="0416068F" w14:textId="77777777" w:rsidR="00C176C3" w:rsidRDefault="00C176C3" w:rsidP="00695BFB">
            <w:pPr>
              <w:spacing w:line="360" w:lineRule="auto"/>
              <w:jc w:val="both"/>
              <w:rPr>
                <w:sz w:val="28"/>
              </w:rPr>
            </w:pPr>
            <w:r>
              <w:rPr>
                <w:sz w:val="28"/>
              </w:rPr>
              <w:t xml:space="preserve">2.2.1. Типи текстів за композиційним напруженням </w:t>
            </w:r>
            <w:r>
              <w:rPr>
                <w:sz w:val="28"/>
                <w:szCs w:val="28"/>
              </w:rPr>
              <w:t>...............</w:t>
            </w:r>
          </w:p>
          <w:p w14:paraId="5C0660BB" w14:textId="77777777" w:rsidR="00C176C3" w:rsidRDefault="00C176C3" w:rsidP="00695BFB">
            <w:pPr>
              <w:tabs>
                <w:tab w:val="left" w:pos="2190"/>
              </w:tabs>
              <w:spacing w:line="360" w:lineRule="auto"/>
              <w:rPr>
                <w:sz w:val="28"/>
              </w:rPr>
            </w:pPr>
            <w:r>
              <w:rPr>
                <w:sz w:val="28"/>
              </w:rPr>
              <w:tab/>
            </w:r>
          </w:p>
        </w:tc>
        <w:tc>
          <w:tcPr>
            <w:tcW w:w="674" w:type="dxa"/>
          </w:tcPr>
          <w:p w14:paraId="7BB9DC64" w14:textId="77777777" w:rsidR="00C176C3" w:rsidRDefault="00C176C3" w:rsidP="00695BFB">
            <w:pPr>
              <w:spacing w:line="360" w:lineRule="auto"/>
              <w:jc w:val="center"/>
              <w:rPr>
                <w:sz w:val="28"/>
              </w:rPr>
            </w:pPr>
            <w:r>
              <w:rPr>
                <w:sz w:val="28"/>
              </w:rPr>
              <w:t>130</w:t>
            </w:r>
          </w:p>
        </w:tc>
      </w:tr>
      <w:tr w:rsidR="00C176C3" w14:paraId="7853BD91" w14:textId="77777777" w:rsidTr="00695BFB">
        <w:tblPrEx>
          <w:tblCellMar>
            <w:top w:w="0" w:type="dxa"/>
            <w:bottom w:w="0" w:type="dxa"/>
          </w:tblCellMar>
        </w:tblPrEx>
        <w:tc>
          <w:tcPr>
            <w:tcW w:w="1668" w:type="dxa"/>
            <w:gridSpan w:val="4"/>
          </w:tcPr>
          <w:p w14:paraId="1D0D4F92" w14:textId="77777777" w:rsidR="00C176C3" w:rsidRDefault="00C176C3" w:rsidP="00695BFB">
            <w:pPr>
              <w:spacing w:line="360" w:lineRule="auto"/>
              <w:rPr>
                <w:sz w:val="28"/>
              </w:rPr>
            </w:pPr>
          </w:p>
        </w:tc>
        <w:tc>
          <w:tcPr>
            <w:tcW w:w="7512" w:type="dxa"/>
          </w:tcPr>
          <w:p w14:paraId="22B257ED" w14:textId="77777777" w:rsidR="00C176C3" w:rsidRDefault="00C176C3" w:rsidP="00695BFB">
            <w:pPr>
              <w:spacing w:line="360" w:lineRule="auto"/>
              <w:jc w:val="both"/>
              <w:rPr>
                <w:sz w:val="28"/>
              </w:rPr>
            </w:pPr>
            <w:r>
              <w:rPr>
                <w:sz w:val="28"/>
              </w:rPr>
              <w:t>2.2.2. Типи текстів за композиційною складністю ..................</w:t>
            </w:r>
          </w:p>
        </w:tc>
        <w:tc>
          <w:tcPr>
            <w:tcW w:w="674" w:type="dxa"/>
          </w:tcPr>
          <w:p w14:paraId="2EE3E84E" w14:textId="77777777" w:rsidR="00C176C3" w:rsidRDefault="00C176C3" w:rsidP="00695BFB">
            <w:pPr>
              <w:spacing w:line="360" w:lineRule="auto"/>
              <w:jc w:val="center"/>
              <w:rPr>
                <w:sz w:val="28"/>
              </w:rPr>
            </w:pPr>
            <w:r>
              <w:rPr>
                <w:sz w:val="28"/>
              </w:rPr>
              <w:t>136</w:t>
            </w:r>
          </w:p>
        </w:tc>
      </w:tr>
      <w:tr w:rsidR="00C176C3" w14:paraId="79F21000" w14:textId="77777777" w:rsidTr="00695BFB">
        <w:tblPrEx>
          <w:tblCellMar>
            <w:top w:w="0" w:type="dxa"/>
            <w:bottom w:w="0" w:type="dxa"/>
          </w:tblCellMar>
        </w:tblPrEx>
        <w:tc>
          <w:tcPr>
            <w:tcW w:w="959" w:type="dxa"/>
          </w:tcPr>
          <w:p w14:paraId="3F9C5D96" w14:textId="77777777" w:rsidR="00C176C3" w:rsidRDefault="00C176C3" w:rsidP="00695BFB">
            <w:pPr>
              <w:spacing w:line="360" w:lineRule="auto"/>
              <w:rPr>
                <w:sz w:val="28"/>
              </w:rPr>
            </w:pPr>
          </w:p>
        </w:tc>
        <w:tc>
          <w:tcPr>
            <w:tcW w:w="8221" w:type="dxa"/>
            <w:gridSpan w:val="4"/>
          </w:tcPr>
          <w:p w14:paraId="6CBF0B59" w14:textId="77777777" w:rsidR="00C176C3" w:rsidRDefault="00C176C3" w:rsidP="00695BFB">
            <w:pPr>
              <w:spacing w:line="360" w:lineRule="auto"/>
              <w:rPr>
                <w:sz w:val="28"/>
              </w:rPr>
            </w:pPr>
            <w:r>
              <w:rPr>
                <w:sz w:val="28"/>
              </w:rPr>
              <w:t>Висновки до другого розділу ………………………………………...</w:t>
            </w:r>
          </w:p>
        </w:tc>
        <w:tc>
          <w:tcPr>
            <w:tcW w:w="674" w:type="dxa"/>
          </w:tcPr>
          <w:p w14:paraId="78233696" w14:textId="77777777" w:rsidR="00C176C3" w:rsidRDefault="00C176C3" w:rsidP="00695BFB">
            <w:pPr>
              <w:spacing w:line="360" w:lineRule="auto"/>
              <w:jc w:val="center"/>
              <w:rPr>
                <w:sz w:val="28"/>
              </w:rPr>
            </w:pPr>
            <w:r>
              <w:rPr>
                <w:sz w:val="28"/>
              </w:rPr>
              <w:t>143</w:t>
            </w:r>
          </w:p>
        </w:tc>
      </w:tr>
      <w:tr w:rsidR="00C176C3" w14:paraId="4332604B" w14:textId="77777777" w:rsidTr="00695BFB">
        <w:tblPrEx>
          <w:tblCellMar>
            <w:top w:w="0" w:type="dxa"/>
            <w:bottom w:w="0" w:type="dxa"/>
          </w:tblCellMar>
        </w:tblPrEx>
        <w:tc>
          <w:tcPr>
            <w:tcW w:w="1526" w:type="dxa"/>
            <w:gridSpan w:val="3"/>
          </w:tcPr>
          <w:p w14:paraId="565CC569" w14:textId="77777777" w:rsidR="00C176C3" w:rsidRDefault="00C176C3" w:rsidP="00695BFB">
            <w:pPr>
              <w:spacing w:line="360" w:lineRule="auto"/>
              <w:jc w:val="both"/>
              <w:rPr>
                <w:sz w:val="28"/>
              </w:rPr>
            </w:pPr>
            <w:r>
              <w:rPr>
                <w:sz w:val="28"/>
              </w:rPr>
              <w:t>РОЗДІЛ 3.</w:t>
            </w:r>
          </w:p>
        </w:tc>
        <w:tc>
          <w:tcPr>
            <w:tcW w:w="7654" w:type="dxa"/>
            <w:gridSpan w:val="2"/>
          </w:tcPr>
          <w:p w14:paraId="400E3F43" w14:textId="77777777" w:rsidR="00C176C3" w:rsidRDefault="00C176C3" w:rsidP="00695BFB">
            <w:pPr>
              <w:spacing w:line="360" w:lineRule="auto"/>
              <w:jc w:val="both"/>
              <w:rPr>
                <w:sz w:val="28"/>
              </w:rPr>
            </w:pPr>
            <w:r>
              <w:rPr>
                <w:sz w:val="28"/>
              </w:rPr>
              <w:t>ЖАНРОВО-КОМПОЗИЦІЙНІ МОДЕЛІ ТЕКСТІВ АМЕРИКАНСЬКОГО ПОЕТИЧНОГО РЕНЕСАНСУ …..........</w:t>
            </w:r>
          </w:p>
        </w:tc>
        <w:tc>
          <w:tcPr>
            <w:tcW w:w="674" w:type="dxa"/>
          </w:tcPr>
          <w:p w14:paraId="7D9DB950" w14:textId="77777777" w:rsidR="00C176C3" w:rsidRDefault="00C176C3" w:rsidP="00695BFB">
            <w:pPr>
              <w:spacing w:line="360" w:lineRule="auto"/>
              <w:jc w:val="center"/>
              <w:rPr>
                <w:sz w:val="28"/>
              </w:rPr>
            </w:pPr>
          </w:p>
          <w:p w14:paraId="26DB394F" w14:textId="77777777" w:rsidR="00C176C3" w:rsidRDefault="00C176C3" w:rsidP="00695BFB">
            <w:pPr>
              <w:spacing w:line="360" w:lineRule="auto"/>
              <w:jc w:val="center"/>
              <w:rPr>
                <w:sz w:val="28"/>
              </w:rPr>
            </w:pPr>
            <w:r>
              <w:rPr>
                <w:sz w:val="28"/>
              </w:rPr>
              <w:t>146</w:t>
            </w:r>
          </w:p>
        </w:tc>
      </w:tr>
      <w:tr w:rsidR="00C176C3" w14:paraId="599BB667" w14:textId="77777777" w:rsidTr="00695BFB">
        <w:tblPrEx>
          <w:tblCellMar>
            <w:top w:w="0" w:type="dxa"/>
            <w:bottom w:w="0" w:type="dxa"/>
          </w:tblCellMar>
        </w:tblPrEx>
        <w:tc>
          <w:tcPr>
            <w:tcW w:w="959" w:type="dxa"/>
          </w:tcPr>
          <w:p w14:paraId="7EA4F9DB" w14:textId="77777777" w:rsidR="00C176C3" w:rsidRDefault="00C176C3" w:rsidP="00695BFB">
            <w:pPr>
              <w:spacing w:line="360" w:lineRule="auto"/>
              <w:rPr>
                <w:sz w:val="28"/>
              </w:rPr>
            </w:pPr>
          </w:p>
        </w:tc>
        <w:tc>
          <w:tcPr>
            <w:tcW w:w="8221" w:type="dxa"/>
            <w:gridSpan w:val="4"/>
          </w:tcPr>
          <w:p w14:paraId="1A1233E2" w14:textId="77777777" w:rsidR="00C176C3" w:rsidRDefault="00C176C3" w:rsidP="00695BFB">
            <w:pPr>
              <w:spacing w:line="360" w:lineRule="auto"/>
              <w:jc w:val="both"/>
              <w:rPr>
                <w:sz w:val="28"/>
              </w:rPr>
            </w:pPr>
            <w:r>
              <w:rPr>
                <w:sz w:val="28"/>
              </w:rPr>
              <w:t>3.1. Жанрово-композиційні моделі розгортання змісту тексту ..…..</w:t>
            </w:r>
          </w:p>
        </w:tc>
        <w:tc>
          <w:tcPr>
            <w:tcW w:w="674" w:type="dxa"/>
          </w:tcPr>
          <w:p w14:paraId="475D192D" w14:textId="77777777" w:rsidR="00C176C3" w:rsidRDefault="00C176C3" w:rsidP="00695BFB">
            <w:pPr>
              <w:spacing w:line="360" w:lineRule="auto"/>
              <w:jc w:val="center"/>
              <w:rPr>
                <w:sz w:val="28"/>
              </w:rPr>
            </w:pPr>
            <w:r>
              <w:rPr>
                <w:sz w:val="28"/>
              </w:rPr>
              <w:t>147</w:t>
            </w:r>
          </w:p>
        </w:tc>
      </w:tr>
      <w:tr w:rsidR="00C176C3" w14:paraId="58627D45" w14:textId="77777777" w:rsidTr="00695BFB">
        <w:tblPrEx>
          <w:tblCellMar>
            <w:top w:w="0" w:type="dxa"/>
            <w:bottom w:w="0" w:type="dxa"/>
          </w:tblCellMar>
        </w:tblPrEx>
        <w:tc>
          <w:tcPr>
            <w:tcW w:w="1668" w:type="dxa"/>
            <w:gridSpan w:val="4"/>
          </w:tcPr>
          <w:p w14:paraId="45B16C34" w14:textId="77777777" w:rsidR="00C176C3" w:rsidRDefault="00C176C3" w:rsidP="00695BFB">
            <w:pPr>
              <w:spacing w:line="360" w:lineRule="auto"/>
              <w:rPr>
                <w:sz w:val="28"/>
              </w:rPr>
            </w:pPr>
          </w:p>
        </w:tc>
        <w:tc>
          <w:tcPr>
            <w:tcW w:w="7512" w:type="dxa"/>
          </w:tcPr>
          <w:p w14:paraId="4290D81D" w14:textId="77777777" w:rsidR="00C176C3" w:rsidRDefault="00C176C3" w:rsidP="00695BFB">
            <w:pPr>
              <w:spacing w:line="360" w:lineRule="auto"/>
              <w:jc w:val="both"/>
              <w:rPr>
                <w:sz w:val="28"/>
              </w:rPr>
            </w:pPr>
            <w:r>
              <w:rPr>
                <w:sz w:val="28"/>
              </w:rPr>
              <w:t>3.1.1. Одновекторна модель ……………………………...........</w:t>
            </w:r>
          </w:p>
        </w:tc>
        <w:tc>
          <w:tcPr>
            <w:tcW w:w="674" w:type="dxa"/>
          </w:tcPr>
          <w:p w14:paraId="49BFA67A" w14:textId="77777777" w:rsidR="00C176C3" w:rsidRDefault="00C176C3" w:rsidP="00695BFB">
            <w:pPr>
              <w:spacing w:line="360" w:lineRule="auto"/>
              <w:jc w:val="center"/>
              <w:rPr>
                <w:sz w:val="28"/>
              </w:rPr>
            </w:pPr>
            <w:r>
              <w:rPr>
                <w:sz w:val="28"/>
              </w:rPr>
              <w:t>148</w:t>
            </w:r>
          </w:p>
        </w:tc>
      </w:tr>
      <w:tr w:rsidR="00C176C3" w14:paraId="5D6598BE" w14:textId="77777777" w:rsidTr="00695BFB">
        <w:tblPrEx>
          <w:tblCellMar>
            <w:top w:w="0" w:type="dxa"/>
            <w:bottom w:w="0" w:type="dxa"/>
          </w:tblCellMar>
        </w:tblPrEx>
        <w:tc>
          <w:tcPr>
            <w:tcW w:w="1668" w:type="dxa"/>
            <w:gridSpan w:val="4"/>
          </w:tcPr>
          <w:p w14:paraId="556CAFEF" w14:textId="77777777" w:rsidR="00C176C3" w:rsidRDefault="00C176C3" w:rsidP="00695BFB">
            <w:pPr>
              <w:spacing w:line="360" w:lineRule="auto"/>
              <w:rPr>
                <w:sz w:val="28"/>
              </w:rPr>
            </w:pPr>
          </w:p>
        </w:tc>
        <w:tc>
          <w:tcPr>
            <w:tcW w:w="7512" w:type="dxa"/>
          </w:tcPr>
          <w:p w14:paraId="45A644EE" w14:textId="77777777" w:rsidR="00C176C3" w:rsidRDefault="00C176C3" w:rsidP="00695BFB">
            <w:pPr>
              <w:spacing w:line="360" w:lineRule="auto"/>
              <w:jc w:val="both"/>
              <w:rPr>
                <w:sz w:val="28"/>
              </w:rPr>
            </w:pPr>
            <w:r>
              <w:rPr>
                <w:sz w:val="28"/>
              </w:rPr>
              <w:t>3.1.2.  Двовекторна модель …………………………………….</w:t>
            </w:r>
          </w:p>
        </w:tc>
        <w:tc>
          <w:tcPr>
            <w:tcW w:w="674" w:type="dxa"/>
          </w:tcPr>
          <w:p w14:paraId="16AF47E3" w14:textId="77777777" w:rsidR="00C176C3" w:rsidRDefault="00C176C3" w:rsidP="00695BFB">
            <w:pPr>
              <w:spacing w:line="360" w:lineRule="auto"/>
              <w:jc w:val="center"/>
              <w:rPr>
                <w:sz w:val="28"/>
              </w:rPr>
            </w:pPr>
            <w:r>
              <w:rPr>
                <w:sz w:val="28"/>
              </w:rPr>
              <w:t>152</w:t>
            </w:r>
          </w:p>
        </w:tc>
      </w:tr>
      <w:tr w:rsidR="00C176C3" w14:paraId="2F57FCD5" w14:textId="77777777" w:rsidTr="00695BFB">
        <w:tblPrEx>
          <w:tblCellMar>
            <w:top w:w="0" w:type="dxa"/>
            <w:bottom w:w="0" w:type="dxa"/>
          </w:tblCellMar>
        </w:tblPrEx>
        <w:tc>
          <w:tcPr>
            <w:tcW w:w="1668" w:type="dxa"/>
            <w:gridSpan w:val="4"/>
          </w:tcPr>
          <w:p w14:paraId="1DA1A397" w14:textId="77777777" w:rsidR="00C176C3" w:rsidRDefault="00C176C3" w:rsidP="00695BFB">
            <w:pPr>
              <w:spacing w:line="360" w:lineRule="auto"/>
              <w:rPr>
                <w:sz w:val="28"/>
              </w:rPr>
            </w:pPr>
          </w:p>
        </w:tc>
        <w:tc>
          <w:tcPr>
            <w:tcW w:w="7512" w:type="dxa"/>
          </w:tcPr>
          <w:p w14:paraId="5D0DA747" w14:textId="77777777" w:rsidR="00C176C3" w:rsidRDefault="00C176C3" w:rsidP="00695BFB">
            <w:pPr>
              <w:spacing w:line="360" w:lineRule="auto"/>
              <w:jc w:val="both"/>
              <w:rPr>
                <w:sz w:val="28"/>
              </w:rPr>
            </w:pPr>
            <w:r>
              <w:rPr>
                <w:sz w:val="28"/>
              </w:rPr>
              <w:t>3.1.3. Багатовекторна модель …………………….....................</w:t>
            </w:r>
          </w:p>
        </w:tc>
        <w:tc>
          <w:tcPr>
            <w:tcW w:w="674" w:type="dxa"/>
          </w:tcPr>
          <w:p w14:paraId="6FD73D4F" w14:textId="77777777" w:rsidR="00C176C3" w:rsidRDefault="00C176C3" w:rsidP="00695BFB">
            <w:pPr>
              <w:spacing w:line="360" w:lineRule="auto"/>
              <w:jc w:val="center"/>
              <w:rPr>
                <w:sz w:val="28"/>
              </w:rPr>
            </w:pPr>
            <w:r>
              <w:rPr>
                <w:sz w:val="28"/>
              </w:rPr>
              <w:t>159</w:t>
            </w:r>
          </w:p>
        </w:tc>
      </w:tr>
      <w:tr w:rsidR="00C176C3" w14:paraId="3E584D91" w14:textId="77777777" w:rsidTr="00695BFB">
        <w:tblPrEx>
          <w:tblCellMar>
            <w:top w:w="0" w:type="dxa"/>
            <w:bottom w:w="0" w:type="dxa"/>
          </w:tblCellMar>
        </w:tblPrEx>
        <w:tc>
          <w:tcPr>
            <w:tcW w:w="959" w:type="dxa"/>
          </w:tcPr>
          <w:p w14:paraId="5D8B380A" w14:textId="77777777" w:rsidR="00C176C3" w:rsidRDefault="00C176C3" w:rsidP="00695BFB">
            <w:pPr>
              <w:spacing w:line="360" w:lineRule="auto"/>
              <w:rPr>
                <w:sz w:val="28"/>
              </w:rPr>
            </w:pPr>
          </w:p>
        </w:tc>
        <w:tc>
          <w:tcPr>
            <w:tcW w:w="8221" w:type="dxa"/>
            <w:gridSpan w:val="4"/>
          </w:tcPr>
          <w:p w14:paraId="40F1CE78" w14:textId="77777777" w:rsidR="00C176C3" w:rsidRDefault="00C176C3" w:rsidP="00695BFB">
            <w:pPr>
              <w:spacing w:line="360" w:lineRule="auto"/>
              <w:rPr>
                <w:sz w:val="28"/>
              </w:rPr>
            </w:pPr>
            <w:r>
              <w:rPr>
                <w:sz w:val="28"/>
              </w:rPr>
              <w:t>3.2. Жанрово-композиційні моделі розвитку смислу тексту .……...</w:t>
            </w:r>
          </w:p>
        </w:tc>
        <w:tc>
          <w:tcPr>
            <w:tcW w:w="674" w:type="dxa"/>
          </w:tcPr>
          <w:p w14:paraId="178AAE95" w14:textId="77777777" w:rsidR="00C176C3" w:rsidRDefault="00C176C3" w:rsidP="00695BFB">
            <w:pPr>
              <w:spacing w:line="360" w:lineRule="auto"/>
              <w:jc w:val="center"/>
              <w:rPr>
                <w:sz w:val="28"/>
              </w:rPr>
            </w:pPr>
            <w:r>
              <w:rPr>
                <w:sz w:val="28"/>
              </w:rPr>
              <w:t>164</w:t>
            </w:r>
          </w:p>
        </w:tc>
      </w:tr>
      <w:tr w:rsidR="00C176C3" w14:paraId="13DB28D7" w14:textId="77777777" w:rsidTr="00695BFB">
        <w:tblPrEx>
          <w:tblCellMar>
            <w:top w:w="0" w:type="dxa"/>
            <w:bottom w:w="0" w:type="dxa"/>
          </w:tblCellMar>
        </w:tblPrEx>
        <w:tc>
          <w:tcPr>
            <w:tcW w:w="1668" w:type="dxa"/>
            <w:gridSpan w:val="4"/>
          </w:tcPr>
          <w:p w14:paraId="5CA4796F" w14:textId="77777777" w:rsidR="00C176C3" w:rsidRDefault="00C176C3" w:rsidP="00695BFB">
            <w:pPr>
              <w:spacing w:line="360" w:lineRule="auto"/>
              <w:rPr>
                <w:sz w:val="28"/>
              </w:rPr>
            </w:pPr>
          </w:p>
        </w:tc>
        <w:tc>
          <w:tcPr>
            <w:tcW w:w="7512" w:type="dxa"/>
          </w:tcPr>
          <w:p w14:paraId="2CD37549" w14:textId="77777777" w:rsidR="00C176C3" w:rsidRDefault="00C176C3" w:rsidP="00695BFB">
            <w:pPr>
              <w:spacing w:line="360" w:lineRule="auto"/>
              <w:rPr>
                <w:sz w:val="28"/>
              </w:rPr>
            </w:pPr>
            <w:r>
              <w:rPr>
                <w:sz w:val="28"/>
              </w:rPr>
              <w:t>3.2.1. Дивергентна модель ..........................................................</w:t>
            </w:r>
          </w:p>
        </w:tc>
        <w:tc>
          <w:tcPr>
            <w:tcW w:w="674" w:type="dxa"/>
          </w:tcPr>
          <w:p w14:paraId="474742D1" w14:textId="77777777" w:rsidR="00C176C3" w:rsidRDefault="00C176C3" w:rsidP="00695BFB">
            <w:pPr>
              <w:spacing w:line="360" w:lineRule="auto"/>
              <w:jc w:val="center"/>
              <w:rPr>
                <w:sz w:val="28"/>
              </w:rPr>
            </w:pPr>
            <w:r>
              <w:rPr>
                <w:sz w:val="28"/>
              </w:rPr>
              <w:t>164</w:t>
            </w:r>
          </w:p>
        </w:tc>
      </w:tr>
      <w:tr w:rsidR="00C176C3" w14:paraId="300FBEB8" w14:textId="77777777" w:rsidTr="00695BFB">
        <w:tblPrEx>
          <w:tblCellMar>
            <w:top w:w="0" w:type="dxa"/>
            <w:bottom w:w="0" w:type="dxa"/>
          </w:tblCellMar>
        </w:tblPrEx>
        <w:tc>
          <w:tcPr>
            <w:tcW w:w="1668" w:type="dxa"/>
            <w:gridSpan w:val="4"/>
          </w:tcPr>
          <w:p w14:paraId="59BA7C92" w14:textId="77777777" w:rsidR="00C176C3" w:rsidRDefault="00C176C3" w:rsidP="00695BFB">
            <w:pPr>
              <w:spacing w:line="360" w:lineRule="auto"/>
              <w:rPr>
                <w:sz w:val="28"/>
              </w:rPr>
            </w:pPr>
          </w:p>
        </w:tc>
        <w:tc>
          <w:tcPr>
            <w:tcW w:w="7512" w:type="dxa"/>
          </w:tcPr>
          <w:p w14:paraId="6249DD48" w14:textId="77777777" w:rsidR="00C176C3" w:rsidRDefault="00C176C3" w:rsidP="00695BFB">
            <w:pPr>
              <w:spacing w:line="360" w:lineRule="auto"/>
              <w:jc w:val="both"/>
              <w:rPr>
                <w:sz w:val="28"/>
              </w:rPr>
            </w:pPr>
            <w:r>
              <w:rPr>
                <w:sz w:val="28"/>
              </w:rPr>
              <w:t>3.2.2. Конвергентна модель ………………………………........</w:t>
            </w:r>
          </w:p>
          <w:p w14:paraId="46BAF0BE" w14:textId="77777777" w:rsidR="00C176C3" w:rsidRDefault="00C176C3" w:rsidP="00695BFB">
            <w:pPr>
              <w:spacing w:line="360" w:lineRule="auto"/>
              <w:jc w:val="both"/>
              <w:rPr>
                <w:sz w:val="28"/>
              </w:rPr>
            </w:pPr>
            <w:r>
              <w:rPr>
                <w:sz w:val="28"/>
              </w:rPr>
              <w:t>3.2.3. Різомна модель ..................................................................</w:t>
            </w:r>
          </w:p>
        </w:tc>
        <w:tc>
          <w:tcPr>
            <w:tcW w:w="674" w:type="dxa"/>
          </w:tcPr>
          <w:p w14:paraId="0CB27DD9" w14:textId="77777777" w:rsidR="00C176C3" w:rsidRDefault="00C176C3" w:rsidP="00695BFB">
            <w:pPr>
              <w:spacing w:line="360" w:lineRule="auto"/>
              <w:jc w:val="center"/>
              <w:rPr>
                <w:sz w:val="28"/>
              </w:rPr>
            </w:pPr>
            <w:r>
              <w:rPr>
                <w:sz w:val="28"/>
              </w:rPr>
              <w:t>168</w:t>
            </w:r>
          </w:p>
          <w:p w14:paraId="3692929F" w14:textId="77777777" w:rsidR="00C176C3" w:rsidRDefault="00C176C3" w:rsidP="00695BFB">
            <w:pPr>
              <w:spacing w:line="360" w:lineRule="auto"/>
              <w:jc w:val="center"/>
              <w:rPr>
                <w:sz w:val="28"/>
              </w:rPr>
            </w:pPr>
            <w:r>
              <w:rPr>
                <w:sz w:val="28"/>
              </w:rPr>
              <w:t>177</w:t>
            </w:r>
          </w:p>
        </w:tc>
      </w:tr>
      <w:tr w:rsidR="00C176C3" w14:paraId="295CDAB0" w14:textId="77777777" w:rsidTr="00695BFB">
        <w:tblPrEx>
          <w:tblCellMar>
            <w:top w:w="0" w:type="dxa"/>
            <w:bottom w:w="0" w:type="dxa"/>
          </w:tblCellMar>
        </w:tblPrEx>
        <w:tc>
          <w:tcPr>
            <w:tcW w:w="959" w:type="dxa"/>
          </w:tcPr>
          <w:p w14:paraId="67147454" w14:textId="77777777" w:rsidR="00C176C3" w:rsidRDefault="00C176C3" w:rsidP="00695BFB">
            <w:pPr>
              <w:spacing w:line="360" w:lineRule="auto"/>
              <w:rPr>
                <w:sz w:val="28"/>
              </w:rPr>
            </w:pPr>
          </w:p>
        </w:tc>
        <w:tc>
          <w:tcPr>
            <w:tcW w:w="8221" w:type="dxa"/>
            <w:gridSpan w:val="4"/>
          </w:tcPr>
          <w:p w14:paraId="16BFB267" w14:textId="77777777" w:rsidR="00C176C3" w:rsidRDefault="00C176C3" w:rsidP="00695BFB">
            <w:pPr>
              <w:pStyle w:val="afffffff8"/>
              <w:spacing w:line="360" w:lineRule="auto"/>
              <w:ind w:left="742" w:hanging="742"/>
            </w:pPr>
            <w:r>
              <w:t>3.3. Взаємодія жанрово-композиційних моделей розгортання  змісту й смислу тексту …………………….…..........................</w:t>
            </w:r>
          </w:p>
        </w:tc>
        <w:tc>
          <w:tcPr>
            <w:tcW w:w="674" w:type="dxa"/>
          </w:tcPr>
          <w:p w14:paraId="532BE4DF" w14:textId="77777777" w:rsidR="00C176C3" w:rsidRDefault="00C176C3" w:rsidP="00695BFB">
            <w:pPr>
              <w:spacing w:line="360" w:lineRule="auto"/>
              <w:jc w:val="center"/>
              <w:rPr>
                <w:sz w:val="28"/>
              </w:rPr>
            </w:pPr>
          </w:p>
          <w:p w14:paraId="55F8157A" w14:textId="77777777" w:rsidR="00C176C3" w:rsidRDefault="00C176C3" w:rsidP="00695BFB">
            <w:pPr>
              <w:spacing w:line="360" w:lineRule="auto"/>
              <w:jc w:val="center"/>
              <w:rPr>
                <w:sz w:val="28"/>
              </w:rPr>
            </w:pPr>
            <w:r>
              <w:rPr>
                <w:sz w:val="28"/>
              </w:rPr>
              <w:t>183</w:t>
            </w:r>
          </w:p>
        </w:tc>
      </w:tr>
      <w:tr w:rsidR="00C176C3" w14:paraId="2A7D4C30" w14:textId="77777777" w:rsidTr="00695BFB">
        <w:tblPrEx>
          <w:tblCellMar>
            <w:top w:w="0" w:type="dxa"/>
            <w:bottom w:w="0" w:type="dxa"/>
          </w:tblCellMar>
        </w:tblPrEx>
        <w:tc>
          <w:tcPr>
            <w:tcW w:w="959" w:type="dxa"/>
          </w:tcPr>
          <w:p w14:paraId="6A3E64F5" w14:textId="77777777" w:rsidR="00C176C3" w:rsidRDefault="00C176C3" w:rsidP="00695BFB">
            <w:pPr>
              <w:spacing w:line="360" w:lineRule="auto"/>
              <w:rPr>
                <w:sz w:val="28"/>
              </w:rPr>
            </w:pPr>
          </w:p>
        </w:tc>
        <w:tc>
          <w:tcPr>
            <w:tcW w:w="8221" w:type="dxa"/>
            <w:gridSpan w:val="4"/>
          </w:tcPr>
          <w:p w14:paraId="76B3EEBB" w14:textId="77777777" w:rsidR="00C176C3" w:rsidRDefault="00C176C3" w:rsidP="00695BFB">
            <w:pPr>
              <w:spacing w:line="360" w:lineRule="auto"/>
              <w:rPr>
                <w:sz w:val="28"/>
              </w:rPr>
            </w:pPr>
            <w:r>
              <w:rPr>
                <w:sz w:val="28"/>
              </w:rPr>
              <w:t>Висновки до третього розділу ………………………………………..</w:t>
            </w:r>
          </w:p>
        </w:tc>
        <w:tc>
          <w:tcPr>
            <w:tcW w:w="674" w:type="dxa"/>
          </w:tcPr>
          <w:p w14:paraId="6FDA7311" w14:textId="77777777" w:rsidR="00C176C3" w:rsidRDefault="00C176C3" w:rsidP="00695BFB">
            <w:pPr>
              <w:spacing w:line="360" w:lineRule="auto"/>
              <w:jc w:val="center"/>
              <w:rPr>
                <w:sz w:val="28"/>
              </w:rPr>
            </w:pPr>
            <w:r>
              <w:rPr>
                <w:sz w:val="28"/>
              </w:rPr>
              <w:t>185</w:t>
            </w:r>
          </w:p>
        </w:tc>
      </w:tr>
      <w:tr w:rsidR="00C176C3" w14:paraId="0A5EFAEC" w14:textId="77777777" w:rsidTr="00695BFB">
        <w:tblPrEx>
          <w:tblCellMar>
            <w:top w:w="0" w:type="dxa"/>
            <w:bottom w:w="0" w:type="dxa"/>
          </w:tblCellMar>
        </w:tblPrEx>
        <w:trPr>
          <w:cantSplit/>
        </w:trPr>
        <w:tc>
          <w:tcPr>
            <w:tcW w:w="9180" w:type="dxa"/>
            <w:gridSpan w:val="5"/>
          </w:tcPr>
          <w:p w14:paraId="23E08E67" w14:textId="77777777" w:rsidR="00C176C3" w:rsidRDefault="00C176C3" w:rsidP="00695BFB">
            <w:pPr>
              <w:spacing w:line="360" w:lineRule="auto"/>
              <w:rPr>
                <w:caps/>
                <w:sz w:val="28"/>
              </w:rPr>
            </w:pPr>
            <w:r>
              <w:rPr>
                <w:caps/>
                <w:sz w:val="28"/>
              </w:rPr>
              <w:t>Загальні висновки ………………………………………………………</w:t>
            </w:r>
          </w:p>
        </w:tc>
        <w:tc>
          <w:tcPr>
            <w:tcW w:w="674" w:type="dxa"/>
          </w:tcPr>
          <w:p w14:paraId="78C3CB66" w14:textId="77777777" w:rsidR="00C176C3" w:rsidRDefault="00C176C3" w:rsidP="00695BFB">
            <w:pPr>
              <w:spacing w:line="360" w:lineRule="auto"/>
              <w:jc w:val="center"/>
              <w:rPr>
                <w:sz w:val="28"/>
              </w:rPr>
            </w:pPr>
            <w:r>
              <w:rPr>
                <w:sz w:val="28"/>
              </w:rPr>
              <w:t>188</w:t>
            </w:r>
          </w:p>
        </w:tc>
      </w:tr>
      <w:tr w:rsidR="00C176C3" w14:paraId="52189AB0" w14:textId="77777777" w:rsidTr="00695BFB">
        <w:tblPrEx>
          <w:tblCellMar>
            <w:top w:w="0" w:type="dxa"/>
            <w:bottom w:w="0" w:type="dxa"/>
          </w:tblCellMar>
        </w:tblPrEx>
        <w:trPr>
          <w:cantSplit/>
        </w:trPr>
        <w:tc>
          <w:tcPr>
            <w:tcW w:w="9180" w:type="dxa"/>
            <w:gridSpan w:val="5"/>
          </w:tcPr>
          <w:p w14:paraId="78CCF4BD" w14:textId="77777777" w:rsidR="00C176C3" w:rsidRDefault="00C176C3" w:rsidP="00695BFB">
            <w:pPr>
              <w:pStyle w:val="afffffff8"/>
              <w:spacing w:line="360" w:lineRule="auto"/>
              <w:rPr>
                <w:caps/>
              </w:rPr>
            </w:pPr>
            <w:r>
              <w:rPr>
                <w:caps/>
              </w:rPr>
              <w:t>список використаних джерел ………………….…………………..</w:t>
            </w:r>
          </w:p>
        </w:tc>
        <w:tc>
          <w:tcPr>
            <w:tcW w:w="674" w:type="dxa"/>
          </w:tcPr>
          <w:p w14:paraId="69D60206" w14:textId="77777777" w:rsidR="00C176C3" w:rsidRDefault="00C176C3" w:rsidP="00695BFB">
            <w:pPr>
              <w:spacing w:line="360" w:lineRule="auto"/>
              <w:jc w:val="center"/>
              <w:rPr>
                <w:sz w:val="28"/>
              </w:rPr>
            </w:pPr>
            <w:r>
              <w:rPr>
                <w:sz w:val="28"/>
              </w:rPr>
              <w:t>195</w:t>
            </w:r>
          </w:p>
        </w:tc>
      </w:tr>
      <w:tr w:rsidR="00C176C3" w14:paraId="7C131E1A" w14:textId="77777777" w:rsidTr="00695BFB">
        <w:tblPrEx>
          <w:tblCellMar>
            <w:top w:w="0" w:type="dxa"/>
            <w:bottom w:w="0" w:type="dxa"/>
          </w:tblCellMar>
        </w:tblPrEx>
        <w:trPr>
          <w:cantSplit/>
        </w:trPr>
        <w:tc>
          <w:tcPr>
            <w:tcW w:w="9180" w:type="dxa"/>
            <w:gridSpan w:val="5"/>
          </w:tcPr>
          <w:p w14:paraId="14F32B1B" w14:textId="77777777" w:rsidR="00C176C3" w:rsidRDefault="00C176C3" w:rsidP="00695BFB">
            <w:pPr>
              <w:spacing w:line="360" w:lineRule="auto"/>
              <w:rPr>
                <w:caps/>
                <w:sz w:val="28"/>
              </w:rPr>
            </w:pPr>
            <w:r>
              <w:rPr>
                <w:caps/>
                <w:sz w:val="28"/>
              </w:rPr>
              <w:t>Довідкова література …………………………………………………..</w:t>
            </w:r>
          </w:p>
        </w:tc>
        <w:tc>
          <w:tcPr>
            <w:tcW w:w="674" w:type="dxa"/>
          </w:tcPr>
          <w:p w14:paraId="4FC96421" w14:textId="77777777" w:rsidR="00C176C3" w:rsidRDefault="00C176C3" w:rsidP="00695BFB">
            <w:pPr>
              <w:spacing w:line="360" w:lineRule="auto"/>
              <w:jc w:val="center"/>
              <w:rPr>
                <w:sz w:val="28"/>
              </w:rPr>
            </w:pPr>
            <w:r>
              <w:rPr>
                <w:sz w:val="28"/>
              </w:rPr>
              <w:t>229</w:t>
            </w:r>
          </w:p>
        </w:tc>
      </w:tr>
      <w:tr w:rsidR="00C176C3" w14:paraId="134E25F3" w14:textId="77777777" w:rsidTr="00695BFB">
        <w:tblPrEx>
          <w:tblCellMar>
            <w:top w:w="0" w:type="dxa"/>
            <w:bottom w:w="0" w:type="dxa"/>
          </w:tblCellMar>
        </w:tblPrEx>
        <w:trPr>
          <w:cantSplit/>
        </w:trPr>
        <w:tc>
          <w:tcPr>
            <w:tcW w:w="9180" w:type="dxa"/>
            <w:gridSpan w:val="5"/>
          </w:tcPr>
          <w:p w14:paraId="0476BCAA" w14:textId="77777777" w:rsidR="00C176C3" w:rsidRDefault="00C176C3" w:rsidP="00695BFB">
            <w:pPr>
              <w:spacing w:line="360" w:lineRule="auto"/>
              <w:rPr>
                <w:caps/>
                <w:sz w:val="28"/>
              </w:rPr>
            </w:pPr>
            <w:r>
              <w:rPr>
                <w:caps/>
                <w:sz w:val="28"/>
              </w:rPr>
              <w:t>Джерела ілюстративного матеріалу …………………………….</w:t>
            </w:r>
          </w:p>
        </w:tc>
        <w:tc>
          <w:tcPr>
            <w:tcW w:w="674" w:type="dxa"/>
          </w:tcPr>
          <w:p w14:paraId="5A308AEA" w14:textId="77777777" w:rsidR="00C176C3" w:rsidRDefault="00C176C3" w:rsidP="00695BFB">
            <w:pPr>
              <w:spacing w:line="360" w:lineRule="auto"/>
              <w:jc w:val="center"/>
              <w:rPr>
                <w:sz w:val="28"/>
              </w:rPr>
            </w:pPr>
            <w:r>
              <w:rPr>
                <w:sz w:val="28"/>
              </w:rPr>
              <w:t>230</w:t>
            </w:r>
          </w:p>
        </w:tc>
      </w:tr>
      <w:tr w:rsidR="00C176C3" w14:paraId="4474F7C4" w14:textId="77777777" w:rsidTr="00695BFB">
        <w:tblPrEx>
          <w:tblCellMar>
            <w:top w:w="0" w:type="dxa"/>
            <w:bottom w:w="0" w:type="dxa"/>
          </w:tblCellMar>
        </w:tblPrEx>
        <w:trPr>
          <w:cantSplit/>
        </w:trPr>
        <w:tc>
          <w:tcPr>
            <w:tcW w:w="9180" w:type="dxa"/>
            <w:gridSpan w:val="5"/>
          </w:tcPr>
          <w:p w14:paraId="3812A72E" w14:textId="77777777" w:rsidR="00C176C3" w:rsidRDefault="00C176C3" w:rsidP="00695BFB">
            <w:pPr>
              <w:spacing w:line="360" w:lineRule="auto"/>
              <w:rPr>
                <w:caps/>
                <w:sz w:val="28"/>
              </w:rPr>
            </w:pPr>
            <w:r>
              <w:rPr>
                <w:caps/>
                <w:sz w:val="28"/>
              </w:rPr>
              <w:t>Додатки ……………………………………………………………………...</w:t>
            </w:r>
          </w:p>
        </w:tc>
        <w:tc>
          <w:tcPr>
            <w:tcW w:w="674" w:type="dxa"/>
          </w:tcPr>
          <w:p w14:paraId="3EA469A0" w14:textId="77777777" w:rsidR="00C176C3" w:rsidRDefault="00C176C3" w:rsidP="00695BFB">
            <w:pPr>
              <w:spacing w:line="360" w:lineRule="auto"/>
              <w:jc w:val="center"/>
              <w:rPr>
                <w:sz w:val="28"/>
              </w:rPr>
            </w:pPr>
            <w:r>
              <w:rPr>
                <w:sz w:val="28"/>
              </w:rPr>
              <w:t>234</w:t>
            </w:r>
          </w:p>
        </w:tc>
      </w:tr>
      <w:tr w:rsidR="00C176C3" w14:paraId="42C76615" w14:textId="77777777" w:rsidTr="00695B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350"/>
        </w:trPr>
        <w:tc>
          <w:tcPr>
            <w:tcW w:w="1101" w:type="dxa"/>
            <w:gridSpan w:val="2"/>
            <w:tcBorders>
              <w:top w:val="nil"/>
              <w:left w:val="nil"/>
              <w:bottom w:val="nil"/>
              <w:right w:val="nil"/>
            </w:tcBorders>
          </w:tcPr>
          <w:p w14:paraId="5651EF78" w14:textId="77777777" w:rsidR="00C176C3" w:rsidRDefault="00C176C3" w:rsidP="00695BFB">
            <w:pPr>
              <w:spacing w:line="360" w:lineRule="auto"/>
              <w:rPr>
                <w:sz w:val="28"/>
              </w:rPr>
            </w:pPr>
          </w:p>
        </w:tc>
        <w:tc>
          <w:tcPr>
            <w:tcW w:w="8079" w:type="dxa"/>
            <w:gridSpan w:val="3"/>
            <w:tcBorders>
              <w:top w:val="nil"/>
              <w:left w:val="nil"/>
              <w:bottom w:val="nil"/>
              <w:right w:val="nil"/>
            </w:tcBorders>
          </w:tcPr>
          <w:p w14:paraId="205CC38F" w14:textId="77777777" w:rsidR="00C176C3" w:rsidRDefault="00C176C3" w:rsidP="00695BFB">
            <w:pPr>
              <w:spacing w:line="360" w:lineRule="auto"/>
              <w:rPr>
                <w:sz w:val="28"/>
              </w:rPr>
            </w:pPr>
            <w:r>
              <w:rPr>
                <w:sz w:val="28"/>
              </w:rPr>
              <w:t>Додаток А. Фрагменти пейзажної лірики К.Сендберга ...................</w:t>
            </w:r>
          </w:p>
          <w:p w14:paraId="21C70D2F" w14:textId="77777777" w:rsidR="00C176C3" w:rsidRDefault="00C176C3" w:rsidP="00695BFB">
            <w:pPr>
              <w:pStyle w:val="afffffff5"/>
              <w:ind w:left="1451" w:hanging="1451"/>
            </w:pPr>
            <w:r>
              <w:t>Додаток Б.  Унаочнення реконструкції композиційно-смислової структури поетичного тексту “Cripple” К.Сендберга..</w:t>
            </w:r>
          </w:p>
          <w:p w14:paraId="6C517B72" w14:textId="77777777" w:rsidR="00C176C3" w:rsidRDefault="00C176C3" w:rsidP="00695BFB">
            <w:pPr>
              <w:pStyle w:val="afffffff5"/>
            </w:pPr>
            <w:r>
              <w:t>Додаток В.  Фрагменти ілюстративного матеріалу .........................</w:t>
            </w:r>
          </w:p>
        </w:tc>
        <w:tc>
          <w:tcPr>
            <w:tcW w:w="674" w:type="dxa"/>
            <w:tcBorders>
              <w:top w:val="nil"/>
              <w:left w:val="nil"/>
              <w:bottom w:val="nil"/>
              <w:right w:val="nil"/>
            </w:tcBorders>
          </w:tcPr>
          <w:p w14:paraId="0CF9A72C" w14:textId="77777777" w:rsidR="00C176C3" w:rsidRDefault="00C176C3" w:rsidP="00695BFB">
            <w:pPr>
              <w:spacing w:line="360" w:lineRule="auto"/>
              <w:rPr>
                <w:sz w:val="28"/>
              </w:rPr>
            </w:pPr>
            <w:r>
              <w:rPr>
                <w:sz w:val="28"/>
              </w:rPr>
              <w:t>235</w:t>
            </w:r>
          </w:p>
          <w:p w14:paraId="608F060B" w14:textId="77777777" w:rsidR="00C176C3" w:rsidRDefault="00C176C3" w:rsidP="00695BFB">
            <w:pPr>
              <w:spacing w:line="360" w:lineRule="auto"/>
              <w:rPr>
                <w:sz w:val="28"/>
              </w:rPr>
            </w:pPr>
          </w:p>
          <w:p w14:paraId="69E7C3A3" w14:textId="77777777" w:rsidR="00C176C3" w:rsidRDefault="00C176C3" w:rsidP="00695BFB">
            <w:pPr>
              <w:pStyle w:val="afffffff8"/>
              <w:spacing w:line="360" w:lineRule="auto"/>
            </w:pPr>
            <w:r>
              <w:t>239</w:t>
            </w:r>
          </w:p>
          <w:p w14:paraId="7B4936C7" w14:textId="77777777" w:rsidR="00C176C3" w:rsidRDefault="00C176C3" w:rsidP="00695BFB">
            <w:pPr>
              <w:rPr>
                <w:sz w:val="28"/>
                <w:lang w:val="en-US"/>
              </w:rPr>
            </w:pPr>
            <w:r>
              <w:rPr>
                <w:sz w:val="28"/>
              </w:rPr>
              <w:t>242</w:t>
            </w:r>
          </w:p>
        </w:tc>
      </w:tr>
    </w:tbl>
    <w:p w14:paraId="76A3FBC8" w14:textId="77777777" w:rsidR="00C176C3" w:rsidRDefault="00C176C3" w:rsidP="00C176C3">
      <w:pPr>
        <w:pStyle w:val="afffffff8"/>
        <w:spacing w:line="360" w:lineRule="auto"/>
      </w:pPr>
    </w:p>
    <w:p w14:paraId="0BFF24CA" w14:textId="77777777" w:rsidR="00C176C3" w:rsidRDefault="00C176C3" w:rsidP="00C176C3">
      <w:pPr>
        <w:spacing w:line="360" w:lineRule="auto"/>
        <w:jc w:val="center"/>
        <w:rPr>
          <w:sz w:val="28"/>
          <w:lang w:val="en-US"/>
        </w:rPr>
      </w:pPr>
    </w:p>
    <w:p w14:paraId="56331A0B" w14:textId="77777777" w:rsidR="00C176C3" w:rsidRDefault="00C176C3" w:rsidP="00C176C3">
      <w:pPr>
        <w:spacing w:line="360" w:lineRule="auto"/>
        <w:jc w:val="center"/>
        <w:rPr>
          <w:sz w:val="28"/>
          <w:lang w:val="en-US"/>
        </w:rPr>
      </w:pPr>
    </w:p>
    <w:p w14:paraId="017B0ED6" w14:textId="77777777" w:rsidR="00C176C3" w:rsidRDefault="00C176C3" w:rsidP="00C176C3">
      <w:pPr>
        <w:pStyle w:val="37"/>
      </w:pPr>
      <w:r>
        <w:t>ВСТУП</w:t>
      </w:r>
    </w:p>
    <w:p w14:paraId="68F4DE5D" w14:textId="77777777" w:rsidR="00C176C3" w:rsidRDefault="00C176C3" w:rsidP="00C176C3">
      <w:pPr>
        <w:spacing w:line="360" w:lineRule="auto"/>
        <w:ind w:firstLine="709"/>
        <w:jc w:val="both"/>
        <w:rPr>
          <w:sz w:val="28"/>
          <w:lang w:val="uk-UA"/>
        </w:rPr>
      </w:pPr>
    </w:p>
    <w:p w14:paraId="15037F97" w14:textId="77777777" w:rsidR="00C176C3" w:rsidRDefault="00C176C3" w:rsidP="00C176C3">
      <w:pPr>
        <w:spacing w:line="360" w:lineRule="auto"/>
        <w:ind w:firstLine="709"/>
        <w:jc w:val="both"/>
        <w:rPr>
          <w:sz w:val="28"/>
          <w:lang w:val="uk-UA"/>
        </w:rPr>
      </w:pPr>
      <w:r>
        <w:rPr>
          <w:sz w:val="28"/>
          <w:lang w:val="uk-UA"/>
        </w:rPr>
        <w:t xml:space="preserve">На сучасному етапі розвитку лінгвістичної науки вивчення композиційної організації поетичного тексту залишається у фокусі уваги дослідницького загалу, оскільки “зрозуміти й розкрити "розпорошену єдність" образів у структурі художнього цілого можливо лише на основі дослідження законів художньої композиції” [41, с. 152]. </w:t>
      </w:r>
    </w:p>
    <w:p w14:paraId="42426EB7" w14:textId="77777777" w:rsidR="00C176C3" w:rsidRPr="00C176C3" w:rsidRDefault="00C176C3" w:rsidP="00C176C3">
      <w:pPr>
        <w:pStyle w:val="afffffffc"/>
        <w:rPr>
          <w:lang w:val="uk-UA"/>
        </w:rPr>
      </w:pPr>
      <w:r w:rsidRPr="00C176C3">
        <w:rPr>
          <w:b/>
          <w:bCs/>
          <w:lang w:val="uk-UA"/>
        </w:rPr>
        <w:t>Актуальність</w:t>
      </w:r>
      <w:r w:rsidRPr="00C176C3">
        <w:rPr>
          <w:lang w:val="uk-UA"/>
        </w:rPr>
        <w:t xml:space="preserve"> дисертації визначається тим важливим місцем, яке посідає американський поетичний ренесанс – відгалуження літературно-стильового напряму модернізму на американському ґрунті – в культурній спадщині США </w:t>
      </w:r>
      <w:r w:rsidRPr="00C176C3">
        <w:rPr>
          <w:lang w:val="uk-UA"/>
        </w:rPr>
        <w:lastRenderedPageBreak/>
        <w:t>та світовій культурі в цілому. Вивчення жанрової специфіки композиційно-смислової організації таких творів з позицій сучасних когнітивно-зорієнтованих лінгвістичних студій зумовлене необхідністю виявлення лінгвокогнітивних механізмів осмислення дійсності, властивих модерністському світобаченню.</w:t>
      </w:r>
    </w:p>
    <w:p w14:paraId="099E386D" w14:textId="77777777" w:rsidR="00C176C3" w:rsidRDefault="00C176C3" w:rsidP="00C176C3">
      <w:pPr>
        <w:pStyle w:val="afffffffc"/>
        <w:rPr>
          <w:color w:val="000000"/>
        </w:rPr>
      </w:pPr>
      <w:r w:rsidRPr="00C176C3">
        <w:rPr>
          <w:lang w:val="uk-UA"/>
        </w:rPr>
        <w:t xml:space="preserve"> Багатоплановість семантико-когнітивної структури тексту [44, с. 15] спричиняє розмаїття теоретичних тлумачень його композиції [див. 219,</w:t>
      </w:r>
      <w:r w:rsidRPr="00C176C3">
        <w:rPr>
          <w:lang w:val="uk-UA"/>
        </w:rPr>
        <w:br/>
        <w:t>с. 14-29], дослідження якої в кожній науковій парадигмі не вичерпує її сутності,</w:t>
      </w:r>
      <w:r w:rsidRPr="00C176C3">
        <w:rPr>
          <w:lang w:val="uk-UA"/>
        </w:rPr>
        <w:br/>
        <w:t>а лише виявляє нові грані й перспективи вивчення. Інтеграція різних</w:t>
      </w:r>
      <w:r w:rsidRPr="00C176C3">
        <w:rPr>
          <w:lang w:val="uk-UA"/>
        </w:rPr>
        <w:br/>
        <w:t>підходів до розуміння композиції поетичного тексту стає можливою за умови застосування теоретико-методологічних засад когнітивної поетики [25; 48; 49; 50; 312; 313; 314; 357; 367</w:t>
      </w:r>
      <w:r w:rsidRPr="00C176C3">
        <w:rPr>
          <w:iCs/>
          <w:lang w:val="uk-UA"/>
        </w:rPr>
        <w:t xml:space="preserve">; 369; </w:t>
      </w:r>
      <w:r w:rsidRPr="00C176C3">
        <w:rPr>
          <w:lang w:val="uk-UA"/>
        </w:rPr>
        <w:t>377; 378]. У світлі цієї досить молодої галузі лінгвістичного знання відбувається встановлення характеру кореляції</w:t>
      </w:r>
      <w:r w:rsidRPr="00C176C3">
        <w:rPr>
          <w:lang w:val="uk-UA"/>
        </w:rPr>
        <w:br/>
        <w:t>між мовленнєвими процесами, об’єктивованими в текстовій тканині,</w:t>
      </w:r>
      <w:r w:rsidRPr="00C176C3">
        <w:rPr>
          <w:lang w:val="uk-UA"/>
        </w:rPr>
        <w:br/>
        <w:t xml:space="preserve">й тими когнітивними процесами мислення, що активізуються при формуванні смислу поетичного тексту [21-28; 144; 165; 219; 284]. Зокрема, стали можливими опис і </w:t>
      </w:r>
      <w:r w:rsidRPr="00C176C3">
        <w:rPr>
          <w:color w:val="000000"/>
          <w:lang w:val="uk-UA"/>
        </w:rPr>
        <w:t xml:space="preserve">систематизація механізмів перетворення базових концептуальних тропів, зокрема метафор, “якими ми живемо” [337], у більш складні концептуальні утворення, що </w:t>
      </w:r>
      <w:r w:rsidRPr="00C176C3">
        <w:rPr>
          <w:i/>
          <w:iCs/>
          <w:color w:val="000000"/>
          <w:lang w:val="uk-UA"/>
        </w:rPr>
        <w:t>структурують семантичний простір</w:t>
      </w:r>
      <w:r w:rsidRPr="00C176C3">
        <w:rPr>
          <w:color w:val="000000"/>
          <w:lang w:val="uk-UA"/>
        </w:rPr>
        <w:t xml:space="preserve"> художнього тексту (курсив наш. – </w:t>
      </w:r>
      <w:r w:rsidRPr="00C176C3">
        <w:rPr>
          <w:i/>
          <w:iCs/>
          <w:color w:val="000000"/>
          <w:lang w:val="uk-UA"/>
        </w:rPr>
        <w:t>О.Л.</w:t>
      </w:r>
      <w:r w:rsidRPr="00C176C3">
        <w:rPr>
          <w:color w:val="000000"/>
          <w:lang w:val="uk-UA"/>
        </w:rPr>
        <w:t xml:space="preserve">) </w:t>
      </w:r>
      <w:r>
        <w:rPr>
          <w:color w:val="000000"/>
        </w:rPr>
        <w:t>[51, с. 19].</w:t>
      </w:r>
    </w:p>
    <w:p w14:paraId="15E76E30" w14:textId="77777777" w:rsidR="00C176C3" w:rsidRDefault="00C176C3" w:rsidP="00C176C3">
      <w:pPr>
        <w:pStyle w:val="afffffffc"/>
      </w:pPr>
      <w:r>
        <w:t xml:space="preserve">Відтак, звернення до лінгвокогнітивного підходу сприяє переосмисленню композиції поетичного тексту як </w:t>
      </w:r>
      <w:r>
        <w:rPr>
          <w:i/>
          <w:iCs/>
        </w:rPr>
        <w:t>заданої організації</w:t>
      </w:r>
      <w:r>
        <w:t xml:space="preserve">, як деякого </w:t>
      </w:r>
      <w:r>
        <w:rPr>
          <w:i/>
          <w:iCs/>
        </w:rPr>
        <w:t>статичного утворення</w:t>
      </w:r>
      <w:r>
        <w:t>. Таке розуміння композиції, поширене в роботах представників різних наукових шкіл [38, с. 494-495; 77, с. 441-536; 216, с. 7-10; 237, с. 19-26; 238, с. 231-240; 251, с. 221; 271, с. 110, 327-511 та інші</w:t>
      </w:r>
      <w:r>
        <w:rPr>
          <w:bCs/>
          <w:iCs/>
        </w:rPr>
        <w:t>],</w:t>
      </w:r>
      <w:r>
        <w:rPr>
          <w:b/>
          <w:i/>
        </w:rPr>
        <w:t xml:space="preserve"> </w:t>
      </w:r>
      <w:r>
        <w:rPr>
          <w:bCs/>
          <w:iCs/>
        </w:rPr>
        <w:t>виявляється недієвим при дослідженні текстів американського поетичного ренесансу, яким властива</w:t>
      </w:r>
      <w:r>
        <w:t xml:space="preserve"> </w:t>
      </w:r>
      <w:r>
        <w:rPr>
          <w:bCs/>
          <w:iCs/>
        </w:rPr>
        <w:t xml:space="preserve">динамічна композиційна структура </w:t>
      </w:r>
      <w:r>
        <w:t xml:space="preserve">[94, с. 56; 323, с. 933]. З метою відходу від тлумачення композиції як суто статичного конструкту в дисертації використовується термін “композиційно-смислова структура поетичного тексту” на позначення деякого </w:t>
      </w:r>
      <w:r>
        <w:rPr>
          <w:i/>
          <w:iCs/>
        </w:rPr>
        <w:t xml:space="preserve">динамічного утворення, </w:t>
      </w:r>
      <w:r>
        <w:t>що виникає при формуванні образного простору поетичного тексту й визначає закономірності розгортання змісту й смислу такого тексту. Пропоноване бачення композиції виявляється особливо актуальним з огляду на поширення загальної тенденції до “динамізації” поняття текст [90, с. 10-11; 213, с. 121-13; 291; 320], зумовленої кардинальною зміною фокусу лінгвістичних досліджень кінця ХХ – початку ХХІ століть у напрямку до тлумачення мови як засобу доступу до таємниць розумових процесів [119, с. 9], що дає можливість вийти на якісно новий рівень</w:t>
      </w:r>
      <w:r>
        <w:rPr>
          <w:lang w:val="en-US"/>
        </w:rPr>
        <w:t> </w:t>
      </w:r>
      <w:r>
        <w:t xml:space="preserve">– рівень вивчення динамічної дискурсивної природи художнього тексту [48; 49; </w:t>
      </w:r>
      <w:r>
        <w:rPr>
          <w:iCs/>
        </w:rPr>
        <w:t xml:space="preserve">210; </w:t>
      </w:r>
      <w:r>
        <w:t>232; 247; 345; 359].</w:t>
      </w:r>
    </w:p>
    <w:p w14:paraId="6A7AF0F1" w14:textId="77777777" w:rsidR="00C176C3" w:rsidRDefault="00C176C3" w:rsidP="00C176C3">
      <w:pPr>
        <w:pStyle w:val="afffffffc"/>
      </w:pPr>
      <w:r>
        <w:t xml:space="preserve">Специфіка композиційно-смислової структури поетичного тексту розкривається з огляду на його жанрову приналежність. Адже від жанру значною мірою залежить те, яким чином знання про світ утілюються в текстовій тканині та упорядковуються й структуруються в процесі розвитку смислу тексту [17, с. 332; 126, с. 12; 148, с. 143, 148]. Окрім того, з позицій </w:t>
      </w:r>
      <w:r>
        <w:lastRenderedPageBreak/>
        <w:t>герменевтики визначення жанру вважається однією з технік розуміння</w:t>
      </w:r>
      <w:r>
        <w:br/>
        <w:t>тексту [213, с. 88].</w:t>
      </w:r>
    </w:p>
    <w:p w14:paraId="097A2EA9" w14:textId="77777777" w:rsidR="00C176C3" w:rsidRDefault="00C176C3" w:rsidP="00C176C3">
      <w:pPr>
        <w:pStyle w:val="afffffffc"/>
      </w:pPr>
      <w:r>
        <w:t>На лінгвістичному, зокрема, на лінгвостилістичному, ґрунті жанрова специфіка композиційної будови текстів досліджується в плані конкретних форм організації мовного матеріалу, притаманних текстам різних функціональних стилів: офіційно-ділового [384], публіцистичного [86; 180; 246], наукового [61], розмовного [20], епістолярного [256; 257], художнього (прозові [70; 166; 296; 356; 357] й поетичні тексти [65;</w:t>
      </w:r>
      <w:r>
        <w:rPr>
          <w:i/>
          <w:iCs/>
        </w:rPr>
        <w:t xml:space="preserve"> </w:t>
      </w:r>
      <w:r>
        <w:t>87; 122; 164]).</w:t>
      </w:r>
      <w:r>
        <w:br/>
        <w:t>Перші кроки зроблено у з’ясуванні лінгвокогнітивних особливостей</w:t>
      </w:r>
      <w:r>
        <w:br/>
        <w:t>композиційно-смислової структури поетичного тексту [219].</w:t>
      </w:r>
    </w:p>
    <w:p w14:paraId="2F5CCC75" w14:textId="77777777" w:rsidR="00C176C3" w:rsidRDefault="00C176C3" w:rsidP="00C176C3">
      <w:pPr>
        <w:spacing w:line="360" w:lineRule="auto"/>
        <w:ind w:firstLine="709"/>
        <w:jc w:val="both"/>
        <w:rPr>
          <w:sz w:val="28"/>
          <w:lang w:val="uk-UA"/>
        </w:rPr>
      </w:pPr>
      <w:r>
        <w:rPr>
          <w:sz w:val="28"/>
          <w:lang w:val="uk-UA"/>
        </w:rPr>
        <w:t>При здійсненні лінгвістичного дослідження жанрово-композиційної специфіки поетичних текстів є неминучим залучення напрацювань літературознавців у цій галузі. Засадничою є монографія О.М.Фрейденберг “Поетика сюжету й жанру”, де в ракурсі історичної поетики досліджено типові</w:t>
      </w:r>
      <w:r>
        <w:rPr>
          <w:sz w:val="28"/>
          <w:lang w:val="uk-UA"/>
        </w:rPr>
        <w:br/>
        <w:t>мотиви, властиві певним жанрам поетичних текстів [251]. Питання</w:t>
      </w:r>
      <w:r>
        <w:rPr>
          <w:sz w:val="28"/>
          <w:lang w:val="uk-UA"/>
        </w:rPr>
        <w:br/>
        <w:t>жанрово-композиційних особливостей поетичних текстів торкалися у своїх роботах Ю.М.Лотман [131, с. 235], Б.М.Ейхенбаум [271, с. 331-333], М.Я.Поляков [183, с. 16-22; 184, с.</w:t>
      </w:r>
      <w:r>
        <w:rPr>
          <w:sz w:val="28"/>
        </w:rPr>
        <w:t xml:space="preserve"> </w:t>
      </w:r>
      <w:r>
        <w:rPr>
          <w:sz w:val="28"/>
          <w:lang w:val="uk-UA"/>
        </w:rPr>
        <w:t xml:space="preserve">102-103; 185, с. 301-302]. </w:t>
      </w:r>
      <w:r>
        <w:rPr>
          <w:sz w:val="28"/>
        </w:rPr>
        <w:t xml:space="preserve">Втім, </w:t>
      </w:r>
      <w:r>
        <w:rPr>
          <w:sz w:val="28"/>
          <w:lang w:val="uk-UA"/>
        </w:rPr>
        <w:t>у межах</w:t>
      </w:r>
      <w:r>
        <w:rPr>
          <w:sz w:val="28"/>
        </w:rPr>
        <w:t xml:space="preserve"> літературознав</w:t>
      </w:r>
      <w:r>
        <w:rPr>
          <w:sz w:val="28"/>
          <w:lang w:val="uk-UA"/>
        </w:rPr>
        <w:t>ства</w:t>
      </w:r>
      <w:r>
        <w:rPr>
          <w:sz w:val="28"/>
        </w:rPr>
        <w:t xml:space="preserve"> належн</w:t>
      </w:r>
      <w:r>
        <w:rPr>
          <w:sz w:val="28"/>
          <w:lang w:val="uk-UA"/>
        </w:rPr>
        <w:t>у</w:t>
      </w:r>
      <w:r>
        <w:rPr>
          <w:sz w:val="28"/>
        </w:rPr>
        <w:t xml:space="preserve"> уваг</w:t>
      </w:r>
      <w:r>
        <w:rPr>
          <w:sz w:val="28"/>
          <w:lang w:val="uk-UA"/>
        </w:rPr>
        <w:t>у</w:t>
      </w:r>
      <w:r>
        <w:rPr>
          <w:sz w:val="28"/>
        </w:rPr>
        <w:t xml:space="preserve"> </w:t>
      </w:r>
      <w:r>
        <w:rPr>
          <w:sz w:val="28"/>
          <w:lang w:val="uk-UA"/>
        </w:rPr>
        <w:t xml:space="preserve">отримали </w:t>
      </w:r>
      <w:r>
        <w:rPr>
          <w:sz w:val="28"/>
        </w:rPr>
        <w:t>передусім канонічн</w:t>
      </w:r>
      <w:r>
        <w:rPr>
          <w:sz w:val="28"/>
          <w:lang w:val="uk-UA"/>
        </w:rPr>
        <w:t>і</w:t>
      </w:r>
      <w:r>
        <w:rPr>
          <w:sz w:val="28"/>
        </w:rPr>
        <w:t xml:space="preserve"> жанр</w:t>
      </w:r>
      <w:r>
        <w:rPr>
          <w:sz w:val="28"/>
          <w:lang w:val="uk-UA"/>
        </w:rPr>
        <w:t>и</w:t>
      </w:r>
      <w:r>
        <w:rPr>
          <w:sz w:val="28"/>
        </w:rPr>
        <w:t>, ознаки яких жорстко регламент</w:t>
      </w:r>
      <w:r>
        <w:rPr>
          <w:sz w:val="28"/>
          <w:lang w:val="uk-UA"/>
        </w:rPr>
        <w:t>овані</w:t>
      </w:r>
      <w:r>
        <w:rPr>
          <w:sz w:val="28"/>
        </w:rPr>
        <w:t xml:space="preserve"> класицистичними поетиками [див., напр.</w:t>
      </w:r>
      <w:r>
        <w:rPr>
          <w:sz w:val="28"/>
          <w:lang w:val="uk-UA"/>
        </w:rPr>
        <w:t>,</w:t>
      </w:r>
      <w:r>
        <w:rPr>
          <w:sz w:val="28"/>
        </w:rPr>
        <w:t xml:space="preserve"> </w:t>
      </w:r>
      <w:r>
        <w:rPr>
          <w:sz w:val="28"/>
          <w:lang w:val="uk-UA"/>
        </w:rPr>
        <w:t>54</w:t>
      </w:r>
      <w:r>
        <w:rPr>
          <w:sz w:val="28"/>
        </w:rPr>
        <w:t>, с.</w:t>
      </w:r>
      <w:r>
        <w:rPr>
          <w:sz w:val="28"/>
          <w:lang w:val="uk-UA"/>
        </w:rPr>
        <w:t> </w:t>
      </w:r>
      <w:r>
        <w:rPr>
          <w:sz w:val="28"/>
        </w:rPr>
        <w:t xml:space="preserve">287-301; </w:t>
      </w:r>
      <w:r>
        <w:rPr>
          <w:sz w:val="28"/>
          <w:lang w:val="uk-UA"/>
        </w:rPr>
        <w:t>228</w:t>
      </w:r>
      <w:r>
        <w:rPr>
          <w:sz w:val="28"/>
        </w:rPr>
        <w:t>,</w:t>
      </w:r>
      <w:r>
        <w:rPr>
          <w:sz w:val="28"/>
          <w:lang w:val="uk-UA"/>
        </w:rPr>
        <w:t xml:space="preserve"> </w:t>
      </w:r>
      <w:r>
        <w:rPr>
          <w:sz w:val="28"/>
          <w:lang w:val="en-US"/>
        </w:rPr>
        <w:t>c</w:t>
      </w:r>
      <w:r>
        <w:rPr>
          <w:sz w:val="28"/>
        </w:rPr>
        <w:t>. 5-16</w:t>
      </w:r>
      <w:r>
        <w:rPr>
          <w:sz w:val="28"/>
          <w:lang w:val="uk-UA"/>
        </w:rPr>
        <w:t>; 238</w:t>
      </w:r>
      <w:r>
        <w:rPr>
          <w:sz w:val="28"/>
        </w:rPr>
        <w:t>, с. 241-243]. Ода, сонет, епіграма, елегія та інші “історично локальні” [</w:t>
      </w:r>
      <w:r>
        <w:rPr>
          <w:sz w:val="28"/>
          <w:lang w:val="uk-UA"/>
        </w:rPr>
        <w:t>254</w:t>
      </w:r>
      <w:r>
        <w:rPr>
          <w:sz w:val="28"/>
        </w:rPr>
        <w:t xml:space="preserve">, </w:t>
      </w:r>
      <w:r>
        <w:rPr>
          <w:sz w:val="28"/>
          <w:lang w:val="en-US"/>
        </w:rPr>
        <w:t>c</w:t>
      </w:r>
      <w:r>
        <w:rPr>
          <w:sz w:val="28"/>
        </w:rPr>
        <w:t>. 358] жанри з появою модернізму на авансцені літературного процесу вже не розвиваються в чистому вигляді, межі між ними стираються через прагнення поетів до самобутнього відтворення особистісних переживань</w:t>
      </w:r>
      <w:r>
        <w:rPr>
          <w:sz w:val="28"/>
          <w:lang w:val="uk-UA"/>
        </w:rPr>
        <w:t>, а тому питання жанроподілу модерністських поетичних текстів залишається відкритим.</w:t>
      </w:r>
      <w:r>
        <w:t xml:space="preserve"> </w:t>
      </w:r>
    </w:p>
    <w:p w14:paraId="161C6DC9" w14:textId="77777777" w:rsidR="00C176C3" w:rsidRDefault="00C176C3" w:rsidP="00C176C3">
      <w:pPr>
        <w:spacing w:line="360" w:lineRule="auto"/>
        <w:ind w:firstLine="709"/>
        <w:jc w:val="both"/>
        <w:rPr>
          <w:sz w:val="28"/>
          <w:lang w:val="uk-UA"/>
        </w:rPr>
      </w:pPr>
      <w:r>
        <w:rPr>
          <w:sz w:val="28"/>
          <w:lang w:val="uk-UA"/>
        </w:rPr>
        <w:t>Отже, актуальність</w:t>
      </w:r>
      <w:r>
        <w:rPr>
          <w:b/>
          <w:bCs/>
          <w:sz w:val="28"/>
          <w:lang w:val="uk-UA"/>
        </w:rPr>
        <w:t xml:space="preserve"> </w:t>
      </w:r>
      <w:r>
        <w:rPr>
          <w:sz w:val="28"/>
          <w:lang w:val="uk-UA"/>
        </w:rPr>
        <w:t>досліджуваної проблематики випливає з необхідності розкрити жанрово-композиційну природу модерністських поетичних текстів у світлі новітньої лінгвокогнітивної парадигми знань,</w:t>
      </w:r>
      <w:r>
        <w:rPr>
          <w:b/>
          <w:lang w:val="uk-UA"/>
        </w:rPr>
        <w:t xml:space="preserve"> </w:t>
      </w:r>
      <w:r>
        <w:rPr>
          <w:bCs/>
          <w:sz w:val="28"/>
          <w:lang w:val="uk-UA"/>
        </w:rPr>
        <w:t>орієнтованої на проникнення у глибинні механізми мовної творчості.</w:t>
      </w:r>
    </w:p>
    <w:p w14:paraId="5BAC8438" w14:textId="77777777" w:rsidR="00C176C3" w:rsidRDefault="00C176C3" w:rsidP="00C176C3">
      <w:pPr>
        <w:spacing w:line="360" w:lineRule="auto"/>
        <w:ind w:firstLine="709"/>
        <w:jc w:val="both"/>
        <w:rPr>
          <w:sz w:val="28"/>
          <w:lang w:val="uk-UA"/>
        </w:rPr>
      </w:pPr>
      <w:r>
        <w:rPr>
          <w:b/>
          <w:bCs/>
          <w:sz w:val="28"/>
          <w:lang w:val="uk-UA"/>
        </w:rPr>
        <w:t xml:space="preserve">Зв’язок роботи з науковими темами. </w:t>
      </w:r>
      <w:r>
        <w:rPr>
          <w:sz w:val="28"/>
          <w:lang w:val="uk-UA"/>
        </w:rPr>
        <w:t>Дисертацію виконано в межах комплексної колективної теми “Когнітивні дослідження тексту і дискурсу: поетика, стилістика, риторика” кафедри лексикології та стилістики</w:t>
      </w:r>
      <w:r>
        <w:rPr>
          <w:sz w:val="28"/>
          <w:lang w:val="uk-UA"/>
        </w:rPr>
        <w:br/>
        <w:t xml:space="preserve">англійської мови Київського національного лінгвістичного університету (тему </w:t>
      </w:r>
      <w:r>
        <w:rPr>
          <w:sz w:val="28"/>
          <w:lang w:val="uk-UA"/>
        </w:rPr>
        <w:lastRenderedPageBreak/>
        <w:t>затверджено на засіданні кафедри лексикології та стилістики англійської</w:t>
      </w:r>
      <w:r>
        <w:rPr>
          <w:sz w:val="28"/>
          <w:lang w:val="uk-UA"/>
        </w:rPr>
        <w:br/>
        <w:t>мови КНЛУ, протокол № 2 від 23 вересня 2004 року). Проблематика</w:t>
      </w:r>
      <w:r>
        <w:rPr>
          <w:sz w:val="28"/>
        </w:rPr>
        <w:br/>
      </w:r>
      <w:r>
        <w:rPr>
          <w:sz w:val="28"/>
          <w:lang w:val="uk-UA"/>
        </w:rPr>
        <w:t>дисертації вписується в коло питань, досліджуваних згідно з держбюджетною науковою темою № 0103</w:t>
      </w:r>
      <w:r>
        <w:rPr>
          <w:sz w:val="28"/>
          <w:lang w:val="en-US"/>
        </w:rPr>
        <w:t>U</w:t>
      </w:r>
      <w:r>
        <w:rPr>
          <w:sz w:val="28"/>
          <w:lang w:val="uk-UA"/>
        </w:rPr>
        <w:t>003178 Міністерства освіти і науки України “Когнітивні й комунікативні аспекти дослідження мовних одиниць: мова, текст, дискурс” (тему затверджено вченою радою КНЛУ, протокол № 6 від 20 січня 2003 року).</w:t>
      </w:r>
    </w:p>
    <w:p w14:paraId="04594E23" w14:textId="77777777" w:rsidR="00C176C3" w:rsidRDefault="00C176C3" w:rsidP="00C176C3">
      <w:pPr>
        <w:spacing w:line="360" w:lineRule="auto"/>
        <w:ind w:firstLine="709"/>
        <w:jc w:val="both"/>
        <w:rPr>
          <w:sz w:val="28"/>
          <w:lang w:val="uk-UA"/>
        </w:rPr>
      </w:pPr>
      <w:r>
        <w:rPr>
          <w:b/>
          <w:bCs/>
          <w:sz w:val="28"/>
          <w:lang w:val="uk-UA"/>
        </w:rPr>
        <w:t xml:space="preserve">Метою </w:t>
      </w:r>
      <w:r>
        <w:rPr>
          <w:sz w:val="28"/>
          <w:lang w:val="uk-UA"/>
        </w:rPr>
        <w:t>дисертації є розкриття жанрової специфіки композиційно-смислової структури текстів американського поетичного ренесансу шляхом виявлення лінгвокогнітивних особливостей формування змісту й смислу</w:t>
      </w:r>
      <w:r>
        <w:rPr>
          <w:sz w:val="28"/>
          <w:lang w:val="uk-UA"/>
        </w:rPr>
        <w:br/>
        <w:t xml:space="preserve">таких текстів. </w:t>
      </w:r>
    </w:p>
    <w:p w14:paraId="71173681" w14:textId="77777777" w:rsidR="00C176C3" w:rsidRDefault="00C176C3" w:rsidP="00C176C3">
      <w:pPr>
        <w:spacing w:line="360" w:lineRule="auto"/>
        <w:ind w:firstLine="709"/>
        <w:jc w:val="both"/>
        <w:rPr>
          <w:sz w:val="28"/>
          <w:lang w:val="uk-UA"/>
        </w:rPr>
      </w:pPr>
      <w:r>
        <w:rPr>
          <w:sz w:val="28"/>
          <w:lang w:val="uk-UA"/>
        </w:rPr>
        <w:t xml:space="preserve">Для досягнення поставленої мети необхідно вирішити такі </w:t>
      </w:r>
      <w:r>
        <w:rPr>
          <w:b/>
          <w:sz w:val="28"/>
          <w:lang w:val="uk-UA"/>
        </w:rPr>
        <w:t>завдання</w:t>
      </w:r>
      <w:r>
        <w:rPr>
          <w:sz w:val="28"/>
          <w:lang w:val="uk-UA"/>
        </w:rPr>
        <w:t>:</w:t>
      </w:r>
    </w:p>
    <w:p w14:paraId="2292EFFF" w14:textId="77777777" w:rsidR="00C176C3" w:rsidRDefault="00C176C3" w:rsidP="00C176C3">
      <w:pPr>
        <w:pStyle w:val="2ffff8"/>
        <w:ind w:firstLine="709"/>
        <w:rPr>
          <w:szCs w:val="20"/>
        </w:rPr>
      </w:pPr>
      <w:r>
        <w:rPr>
          <w:szCs w:val="20"/>
        </w:rPr>
        <w:t>– виявити домінантні жанрові ознаки текстів американського</w:t>
      </w:r>
      <w:r>
        <w:rPr>
          <w:szCs w:val="20"/>
        </w:rPr>
        <w:br/>
        <w:t>поетичного ренесансу;</w:t>
      </w:r>
    </w:p>
    <w:p w14:paraId="7A0DCA4C" w14:textId="77777777" w:rsidR="00C176C3" w:rsidRDefault="00C176C3" w:rsidP="00C176C3">
      <w:pPr>
        <w:spacing w:line="360" w:lineRule="auto"/>
        <w:ind w:firstLine="709"/>
        <w:jc w:val="both"/>
        <w:rPr>
          <w:sz w:val="28"/>
          <w:lang w:val="uk-UA"/>
        </w:rPr>
      </w:pPr>
      <w:r>
        <w:rPr>
          <w:sz w:val="28"/>
          <w:lang w:val="uk-UA"/>
        </w:rPr>
        <w:t>– систематизувати різні погляди на композицію художнього тексту взагалі й поетичного зокрема з метою обґрунтування власного</w:t>
      </w:r>
      <w:r>
        <w:rPr>
          <w:sz w:val="28"/>
        </w:rPr>
        <w:br/>
      </w:r>
      <w:r>
        <w:rPr>
          <w:sz w:val="28"/>
          <w:lang w:val="uk-UA"/>
        </w:rPr>
        <w:t>бачення проблеми;</w:t>
      </w:r>
    </w:p>
    <w:p w14:paraId="7E16BC71" w14:textId="77777777" w:rsidR="00C176C3" w:rsidRDefault="00C176C3" w:rsidP="00C176C3">
      <w:pPr>
        <w:spacing w:line="360" w:lineRule="auto"/>
        <w:ind w:firstLine="709"/>
        <w:jc w:val="both"/>
        <w:rPr>
          <w:sz w:val="28"/>
          <w:lang w:val="uk-UA"/>
        </w:rPr>
      </w:pPr>
      <w:r>
        <w:rPr>
          <w:sz w:val="28"/>
          <w:lang w:val="uk-UA"/>
        </w:rPr>
        <w:t>– з’ясувати специфіку лінгвокогнітивних механізмів формування образного простору поетичного тексту на трьох рівнях КСС: вербальному, концептуальному та передконцептуальному;</w:t>
      </w:r>
    </w:p>
    <w:p w14:paraId="49483E8D" w14:textId="77777777" w:rsidR="00C176C3" w:rsidRDefault="00C176C3" w:rsidP="00C176C3">
      <w:pPr>
        <w:spacing w:line="360" w:lineRule="auto"/>
        <w:ind w:firstLine="709"/>
        <w:jc w:val="both"/>
        <w:rPr>
          <w:sz w:val="28"/>
          <w:lang w:val="uk-UA"/>
        </w:rPr>
      </w:pPr>
      <w:r>
        <w:rPr>
          <w:sz w:val="28"/>
          <w:lang w:val="uk-UA"/>
        </w:rPr>
        <w:t>– побудувати узагальнену модель композиційно-смислової структури поетичного тексту;</w:t>
      </w:r>
    </w:p>
    <w:p w14:paraId="739478AB" w14:textId="77777777" w:rsidR="00C176C3" w:rsidRDefault="00C176C3" w:rsidP="00C176C3">
      <w:pPr>
        <w:spacing w:line="360" w:lineRule="auto"/>
        <w:ind w:firstLine="709"/>
        <w:jc w:val="both"/>
        <w:rPr>
          <w:sz w:val="28"/>
          <w:lang w:val="uk-UA"/>
        </w:rPr>
      </w:pPr>
      <w:r>
        <w:rPr>
          <w:sz w:val="28"/>
          <w:lang w:val="uk-UA"/>
        </w:rPr>
        <w:t xml:space="preserve">– визначити критерії типологізації </w:t>
      </w:r>
      <w:r>
        <w:rPr>
          <w:sz w:val="28"/>
          <w:szCs w:val="28"/>
          <w:lang w:val="uk-UA"/>
        </w:rPr>
        <w:t>текстів американського поетичного ренесансу за домінантними жанровими ознаками та параметрами композиційно-смислової структури;</w:t>
      </w:r>
    </w:p>
    <w:p w14:paraId="21E622F9" w14:textId="77777777" w:rsidR="00C176C3" w:rsidRDefault="00C176C3" w:rsidP="00C176C3">
      <w:pPr>
        <w:spacing w:line="360" w:lineRule="auto"/>
        <w:ind w:firstLine="709"/>
        <w:jc w:val="both"/>
        <w:rPr>
          <w:sz w:val="28"/>
          <w:lang w:val="uk-UA"/>
        </w:rPr>
      </w:pPr>
      <w:r>
        <w:rPr>
          <w:sz w:val="28"/>
          <w:lang w:val="uk-UA"/>
        </w:rPr>
        <w:t>– вивести на основі встановлених домінантних жанрових ознак і композиційних особливостей досліджуваних текстів постійно відтворювані в таких текстах жанрово-композиційні моделі;</w:t>
      </w:r>
    </w:p>
    <w:p w14:paraId="14D85ED6" w14:textId="77777777" w:rsidR="00C176C3" w:rsidRDefault="00C176C3" w:rsidP="00C176C3">
      <w:pPr>
        <w:pStyle w:val="afffffffc"/>
      </w:pPr>
      <w:r>
        <w:t>– встановити стратегії формування змісту й смислу, вписані в тексти американського поетичного ренесансу, шляхом співвіднесення жанрово-</w:t>
      </w:r>
      <w:r>
        <w:lastRenderedPageBreak/>
        <w:t>композиційних моделей розгортання змісту з жанрово-композиційними моделями розвитку смислу.</w:t>
      </w:r>
    </w:p>
    <w:p w14:paraId="4BBAE9F2" w14:textId="77777777" w:rsidR="00C176C3" w:rsidRDefault="00C176C3" w:rsidP="00C176C3">
      <w:pPr>
        <w:tabs>
          <w:tab w:val="left" w:pos="-57"/>
        </w:tabs>
        <w:spacing w:line="360" w:lineRule="auto"/>
        <w:ind w:left="-113" w:firstLine="709"/>
        <w:jc w:val="both"/>
        <w:rPr>
          <w:sz w:val="28"/>
          <w:lang w:val="uk-UA"/>
        </w:rPr>
      </w:pPr>
      <w:r>
        <w:rPr>
          <w:b/>
          <w:bCs/>
          <w:sz w:val="28"/>
          <w:lang w:val="uk-UA"/>
        </w:rPr>
        <w:t xml:space="preserve">Об’єктом </w:t>
      </w:r>
      <w:r>
        <w:rPr>
          <w:sz w:val="28"/>
          <w:lang w:val="uk-UA"/>
        </w:rPr>
        <w:t xml:space="preserve">дослідження є композиційно-смислова структура (далі КСС) текстів американського поетичного ренесансу. </w:t>
      </w:r>
      <w:r>
        <w:rPr>
          <w:b/>
          <w:bCs/>
          <w:sz w:val="28"/>
          <w:lang w:val="uk-UA"/>
        </w:rPr>
        <w:t xml:space="preserve">Предмет </w:t>
      </w:r>
      <w:r>
        <w:rPr>
          <w:sz w:val="28"/>
          <w:lang w:val="uk-UA"/>
        </w:rPr>
        <w:t xml:space="preserve">вивчення – лінгвокогнітивні особливості побудови КСС в поетичних текстах різних жанрів. </w:t>
      </w:r>
    </w:p>
    <w:p w14:paraId="5CADB736" w14:textId="77777777" w:rsidR="00C176C3" w:rsidRDefault="00C176C3" w:rsidP="00C176C3">
      <w:pPr>
        <w:tabs>
          <w:tab w:val="left" w:pos="-114"/>
        </w:tabs>
        <w:spacing w:line="360" w:lineRule="auto"/>
        <w:ind w:left="-114" w:firstLine="710"/>
        <w:jc w:val="both"/>
        <w:rPr>
          <w:sz w:val="28"/>
          <w:lang w:val="uk-UA"/>
        </w:rPr>
      </w:pPr>
      <w:r>
        <w:rPr>
          <w:sz w:val="28"/>
          <w:lang w:val="uk-UA"/>
        </w:rPr>
        <w:t xml:space="preserve">Для розкриття жанрової специфіки композиційно-смислової структури поетичного тексту нами сформульована </w:t>
      </w:r>
      <w:r>
        <w:rPr>
          <w:i/>
          <w:iCs/>
          <w:sz w:val="28"/>
          <w:lang w:val="uk-UA"/>
        </w:rPr>
        <w:t>робоча гіпотеза</w:t>
      </w:r>
      <w:r>
        <w:rPr>
          <w:sz w:val="28"/>
          <w:lang w:val="uk-UA"/>
        </w:rPr>
        <w:t>: КСС є динамічним утворенням, що виникає в ході формування образного простору, який, услід за Л.І.Бєлєховою [26, с. 5], тлумачимо як смислову домінанту поетичного тексту. Лінгвокогнітивні особливості функціонування словесних поетичних образів, що становлять стрижень КСС, залежать від жанрової природи поетичного тексту.</w:t>
      </w:r>
    </w:p>
    <w:p w14:paraId="0F5A8BB4" w14:textId="77777777" w:rsidR="00C176C3" w:rsidRDefault="00C176C3" w:rsidP="00C176C3">
      <w:pPr>
        <w:pStyle w:val="afffffffc"/>
      </w:pPr>
      <w:r>
        <w:rPr>
          <w:b/>
          <w:bCs/>
        </w:rPr>
        <w:t xml:space="preserve">Матеріалом </w:t>
      </w:r>
      <w:r>
        <w:t xml:space="preserve">дослідження є 1430 різних за обсягом поетичних текстів, що сукупно становить 3 602 сторінки. Це – твори американських поетів Е.Паунда, Р.Фроста, Т.Еліота, В.Стівенса, М.Мур, В.Вільямса, К.Сендберга, А.Макліша, Е.Камінгса, Дж.Ренсома, Е.Мілей та деяких інших, що активно творили на початку ХХ століття (1912 – середина 20-х рр.) в період, названий критиками “американським поетичним ренесансом” [147, с. 464; 323, с. 760-761]. Ілюстративний корпус дисертації складається із 70 поетичних текстів досліджуваної епохи, що демонструють закономірності та типові ознаки аналізованих явищ. Приклади ілюстративного матеріалу подано в перекладі українською мовою з позначенням автору перекладу. Відсутність зазначення авторства в перекладах окремих словесних поетичних образів чи текстів означає, що переклад зроблено нами. </w:t>
      </w:r>
    </w:p>
    <w:p w14:paraId="1FAE4040" w14:textId="77777777" w:rsidR="00C176C3" w:rsidRDefault="00C176C3" w:rsidP="00C176C3">
      <w:pPr>
        <w:spacing w:line="360" w:lineRule="auto"/>
        <w:ind w:firstLine="709"/>
        <w:jc w:val="both"/>
        <w:rPr>
          <w:sz w:val="28"/>
          <w:lang w:val="uk-UA"/>
        </w:rPr>
      </w:pPr>
      <w:r>
        <w:rPr>
          <w:sz w:val="28"/>
          <w:lang w:val="uk-UA"/>
        </w:rPr>
        <w:t xml:space="preserve">Мета та завдання роботи зумовили вибір основних </w:t>
      </w:r>
      <w:r>
        <w:rPr>
          <w:b/>
          <w:bCs/>
          <w:sz w:val="28"/>
          <w:lang w:val="uk-UA"/>
        </w:rPr>
        <w:t xml:space="preserve">методів дослідження. </w:t>
      </w:r>
      <w:r>
        <w:rPr>
          <w:i/>
          <w:iCs/>
          <w:sz w:val="28"/>
          <w:lang w:val="uk-UA"/>
        </w:rPr>
        <w:t xml:space="preserve">Концептуальний аналіз </w:t>
      </w:r>
      <w:r>
        <w:rPr>
          <w:sz w:val="28"/>
          <w:lang w:val="uk-UA"/>
        </w:rPr>
        <w:t xml:space="preserve">художнього тексту уможливив розкриття лінгвокогнітивних механізмів утворення КСС поетичного тексту. Для вилучення прихованих смислів текстів американського поетичного ренесансу нами використані методики зазначеного аналізу, сукупність і послідовність яких розроблені О.П.Воробйовою для прозових текстів [50, </w:t>
      </w:r>
      <w:r>
        <w:rPr>
          <w:sz w:val="28"/>
          <w:lang w:val="en-US"/>
        </w:rPr>
        <w:t>c</w:t>
      </w:r>
      <w:r>
        <w:rPr>
          <w:sz w:val="28"/>
          <w:lang w:val="uk-UA"/>
        </w:rPr>
        <w:t>.</w:t>
      </w:r>
      <w:r>
        <w:rPr>
          <w:sz w:val="28"/>
          <w:lang w:val="en-US"/>
        </w:rPr>
        <w:t> </w:t>
      </w:r>
      <w:r>
        <w:rPr>
          <w:sz w:val="28"/>
          <w:lang w:val="uk-UA"/>
        </w:rPr>
        <w:t xml:space="preserve">50]: </w:t>
      </w:r>
      <w:r>
        <w:rPr>
          <w:i/>
          <w:iCs/>
          <w:sz w:val="28"/>
          <w:lang w:val="uk-UA"/>
        </w:rPr>
        <w:t>виявлення ключових концептуальних метафор та метонімій</w:t>
      </w:r>
      <w:r>
        <w:rPr>
          <w:sz w:val="28"/>
          <w:lang w:val="uk-UA"/>
        </w:rPr>
        <w:t xml:space="preserve">, </w:t>
      </w:r>
      <w:r>
        <w:rPr>
          <w:i/>
          <w:iCs/>
          <w:sz w:val="28"/>
          <w:lang w:val="uk-UA"/>
        </w:rPr>
        <w:t>відстеження динаміки ментальних просторів</w:t>
      </w:r>
      <w:r>
        <w:rPr>
          <w:sz w:val="28"/>
          <w:lang w:val="uk-UA"/>
        </w:rPr>
        <w:t xml:space="preserve"> у межах тексту та </w:t>
      </w:r>
      <w:r>
        <w:rPr>
          <w:i/>
          <w:iCs/>
          <w:sz w:val="28"/>
          <w:lang w:val="uk-UA"/>
        </w:rPr>
        <w:t>побудова мережі концептуальної інтеграції</w:t>
      </w:r>
      <w:r>
        <w:rPr>
          <w:sz w:val="28"/>
          <w:lang w:val="uk-UA"/>
        </w:rPr>
        <w:t xml:space="preserve">. Виокремлення жанрових різновидів досліджуваних текстів здійснене через </w:t>
      </w:r>
      <w:r>
        <w:rPr>
          <w:i/>
          <w:iCs/>
          <w:sz w:val="28"/>
          <w:lang w:val="uk-UA"/>
        </w:rPr>
        <w:t>концептуальне моделювання семантики тексту в світлі теорії можливих світів.</w:t>
      </w:r>
      <w:r>
        <w:rPr>
          <w:sz w:val="28"/>
          <w:lang w:val="uk-UA"/>
        </w:rPr>
        <w:t xml:space="preserve"> При визначенні</w:t>
      </w:r>
      <w:r>
        <w:rPr>
          <w:i/>
          <w:iCs/>
          <w:sz w:val="28"/>
          <w:lang w:val="uk-UA"/>
        </w:rPr>
        <w:t xml:space="preserve"> </w:t>
      </w:r>
      <w:r>
        <w:rPr>
          <w:sz w:val="28"/>
          <w:lang w:val="uk-UA"/>
        </w:rPr>
        <w:t xml:space="preserve">семантичного наповнення ключових слів, що окреслюють вербальний рівень КСС, застосовувався </w:t>
      </w:r>
      <w:r>
        <w:rPr>
          <w:i/>
          <w:iCs/>
          <w:sz w:val="28"/>
          <w:lang w:val="uk-UA"/>
        </w:rPr>
        <w:t>метод аналізу</w:t>
      </w:r>
      <w:r>
        <w:rPr>
          <w:i/>
          <w:iCs/>
          <w:sz w:val="28"/>
          <w:lang w:val="uk-UA"/>
        </w:rPr>
        <w:br/>
        <w:t>словникових дефініцій</w:t>
      </w:r>
      <w:r>
        <w:rPr>
          <w:sz w:val="28"/>
          <w:lang w:val="uk-UA"/>
        </w:rPr>
        <w:t>.</w:t>
      </w:r>
    </w:p>
    <w:p w14:paraId="7AE39224" w14:textId="77777777" w:rsidR="00C176C3" w:rsidRDefault="00C176C3" w:rsidP="00C176C3">
      <w:pPr>
        <w:spacing w:line="360" w:lineRule="auto"/>
        <w:ind w:firstLine="709"/>
        <w:jc w:val="both"/>
        <w:rPr>
          <w:sz w:val="28"/>
          <w:lang w:val="uk-UA"/>
        </w:rPr>
      </w:pPr>
      <w:r>
        <w:rPr>
          <w:b/>
          <w:bCs/>
          <w:sz w:val="28"/>
          <w:lang w:val="uk-UA"/>
        </w:rPr>
        <w:lastRenderedPageBreak/>
        <w:t xml:space="preserve">Наукова новизна </w:t>
      </w:r>
      <w:r>
        <w:rPr>
          <w:sz w:val="28"/>
          <w:lang w:val="uk-UA"/>
        </w:rPr>
        <w:t>роботи полягає в тому, що вперше жанрово-композиційна специфіка текстів американського поетичного ренесансу отримала лінгвістичне висвітлення в термінах когнітивної поетики. Новим є визначення одиниць КСС на вербальному, концептуальному й передконцептуальному рівнях. Уперше розроблено типологію модерністських поетичних текстів за домінантними жанровими ознаками та параметрами КСС. Уперше встановлено лінгвокогнітивні особливості формування КСС в текстах різних жанрів через розкриття закономірностей жанрово-композиційного моделювання дійсності в текстах американського поетичного ренесансу.</w:t>
      </w:r>
    </w:p>
    <w:p w14:paraId="076A6671" w14:textId="77777777" w:rsidR="00C176C3" w:rsidRDefault="00C176C3" w:rsidP="00C176C3">
      <w:pPr>
        <w:spacing w:line="360" w:lineRule="auto"/>
        <w:ind w:firstLine="709"/>
        <w:jc w:val="both"/>
        <w:rPr>
          <w:sz w:val="28"/>
          <w:lang w:val="uk-UA"/>
        </w:rPr>
      </w:pPr>
      <w:r>
        <w:rPr>
          <w:b/>
          <w:bCs/>
          <w:sz w:val="28"/>
          <w:lang w:val="uk-UA"/>
        </w:rPr>
        <w:t xml:space="preserve">Теоретичне значення </w:t>
      </w:r>
      <w:r>
        <w:rPr>
          <w:sz w:val="28"/>
          <w:lang w:val="uk-UA"/>
        </w:rPr>
        <w:t>дисертації визначається її внеском у подальший розвиток теорії композиції, а саме, у визначення концептуальних основ композиційно-смислової структури поетичного тексту. Теоретично значущим для розбудови лінгвістичної теорії жанру є виявлення жанрових ознак шляхом аналізу гносеологічних властивостей поетичних текстів. Встановлення лінгвокогнітивних особливостей функціонування словесних поетичних образів у процесі формування КСС сприяє збагаченню й подальшому розвиткові когнітивної лінгвістики, зокрема, теорій концептуальної метафори, концептуальної метонімії, концептуальної інтеграції ментальних просторів та когнітивно-комунікативного напряму теорії словесного поетичного образу.</w:t>
      </w:r>
    </w:p>
    <w:p w14:paraId="17E8BE2B" w14:textId="77777777" w:rsidR="00C176C3" w:rsidRDefault="00C176C3" w:rsidP="00C176C3">
      <w:pPr>
        <w:spacing w:line="360" w:lineRule="auto"/>
        <w:ind w:firstLine="709"/>
        <w:jc w:val="both"/>
        <w:rPr>
          <w:sz w:val="28"/>
          <w:lang w:val="uk-UA"/>
        </w:rPr>
      </w:pPr>
      <w:r>
        <w:rPr>
          <w:b/>
          <w:bCs/>
          <w:sz w:val="28"/>
          <w:lang w:val="uk-UA"/>
        </w:rPr>
        <w:t>Практичне значення</w:t>
      </w:r>
      <w:r>
        <w:rPr>
          <w:sz w:val="28"/>
          <w:lang w:val="uk-UA"/>
        </w:rPr>
        <w:t xml:space="preserve"> роботи визначається можливістю використання її висновків і результатів у лекційних курсах зі стилістики англійської</w:t>
      </w:r>
      <w:r>
        <w:rPr>
          <w:sz w:val="28"/>
          <w:lang w:val="uk-UA"/>
        </w:rPr>
        <w:br/>
        <w:t>мови (розділи “Поетичні тропи й фігури мовлення”, “Стилістична семасіологія”, “Стилістика тексту”), у спецкурсах із когнітивної поетики, теорії поетичного мовлення та інтерпретації тексту. Запропонована в роботі методика жанрово-композиційного аналізу текстів американського поетичного ренесансу може використовуватися як орієнтовна в лінгвокогнітивних дослідженнях поетичних текстів інших літературно-стильових напрямів.</w:t>
      </w:r>
    </w:p>
    <w:p w14:paraId="56D4252D" w14:textId="77777777" w:rsidR="00C176C3" w:rsidRDefault="00C176C3" w:rsidP="00C176C3">
      <w:pPr>
        <w:spacing w:line="360" w:lineRule="auto"/>
        <w:ind w:firstLine="709"/>
        <w:jc w:val="both"/>
        <w:rPr>
          <w:b/>
          <w:bCs/>
          <w:sz w:val="28"/>
          <w:lang w:val="uk-UA"/>
        </w:rPr>
      </w:pPr>
      <w:r>
        <w:rPr>
          <w:b/>
          <w:bCs/>
          <w:sz w:val="28"/>
          <w:lang w:val="uk-UA"/>
        </w:rPr>
        <w:t>На захист виносяться такі положення:</w:t>
      </w:r>
    </w:p>
    <w:p w14:paraId="23A319F9" w14:textId="77777777" w:rsidR="00C176C3" w:rsidRDefault="00C176C3" w:rsidP="00C176C3">
      <w:pPr>
        <w:pStyle w:val="afffffffc"/>
      </w:pPr>
      <w:r>
        <w:t xml:space="preserve">1. Фотографічна точність репортажу й шокування засобами поетичного мовлення – це дві полярні тенденції, властиві текстам американського поетичного ренесансу. Цими тенденціями зумовлюється симбіоз функціональних стилів, складність семантико-синтаксичної структури або </w:t>
      </w:r>
      <w:r>
        <w:lastRenderedPageBreak/>
        <w:t>зумисне підкреслена її простота, як правило, оманлива, й водночас яскраво виражена лаконічність віршованого мовлення. Лінгвокогнітивні особливості осмислення дійсності, інтеріоризовані в досліджуваних текстах, корелюють з їхніми жанрово-композиційними характеристиками.</w:t>
      </w:r>
    </w:p>
    <w:p w14:paraId="43282B24" w14:textId="77777777" w:rsidR="00C176C3" w:rsidRDefault="00C176C3" w:rsidP="00C176C3">
      <w:pPr>
        <w:spacing w:line="360" w:lineRule="auto"/>
        <w:ind w:firstLine="709"/>
        <w:jc w:val="both"/>
        <w:rPr>
          <w:sz w:val="28"/>
          <w:lang w:val="uk-UA"/>
        </w:rPr>
      </w:pPr>
      <w:r>
        <w:rPr>
          <w:sz w:val="28"/>
          <w:lang w:val="uk-UA"/>
        </w:rPr>
        <w:t xml:space="preserve">2. Композиційно-смислова структура поетичного тексту – це </w:t>
      </w:r>
      <w:r>
        <w:rPr>
          <w:bCs/>
          <w:sz w:val="28"/>
          <w:lang w:val="uk-UA"/>
        </w:rPr>
        <w:t xml:space="preserve">лінгвокогнітивне динамічне утворення, </w:t>
      </w:r>
      <w:r>
        <w:rPr>
          <w:sz w:val="28"/>
          <w:lang w:val="uk-UA"/>
        </w:rPr>
        <w:t>що виникає в ході формування образного простору поетичного тексту</w:t>
      </w:r>
      <w:r>
        <w:rPr>
          <w:bCs/>
          <w:sz w:val="28"/>
          <w:lang w:val="uk-UA"/>
        </w:rPr>
        <w:t xml:space="preserve"> на трьох рівнях композиції: вербальному, концептуальному й передконцептуальному, – і</w:t>
      </w:r>
      <w:r>
        <w:t xml:space="preserve"> </w:t>
      </w:r>
      <w:r>
        <w:rPr>
          <w:sz w:val="28"/>
        </w:rPr>
        <w:t>визначає закономірності роз</w:t>
      </w:r>
      <w:r>
        <w:rPr>
          <w:sz w:val="28"/>
          <w:lang w:val="uk-UA"/>
        </w:rPr>
        <w:t>витку</w:t>
      </w:r>
      <w:r>
        <w:rPr>
          <w:sz w:val="28"/>
        </w:rPr>
        <w:t xml:space="preserve"> змісту й смислу</w:t>
      </w:r>
      <w:r>
        <w:rPr>
          <w:sz w:val="28"/>
          <w:lang w:val="uk-UA"/>
        </w:rPr>
        <w:t xml:space="preserve"> </w:t>
      </w:r>
      <w:r>
        <w:rPr>
          <w:sz w:val="28"/>
        </w:rPr>
        <w:t>тексту</w:t>
      </w:r>
      <w:r>
        <w:t>.</w:t>
      </w:r>
    </w:p>
    <w:p w14:paraId="770BDB11" w14:textId="77777777" w:rsidR="00C176C3" w:rsidRDefault="00C176C3" w:rsidP="00C176C3">
      <w:pPr>
        <w:pStyle w:val="afffffffc"/>
      </w:pPr>
      <w:r w:rsidRPr="00C176C3">
        <w:rPr>
          <w:lang w:val="uk-UA"/>
        </w:rPr>
        <w:t>3.</w:t>
      </w:r>
      <w:r>
        <w:t> </w:t>
      </w:r>
      <w:r w:rsidRPr="00C176C3">
        <w:rPr>
          <w:lang w:val="uk-UA"/>
        </w:rPr>
        <w:t xml:space="preserve">Змістовими й смисловими осердями вербального рівня КСС є актуалізовані в результаті стилістичного прийому “висунення” (англ. – </w:t>
      </w:r>
      <w:r>
        <w:rPr>
          <w:lang w:val="en-US"/>
        </w:rPr>
        <w:t>foregrounding</w:t>
      </w:r>
      <w:r w:rsidRPr="00C176C3">
        <w:rPr>
          <w:lang w:val="uk-UA"/>
        </w:rPr>
        <w:t xml:space="preserve">) фонетичні, лексичні, синтаксичні чи графічні елементи поетичного тексту, що сигналізують про певні поетико-релевантні пресупозиції. </w:t>
      </w:r>
      <w:r>
        <w:t>Під такими пресупозиціями в роботі розуміються експліцитно невиражені структури знання про прецедентні ситуації, тексти, імена, вислови тощо. Визначення поетико-релевантних пресупозицій є умовою декодування текстових  імплікацій та підтексту.</w:t>
      </w:r>
    </w:p>
    <w:p w14:paraId="1CE016F6" w14:textId="77777777" w:rsidR="00C176C3" w:rsidRDefault="00C176C3" w:rsidP="00C176C3">
      <w:pPr>
        <w:pStyle w:val="afffffffc"/>
      </w:pPr>
      <w:r>
        <w:t>4. Одиницями концептуального рівня КСС поетичного тексту є текстові концепти. Взаємодія текстових концептів, скерована на розгортання текстових мегаконцептів, відбувається на основі концептуальної метафори чи метонімії. Лінгвокогнітивними механізмами формування концептуального рівня КСС поетичного тексту є не лише концептуальна метафора й концептуальна метонімія, які визначаються в межах окремих словесних поетичних образів,</w:t>
      </w:r>
      <w:r>
        <w:br/>
        <w:t xml:space="preserve">а й </w:t>
      </w:r>
      <w:r>
        <w:rPr>
          <w:i/>
          <w:iCs/>
        </w:rPr>
        <w:t>текстові</w:t>
      </w:r>
      <w:r>
        <w:t xml:space="preserve"> концептуальні метафора і метонімія, що лежать у підґрунті всієї композиції і в сконденсованому вигляді становлять смисл тексту.</w:t>
      </w:r>
    </w:p>
    <w:p w14:paraId="5BDD918A" w14:textId="77777777" w:rsidR="00C176C3" w:rsidRDefault="00C176C3" w:rsidP="00C176C3">
      <w:pPr>
        <w:pStyle w:val="afffffffc"/>
      </w:pPr>
      <w:r>
        <w:t xml:space="preserve">5. Одиницями передконцептуального рівня КСС поетичного тексту є сюжетно-образні архетипи як формати емоціогенного позасвідомого передзнання про літературні, мистецькі чи культурні сюжети, мотиви, образи. </w:t>
      </w:r>
    </w:p>
    <w:p w14:paraId="5E25417C" w14:textId="77777777" w:rsidR="00C176C3" w:rsidRDefault="00C176C3" w:rsidP="00C176C3">
      <w:pPr>
        <w:pStyle w:val="afffffffc"/>
      </w:pPr>
      <w:r>
        <w:t>6. За об’ємом як домінантною жанровою ознакою в плані онтології тексти американського поетичного ренесансу розподіляються на тексти великого, середнього та малого об’ємів. Домінантною жанровою ознакою досліджуваних текстів у плані гносеології є спосіб художнього відображення дійсності – міметичний чи дієгетичний, – що має вияв у певному ступені досяжності текстового світу зі світу емпіричної дійсності. Різна динаміка досяжності текстового світу, тобто різні ступені “схожості” текстового світу зі світом реальним, визначає наявність типів гомогенного й гетерогенного, світовідтворювального й світотвірного, світозмінного й світоруйнівного поетичних текстів.</w:t>
      </w:r>
    </w:p>
    <w:p w14:paraId="564E1088" w14:textId="77777777" w:rsidR="00C176C3" w:rsidRDefault="00C176C3" w:rsidP="00C176C3">
      <w:pPr>
        <w:pStyle w:val="afffffffc"/>
      </w:pPr>
      <w:r>
        <w:t>7. Специфіка розвитку змісту текстів американського поетичного ренесансу зумовлюється ступенем напруження їхньої КСС, тоді як смислове навантаження безпосередньо залежить від ступеню композиційної складності.</w:t>
      </w:r>
      <w:r>
        <w:br/>
      </w:r>
      <w:r>
        <w:lastRenderedPageBreak/>
        <w:t>З огляду на особливості функціонування словесних поетичних образів й активованих ними текстових концептів визначаються типи текстів американського поетичного ренесансу з ненапруженою і напруженою КСС та типи текстів з простою, ускладненою й складною КСС.</w:t>
      </w:r>
    </w:p>
    <w:p w14:paraId="0BDD0D1F" w14:textId="77777777" w:rsidR="00C176C3" w:rsidRDefault="00C176C3" w:rsidP="00C176C3">
      <w:pPr>
        <w:pStyle w:val="afffffffc"/>
      </w:pPr>
      <w:r>
        <w:t xml:space="preserve">8. Взаємозв’язок і взаємозалежність жанрових ознак та композиційних параметрів досліджуваних поетичних текстів реалізуються в постійно відтворюваних жанрово-композиційних моделях формування змісту й смислу. Одновекторна, двовекторна та багатовекторна жанрово-композиційні моделі розгортання змісту корелюють, відповідно, з дивергентною, конвергентною та різомною жанрово-композиційними моделями розвитку смислу. </w:t>
      </w:r>
    </w:p>
    <w:p w14:paraId="3A4D1E53" w14:textId="77777777" w:rsidR="00C176C3" w:rsidRDefault="00C176C3" w:rsidP="00C176C3">
      <w:pPr>
        <w:pStyle w:val="afffffffc"/>
      </w:pPr>
      <w:r>
        <w:t>9. Стратегії формування змісту й смислу, вписані в тексти американського поетичного ренесансу, визначають лінгвокогнітивні особливості жанрово-композиційного моделювання дійсності, спільні для всіх текстів досліджуваної епохи: чим більшим є поетичний текст за об’ємом, тим нижчий ступінь напруження й складності композиційно-смислової структури він має; зі збільшенням складності досяжності текстових світів, що об’єктивуються в поетичних текстах, збільшується ступінь напруження й складності композиційно-смислової структури таких текстів.</w:t>
      </w:r>
    </w:p>
    <w:p w14:paraId="3B913B9B" w14:textId="77777777" w:rsidR="00C176C3" w:rsidRDefault="00C176C3" w:rsidP="00C176C3">
      <w:pPr>
        <w:spacing w:line="360" w:lineRule="auto"/>
        <w:ind w:firstLine="709"/>
        <w:jc w:val="both"/>
        <w:rPr>
          <w:sz w:val="28"/>
          <w:lang w:val="uk-UA"/>
        </w:rPr>
      </w:pPr>
      <w:r>
        <w:rPr>
          <w:b/>
          <w:bCs/>
          <w:sz w:val="28"/>
          <w:lang w:val="uk-UA"/>
        </w:rPr>
        <w:t>Апробація результатів роботи</w:t>
      </w:r>
      <w:r>
        <w:rPr>
          <w:sz w:val="28"/>
          <w:lang w:val="uk-UA"/>
        </w:rPr>
        <w:t xml:space="preserve"> проводилась на чотирьох міжнародних наукових конференціях: “Мова і культура” (Київ, 2004), “Слов’янська та германська лексикологія і проблеми перекладу: сучасний стан і перспективи” (Житомир, 2005), “Сучасна лінгвістика в Україні і в світі: здобутки, перспективи” (Херсон, 2005), “Наукові читання, присвячені пам’яті доктора філол. наук, проф. Д.І.Квеселевича” (Житомир, 2006); на Всеукраїнському науковому форумі “Сучасна англістика: стереотипність і творчість” (Харків, 2006); на двох науково-практичних конференціях Київського національного лінгвістичного університету “Лінгвістична наука і освіта у європейському вимірі” (Київ, 2005) та “Актуальні проблеми лінгвістики та лінгводидактики у контексті євроінтеграції” (Київ, 2006). </w:t>
      </w:r>
    </w:p>
    <w:p w14:paraId="4DA880E6" w14:textId="77777777" w:rsidR="00C176C3" w:rsidRDefault="00C176C3" w:rsidP="00C176C3">
      <w:pPr>
        <w:spacing w:line="360" w:lineRule="auto"/>
        <w:ind w:firstLine="709"/>
        <w:jc w:val="both"/>
        <w:rPr>
          <w:sz w:val="28"/>
          <w:lang w:val="uk-UA"/>
        </w:rPr>
      </w:pPr>
      <w:r>
        <w:rPr>
          <w:b/>
          <w:bCs/>
          <w:sz w:val="28"/>
          <w:lang w:val="uk-UA"/>
        </w:rPr>
        <w:t xml:space="preserve">Публікації. </w:t>
      </w:r>
      <w:r>
        <w:rPr>
          <w:sz w:val="28"/>
          <w:lang w:val="uk-UA"/>
        </w:rPr>
        <w:t xml:space="preserve">Основні положення дисертації відображено у восьми наукових працях </w:t>
      </w:r>
      <w:r>
        <w:rPr>
          <w:snapToGrid w:val="0"/>
          <w:sz w:val="28"/>
          <w:lang w:val="uk-UA"/>
        </w:rPr>
        <w:t xml:space="preserve">загальним обсягом 3,4 </w:t>
      </w:r>
      <w:r>
        <w:rPr>
          <w:sz w:val="28"/>
          <w:lang w:val="uk-UA"/>
        </w:rPr>
        <w:t>др. арк.,</w:t>
      </w:r>
      <w:r>
        <w:rPr>
          <w:snapToGrid w:val="0"/>
          <w:sz w:val="28"/>
          <w:lang w:val="uk-UA"/>
        </w:rPr>
        <w:t xml:space="preserve"> </w:t>
      </w:r>
      <w:r>
        <w:rPr>
          <w:sz w:val="28"/>
          <w:lang w:val="uk-UA"/>
        </w:rPr>
        <w:t>у тому числі в шести</w:t>
      </w:r>
      <w:r>
        <w:rPr>
          <w:sz w:val="28"/>
        </w:rPr>
        <w:br/>
      </w:r>
      <w:r>
        <w:rPr>
          <w:sz w:val="28"/>
          <w:lang w:val="uk-UA"/>
        </w:rPr>
        <w:t>статтях, оп</w:t>
      </w:r>
      <w:r>
        <w:rPr>
          <w:snapToGrid w:val="0"/>
          <w:sz w:val="28"/>
          <w:lang w:val="uk-UA"/>
        </w:rPr>
        <w:t>ублікованих</w:t>
      </w:r>
      <w:r>
        <w:rPr>
          <w:sz w:val="28"/>
          <w:lang w:val="uk-UA"/>
        </w:rPr>
        <w:t xml:space="preserve"> </w:t>
      </w:r>
      <w:r>
        <w:rPr>
          <w:snapToGrid w:val="0"/>
          <w:sz w:val="28"/>
          <w:lang w:val="uk-UA"/>
        </w:rPr>
        <w:t>у фахових наукових виданнях ВАК України, що становить 2,7 др. арк.</w:t>
      </w:r>
    </w:p>
    <w:p w14:paraId="5465DE5B" w14:textId="77777777" w:rsidR="00C176C3" w:rsidRDefault="00C176C3" w:rsidP="00C176C3">
      <w:pPr>
        <w:spacing w:line="360" w:lineRule="auto"/>
        <w:ind w:firstLine="709"/>
        <w:jc w:val="both"/>
        <w:rPr>
          <w:sz w:val="28"/>
          <w:lang w:val="uk-UA"/>
        </w:rPr>
      </w:pPr>
      <w:r>
        <w:rPr>
          <w:b/>
          <w:bCs/>
          <w:sz w:val="28"/>
          <w:lang w:val="uk-UA"/>
        </w:rPr>
        <w:t xml:space="preserve">Структура роботи. </w:t>
      </w:r>
      <w:r>
        <w:rPr>
          <w:sz w:val="28"/>
          <w:lang w:val="uk-UA"/>
        </w:rPr>
        <w:t>Дисертація складається зі вступу, трьох розділів, загальних висновків, списку наукової літератури, списку довідкової літератури та джерел ілюстративного матеріалу, додатків.</w:t>
      </w:r>
    </w:p>
    <w:p w14:paraId="63102AFD" w14:textId="77777777" w:rsidR="00C176C3" w:rsidRDefault="00C176C3" w:rsidP="00C176C3">
      <w:pPr>
        <w:spacing w:line="360" w:lineRule="auto"/>
        <w:ind w:firstLine="709"/>
        <w:jc w:val="both"/>
        <w:rPr>
          <w:sz w:val="28"/>
          <w:lang w:val="uk-UA"/>
        </w:rPr>
      </w:pPr>
      <w:r>
        <w:rPr>
          <w:sz w:val="28"/>
          <w:lang w:val="uk-UA"/>
        </w:rPr>
        <w:lastRenderedPageBreak/>
        <w:t xml:space="preserve">У </w:t>
      </w:r>
      <w:r>
        <w:rPr>
          <w:b/>
          <w:bCs/>
          <w:sz w:val="28"/>
          <w:lang w:val="uk-UA"/>
        </w:rPr>
        <w:t xml:space="preserve">вступі </w:t>
      </w:r>
      <w:r>
        <w:rPr>
          <w:sz w:val="28"/>
          <w:lang w:val="uk-UA"/>
        </w:rPr>
        <w:t>обґрунтовано вибір теми, її актуальність, наукову новизну, теоретичне значення, практичну цінність, мету й завдання роботи, визначено методи дослідження, сформульовано робочу гіпотезу та положення, що виносяться на захист.</w:t>
      </w:r>
    </w:p>
    <w:p w14:paraId="7E4E1541" w14:textId="77777777" w:rsidR="00C176C3" w:rsidRDefault="00C176C3" w:rsidP="00C176C3">
      <w:pPr>
        <w:spacing w:line="360" w:lineRule="auto"/>
        <w:ind w:firstLine="709"/>
        <w:jc w:val="both"/>
        <w:rPr>
          <w:sz w:val="28"/>
          <w:lang w:val="uk-UA"/>
        </w:rPr>
      </w:pPr>
      <w:r>
        <w:rPr>
          <w:b/>
          <w:bCs/>
          <w:sz w:val="28"/>
          <w:lang w:val="uk-UA"/>
        </w:rPr>
        <w:t xml:space="preserve">Перший розділ </w:t>
      </w:r>
      <w:r>
        <w:rPr>
          <w:sz w:val="28"/>
          <w:lang w:val="uk-UA"/>
        </w:rPr>
        <w:t>присвячено</w:t>
      </w:r>
      <w:r>
        <w:rPr>
          <w:b/>
          <w:bCs/>
          <w:sz w:val="28"/>
          <w:lang w:val="uk-UA"/>
        </w:rPr>
        <w:t xml:space="preserve"> </w:t>
      </w:r>
      <w:r>
        <w:rPr>
          <w:sz w:val="28"/>
          <w:lang w:val="uk-UA"/>
        </w:rPr>
        <w:t>критичному оглядові теоретико-методологічних засад визначення жанрових ознак та композиційно-смислової структури текстів американського поетичного ренесансу. Зокрема, з’ясовано місце поняття “жанр” в сучасній лінгвістиці; встановлено жанрові ознаки досліджуваних текстів в аспекті їхніх онтологічних і гносеологічних властивостей; проведено аналітичний огляд підходів до тлумачення композиції художнього тексту та обґрунтовано власний підхід; проаналізовано рівні</w:t>
      </w:r>
      <w:r>
        <w:rPr>
          <w:sz w:val="28"/>
          <w:lang w:val="uk-UA"/>
        </w:rPr>
        <w:br/>
        <w:t>КСС: вербальний, концептуальний і передконцептуальний; запропоновано</w:t>
      </w:r>
      <w:r>
        <w:rPr>
          <w:sz w:val="28"/>
          <w:lang w:val="uk-UA"/>
        </w:rPr>
        <w:br/>
        <w:t>власну методику жанрово-композиційного аналізу текстів американського</w:t>
      </w:r>
      <w:r>
        <w:rPr>
          <w:sz w:val="28"/>
          <w:lang w:val="uk-UA"/>
        </w:rPr>
        <w:br/>
        <w:t>поетичного ренесансу.</w:t>
      </w:r>
    </w:p>
    <w:p w14:paraId="14926DA8" w14:textId="77777777" w:rsidR="00C176C3" w:rsidRDefault="00C176C3" w:rsidP="00C176C3">
      <w:pPr>
        <w:spacing w:line="360" w:lineRule="auto"/>
        <w:ind w:firstLine="709"/>
        <w:jc w:val="both"/>
        <w:rPr>
          <w:sz w:val="28"/>
          <w:lang w:val="uk-UA"/>
        </w:rPr>
      </w:pPr>
      <w:r>
        <w:rPr>
          <w:sz w:val="28"/>
          <w:lang w:val="uk-UA"/>
        </w:rPr>
        <w:t xml:space="preserve">У </w:t>
      </w:r>
      <w:r>
        <w:rPr>
          <w:b/>
          <w:bCs/>
          <w:sz w:val="28"/>
          <w:lang w:val="uk-UA"/>
        </w:rPr>
        <w:t xml:space="preserve">другому розділі </w:t>
      </w:r>
      <w:r>
        <w:rPr>
          <w:sz w:val="28"/>
          <w:lang w:val="uk-UA"/>
        </w:rPr>
        <w:t>здійснено типологію досліджуваних текстів: на основі встановлених домінантних жанрових ознак розмежовано типи текстів за об’ємом та способом художнього відображення дійсності; з огляду</w:t>
      </w:r>
      <w:r>
        <w:rPr>
          <w:sz w:val="28"/>
          <w:lang w:val="uk-UA"/>
        </w:rPr>
        <w:br/>
        <w:t xml:space="preserve">на </w:t>
      </w:r>
      <w:r>
        <w:rPr>
          <w:spacing w:val="-2"/>
          <w:sz w:val="28"/>
          <w:lang w:val="uk-UA"/>
        </w:rPr>
        <w:t>параметри композиційно-смислової структури поетичних текстів “американського відродження” визначено їхні типи за ступенем композиційного напруження й композиційної складності.</w:t>
      </w:r>
    </w:p>
    <w:p w14:paraId="50857011" w14:textId="77777777" w:rsidR="00C176C3" w:rsidRDefault="00C176C3" w:rsidP="00C176C3">
      <w:pPr>
        <w:spacing w:line="360" w:lineRule="auto"/>
        <w:ind w:firstLine="709"/>
        <w:jc w:val="both"/>
        <w:rPr>
          <w:sz w:val="28"/>
          <w:lang w:val="uk-UA"/>
        </w:rPr>
      </w:pPr>
      <w:r>
        <w:rPr>
          <w:b/>
          <w:bCs/>
          <w:sz w:val="28"/>
          <w:lang w:val="uk-UA"/>
        </w:rPr>
        <w:t xml:space="preserve">Третій розділ </w:t>
      </w:r>
      <w:r>
        <w:rPr>
          <w:sz w:val="28"/>
          <w:lang w:val="uk-UA"/>
        </w:rPr>
        <w:t>присвячено побудові жанрово-композиційних моделей формування змісту й смислу в текстах американського поетичного ренесансу.</w:t>
      </w:r>
    </w:p>
    <w:p w14:paraId="2A291232" w14:textId="77777777" w:rsidR="00C176C3" w:rsidRDefault="00C176C3" w:rsidP="00C176C3">
      <w:pPr>
        <w:spacing w:line="360" w:lineRule="auto"/>
        <w:ind w:firstLine="709"/>
        <w:jc w:val="both"/>
        <w:rPr>
          <w:sz w:val="28"/>
          <w:lang w:val="uk-UA"/>
        </w:rPr>
      </w:pPr>
      <w:r>
        <w:rPr>
          <w:sz w:val="28"/>
          <w:lang w:val="uk-UA"/>
        </w:rPr>
        <w:t>У</w:t>
      </w:r>
      <w:r>
        <w:rPr>
          <w:b/>
          <w:bCs/>
          <w:sz w:val="28"/>
          <w:lang w:val="uk-UA"/>
        </w:rPr>
        <w:t xml:space="preserve"> загальних висновках </w:t>
      </w:r>
      <w:r>
        <w:rPr>
          <w:sz w:val="28"/>
          <w:lang w:val="uk-UA"/>
        </w:rPr>
        <w:t>подано теоретичні й практичні</w:t>
      </w:r>
      <w:r>
        <w:rPr>
          <w:b/>
          <w:bCs/>
          <w:sz w:val="28"/>
          <w:lang w:val="uk-UA"/>
        </w:rPr>
        <w:t xml:space="preserve"> </w:t>
      </w:r>
      <w:r>
        <w:rPr>
          <w:sz w:val="28"/>
          <w:lang w:val="uk-UA"/>
        </w:rPr>
        <w:t>результати дисертаційного дослідження, окреслено перспективи подальших розвідок із проблематики дисертації.</w:t>
      </w:r>
    </w:p>
    <w:p w14:paraId="04ABCFB9" w14:textId="77777777" w:rsidR="00C176C3" w:rsidRDefault="00C176C3" w:rsidP="00C176C3">
      <w:pPr>
        <w:pStyle w:val="afffffffc"/>
        <w:rPr>
          <w:lang w:val="en-US"/>
        </w:rPr>
      </w:pPr>
      <w:r>
        <w:t>Роботу завершують списки використаної наукової та довідкової літератури, джерел ілюстративного матеріалу, додатки. Останні містять рисунки, що унаочнюють особливості формування КСС окремих поетичних текстів, та 25 віршів різних авторів досліджуваної епохи з виконаним нами паралельним перекладом українською мовою. Загалом у дисертації 5 таблиць та 16 рисунків.</w:t>
      </w:r>
    </w:p>
    <w:p w14:paraId="4E4CB197" w14:textId="77777777" w:rsidR="00C176C3" w:rsidRDefault="00C176C3" w:rsidP="00C176C3">
      <w:pPr>
        <w:pStyle w:val="afffffffc"/>
        <w:rPr>
          <w:lang w:val="en-US"/>
        </w:rPr>
      </w:pPr>
    </w:p>
    <w:p w14:paraId="30D9A5A2" w14:textId="77777777" w:rsidR="00C176C3" w:rsidRDefault="00C176C3" w:rsidP="00C176C3">
      <w:pPr>
        <w:pStyle w:val="afffffffc"/>
        <w:jc w:val="center"/>
        <w:rPr>
          <w:b/>
          <w:bCs/>
        </w:rPr>
      </w:pPr>
    </w:p>
    <w:p w14:paraId="28B3FFDC" w14:textId="77777777" w:rsidR="00C176C3" w:rsidRDefault="00C176C3" w:rsidP="00C176C3">
      <w:pPr>
        <w:pStyle w:val="afffffffc"/>
      </w:pPr>
      <w:r>
        <w:t>Традиційні теорії композиції і жанру поетичного тексту зазнають значного переосмислення в умовах модерністського світогляду, коли звичні категорії самовиразу сприймаються з підозрою, а новою традицією натомість стає руйнування традицій, оригінальність й експериментаторство. На американському поетичному ґрунті прихід модернізму ознаменувався сплеском творчої активності поетів, що був охрещений критиками американським поетичним ренесансом. Визначальними рисами поетичних текстів “американського відродження” є співіснування та взаємодія на загальному модерністському тлі найрізноманітніших тенденцій: від реалістичних до імажистських, експресіоністських, символістських, футуристських та інших.</w:t>
      </w:r>
    </w:p>
    <w:p w14:paraId="1C6B63C1" w14:textId="77777777" w:rsidR="00C176C3" w:rsidRDefault="00C176C3" w:rsidP="00C176C3">
      <w:pPr>
        <w:pStyle w:val="afffffffc"/>
      </w:pPr>
      <w:r>
        <w:t>Симбіоз функціональних стилів, складність семантико-синтаксичної структури й водночас яскраво виражена тенденція до лаконічності віршованого мовлення, покликані демонструвати динамічність епохи, поривання змінити усталений образ світу, на перший план виводять проблему інтерпретації модерністських поетичних текстів, що унеможливлює виявлення жанрово-композиційної специфіки таких текстів без з’ясування особливостей розгортання їхнього змісту й смислу. Лінгвокогнітивне спрямування робити дозволяє екстраполювати здобутки літературознавчих теорій жанру й композиції на площину когнітивної поетики, що надає змогу дослідити лінгвокогнітивні особливості формування КСС досліджуваних поетичних текстів різних жанрових типів. Таким чином, у лінгвокогнітивному світлі аналізується жанрово-композиційна “пам’ять” модерністського тексту як на поверхневому рівні – рівні змісту, так і на глибинному – смисловому рівні.</w:t>
      </w:r>
    </w:p>
    <w:p w14:paraId="5EDEABDE" w14:textId="77777777" w:rsidR="00C176C3" w:rsidRDefault="00C176C3" w:rsidP="00C176C3">
      <w:pPr>
        <w:pStyle w:val="afffffffc"/>
      </w:pPr>
      <w:r>
        <w:t>Розгляд жанрових ознак поетичного тексту в лінгвокогнітивному аспекті постає як альтернатива абсолютній відмові від цієї літературно-мистецької категорії. Так, в роботі жанр отримує тлумачення конструкту свідомості – логічно сконструйованої, узагальненої моделі групи текстів, що може бути співвіднесена з будь-яким реально існуючим текстом і вважатися</w:t>
      </w:r>
      <w:r>
        <w:br/>
        <w:t xml:space="preserve">його інваріантом. </w:t>
      </w:r>
    </w:p>
    <w:p w14:paraId="1F744BCD" w14:textId="77777777" w:rsidR="00C176C3" w:rsidRDefault="00C176C3" w:rsidP="00C176C3">
      <w:pPr>
        <w:pStyle w:val="afffffffc"/>
      </w:pPr>
      <w:r>
        <w:t xml:space="preserve">Зовнішня і внутрішня неоднорідність текстів американського ренесансу дає підстави для припущення, що жанрові ознаки, властиві всім без винятку творам цього періоду, мають більш узагальнений характер порівняно із загальноприйнятими жанровими ознаками. Домінантними жанровими ознаками текстів американського поетичного ренесансу визначено об’єм тексту (аспект онтології) та спосіб художнього відображення дійсності (аспект гносеології). </w:t>
      </w:r>
    </w:p>
    <w:p w14:paraId="4B8CBD61" w14:textId="77777777" w:rsidR="00C176C3" w:rsidRDefault="00C176C3" w:rsidP="00C176C3">
      <w:pPr>
        <w:pStyle w:val="afffffffc"/>
      </w:pPr>
      <w:r>
        <w:t xml:space="preserve">Об’єм модерністського тесту – це передусім кількісний показник, що в найзагальнішому вигляді позначає особливості змісту й смислу: від більшої деталізованості й конкретики у текстах великого об’єму до змістових і смислових лакун в текстах малого об’єму. Спосіб художнього відображення дійсності є якісною характеристикою, що зумовлює ступінь досяжності текстового світу, тобто ступінь відповідності втіленого в тексті смислу тим </w:t>
      </w:r>
      <w:r>
        <w:lastRenderedPageBreak/>
        <w:t xml:space="preserve">смислам, що є узвичаєними в світі емпіричної дійсності. У роботі встановлено, що найбільший смисловий збіг із загальноприйнятою картиною світу демонструють світовідтворювальні тексти, відповідно до принципів міметичного способу відображення дійсності. Дієгетичний спосіб відображення дійсності є притаманним світотвірним поетичним текстам, які об’єктивують текстові світи, що знаходяться на певній відстані від світу емпіричної дійсності, при чому смисловий зазор є меншим у світозмінних текстах і більшим у текстах світоруйнівних. Прийомами реалізації світозмінних текстів на мовному рівні є ускладненість семантики, світоруйнівних текстів – складність і неоднозначність семантики, втіленої в текстовій тканині, гра словами та створення “самовитих” слів, експерименти з синтаксисом та пунктуацією. </w:t>
      </w:r>
    </w:p>
    <w:p w14:paraId="714A1E22" w14:textId="77777777" w:rsidR="00C176C3" w:rsidRDefault="00C176C3" w:rsidP="00C176C3">
      <w:pPr>
        <w:pStyle w:val="afffffffc"/>
      </w:pPr>
      <w:r>
        <w:t>Наявність світоруйнівних текстів в епоху “поетичного відродження” пояснюється не лише загальною установкою модерністських текстів на руйнування повсякденного обличчя світу, зображення його калейдоскопічності й хаотичності. Поява таких текстів була підготовлена всією поетичною історією Сполучених Штатів, на теренах яких довгі роки панували класицистичні зразки поезії. Е.По, Г.Лонгфелло, Р.Емерсон,  В.Вітмен, Е.Дікінсон – це поодинокі спалахи індивідуальності серед натовпу творчо провінційних письменників, які постійно озиралися на Старий Світ, втілюючи національний матеріал засобами поетики, що склалася на іншому океанському березі. У світоруйнівних текстах маніфестується протест проти засилля вікторіанської штучності й надуманості в поезії. Такі тексти впливають на адресата подібно до прийомів шокової терапії, струшуючи з нього інертність, та тим самим стимулюючи до вдумливих і ретельних пошуків гармонійності й цілісності в основі еклектичної дійсності.</w:t>
      </w:r>
    </w:p>
    <w:p w14:paraId="4372EDC5" w14:textId="77777777" w:rsidR="00C176C3" w:rsidRDefault="00C176C3" w:rsidP="00C176C3">
      <w:pPr>
        <w:pStyle w:val="afffffffc"/>
      </w:pPr>
      <w:r>
        <w:t>Отже, об’єм поетичного тексту як жанрова ознака виявляється в особливостях конфігурації образного простору, спосіб художнього відображення – в особливостях моделювання дійсності через образний простір поетичного тексту. Як перша, так і друга ознака має втілення в певних текстових сигналах, якими кодується програма формування КСС модерністського поетичного тексту. Прогнози інтерпретатора щодо формування КСС об’єктивуються в ході лінгвокогнітивного аналізу глибинних композиційних рівнів, які, власне, генерують смисл тексту. Таким чином, специфіка жанрової природи текстів американського поетичного ренесансу корелює з особливостями композиційної організації таких текстів.</w:t>
      </w:r>
    </w:p>
    <w:p w14:paraId="2B187C4E" w14:textId="77777777" w:rsidR="00C176C3" w:rsidRDefault="00C176C3" w:rsidP="00C176C3">
      <w:pPr>
        <w:pStyle w:val="afffffffc"/>
      </w:pPr>
      <w:r>
        <w:t xml:space="preserve">Тлумачення композиції художнього тексту еволюціонували від розуміння її сутності в дусі формалізму як сукупності художніх прийомів (О.М.Веселовський, Б.М.Ейхенбаум, В.М.Жирмунський, Б.В.Томашевський, В.Б.Шкловський), або з позицій структуралізму – як абстрактної узагальненої структури (Ю.М.Лотман, Г.Г.Москальчук, М.Я.Поляков, В.Я.Пропп, Т.І.Сильман, Цв.Тодоров, О.М.Фрейденберг), до розгляду її як конструкту свідомості в світлі попередніх розвідок лінгвокогнітивного спрямування (С.М.Співак, Л.О.Чернейко, І.Я.Чернухіна). Такий поступ наукової думки у витлумаченні композиції викликаний зміною самих принципів </w:t>
      </w:r>
      <w:r>
        <w:lastRenderedPageBreak/>
        <w:t xml:space="preserve">композиційної організації сучасної поезії, що беруть початок від становлення модернізму. </w:t>
      </w:r>
    </w:p>
    <w:p w14:paraId="656578BA" w14:textId="77777777" w:rsidR="00C176C3" w:rsidRDefault="00C176C3" w:rsidP="00C176C3">
      <w:pPr>
        <w:pStyle w:val="afffffffc"/>
      </w:pPr>
      <w:r>
        <w:t xml:space="preserve">З метою переосмислення композиції як статичного конструкту (як у межах конкретного тексту, так і в свідомості людини) в дисертації використовується термін “композиційно-смислова структура поетичного тексту” на позначення </w:t>
      </w:r>
      <w:r>
        <w:rPr>
          <w:i/>
          <w:iCs/>
        </w:rPr>
        <w:t xml:space="preserve">динамічного утворення, </w:t>
      </w:r>
      <w:r>
        <w:t>що виникає в ході формування образного простору поетичного тексту й визначає закономірності розгортання змісту й смислу такого тексту. Такий підхід до розуміння композиції поетичного тексту є особливо актуальним</w:t>
      </w:r>
      <w:r>
        <w:rPr>
          <w:b/>
          <w:bCs/>
        </w:rPr>
        <w:t xml:space="preserve"> </w:t>
      </w:r>
      <w:r>
        <w:t xml:space="preserve">з огляду на зміну фокусу досліджень, виконуваних у межах когнітивної поетики, від опису й </w:t>
      </w:r>
      <w:r>
        <w:rPr>
          <w:color w:val="000000"/>
        </w:rPr>
        <w:t>систематизації</w:t>
      </w:r>
      <w:r>
        <w:t xml:space="preserve"> метафор, метонімій та інших концептуальних тропів, “якими ми живемо”, в бік вивчення їхньої ролі в </w:t>
      </w:r>
      <w:r>
        <w:rPr>
          <w:i/>
          <w:iCs/>
        </w:rPr>
        <w:t>структуруванні семантичного простору цілого тексту</w:t>
      </w:r>
      <w:r>
        <w:t xml:space="preserve">, що дає можливість вийти на якісно новий рівень – рівень осмислення динамічної, дискурсивної природи художнього тексту. </w:t>
      </w:r>
    </w:p>
    <w:p w14:paraId="00D560D9" w14:textId="77777777" w:rsidR="00C176C3" w:rsidRDefault="00C176C3" w:rsidP="00C176C3">
      <w:pPr>
        <w:pStyle w:val="afffffffc"/>
        <w:tabs>
          <w:tab w:val="left" w:pos="4110"/>
        </w:tabs>
        <w:rPr>
          <w:bCs/>
        </w:rPr>
      </w:pPr>
      <w:r>
        <w:rPr>
          <w:bCs/>
        </w:rPr>
        <w:t>Залучення теоретико-методологічного апарату когнітивної поетики дозволило визначити лінгвокогнітивні механізми формування композиційно-смислової структури поетичних текстів на трьох рівнях: вербальному, концептуальному й передконцептуальному. Такими механізмами є текстові концептуальна метафора й концептуальна метонімія, що розкривають текстовий мегаконцепт і в сконденсованому вигляді містять смисл тексту. Вербальними “тригерами” концептуальних метафори й метонімії є поетико-релевантні пресупозиції, про наявність яких сигналізують “висунені” (</w:t>
      </w:r>
      <w:r>
        <w:rPr>
          <w:bCs/>
          <w:lang w:val="en-US"/>
        </w:rPr>
        <w:t>foregrounded</w:t>
      </w:r>
      <w:r>
        <w:rPr>
          <w:bCs/>
        </w:rPr>
        <w:t>) елементи поетичного тексту, зокрема набір ключових слів.</w:t>
      </w:r>
      <w:r>
        <w:rPr>
          <w:bCs/>
        </w:rPr>
        <w:br/>
        <w:t>За умови неоднозначності семантики, втіленої в текстовій тканині, що ускладнює ідентифікацію текстових концептів чи їхньої взаємодії на основі метафоричного чи метонімічного мапування, особливої ваги набувають сюжетно-образні архетипи, які репрезентують передконцептуальний рівень КСС, становлячи емоційно-інтуїтивне тло для виявлення текстових концептів.</w:t>
      </w:r>
    </w:p>
    <w:p w14:paraId="14F1202E" w14:textId="77777777" w:rsidR="00C176C3" w:rsidRDefault="00C176C3" w:rsidP="00C176C3">
      <w:pPr>
        <w:pStyle w:val="afffffffc"/>
      </w:pPr>
      <w:r>
        <w:t>Динамічність композиційно-смислової структури поетичного тексту досягається взаємодією словесних поетичних образів на вербальному, концептуальному й передконцептуальному рівнях КСС, а також через структурування й упорядкування схемного знання в межах концептуального рівня КСС. З огляду на специфіку взаємодії словесних поетичних образів та втілюваних ними текстових концептів, визначальних для побудови КСС, розмежовано типи поетичних текстів за параметрами композиційного напруження й складності.</w:t>
      </w:r>
    </w:p>
    <w:p w14:paraId="016C32CC" w14:textId="77777777" w:rsidR="00C176C3" w:rsidRDefault="00C176C3" w:rsidP="00C176C3">
      <w:pPr>
        <w:pStyle w:val="afffffffc"/>
      </w:pPr>
      <w:r>
        <w:t xml:space="preserve">Напруження композиційно-смислової структури поетичного тексту детермінується особливостями змісту, а саме: послідовністю введення до тексту словесних поетичних образів, які становлять стрижень композиції, або ж порушенням такої послідовності. Так, тексти з </w:t>
      </w:r>
      <w:r>
        <w:rPr>
          <w:i/>
          <w:iCs/>
        </w:rPr>
        <w:t xml:space="preserve">ненапруженою </w:t>
      </w:r>
      <w:r>
        <w:t xml:space="preserve">композиційно-смисловою структурою характеризуються послідовним розташуванням словесних поетичних образів, що рухають зміст тексту: кожен наступний словесний поетичний образ доповнює, конкретизує, уточнює знання, активовані попереднім словесним поетичним образом. Розгортання змісту в </w:t>
      </w:r>
      <w:r>
        <w:lastRenderedPageBreak/>
        <w:t xml:space="preserve">поетичному тексті з </w:t>
      </w:r>
      <w:r>
        <w:rPr>
          <w:i/>
          <w:iCs/>
        </w:rPr>
        <w:t>напруженою</w:t>
      </w:r>
      <w:r>
        <w:t xml:space="preserve"> композиційно-смисловою структурою</w:t>
      </w:r>
      <w:r>
        <w:rPr>
          <w:i/>
          <w:iCs/>
        </w:rPr>
        <w:t xml:space="preserve"> </w:t>
      </w:r>
      <w:r>
        <w:t>характеризується перервністю, уривчастістю, фрагментарністю, що досягається шляхом переосмислення попередніх словесних поетичних образів на фоні подальших образів або через семантичну конфронтацію образів у тексті.</w:t>
      </w:r>
    </w:p>
    <w:p w14:paraId="2EE56FEC" w14:textId="77777777" w:rsidR="00C176C3" w:rsidRDefault="00C176C3" w:rsidP="00C176C3">
      <w:pPr>
        <w:pStyle w:val="afffffffc"/>
      </w:pPr>
      <w:r>
        <w:t xml:space="preserve">Складність композиційно-смислової структури поетичного тексту залежить від кількості текстових концептів, об’єктивованих словесними поетичними образами тексту, й відношень між ними. Зокрема, поетичні тексти з </w:t>
      </w:r>
      <w:r>
        <w:rPr>
          <w:i/>
          <w:iCs/>
        </w:rPr>
        <w:t xml:space="preserve">простою </w:t>
      </w:r>
      <w:r>
        <w:t xml:space="preserve">КСС характеризуються словесними поетичними образами, націленими на розкриття одного текстового концепта (мегаконцепта) або декількох текстових концептів, що перебувають у відношенні суположення. За такого відношення осмислення текстових концептів не вимагає здійснення лінгвокогнітивних операцій мапування стосовно одне одного. Словесні поетичні образи поетичного тексту з </w:t>
      </w:r>
      <w:r>
        <w:rPr>
          <w:i/>
          <w:iCs/>
        </w:rPr>
        <w:t xml:space="preserve">ускладненою </w:t>
      </w:r>
      <w:r>
        <w:t xml:space="preserve">КСС втілюють текстові концепти, один із яких є домінантним і осмислюється в термінах інших текстових концептів шляхом лінгвокогнітивних операцій мапування на основі різних видів поетичного мислення. </w:t>
      </w:r>
      <w:r>
        <w:rPr>
          <w:i/>
          <w:iCs/>
        </w:rPr>
        <w:t xml:space="preserve">Складна </w:t>
      </w:r>
      <w:r>
        <w:t>КСС поетичних текстів своїм підґрунтям має словесні поетичні образи, що ускладнюють розгортання чи взаємодію текстових концептів у межах вірша. Відтак, реконструкція складної КСС виключною мірою покладається на створюваний словесними поетичними образами ефект “емотивної дифузності”, за якої розпорошений по текстовій тканині смисл створює не завжди вловиму емоційну атмосферу, резонуючи, втім, з читацьким сприйняттям.</w:t>
      </w:r>
    </w:p>
    <w:p w14:paraId="33038E96" w14:textId="77777777" w:rsidR="00C176C3" w:rsidRDefault="00C176C3" w:rsidP="00C176C3">
      <w:pPr>
        <w:pStyle w:val="afffffffc"/>
      </w:pPr>
      <w:r>
        <w:t>На основі встановлених жанрових і композиційних типів текстів американського поетичного ренесансу побудовано жанрово-композиційні моделі таких текстів. Під жанрово-композиційною моделлю в роботі розуміється така модель побудови поетичного тексту, яка постійно відтворюється в групі текстів з тотожними стратегіями розвитку</w:t>
      </w:r>
      <w:r>
        <w:br/>
        <w:t>змісту й смислу.</w:t>
      </w:r>
    </w:p>
    <w:p w14:paraId="2A81CFA9" w14:textId="77777777" w:rsidR="00C176C3" w:rsidRDefault="00C176C3" w:rsidP="00C176C3">
      <w:pPr>
        <w:pStyle w:val="afffffffc"/>
      </w:pPr>
      <w:r>
        <w:t>Відповідність змістової організації текстів різних жанрових типів певним закономірностям глибинної організації їхнього смислу продемонстровано в роботі через встановлення кореляції між одновекторною жанрово-композиційною моделлю розгортання змісту й дивергентною жанрово-композиційною моделлю розвитку смислу, двовекторною моделлю розгортання змісту й конвергентною моделлю формування смислу, багатовекторною моделлю розгортання змісту й різомною моделлю розвитку смислу.</w:t>
      </w:r>
    </w:p>
    <w:p w14:paraId="51083E97" w14:textId="77777777" w:rsidR="00C176C3" w:rsidRDefault="00C176C3" w:rsidP="00C176C3">
      <w:pPr>
        <w:pStyle w:val="afffffffc"/>
      </w:pPr>
      <w:r>
        <w:rPr>
          <w:iCs/>
        </w:rPr>
        <w:t xml:space="preserve">Побудова </w:t>
      </w:r>
      <w:r>
        <w:rPr>
          <w:bCs/>
          <w:snapToGrid w:val="0"/>
        </w:rPr>
        <w:t xml:space="preserve">жанрово-композиційних моделей формування змісту й смислу тексту не є самоціллю роботи. Це – евристичний хід у встановленні стратегій формування змісту й смислу модерністських поетичних текстів. </w:t>
      </w:r>
      <w:r>
        <w:t>Оскільки зміст характеризується більшою експліцитністю за смисл, встановлені закономірності змісту текстів американського поетичного ренесансу слугують ключем для вилучення їхніх глибинних смислових нашарувань.</w:t>
      </w:r>
    </w:p>
    <w:p w14:paraId="44560989" w14:textId="77777777" w:rsidR="00C176C3" w:rsidRDefault="00C176C3" w:rsidP="00C176C3">
      <w:pPr>
        <w:pStyle w:val="afffffffc"/>
      </w:pPr>
      <w:r>
        <w:lastRenderedPageBreak/>
        <w:t xml:space="preserve">Так, </w:t>
      </w:r>
      <w:r>
        <w:rPr>
          <w:i/>
          <w:iCs/>
        </w:rPr>
        <w:t xml:space="preserve">стратегія одновекторного розгортання змісту </w:t>
      </w:r>
      <w:r>
        <w:t>корелює зі</w:t>
      </w:r>
      <w:r>
        <w:rPr>
          <w:i/>
          <w:iCs/>
        </w:rPr>
        <w:t xml:space="preserve"> стратегією втілення однозначного смислу. </w:t>
      </w:r>
      <w:r>
        <w:t>Ці стратегії є вписаними в поетичні тексти, що характеризуються лінійністю, послідовністю викладу змісту, а, отже, експліцитністю втіленого в тканині тексту смислу. Іншими словами, зміст поетичного тексту максимально співпадає з його смислом.</w:t>
      </w:r>
    </w:p>
    <w:p w14:paraId="33B8AF14" w14:textId="77777777" w:rsidR="00C176C3" w:rsidRDefault="00C176C3" w:rsidP="00C176C3">
      <w:pPr>
        <w:pStyle w:val="afffffffc"/>
      </w:pPr>
      <w:r>
        <w:rPr>
          <w:i/>
          <w:iCs/>
        </w:rPr>
        <w:t xml:space="preserve">Стратегія двовекторного розгортання змісту </w:t>
      </w:r>
      <w:r>
        <w:t xml:space="preserve">передбачає наявність </w:t>
      </w:r>
      <w:r>
        <w:rPr>
          <w:i/>
          <w:iCs/>
        </w:rPr>
        <w:t>стратегії втілення багатозначного смислу</w:t>
      </w:r>
      <w:r>
        <w:t>:</w:t>
      </w:r>
      <w:r>
        <w:rPr>
          <w:b/>
          <w:bCs/>
          <w:i/>
          <w:iCs/>
        </w:rPr>
        <w:t xml:space="preserve"> </w:t>
      </w:r>
      <w:r>
        <w:t>перервність, непослідовність викладу змісту зумовлює імпліцитний характер смислу.</w:t>
      </w:r>
    </w:p>
    <w:p w14:paraId="4F2151BB" w14:textId="77777777" w:rsidR="00C176C3" w:rsidRDefault="00C176C3" w:rsidP="00C176C3">
      <w:pPr>
        <w:spacing w:line="360" w:lineRule="auto"/>
        <w:ind w:firstLine="708"/>
        <w:jc w:val="both"/>
        <w:rPr>
          <w:sz w:val="28"/>
          <w:lang w:val="uk-UA"/>
        </w:rPr>
      </w:pPr>
    </w:p>
    <w:p w14:paraId="4C494701" w14:textId="77777777" w:rsidR="00C176C3" w:rsidRPr="003C6D1C" w:rsidRDefault="00C176C3" w:rsidP="00C176C3">
      <w:pPr>
        <w:pStyle w:val="afffffffc"/>
        <w:rPr>
          <w:lang w:val="uk-UA"/>
        </w:rPr>
      </w:pPr>
      <w:r w:rsidRPr="003C6D1C">
        <w:rPr>
          <w:i/>
          <w:iCs/>
          <w:lang w:val="uk-UA"/>
        </w:rPr>
        <w:t xml:space="preserve">Стратегія багатовекторного розгортання змісту </w:t>
      </w:r>
      <w:r w:rsidRPr="003C6D1C">
        <w:rPr>
          <w:lang w:val="uk-UA"/>
        </w:rPr>
        <w:t xml:space="preserve">співвідноситься зі </w:t>
      </w:r>
      <w:r w:rsidRPr="003C6D1C">
        <w:rPr>
          <w:i/>
          <w:iCs/>
          <w:lang w:val="uk-UA"/>
        </w:rPr>
        <w:t>стратегією втілення невизначеного смислу</w:t>
      </w:r>
      <w:r w:rsidRPr="003C6D1C">
        <w:rPr>
          <w:lang w:val="uk-UA"/>
        </w:rPr>
        <w:t xml:space="preserve">: розпорошення ключових для розвитку змісту тексту словесних поетичних образів виводить читача за межі тексту в пошуках інтертекстуальних зв’язків чи спричиняє занурення у світ власних відчуттів і емоцій. Вичленення смислу за такої умови відбувається шляхом складних лінгвокогнітивних операцій і механізмів. </w:t>
      </w:r>
    </w:p>
    <w:p w14:paraId="3235C390" w14:textId="77777777" w:rsidR="00C176C3" w:rsidRPr="003C6D1C" w:rsidRDefault="00C176C3" w:rsidP="00C176C3">
      <w:pPr>
        <w:pStyle w:val="afffffffc"/>
        <w:rPr>
          <w:lang w:val="uk-UA"/>
        </w:rPr>
      </w:pPr>
      <w:r w:rsidRPr="003C6D1C">
        <w:rPr>
          <w:lang w:val="uk-UA"/>
        </w:rPr>
        <w:t>Встановлені стратегії формування змісту й смислу текстів американського поетичного ренесансу розкривають загальні лінгвокогнітивні особливості побудови КСС, спільні для досліджуваних текстів різних жанрових типів. Такими особливостями є наступні: збільшення об’єму поетичного тексту прямо пропорційне зменшенню ступеню напруження й складності його КСС; ускладнення досяжності текстових світів, зображених в поетичних текстах, прямо пропорційне збільшенню ступеню напруження й складності КСС таких текстів і навпаки.</w:t>
      </w:r>
    </w:p>
    <w:p w14:paraId="539C28C1" w14:textId="77777777" w:rsidR="00C176C3" w:rsidRPr="003C6D1C" w:rsidRDefault="00C176C3" w:rsidP="00C176C3">
      <w:pPr>
        <w:spacing w:line="360" w:lineRule="auto"/>
        <w:ind w:firstLine="708"/>
        <w:jc w:val="both"/>
        <w:rPr>
          <w:sz w:val="28"/>
          <w:lang w:val="uk-UA"/>
        </w:rPr>
      </w:pPr>
      <w:r>
        <w:rPr>
          <w:sz w:val="28"/>
          <w:lang w:val="uk-UA"/>
        </w:rPr>
        <w:t>Здійснене у дисертаційному дослідженні моделювання композиційно-смислової структури поетичних текстів різних жанрових типів з позицій когнітивної поетики дає змогу представити лінгвокогнітивні особливості осмислення дійсності, інтеріоризовані в текстах американського поетичного ренесансу, а, отже, – представити фрагмент англомовної картини світу, характерної для епохи модернізму. При цьому перспективним бачиться вивчення дієвості розроблених жанрово-композиційних моделей на поетичному матеріалі інших хронологічних зрізів і літературно-стильових напрямів та встановлення на основі емпіричного дослідження кореляції між виявленими стратегіями формування змісту й смислу та вписаними в модерністські поетичні тексти стратегіями їхнього прочитання й осмислення.</w:t>
      </w:r>
    </w:p>
    <w:p w14:paraId="28D44BDB" w14:textId="77777777" w:rsidR="00C176C3" w:rsidRPr="003C6D1C" w:rsidRDefault="00C176C3" w:rsidP="00C176C3">
      <w:pPr>
        <w:spacing w:line="360" w:lineRule="auto"/>
        <w:ind w:firstLine="708"/>
        <w:jc w:val="both"/>
        <w:rPr>
          <w:sz w:val="28"/>
          <w:lang w:val="uk-UA"/>
        </w:rPr>
      </w:pPr>
    </w:p>
    <w:p w14:paraId="736EDEEE" w14:textId="77777777" w:rsidR="00C176C3" w:rsidRPr="003C6D1C" w:rsidRDefault="00C176C3" w:rsidP="00C176C3">
      <w:pPr>
        <w:spacing w:line="360" w:lineRule="auto"/>
        <w:ind w:firstLine="708"/>
        <w:jc w:val="both"/>
        <w:rPr>
          <w:sz w:val="28"/>
          <w:lang w:val="uk-UA"/>
        </w:rPr>
      </w:pPr>
    </w:p>
    <w:p w14:paraId="7F6B5083" w14:textId="77777777" w:rsidR="00C176C3" w:rsidRPr="003C6D1C" w:rsidRDefault="00C176C3" w:rsidP="00C176C3">
      <w:pPr>
        <w:spacing w:line="360" w:lineRule="auto"/>
        <w:ind w:firstLine="708"/>
        <w:jc w:val="both"/>
        <w:rPr>
          <w:sz w:val="28"/>
          <w:lang w:val="uk-UA"/>
        </w:rPr>
      </w:pPr>
    </w:p>
    <w:p w14:paraId="52FC9BC3" w14:textId="77777777" w:rsidR="00C176C3" w:rsidRPr="003C6D1C" w:rsidRDefault="00C176C3" w:rsidP="00C176C3">
      <w:pPr>
        <w:spacing w:line="360" w:lineRule="auto"/>
        <w:ind w:firstLine="708"/>
        <w:jc w:val="both"/>
        <w:rPr>
          <w:sz w:val="28"/>
          <w:lang w:val="uk-UA"/>
        </w:rPr>
      </w:pPr>
    </w:p>
    <w:p w14:paraId="3FF07084" w14:textId="77777777" w:rsidR="00C176C3" w:rsidRPr="003C6D1C" w:rsidRDefault="00C176C3" w:rsidP="00C176C3">
      <w:pPr>
        <w:spacing w:line="360" w:lineRule="auto"/>
        <w:ind w:firstLine="708"/>
        <w:jc w:val="both"/>
        <w:rPr>
          <w:sz w:val="28"/>
          <w:lang w:val="uk-UA"/>
        </w:rPr>
      </w:pPr>
    </w:p>
    <w:p w14:paraId="06194848" w14:textId="77777777" w:rsidR="00C176C3" w:rsidRDefault="00C176C3" w:rsidP="00C176C3">
      <w:pPr>
        <w:pStyle w:val="afffffff9"/>
      </w:pPr>
      <w:r>
        <w:t>СПИСОК ВИКОРИСТАНИХ ДЖЕРЕЛ</w:t>
      </w:r>
    </w:p>
    <w:p w14:paraId="12F69AD8" w14:textId="77777777" w:rsidR="00C176C3" w:rsidRDefault="00C176C3" w:rsidP="00C176C3">
      <w:pPr>
        <w:pStyle w:val="afffffff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C176C3" w14:paraId="0807A2D1" w14:textId="77777777" w:rsidTr="00695BFB">
        <w:tblPrEx>
          <w:tblCellMar>
            <w:top w:w="0" w:type="dxa"/>
            <w:bottom w:w="0" w:type="dxa"/>
          </w:tblCellMar>
        </w:tblPrEx>
        <w:tc>
          <w:tcPr>
            <w:tcW w:w="9854" w:type="dxa"/>
            <w:tcBorders>
              <w:top w:val="nil"/>
              <w:left w:val="nil"/>
              <w:bottom w:val="nil"/>
              <w:right w:val="nil"/>
            </w:tcBorders>
          </w:tcPr>
          <w:p w14:paraId="199F1C26" w14:textId="77777777" w:rsidR="00C176C3" w:rsidRDefault="00C176C3" w:rsidP="00695BFB">
            <w:pPr>
              <w:pStyle w:val="afffffff9"/>
              <w:jc w:val="both"/>
            </w:pPr>
            <w:r>
              <w:rPr>
                <w:b/>
                <w:bCs/>
              </w:rPr>
              <w:t xml:space="preserve">     1.</w:t>
            </w:r>
            <w:r>
              <w:rPr>
                <w:b/>
                <w:bCs/>
                <w:i/>
              </w:rPr>
              <w:t xml:space="preserve"> Адмони В.Г.</w:t>
            </w:r>
            <w:r>
              <w:rPr>
                <w:b/>
                <w:bCs/>
                <w:iCs/>
              </w:rPr>
              <w:t xml:space="preserve"> Грамматический строй как система построения и общая теория грамматики. – Л.: Наука, 1988. – 239 с.</w:t>
            </w:r>
          </w:p>
        </w:tc>
      </w:tr>
      <w:tr w:rsidR="00C176C3" w14:paraId="531C90D2" w14:textId="77777777" w:rsidTr="00695BFB">
        <w:tblPrEx>
          <w:tblCellMar>
            <w:top w:w="0" w:type="dxa"/>
            <w:bottom w:w="0" w:type="dxa"/>
          </w:tblCellMar>
        </w:tblPrEx>
        <w:tc>
          <w:tcPr>
            <w:tcW w:w="9854" w:type="dxa"/>
            <w:tcBorders>
              <w:top w:val="nil"/>
              <w:left w:val="nil"/>
              <w:bottom w:val="nil"/>
              <w:right w:val="nil"/>
            </w:tcBorders>
          </w:tcPr>
          <w:p w14:paraId="27FDEA91" w14:textId="77777777" w:rsidR="00C176C3" w:rsidRDefault="00C176C3" w:rsidP="00695BFB">
            <w:pPr>
              <w:pStyle w:val="afffffff9"/>
              <w:jc w:val="both"/>
            </w:pPr>
            <w:r>
              <w:rPr>
                <w:b/>
                <w:bCs/>
              </w:rPr>
              <w:t xml:space="preserve">     2. </w:t>
            </w:r>
            <w:r>
              <w:rPr>
                <w:b/>
                <w:bCs/>
                <w:i/>
              </w:rPr>
              <w:t>Алпатов В.</w:t>
            </w:r>
            <w:r>
              <w:rPr>
                <w:b/>
                <w:bCs/>
                <w:i/>
                <w:iCs/>
              </w:rPr>
              <w:t>М.</w:t>
            </w:r>
            <w:r>
              <w:rPr>
                <w:b/>
                <w:bCs/>
              </w:rPr>
              <w:t xml:space="preserve"> Волошинов, Бахтин и лингвистика. – М.: Языки славянских культур, 2005. – 432 с.</w:t>
            </w:r>
          </w:p>
        </w:tc>
      </w:tr>
      <w:tr w:rsidR="00C176C3" w14:paraId="55FABED3" w14:textId="77777777" w:rsidTr="00695BFB">
        <w:tblPrEx>
          <w:tblCellMar>
            <w:top w:w="0" w:type="dxa"/>
            <w:bottom w:w="0" w:type="dxa"/>
          </w:tblCellMar>
        </w:tblPrEx>
        <w:tc>
          <w:tcPr>
            <w:tcW w:w="9854" w:type="dxa"/>
            <w:tcBorders>
              <w:top w:val="nil"/>
              <w:left w:val="nil"/>
              <w:bottom w:val="nil"/>
              <w:right w:val="nil"/>
            </w:tcBorders>
          </w:tcPr>
          <w:p w14:paraId="09ECA175" w14:textId="77777777" w:rsidR="00C176C3" w:rsidRDefault="00C176C3" w:rsidP="00695BFB">
            <w:pPr>
              <w:pStyle w:val="afffffff9"/>
              <w:jc w:val="both"/>
            </w:pPr>
            <w:r>
              <w:rPr>
                <w:b/>
                <w:bCs/>
              </w:rPr>
              <w:t xml:space="preserve">     3. </w:t>
            </w:r>
            <w:r>
              <w:rPr>
                <w:b/>
                <w:bCs/>
                <w:i/>
                <w:iCs/>
              </w:rPr>
              <w:t>Аникин В.П.</w:t>
            </w:r>
            <w:r>
              <w:rPr>
                <w:b/>
                <w:bCs/>
              </w:rPr>
              <w:t xml:space="preserve"> Теория фольклора. Курс лекций. – М.: Книжный дом “Университет”, 2004. – 432 с.</w:t>
            </w:r>
          </w:p>
        </w:tc>
      </w:tr>
      <w:tr w:rsidR="00C176C3" w14:paraId="75FA5C6B" w14:textId="77777777" w:rsidTr="00695BFB">
        <w:tblPrEx>
          <w:tblCellMar>
            <w:top w:w="0" w:type="dxa"/>
            <w:bottom w:w="0" w:type="dxa"/>
          </w:tblCellMar>
        </w:tblPrEx>
        <w:tc>
          <w:tcPr>
            <w:tcW w:w="9854" w:type="dxa"/>
            <w:tcBorders>
              <w:top w:val="nil"/>
              <w:left w:val="nil"/>
              <w:bottom w:val="nil"/>
              <w:right w:val="nil"/>
            </w:tcBorders>
          </w:tcPr>
          <w:p w14:paraId="0F777CC5" w14:textId="77777777" w:rsidR="00C176C3" w:rsidRDefault="00C176C3" w:rsidP="00695BFB">
            <w:pPr>
              <w:pStyle w:val="afffffff9"/>
              <w:jc w:val="both"/>
            </w:pPr>
            <w:r>
              <w:rPr>
                <w:b/>
                <w:bCs/>
              </w:rPr>
              <w:t xml:space="preserve">     4. </w:t>
            </w:r>
            <w:r>
              <w:rPr>
                <w:rFonts w:ascii="Times New Roman CYR" w:hAnsi="Times New Roman CYR"/>
                <w:b/>
                <w:bCs/>
                <w:i/>
                <w:iCs/>
              </w:rPr>
              <w:t>Аристотель.</w:t>
            </w:r>
            <w:r>
              <w:rPr>
                <w:rFonts w:ascii="Times New Roman CYR" w:hAnsi="Times New Roman CYR"/>
                <w:b/>
                <w:bCs/>
              </w:rPr>
              <w:t xml:space="preserve"> Этика. Политика. Риторика. Поэтика. Категории. – Минск: Литература, 1998. – 1392 с.</w:t>
            </w:r>
          </w:p>
        </w:tc>
      </w:tr>
      <w:tr w:rsidR="00C176C3" w14:paraId="5C761F67" w14:textId="77777777" w:rsidTr="00695BFB">
        <w:tblPrEx>
          <w:tblCellMar>
            <w:top w:w="0" w:type="dxa"/>
            <w:bottom w:w="0" w:type="dxa"/>
          </w:tblCellMar>
        </w:tblPrEx>
        <w:tc>
          <w:tcPr>
            <w:tcW w:w="9854" w:type="dxa"/>
            <w:tcBorders>
              <w:top w:val="nil"/>
              <w:left w:val="nil"/>
              <w:bottom w:val="nil"/>
              <w:right w:val="nil"/>
            </w:tcBorders>
          </w:tcPr>
          <w:p w14:paraId="20B86052" w14:textId="77777777" w:rsidR="00C176C3" w:rsidRDefault="00C176C3" w:rsidP="00695BFB">
            <w:pPr>
              <w:pStyle w:val="afffffff9"/>
              <w:jc w:val="both"/>
              <w:rPr>
                <w:b/>
                <w:bCs/>
              </w:rPr>
            </w:pPr>
            <w:r>
              <w:rPr>
                <w:b/>
                <w:bCs/>
              </w:rPr>
              <w:t xml:space="preserve">     5. </w:t>
            </w:r>
            <w:r>
              <w:rPr>
                <w:b/>
                <w:bCs/>
                <w:i/>
                <w:iCs/>
              </w:rPr>
              <w:t>Арнольд</w:t>
            </w:r>
            <w:r>
              <w:rPr>
                <w:b/>
                <w:bCs/>
                <w:i/>
                <w:iCs/>
                <w:lang w:val="en-US"/>
              </w:rPr>
              <w:t>  </w:t>
            </w:r>
            <w:r>
              <w:rPr>
                <w:b/>
                <w:bCs/>
                <w:i/>
                <w:iCs/>
              </w:rPr>
              <w:t xml:space="preserve">И.В. </w:t>
            </w:r>
            <w:r>
              <w:rPr>
                <w:b/>
                <w:bCs/>
              </w:rPr>
              <w:t xml:space="preserve">Значение сильной позиции для интерпретации художественного текста // Иностранные языки в школе. – 1978. – №4. – </w:t>
            </w:r>
            <w:r>
              <w:rPr>
                <w:b/>
                <w:bCs/>
              </w:rPr>
              <w:br/>
              <w:t>С. 23-31.</w:t>
            </w:r>
          </w:p>
          <w:p w14:paraId="5C53EF8C" w14:textId="77777777" w:rsidR="00C176C3" w:rsidRDefault="00C176C3" w:rsidP="00695BFB">
            <w:pPr>
              <w:pStyle w:val="afffffff9"/>
              <w:jc w:val="both"/>
              <w:rPr>
                <w:b/>
                <w:bCs/>
              </w:rPr>
            </w:pPr>
            <w:r>
              <w:rPr>
                <w:b/>
                <w:bCs/>
              </w:rPr>
              <w:t xml:space="preserve">     6. </w:t>
            </w:r>
            <w:r>
              <w:rPr>
                <w:b/>
                <w:bCs/>
                <w:i/>
                <w:iCs/>
              </w:rPr>
              <w:t xml:space="preserve">Арнольд И.В. </w:t>
            </w:r>
            <w:r>
              <w:rPr>
                <w:b/>
                <w:bCs/>
              </w:rPr>
              <w:t>Графические стилистические средства // И.В.Арнольд. Семантика. Стилистика. Интертекстуальность: Сб. ст. – СПб.: Изд-во               С.-Петербургск. ун-та, 1999. – С. 290-305. </w:t>
            </w:r>
          </w:p>
          <w:p w14:paraId="1B19ABD2" w14:textId="77777777" w:rsidR="00C176C3" w:rsidRDefault="00C176C3" w:rsidP="00695BFB">
            <w:pPr>
              <w:pStyle w:val="afffffff9"/>
              <w:jc w:val="both"/>
              <w:rPr>
                <w:b/>
                <w:bCs/>
              </w:rPr>
            </w:pPr>
            <w:r>
              <w:rPr>
                <w:b/>
                <w:bCs/>
              </w:rPr>
              <w:t xml:space="preserve">     7. </w:t>
            </w:r>
            <w:r>
              <w:rPr>
                <w:b/>
                <w:bCs/>
                <w:i/>
                <w:iCs/>
              </w:rPr>
              <w:t>Арнольд И.В. </w:t>
            </w:r>
            <w:r>
              <w:rPr>
                <w:b/>
                <w:bCs/>
              </w:rPr>
              <w:t xml:space="preserve">Импликация как прием построения текста и предмет </w:t>
            </w:r>
            <w:r>
              <w:rPr>
                <w:b/>
                <w:bCs/>
              </w:rPr>
              <w:lastRenderedPageBreak/>
              <w:t xml:space="preserve">филологического изучения // И.В.Арнольд. Семантика. Стилистика. Интертекстуальность: Сб. ст. – СПб.: Изд-во С.-Петербургск. ун-та, 1999. – С. 77-92. </w:t>
            </w:r>
          </w:p>
          <w:p w14:paraId="42E16896" w14:textId="77777777" w:rsidR="00C176C3" w:rsidRDefault="00C176C3" w:rsidP="00695BFB">
            <w:pPr>
              <w:pStyle w:val="afffffff9"/>
              <w:jc w:val="both"/>
            </w:pPr>
            <w:r>
              <w:rPr>
                <w:b/>
                <w:bCs/>
              </w:rPr>
              <w:t xml:space="preserve">     8. </w:t>
            </w:r>
            <w:r>
              <w:rPr>
                <w:b/>
                <w:bCs/>
                <w:i/>
                <w:iCs/>
              </w:rPr>
              <w:t>Арнольд И.В.</w:t>
            </w:r>
            <w:r>
              <w:rPr>
                <w:b/>
                <w:bCs/>
              </w:rPr>
              <w:t> Интерпретация текста как установление иерархии его частей // И.В.Арнольд. Семантика. Стилистика. Интертекстуальность: Сб. ст. – СПб.: Изд-во С.-Петербургск. ун-та, 1999. – С. 193-202.</w:t>
            </w:r>
          </w:p>
        </w:tc>
      </w:tr>
      <w:tr w:rsidR="00C176C3" w14:paraId="172D8222" w14:textId="77777777" w:rsidTr="00695BFB">
        <w:tblPrEx>
          <w:tblCellMar>
            <w:top w:w="0" w:type="dxa"/>
            <w:bottom w:w="0" w:type="dxa"/>
          </w:tblCellMar>
        </w:tblPrEx>
        <w:tc>
          <w:tcPr>
            <w:tcW w:w="9854" w:type="dxa"/>
            <w:tcBorders>
              <w:top w:val="nil"/>
              <w:left w:val="nil"/>
              <w:bottom w:val="nil"/>
              <w:right w:val="nil"/>
            </w:tcBorders>
          </w:tcPr>
          <w:p w14:paraId="3A9F9540" w14:textId="77777777" w:rsidR="00C176C3" w:rsidRDefault="00C176C3" w:rsidP="00695BFB">
            <w:pPr>
              <w:pStyle w:val="afffffff9"/>
              <w:jc w:val="both"/>
            </w:pPr>
            <w:r>
              <w:rPr>
                <w:b/>
                <w:bCs/>
              </w:rPr>
              <w:lastRenderedPageBreak/>
              <w:t xml:space="preserve">     9. </w:t>
            </w:r>
            <w:r>
              <w:rPr>
                <w:b/>
                <w:bCs/>
                <w:i/>
                <w:iCs/>
              </w:rPr>
              <w:t>Арнольд И.В.</w:t>
            </w:r>
            <w:r>
              <w:rPr>
                <w:b/>
                <w:bCs/>
              </w:rPr>
              <w:t xml:space="preserve"> Стилистика. Современный английский язык: Учебник для вузов. – М.: Флинта: Наука, 2002. – 384 с.</w:t>
            </w:r>
          </w:p>
        </w:tc>
      </w:tr>
      <w:tr w:rsidR="00C176C3" w14:paraId="5F0A2138" w14:textId="77777777" w:rsidTr="00695BFB">
        <w:tblPrEx>
          <w:tblCellMar>
            <w:top w:w="0" w:type="dxa"/>
            <w:bottom w:w="0" w:type="dxa"/>
          </w:tblCellMar>
        </w:tblPrEx>
        <w:tc>
          <w:tcPr>
            <w:tcW w:w="9854" w:type="dxa"/>
            <w:tcBorders>
              <w:top w:val="nil"/>
              <w:left w:val="nil"/>
              <w:bottom w:val="nil"/>
              <w:right w:val="nil"/>
            </w:tcBorders>
          </w:tcPr>
          <w:p w14:paraId="47E60993" w14:textId="77777777" w:rsidR="00C176C3" w:rsidRDefault="00C176C3" w:rsidP="00695BFB">
            <w:pPr>
              <w:pStyle w:val="afffffff9"/>
              <w:jc w:val="both"/>
            </w:pPr>
            <w:r>
              <w:rPr>
                <w:b/>
                <w:bCs/>
              </w:rPr>
              <w:t xml:space="preserve">     10. </w:t>
            </w:r>
            <w:r>
              <w:rPr>
                <w:b/>
                <w:bCs/>
                <w:i/>
                <w:iCs/>
              </w:rPr>
              <w:t>Бабушкин А.П.</w:t>
            </w:r>
            <w:r>
              <w:rPr>
                <w:b/>
                <w:bCs/>
              </w:rPr>
              <w:t xml:space="preserve"> “Возможные миры” в семантическом пространстве языка. – Воронеж: Воронежск. гос. ун-т, 2001. – 86 с.</w:t>
            </w:r>
          </w:p>
        </w:tc>
      </w:tr>
      <w:tr w:rsidR="00C176C3" w14:paraId="54DCA2E1" w14:textId="77777777" w:rsidTr="00695BFB">
        <w:tblPrEx>
          <w:tblCellMar>
            <w:top w:w="0" w:type="dxa"/>
            <w:bottom w:w="0" w:type="dxa"/>
          </w:tblCellMar>
        </w:tblPrEx>
        <w:tc>
          <w:tcPr>
            <w:tcW w:w="9854" w:type="dxa"/>
            <w:tcBorders>
              <w:top w:val="nil"/>
              <w:left w:val="nil"/>
              <w:bottom w:val="nil"/>
              <w:right w:val="nil"/>
            </w:tcBorders>
          </w:tcPr>
          <w:p w14:paraId="22A952DD" w14:textId="77777777" w:rsidR="00C176C3" w:rsidRDefault="00C176C3" w:rsidP="00695BFB">
            <w:pPr>
              <w:pStyle w:val="afffffff9"/>
              <w:jc w:val="both"/>
            </w:pPr>
            <w:r>
              <w:rPr>
                <w:b/>
                <w:bCs/>
              </w:rPr>
              <w:t xml:space="preserve">     11. </w:t>
            </w:r>
            <w:r>
              <w:rPr>
                <w:b/>
                <w:bCs/>
                <w:i/>
                <w:iCs/>
              </w:rPr>
              <w:t>Балли Ш.</w:t>
            </w:r>
            <w:r>
              <w:rPr>
                <w:b/>
                <w:bCs/>
              </w:rPr>
              <w:t xml:space="preserve"> Общая лингвистика и вопросы французского языка: Пер.           с фр. – М.: Изд-во иностранной литературы, 1955. – 416 с.</w:t>
            </w:r>
          </w:p>
        </w:tc>
      </w:tr>
      <w:tr w:rsidR="00C176C3" w14:paraId="47A81B98" w14:textId="77777777" w:rsidTr="00695BFB">
        <w:tblPrEx>
          <w:tblCellMar>
            <w:top w:w="0" w:type="dxa"/>
            <w:bottom w:w="0" w:type="dxa"/>
          </w:tblCellMar>
        </w:tblPrEx>
        <w:tc>
          <w:tcPr>
            <w:tcW w:w="9854" w:type="dxa"/>
            <w:tcBorders>
              <w:top w:val="nil"/>
              <w:left w:val="nil"/>
              <w:bottom w:val="nil"/>
              <w:right w:val="nil"/>
            </w:tcBorders>
          </w:tcPr>
          <w:p w14:paraId="2F616D3A" w14:textId="77777777" w:rsidR="00C176C3" w:rsidRDefault="00C176C3" w:rsidP="00695BFB">
            <w:pPr>
              <w:pStyle w:val="afffffff9"/>
              <w:jc w:val="both"/>
            </w:pPr>
            <w:r>
              <w:rPr>
                <w:b/>
                <w:bCs/>
              </w:rPr>
              <w:t xml:space="preserve">     12. </w:t>
            </w:r>
            <w:r>
              <w:rPr>
                <w:b/>
                <w:bCs/>
                <w:i/>
                <w:iCs/>
              </w:rPr>
              <w:t xml:space="preserve">Баранов А.Г. </w:t>
            </w:r>
            <w:r>
              <w:rPr>
                <w:b/>
                <w:bCs/>
              </w:rPr>
              <w:t>Функционально-прагматическая концепция текста. – Ростов-на-Дону: Изд-во Ростовск. ун-та, 1993. – 180 с.</w:t>
            </w:r>
          </w:p>
        </w:tc>
      </w:tr>
      <w:tr w:rsidR="00C176C3" w14:paraId="42AAD9F4" w14:textId="77777777" w:rsidTr="00695BFB">
        <w:tblPrEx>
          <w:tblCellMar>
            <w:top w:w="0" w:type="dxa"/>
            <w:bottom w:w="0" w:type="dxa"/>
          </w:tblCellMar>
        </w:tblPrEx>
        <w:tc>
          <w:tcPr>
            <w:tcW w:w="9854" w:type="dxa"/>
            <w:tcBorders>
              <w:top w:val="nil"/>
              <w:left w:val="nil"/>
              <w:bottom w:val="nil"/>
              <w:right w:val="nil"/>
            </w:tcBorders>
          </w:tcPr>
          <w:p w14:paraId="173761AD" w14:textId="77777777" w:rsidR="00C176C3" w:rsidRDefault="00C176C3" w:rsidP="00695BFB">
            <w:pPr>
              <w:pStyle w:val="afffffff9"/>
              <w:jc w:val="both"/>
              <w:rPr>
                <w:b/>
                <w:bCs/>
              </w:rPr>
            </w:pPr>
            <w:r>
              <w:rPr>
                <w:b/>
                <w:bCs/>
              </w:rPr>
              <w:t xml:space="preserve">     13. </w:t>
            </w:r>
            <w:r>
              <w:rPr>
                <w:b/>
                <w:bCs/>
                <w:i/>
                <w:iCs/>
              </w:rPr>
              <w:t xml:space="preserve">Барнет С., Берман М., Бурто В. </w:t>
            </w:r>
            <w:r>
              <w:rPr>
                <w:b/>
                <w:bCs/>
              </w:rPr>
              <w:t xml:space="preserve">Образ: Пер. с англ. // </w:t>
            </w:r>
            <w:r>
              <w:rPr>
                <w:b/>
                <w:bCs/>
                <w:iCs/>
              </w:rPr>
              <w:t>Теоретическая поэтика: Понятия и определения / Авт.-сост. Н.Д.Тамарченко. – М.: Российск. гос. гуманитарн. ун-т, 2002. – С. 39.</w:t>
            </w:r>
          </w:p>
        </w:tc>
      </w:tr>
      <w:tr w:rsidR="00C176C3" w14:paraId="30EEFCF7" w14:textId="77777777" w:rsidTr="00695BFB">
        <w:tblPrEx>
          <w:tblCellMar>
            <w:top w:w="0" w:type="dxa"/>
            <w:bottom w:w="0" w:type="dxa"/>
          </w:tblCellMar>
        </w:tblPrEx>
        <w:tc>
          <w:tcPr>
            <w:tcW w:w="9854" w:type="dxa"/>
            <w:tcBorders>
              <w:top w:val="nil"/>
              <w:left w:val="nil"/>
              <w:bottom w:val="nil"/>
              <w:right w:val="nil"/>
            </w:tcBorders>
          </w:tcPr>
          <w:p w14:paraId="2F7830A5" w14:textId="77777777" w:rsidR="00C176C3" w:rsidRDefault="00C176C3" w:rsidP="00695BFB">
            <w:pPr>
              <w:pStyle w:val="afffffff9"/>
              <w:jc w:val="both"/>
              <w:rPr>
                <w:b/>
                <w:bCs/>
              </w:rPr>
            </w:pPr>
            <w:r>
              <w:rPr>
                <w:b/>
                <w:bCs/>
              </w:rPr>
              <w:lastRenderedPageBreak/>
              <w:t xml:space="preserve">     14. </w:t>
            </w:r>
            <w:r>
              <w:rPr>
                <w:b/>
                <w:bCs/>
                <w:i/>
                <w:iCs/>
              </w:rPr>
              <w:t>Барт Р.</w:t>
            </w:r>
            <w:r>
              <w:rPr>
                <w:b/>
                <w:bCs/>
              </w:rPr>
              <w:t xml:space="preserve"> </w:t>
            </w:r>
            <w:r>
              <w:rPr>
                <w:b/>
                <w:bCs/>
                <w:lang w:val="en-US"/>
              </w:rPr>
              <w:t>S</w:t>
            </w:r>
            <w:r>
              <w:rPr>
                <w:b/>
                <w:bCs/>
              </w:rPr>
              <w:t xml:space="preserve"> / </w:t>
            </w:r>
            <w:r>
              <w:rPr>
                <w:b/>
                <w:bCs/>
                <w:lang w:val="en-US"/>
              </w:rPr>
              <w:t>Z</w:t>
            </w:r>
            <w:r>
              <w:rPr>
                <w:b/>
                <w:bCs/>
              </w:rPr>
              <w:t>: Пер. с фр. / Под. ред. Г.К.Косикова. – М.: Эдиториал УРСС, 2001. –  230 с.</w:t>
            </w:r>
          </w:p>
        </w:tc>
      </w:tr>
      <w:tr w:rsidR="00C176C3" w14:paraId="3E7988DB" w14:textId="77777777" w:rsidTr="00695BFB">
        <w:tblPrEx>
          <w:tblCellMar>
            <w:top w:w="0" w:type="dxa"/>
            <w:bottom w:w="0" w:type="dxa"/>
          </w:tblCellMar>
        </w:tblPrEx>
        <w:tc>
          <w:tcPr>
            <w:tcW w:w="9854" w:type="dxa"/>
            <w:tcBorders>
              <w:top w:val="nil"/>
              <w:left w:val="nil"/>
              <w:bottom w:val="nil"/>
              <w:right w:val="nil"/>
            </w:tcBorders>
          </w:tcPr>
          <w:p w14:paraId="5B6B4D18" w14:textId="77777777" w:rsidR="00C176C3" w:rsidRDefault="00C176C3" w:rsidP="00695BFB">
            <w:pPr>
              <w:pStyle w:val="afffffff9"/>
              <w:jc w:val="both"/>
              <w:rPr>
                <w:b/>
                <w:bCs/>
              </w:rPr>
            </w:pPr>
            <w:r>
              <w:rPr>
                <w:b/>
                <w:bCs/>
              </w:rPr>
              <w:t xml:space="preserve">     15. </w:t>
            </w:r>
            <w:r>
              <w:rPr>
                <w:b/>
                <w:bCs/>
                <w:i/>
              </w:rPr>
              <w:t>Бахтин М.</w:t>
            </w:r>
            <w:r>
              <w:rPr>
                <w:b/>
                <w:bCs/>
                <w:i/>
                <w:iCs/>
              </w:rPr>
              <w:t xml:space="preserve">М. </w:t>
            </w:r>
            <w:r>
              <w:rPr>
                <w:b/>
                <w:bCs/>
              </w:rPr>
              <w:t>Проблемы поэтики Достоевского. – М.: Советский писатель, 1963. – 363 с.</w:t>
            </w:r>
          </w:p>
        </w:tc>
      </w:tr>
      <w:tr w:rsidR="00C176C3" w14:paraId="7FCF4E66" w14:textId="77777777" w:rsidTr="00695BFB">
        <w:tblPrEx>
          <w:tblCellMar>
            <w:top w:w="0" w:type="dxa"/>
            <w:bottom w:w="0" w:type="dxa"/>
          </w:tblCellMar>
        </w:tblPrEx>
        <w:tc>
          <w:tcPr>
            <w:tcW w:w="9854" w:type="dxa"/>
            <w:tcBorders>
              <w:top w:val="nil"/>
              <w:left w:val="nil"/>
              <w:bottom w:val="nil"/>
              <w:right w:val="nil"/>
            </w:tcBorders>
          </w:tcPr>
          <w:p w14:paraId="57840C0E" w14:textId="77777777" w:rsidR="00C176C3" w:rsidRDefault="00C176C3" w:rsidP="00695BFB">
            <w:pPr>
              <w:pStyle w:val="afffffff9"/>
              <w:jc w:val="both"/>
              <w:rPr>
                <w:b/>
                <w:bCs/>
              </w:rPr>
            </w:pPr>
            <w:r>
              <w:rPr>
                <w:b/>
                <w:bCs/>
              </w:rPr>
              <w:t xml:space="preserve">     16. </w:t>
            </w:r>
            <w:r>
              <w:rPr>
                <w:b/>
                <w:bCs/>
                <w:i/>
              </w:rPr>
              <w:t xml:space="preserve">Бахтин М.М. </w:t>
            </w:r>
            <w:r>
              <w:rPr>
                <w:b/>
                <w:bCs/>
                <w:iCs/>
              </w:rPr>
              <w:t>Вопросы литературы и эстетики. – М.: Художественная литература, 1975. – 502 с.</w:t>
            </w:r>
          </w:p>
        </w:tc>
      </w:tr>
      <w:tr w:rsidR="00C176C3" w14:paraId="3CC498CC" w14:textId="77777777" w:rsidTr="00695BFB">
        <w:tblPrEx>
          <w:tblCellMar>
            <w:top w:w="0" w:type="dxa"/>
            <w:bottom w:w="0" w:type="dxa"/>
          </w:tblCellMar>
        </w:tblPrEx>
        <w:tc>
          <w:tcPr>
            <w:tcW w:w="9854" w:type="dxa"/>
            <w:tcBorders>
              <w:top w:val="nil"/>
              <w:left w:val="nil"/>
              <w:bottom w:val="nil"/>
              <w:right w:val="nil"/>
            </w:tcBorders>
          </w:tcPr>
          <w:p w14:paraId="4EFF8CAD" w14:textId="77777777" w:rsidR="00C176C3" w:rsidRDefault="00C176C3" w:rsidP="00695BFB">
            <w:pPr>
              <w:pStyle w:val="afffffff9"/>
              <w:jc w:val="both"/>
              <w:rPr>
                <w:b/>
                <w:bCs/>
              </w:rPr>
            </w:pPr>
            <w:r>
              <w:rPr>
                <w:b/>
                <w:bCs/>
                <w:iCs/>
              </w:rPr>
              <w:t xml:space="preserve">     17. </w:t>
            </w:r>
            <w:r>
              <w:rPr>
                <w:b/>
                <w:bCs/>
                <w:i/>
                <w:iCs/>
              </w:rPr>
              <w:t>Бахтин М.М.</w:t>
            </w:r>
            <w:r>
              <w:rPr>
                <w:b/>
                <w:bCs/>
              </w:rPr>
              <w:t xml:space="preserve"> Эстетика словесного творчества – М.: Искусство, 1986. –  444 с.</w:t>
            </w:r>
          </w:p>
        </w:tc>
      </w:tr>
      <w:tr w:rsidR="00C176C3" w14:paraId="2D559F7F" w14:textId="77777777" w:rsidTr="00695BFB">
        <w:tblPrEx>
          <w:tblCellMar>
            <w:top w:w="0" w:type="dxa"/>
            <w:bottom w:w="0" w:type="dxa"/>
          </w:tblCellMar>
        </w:tblPrEx>
        <w:tc>
          <w:tcPr>
            <w:tcW w:w="9854" w:type="dxa"/>
            <w:tcBorders>
              <w:top w:val="nil"/>
              <w:left w:val="nil"/>
              <w:bottom w:val="nil"/>
              <w:right w:val="nil"/>
            </w:tcBorders>
          </w:tcPr>
          <w:p w14:paraId="5D269CAE" w14:textId="77777777" w:rsidR="00C176C3" w:rsidRDefault="00C176C3" w:rsidP="00695BFB">
            <w:pPr>
              <w:pStyle w:val="afffffff9"/>
              <w:jc w:val="both"/>
              <w:rPr>
                <w:b/>
                <w:bCs/>
              </w:rPr>
            </w:pPr>
            <w:r>
              <w:rPr>
                <w:b/>
                <w:bCs/>
                <w:iCs/>
              </w:rPr>
              <w:t xml:space="preserve">     18. </w:t>
            </w:r>
            <w:r>
              <w:rPr>
                <w:b/>
                <w:bCs/>
                <w:i/>
              </w:rPr>
              <w:t>Бахтин М.</w:t>
            </w:r>
            <w:r>
              <w:rPr>
                <w:b/>
                <w:bCs/>
                <w:i/>
                <w:iCs/>
              </w:rPr>
              <w:t>М.</w:t>
            </w:r>
            <w:r>
              <w:rPr>
                <w:b/>
                <w:bCs/>
              </w:rPr>
              <w:t xml:space="preserve"> Проблемы речевых жанров // Собр. соч.: В 7 т. – М.: Русские словари, 1996. –  Т. 5. – С. 159-206.</w:t>
            </w:r>
          </w:p>
        </w:tc>
      </w:tr>
      <w:tr w:rsidR="00C176C3" w14:paraId="1D62E3AE" w14:textId="77777777" w:rsidTr="00695BFB">
        <w:tblPrEx>
          <w:tblCellMar>
            <w:top w:w="0" w:type="dxa"/>
            <w:bottom w:w="0" w:type="dxa"/>
          </w:tblCellMar>
        </w:tblPrEx>
        <w:tc>
          <w:tcPr>
            <w:tcW w:w="9854" w:type="dxa"/>
            <w:tcBorders>
              <w:top w:val="nil"/>
              <w:left w:val="nil"/>
              <w:bottom w:val="nil"/>
              <w:right w:val="nil"/>
            </w:tcBorders>
          </w:tcPr>
          <w:p w14:paraId="48D48E46" w14:textId="77777777" w:rsidR="00C176C3" w:rsidRDefault="00C176C3" w:rsidP="00695BFB">
            <w:pPr>
              <w:pStyle w:val="afffffff9"/>
              <w:jc w:val="both"/>
              <w:rPr>
                <w:b/>
                <w:bCs/>
              </w:rPr>
            </w:pPr>
            <w:r>
              <w:rPr>
                <w:b/>
                <w:bCs/>
                <w:iCs/>
              </w:rPr>
              <w:t xml:space="preserve">     19. </w:t>
            </w:r>
            <w:r>
              <w:rPr>
                <w:b/>
                <w:bCs/>
                <w:i/>
              </w:rPr>
              <w:t>Бахтин М.</w:t>
            </w:r>
            <w:r>
              <w:rPr>
                <w:b/>
                <w:bCs/>
                <w:i/>
                <w:iCs/>
              </w:rPr>
              <w:t>М.</w:t>
            </w:r>
            <w:r>
              <w:rPr>
                <w:b/>
                <w:bCs/>
              </w:rPr>
              <w:t xml:space="preserve"> Проблема содержания, материала и формы в словесном художественном творчестве // </w:t>
            </w:r>
            <w:r>
              <w:rPr>
                <w:b/>
                <w:bCs/>
                <w:iCs/>
              </w:rPr>
              <w:t xml:space="preserve">Теоретическая поэтика: Понятия и определения / Авт.-сост. Н.Д.Тамарченко. – М.: Российск. гос. гуманитарн. ун-т, 2002. – </w:t>
            </w:r>
            <w:r>
              <w:rPr>
                <w:b/>
                <w:bCs/>
                <w:iCs/>
              </w:rPr>
              <w:br/>
              <w:t>С. 64-65.</w:t>
            </w:r>
          </w:p>
        </w:tc>
      </w:tr>
      <w:tr w:rsidR="00C176C3" w14:paraId="2DF2D70C" w14:textId="77777777" w:rsidTr="00695BFB">
        <w:tblPrEx>
          <w:tblCellMar>
            <w:top w:w="0" w:type="dxa"/>
            <w:bottom w:w="0" w:type="dxa"/>
          </w:tblCellMar>
        </w:tblPrEx>
        <w:tc>
          <w:tcPr>
            <w:tcW w:w="9854" w:type="dxa"/>
            <w:tcBorders>
              <w:top w:val="nil"/>
              <w:left w:val="nil"/>
              <w:bottom w:val="nil"/>
              <w:right w:val="nil"/>
            </w:tcBorders>
          </w:tcPr>
          <w:p w14:paraId="75C5524A" w14:textId="77777777" w:rsidR="00C176C3" w:rsidRDefault="00C176C3" w:rsidP="00695BFB">
            <w:pPr>
              <w:pStyle w:val="afffffff9"/>
              <w:jc w:val="both"/>
              <w:rPr>
                <w:b/>
                <w:bCs/>
              </w:rPr>
            </w:pPr>
            <w:r>
              <w:rPr>
                <w:b/>
                <w:bCs/>
              </w:rPr>
              <w:t xml:space="preserve">     20. </w:t>
            </w:r>
            <w:r>
              <w:rPr>
                <w:b/>
                <w:bCs/>
                <w:i/>
              </w:rPr>
              <w:t>Бацевич Ф.</w:t>
            </w:r>
            <w:r>
              <w:rPr>
                <w:b/>
                <w:bCs/>
              </w:rPr>
              <w:t xml:space="preserve"> Лінгвістична генологія: проблеми і перспективи. – Львів: ПАІС, 2005. – 264 с.</w:t>
            </w:r>
          </w:p>
        </w:tc>
      </w:tr>
      <w:tr w:rsidR="00C176C3" w14:paraId="5E45F7AB" w14:textId="77777777" w:rsidTr="00695BFB">
        <w:tblPrEx>
          <w:tblCellMar>
            <w:top w:w="0" w:type="dxa"/>
            <w:bottom w:w="0" w:type="dxa"/>
          </w:tblCellMar>
        </w:tblPrEx>
        <w:tc>
          <w:tcPr>
            <w:tcW w:w="9854" w:type="dxa"/>
            <w:tcBorders>
              <w:top w:val="nil"/>
              <w:left w:val="nil"/>
              <w:bottom w:val="nil"/>
              <w:right w:val="nil"/>
            </w:tcBorders>
          </w:tcPr>
          <w:p w14:paraId="5830AC11" w14:textId="77777777" w:rsidR="00C176C3" w:rsidRDefault="00C176C3" w:rsidP="00695BFB">
            <w:pPr>
              <w:pStyle w:val="afffffff9"/>
              <w:jc w:val="both"/>
              <w:rPr>
                <w:b/>
                <w:bCs/>
              </w:rPr>
            </w:pPr>
            <w:r>
              <w:rPr>
                <w:b/>
                <w:bCs/>
              </w:rPr>
              <w:t xml:space="preserve">     21. </w:t>
            </w:r>
            <w:r>
              <w:rPr>
                <w:b/>
                <w:bCs/>
                <w:i/>
                <w:iCs/>
              </w:rPr>
              <w:t xml:space="preserve">Бєлєхова Л.І. </w:t>
            </w:r>
            <w:r>
              <w:rPr>
                <w:b/>
                <w:bCs/>
              </w:rPr>
              <w:t xml:space="preserve">Образна картина світу у віршованих текстах К.Сендберга та М.Рильського // Проблеми зіставної семантики: Зб. наук. ст. за доп. Міжнар. наук. </w:t>
            </w:r>
            <w:r>
              <w:rPr>
                <w:b/>
                <w:bCs/>
              </w:rPr>
              <w:lastRenderedPageBreak/>
              <w:t>конф. “Проблеми зіставної семантики”. – К.: Київськ. держ. лінгв. ун-т, 1999. – С. 320-324.</w:t>
            </w:r>
          </w:p>
        </w:tc>
      </w:tr>
      <w:tr w:rsidR="00C176C3" w14:paraId="2509806B" w14:textId="77777777" w:rsidTr="00695BFB">
        <w:tblPrEx>
          <w:tblCellMar>
            <w:top w:w="0" w:type="dxa"/>
            <w:bottom w:w="0" w:type="dxa"/>
          </w:tblCellMar>
        </w:tblPrEx>
        <w:tc>
          <w:tcPr>
            <w:tcW w:w="9854" w:type="dxa"/>
            <w:tcBorders>
              <w:top w:val="nil"/>
              <w:left w:val="nil"/>
              <w:bottom w:val="nil"/>
              <w:right w:val="nil"/>
            </w:tcBorders>
          </w:tcPr>
          <w:p w14:paraId="3D3B3FC0" w14:textId="77777777" w:rsidR="00C176C3" w:rsidRDefault="00C176C3" w:rsidP="00695BFB">
            <w:pPr>
              <w:pStyle w:val="afffffff9"/>
              <w:jc w:val="both"/>
              <w:rPr>
                <w:b/>
                <w:bCs/>
              </w:rPr>
            </w:pPr>
            <w:r>
              <w:rPr>
                <w:b/>
                <w:bCs/>
              </w:rPr>
              <w:lastRenderedPageBreak/>
              <w:t xml:space="preserve">     22. </w:t>
            </w:r>
            <w:r>
              <w:rPr>
                <w:b/>
                <w:bCs/>
                <w:i/>
                <w:iCs/>
              </w:rPr>
              <w:t xml:space="preserve">Бєлєхова Л.І. </w:t>
            </w:r>
            <w:r>
              <w:rPr>
                <w:b/>
                <w:bCs/>
              </w:rPr>
              <w:t xml:space="preserve">Види аналогового мапування як когнітивні процедури формування словесних поетичних образів (на матеріалі американської поезії) // Південний архів. Філологічні науки: Зб. наук. пр. – Вип. </w:t>
            </w:r>
            <w:r>
              <w:rPr>
                <w:b/>
                <w:bCs/>
                <w:lang w:val="en-US"/>
              </w:rPr>
              <w:t>V</w:t>
            </w:r>
            <w:r>
              <w:rPr>
                <w:b/>
                <w:bCs/>
              </w:rPr>
              <w:t>ІІІ. – Херсон: Айлант, 2000. – С. 117-124.</w:t>
            </w:r>
          </w:p>
        </w:tc>
      </w:tr>
      <w:tr w:rsidR="00C176C3" w14:paraId="5364919A" w14:textId="77777777" w:rsidTr="00695BFB">
        <w:tblPrEx>
          <w:tblCellMar>
            <w:top w:w="0" w:type="dxa"/>
            <w:bottom w:w="0" w:type="dxa"/>
          </w:tblCellMar>
        </w:tblPrEx>
        <w:tc>
          <w:tcPr>
            <w:tcW w:w="9854" w:type="dxa"/>
            <w:tcBorders>
              <w:top w:val="nil"/>
              <w:left w:val="nil"/>
              <w:bottom w:val="nil"/>
              <w:right w:val="nil"/>
            </w:tcBorders>
          </w:tcPr>
          <w:p w14:paraId="78905046" w14:textId="77777777" w:rsidR="00C176C3" w:rsidRDefault="00C176C3" w:rsidP="00695BFB">
            <w:pPr>
              <w:pStyle w:val="afffffff9"/>
              <w:jc w:val="both"/>
              <w:rPr>
                <w:b/>
                <w:bCs/>
              </w:rPr>
            </w:pPr>
            <w:r>
              <w:rPr>
                <w:b/>
                <w:bCs/>
              </w:rPr>
              <w:t xml:space="preserve">     23. </w:t>
            </w:r>
            <w:r>
              <w:rPr>
                <w:b/>
                <w:bCs/>
                <w:i/>
                <w:iCs/>
              </w:rPr>
              <w:t>Бєлєхова Л.І.</w:t>
            </w:r>
            <w:r>
              <w:rPr>
                <w:b/>
                <w:bCs/>
              </w:rPr>
              <w:t xml:space="preserve"> Аналогове мапування в поетичному тексті (на матеріалі американської поезії) // Вісник Житомирського педагогічного університету. – Вип. 8. – Житомир: Вид-во Житомирськ. пед. ун-ту імені Івана Франка. – 2001. – С. 153-159.</w:t>
            </w:r>
          </w:p>
        </w:tc>
      </w:tr>
      <w:tr w:rsidR="00C176C3" w14:paraId="36CA4746" w14:textId="77777777" w:rsidTr="00695BFB">
        <w:tblPrEx>
          <w:tblCellMar>
            <w:top w:w="0" w:type="dxa"/>
            <w:bottom w:w="0" w:type="dxa"/>
          </w:tblCellMar>
        </w:tblPrEx>
        <w:tc>
          <w:tcPr>
            <w:tcW w:w="9854" w:type="dxa"/>
            <w:tcBorders>
              <w:top w:val="nil"/>
              <w:left w:val="nil"/>
              <w:bottom w:val="nil"/>
              <w:right w:val="nil"/>
            </w:tcBorders>
          </w:tcPr>
          <w:p w14:paraId="5432AAAB" w14:textId="77777777" w:rsidR="00C176C3" w:rsidRDefault="00C176C3" w:rsidP="00695BFB">
            <w:pPr>
              <w:pStyle w:val="afffffff9"/>
              <w:jc w:val="both"/>
              <w:rPr>
                <w:b/>
                <w:bCs/>
              </w:rPr>
            </w:pPr>
            <w:r>
              <w:rPr>
                <w:b/>
                <w:bCs/>
              </w:rPr>
              <w:t xml:space="preserve">     24. </w:t>
            </w:r>
            <w:r>
              <w:rPr>
                <w:rFonts w:ascii="Times New Roman CYR" w:hAnsi="Times New Roman CYR"/>
                <w:b/>
                <w:bCs/>
                <w:i/>
                <w:szCs w:val="28"/>
              </w:rPr>
              <w:t>Бєлєхова Л.І</w:t>
            </w:r>
            <w:r>
              <w:rPr>
                <w:rFonts w:ascii="Times New Roman CYR" w:hAnsi="Times New Roman CYR"/>
                <w:b/>
                <w:bCs/>
                <w:szCs w:val="28"/>
              </w:rPr>
              <w:t xml:space="preserve">. Інтерпретація та переклад поетичного тексту: Навч. посібник / Л.І.Бєлєхова, Т.І.Сивокінь. </w:t>
            </w:r>
            <w:r>
              <w:rPr>
                <w:rFonts w:ascii="Times New Roman CYR" w:hAnsi="Times New Roman CYR" w:cs="Times New Roman CYR"/>
                <w:b/>
                <w:bCs/>
                <w:szCs w:val="28"/>
              </w:rPr>
              <w:t xml:space="preserve">– </w:t>
            </w:r>
            <w:r>
              <w:rPr>
                <w:rFonts w:ascii="Times New Roman CYR" w:hAnsi="Times New Roman CYR"/>
                <w:b/>
                <w:bCs/>
                <w:szCs w:val="28"/>
              </w:rPr>
              <w:t xml:space="preserve">К.: Айлант, 2001. </w:t>
            </w:r>
            <w:r>
              <w:rPr>
                <w:rFonts w:ascii="Times New Roman CYR" w:hAnsi="Times New Roman CYR" w:cs="Times New Roman CYR"/>
                <w:b/>
                <w:bCs/>
                <w:szCs w:val="28"/>
              </w:rPr>
              <w:t xml:space="preserve">– </w:t>
            </w:r>
            <w:r>
              <w:rPr>
                <w:rFonts w:ascii="Times New Roman CYR" w:hAnsi="Times New Roman CYR"/>
                <w:b/>
                <w:bCs/>
                <w:szCs w:val="28"/>
              </w:rPr>
              <w:t>91 с.</w:t>
            </w:r>
          </w:p>
        </w:tc>
      </w:tr>
      <w:tr w:rsidR="00C176C3" w14:paraId="3EF4B483" w14:textId="77777777" w:rsidTr="00695BFB">
        <w:tblPrEx>
          <w:tblCellMar>
            <w:top w:w="0" w:type="dxa"/>
            <w:bottom w:w="0" w:type="dxa"/>
          </w:tblCellMar>
        </w:tblPrEx>
        <w:tc>
          <w:tcPr>
            <w:tcW w:w="9854" w:type="dxa"/>
            <w:tcBorders>
              <w:top w:val="nil"/>
              <w:left w:val="nil"/>
              <w:bottom w:val="nil"/>
              <w:right w:val="nil"/>
            </w:tcBorders>
          </w:tcPr>
          <w:p w14:paraId="091D2A84" w14:textId="77777777" w:rsidR="00C176C3" w:rsidRDefault="00C176C3" w:rsidP="00695BFB">
            <w:pPr>
              <w:pStyle w:val="afffffff9"/>
              <w:jc w:val="both"/>
              <w:rPr>
                <w:b/>
                <w:bCs/>
              </w:rPr>
            </w:pPr>
            <w:r>
              <w:rPr>
                <w:b/>
                <w:bCs/>
              </w:rPr>
              <w:t xml:space="preserve">     25. </w:t>
            </w:r>
            <w:r>
              <w:rPr>
                <w:rFonts w:ascii="Times New Roman CYR" w:hAnsi="Times New Roman CYR"/>
                <w:b/>
                <w:bCs/>
                <w:i/>
                <w:szCs w:val="28"/>
              </w:rPr>
              <w:t>Бєлєхова Л.І.</w:t>
            </w:r>
            <w:r>
              <w:rPr>
                <w:rFonts w:ascii="Times New Roman CYR" w:hAnsi="Times New Roman CYR"/>
                <w:b/>
                <w:bCs/>
                <w:iCs/>
                <w:szCs w:val="28"/>
              </w:rPr>
              <w:t xml:space="preserve"> Образний простір американської поезії: лінгвокогнітивний аспект: Дис.</w:t>
            </w:r>
            <w:r>
              <w:rPr>
                <w:rFonts w:ascii="Times New Roman CYR" w:hAnsi="Times New Roman CYR"/>
                <w:b/>
                <w:bCs/>
                <w:iCs/>
                <w:szCs w:val="28"/>
                <w:lang w:val="en-US"/>
              </w:rPr>
              <w:t> </w:t>
            </w:r>
            <w:r>
              <w:rPr>
                <w:rFonts w:ascii="Times New Roman CYR" w:hAnsi="Times New Roman CYR"/>
                <w:b/>
                <w:bCs/>
                <w:iCs/>
                <w:szCs w:val="28"/>
              </w:rPr>
              <w:t>...</w:t>
            </w:r>
            <w:r>
              <w:rPr>
                <w:rFonts w:ascii="Times New Roman CYR" w:hAnsi="Times New Roman CYR"/>
                <w:b/>
                <w:bCs/>
                <w:iCs/>
                <w:szCs w:val="28"/>
                <w:lang w:val="en-US"/>
              </w:rPr>
              <w:t> </w:t>
            </w:r>
            <w:r>
              <w:rPr>
                <w:rFonts w:ascii="Times New Roman CYR" w:hAnsi="Times New Roman CYR"/>
                <w:b/>
                <w:bCs/>
                <w:iCs/>
                <w:szCs w:val="28"/>
              </w:rPr>
              <w:t>докт. філол. наук: 10.02.04 / Київськ. нац. лінгв. ун-т. – К., 2002. – 476 с.</w:t>
            </w:r>
          </w:p>
        </w:tc>
      </w:tr>
      <w:tr w:rsidR="00C176C3" w14:paraId="2C2E4541" w14:textId="77777777" w:rsidTr="00695BFB">
        <w:tblPrEx>
          <w:tblCellMar>
            <w:top w:w="0" w:type="dxa"/>
            <w:bottom w:w="0" w:type="dxa"/>
          </w:tblCellMar>
        </w:tblPrEx>
        <w:tc>
          <w:tcPr>
            <w:tcW w:w="9854" w:type="dxa"/>
            <w:tcBorders>
              <w:top w:val="nil"/>
              <w:left w:val="nil"/>
              <w:bottom w:val="nil"/>
              <w:right w:val="nil"/>
            </w:tcBorders>
          </w:tcPr>
          <w:p w14:paraId="4CBDE606" w14:textId="77777777" w:rsidR="00C176C3" w:rsidRDefault="00C176C3" w:rsidP="00695BFB">
            <w:pPr>
              <w:pStyle w:val="afffffff9"/>
              <w:jc w:val="both"/>
              <w:rPr>
                <w:b/>
                <w:bCs/>
              </w:rPr>
            </w:pPr>
            <w:r>
              <w:rPr>
                <w:b/>
                <w:bCs/>
              </w:rPr>
              <w:t xml:space="preserve">     26. </w:t>
            </w:r>
            <w:r>
              <w:rPr>
                <w:rFonts w:ascii="Times New Roman CYR" w:hAnsi="Times New Roman CYR"/>
                <w:b/>
                <w:bCs/>
                <w:i/>
                <w:szCs w:val="28"/>
              </w:rPr>
              <w:t>Бєлєхова Л.І.</w:t>
            </w:r>
            <w:r>
              <w:rPr>
                <w:b/>
                <w:bCs/>
                <w:szCs w:val="28"/>
              </w:rPr>
              <w:t xml:space="preserve"> </w:t>
            </w:r>
            <w:r>
              <w:rPr>
                <w:rFonts w:ascii="Times New Roman CYR" w:hAnsi="Times New Roman CYR"/>
                <w:b/>
                <w:bCs/>
                <w:szCs w:val="28"/>
              </w:rPr>
              <w:t>Словесний образ в американській поезії: лінгвокогнітивний аспект. – М.: ООО “Звездопад”, 2004. – 376 с.</w:t>
            </w:r>
          </w:p>
        </w:tc>
      </w:tr>
      <w:tr w:rsidR="00C176C3" w14:paraId="1E561A98" w14:textId="77777777" w:rsidTr="00695BFB">
        <w:tblPrEx>
          <w:tblCellMar>
            <w:top w:w="0" w:type="dxa"/>
            <w:bottom w:w="0" w:type="dxa"/>
          </w:tblCellMar>
        </w:tblPrEx>
        <w:tc>
          <w:tcPr>
            <w:tcW w:w="9854" w:type="dxa"/>
            <w:tcBorders>
              <w:top w:val="nil"/>
              <w:left w:val="nil"/>
              <w:bottom w:val="nil"/>
              <w:right w:val="nil"/>
            </w:tcBorders>
          </w:tcPr>
          <w:p w14:paraId="062396A0" w14:textId="77777777" w:rsidR="00C176C3" w:rsidRDefault="00C176C3" w:rsidP="00695BFB">
            <w:pPr>
              <w:pStyle w:val="afffffff9"/>
              <w:jc w:val="both"/>
              <w:rPr>
                <w:b/>
                <w:bCs/>
              </w:rPr>
            </w:pPr>
            <w:r>
              <w:rPr>
                <w:b/>
                <w:bCs/>
              </w:rPr>
              <w:t xml:space="preserve">     27. </w:t>
            </w:r>
            <w:r>
              <w:rPr>
                <w:rFonts w:ascii="Times New Roman CYR" w:hAnsi="Times New Roman CYR"/>
                <w:b/>
                <w:bCs/>
                <w:i/>
                <w:szCs w:val="28"/>
              </w:rPr>
              <w:t>Бєлєхова Л.</w:t>
            </w:r>
            <w:r>
              <w:rPr>
                <w:b/>
                <w:bCs/>
                <w:i/>
                <w:iCs/>
              </w:rPr>
              <w:t>І.</w:t>
            </w:r>
            <w:r>
              <w:rPr>
                <w:b/>
                <w:bCs/>
              </w:rPr>
              <w:t xml:space="preserve"> Теоретико-методологічні положення когнітивної поетики: методика </w:t>
            </w:r>
            <w:r>
              <w:rPr>
                <w:b/>
                <w:bCs/>
              </w:rPr>
              <w:lastRenderedPageBreak/>
              <w:t>аналізу семантики художнього тексту // Південний архів. Філологічні науки: Зб. наук. пр. – Вип. ХХ</w:t>
            </w:r>
            <w:r>
              <w:rPr>
                <w:b/>
                <w:bCs/>
                <w:lang w:val="en-US"/>
              </w:rPr>
              <w:t>V</w:t>
            </w:r>
            <w:r>
              <w:rPr>
                <w:b/>
                <w:bCs/>
              </w:rPr>
              <w:t>. – Херсон: Вид. Херсонськ. держ. ун-ту, 2004.– С. 4-11.</w:t>
            </w:r>
          </w:p>
        </w:tc>
      </w:tr>
      <w:tr w:rsidR="00C176C3" w14:paraId="0723959C" w14:textId="77777777" w:rsidTr="00695BFB">
        <w:tblPrEx>
          <w:tblCellMar>
            <w:top w:w="0" w:type="dxa"/>
            <w:bottom w:w="0" w:type="dxa"/>
          </w:tblCellMar>
        </w:tblPrEx>
        <w:tc>
          <w:tcPr>
            <w:tcW w:w="9854" w:type="dxa"/>
            <w:tcBorders>
              <w:top w:val="nil"/>
              <w:left w:val="nil"/>
              <w:bottom w:val="nil"/>
              <w:right w:val="nil"/>
            </w:tcBorders>
          </w:tcPr>
          <w:p w14:paraId="684701F9" w14:textId="77777777" w:rsidR="00C176C3" w:rsidRDefault="00C176C3" w:rsidP="00695BFB">
            <w:pPr>
              <w:pStyle w:val="afffffff9"/>
              <w:jc w:val="both"/>
              <w:rPr>
                <w:b/>
                <w:bCs/>
              </w:rPr>
            </w:pPr>
            <w:r>
              <w:rPr>
                <w:b/>
                <w:bCs/>
              </w:rPr>
              <w:lastRenderedPageBreak/>
              <w:t xml:space="preserve">     28. </w:t>
            </w:r>
            <w:r>
              <w:rPr>
                <w:rFonts w:ascii="Times New Roman CYR" w:hAnsi="Times New Roman CYR"/>
                <w:b/>
                <w:bCs/>
                <w:i/>
                <w:szCs w:val="28"/>
              </w:rPr>
              <w:t>Белехова Л.</w:t>
            </w:r>
            <w:r>
              <w:rPr>
                <w:b/>
                <w:bCs/>
                <w:i/>
                <w:iCs/>
              </w:rPr>
              <w:t xml:space="preserve">И. </w:t>
            </w:r>
            <w:r>
              <w:rPr>
                <w:b/>
                <w:bCs/>
              </w:rPr>
              <w:t>Современная лингвистика в Украине и мире: научные парадигмы, наработки и перспективы /</w:t>
            </w:r>
            <w:r>
              <w:rPr>
                <w:b/>
                <w:bCs/>
                <w:iCs/>
              </w:rPr>
              <w:t>/ Науковий вісник Херсонського державного університету. Серія Лінгвістика. – Вип. ІІ. – Херсон: Вид-во Херсонськ. держ. ун-ту, 2005. – С. 8-15.</w:t>
            </w:r>
          </w:p>
        </w:tc>
      </w:tr>
      <w:tr w:rsidR="00C176C3" w14:paraId="5FD9E4A9" w14:textId="77777777" w:rsidTr="00695BFB">
        <w:tblPrEx>
          <w:tblCellMar>
            <w:top w:w="0" w:type="dxa"/>
            <w:bottom w:w="0" w:type="dxa"/>
          </w:tblCellMar>
        </w:tblPrEx>
        <w:tc>
          <w:tcPr>
            <w:tcW w:w="9854" w:type="dxa"/>
            <w:tcBorders>
              <w:top w:val="nil"/>
              <w:left w:val="nil"/>
              <w:bottom w:val="nil"/>
              <w:right w:val="nil"/>
            </w:tcBorders>
          </w:tcPr>
          <w:p w14:paraId="7B2F4794" w14:textId="77777777" w:rsidR="00C176C3" w:rsidRDefault="00C176C3" w:rsidP="00695BFB">
            <w:pPr>
              <w:pStyle w:val="afffffff9"/>
              <w:jc w:val="both"/>
              <w:rPr>
                <w:b/>
                <w:bCs/>
              </w:rPr>
            </w:pPr>
            <w:r>
              <w:rPr>
                <w:b/>
                <w:bCs/>
              </w:rPr>
              <w:t xml:space="preserve">     29. </w:t>
            </w:r>
            <w:r>
              <w:rPr>
                <w:rFonts w:ascii="Times New Roman CYR" w:hAnsi="Times New Roman CYR"/>
                <w:b/>
                <w:bCs/>
                <w:i/>
                <w:szCs w:val="28"/>
              </w:rPr>
              <w:t>Богин Г.</w:t>
            </w:r>
            <w:r>
              <w:rPr>
                <w:b/>
                <w:bCs/>
                <w:i/>
                <w:iCs/>
              </w:rPr>
              <w:t>И.</w:t>
            </w:r>
            <w:r>
              <w:rPr>
                <w:b/>
                <w:bCs/>
              </w:rPr>
              <w:t xml:space="preserve"> Текстовые ключи к инокультурным смыслам // Вісник  Київського лінгвістичного університету. Серія Філологія. – 1999. – Т. 2, №2. –  С. 6-11.</w:t>
            </w:r>
          </w:p>
        </w:tc>
      </w:tr>
      <w:tr w:rsidR="00C176C3" w14:paraId="61460739" w14:textId="77777777" w:rsidTr="00695BFB">
        <w:tblPrEx>
          <w:tblCellMar>
            <w:top w:w="0" w:type="dxa"/>
            <w:bottom w:w="0" w:type="dxa"/>
          </w:tblCellMar>
        </w:tblPrEx>
        <w:tc>
          <w:tcPr>
            <w:tcW w:w="9854" w:type="dxa"/>
            <w:tcBorders>
              <w:top w:val="nil"/>
              <w:left w:val="nil"/>
              <w:bottom w:val="nil"/>
              <w:right w:val="nil"/>
            </w:tcBorders>
          </w:tcPr>
          <w:p w14:paraId="452616D0" w14:textId="77777777" w:rsidR="00C176C3" w:rsidRDefault="00C176C3" w:rsidP="00695BFB">
            <w:pPr>
              <w:pStyle w:val="afffffff9"/>
              <w:jc w:val="both"/>
              <w:rPr>
                <w:b/>
                <w:bCs/>
              </w:rPr>
            </w:pPr>
            <w:r>
              <w:rPr>
                <w:b/>
                <w:bCs/>
              </w:rPr>
              <w:t xml:space="preserve">     30. </w:t>
            </w:r>
            <w:r>
              <w:rPr>
                <w:rFonts w:ascii="Times New Roman CYR" w:hAnsi="Times New Roman CYR"/>
                <w:b/>
                <w:bCs/>
              </w:rPr>
              <w:t>Богомолов Н.А. К изучению поэзии второй половины 1910-х годов // Тыняновский сборник. Третьи Тыняновские чтения. – Рига: Зинантия, 1988. – С. 97 -110.</w:t>
            </w:r>
          </w:p>
        </w:tc>
      </w:tr>
      <w:tr w:rsidR="00C176C3" w14:paraId="6B305C2B" w14:textId="77777777" w:rsidTr="00695BFB">
        <w:tblPrEx>
          <w:tblCellMar>
            <w:top w:w="0" w:type="dxa"/>
            <w:bottom w:w="0" w:type="dxa"/>
          </w:tblCellMar>
        </w:tblPrEx>
        <w:tc>
          <w:tcPr>
            <w:tcW w:w="9854" w:type="dxa"/>
            <w:tcBorders>
              <w:top w:val="nil"/>
              <w:left w:val="nil"/>
              <w:bottom w:val="nil"/>
              <w:right w:val="nil"/>
            </w:tcBorders>
          </w:tcPr>
          <w:p w14:paraId="568FF17E" w14:textId="77777777" w:rsidR="00C176C3" w:rsidRDefault="00C176C3" w:rsidP="00695BFB">
            <w:pPr>
              <w:pStyle w:val="afffffff9"/>
              <w:jc w:val="both"/>
              <w:rPr>
                <w:b/>
                <w:bCs/>
              </w:rPr>
            </w:pPr>
            <w:r>
              <w:rPr>
                <w:b/>
                <w:bCs/>
              </w:rPr>
              <w:t xml:space="preserve">     31. </w:t>
            </w:r>
            <w:r>
              <w:rPr>
                <w:b/>
                <w:bCs/>
                <w:i/>
              </w:rPr>
              <w:t xml:space="preserve">Болдырев Н.Н., Бабина Л.В. </w:t>
            </w:r>
            <w:r>
              <w:rPr>
                <w:b/>
                <w:bCs/>
                <w:iCs/>
              </w:rPr>
              <w:t>Вторичная репрезентация как особый тип представления знаний в языке // Филологические науки. – 2001. – №4. –           С. 79-86.</w:t>
            </w:r>
          </w:p>
        </w:tc>
      </w:tr>
      <w:tr w:rsidR="00C176C3" w14:paraId="50466EAE" w14:textId="77777777" w:rsidTr="00695BFB">
        <w:tblPrEx>
          <w:tblCellMar>
            <w:top w:w="0" w:type="dxa"/>
            <w:bottom w:w="0" w:type="dxa"/>
          </w:tblCellMar>
        </w:tblPrEx>
        <w:tc>
          <w:tcPr>
            <w:tcW w:w="9854" w:type="dxa"/>
            <w:tcBorders>
              <w:top w:val="nil"/>
              <w:left w:val="nil"/>
              <w:bottom w:val="nil"/>
              <w:right w:val="nil"/>
            </w:tcBorders>
          </w:tcPr>
          <w:p w14:paraId="394CBEF4" w14:textId="77777777" w:rsidR="00C176C3" w:rsidRDefault="00C176C3" w:rsidP="00695BFB">
            <w:pPr>
              <w:pStyle w:val="afffffff9"/>
              <w:jc w:val="both"/>
              <w:rPr>
                <w:b/>
                <w:bCs/>
              </w:rPr>
            </w:pPr>
            <w:r>
              <w:rPr>
                <w:b/>
                <w:bCs/>
              </w:rPr>
              <w:t xml:space="preserve">     32. </w:t>
            </w:r>
            <w:r>
              <w:rPr>
                <w:b/>
                <w:bCs/>
                <w:i/>
              </w:rPr>
              <w:t>Брандес М.</w:t>
            </w:r>
            <w:r>
              <w:rPr>
                <w:b/>
                <w:bCs/>
                <w:i/>
                <w:iCs/>
              </w:rPr>
              <w:t xml:space="preserve">П. </w:t>
            </w:r>
            <w:r>
              <w:rPr>
                <w:b/>
                <w:bCs/>
              </w:rPr>
              <w:t>Стилистика текста. Теоретический курс. – М: Прогресс-Традиция; ИНФРА–М, 2004. – 416 с.</w:t>
            </w:r>
          </w:p>
        </w:tc>
      </w:tr>
      <w:tr w:rsidR="00C176C3" w14:paraId="5A58BF12" w14:textId="77777777" w:rsidTr="00695BFB">
        <w:tblPrEx>
          <w:tblCellMar>
            <w:top w:w="0" w:type="dxa"/>
            <w:bottom w:w="0" w:type="dxa"/>
          </w:tblCellMar>
        </w:tblPrEx>
        <w:tc>
          <w:tcPr>
            <w:tcW w:w="9854" w:type="dxa"/>
            <w:tcBorders>
              <w:top w:val="nil"/>
              <w:left w:val="nil"/>
              <w:bottom w:val="nil"/>
              <w:right w:val="nil"/>
            </w:tcBorders>
          </w:tcPr>
          <w:p w14:paraId="3910F376" w14:textId="77777777" w:rsidR="00C176C3" w:rsidRDefault="00C176C3" w:rsidP="00695BFB">
            <w:pPr>
              <w:pStyle w:val="afffffff9"/>
              <w:jc w:val="both"/>
              <w:rPr>
                <w:b/>
                <w:bCs/>
              </w:rPr>
            </w:pPr>
            <w:r>
              <w:rPr>
                <w:b/>
                <w:bCs/>
              </w:rPr>
              <w:lastRenderedPageBreak/>
              <w:t xml:space="preserve">     33. </w:t>
            </w:r>
            <w:r>
              <w:rPr>
                <w:b/>
                <w:bCs/>
                <w:i/>
              </w:rPr>
              <w:t>Броуди К.</w:t>
            </w:r>
            <w:r>
              <w:rPr>
                <w:b/>
                <w:bCs/>
              </w:rPr>
              <w:t xml:space="preserve">, </w:t>
            </w:r>
            <w:r>
              <w:rPr>
                <w:b/>
                <w:bCs/>
                <w:i/>
                <w:iCs/>
              </w:rPr>
              <w:t xml:space="preserve">Малгаретти Ф. </w:t>
            </w:r>
            <w:r>
              <w:rPr>
                <w:b/>
                <w:bCs/>
              </w:rPr>
              <w:t>Обор английской и американской литературы: Пер. с англ. – М.: Айрис-пресс, 2003. – 400 с.</w:t>
            </w:r>
          </w:p>
        </w:tc>
      </w:tr>
      <w:tr w:rsidR="00C176C3" w14:paraId="36E36F43" w14:textId="77777777" w:rsidTr="00695BFB">
        <w:tblPrEx>
          <w:tblCellMar>
            <w:top w:w="0" w:type="dxa"/>
            <w:bottom w:w="0" w:type="dxa"/>
          </w:tblCellMar>
        </w:tblPrEx>
        <w:tc>
          <w:tcPr>
            <w:tcW w:w="9854" w:type="dxa"/>
            <w:tcBorders>
              <w:top w:val="nil"/>
              <w:left w:val="nil"/>
              <w:bottom w:val="nil"/>
              <w:right w:val="nil"/>
            </w:tcBorders>
          </w:tcPr>
          <w:p w14:paraId="19A70124" w14:textId="77777777" w:rsidR="00C176C3" w:rsidRDefault="00C176C3" w:rsidP="00695BFB">
            <w:pPr>
              <w:spacing w:line="360" w:lineRule="auto"/>
              <w:jc w:val="both"/>
              <w:rPr>
                <w:sz w:val="28"/>
                <w:lang w:val="uk-UA"/>
              </w:rPr>
            </w:pPr>
            <w:r>
              <w:rPr>
                <w:sz w:val="28"/>
                <w:lang w:val="uk-UA"/>
              </w:rPr>
              <w:t xml:space="preserve">     34. </w:t>
            </w:r>
            <w:r>
              <w:rPr>
                <w:i/>
                <w:sz w:val="28"/>
              </w:rPr>
              <w:t xml:space="preserve">Будагова Л.Н. </w:t>
            </w:r>
            <w:r>
              <w:rPr>
                <w:iCs/>
                <w:sz w:val="28"/>
                <w:lang w:val="uk-UA"/>
              </w:rPr>
              <w:t>“</w:t>
            </w:r>
            <w:r>
              <w:rPr>
                <w:iCs/>
                <w:sz w:val="28"/>
              </w:rPr>
              <w:t>Зона</w:t>
            </w:r>
            <w:r>
              <w:rPr>
                <w:iCs/>
                <w:sz w:val="28"/>
                <w:lang w:val="uk-UA"/>
              </w:rPr>
              <w:t>”</w:t>
            </w:r>
            <w:r>
              <w:rPr>
                <w:iCs/>
                <w:sz w:val="28"/>
              </w:rPr>
              <w:t xml:space="preserve"> Аполлинера и чешская поэзия 20-х гг. ХХ века // Поэзия западных и южных славян и их соседей: Сб. ст. – М.: Индрик, 1996</w:t>
            </w:r>
            <w:r>
              <w:rPr>
                <w:iCs/>
                <w:sz w:val="28"/>
                <w:lang w:val="uk-UA"/>
              </w:rPr>
              <w:t>.</w:t>
            </w:r>
            <w:r>
              <w:rPr>
                <w:iCs/>
                <w:sz w:val="28"/>
              </w:rPr>
              <w:t xml:space="preserve"> – С.</w:t>
            </w:r>
            <w:r>
              <w:rPr>
                <w:iCs/>
                <w:sz w:val="28"/>
                <w:lang w:val="uk-UA"/>
              </w:rPr>
              <w:t> </w:t>
            </w:r>
            <w:r>
              <w:rPr>
                <w:iCs/>
                <w:sz w:val="28"/>
              </w:rPr>
              <w:t>162-190.</w:t>
            </w:r>
          </w:p>
        </w:tc>
      </w:tr>
      <w:tr w:rsidR="00C176C3" w14:paraId="280CF08D" w14:textId="77777777" w:rsidTr="00695BFB">
        <w:tblPrEx>
          <w:tblCellMar>
            <w:top w:w="0" w:type="dxa"/>
            <w:bottom w:w="0" w:type="dxa"/>
          </w:tblCellMar>
        </w:tblPrEx>
        <w:tc>
          <w:tcPr>
            <w:tcW w:w="9854" w:type="dxa"/>
            <w:tcBorders>
              <w:top w:val="nil"/>
              <w:left w:val="nil"/>
              <w:bottom w:val="nil"/>
              <w:right w:val="nil"/>
            </w:tcBorders>
          </w:tcPr>
          <w:p w14:paraId="4E30251F" w14:textId="77777777" w:rsidR="00C176C3" w:rsidRDefault="00C176C3" w:rsidP="00695BFB">
            <w:pPr>
              <w:spacing w:line="360" w:lineRule="auto"/>
              <w:jc w:val="both"/>
              <w:rPr>
                <w:sz w:val="28"/>
                <w:lang w:val="uk-UA"/>
              </w:rPr>
            </w:pPr>
            <w:r>
              <w:rPr>
                <w:sz w:val="28"/>
                <w:lang w:val="uk-UA"/>
              </w:rPr>
              <w:t xml:space="preserve">     35. </w:t>
            </w:r>
            <w:r>
              <w:rPr>
                <w:rFonts w:ascii="Times New Roman CYR" w:hAnsi="Times New Roman CYR"/>
                <w:i/>
                <w:sz w:val="28"/>
                <w:szCs w:val="28"/>
              </w:rPr>
              <w:t xml:space="preserve">Вежбицка А. </w:t>
            </w:r>
            <w:r>
              <w:rPr>
                <w:rFonts w:ascii="Times New Roman CYR" w:hAnsi="Times New Roman CYR"/>
                <w:iCs/>
                <w:sz w:val="28"/>
                <w:szCs w:val="28"/>
              </w:rPr>
              <w:t>Язык, культура, познание: Пер. с англ. – М.: Русские словари, 1996. – 411 с.</w:t>
            </w:r>
          </w:p>
        </w:tc>
      </w:tr>
      <w:tr w:rsidR="00C176C3" w14:paraId="104CBEA3" w14:textId="77777777" w:rsidTr="00695BFB">
        <w:tblPrEx>
          <w:tblCellMar>
            <w:top w:w="0" w:type="dxa"/>
            <w:bottom w:w="0" w:type="dxa"/>
          </w:tblCellMar>
        </w:tblPrEx>
        <w:tc>
          <w:tcPr>
            <w:tcW w:w="9854" w:type="dxa"/>
            <w:tcBorders>
              <w:top w:val="nil"/>
              <w:left w:val="nil"/>
              <w:bottom w:val="nil"/>
              <w:right w:val="nil"/>
            </w:tcBorders>
          </w:tcPr>
          <w:p w14:paraId="13752658" w14:textId="77777777" w:rsidR="00C176C3" w:rsidRDefault="00C176C3" w:rsidP="00695BFB">
            <w:pPr>
              <w:spacing w:line="360" w:lineRule="auto"/>
              <w:jc w:val="both"/>
              <w:rPr>
                <w:sz w:val="28"/>
                <w:lang w:val="uk-UA"/>
              </w:rPr>
            </w:pPr>
            <w:r>
              <w:rPr>
                <w:sz w:val="28"/>
                <w:lang w:val="uk-UA"/>
              </w:rPr>
              <w:t xml:space="preserve">     36. </w:t>
            </w:r>
            <w:r>
              <w:rPr>
                <w:i/>
                <w:sz w:val="28"/>
              </w:rPr>
              <w:t>Венедиктова Т.</w:t>
            </w:r>
            <w:r>
              <w:rPr>
                <w:i/>
                <w:iCs/>
                <w:sz w:val="28"/>
              </w:rPr>
              <w:t>Д.</w:t>
            </w:r>
            <w:r>
              <w:rPr>
                <w:sz w:val="28"/>
              </w:rPr>
              <w:t xml:space="preserve"> Поэтическое искусство США: Современность и традиция. – М.: Изд-во Московск</w:t>
            </w:r>
            <w:r>
              <w:rPr>
                <w:sz w:val="28"/>
                <w:lang w:val="uk-UA"/>
              </w:rPr>
              <w:t>.</w:t>
            </w:r>
            <w:r>
              <w:rPr>
                <w:sz w:val="28"/>
              </w:rPr>
              <w:t xml:space="preserve"> ун</w:t>
            </w:r>
            <w:r>
              <w:rPr>
                <w:sz w:val="28"/>
                <w:lang w:val="uk-UA"/>
              </w:rPr>
              <w:t>-</w:t>
            </w:r>
            <w:r>
              <w:rPr>
                <w:sz w:val="28"/>
              </w:rPr>
              <w:t>та, 1988. – 86 с.</w:t>
            </w:r>
          </w:p>
        </w:tc>
      </w:tr>
      <w:tr w:rsidR="00C176C3" w14:paraId="2F83D624" w14:textId="77777777" w:rsidTr="00695BFB">
        <w:tblPrEx>
          <w:tblCellMar>
            <w:top w:w="0" w:type="dxa"/>
            <w:bottom w:w="0" w:type="dxa"/>
          </w:tblCellMar>
        </w:tblPrEx>
        <w:tc>
          <w:tcPr>
            <w:tcW w:w="9854" w:type="dxa"/>
            <w:tcBorders>
              <w:top w:val="nil"/>
              <w:left w:val="nil"/>
              <w:bottom w:val="nil"/>
              <w:right w:val="nil"/>
            </w:tcBorders>
          </w:tcPr>
          <w:p w14:paraId="6B3A1D52" w14:textId="77777777" w:rsidR="00C176C3" w:rsidRDefault="00C176C3" w:rsidP="00695BFB">
            <w:pPr>
              <w:spacing w:line="360" w:lineRule="auto"/>
              <w:jc w:val="both"/>
              <w:rPr>
                <w:sz w:val="28"/>
                <w:lang w:val="uk-UA"/>
              </w:rPr>
            </w:pPr>
            <w:r>
              <w:rPr>
                <w:sz w:val="28"/>
                <w:lang w:val="uk-UA"/>
              </w:rPr>
              <w:t xml:space="preserve">     37. </w:t>
            </w:r>
            <w:r>
              <w:rPr>
                <w:i/>
                <w:sz w:val="28"/>
              </w:rPr>
              <w:t>Венедиктова Т.</w:t>
            </w:r>
            <w:r>
              <w:rPr>
                <w:i/>
                <w:iCs/>
                <w:sz w:val="28"/>
              </w:rPr>
              <w:t xml:space="preserve">Д. </w:t>
            </w:r>
            <w:r>
              <w:rPr>
                <w:sz w:val="28"/>
              </w:rPr>
              <w:t>Уолт Уитмен // История литературы США: В 4 т. – М: ИМЛИ РАН, 2003. – Т. 4: Литература последней трети Х</w:t>
            </w:r>
            <w:r>
              <w:rPr>
                <w:sz w:val="28"/>
                <w:lang w:val="uk-UA"/>
              </w:rPr>
              <w:t>І</w:t>
            </w:r>
            <w:r>
              <w:rPr>
                <w:sz w:val="28"/>
              </w:rPr>
              <w:t>Х века. 1865-1900 (становление реализма). – С. 74-150.</w:t>
            </w:r>
          </w:p>
        </w:tc>
      </w:tr>
      <w:tr w:rsidR="00C176C3" w14:paraId="702CFB94" w14:textId="77777777" w:rsidTr="00695BFB">
        <w:tblPrEx>
          <w:tblCellMar>
            <w:top w:w="0" w:type="dxa"/>
            <w:bottom w:w="0" w:type="dxa"/>
          </w:tblCellMar>
        </w:tblPrEx>
        <w:tc>
          <w:tcPr>
            <w:tcW w:w="9854" w:type="dxa"/>
            <w:tcBorders>
              <w:top w:val="nil"/>
              <w:left w:val="nil"/>
              <w:bottom w:val="nil"/>
              <w:right w:val="nil"/>
            </w:tcBorders>
          </w:tcPr>
          <w:p w14:paraId="6FBAE696" w14:textId="77777777" w:rsidR="00C176C3" w:rsidRDefault="00C176C3" w:rsidP="00695BFB">
            <w:pPr>
              <w:spacing w:line="360" w:lineRule="auto"/>
              <w:jc w:val="both"/>
              <w:rPr>
                <w:sz w:val="28"/>
                <w:lang w:val="uk-UA"/>
              </w:rPr>
            </w:pPr>
            <w:r>
              <w:rPr>
                <w:sz w:val="28"/>
                <w:lang w:val="uk-UA"/>
              </w:rPr>
              <w:t xml:space="preserve">     38. </w:t>
            </w:r>
            <w:r>
              <w:rPr>
                <w:i/>
                <w:iCs/>
                <w:sz w:val="28"/>
              </w:rPr>
              <w:t xml:space="preserve">Веселовский А.Н. </w:t>
            </w:r>
            <w:r>
              <w:rPr>
                <w:sz w:val="28"/>
              </w:rPr>
              <w:t>Историческая поэтика – Л.: Художественная литература, 1940. – 647 с.</w:t>
            </w:r>
          </w:p>
        </w:tc>
      </w:tr>
      <w:tr w:rsidR="00C176C3" w14:paraId="3D4767D7" w14:textId="77777777" w:rsidTr="00695BFB">
        <w:tblPrEx>
          <w:tblCellMar>
            <w:top w:w="0" w:type="dxa"/>
            <w:bottom w:w="0" w:type="dxa"/>
          </w:tblCellMar>
        </w:tblPrEx>
        <w:tc>
          <w:tcPr>
            <w:tcW w:w="9854" w:type="dxa"/>
            <w:tcBorders>
              <w:top w:val="nil"/>
              <w:left w:val="nil"/>
              <w:bottom w:val="nil"/>
              <w:right w:val="nil"/>
            </w:tcBorders>
          </w:tcPr>
          <w:p w14:paraId="08BC5CF9" w14:textId="77777777" w:rsidR="00C176C3" w:rsidRDefault="00C176C3" w:rsidP="00695BFB">
            <w:pPr>
              <w:spacing w:line="360" w:lineRule="auto"/>
              <w:jc w:val="both"/>
              <w:rPr>
                <w:sz w:val="28"/>
                <w:lang w:val="uk-UA"/>
              </w:rPr>
            </w:pPr>
            <w:r>
              <w:rPr>
                <w:sz w:val="28"/>
                <w:lang w:val="uk-UA"/>
              </w:rPr>
              <w:t xml:space="preserve">     39. </w:t>
            </w:r>
            <w:r>
              <w:rPr>
                <w:i/>
                <w:iCs/>
                <w:sz w:val="28"/>
              </w:rPr>
              <w:t>Вил</w:t>
            </w:r>
            <w:r>
              <w:rPr>
                <w:i/>
                <w:iCs/>
                <w:sz w:val="28"/>
                <w:lang w:val="uk-UA"/>
              </w:rPr>
              <w:t>ь</w:t>
            </w:r>
            <w:r>
              <w:rPr>
                <w:i/>
                <w:iCs/>
                <w:sz w:val="28"/>
              </w:rPr>
              <w:t>перт Г.</w:t>
            </w:r>
            <w:r>
              <w:rPr>
                <w:i/>
                <w:iCs/>
                <w:sz w:val="28"/>
                <w:lang w:val="uk-UA"/>
              </w:rPr>
              <w:t xml:space="preserve"> фон. </w:t>
            </w:r>
            <w:r>
              <w:rPr>
                <w:sz w:val="28"/>
              </w:rPr>
              <w:t>Композиция</w:t>
            </w:r>
            <w:r>
              <w:rPr>
                <w:sz w:val="28"/>
                <w:lang w:val="uk-UA"/>
              </w:rPr>
              <w:t xml:space="preserve">: Пер. с нем.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w:t>
            </w:r>
            <w:r>
              <w:rPr>
                <w:iCs/>
                <w:sz w:val="28"/>
              </w:rPr>
              <w:t>216.</w:t>
            </w:r>
          </w:p>
        </w:tc>
      </w:tr>
      <w:tr w:rsidR="00C176C3" w14:paraId="592B3655" w14:textId="77777777" w:rsidTr="00695BFB">
        <w:tblPrEx>
          <w:tblCellMar>
            <w:top w:w="0" w:type="dxa"/>
            <w:bottom w:w="0" w:type="dxa"/>
          </w:tblCellMar>
        </w:tblPrEx>
        <w:tc>
          <w:tcPr>
            <w:tcW w:w="9854" w:type="dxa"/>
            <w:tcBorders>
              <w:top w:val="nil"/>
              <w:left w:val="nil"/>
              <w:bottom w:val="nil"/>
              <w:right w:val="nil"/>
            </w:tcBorders>
          </w:tcPr>
          <w:p w14:paraId="77678376" w14:textId="77777777" w:rsidR="00C176C3" w:rsidRDefault="00C176C3" w:rsidP="00695BFB">
            <w:pPr>
              <w:spacing w:line="360" w:lineRule="auto"/>
              <w:jc w:val="both"/>
              <w:rPr>
                <w:sz w:val="28"/>
                <w:lang w:val="uk-UA"/>
              </w:rPr>
            </w:pPr>
            <w:r>
              <w:rPr>
                <w:sz w:val="28"/>
                <w:lang w:val="uk-UA"/>
              </w:rPr>
              <w:t xml:space="preserve">     40. </w:t>
            </w:r>
            <w:r>
              <w:rPr>
                <w:i/>
                <w:iCs/>
                <w:sz w:val="28"/>
                <w:lang w:val="uk-UA"/>
              </w:rPr>
              <w:t>Вильперт Г.</w:t>
            </w:r>
            <w:r>
              <w:rPr>
                <w:sz w:val="28"/>
                <w:lang w:val="uk-UA"/>
              </w:rPr>
              <w:t> </w:t>
            </w:r>
            <w:r>
              <w:rPr>
                <w:i/>
                <w:iCs/>
                <w:sz w:val="28"/>
                <w:lang w:val="uk-UA"/>
              </w:rPr>
              <w:t xml:space="preserve">фон. </w:t>
            </w:r>
            <w:r>
              <w:rPr>
                <w:sz w:val="28"/>
                <w:lang w:val="uk-UA"/>
              </w:rPr>
              <w:t xml:space="preserve">Перспектива: Пер. с нем.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w:t>
            </w:r>
            <w:r>
              <w:rPr>
                <w:iCs/>
                <w:sz w:val="28"/>
              </w:rPr>
              <w:t>213-214.</w:t>
            </w:r>
          </w:p>
        </w:tc>
      </w:tr>
      <w:tr w:rsidR="00C176C3" w14:paraId="7737DDD6" w14:textId="77777777" w:rsidTr="00695BFB">
        <w:tblPrEx>
          <w:tblCellMar>
            <w:top w:w="0" w:type="dxa"/>
            <w:bottom w:w="0" w:type="dxa"/>
          </w:tblCellMar>
        </w:tblPrEx>
        <w:tc>
          <w:tcPr>
            <w:tcW w:w="9854" w:type="dxa"/>
            <w:tcBorders>
              <w:top w:val="nil"/>
              <w:left w:val="nil"/>
              <w:bottom w:val="nil"/>
              <w:right w:val="nil"/>
            </w:tcBorders>
          </w:tcPr>
          <w:p w14:paraId="69D04D71" w14:textId="77777777" w:rsidR="00C176C3" w:rsidRDefault="00C176C3" w:rsidP="00695BFB">
            <w:pPr>
              <w:spacing w:line="360" w:lineRule="auto"/>
              <w:jc w:val="both"/>
              <w:rPr>
                <w:sz w:val="28"/>
                <w:lang w:val="uk-UA"/>
              </w:rPr>
            </w:pPr>
            <w:r>
              <w:rPr>
                <w:sz w:val="28"/>
                <w:lang w:val="uk-UA"/>
              </w:rPr>
              <w:t xml:space="preserve">     41. </w:t>
            </w:r>
            <w:r>
              <w:rPr>
                <w:rFonts w:ascii="Times New Roman CYR" w:hAnsi="Times New Roman CYR"/>
                <w:i/>
                <w:iCs/>
                <w:sz w:val="28"/>
              </w:rPr>
              <w:t xml:space="preserve">Виноградов В.В. </w:t>
            </w:r>
            <w:r>
              <w:rPr>
                <w:rFonts w:ascii="Times New Roman CYR" w:hAnsi="Times New Roman CYR"/>
                <w:sz w:val="28"/>
              </w:rPr>
              <w:t>Стилистика, теория поэтической речи, поэтика. – М.: АН СССР, 1963. – 254 с.</w:t>
            </w:r>
          </w:p>
        </w:tc>
      </w:tr>
      <w:tr w:rsidR="00C176C3" w14:paraId="6475662E" w14:textId="77777777" w:rsidTr="00695BFB">
        <w:tblPrEx>
          <w:tblCellMar>
            <w:top w:w="0" w:type="dxa"/>
            <w:bottom w:w="0" w:type="dxa"/>
          </w:tblCellMar>
        </w:tblPrEx>
        <w:tc>
          <w:tcPr>
            <w:tcW w:w="9854" w:type="dxa"/>
            <w:tcBorders>
              <w:top w:val="nil"/>
              <w:left w:val="nil"/>
              <w:bottom w:val="nil"/>
              <w:right w:val="nil"/>
            </w:tcBorders>
          </w:tcPr>
          <w:p w14:paraId="35464943" w14:textId="77777777" w:rsidR="00C176C3" w:rsidRDefault="00C176C3" w:rsidP="00695BFB">
            <w:pPr>
              <w:spacing w:line="360" w:lineRule="auto"/>
              <w:jc w:val="both"/>
              <w:rPr>
                <w:sz w:val="28"/>
                <w:lang w:val="uk-UA"/>
              </w:rPr>
            </w:pPr>
            <w:r>
              <w:rPr>
                <w:sz w:val="28"/>
                <w:lang w:val="uk-UA"/>
              </w:rPr>
              <w:t xml:space="preserve">     42. </w:t>
            </w:r>
            <w:r>
              <w:rPr>
                <w:i/>
                <w:sz w:val="28"/>
              </w:rPr>
              <w:t xml:space="preserve">Воркачев С.Г. </w:t>
            </w:r>
            <w:r>
              <w:rPr>
                <w:iCs/>
                <w:sz w:val="28"/>
              </w:rPr>
              <w:t>Лингвокультурология, языковая личность, концепт: становление антропоцентрической парадигмы в языкознании // Филологические науки. – 2001. –  №1. – С. 64-72.</w:t>
            </w:r>
          </w:p>
        </w:tc>
      </w:tr>
      <w:tr w:rsidR="00C176C3" w14:paraId="08FC8C5E" w14:textId="77777777" w:rsidTr="00695BFB">
        <w:tblPrEx>
          <w:tblCellMar>
            <w:top w:w="0" w:type="dxa"/>
            <w:bottom w:w="0" w:type="dxa"/>
          </w:tblCellMar>
        </w:tblPrEx>
        <w:tc>
          <w:tcPr>
            <w:tcW w:w="9854" w:type="dxa"/>
            <w:tcBorders>
              <w:top w:val="nil"/>
              <w:left w:val="nil"/>
              <w:bottom w:val="nil"/>
              <w:right w:val="nil"/>
            </w:tcBorders>
          </w:tcPr>
          <w:p w14:paraId="06DDE08F" w14:textId="77777777" w:rsidR="00C176C3" w:rsidRDefault="00C176C3" w:rsidP="00695BFB">
            <w:pPr>
              <w:spacing w:line="360" w:lineRule="auto"/>
              <w:jc w:val="both"/>
              <w:rPr>
                <w:sz w:val="28"/>
                <w:lang w:val="uk-UA"/>
              </w:rPr>
            </w:pPr>
            <w:r>
              <w:rPr>
                <w:sz w:val="28"/>
                <w:lang w:val="uk-UA"/>
              </w:rPr>
              <w:t xml:space="preserve">     43. </w:t>
            </w:r>
            <w:r>
              <w:rPr>
                <w:rFonts w:ascii="Times New Roman CYR" w:hAnsi="Times New Roman CYR"/>
                <w:i/>
                <w:iCs/>
                <w:sz w:val="28"/>
              </w:rPr>
              <w:t>Воробьёва О.</w:t>
            </w:r>
            <w:r>
              <w:rPr>
                <w:i/>
                <w:iCs/>
                <w:sz w:val="28"/>
                <w:lang w:val="uk-UA"/>
              </w:rPr>
              <w:t xml:space="preserve">П. </w:t>
            </w:r>
            <w:r>
              <w:rPr>
                <w:sz w:val="28"/>
                <w:lang w:val="uk-UA"/>
              </w:rPr>
              <w:t xml:space="preserve">Стилистика текста // </w:t>
            </w:r>
            <w:r>
              <w:rPr>
                <w:sz w:val="28"/>
              </w:rPr>
              <w:t>Стилистика английского</w:t>
            </w:r>
            <w:r>
              <w:rPr>
                <w:sz w:val="28"/>
                <w:lang w:val="uk-UA"/>
              </w:rPr>
              <w:t xml:space="preserve">         </w:t>
            </w:r>
            <w:r>
              <w:rPr>
                <w:sz w:val="28"/>
              </w:rPr>
              <w:t xml:space="preserve"> языка: Учебник / А.Н.Мороховский, О.П.Воробьева, Н.И.Лихошерст, З.В.Тимошенко.</w:t>
            </w:r>
            <w:r>
              <w:rPr>
                <w:sz w:val="28"/>
                <w:lang w:val="uk-UA"/>
              </w:rPr>
              <w:t xml:space="preserve"> – </w:t>
            </w:r>
            <w:r>
              <w:rPr>
                <w:sz w:val="28"/>
              </w:rPr>
              <w:t xml:space="preserve">К.: </w:t>
            </w:r>
            <w:r>
              <w:rPr>
                <w:sz w:val="28"/>
                <w:lang w:val="uk-UA"/>
              </w:rPr>
              <w:t>Выща школа</w:t>
            </w:r>
            <w:r>
              <w:rPr>
                <w:sz w:val="28"/>
              </w:rPr>
              <w:t>, 1991. – С. 201-234.</w:t>
            </w:r>
          </w:p>
        </w:tc>
      </w:tr>
      <w:tr w:rsidR="00C176C3" w14:paraId="651F087E" w14:textId="77777777" w:rsidTr="00695BFB">
        <w:tblPrEx>
          <w:tblCellMar>
            <w:top w:w="0" w:type="dxa"/>
            <w:bottom w:w="0" w:type="dxa"/>
          </w:tblCellMar>
        </w:tblPrEx>
        <w:tc>
          <w:tcPr>
            <w:tcW w:w="9854" w:type="dxa"/>
            <w:tcBorders>
              <w:top w:val="nil"/>
              <w:left w:val="nil"/>
              <w:bottom w:val="nil"/>
              <w:right w:val="nil"/>
            </w:tcBorders>
          </w:tcPr>
          <w:p w14:paraId="5BA1B163" w14:textId="77777777" w:rsidR="00C176C3" w:rsidRDefault="00C176C3" w:rsidP="00695BFB">
            <w:pPr>
              <w:spacing w:line="360" w:lineRule="auto"/>
              <w:jc w:val="both"/>
              <w:rPr>
                <w:sz w:val="28"/>
                <w:lang w:val="uk-UA"/>
              </w:rPr>
            </w:pPr>
            <w:r>
              <w:rPr>
                <w:sz w:val="28"/>
                <w:lang w:val="uk-UA"/>
              </w:rPr>
              <w:lastRenderedPageBreak/>
              <w:t xml:space="preserve">     44. </w:t>
            </w:r>
            <w:r>
              <w:rPr>
                <w:i/>
                <w:iCs/>
                <w:snapToGrid w:val="0"/>
                <w:sz w:val="28"/>
              </w:rPr>
              <w:t xml:space="preserve">Воробьёва О.П. </w:t>
            </w:r>
            <w:r>
              <w:rPr>
                <w:snapToGrid w:val="0"/>
                <w:sz w:val="28"/>
              </w:rPr>
              <w:t>Лингвистические аспекты адресованности художественного текста (одноязычная и межязыковая коммуникация): Дис… д</w:t>
            </w:r>
            <w:r>
              <w:rPr>
                <w:snapToGrid w:val="0"/>
                <w:sz w:val="28"/>
                <w:lang w:val="uk-UA"/>
              </w:rPr>
              <w:t>октора</w:t>
            </w:r>
            <w:r>
              <w:rPr>
                <w:snapToGrid w:val="0"/>
                <w:sz w:val="28"/>
              </w:rPr>
              <w:t xml:space="preserve"> филол. наук: 10.02.04. – М., 1993. –  322 с.</w:t>
            </w:r>
          </w:p>
        </w:tc>
      </w:tr>
      <w:tr w:rsidR="00C176C3" w14:paraId="7267A78F" w14:textId="77777777" w:rsidTr="00695BFB">
        <w:tblPrEx>
          <w:tblCellMar>
            <w:top w:w="0" w:type="dxa"/>
            <w:bottom w:w="0" w:type="dxa"/>
          </w:tblCellMar>
        </w:tblPrEx>
        <w:tc>
          <w:tcPr>
            <w:tcW w:w="9854" w:type="dxa"/>
            <w:tcBorders>
              <w:top w:val="nil"/>
              <w:left w:val="nil"/>
              <w:bottom w:val="nil"/>
              <w:right w:val="nil"/>
            </w:tcBorders>
          </w:tcPr>
          <w:p w14:paraId="7295A855" w14:textId="77777777" w:rsidR="00C176C3" w:rsidRDefault="00C176C3" w:rsidP="00695BFB">
            <w:pPr>
              <w:spacing w:line="360" w:lineRule="auto"/>
              <w:jc w:val="both"/>
              <w:rPr>
                <w:sz w:val="28"/>
                <w:lang w:val="uk-UA"/>
              </w:rPr>
            </w:pPr>
            <w:r>
              <w:rPr>
                <w:sz w:val="28"/>
                <w:lang w:val="uk-UA"/>
              </w:rPr>
              <w:t xml:space="preserve">     45. </w:t>
            </w:r>
            <w:r>
              <w:rPr>
                <w:rFonts w:ascii="Times New Roman CYR" w:hAnsi="Times New Roman CYR"/>
                <w:i/>
                <w:iCs/>
                <w:kern w:val="16"/>
                <w:sz w:val="28"/>
              </w:rPr>
              <w:t>Воробьёва О.П.</w:t>
            </w:r>
            <w:r>
              <w:rPr>
                <w:rFonts w:ascii="Times New Roman CYR" w:hAnsi="Times New Roman CYR"/>
                <w:kern w:val="16"/>
                <w:sz w:val="28"/>
              </w:rPr>
              <w:t xml:space="preserve"> Текстовые категории и фактор адресата. – К.: Вища школа, 1993. – 200 с.</w:t>
            </w:r>
          </w:p>
        </w:tc>
      </w:tr>
      <w:tr w:rsidR="00C176C3" w14:paraId="011DB264" w14:textId="77777777" w:rsidTr="00695BFB">
        <w:tblPrEx>
          <w:tblCellMar>
            <w:top w:w="0" w:type="dxa"/>
            <w:bottom w:w="0" w:type="dxa"/>
          </w:tblCellMar>
        </w:tblPrEx>
        <w:tc>
          <w:tcPr>
            <w:tcW w:w="9854" w:type="dxa"/>
            <w:tcBorders>
              <w:top w:val="nil"/>
              <w:left w:val="nil"/>
              <w:bottom w:val="nil"/>
              <w:right w:val="nil"/>
            </w:tcBorders>
          </w:tcPr>
          <w:p w14:paraId="0D93FB55" w14:textId="77777777" w:rsidR="00C176C3" w:rsidRDefault="00C176C3" w:rsidP="00695BFB">
            <w:pPr>
              <w:spacing w:line="360" w:lineRule="auto"/>
              <w:jc w:val="both"/>
              <w:rPr>
                <w:sz w:val="28"/>
                <w:lang w:val="uk-UA"/>
              </w:rPr>
            </w:pPr>
            <w:r>
              <w:rPr>
                <w:sz w:val="28"/>
                <w:lang w:val="uk-UA"/>
              </w:rPr>
              <w:t xml:space="preserve">     46. </w:t>
            </w:r>
            <w:r>
              <w:rPr>
                <w:rFonts w:ascii="Times New Roman CYR" w:hAnsi="Times New Roman CYR"/>
                <w:i/>
                <w:iCs/>
                <w:sz w:val="28"/>
              </w:rPr>
              <w:t>Воробьёва О.</w:t>
            </w:r>
            <w:r>
              <w:rPr>
                <w:i/>
                <w:iCs/>
                <w:sz w:val="28"/>
                <w:lang w:val="uk-UA"/>
              </w:rPr>
              <w:t>П.</w:t>
            </w:r>
            <w:r>
              <w:rPr>
                <w:sz w:val="28"/>
                <w:lang w:val="uk-UA"/>
              </w:rPr>
              <w:t xml:space="preserve"> </w:t>
            </w:r>
            <w:r>
              <w:rPr>
                <w:sz w:val="28"/>
              </w:rPr>
              <w:t>Семантическое пространство художественного текста:</w:t>
            </w:r>
            <w:r>
              <w:rPr>
                <w:sz w:val="28"/>
                <w:lang w:val="uk-UA"/>
              </w:rPr>
              <w:t xml:space="preserve"> </w:t>
            </w:r>
            <w:r>
              <w:rPr>
                <w:sz w:val="28"/>
              </w:rPr>
              <w:t>интерпретация мира или мир интерпретаций? // Категоризация мира: пространство и время: Мат</w:t>
            </w:r>
            <w:r>
              <w:rPr>
                <w:sz w:val="28"/>
                <w:lang w:val="uk-UA"/>
              </w:rPr>
              <w:t>-</w:t>
            </w:r>
            <w:r>
              <w:rPr>
                <w:sz w:val="28"/>
              </w:rPr>
              <w:t>лы науч. конф. – М.: Диалог-МГУ</w:t>
            </w:r>
            <w:r>
              <w:rPr>
                <w:sz w:val="28"/>
                <w:lang w:val="uk-UA"/>
              </w:rPr>
              <w:t>,</w:t>
            </w:r>
            <w:r>
              <w:rPr>
                <w:sz w:val="28"/>
              </w:rPr>
              <w:t xml:space="preserve"> 1997.</w:t>
            </w:r>
            <w:r>
              <w:rPr>
                <w:sz w:val="28"/>
                <w:lang w:val="en-US"/>
              </w:rPr>
              <w:t> </w:t>
            </w:r>
            <w:r>
              <w:rPr>
                <w:sz w:val="28"/>
              </w:rPr>
              <w:t xml:space="preserve">– </w:t>
            </w:r>
            <w:r>
              <w:rPr>
                <w:sz w:val="28"/>
                <w:lang w:val="uk-UA"/>
              </w:rPr>
              <w:t xml:space="preserve"> </w:t>
            </w:r>
            <w:r>
              <w:rPr>
                <w:sz w:val="28"/>
              </w:rPr>
              <w:t>С. 39-40.</w:t>
            </w:r>
          </w:p>
        </w:tc>
      </w:tr>
      <w:tr w:rsidR="00C176C3" w14:paraId="2A7EEA8E" w14:textId="77777777" w:rsidTr="00695BFB">
        <w:tblPrEx>
          <w:tblCellMar>
            <w:top w:w="0" w:type="dxa"/>
            <w:bottom w:w="0" w:type="dxa"/>
          </w:tblCellMar>
        </w:tblPrEx>
        <w:tc>
          <w:tcPr>
            <w:tcW w:w="9854" w:type="dxa"/>
            <w:tcBorders>
              <w:top w:val="nil"/>
              <w:left w:val="nil"/>
              <w:bottom w:val="nil"/>
              <w:right w:val="nil"/>
            </w:tcBorders>
          </w:tcPr>
          <w:p w14:paraId="6B5156E1" w14:textId="77777777" w:rsidR="00C176C3" w:rsidRDefault="00C176C3" w:rsidP="00695BFB">
            <w:pPr>
              <w:spacing w:line="360" w:lineRule="auto"/>
              <w:jc w:val="both"/>
              <w:rPr>
                <w:sz w:val="28"/>
                <w:lang w:val="uk-UA"/>
              </w:rPr>
            </w:pPr>
            <w:r>
              <w:rPr>
                <w:sz w:val="28"/>
                <w:lang w:val="uk-UA"/>
              </w:rPr>
              <w:t xml:space="preserve">     47. </w:t>
            </w:r>
            <w:r>
              <w:rPr>
                <w:rFonts w:ascii="Times New Roman CYR" w:hAnsi="Times New Roman CYR"/>
                <w:i/>
                <w:iCs/>
                <w:sz w:val="28"/>
              </w:rPr>
              <w:t>Воробьёва О.</w:t>
            </w:r>
            <w:r>
              <w:rPr>
                <w:i/>
                <w:iCs/>
                <w:sz w:val="28"/>
              </w:rPr>
              <w:t xml:space="preserve">П. </w:t>
            </w:r>
            <w:r>
              <w:rPr>
                <w:sz w:val="28"/>
              </w:rPr>
              <w:t>Текстовая номинация в ракурсе когнитивной лингвистики // Языковая категоризация (части речи, словообразование, теория номинации). Мат</w:t>
            </w:r>
            <w:r>
              <w:rPr>
                <w:sz w:val="28"/>
                <w:lang w:val="uk-UA"/>
              </w:rPr>
              <w:t>-</w:t>
            </w:r>
            <w:r>
              <w:rPr>
                <w:sz w:val="28"/>
              </w:rPr>
              <w:t xml:space="preserve">лы Круглого стола, посвящ. юбилею Е.С.Кубряковой. – М.: Российск.  академия наук. </w:t>
            </w:r>
            <w:r>
              <w:rPr>
                <w:rFonts w:ascii="Times New Roman CYR" w:hAnsi="Times New Roman CYR"/>
                <w:sz w:val="28"/>
              </w:rPr>
              <w:t>Ин-т языкознания</w:t>
            </w:r>
            <w:r>
              <w:rPr>
                <w:sz w:val="28"/>
              </w:rPr>
              <w:t>; Тамбовск</w:t>
            </w:r>
            <w:r>
              <w:rPr>
                <w:sz w:val="28"/>
                <w:lang w:val="uk-UA"/>
              </w:rPr>
              <w:t>.</w:t>
            </w:r>
            <w:r>
              <w:rPr>
                <w:sz w:val="28"/>
              </w:rPr>
              <w:t xml:space="preserve"> гос. ун</w:t>
            </w:r>
            <w:r>
              <w:rPr>
                <w:sz w:val="28"/>
                <w:lang w:val="uk-UA"/>
              </w:rPr>
              <w:t>-</w:t>
            </w:r>
            <w:r>
              <w:rPr>
                <w:sz w:val="28"/>
              </w:rPr>
              <w:t>т</w:t>
            </w:r>
            <w:r>
              <w:rPr>
                <w:sz w:val="28"/>
                <w:lang w:val="uk-UA"/>
              </w:rPr>
              <w:t>,</w:t>
            </w:r>
            <w:r>
              <w:rPr>
                <w:sz w:val="28"/>
              </w:rPr>
              <w:t xml:space="preserve"> 1997. –</w:t>
            </w:r>
            <w:r>
              <w:rPr>
                <w:sz w:val="28"/>
                <w:lang w:val="uk-UA"/>
              </w:rPr>
              <w:t xml:space="preserve">        </w:t>
            </w:r>
            <w:r>
              <w:rPr>
                <w:sz w:val="28"/>
              </w:rPr>
              <w:t xml:space="preserve"> С. 18-20.</w:t>
            </w:r>
          </w:p>
        </w:tc>
      </w:tr>
      <w:tr w:rsidR="00C176C3" w14:paraId="2AD440AC" w14:textId="77777777" w:rsidTr="00695BFB">
        <w:tblPrEx>
          <w:tblCellMar>
            <w:top w:w="0" w:type="dxa"/>
            <w:bottom w:w="0" w:type="dxa"/>
          </w:tblCellMar>
        </w:tblPrEx>
        <w:tc>
          <w:tcPr>
            <w:tcW w:w="9854" w:type="dxa"/>
            <w:tcBorders>
              <w:top w:val="nil"/>
              <w:left w:val="nil"/>
              <w:bottom w:val="nil"/>
              <w:right w:val="nil"/>
            </w:tcBorders>
          </w:tcPr>
          <w:p w14:paraId="61F90F7E" w14:textId="77777777" w:rsidR="00C176C3" w:rsidRDefault="00C176C3" w:rsidP="00695BFB">
            <w:pPr>
              <w:spacing w:line="360" w:lineRule="auto"/>
              <w:jc w:val="both"/>
              <w:rPr>
                <w:sz w:val="28"/>
                <w:lang w:val="uk-UA"/>
              </w:rPr>
            </w:pPr>
            <w:r>
              <w:rPr>
                <w:sz w:val="28"/>
                <w:lang w:val="uk-UA"/>
              </w:rPr>
              <w:t xml:space="preserve">     48. </w:t>
            </w:r>
            <w:r>
              <w:rPr>
                <w:rFonts w:ascii="Times New Roman CYR" w:hAnsi="Times New Roman CYR"/>
                <w:i/>
                <w:iCs/>
                <w:sz w:val="28"/>
                <w:lang w:val="uk-UA"/>
              </w:rPr>
              <w:t>Воробьёва О.</w:t>
            </w:r>
            <w:r>
              <w:rPr>
                <w:i/>
                <w:iCs/>
                <w:sz w:val="28"/>
              </w:rPr>
              <w:t xml:space="preserve">П. </w:t>
            </w:r>
            <w:r>
              <w:rPr>
                <w:sz w:val="28"/>
              </w:rPr>
              <w:t>Сюжетное напряжение сквозь призму конфликта ментальных пространств (опыт концептуального анализа) // Когнитивная семантика: Мат-лы второй междунар</w:t>
            </w:r>
            <w:r>
              <w:rPr>
                <w:sz w:val="28"/>
                <w:lang w:val="uk-UA"/>
              </w:rPr>
              <w:t>.</w:t>
            </w:r>
            <w:r>
              <w:rPr>
                <w:sz w:val="28"/>
              </w:rPr>
              <w:t xml:space="preserve"> школы-семинара: Ч. 1. – Тамбов: Изд-во Т</w:t>
            </w:r>
            <w:r>
              <w:rPr>
                <w:sz w:val="28"/>
                <w:lang w:val="uk-UA"/>
              </w:rPr>
              <w:t>амбовск. гос. ун-та</w:t>
            </w:r>
            <w:r>
              <w:rPr>
                <w:sz w:val="28"/>
              </w:rPr>
              <w:t>, 2000. – С. 123-125.</w:t>
            </w:r>
          </w:p>
        </w:tc>
      </w:tr>
      <w:tr w:rsidR="00C176C3" w14:paraId="4543BECB" w14:textId="77777777" w:rsidTr="00695BFB">
        <w:tblPrEx>
          <w:tblCellMar>
            <w:top w:w="0" w:type="dxa"/>
            <w:bottom w:w="0" w:type="dxa"/>
          </w:tblCellMar>
        </w:tblPrEx>
        <w:tc>
          <w:tcPr>
            <w:tcW w:w="9854" w:type="dxa"/>
            <w:tcBorders>
              <w:top w:val="nil"/>
              <w:left w:val="nil"/>
              <w:bottom w:val="nil"/>
              <w:right w:val="nil"/>
            </w:tcBorders>
          </w:tcPr>
          <w:p w14:paraId="2BC1CF8B" w14:textId="77777777" w:rsidR="00C176C3" w:rsidRDefault="00C176C3" w:rsidP="00695BFB">
            <w:pPr>
              <w:spacing w:line="360" w:lineRule="auto"/>
              <w:jc w:val="both"/>
              <w:rPr>
                <w:sz w:val="28"/>
                <w:lang w:val="uk-UA"/>
              </w:rPr>
            </w:pPr>
            <w:r>
              <w:rPr>
                <w:sz w:val="28"/>
                <w:lang w:val="uk-UA"/>
              </w:rPr>
              <w:t xml:space="preserve">     49. </w:t>
            </w:r>
            <w:r>
              <w:rPr>
                <w:i/>
                <w:iCs/>
                <w:sz w:val="28"/>
              </w:rPr>
              <w:t xml:space="preserve">Воробьёва О.П. </w:t>
            </w:r>
            <w:r>
              <w:rPr>
                <w:sz w:val="28"/>
              </w:rPr>
              <w:t>Художественная семантика: когнитивный сценарий /</w:t>
            </w:r>
            <w:r>
              <w:rPr>
                <w:sz w:val="28"/>
                <w:lang w:val="uk-UA"/>
              </w:rPr>
              <w:t xml:space="preserve">     </w:t>
            </w:r>
            <w:r>
              <w:rPr>
                <w:sz w:val="28"/>
              </w:rPr>
              <w:t xml:space="preserve"> С любовью к языку: Сб. науч. тр. Посвящается Е.С.Кубряковой. – М.; Воронеж: Российск. академия наук. </w:t>
            </w:r>
            <w:r>
              <w:rPr>
                <w:rFonts w:ascii="Times New Roman CYR" w:hAnsi="Times New Roman CYR"/>
                <w:sz w:val="28"/>
              </w:rPr>
              <w:t>Ин-т языкознания</w:t>
            </w:r>
            <w:r>
              <w:rPr>
                <w:sz w:val="28"/>
                <w:lang w:val="uk-UA"/>
              </w:rPr>
              <w:t>;</w:t>
            </w:r>
            <w:r>
              <w:rPr>
                <w:sz w:val="28"/>
              </w:rPr>
              <w:t xml:space="preserve"> Воронежск</w:t>
            </w:r>
            <w:r>
              <w:rPr>
                <w:sz w:val="28"/>
                <w:lang w:val="uk-UA"/>
              </w:rPr>
              <w:t>.</w:t>
            </w:r>
            <w:r>
              <w:rPr>
                <w:sz w:val="28"/>
              </w:rPr>
              <w:t xml:space="preserve"> гос</w:t>
            </w:r>
            <w:r>
              <w:rPr>
                <w:sz w:val="28"/>
                <w:lang w:val="uk-UA"/>
              </w:rPr>
              <w:t xml:space="preserve">. </w:t>
            </w:r>
            <w:r>
              <w:rPr>
                <w:sz w:val="28"/>
              </w:rPr>
              <w:t>ун</w:t>
            </w:r>
            <w:r>
              <w:rPr>
                <w:sz w:val="28"/>
                <w:lang w:val="uk-UA"/>
              </w:rPr>
              <w:t>-</w:t>
            </w:r>
            <w:r>
              <w:rPr>
                <w:sz w:val="28"/>
              </w:rPr>
              <w:t>т</w:t>
            </w:r>
            <w:r>
              <w:rPr>
                <w:sz w:val="28"/>
                <w:lang w:val="uk-UA"/>
              </w:rPr>
              <w:t>,</w:t>
            </w:r>
            <w:r>
              <w:rPr>
                <w:sz w:val="28"/>
              </w:rPr>
              <w:t xml:space="preserve"> 2002. – </w:t>
            </w:r>
            <w:r>
              <w:rPr>
                <w:sz w:val="28"/>
              </w:rPr>
              <w:br/>
              <w:t>С. 379-384.</w:t>
            </w:r>
          </w:p>
        </w:tc>
      </w:tr>
      <w:tr w:rsidR="00C176C3" w14:paraId="0DDA47CE" w14:textId="77777777" w:rsidTr="00695BFB">
        <w:tblPrEx>
          <w:tblCellMar>
            <w:top w:w="0" w:type="dxa"/>
            <w:bottom w:w="0" w:type="dxa"/>
          </w:tblCellMar>
        </w:tblPrEx>
        <w:tc>
          <w:tcPr>
            <w:tcW w:w="9854" w:type="dxa"/>
            <w:tcBorders>
              <w:top w:val="nil"/>
              <w:left w:val="nil"/>
              <w:bottom w:val="nil"/>
              <w:right w:val="nil"/>
            </w:tcBorders>
          </w:tcPr>
          <w:p w14:paraId="52FB4D88" w14:textId="77777777" w:rsidR="00C176C3" w:rsidRDefault="00C176C3" w:rsidP="00695BFB">
            <w:pPr>
              <w:spacing w:line="360" w:lineRule="auto"/>
              <w:jc w:val="both"/>
              <w:rPr>
                <w:sz w:val="28"/>
                <w:lang w:val="uk-UA"/>
              </w:rPr>
            </w:pPr>
            <w:r>
              <w:rPr>
                <w:sz w:val="28"/>
                <w:lang w:val="uk-UA"/>
              </w:rPr>
              <w:t xml:space="preserve">     50. </w:t>
            </w:r>
            <w:r>
              <w:rPr>
                <w:i/>
                <w:iCs/>
                <w:sz w:val="28"/>
              </w:rPr>
              <w:t xml:space="preserve">Воробьёва О.П. </w:t>
            </w:r>
            <w:r>
              <w:rPr>
                <w:sz w:val="28"/>
              </w:rPr>
              <w:t xml:space="preserve">Вирджиния Вульф в аспекте языковой личности: когнитивный этюд // Языки и транснациональные проблемы: Мат-лы Первой междунар. науч. конф. – Т. </w:t>
            </w:r>
            <w:r>
              <w:rPr>
                <w:sz w:val="28"/>
                <w:lang w:val="en-US"/>
              </w:rPr>
              <w:t>II</w:t>
            </w:r>
            <w:r>
              <w:rPr>
                <w:sz w:val="28"/>
              </w:rPr>
              <w:t>. – М.; Тамбов: Изд-во Т</w:t>
            </w:r>
            <w:r>
              <w:rPr>
                <w:sz w:val="28"/>
                <w:lang w:val="uk-UA"/>
              </w:rPr>
              <w:t>амбовск. гос. ун-та</w:t>
            </w:r>
            <w:r>
              <w:rPr>
                <w:sz w:val="28"/>
              </w:rPr>
              <w:t xml:space="preserve"> имени Г.Р.Державина</w:t>
            </w:r>
            <w:r>
              <w:rPr>
                <w:sz w:val="28"/>
                <w:lang w:val="uk-UA"/>
              </w:rPr>
              <w:t>,</w:t>
            </w:r>
            <w:r>
              <w:rPr>
                <w:sz w:val="28"/>
              </w:rPr>
              <w:t xml:space="preserve"> 2004. – С. 50-55.  </w:t>
            </w:r>
          </w:p>
        </w:tc>
      </w:tr>
      <w:tr w:rsidR="00C176C3" w14:paraId="72850ACD" w14:textId="77777777" w:rsidTr="00695BFB">
        <w:tblPrEx>
          <w:tblCellMar>
            <w:top w:w="0" w:type="dxa"/>
            <w:bottom w:w="0" w:type="dxa"/>
          </w:tblCellMar>
        </w:tblPrEx>
        <w:tc>
          <w:tcPr>
            <w:tcW w:w="9854" w:type="dxa"/>
            <w:tcBorders>
              <w:top w:val="nil"/>
              <w:left w:val="nil"/>
              <w:bottom w:val="nil"/>
              <w:right w:val="nil"/>
            </w:tcBorders>
          </w:tcPr>
          <w:p w14:paraId="0A0164CF" w14:textId="77777777" w:rsidR="00C176C3" w:rsidRDefault="00C176C3" w:rsidP="00695BFB">
            <w:pPr>
              <w:spacing w:line="360" w:lineRule="auto"/>
              <w:jc w:val="both"/>
              <w:rPr>
                <w:sz w:val="28"/>
                <w:lang w:val="uk-UA"/>
              </w:rPr>
            </w:pPr>
            <w:r>
              <w:rPr>
                <w:sz w:val="28"/>
                <w:lang w:val="uk-UA"/>
              </w:rPr>
              <w:t xml:space="preserve">     51. </w:t>
            </w:r>
            <w:r>
              <w:rPr>
                <w:rFonts w:ascii="Times New Roman CYR" w:hAnsi="Times New Roman CYR"/>
                <w:i/>
                <w:iCs/>
                <w:sz w:val="28"/>
                <w:lang w:val="uk-UA"/>
              </w:rPr>
              <w:t>Воробйова О.</w:t>
            </w:r>
            <w:r>
              <w:rPr>
                <w:i/>
                <w:iCs/>
                <w:sz w:val="28"/>
                <w:lang w:val="uk-UA"/>
              </w:rPr>
              <w:t xml:space="preserve">П. </w:t>
            </w:r>
            <w:r>
              <w:rPr>
                <w:sz w:val="28"/>
                <w:lang w:val="uk-UA"/>
              </w:rPr>
              <w:t>Когнітивна поетика: здобутки і перспективи // Вісник Харківського національного університету ім. В.Н.Каразіна. – №635. – Харків: Константа, 2004. – С. 18-22.</w:t>
            </w:r>
          </w:p>
        </w:tc>
      </w:tr>
      <w:tr w:rsidR="00C176C3" w14:paraId="40D3ADDB" w14:textId="77777777" w:rsidTr="00695BFB">
        <w:tblPrEx>
          <w:tblCellMar>
            <w:top w:w="0" w:type="dxa"/>
            <w:bottom w:w="0" w:type="dxa"/>
          </w:tblCellMar>
        </w:tblPrEx>
        <w:tc>
          <w:tcPr>
            <w:tcW w:w="9854" w:type="dxa"/>
            <w:tcBorders>
              <w:top w:val="nil"/>
              <w:left w:val="nil"/>
              <w:bottom w:val="nil"/>
              <w:right w:val="nil"/>
            </w:tcBorders>
          </w:tcPr>
          <w:p w14:paraId="74FC3DC0" w14:textId="77777777" w:rsidR="00C176C3" w:rsidRDefault="00C176C3" w:rsidP="00695BFB">
            <w:pPr>
              <w:spacing w:line="360" w:lineRule="auto"/>
              <w:jc w:val="both"/>
              <w:rPr>
                <w:sz w:val="28"/>
                <w:lang w:val="uk-UA"/>
              </w:rPr>
            </w:pPr>
            <w:r>
              <w:rPr>
                <w:sz w:val="28"/>
                <w:lang w:val="uk-UA"/>
              </w:rPr>
              <w:lastRenderedPageBreak/>
              <w:t xml:space="preserve">     52. </w:t>
            </w:r>
            <w:r>
              <w:rPr>
                <w:rFonts w:ascii="Times New Roman CYR" w:hAnsi="Times New Roman CYR"/>
                <w:i/>
                <w:iCs/>
                <w:sz w:val="28"/>
              </w:rPr>
              <w:t>Воронцова Т.</w:t>
            </w:r>
            <w:r>
              <w:rPr>
                <w:i/>
                <w:iCs/>
                <w:sz w:val="28"/>
                <w:lang w:val="uk-UA"/>
              </w:rPr>
              <w:t xml:space="preserve">И. </w:t>
            </w:r>
            <w:r>
              <w:rPr>
                <w:sz w:val="28"/>
                <w:lang w:val="uk-UA"/>
              </w:rPr>
              <w:t xml:space="preserve">О </w:t>
            </w:r>
            <w:r>
              <w:rPr>
                <w:sz w:val="28"/>
              </w:rPr>
              <w:t xml:space="preserve">когнитивной основе балладного жанра // </w:t>
            </w:r>
            <w:r>
              <w:rPr>
                <w:sz w:val="28"/>
                <w:lang w:val="en-US"/>
              </w:rPr>
              <w:t>Studia</w:t>
            </w:r>
            <w:r>
              <w:rPr>
                <w:sz w:val="28"/>
              </w:rPr>
              <w:t xml:space="preserve"> </w:t>
            </w:r>
            <w:r>
              <w:rPr>
                <w:sz w:val="28"/>
                <w:lang w:val="en-US"/>
              </w:rPr>
              <w:t>Linguistica</w:t>
            </w:r>
            <w:r>
              <w:rPr>
                <w:sz w:val="28"/>
              </w:rPr>
              <w:t xml:space="preserve"> – </w:t>
            </w:r>
            <w:r>
              <w:rPr>
                <w:sz w:val="28"/>
                <w:lang w:val="en-US"/>
              </w:rPr>
              <w:t>XI</w:t>
            </w:r>
            <w:r>
              <w:rPr>
                <w:sz w:val="28"/>
              </w:rPr>
              <w:t>. Проблемы когнитивной семантики: Сб. ст. – СПб: Р</w:t>
            </w:r>
            <w:r>
              <w:rPr>
                <w:sz w:val="28"/>
                <w:lang w:val="uk-UA"/>
              </w:rPr>
              <w:t>оссийск. гос. пед. ун-т</w:t>
            </w:r>
            <w:r>
              <w:rPr>
                <w:sz w:val="28"/>
              </w:rPr>
              <w:t xml:space="preserve"> им</w:t>
            </w:r>
            <w:r>
              <w:rPr>
                <w:sz w:val="28"/>
                <w:lang w:val="uk-UA"/>
              </w:rPr>
              <w:t>ени </w:t>
            </w:r>
            <w:r>
              <w:rPr>
                <w:sz w:val="28"/>
              </w:rPr>
              <w:t>А.И.Герцена</w:t>
            </w:r>
            <w:r>
              <w:rPr>
                <w:sz w:val="28"/>
                <w:lang w:val="uk-UA"/>
              </w:rPr>
              <w:t>,</w:t>
            </w:r>
            <w:r>
              <w:rPr>
                <w:sz w:val="28"/>
              </w:rPr>
              <w:t xml:space="preserve"> 2002. – С. 237-240.</w:t>
            </w:r>
          </w:p>
          <w:p w14:paraId="0BD9E285" w14:textId="77777777" w:rsidR="00C176C3" w:rsidRDefault="00C176C3" w:rsidP="00695BFB">
            <w:pPr>
              <w:spacing w:line="360" w:lineRule="auto"/>
              <w:jc w:val="both"/>
              <w:rPr>
                <w:sz w:val="28"/>
              </w:rPr>
            </w:pPr>
            <w:r>
              <w:rPr>
                <w:sz w:val="28"/>
                <w:lang w:val="uk-UA"/>
              </w:rPr>
              <w:t xml:space="preserve">     53. </w:t>
            </w:r>
            <w:r>
              <w:rPr>
                <w:i/>
                <w:iCs/>
                <w:sz w:val="28"/>
                <w:lang w:val="uk-UA"/>
              </w:rPr>
              <w:t>Г</w:t>
            </w:r>
            <w:r>
              <w:rPr>
                <w:i/>
                <w:iCs/>
                <w:sz w:val="28"/>
              </w:rPr>
              <w:t>азарх Р.С.</w:t>
            </w:r>
            <w:r>
              <w:rPr>
                <w:sz w:val="28"/>
              </w:rPr>
              <w:t xml:space="preserve"> Коммуникативная композиция текста. (Опыт системного исследования на материале английского языка): Автореф. дис. … канд. филол. наук: 10.02.04 / Одесск</w:t>
            </w:r>
            <w:r>
              <w:rPr>
                <w:sz w:val="28"/>
                <w:lang w:val="uk-UA"/>
              </w:rPr>
              <w:t>.</w:t>
            </w:r>
            <w:r>
              <w:rPr>
                <w:sz w:val="28"/>
              </w:rPr>
              <w:t xml:space="preserve"> гос. ун-т имени И</w:t>
            </w:r>
            <w:r>
              <w:rPr>
                <w:sz w:val="28"/>
                <w:lang w:val="uk-UA"/>
              </w:rPr>
              <w:t xml:space="preserve">.И.Мечникова. – Одеса, 1987. –  </w:t>
            </w:r>
            <w:r>
              <w:rPr>
                <w:sz w:val="28"/>
              </w:rPr>
              <w:t>16</w:t>
            </w:r>
            <w:r>
              <w:rPr>
                <w:sz w:val="28"/>
                <w:lang w:val="en-US"/>
              </w:rPr>
              <w:t> </w:t>
            </w:r>
            <w:r>
              <w:rPr>
                <w:sz w:val="28"/>
                <w:lang w:val="uk-UA"/>
              </w:rPr>
              <w:t>с.</w:t>
            </w:r>
            <w:r>
              <w:rPr>
                <w:sz w:val="28"/>
              </w:rPr>
              <w:t xml:space="preserve"> </w:t>
            </w:r>
          </w:p>
        </w:tc>
      </w:tr>
      <w:tr w:rsidR="00C176C3" w14:paraId="0203EE9A" w14:textId="77777777" w:rsidTr="00695BFB">
        <w:tblPrEx>
          <w:tblCellMar>
            <w:top w:w="0" w:type="dxa"/>
            <w:bottom w:w="0" w:type="dxa"/>
          </w:tblCellMar>
        </w:tblPrEx>
        <w:tc>
          <w:tcPr>
            <w:tcW w:w="9854" w:type="dxa"/>
            <w:tcBorders>
              <w:top w:val="nil"/>
              <w:left w:val="nil"/>
              <w:bottom w:val="nil"/>
              <w:right w:val="nil"/>
            </w:tcBorders>
          </w:tcPr>
          <w:p w14:paraId="13C1847A" w14:textId="77777777" w:rsidR="00C176C3" w:rsidRDefault="00C176C3" w:rsidP="00695BFB">
            <w:pPr>
              <w:spacing w:line="360" w:lineRule="auto"/>
              <w:jc w:val="both"/>
              <w:rPr>
                <w:sz w:val="28"/>
                <w:lang w:val="uk-UA"/>
              </w:rPr>
            </w:pPr>
            <w:r>
              <w:rPr>
                <w:sz w:val="28"/>
                <w:lang w:val="uk-UA"/>
              </w:rPr>
              <w:t xml:space="preserve">     54. </w:t>
            </w:r>
            <w:r>
              <w:rPr>
                <w:i/>
                <w:iCs/>
                <w:sz w:val="28"/>
              </w:rPr>
              <w:t>Галич О</w:t>
            </w:r>
            <w:r>
              <w:rPr>
                <w:sz w:val="28"/>
              </w:rPr>
              <w:t xml:space="preserve">., </w:t>
            </w:r>
            <w:r>
              <w:rPr>
                <w:i/>
                <w:iCs/>
                <w:sz w:val="28"/>
              </w:rPr>
              <w:t>Назарець В., Васильєв Є</w:t>
            </w:r>
            <w:r>
              <w:rPr>
                <w:sz w:val="28"/>
              </w:rPr>
              <w:t>. Теорія літератури: Підручник / За наук. ред. О.Галича. – К.: Либідь, 2001. – 488 с.</w:t>
            </w:r>
          </w:p>
        </w:tc>
      </w:tr>
      <w:tr w:rsidR="00C176C3" w14:paraId="53C2D1CC" w14:textId="77777777" w:rsidTr="00695BFB">
        <w:tblPrEx>
          <w:tblCellMar>
            <w:top w:w="0" w:type="dxa"/>
            <w:bottom w:w="0" w:type="dxa"/>
          </w:tblCellMar>
        </w:tblPrEx>
        <w:tc>
          <w:tcPr>
            <w:tcW w:w="9854" w:type="dxa"/>
            <w:tcBorders>
              <w:top w:val="nil"/>
              <w:left w:val="nil"/>
              <w:bottom w:val="nil"/>
              <w:right w:val="nil"/>
            </w:tcBorders>
          </w:tcPr>
          <w:p w14:paraId="6BE538D9" w14:textId="77777777" w:rsidR="00C176C3" w:rsidRDefault="00C176C3" w:rsidP="00695BFB">
            <w:pPr>
              <w:spacing w:line="360" w:lineRule="auto"/>
              <w:jc w:val="both"/>
              <w:rPr>
                <w:sz w:val="28"/>
                <w:lang w:val="uk-UA"/>
              </w:rPr>
            </w:pPr>
            <w:r>
              <w:rPr>
                <w:sz w:val="28"/>
                <w:lang w:val="uk-UA"/>
              </w:rPr>
              <w:t xml:space="preserve">     55. </w:t>
            </w:r>
            <w:r>
              <w:rPr>
                <w:i/>
                <w:iCs/>
                <w:sz w:val="28"/>
              </w:rPr>
              <w:t>Гальперин И</w:t>
            </w:r>
            <w:r>
              <w:rPr>
                <w:sz w:val="28"/>
                <w:lang w:val="uk-UA"/>
              </w:rPr>
              <w:t>.</w:t>
            </w:r>
            <w:r>
              <w:rPr>
                <w:i/>
                <w:iCs/>
                <w:sz w:val="28"/>
                <w:lang w:val="uk-UA"/>
              </w:rPr>
              <w:t xml:space="preserve">Р. </w:t>
            </w:r>
            <w:r>
              <w:rPr>
                <w:sz w:val="28"/>
                <w:lang w:val="uk-UA"/>
              </w:rPr>
              <w:t xml:space="preserve">Текст </w:t>
            </w:r>
            <w:r>
              <w:rPr>
                <w:sz w:val="28"/>
              </w:rPr>
              <w:t>как объект</w:t>
            </w:r>
            <w:r>
              <w:rPr>
                <w:sz w:val="28"/>
                <w:lang w:val="uk-UA"/>
              </w:rPr>
              <w:t xml:space="preserve"> </w:t>
            </w:r>
            <w:r>
              <w:rPr>
                <w:sz w:val="28"/>
              </w:rPr>
              <w:t>лингвистического исследования</w:t>
            </w:r>
            <w:r>
              <w:rPr>
                <w:sz w:val="28"/>
                <w:lang w:val="uk-UA"/>
              </w:rPr>
              <w:t>. – М.: Наука, 1981. – 139 с.</w:t>
            </w:r>
          </w:p>
        </w:tc>
      </w:tr>
      <w:tr w:rsidR="00C176C3" w14:paraId="73EB2AA3" w14:textId="77777777" w:rsidTr="00695BFB">
        <w:tblPrEx>
          <w:tblCellMar>
            <w:top w:w="0" w:type="dxa"/>
            <w:bottom w:w="0" w:type="dxa"/>
          </w:tblCellMar>
        </w:tblPrEx>
        <w:tc>
          <w:tcPr>
            <w:tcW w:w="9854" w:type="dxa"/>
            <w:tcBorders>
              <w:top w:val="nil"/>
              <w:left w:val="nil"/>
              <w:bottom w:val="nil"/>
              <w:right w:val="nil"/>
            </w:tcBorders>
          </w:tcPr>
          <w:p w14:paraId="73F75E57" w14:textId="77777777" w:rsidR="00C176C3" w:rsidRDefault="00C176C3" w:rsidP="00695BFB">
            <w:pPr>
              <w:spacing w:line="360" w:lineRule="auto"/>
              <w:jc w:val="both"/>
              <w:rPr>
                <w:sz w:val="28"/>
                <w:lang w:val="uk-UA"/>
              </w:rPr>
            </w:pPr>
            <w:r>
              <w:rPr>
                <w:sz w:val="28"/>
                <w:lang w:val="uk-UA"/>
              </w:rPr>
              <w:t xml:space="preserve">     56. </w:t>
            </w:r>
            <w:r>
              <w:rPr>
                <w:i/>
                <w:iCs/>
                <w:sz w:val="28"/>
              </w:rPr>
              <w:t xml:space="preserve">Гаспаров Б.М. </w:t>
            </w:r>
            <w:r>
              <w:rPr>
                <w:sz w:val="28"/>
              </w:rPr>
              <w:t>Язык, память, образ. Лингвистика языкового существования. – М.: Новое литературное обозрение, 1996. – 352 с.</w:t>
            </w:r>
          </w:p>
        </w:tc>
      </w:tr>
      <w:tr w:rsidR="00C176C3" w14:paraId="79451EC2" w14:textId="77777777" w:rsidTr="00695BFB">
        <w:tblPrEx>
          <w:tblCellMar>
            <w:top w:w="0" w:type="dxa"/>
            <w:bottom w:w="0" w:type="dxa"/>
          </w:tblCellMar>
        </w:tblPrEx>
        <w:tc>
          <w:tcPr>
            <w:tcW w:w="9854" w:type="dxa"/>
            <w:tcBorders>
              <w:top w:val="nil"/>
              <w:left w:val="nil"/>
              <w:bottom w:val="nil"/>
              <w:right w:val="nil"/>
            </w:tcBorders>
          </w:tcPr>
          <w:p w14:paraId="1FCF92F2" w14:textId="77777777" w:rsidR="00C176C3" w:rsidRDefault="00C176C3" w:rsidP="00695BFB">
            <w:pPr>
              <w:spacing w:line="360" w:lineRule="auto"/>
              <w:jc w:val="both"/>
              <w:rPr>
                <w:sz w:val="28"/>
                <w:lang w:val="uk-UA"/>
              </w:rPr>
            </w:pPr>
            <w:r>
              <w:rPr>
                <w:sz w:val="28"/>
                <w:lang w:val="uk-UA"/>
              </w:rPr>
              <w:t xml:space="preserve">     57. </w:t>
            </w:r>
            <w:r>
              <w:rPr>
                <w:i/>
                <w:iCs/>
                <w:sz w:val="28"/>
                <w:lang w:val="uk-UA"/>
              </w:rPr>
              <w:t>Гаспаров М.Л.</w:t>
            </w:r>
            <w:r>
              <w:rPr>
                <w:sz w:val="28"/>
                <w:lang w:val="uk-UA"/>
              </w:rPr>
              <w:t xml:space="preserve"> Ю.М.Лотман: наука и идеология // Л</w:t>
            </w:r>
            <w:r>
              <w:rPr>
                <w:iCs/>
                <w:sz w:val="28"/>
                <w:lang w:val="uk-UA"/>
              </w:rPr>
              <w:t>отман</w:t>
            </w:r>
            <w:r>
              <w:rPr>
                <w:iCs/>
                <w:sz w:val="28"/>
              </w:rPr>
              <w:t xml:space="preserve"> </w:t>
            </w:r>
            <w:r>
              <w:rPr>
                <w:iCs/>
                <w:sz w:val="28"/>
                <w:lang w:val="uk-UA"/>
              </w:rPr>
              <w:t xml:space="preserve">Ю.М. О </w:t>
            </w:r>
            <w:r>
              <w:rPr>
                <w:iCs/>
                <w:sz w:val="28"/>
              </w:rPr>
              <w:t>поэтах</w:t>
            </w:r>
            <w:r>
              <w:rPr>
                <w:iCs/>
                <w:sz w:val="28"/>
                <w:lang w:val="uk-UA"/>
              </w:rPr>
              <w:t xml:space="preserve"> и </w:t>
            </w:r>
            <w:r>
              <w:rPr>
                <w:iCs/>
                <w:sz w:val="28"/>
              </w:rPr>
              <w:t xml:space="preserve">поэзии. – СПб: </w:t>
            </w:r>
            <w:r>
              <w:rPr>
                <w:iCs/>
                <w:sz w:val="28"/>
                <w:lang w:val="uk-UA"/>
              </w:rPr>
              <w:t>“</w:t>
            </w:r>
            <w:r>
              <w:rPr>
                <w:iCs/>
                <w:sz w:val="28"/>
              </w:rPr>
              <w:t>Искусство-СПБ</w:t>
            </w:r>
            <w:r>
              <w:rPr>
                <w:iCs/>
                <w:sz w:val="28"/>
                <w:lang w:val="uk-UA"/>
              </w:rPr>
              <w:t>”</w:t>
            </w:r>
            <w:r>
              <w:rPr>
                <w:iCs/>
                <w:sz w:val="28"/>
              </w:rPr>
              <w:t>, 1996.</w:t>
            </w:r>
            <w:r>
              <w:rPr>
                <w:iCs/>
                <w:sz w:val="28"/>
                <w:lang w:val="uk-UA"/>
              </w:rPr>
              <w:t xml:space="preserve"> – С. 9-16.</w:t>
            </w:r>
          </w:p>
        </w:tc>
      </w:tr>
      <w:tr w:rsidR="00C176C3" w14:paraId="58779DAE" w14:textId="77777777" w:rsidTr="00695BFB">
        <w:tblPrEx>
          <w:tblCellMar>
            <w:top w:w="0" w:type="dxa"/>
            <w:bottom w:w="0" w:type="dxa"/>
          </w:tblCellMar>
        </w:tblPrEx>
        <w:tc>
          <w:tcPr>
            <w:tcW w:w="9854" w:type="dxa"/>
            <w:tcBorders>
              <w:top w:val="nil"/>
              <w:left w:val="nil"/>
              <w:bottom w:val="nil"/>
              <w:right w:val="nil"/>
            </w:tcBorders>
          </w:tcPr>
          <w:p w14:paraId="6BB9F84D" w14:textId="77777777" w:rsidR="00C176C3" w:rsidRDefault="00C176C3" w:rsidP="00695BFB">
            <w:pPr>
              <w:spacing w:line="360" w:lineRule="auto"/>
              <w:jc w:val="both"/>
              <w:rPr>
                <w:sz w:val="28"/>
                <w:lang w:val="uk-UA"/>
              </w:rPr>
            </w:pPr>
            <w:r>
              <w:rPr>
                <w:sz w:val="28"/>
                <w:lang w:val="uk-UA"/>
              </w:rPr>
              <w:t xml:space="preserve">     58. </w:t>
            </w:r>
            <w:r>
              <w:rPr>
                <w:i/>
                <w:iCs/>
                <w:sz w:val="28"/>
              </w:rPr>
              <w:t>Гегель Г.</w:t>
            </w:r>
            <w:r>
              <w:rPr>
                <w:i/>
                <w:iCs/>
                <w:sz w:val="28"/>
                <w:lang w:val="uk-UA"/>
              </w:rPr>
              <w:t xml:space="preserve">В.Ф. </w:t>
            </w:r>
            <w:r>
              <w:rPr>
                <w:sz w:val="28"/>
              </w:rPr>
              <w:t>Эстетика: В 4 т. – М.: Искусство, 1971</w:t>
            </w:r>
            <w:r>
              <w:rPr>
                <w:sz w:val="28"/>
                <w:lang w:val="uk-UA"/>
              </w:rPr>
              <w:t>. –</w:t>
            </w:r>
            <w:r>
              <w:rPr>
                <w:sz w:val="28"/>
              </w:rPr>
              <w:t xml:space="preserve"> Т. 3.</w:t>
            </w:r>
            <w:r>
              <w:rPr>
                <w:sz w:val="28"/>
                <w:lang w:val="uk-UA"/>
              </w:rPr>
              <w:t xml:space="preserve"> – 322 с.</w:t>
            </w:r>
          </w:p>
        </w:tc>
      </w:tr>
      <w:tr w:rsidR="00C176C3" w14:paraId="269329A3" w14:textId="77777777" w:rsidTr="00695BFB">
        <w:tblPrEx>
          <w:tblCellMar>
            <w:top w:w="0" w:type="dxa"/>
            <w:bottom w:w="0" w:type="dxa"/>
          </w:tblCellMar>
        </w:tblPrEx>
        <w:tc>
          <w:tcPr>
            <w:tcW w:w="9854" w:type="dxa"/>
            <w:tcBorders>
              <w:top w:val="nil"/>
              <w:left w:val="nil"/>
              <w:bottom w:val="nil"/>
              <w:right w:val="nil"/>
            </w:tcBorders>
          </w:tcPr>
          <w:p w14:paraId="7FE8F1DA" w14:textId="77777777" w:rsidR="00C176C3" w:rsidRDefault="00C176C3" w:rsidP="00695BFB">
            <w:pPr>
              <w:spacing w:line="360" w:lineRule="auto"/>
              <w:jc w:val="both"/>
              <w:rPr>
                <w:sz w:val="28"/>
                <w:lang w:val="uk-UA"/>
              </w:rPr>
            </w:pPr>
            <w:r>
              <w:rPr>
                <w:sz w:val="28"/>
                <w:lang w:val="uk-UA"/>
              </w:rPr>
              <w:t xml:space="preserve">     59. </w:t>
            </w:r>
            <w:r>
              <w:rPr>
                <w:i/>
                <w:iCs/>
                <w:sz w:val="28"/>
                <w:lang w:val="uk-UA"/>
              </w:rPr>
              <w:t>Гегель Г.В.Ф.</w:t>
            </w:r>
            <w:r>
              <w:rPr>
                <w:sz w:val="28"/>
                <w:lang w:val="uk-UA"/>
              </w:rPr>
              <w:t xml:space="preserve"> Поэзия //</w:t>
            </w:r>
            <w:r>
              <w:rPr>
                <w:iCs/>
                <w:sz w:val="28"/>
              </w:rPr>
              <w:t xml:space="preserve"> 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 xml:space="preserve">       С</w:t>
            </w:r>
            <w:r>
              <w:rPr>
                <w:iCs/>
                <w:sz w:val="28"/>
              </w:rPr>
              <w:t>. 44-45.</w:t>
            </w:r>
            <w:r>
              <w:rPr>
                <w:sz w:val="28"/>
                <w:lang w:val="uk-UA"/>
              </w:rPr>
              <w:t xml:space="preserve">  </w:t>
            </w:r>
          </w:p>
        </w:tc>
      </w:tr>
      <w:tr w:rsidR="00C176C3" w14:paraId="05FF663F" w14:textId="77777777" w:rsidTr="00695BFB">
        <w:tblPrEx>
          <w:tblCellMar>
            <w:top w:w="0" w:type="dxa"/>
            <w:bottom w:w="0" w:type="dxa"/>
          </w:tblCellMar>
        </w:tblPrEx>
        <w:tc>
          <w:tcPr>
            <w:tcW w:w="9854" w:type="dxa"/>
            <w:tcBorders>
              <w:top w:val="nil"/>
              <w:left w:val="nil"/>
              <w:bottom w:val="nil"/>
              <w:right w:val="nil"/>
            </w:tcBorders>
          </w:tcPr>
          <w:p w14:paraId="76B12C5A" w14:textId="77777777" w:rsidR="00C176C3" w:rsidRDefault="00C176C3" w:rsidP="00695BFB">
            <w:pPr>
              <w:spacing w:line="360" w:lineRule="auto"/>
              <w:jc w:val="both"/>
              <w:rPr>
                <w:sz w:val="28"/>
                <w:lang w:val="uk-UA"/>
              </w:rPr>
            </w:pPr>
            <w:r>
              <w:rPr>
                <w:sz w:val="28"/>
                <w:lang w:val="uk-UA"/>
              </w:rPr>
              <w:t xml:space="preserve">     60. </w:t>
            </w:r>
            <w:r>
              <w:rPr>
                <w:i/>
                <w:iCs/>
                <w:sz w:val="28"/>
                <w:lang w:val="uk-UA"/>
              </w:rPr>
              <w:t>Гірняк М.</w:t>
            </w:r>
            <w:r>
              <w:rPr>
                <w:sz w:val="28"/>
                <w:lang w:val="uk-UA"/>
              </w:rPr>
              <w:t xml:space="preserve"> У пошуках значень, або Мандрівка лабіринтами думок Умберто Еко // </w:t>
            </w:r>
            <w:r>
              <w:rPr>
                <w:iCs/>
                <w:sz w:val="28"/>
                <w:lang w:val="uk-UA"/>
              </w:rPr>
              <w:t>Еко У.</w:t>
            </w:r>
            <w:r>
              <w:rPr>
                <w:sz w:val="28"/>
                <w:lang w:val="uk-UA"/>
              </w:rPr>
              <w:t xml:space="preserve"> Роль читача. Дослідження з семіотики текстів: Пер. з англ.  – Львів: Літопис, 2004. – С. 5-20.</w:t>
            </w:r>
          </w:p>
        </w:tc>
      </w:tr>
      <w:tr w:rsidR="00C176C3" w14:paraId="16CF086E" w14:textId="77777777" w:rsidTr="00695BFB">
        <w:tblPrEx>
          <w:tblCellMar>
            <w:top w:w="0" w:type="dxa"/>
            <w:bottom w:w="0" w:type="dxa"/>
          </w:tblCellMar>
        </w:tblPrEx>
        <w:tc>
          <w:tcPr>
            <w:tcW w:w="9854" w:type="dxa"/>
            <w:tcBorders>
              <w:top w:val="nil"/>
              <w:left w:val="nil"/>
              <w:bottom w:val="nil"/>
              <w:right w:val="nil"/>
            </w:tcBorders>
          </w:tcPr>
          <w:p w14:paraId="32022194" w14:textId="77777777" w:rsidR="00C176C3" w:rsidRDefault="00C176C3" w:rsidP="00695BFB">
            <w:pPr>
              <w:spacing w:line="360" w:lineRule="auto"/>
              <w:jc w:val="both"/>
              <w:rPr>
                <w:sz w:val="28"/>
                <w:lang w:val="uk-UA"/>
              </w:rPr>
            </w:pPr>
            <w:r>
              <w:rPr>
                <w:sz w:val="28"/>
                <w:lang w:val="uk-UA"/>
              </w:rPr>
              <w:t xml:space="preserve">     61.</w:t>
            </w:r>
            <w:r>
              <w:rPr>
                <w:i/>
                <w:iCs/>
                <w:sz w:val="28"/>
              </w:rPr>
              <w:t xml:space="preserve"> Гнатюк А.Г.</w:t>
            </w:r>
            <w:r>
              <w:rPr>
                <w:sz w:val="28"/>
              </w:rPr>
              <w:t xml:space="preserve"> Композиционно-смысловая структура авторских предисловий в английской научной литературе </w:t>
            </w:r>
            <w:r>
              <w:rPr>
                <w:sz w:val="28"/>
                <w:lang w:val="en-US"/>
              </w:rPr>
              <w:t>XVI</w:t>
            </w:r>
            <w:r>
              <w:rPr>
                <w:sz w:val="28"/>
              </w:rPr>
              <w:t>-</w:t>
            </w:r>
            <w:r>
              <w:rPr>
                <w:sz w:val="28"/>
                <w:lang w:val="en-US"/>
              </w:rPr>
              <w:t>XX</w:t>
            </w:r>
            <w:r>
              <w:rPr>
                <w:sz w:val="28"/>
              </w:rPr>
              <w:t xml:space="preserve"> веков: Дис. …канд. филол. наук: 10.02.04. – К., 1991. – 189 с.</w:t>
            </w:r>
          </w:p>
        </w:tc>
      </w:tr>
      <w:tr w:rsidR="00C176C3" w14:paraId="0371B200" w14:textId="77777777" w:rsidTr="00695BFB">
        <w:tblPrEx>
          <w:tblCellMar>
            <w:top w:w="0" w:type="dxa"/>
            <w:bottom w:w="0" w:type="dxa"/>
          </w:tblCellMar>
        </w:tblPrEx>
        <w:tc>
          <w:tcPr>
            <w:tcW w:w="9854" w:type="dxa"/>
            <w:tcBorders>
              <w:top w:val="nil"/>
              <w:left w:val="nil"/>
              <w:bottom w:val="nil"/>
              <w:right w:val="nil"/>
            </w:tcBorders>
          </w:tcPr>
          <w:p w14:paraId="1F831963" w14:textId="77777777" w:rsidR="00C176C3" w:rsidRDefault="00C176C3" w:rsidP="00695BFB">
            <w:pPr>
              <w:spacing w:line="360" w:lineRule="auto"/>
              <w:jc w:val="both"/>
              <w:rPr>
                <w:sz w:val="28"/>
                <w:lang w:val="uk-UA"/>
              </w:rPr>
            </w:pPr>
            <w:r>
              <w:rPr>
                <w:sz w:val="28"/>
                <w:lang w:val="uk-UA"/>
              </w:rPr>
              <w:t xml:space="preserve">     62. </w:t>
            </w:r>
            <w:r>
              <w:rPr>
                <w:i/>
                <w:iCs/>
                <w:sz w:val="28"/>
              </w:rPr>
              <w:t>Гончаров Б.П.</w:t>
            </w:r>
            <w:r>
              <w:rPr>
                <w:sz w:val="28"/>
              </w:rPr>
              <w:t xml:space="preserve"> К проблеме литературоведческой поэтики. (Споры о содержательной природе стиха) // Литературные направления и стили: Сб. ст., посвящ. 75-летию проф. Г.Н.Поспелова. – М.: Изд-во Моск</w:t>
            </w:r>
            <w:r>
              <w:rPr>
                <w:sz w:val="28"/>
                <w:lang w:val="uk-UA"/>
              </w:rPr>
              <w:t>овск</w:t>
            </w:r>
            <w:r>
              <w:rPr>
                <w:sz w:val="28"/>
              </w:rPr>
              <w:t>. ун-та</w:t>
            </w:r>
            <w:r>
              <w:rPr>
                <w:sz w:val="28"/>
                <w:lang w:val="uk-UA"/>
              </w:rPr>
              <w:t xml:space="preserve">, </w:t>
            </w:r>
            <w:r>
              <w:rPr>
                <w:sz w:val="28"/>
              </w:rPr>
              <w:t>1976. – С.140-156.</w:t>
            </w:r>
          </w:p>
        </w:tc>
      </w:tr>
      <w:tr w:rsidR="00C176C3" w14:paraId="451C560F" w14:textId="77777777" w:rsidTr="00695BFB">
        <w:tblPrEx>
          <w:tblCellMar>
            <w:top w:w="0" w:type="dxa"/>
            <w:bottom w:w="0" w:type="dxa"/>
          </w:tblCellMar>
        </w:tblPrEx>
        <w:tc>
          <w:tcPr>
            <w:tcW w:w="9854" w:type="dxa"/>
            <w:tcBorders>
              <w:top w:val="nil"/>
              <w:left w:val="nil"/>
              <w:bottom w:val="nil"/>
              <w:right w:val="nil"/>
            </w:tcBorders>
          </w:tcPr>
          <w:p w14:paraId="3BC664F8" w14:textId="77777777" w:rsidR="00C176C3" w:rsidRDefault="00C176C3" w:rsidP="00695BFB">
            <w:pPr>
              <w:spacing w:line="360" w:lineRule="auto"/>
              <w:jc w:val="both"/>
              <w:rPr>
                <w:sz w:val="28"/>
                <w:lang w:val="uk-UA"/>
              </w:rPr>
            </w:pPr>
            <w:r>
              <w:rPr>
                <w:sz w:val="28"/>
                <w:lang w:val="uk-UA"/>
              </w:rPr>
              <w:t xml:space="preserve">     63. </w:t>
            </w:r>
            <w:r>
              <w:rPr>
                <w:i/>
                <w:iCs/>
                <w:sz w:val="28"/>
              </w:rPr>
              <w:t>Григорьев В.П.</w:t>
            </w:r>
            <w:r>
              <w:rPr>
                <w:sz w:val="28"/>
              </w:rPr>
              <w:t xml:space="preserve"> Паронимия // Языковые процессы современной русской художественной литературы: Поэзия. – М.: Наука</w:t>
            </w:r>
            <w:r>
              <w:rPr>
                <w:sz w:val="28"/>
                <w:lang w:val="uk-UA"/>
              </w:rPr>
              <w:t xml:space="preserve">, </w:t>
            </w:r>
            <w:r>
              <w:rPr>
                <w:sz w:val="28"/>
              </w:rPr>
              <w:t>1977. – С. 186-239.</w:t>
            </w:r>
          </w:p>
        </w:tc>
      </w:tr>
      <w:tr w:rsidR="00C176C3" w14:paraId="0771B343" w14:textId="77777777" w:rsidTr="00695BFB">
        <w:tblPrEx>
          <w:tblCellMar>
            <w:top w:w="0" w:type="dxa"/>
            <w:bottom w:w="0" w:type="dxa"/>
          </w:tblCellMar>
        </w:tblPrEx>
        <w:tc>
          <w:tcPr>
            <w:tcW w:w="9854" w:type="dxa"/>
            <w:tcBorders>
              <w:top w:val="nil"/>
              <w:left w:val="nil"/>
              <w:bottom w:val="nil"/>
              <w:right w:val="nil"/>
            </w:tcBorders>
          </w:tcPr>
          <w:p w14:paraId="6B1E60BA" w14:textId="77777777" w:rsidR="00C176C3" w:rsidRDefault="00C176C3" w:rsidP="00695BFB">
            <w:pPr>
              <w:spacing w:line="360" w:lineRule="auto"/>
              <w:jc w:val="both"/>
              <w:rPr>
                <w:sz w:val="28"/>
                <w:lang w:val="uk-UA"/>
              </w:rPr>
            </w:pPr>
            <w:r>
              <w:rPr>
                <w:sz w:val="28"/>
                <w:lang w:val="uk-UA"/>
              </w:rPr>
              <w:lastRenderedPageBreak/>
              <w:t xml:space="preserve">     64.  </w:t>
            </w:r>
            <w:r>
              <w:rPr>
                <w:i/>
                <w:iCs/>
                <w:sz w:val="28"/>
                <w:lang w:val="uk-UA"/>
              </w:rPr>
              <w:t xml:space="preserve">Ґадамер Г. </w:t>
            </w:r>
            <w:r>
              <w:rPr>
                <w:sz w:val="28"/>
                <w:lang w:val="uk-UA"/>
              </w:rPr>
              <w:t>Філософія і література // Ґадамер Г. Герменевтика і поетика: Вибрані твори: Пер. з нім. – К.: Юніверс, 2001. – С. 127-144.</w:t>
            </w:r>
          </w:p>
        </w:tc>
      </w:tr>
      <w:tr w:rsidR="00C176C3" w14:paraId="2B843998" w14:textId="77777777" w:rsidTr="00695BFB">
        <w:tblPrEx>
          <w:tblCellMar>
            <w:top w:w="0" w:type="dxa"/>
            <w:bottom w:w="0" w:type="dxa"/>
          </w:tblCellMar>
        </w:tblPrEx>
        <w:tc>
          <w:tcPr>
            <w:tcW w:w="9854" w:type="dxa"/>
            <w:tcBorders>
              <w:top w:val="nil"/>
              <w:left w:val="nil"/>
              <w:bottom w:val="nil"/>
              <w:right w:val="nil"/>
            </w:tcBorders>
          </w:tcPr>
          <w:p w14:paraId="2FF6D633" w14:textId="77777777" w:rsidR="00C176C3" w:rsidRDefault="00C176C3" w:rsidP="00695BFB">
            <w:pPr>
              <w:spacing w:line="360" w:lineRule="auto"/>
              <w:jc w:val="both"/>
              <w:rPr>
                <w:sz w:val="28"/>
                <w:lang w:val="uk-UA"/>
              </w:rPr>
            </w:pPr>
            <w:r>
              <w:rPr>
                <w:sz w:val="28"/>
                <w:lang w:val="uk-UA"/>
              </w:rPr>
              <w:t xml:space="preserve">     65. </w:t>
            </w:r>
            <w:r>
              <w:rPr>
                <w:i/>
                <w:iCs/>
                <w:sz w:val="28"/>
                <w:lang w:val="uk-UA"/>
              </w:rPr>
              <w:t>Демецька В.В.</w:t>
            </w:r>
            <w:r>
              <w:rPr>
                <w:sz w:val="28"/>
                <w:lang w:val="uk-UA"/>
              </w:rPr>
              <w:t xml:space="preserve"> Верлібр і жанр: функціонально-стилістичний та перекладацький аспекти (На матеріалі поезії У.Уїтмена та Т.С.Еліота): Автореф. дис. … канд. філол. наук: 10.02.19 / Одеськ. держ. ун-т імені І.І.Мечникова. – Одеса, 1994. – 14 с.</w:t>
            </w:r>
          </w:p>
        </w:tc>
      </w:tr>
      <w:tr w:rsidR="00C176C3" w14:paraId="112E0ABA" w14:textId="77777777" w:rsidTr="00695BFB">
        <w:tblPrEx>
          <w:tblCellMar>
            <w:top w:w="0" w:type="dxa"/>
            <w:bottom w:w="0" w:type="dxa"/>
          </w:tblCellMar>
        </w:tblPrEx>
        <w:tc>
          <w:tcPr>
            <w:tcW w:w="9854" w:type="dxa"/>
            <w:tcBorders>
              <w:top w:val="nil"/>
              <w:left w:val="nil"/>
              <w:bottom w:val="nil"/>
              <w:right w:val="nil"/>
            </w:tcBorders>
          </w:tcPr>
          <w:p w14:paraId="0AA2589C" w14:textId="77777777" w:rsidR="00C176C3" w:rsidRDefault="00C176C3" w:rsidP="00695BFB">
            <w:pPr>
              <w:spacing w:line="360" w:lineRule="auto"/>
              <w:jc w:val="both"/>
              <w:rPr>
                <w:sz w:val="28"/>
                <w:lang w:val="uk-UA"/>
              </w:rPr>
            </w:pPr>
            <w:r>
              <w:rPr>
                <w:sz w:val="28"/>
                <w:lang w:val="uk-UA"/>
              </w:rPr>
              <w:t xml:space="preserve">     66. </w:t>
            </w:r>
            <w:r>
              <w:rPr>
                <w:i/>
                <w:iCs/>
                <w:sz w:val="28"/>
              </w:rPr>
              <w:t>Демьянков В.</w:t>
            </w:r>
            <w:r>
              <w:rPr>
                <w:i/>
                <w:iCs/>
                <w:sz w:val="28"/>
                <w:lang w:val="uk-UA"/>
              </w:rPr>
              <w:t xml:space="preserve">З. </w:t>
            </w:r>
            <w:r>
              <w:rPr>
                <w:sz w:val="28"/>
              </w:rPr>
              <w:t xml:space="preserve">Когнитивная лингвистика как разновидность интерпретирующего подхода // </w:t>
            </w:r>
            <w:r>
              <w:rPr>
                <w:rFonts w:ascii="Times New Roman CYR" w:hAnsi="Times New Roman CYR"/>
                <w:sz w:val="28"/>
              </w:rPr>
              <w:t>Вопросы языкознания. – 1994. – №4. – С. 17-33.</w:t>
            </w:r>
          </w:p>
        </w:tc>
      </w:tr>
      <w:tr w:rsidR="00C176C3" w14:paraId="711448C9" w14:textId="77777777" w:rsidTr="00695BFB">
        <w:tblPrEx>
          <w:tblCellMar>
            <w:top w:w="0" w:type="dxa"/>
            <w:bottom w:w="0" w:type="dxa"/>
          </w:tblCellMar>
        </w:tblPrEx>
        <w:tc>
          <w:tcPr>
            <w:tcW w:w="9854" w:type="dxa"/>
            <w:tcBorders>
              <w:top w:val="nil"/>
              <w:left w:val="nil"/>
              <w:bottom w:val="nil"/>
              <w:right w:val="nil"/>
            </w:tcBorders>
          </w:tcPr>
          <w:p w14:paraId="2E5E41EF" w14:textId="77777777" w:rsidR="00C176C3" w:rsidRDefault="00C176C3" w:rsidP="00695BFB">
            <w:pPr>
              <w:spacing w:line="360" w:lineRule="auto"/>
              <w:jc w:val="both"/>
              <w:rPr>
                <w:sz w:val="28"/>
                <w:lang w:val="uk-UA"/>
              </w:rPr>
            </w:pPr>
            <w:r>
              <w:rPr>
                <w:sz w:val="28"/>
                <w:lang w:val="uk-UA"/>
              </w:rPr>
              <w:t xml:space="preserve">     67. </w:t>
            </w:r>
            <w:r>
              <w:rPr>
                <w:i/>
                <w:iCs/>
                <w:sz w:val="28"/>
              </w:rPr>
              <w:t>Денисова С</w:t>
            </w:r>
            <w:r>
              <w:rPr>
                <w:sz w:val="28"/>
                <w:lang w:val="uk-UA"/>
              </w:rPr>
              <w:t>.</w:t>
            </w:r>
            <w:r>
              <w:rPr>
                <w:i/>
                <w:iCs/>
                <w:sz w:val="28"/>
                <w:lang w:val="uk-UA"/>
              </w:rPr>
              <w:t>Г.</w:t>
            </w:r>
            <w:r>
              <w:rPr>
                <w:sz w:val="28"/>
                <w:lang w:val="uk-UA"/>
              </w:rPr>
              <w:t xml:space="preserve"> Текстова реалізація символу: семіотико-концептуальний аспект (на матеріалі новел Е.По та Х.Лавкрафта) // Вісник Київського лінгвістичного університету. Серія Філологія. – 2004. – Т. 7, №1. – С. 55-63.</w:t>
            </w:r>
          </w:p>
        </w:tc>
      </w:tr>
      <w:tr w:rsidR="00C176C3" w14:paraId="579F87C9" w14:textId="77777777" w:rsidTr="00695BFB">
        <w:tblPrEx>
          <w:tblCellMar>
            <w:top w:w="0" w:type="dxa"/>
            <w:bottom w:w="0" w:type="dxa"/>
          </w:tblCellMar>
        </w:tblPrEx>
        <w:tc>
          <w:tcPr>
            <w:tcW w:w="9854" w:type="dxa"/>
            <w:tcBorders>
              <w:top w:val="nil"/>
              <w:left w:val="nil"/>
              <w:bottom w:val="nil"/>
              <w:right w:val="nil"/>
            </w:tcBorders>
          </w:tcPr>
          <w:p w14:paraId="3239347E" w14:textId="77777777" w:rsidR="00C176C3" w:rsidRDefault="00C176C3" w:rsidP="00695BFB">
            <w:pPr>
              <w:spacing w:line="360" w:lineRule="auto"/>
              <w:jc w:val="both"/>
              <w:rPr>
                <w:sz w:val="28"/>
                <w:lang w:val="uk-UA"/>
              </w:rPr>
            </w:pPr>
            <w:r>
              <w:rPr>
                <w:sz w:val="28"/>
                <w:lang w:val="uk-UA"/>
              </w:rPr>
              <w:t xml:space="preserve">     68. </w:t>
            </w:r>
            <w:r>
              <w:rPr>
                <w:i/>
                <w:iCs/>
                <w:sz w:val="28"/>
              </w:rPr>
              <w:t>Дмитриева А</w:t>
            </w:r>
            <w:r>
              <w:rPr>
                <w:sz w:val="28"/>
              </w:rPr>
              <w:t>.</w:t>
            </w:r>
            <w:r>
              <w:rPr>
                <w:i/>
                <w:iCs/>
                <w:sz w:val="28"/>
              </w:rPr>
              <w:t xml:space="preserve">Г., Хомякова Е.Г. </w:t>
            </w:r>
            <w:r>
              <w:rPr>
                <w:sz w:val="28"/>
              </w:rPr>
              <w:t xml:space="preserve">Внутренняя речь как форма коммуникации // </w:t>
            </w:r>
            <w:r>
              <w:rPr>
                <w:sz w:val="28"/>
                <w:lang w:val="en-US"/>
              </w:rPr>
              <w:t>Studia</w:t>
            </w:r>
            <w:r>
              <w:rPr>
                <w:sz w:val="28"/>
              </w:rPr>
              <w:t xml:space="preserve"> </w:t>
            </w:r>
            <w:r>
              <w:rPr>
                <w:sz w:val="28"/>
                <w:lang w:val="en-US"/>
              </w:rPr>
              <w:t>Linguistica</w:t>
            </w:r>
            <w:r>
              <w:rPr>
                <w:sz w:val="28"/>
              </w:rPr>
              <w:t xml:space="preserve"> – </w:t>
            </w:r>
            <w:r>
              <w:rPr>
                <w:sz w:val="28"/>
                <w:lang w:val="en-US"/>
              </w:rPr>
              <w:t>XI</w:t>
            </w:r>
            <w:r>
              <w:rPr>
                <w:sz w:val="28"/>
              </w:rPr>
              <w:t xml:space="preserve">. Проблемы когнитивной семантики: </w:t>
            </w:r>
            <w:r>
              <w:rPr>
                <w:sz w:val="28"/>
                <w:lang w:val="uk-UA"/>
              </w:rPr>
              <w:t xml:space="preserve"> </w:t>
            </w:r>
            <w:r>
              <w:rPr>
                <w:sz w:val="28"/>
              </w:rPr>
              <w:t>Сб. ст. – СПб</w:t>
            </w:r>
            <w:r>
              <w:rPr>
                <w:sz w:val="28"/>
                <w:lang w:val="uk-UA"/>
              </w:rPr>
              <w:t>.</w:t>
            </w:r>
            <w:r>
              <w:rPr>
                <w:sz w:val="28"/>
              </w:rPr>
              <w:t>: Р</w:t>
            </w:r>
            <w:r>
              <w:rPr>
                <w:sz w:val="28"/>
                <w:lang w:val="uk-UA"/>
              </w:rPr>
              <w:t>оссийск. гос. пед. ун-т</w:t>
            </w:r>
            <w:r>
              <w:rPr>
                <w:sz w:val="28"/>
              </w:rPr>
              <w:t xml:space="preserve"> им</w:t>
            </w:r>
            <w:r>
              <w:rPr>
                <w:sz w:val="28"/>
                <w:lang w:val="uk-UA"/>
              </w:rPr>
              <w:t>ени</w:t>
            </w:r>
            <w:r>
              <w:rPr>
                <w:sz w:val="28"/>
              </w:rPr>
              <w:t xml:space="preserve"> А.И.Герцена</w:t>
            </w:r>
            <w:r>
              <w:rPr>
                <w:sz w:val="28"/>
                <w:lang w:val="uk-UA"/>
              </w:rPr>
              <w:t>,</w:t>
            </w:r>
            <w:r>
              <w:rPr>
                <w:sz w:val="28"/>
              </w:rPr>
              <w:t xml:space="preserve"> 2002. – С. 8-16.</w:t>
            </w:r>
          </w:p>
        </w:tc>
      </w:tr>
      <w:tr w:rsidR="00C176C3" w14:paraId="26AB3EEA" w14:textId="77777777" w:rsidTr="00695BFB">
        <w:tblPrEx>
          <w:tblCellMar>
            <w:top w:w="0" w:type="dxa"/>
            <w:bottom w:w="0" w:type="dxa"/>
          </w:tblCellMar>
        </w:tblPrEx>
        <w:tc>
          <w:tcPr>
            <w:tcW w:w="9854" w:type="dxa"/>
            <w:tcBorders>
              <w:top w:val="nil"/>
              <w:left w:val="nil"/>
              <w:bottom w:val="nil"/>
              <w:right w:val="nil"/>
            </w:tcBorders>
          </w:tcPr>
          <w:p w14:paraId="1E2904D6" w14:textId="77777777" w:rsidR="00C176C3" w:rsidRDefault="00C176C3" w:rsidP="00695BFB">
            <w:pPr>
              <w:spacing w:line="360" w:lineRule="auto"/>
              <w:jc w:val="both"/>
              <w:rPr>
                <w:sz w:val="28"/>
                <w:lang w:val="uk-UA"/>
              </w:rPr>
            </w:pPr>
            <w:r>
              <w:rPr>
                <w:sz w:val="28"/>
                <w:lang w:val="uk-UA"/>
              </w:rPr>
              <w:t xml:space="preserve">     69. </w:t>
            </w:r>
            <w:r>
              <w:rPr>
                <w:i/>
                <w:iCs/>
                <w:sz w:val="28"/>
              </w:rPr>
              <w:t>Дудова Л</w:t>
            </w:r>
            <w:r>
              <w:rPr>
                <w:sz w:val="28"/>
              </w:rPr>
              <w:t>.</w:t>
            </w:r>
            <w:r>
              <w:rPr>
                <w:i/>
                <w:iCs/>
                <w:sz w:val="28"/>
              </w:rPr>
              <w:t>В., Михальская Н.П., Трыков В.П.</w:t>
            </w:r>
            <w:r>
              <w:rPr>
                <w:sz w:val="28"/>
              </w:rPr>
              <w:t xml:space="preserve"> Модернизм в зарубежной литературе. – М.: Флинта: Наука, 2004. – 240 с.</w:t>
            </w:r>
          </w:p>
        </w:tc>
      </w:tr>
      <w:tr w:rsidR="00C176C3" w14:paraId="21324189" w14:textId="77777777" w:rsidTr="00695BFB">
        <w:tblPrEx>
          <w:tblCellMar>
            <w:top w:w="0" w:type="dxa"/>
            <w:bottom w:w="0" w:type="dxa"/>
          </w:tblCellMar>
        </w:tblPrEx>
        <w:tc>
          <w:tcPr>
            <w:tcW w:w="9854" w:type="dxa"/>
            <w:tcBorders>
              <w:top w:val="nil"/>
              <w:left w:val="nil"/>
              <w:bottom w:val="nil"/>
              <w:right w:val="nil"/>
            </w:tcBorders>
          </w:tcPr>
          <w:p w14:paraId="12996131" w14:textId="77777777" w:rsidR="00C176C3" w:rsidRDefault="00C176C3" w:rsidP="00695BFB">
            <w:pPr>
              <w:spacing w:line="360" w:lineRule="auto"/>
              <w:jc w:val="both"/>
              <w:rPr>
                <w:sz w:val="28"/>
                <w:lang w:val="uk-UA"/>
              </w:rPr>
            </w:pPr>
            <w:r>
              <w:rPr>
                <w:sz w:val="28"/>
                <w:lang w:val="uk-UA"/>
              </w:rPr>
              <w:t xml:space="preserve">     70. </w:t>
            </w:r>
            <w:r>
              <w:rPr>
                <w:i/>
                <w:sz w:val="28"/>
              </w:rPr>
              <w:t>Дученко Л</w:t>
            </w:r>
            <w:r>
              <w:rPr>
                <w:iCs/>
                <w:sz w:val="28"/>
                <w:lang w:val="uk-UA"/>
              </w:rPr>
              <w:t>.</w:t>
            </w:r>
            <w:r>
              <w:rPr>
                <w:i/>
                <w:sz w:val="28"/>
                <w:lang w:val="uk-UA"/>
              </w:rPr>
              <w:t xml:space="preserve">В., Калинюк Е.А. </w:t>
            </w:r>
            <w:r>
              <w:rPr>
                <w:iCs/>
                <w:sz w:val="28"/>
              </w:rPr>
              <w:t>Композиционно</w:t>
            </w:r>
            <w:r>
              <w:rPr>
                <w:iCs/>
                <w:sz w:val="28"/>
                <w:lang w:val="uk-UA"/>
              </w:rPr>
              <w:t>-речевая форма повествовани</w:t>
            </w:r>
            <w:r>
              <w:rPr>
                <w:iCs/>
                <w:sz w:val="28"/>
              </w:rPr>
              <w:t>я</w:t>
            </w:r>
            <w:r>
              <w:rPr>
                <w:iCs/>
                <w:sz w:val="28"/>
                <w:lang w:val="uk-UA"/>
              </w:rPr>
              <w:t xml:space="preserve"> в </w:t>
            </w:r>
            <w:r>
              <w:rPr>
                <w:iCs/>
                <w:sz w:val="28"/>
              </w:rPr>
              <w:t>жанровых разновидностях англоязычного романа //</w:t>
            </w:r>
            <w:r>
              <w:rPr>
                <w:iCs/>
                <w:sz w:val="28"/>
                <w:lang w:val="uk-UA"/>
              </w:rPr>
              <w:t xml:space="preserve"> Іноземна філологія на межі тисячоліть: Тези доп. міжнар. наук. конф. 25-26 квітня 2000. – Харків: Константа, 2000. – С. 74-76.</w:t>
            </w:r>
          </w:p>
        </w:tc>
      </w:tr>
      <w:tr w:rsidR="00C176C3" w14:paraId="10E37D77" w14:textId="77777777" w:rsidTr="00695BFB">
        <w:tblPrEx>
          <w:tblCellMar>
            <w:top w:w="0" w:type="dxa"/>
            <w:bottom w:w="0" w:type="dxa"/>
          </w:tblCellMar>
        </w:tblPrEx>
        <w:tc>
          <w:tcPr>
            <w:tcW w:w="9854" w:type="dxa"/>
            <w:tcBorders>
              <w:top w:val="nil"/>
              <w:left w:val="nil"/>
              <w:bottom w:val="nil"/>
              <w:right w:val="nil"/>
            </w:tcBorders>
          </w:tcPr>
          <w:p w14:paraId="2008E91B" w14:textId="77777777" w:rsidR="00C176C3" w:rsidRDefault="00C176C3" w:rsidP="00695BFB">
            <w:pPr>
              <w:spacing w:line="360" w:lineRule="auto"/>
              <w:jc w:val="both"/>
              <w:rPr>
                <w:sz w:val="28"/>
                <w:lang w:val="uk-UA"/>
              </w:rPr>
            </w:pPr>
            <w:r>
              <w:rPr>
                <w:sz w:val="28"/>
                <w:lang w:val="uk-UA"/>
              </w:rPr>
              <w:t xml:space="preserve">     71. </w:t>
            </w:r>
            <w:r>
              <w:rPr>
                <w:i/>
                <w:sz w:val="28"/>
                <w:lang w:val="uk-UA"/>
              </w:rPr>
              <w:t>Еко У</w:t>
            </w:r>
            <w:r>
              <w:rPr>
                <w:sz w:val="28"/>
                <w:lang w:val="uk-UA"/>
              </w:rPr>
              <w:t>. Роль читача. Дослідження з семіотики текстів: Пер. з англ.  – Львів: Літопис, 2004.– 384 с.</w:t>
            </w:r>
          </w:p>
        </w:tc>
      </w:tr>
      <w:tr w:rsidR="00C176C3" w14:paraId="754A2A73" w14:textId="77777777" w:rsidTr="00695BFB">
        <w:tblPrEx>
          <w:tblCellMar>
            <w:top w:w="0" w:type="dxa"/>
            <w:bottom w:w="0" w:type="dxa"/>
          </w:tblCellMar>
        </w:tblPrEx>
        <w:tc>
          <w:tcPr>
            <w:tcW w:w="9854" w:type="dxa"/>
            <w:tcBorders>
              <w:top w:val="nil"/>
              <w:left w:val="nil"/>
              <w:bottom w:val="nil"/>
              <w:right w:val="nil"/>
            </w:tcBorders>
          </w:tcPr>
          <w:p w14:paraId="0250EABE" w14:textId="77777777" w:rsidR="00C176C3" w:rsidRDefault="00C176C3" w:rsidP="00695BFB">
            <w:pPr>
              <w:spacing w:line="360" w:lineRule="auto"/>
              <w:jc w:val="both"/>
              <w:rPr>
                <w:sz w:val="28"/>
                <w:lang w:val="uk-UA"/>
              </w:rPr>
            </w:pPr>
            <w:r>
              <w:rPr>
                <w:sz w:val="28"/>
                <w:lang w:val="uk-UA"/>
              </w:rPr>
              <w:t xml:space="preserve">     72. </w:t>
            </w:r>
            <w:r>
              <w:rPr>
                <w:i/>
                <w:iCs/>
                <w:sz w:val="28"/>
                <w:lang w:val="uk-UA"/>
              </w:rPr>
              <w:t xml:space="preserve">Еліот Т.С. </w:t>
            </w:r>
            <w:r>
              <w:rPr>
                <w:sz w:val="28"/>
                <w:lang w:val="uk-UA"/>
              </w:rPr>
              <w:t>Музика поезії: Пер. з англ. // Слово. Знак. Дискурс: Антологія світової літературно-критичної думки ХХ ст. – Львів: Літопис, 2001. –              С. 95-106.</w:t>
            </w:r>
          </w:p>
        </w:tc>
      </w:tr>
      <w:tr w:rsidR="00C176C3" w14:paraId="200D505C" w14:textId="77777777" w:rsidTr="00695BFB">
        <w:tblPrEx>
          <w:tblCellMar>
            <w:top w:w="0" w:type="dxa"/>
            <w:bottom w:w="0" w:type="dxa"/>
          </w:tblCellMar>
        </w:tblPrEx>
        <w:tc>
          <w:tcPr>
            <w:tcW w:w="9854" w:type="dxa"/>
            <w:tcBorders>
              <w:top w:val="nil"/>
              <w:left w:val="nil"/>
              <w:bottom w:val="nil"/>
              <w:right w:val="nil"/>
            </w:tcBorders>
          </w:tcPr>
          <w:p w14:paraId="394B7D29" w14:textId="77777777" w:rsidR="00C176C3" w:rsidRDefault="00C176C3" w:rsidP="00695BFB">
            <w:pPr>
              <w:spacing w:line="360" w:lineRule="auto"/>
              <w:jc w:val="both"/>
              <w:rPr>
                <w:sz w:val="28"/>
                <w:lang w:val="uk-UA"/>
              </w:rPr>
            </w:pPr>
            <w:r>
              <w:rPr>
                <w:sz w:val="28"/>
                <w:lang w:val="uk-UA"/>
              </w:rPr>
              <w:t xml:space="preserve">     73. </w:t>
            </w:r>
            <w:r>
              <w:rPr>
                <w:i/>
                <w:iCs/>
                <w:sz w:val="28"/>
                <w:lang w:val="uk-UA"/>
              </w:rPr>
              <w:t>Ємець О.В.</w:t>
            </w:r>
            <w:r>
              <w:rPr>
                <w:sz w:val="28"/>
                <w:lang w:val="uk-UA"/>
              </w:rPr>
              <w:t xml:space="preserve"> Мейотичні тропи як відображення ракурсу та аспекту бачення у художньому тексті // Вісник Житомирського державного університету. – Вип. 23. – Житомир: Вид-во Житомирськ. держ. ун-ту імені Івана Франка, 2005. – С. 58-59.</w:t>
            </w:r>
          </w:p>
        </w:tc>
      </w:tr>
      <w:tr w:rsidR="00C176C3" w14:paraId="1163BD99" w14:textId="77777777" w:rsidTr="00695BFB">
        <w:tblPrEx>
          <w:tblCellMar>
            <w:top w:w="0" w:type="dxa"/>
            <w:bottom w:w="0" w:type="dxa"/>
          </w:tblCellMar>
        </w:tblPrEx>
        <w:tc>
          <w:tcPr>
            <w:tcW w:w="9854" w:type="dxa"/>
            <w:tcBorders>
              <w:top w:val="nil"/>
              <w:left w:val="nil"/>
              <w:bottom w:val="nil"/>
              <w:right w:val="nil"/>
            </w:tcBorders>
          </w:tcPr>
          <w:p w14:paraId="39D09152" w14:textId="77777777" w:rsidR="00C176C3" w:rsidRDefault="00C176C3" w:rsidP="00695BFB">
            <w:pPr>
              <w:spacing w:line="360" w:lineRule="auto"/>
              <w:jc w:val="both"/>
              <w:rPr>
                <w:sz w:val="28"/>
                <w:lang w:val="uk-UA"/>
              </w:rPr>
            </w:pPr>
            <w:r>
              <w:rPr>
                <w:sz w:val="28"/>
                <w:lang w:val="uk-UA"/>
              </w:rPr>
              <w:lastRenderedPageBreak/>
              <w:t xml:space="preserve">     74. </w:t>
            </w:r>
            <w:r>
              <w:rPr>
                <w:i/>
                <w:sz w:val="28"/>
              </w:rPr>
              <w:t>Жаботинская</w:t>
            </w:r>
            <w:r>
              <w:rPr>
                <w:i/>
                <w:sz w:val="28"/>
                <w:lang w:val="en-US"/>
              </w:rPr>
              <w:t> </w:t>
            </w:r>
            <w:r>
              <w:rPr>
                <w:i/>
                <w:sz w:val="28"/>
              </w:rPr>
              <w:t>С.А.</w:t>
            </w:r>
            <w:r>
              <w:rPr>
                <w:iCs/>
                <w:sz w:val="28"/>
              </w:rPr>
              <w:t xml:space="preserve"> Когнитивная лингвистика: принципы концептуального моделирования // </w:t>
            </w:r>
            <w:r>
              <w:rPr>
                <w:iCs/>
                <w:sz w:val="28"/>
                <w:lang w:val="uk-UA"/>
              </w:rPr>
              <w:t>Лінгвістичні студії. – Вип. ІІ. – Черкаси: Сіяч, 1997. – С. 3-12.</w:t>
            </w:r>
          </w:p>
        </w:tc>
      </w:tr>
      <w:tr w:rsidR="00C176C3" w14:paraId="117C280F" w14:textId="77777777" w:rsidTr="00695BFB">
        <w:tblPrEx>
          <w:tblCellMar>
            <w:top w:w="0" w:type="dxa"/>
            <w:bottom w:w="0" w:type="dxa"/>
          </w:tblCellMar>
        </w:tblPrEx>
        <w:tc>
          <w:tcPr>
            <w:tcW w:w="9854" w:type="dxa"/>
            <w:tcBorders>
              <w:top w:val="nil"/>
              <w:left w:val="nil"/>
              <w:bottom w:val="nil"/>
              <w:right w:val="nil"/>
            </w:tcBorders>
          </w:tcPr>
          <w:p w14:paraId="3A6D6302" w14:textId="77777777" w:rsidR="00C176C3" w:rsidRDefault="00C176C3" w:rsidP="00695BFB">
            <w:pPr>
              <w:spacing w:line="360" w:lineRule="auto"/>
              <w:jc w:val="both"/>
              <w:rPr>
                <w:sz w:val="28"/>
                <w:lang w:val="uk-UA"/>
              </w:rPr>
            </w:pPr>
            <w:r>
              <w:rPr>
                <w:sz w:val="28"/>
                <w:lang w:val="uk-UA"/>
              </w:rPr>
              <w:t xml:space="preserve">     75. </w:t>
            </w:r>
            <w:r>
              <w:rPr>
                <w:i/>
                <w:iCs/>
                <w:sz w:val="28"/>
                <w:szCs w:val="28"/>
              </w:rPr>
              <w:t>Жаботинская С.А.</w:t>
            </w:r>
            <w:r>
              <w:rPr>
                <w:sz w:val="28"/>
                <w:szCs w:val="28"/>
              </w:rPr>
              <w:t xml:space="preserve"> Концептуальный анализ: типы фреймов // Вісник Черкаського університету. Сер. Філологія.</w:t>
            </w:r>
            <w:r>
              <w:rPr>
                <w:sz w:val="28"/>
                <w:szCs w:val="28"/>
                <w:lang w:val="uk-UA"/>
              </w:rPr>
              <w:t xml:space="preserve"> </w:t>
            </w:r>
            <w:r>
              <w:rPr>
                <w:sz w:val="28"/>
                <w:szCs w:val="28"/>
              </w:rPr>
              <w:t>– 1999. – Вип. 11</w:t>
            </w:r>
            <w:r>
              <w:rPr>
                <w:sz w:val="28"/>
                <w:szCs w:val="28"/>
                <w:lang w:val="uk-UA"/>
              </w:rPr>
              <w:t>. – С. 12-25.</w:t>
            </w:r>
          </w:p>
        </w:tc>
      </w:tr>
      <w:tr w:rsidR="00C176C3" w14:paraId="64CCB96A" w14:textId="77777777" w:rsidTr="00695BFB">
        <w:tblPrEx>
          <w:tblCellMar>
            <w:top w:w="0" w:type="dxa"/>
            <w:bottom w:w="0" w:type="dxa"/>
          </w:tblCellMar>
        </w:tblPrEx>
        <w:tc>
          <w:tcPr>
            <w:tcW w:w="9854" w:type="dxa"/>
            <w:tcBorders>
              <w:top w:val="nil"/>
              <w:left w:val="nil"/>
              <w:bottom w:val="nil"/>
              <w:right w:val="nil"/>
            </w:tcBorders>
          </w:tcPr>
          <w:p w14:paraId="6319833D" w14:textId="77777777" w:rsidR="00C176C3" w:rsidRDefault="00C176C3" w:rsidP="00695BFB">
            <w:pPr>
              <w:spacing w:line="360" w:lineRule="auto"/>
              <w:jc w:val="both"/>
              <w:rPr>
                <w:sz w:val="28"/>
                <w:lang w:val="uk-UA"/>
              </w:rPr>
            </w:pPr>
            <w:r>
              <w:rPr>
                <w:sz w:val="28"/>
                <w:lang w:val="uk-UA"/>
              </w:rPr>
              <w:t xml:space="preserve">     76. </w:t>
            </w:r>
            <w:r>
              <w:rPr>
                <w:i/>
                <w:sz w:val="28"/>
              </w:rPr>
              <w:t>Женнет Ж</w:t>
            </w:r>
            <w:r>
              <w:rPr>
                <w:iCs/>
                <w:sz w:val="28"/>
              </w:rPr>
              <w:t>. Фигуры: В 2-х т. – М.: Изд-во им</w:t>
            </w:r>
            <w:r>
              <w:rPr>
                <w:iCs/>
                <w:sz w:val="28"/>
                <w:lang w:val="uk-UA"/>
              </w:rPr>
              <w:t>ени</w:t>
            </w:r>
            <w:r>
              <w:rPr>
                <w:iCs/>
                <w:sz w:val="28"/>
              </w:rPr>
              <w:t xml:space="preserve"> Сабашниковых, 1998. – Т.</w:t>
            </w:r>
            <w:r>
              <w:rPr>
                <w:iCs/>
                <w:sz w:val="28"/>
                <w:lang w:val="en-US"/>
              </w:rPr>
              <w:t> </w:t>
            </w:r>
            <w:r>
              <w:rPr>
                <w:iCs/>
                <w:sz w:val="28"/>
              </w:rPr>
              <w:t xml:space="preserve">1. –  </w:t>
            </w:r>
            <w:r>
              <w:rPr>
                <w:sz w:val="28"/>
                <w:szCs w:val="28"/>
              </w:rPr>
              <w:t>412 с.</w:t>
            </w:r>
          </w:p>
        </w:tc>
      </w:tr>
      <w:tr w:rsidR="00C176C3" w14:paraId="092390BD" w14:textId="77777777" w:rsidTr="00695BFB">
        <w:tblPrEx>
          <w:tblCellMar>
            <w:top w:w="0" w:type="dxa"/>
            <w:bottom w:w="0" w:type="dxa"/>
          </w:tblCellMar>
        </w:tblPrEx>
        <w:tc>
          <w:tcPr>
            <w:tcW w:w="9854" w:type="dxa"/>
            <w:tcBorders>
              <w:top w:val="nil"/>
              <w:left w:val="nil"/>
              <w:bottom w:val="nil"/>
              <w:right w:val="nil"/>
            </w:tcBorders>
          </w:tcPr>
          <w:p w14:paraId="1CF1F3D2" w14:textId="77777777" w:rsidR="00C176C3" w:rsidRDefault="00C176C3" w:rsidP="00695BFB">
            <w:pPr>
              <w:spacing w:line="360" w:lineRule="auto"/>
              <w:jc w:val="both"/>
              <w:rPr>
                <w:sz w:val="28"/>
                <w:lang w:val="uk-UA"/>
              </w:rPr>
            </w:pPr>
            <w:r>
              <w:rPr>
                <w:sz w:val="28"/>
                <w:lang w:val="uk-UA"/>
              </w:rPr>
              <w:t xml:space="preserve">     77. </w:t>
            </w:r>
            <w:r>
              <w:rPr>
                <w:i/>
                <w:sz w:val="28"/>
              </w:rPr>
              <w:t xml:space="preserve">Жирмунский В.М. </w:t>
            </w:r>
            <w:r>
              <w:rPr>
                <w:iCs/>
                <w:color w:val="000000"/>
                <w:sz w:val="28"/>
              </w:rPr>
              <w:t>Теория стиха. – Л.</w:t>
            </w:r>
            <w:r>
              <w:rPr>
                <w:iCs/>
                <w:color w:val="000000"/>
                <w:sz w:val="28"/>
                <w:lang w:val="uk-UA"/>
              </w:rPr>
              <w:t xml:space="preserve">: </w:t>
            </w:r>
            <w:r>
              <w:rPr>
                <w:iCs/>
                <w:color w:val="000000"/>
                <w:sz w:val="28"/>
              </w:rPr>
              <w:t>Советский писатель, 1975.</w:t>
            </w:r>
            <w:r>
              <w:rPr>
                <w:iCs/>
                <w:color w:val="3366FF"/>
                <w:sz w:val="28"/>
              </w:rPr>
              <w:t xml:space="preserve"> </w:t>
            </w:r>
            <w:r>
              <w:rPr>
                <w:iCs/>
                <w:sz w:val="28"/>
              </w:rPr>
              <w:t>– 664 с.</w:t>
            </w:r>
          </w:p>
        </w:tc>
      </w:tr>
      <w:tr w:rsidR="00C176C3" w14:paraId="70A5D107" w14:textId="77777777" w:rsidTr="00695BFB">
        <w:tblPrEx>
          <w:tblCellMar>
            <w:top w:w="0" w:type="dxa"/>
            <w:bottom w:w="0" w:type="dxa"/>
          </w:tblCellMar>
        </w:tblPrEx>
        <w:tc>
          <w:tcPr>
            <w:tcW w:w="9854" w:type="dxa"/>
            <w:tcBorders>
              <w:top w:val="nil"/>
              <w:left w:val="nil"/>
              <w:bottom w:val="nil"/>
              <w:right w:val="nil"/>
            </w:tcBorders>
          </w:tcPr>
          <w:p w14:paraId="34746725" w14:textId="77777777" w:rsidR="00C176C3" w:rsidRDefault="00C176C3" w:rsidP="00695BFB">
            <w:pPr>
              <w:spacing w:line="360" w:lineRule="auto"/>
              <w:jc w:val="both"/>
              <w:rPr>
                <w:sz w:val="28"/>
                <w:lang w:val="uk-UA"/>
              </w:rPr>
            </w:pPr>
            <w:r>
              <w:rPr>
                <w:sz w:val="28"/>
                <w:lang w:val="uk-UA"/>
              </w:rPr>
              <w:t xml:space="preserve">     78. </w:t>
            </w:r>
            <w:r>
              <w:rPr>
                <w:i/>
                <w:sz w:val="28"/>
              </w:rPr>
              <w:t xml:space="preserve">Жирмунский В.М. </w:t>
            </w:r>
            <w:r>
              <w:rPr>
                <w:iCs/>
                <w:sz w:val="28"/>
              </w:rPr>
              <w:t>Введение в литературоведение: Курс лекций. – СПб.: Изд-во С.-Петербургск</w:t>
            </w:r>
            <w:r>
              <w:rPr>
                <w:iCs/>
                <w:sz w:val="28"/>
                <w:lang w:val="uk-UA"/>
              </w:rPr>
              <w:t>.</w:t>
            </w:r>
            <w:r>
              <w:rPr>
                <w:iCs/>
                <w:sz w:val="28"/>
              </w:rPr>
              <w:t xml:space="preserve"> ун-та, 1996. – 440 с.</w:t>
            </w:r>
          </w:p>
        </w:tc>
      </w:tr>
      <w:tr w:rsidR="00C176C3" w14:paraId="4F426050" w14:textId="77777777" w:rsidTr="00695BFB">
        <w:tblPrEx>
          <w:tblCellMar>
            <w:top w:w="0" w:type="dxa"/>
            <w:bottom w:w="0" w:type="dxa"/>
          </w:tblCellMar>
        </w:tblPrEx>
        <w:tc>
          <w:tcPr>
            <w:tcW w:w="9854" w:type="dxa"/>
            <w:tcBorders>
              <w:top w:val="nil"/>
              <w:left w:val="nil"/>
              <w:bottom w:val="nil"/>
              <w:right w:val="nil"/>
            </w:tcBorders>
          </w:tcPr>
          <w:p w14:paraId="2450EA89" w14:textId="77777777" w:rsidR="00C176C3" w:rsidRDefault="00C176C3" w:rsidP="00695BFB">
            <w:pPr>
              <w:spacing w:line="360" w:lineRule="auto"/>
              <w:jc w:val="both"/>
              <w:rPr>
                <w:sz w:val="28"/>
                <w:lang w:val="uk-UA"/>
              </w:rPr>
            </w:pPr>
            <w:r>
              <w:rPr>
                <w:sz w:val="28"/>
                <w:lang w:val="uk-UA"/>
              </w:rPr>
              <w:t xml:space="preserve">     79. </w:t>
            </w:r>
            <w:r>
              <w:rPr>
                <w:rFonts w:ascii="Times New Roman CYR" w:hAnsi="Times New Roman CYR"/>
                <w:i/>
                <w:sz w:val="28"/>
                <w:szCs w:val="28"/>
                <w:lang w:val="uk-UA"/>
              </w:rPr>
              <w:t>Зарев П</w:t>
            </w:r>
            <w:r>
              <w:rPr>
                <w:iCs/>
                <w:sz w:val="28"/>
                <w:lang w:val="uk-UA"/>
              </w:rPr>
              <w:t>. Об актуальн</w:t>
            </w:r>
            <w:r>
              <w:rPr>
                <w:iCs/>
                <w:sz w:val="28"/>
              </w:rPr>
              <w:t>ы</w:t>
            </w:r>
            <w:r>
              <w:rPr>
                <w:iCs/>
                <w:sz w:val="28"/>
                <w:lang w:val="uk-UA"/>
              </w:rPr>
              <w:t xml:space="preserve">х </w:t>
            </w:r>
            <w:r>
              <w:rPr>
                <w:iCs/>
                <w:sz w:val="28"/>
              </w:rPr>
              <w:t>вопросах литературоведения и структурализма // Структурализм:</w:t>
            </w:r>
            <w:r>
              <w:rPr>
                <w:iCs/>
                <w:sz w:val="28"/>
                <w:lang w:val="uk-UA"/>
              </w:rPr>
              <w:t xml:space="preserve"> “за</w:t>
            </w:r>
            <w:r>
              <w:rPr>
                <w:iCs/>
                <w:sz w:val="28"/>
              </w:rPr>
              <w:t>” и</w:t>
            </w:r>
            <w:r>
              <w:rPr>
                <w:iCs/>
                <w:sz w:val="28"/>
                <w:lang w:val="uk-UA"/>
              </w:rPr>
              <w:t xml:space="preserve"> “</w:t>
            </w:r>
            <w:r>
              <w:rPr>
                <w:iCs/>
                <w:sz w:val="28"/>
              </w:rPr>
              <w:t>против”. – М.: Прогресс</w:t>
            </w:r>
            <w:r>
              <w:rPr>
                <w:iCs/>
                <w:sz w:val="28"/>
                <w:lang w:val="uk-UA"/>
              </w:rPr>
              <w:t>,</w:t>
            </w:r>
            <w:r>
              <w:rPr>
                <w:iCs/>
                <w:sz w:val="28"/>
              </w:rPr>
              <w:t xml:space="preserve"> 1975. – С. 346-360.</w:t>
            </w:r>
          </w:p>
        </w:tc>
      </w:tr>
      <w:tr w:rsidR="00C176C3" w14:paraId="7DC8BB2A" w14:textId="77777777" w:rsidTr="00695BFB">
        <w:tblPrEx>
          <w:tblCellMar>
            <w:top w:w="0" w:type="dxa"/>
            <w:bottom w:w="0" w:type="dxa"/>
          </w:tblCellMar>
        </w:tblPrEx>
        <w:tc>
          <w:tcPr>
            <w:tcW w:w="9854" w:type="dxa"/>
            <w:tcBorders>
              <w:top w:val="nil"/>
              <w:left w:val="nil"/>
              <w:bottom w:val="nil"/>
              <w:right w:val="nil"/>
            </w:tcBorders>
          </w:tcPr>
          <w:p w14:paraId="4075AF09" w14:textId="77777777" w:rsidR="00C176C3" w:rsidRDefault="00C176C3" w:rsidP="00695BFB">
            <w:pPr>
              <w:spacing w:line="360" w:lineRule="auto"/>
              <w:jc w:val="both"/>
              <w:rPr>
                <w:sz w:val="28"/>
                <w:lang w:val="uk-UA"/>
              </w:rPr>
            </w:pPr>
            <w:r>
              <w:rPr>
                <w:sz w:val="28"/>
                <w:lang w:val="uk-UA"/>
              </w:rPr>
              <w:t xml:space="preserve">     80. </w:t>
            </w:r>
            <w:r>
              <w:rPr>
                <w:rFonts w:ascii="Times New Roman CYR" w:hAnsi="Times New Roman CYR"/>
                <w:i/>
                <w:sz w:val="28"/>
                <w:szCs w:val="28"/>
                <w:lang w:val="uk-UA"/>
              </w:rPr>
              <w:t xml:space="preserve">Зборовська Н.В. </w:t>
            </w:r>
            <w:r>
              <w:rPr>
                <w:rFonts w:ascii="Times New Roman CYR" w:hAnsi="Times New Roman CYR"/>
                <w:iCs/>
                <w:sz w:val="28"/>
                <w:szCs w:val="28"/>
                <w:lang w:val="uk-UA"/>
              </w:rPr>
              <w:t>Психоаналіз і літературознавство. – К.: Академвидав, 2003. – 392 с.</w:t>
            </w:r>
          </w:p>
        </w:tc>
      </w:tr>
      <w:tr w:rsidR="00C176C3" w14:paraId="497660D2" w14:textId="77777777" w:rsidTr="00695BFB">
        <w:tblPrEx>
          <w:tblCellMar>
            <w:top w:w="0" w:type="dxa"/>
            <w:bottom w:w="0" w:type="dxa"/>
          </w:tblCellMar>
        </w:tblPrEx>
        <w:tc>
          <w:tcPr>
            <w:tcW w:w="9854" w:type="dxa"/>
            <w:tcBorders>
              <w:top w:val="nil"/>
              <w:left w:val="nil"/>
              <w:bottom w:val="nil"/>
              <w:right w:val="nil"/>
            </w:tcBorders>
          </w:tcPr>
          <w:p w14:paraId="18C144BA" w14:textId="77777777" w:rsidR="00C176C3" w:rsidRDefault="00C176C3" w:rsidP="00695BFB">
            <w:pPr>
              <w:spacing w:line="360" w:lineRule="auto"/>
              <w:jc w:val="both"/>
              <w:rPr>
                <w:sz w:val="28"/>
                <w:lang w:val="uk-UA"/>
              </w:rPr>
            </w:pPr>
            <w:r>
              <w:rPr>
                <w:sz w:val="28"/>
                <w:lang w:val="uk-UA"/>
              </w:rPr>
              <w:t xml:space="preserve">     81. </w:t>
            </w:r>
            <w:r>
              <w:rPr>
                <w:i/>
                <w:sz w:val="28"/>
              </w:rPr>
              <w:t>Звегинцев В.</w:t>
            </w:r>
            <w:r>
              <w:rPr>
                <w:i/>
                <w:sz w:val="28"/>
                <w:lang w:val="uk-UA"/>
              </w:rPr>
              <w:t>А.</w:t>
            </w:r>
            <w:r>
              <w:rPr>
                <w:iCs/>
                <w:sz w:val="28"/>
                <w:lang w:val="uk-UA"/>
              </w:rPr>
              <w:t xml:space="preserve"> Значение пресуппозиций</w:t>
            </w:r>
            <w:r>
              <w:rPr>
                <w:iCs/>
                <w:sz w:val="28"/>
              </w:rPr>
              <w:t xml:space="preserve"> для анализа поэтического языка</w:t>
            </w:r>
            <w:r>
              <w:rPr>
                <w:iCs/>
                <w:sz w:val="28"/>
                <w:lang w:val="uk-UA"/>
              </w:rPr>
              <w:t> </w:t>
            </w:r>
            <w:r>
              <w:rPr>
                <w:iCs/>
                <w:sz w:val="28"/>
              </w:rPr>
              <w:t>// Литературные направления и стили: Сб</w:t>
            </w:r>
            <w:r>
              <w:rPr>
                <w:iCs/>
                <w:sz w:val="28"/>
                <w:lang w:val="uk-UA"/>
              </w:rPr>
              <w:t>.</w:t>
            </w:r>
            <w:r>
              <w:rPr>
                <w:iCs/>
                <w:sz w:val="28"/>
              </w:rPr>
              <w:t xml:space="preserve"> ст., посвящ</w:t>
            </w:r>
            <w:r>
              <w:rPr>
                <w:iCs/>
                <w:sz w:val="28"/>
                <w:lang w:val="uk-UA"/>
              </w:rPr>
              <w:t>.</w:t>
            </w:r>
            <w:r>
              <w:rPr>
                <w:iCs/>
                <w:sz w:val="28"/>
              </w:rPr>
              <w:t xml:space="preserve"> 75-летию проф. Г.Н.Поспелова. – М.: Изд-во Московск. ун-та</w:t>
            </w:r>
            <w:r>
              <w:rPr>
                <w:iCs/>
                <w:sz w:val="28"/>
                <w:lang w:val="uk-UA"/>
              </w:rPr>
              <w:t xml:space="preserve">, </w:t>
            </w:r>
            <w:r>
              <w:rPr>
                <w:iCs/>
                <w:sz w:val="28"/>
              </w:rPr>
              <w:t>1976. – С. 77-90.</w:t>
            </w:r>
          </w:p>
        </w:tc>
      </w:tr>
      <w:tr w:rsidR="00C176C3" w14:paraId="42B87BAF" w14:textId="77777777" w:rsidTr="00695BFB">
        <w:tblPrEx>
          <w:tblCellMar>
            <w:top w:w="0" w:type="dxa"/>
            <w:bottom w:w="0" w:type="dxa"/>
          </w:tblCellMar>
        </w:tblPrEx>
        <w:tc>
          <w:tcPr>
            <w:tcW w:w="9854" w:type="dxa"/>
            <w:tcBorders>
              <w:top w:val="nil"/>
              <w:left w:val="nil"/>
              <w:bottom w:val="nil"/>
              <w:right w:val="nil"/>
            </w:tcBorders>
          </w:tcPr>
          <w:p w14:paraId="5D6D3C8B" w14:textId="77777777" w:rsidR="00C176C3" w:rsidRDefault="00C176C3" w:rsidP="00695BFB">
            <w:pPr>
              <w:spacing w:line="360" w:lineRule="auto"/>
              <w:jc w:val="both"/>
              <w:rPr>
                <w:sz w:val="28"/>
                <w:lang w:val="uk-UA"/>
              </w:rPr>
            </w:pPr>
            <w:r>
              <w:rPr>
                <w:sz w:val="28"/>
              </w:rPr>
              <w:t xml:space="preserve">     </w:t>
            </w:r>
            <w:r>
              <w:rPr>
                <w:sz w:val="28"/>
                <w:lang w:val="uk-UA"/>
              </w:rPr>
              <w:t xml:space="preserve">82. </w:t>
            </w:r>
            <w:r>
              <w:rPr>
                <w:rFonts w:ascii="Times New Roman CYR" w:hAnsi="Times New Roman CYR"/>
                <w:i/>
                <w:sz w:val="28"/>
                <w:szCs w:val="28"/>
              </w:rPr>
              <w:t>Зверев А.</w:t>
            </w:r>
            <w:r>
              <w:rPr>
                <w:sz w:val="28"/>
                <w:lang w:val="uk-UA"/>
              </w:rPr>
              <w:t> </w:t>
            </w:r>
            <w:r>
              <w:rPr>
                <w:i/>
                <w:iCs/>
                <w:sz w:val="28"/>
                <w:lang w:val="uk-UA"/>
              </w:rPr>
              <w:t xml:space="preserve">М. </w:t>
            </w:r>
            <w:r>
              <w:rPr>
                <w:sz w:val="28"/>
                <w:lang w:val="uk-UA"/>
              </w:rPr>
              <w:t xml:space="preserve">Комментарии </w:t>
            </w:r>
            <w:r>
              <w:rPr>
                <w:rFonts w:ascii="Times New Roman CYR" w:hAnsi="Times New Roman CYR"/>
                <w:iCs/>
                <w:sz w:val="28"/>
                <w:szCs w:val="28"/>
              </w:rPr>
              <w:t>// Поэзия США: Переводы с английского / Сост. А.М.Зверев. – М.: Художественная литература, 1982. – С. 774-809.</w:t>
            </w:r>
          </w:p>
        </w:tc>
      </w:tr>
      <w:tr w:rsidR="00C176C3" w14:paraId="201B8A6E" w14:textId="77777777" w:rsidTr="00695BFB">
        <w:tblPrEx>
          <w:tblCellMar>
            <w:top w:w="0" w:type="dxa"/>
            <w:bottom w:w="0" w:type="dxa"/>
          </w:tblCellMar>
        </w:tblPrEx>
        <w:tc>
          <w:tcPr>
            <w:tcW w:w="9854" w:type="dxa"/>
            <w:tcBorders>
              <w:top w:val="nil"/>
              <w:left w:val="nil"/>
              <w:bottom w:val="nil"/>
              <w:right w:val="nil"/>
            </w:tcBorders>
          </w:tcPr>
          <w:p w14:paraId="3A6DC496" w14:textId="77777777" w:rsidR="00C176C3" w:rsidRDefault="00C176C3" w:rsidP="00695BFB">
            <w:pPr>
              <w:spacing w:line="360" w:lineRule="auto"/>
              <w:jc w:val="both"/>
              <w:rPr>
                <w:sz w:val="28"/>
                <w:lang w:val="uk-UA"/>
              </w:rPr>
            </w:pPr>
            <w:r>
              <w:rPr>
                <w:sz w:val="28"/>
              </w:rPr>
              <w:t xml:space="preserve">     </w:t>
            </w:r>
            <w:r>
              <w:rPr>
                <w:sz w:val="28"/>
                <w:lang w:val="uk-UA"/>
              </w:rPr>
              <w:t xml:space="preserve">83. </w:t>
            </w:r>
            <w:r>
              <w:rPr>
                <w:rFonts w:ascii="Times New Roman CYR" w:hAnsi="Times New Roman CYR"/>
                <w:i/>
                <w:sz w:val="28"/>
                <w:szCs w:val="28"/>
              </w:rPr>
              <w:t>Зверев А.М.</w:t>
            </w:r>
            <w:r>
              <w:rPr>
                <w:rFonts w:ascii="Times New Roman CYR" w:hAnsi="Times New Roman CYR"/>
                <w:iCs/>
                <w:sz w:val="28"/>
                <w:szCs w:val="28"/>
              </w:rPr>
              <w:t xml:space="preserve"> Поэты и поэзия Америки // Поэзия США: Переводы с английского / Сост. А.М.Зверев. – М.: Художественная литература, 1982. – </w:t>
            </w:r>
            <w:r>
              <w:rPr>
                <w:rFonts w:ascii="Times New Roman CYR" w:hAnsi="Times New Roman CYR"/>
                <w:iCs/>
                <w:sz w:val="28"/>
                <w:szCs w:val="28"/>
              </w:rPr>
              <w:br/>
              <w:t>С.</w:t>
            </w:r>
            <w:r>
              <w:rPr>
                <w:rFonts w:ascii="Times New Roman CYR" w:hAnsi="Times New Roman CYR"/>
                <w:iCs/>
                <w:sz w:val="28"/>
                <w:szCs w:val="28"/>
                <w:lang w:val="en-US"/>
              </w:rPr>
              <w:t> </w:t>
            </w:r>
            <w:r>
              <w:rPr>
                <w:rFonts w:ascii="Times New Roman CYR" w:hAnsi="Times New Roman CYR"/>
                <w:iCs/>
                <w:sz w:val="28"/>
                <w:szCs w:val="28"/>
              </w:rPr>
              <w:t>3-34.</w:t>
            </w:r>
          </w:p>
        </w:tc>
      </w:tr>
      <w:tr w:rsidR="00C176C3" w14:paraId="51605D6C" w14:textId="77777777" w:rsidTr="00695BFB">
        <w:tblPrEx>
          <w:tblCellMar>
            <w:top w:w="0" w:type="dxa"/>
            <w:bottom w:w="0" w:type="dxa"/>
          </w:tblCellMar>
        </w:tblPrEx>
        <w:tc>
          <w:tcPr>
            <w:tcW w:w="9854" w:type="dxa"/>
            <w:tcBorders>
              <w:top w:val="nil"/>
              <w:left w:val="nil"/>
              <w:bottom w:val="nil"/>
              <w:right w:val="nil"/>
            </w:tcBorders>
          </w:tcPr>
          <w:p w14:paraId="5B9A72EE" w14:textId="77777777" w:rsidR="00C176C3" w:rsidRDefault="00C176C3" w:rsidP="00695BFB">
            <w:pPr>
              <w:spacing w:line="360" w:lineRule="auto"/>
              <w:jc w:val="both"/>
              <w:rPr>
                <w:iCs/>
                <w:sz w:val="28"/>
              </w:rPr>
            </w:pPr>
            <w:r>
              <w:rPr>
                <w:sz w:val="28"/>
              </w:rPr>
              <w:t xml:space="preserve">     84. </w:t>
            </w:r>
            <w:r>
              <w:rPr>
                <w:i/>
                <w:iCs/>
                <w:sz w:val="28"/>
                <w:lang w:val="uk-UA"/>
              </w:rPr>
              <w:t xml:space="preserve">Зунделович Я. </w:t>
            </w:r>
            <w:r>
              <w:rPr>
                <w:sz w:val="28"/>
                <w:lang w:val="uk-UA"/>
              </w:rPr>
              <w:t>Композиция</w:t>
            </w:r>
            <w:r>
              <w:rPr>
                <w:sz w:val="28"/>
              </w:rPr>
              <w:t xml:space="preserve">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xml:space="preserve"> 217.</w:t>
            </w:r>
          </w:p>
          <w:p w14:paraId="4F37ED8D" w14:textId="77777777" w:rsidR="00C176C3" w:rsidRDefault="00C176C3" w:rsidP="00695BFB">
            <w:pPr>
              <w:spacing w:line="360" w:lineRule="auto"/>
              <w:jc w:val="both"/>
              <w:rPr>
                <w:sz w:val="28"/>
                <w:lang w:val="uk-UA"/>
              </w:rPr>
            </w:pPr>
            <w:r>
              <w:rPr>
                <w:sz w:val="28"/>
              </w:rPr>
              <w:t xml:space="preserve">     </w:t>
            </w:r>
            <w:r>
              <w:rPr>
                <w:sz w:val="28"/>
                <w:lang w:val="uk-UA"/>
              </w:rPr>
              <w:t>85.</w:t>
            </w:r>
            <w:r>
              <w:rPr>
                <w:i/>
                <w:iCs/>
                <w:sz w:val="28"/>
              </w:rPr>
              <w:t xml:space="preserve"> Иванов Вяч.Вс. </w:t>
            </w:r>
            <w:r>
              <w:rPr>
                <w:sz w:val="28"/>
              </w:rPr>
              <w:t>Семантика возможных миров и филология // Проблемы структурной лингвистики. – М.: Наука</w:t>
            </w:r>
            <w:r>
              <w:rPr>
                <w:sz w:val="28"/>
                <w:lang w:val="uk-UA"/>
              </w:rPr>
              <w:t>,</w:t>
            </w:r>
            <w:r>
              <w:rPr>
                <w:sz w:val="28"/>
              </w:rPr>
              <w:t xml:space="preserve"> 1982. – С. 5-19. </w:t>
            </w:r>
          </w:p>
          <w:p w14:paraId="2FA112F0" w14:textId="77777777" w:rsidR="00C176C3" w:rsidRDefault="00C176C3" w:rsidP="00695BFB">
            <w:pPr>
              <w:spacing w:line="360" w:lineRule="auto"/>
              <w:jc w:val="both"/>
              <w:rPr>
                <w:sz w:val="28"/>
              </w:rPr>
            </w:pPr>
            <w:r>
              <w:rPr>
                <w:sz w:val="28"/>
                <w:lang w:val="uk-UA"/>
              </w:rPr>
              <w:t xml:space="preserve">     86. </w:t>
            </w:r>
            <w:r>
              <w:rPr>
                <w:i/>
                <w:iCs/>
                <w:sz w:val="28"/>
              </w:rPr>
              <w:t>Иванова Т.П.</w:t>
            </w:r>
            <w:r>
              <w:rPr>
                <w:sz w:val="28"/>
              </w:rPr>
              <w:t> Композиционно-смысловая и синтаксическая структура краткого газетного текста</w:t>
            </w:r>
            <w:r>
              <w:rPr>
                <w:sz w:val="28"/>
                <w:lang w:val="uk-UA"/>
              </w:rPr>
              <w:t xml:space="preserve">: Автореф. дис. … канд. филол. наук: 10.02.04 / </w:t>
            </w:r>
            <w:r>
              <w:rPr>
                <w:sz w:val="28"/>
              </w:rPr>
              <w:t>Московск. гос. пед. ин-т иностр. языков имени Мориса Тореза.</w:t>
            </w:r>
            <w:r>
              <w:rPr>
                <w:sz w:val="28"/>
                <w:lang w:val="uk-UA"/>
              </w:rPr>
              <w:t xml:space="preserve"> – М,             1975. – 40 с. </w:t>
            </w:r>
            <w:r>
              <w:rPr>
                <w:i/>
                <w:iCs/>
                <w:sz w:val="28"/>
              </w:rPr>
              <w:t xml:space="preserve"> </w:t>
            </w:r>
          </w:p>
        </w:tc>
      </w:tr>
      <w:tr w:rsidR="00C176C3" w14:paraId="787B814C" w14:textId="77777777" w:rsidTr="00695BFB">
        <w:tblPrEx>
          <w:tblCellMar>
            <w:top w:w="0" w:type="dxa"/>
            <w:bottom w:w="0" w:type="dxa"/>
          </w:tblCellMar>
        </w:tblPrEx>
        <w:tc>
          <w:tcPr>
            <w:tcW w:w="9854" w:type="dxa"/>
            <w:tcBorders>
              <w:top w:val="nil"/>
              <w:left w:val="nil"/>
              <w:bottom w:val="nil"/>
              <w:right w:val="nil"/>
            </w:tcBorders>
          </w:tcPr>
          <w:p w14:paraId="78ECE913" w14:textId="77777777" w:rsidR="00C176C3" w:rsidRDefault="00C176C3" w:rsidP="00695BFB">
            <w:pPr>
              <w:spacing w:line="360" w:lineRule="auto"/>
              <w:jc w:val="both"/>
              <w:rPr>
                <w:iCs/>
                <w:sz w:val="28"/>
              </w:rPr>
            </w:pPr>
            <w:r>
              <w:rPr>
                <w:sz w:val="28"/>
                <w:lang w:val="uk-UA"/>
              </w:rPr>
              <w:lastRenderedPageBreak/>
              <w:t xml:space="preserve">     8</w:t>
            </w:r>
            <w:r>
              <w:rPr>
                <w:sz w:val="28"/>
              </w:rPr>
              <w:t>7</w:t>
            </w:r>
            <w:r>
              <w:rPr>
                <w:sz w:val="28"/>
                <w:lang w:val="uk-UA"/>
              </w:rPr>
              <w:t xml:space="preserve">. </w:t>
            </w:r>
            <w:r>
              <w:rPr>
                <w:i/>
                <w:iCs/>
                <w:sz w:val="28"/>
              </w:rPr>
              <w:t>Иванова С.В., Артемова О.Е.</w:t>
            </w:r>
            <w:r>
              <w:rPr>
                <w:iCs/>
                <w:sz w:val="28"/>
              </w:rPr>
              <w:t xml:space="preserve"> Лингвокультурологический анализ текстов прецендентного жанра </w:t>
            </w:r>
            <w:r>
              <w:rPr>
                <w:i/>
                <w:sz w:val="28"/>
              </w:rPr>
              <w:t>лимерик</w:t>
            </w:r>
            <w:r>
              <w:rPr>
                <w:iCs/>
                <w:sz w:val="28"/>
              </w:rPr>
              <w:t xml:space="preserve"> </w:t>
            </w:r>
            <w:r>
              <w:rPr>
                <w:sz w:val="28"/>
              </w:rPr>
              <w:t>// Реальность, язык и сознание: Междунар. межвуз. сб. науч. тр. – Вып. 3. – Тамбов: Изд-во Тамбовск. гос. ун-та им</w:t>
            </w:r>
            <w:r>
              <w:rPr>
                <w:sz w:val="28"/>
                <w:lang w:val="uk-UA"/>
              </w:rPr>
              <w:t>ени</w:t>
            </w:r>
            <w:r>
              <w:rPr>
                <w:sz w:val="28"/>
              </w:rPr>
              <w:t xml:space="preserve"> Г.Р.Державина</w:t>
            </w:r>
            <w:r>
              <w:rPr>
                <w:sz w:val="28"/>
                <w:lang w:val="uk-UA"/>
              </w:rPr>
              <w:t>,</w:t>
            </w:r>
            <w:r>
              <w:rPr>
                <w:sz w:val="28"/>
              </w:rPr>
              <w:t xml:space="preserve"> 2005. – С. 291-299.</w:t>
            </w:r>
          </w:p>
          <w:p w14:paraId="33B66CDF" w14:textId="77777777" w:rsidR="00C176C3" w:rsidRDefault="00C176C3" w:rsidP="00695BFB">
            <w:pPr>
              <w:spacing w:line="360" w:lineRule="auto"/>
              <w:jc w:val="both"/>
              <w:rPr>
                <w:sz w:val="28"/>
                <w:lang w:val="uk-UA"/>
              </w:rPr>
            </w:pPr>
            <w:r>
              <w:rPr>
                <w:sz w:val="28"/>
              </w:rPr>
              <w:t xml:space="preserve">     </w:t>
            </w:r>
            <w:r>
              <w:rPr>
                <w:sz w:val="28"/>
                <w:lang w:val="uk-UA"/>
              </w:rPr>
              <w:t>8</w:t>
            </w:r>
            <w:r>
              <w:rPr>
                <w:sz w:val="28"/>
              </w:rPr>
              <w:t>8</w:t>
            </w:r>
            <w:r>
              <w:rPr>
                <w:sz w:val="28"/>
                <w:lang w:val="uk-UA"/>
              </w:rPr>
              <w:t xml:space="preserve">. </w:t>
            </w:r>
            <w:r>
              <w:rPr>
                <w:i/>
                <w:iCs/>
                <w:sz w:val="28"/>
              </w:rPr>
              <w:t>Ивченков В.</w:t>
            </w:r>
            <w:r>
              <w:rPr>
                <w:i/>
                <w:iCs/>
                <w:sz w:val="28"/>
                <w:lang w:val="uk-UA"/>
              </w:rPr>
              <w:t>И.</w:t>
            </w:r>
            <w:r>
              <w:rPr>
                <w:sz w:val="28"/>
                <w:lang w:val="uk-UA"/>
              </w:rPr>
              <w:t xml:space="preserve"> Лингвостилистика тропов Ю</w:t>
            </w:r>
            <w:r>
              <w:rPr>
                <w:sz w:val="28"/>
              </w:rPr>
              <w:t>рия Казакова. – М</w:t>
            </w:r>
            <w:r>
              <w:rPr>
                <w:sz w:val="28"/>
                <w:lang w:val="uk-UA"/>
              </w:rPr>
              <w:t>и</w:t>
            </w:r>
            <w:r>
              <w:rPr>
                <w:sz w:val="28"/>
              </w:rPr>
              <w:t>н</w:t>
            </w:r>
            <w:r>
              <w:rPr>
                <w:sz w:val="28"/>
                <w:lang w:val="uk-UA"/>
              </w:rPr>
              <w:t>ск</w:t>
            </w:r>
            <w:r>
              <w:rPr>
                <w:sz w:val="28"/>
              </w:rPr>
              <w:t xml:space="preserve">: УП </w:t>
            </w:r>
            <w:r>
              <w:rPr>
                <w:sz w:val="28"/>
                <w:lang w:val="uk-UA"/>
              </w:rPr>
              <w:t>“</w:t>
            </w:r>
            <w:r>
              <w:rPr>
                <w:sz w:val="28"/>
              </w:rPr>
              <w:t xml:space="preserve">Ред. науч.-метод. журн. </w:t>
            </w:r>
            <w:r>
              <w:rPr>
                <w:sz w:val="28"/>
                <w:lang w:val="uk-UA"/>
              </w:rPr>
              <w:t>“</w:t>
            </w:r>
            <w:r>
              <w:rPr>
                <w:sz w:val="28"/>
              </w:rPr>
              <w:t>Пачатковая школа</w:t>
            </w:r>
            <w:r>
              <w:rPr>
                <w:sz w:val="28"/>
                <w:lang w:val="uk-UA"/>
              </w:rPr>
              <w:t>”</w:t>
            </w:r>
            <w:r>
              <w:rPr>
                <w:sz w:val="28"/>
              </w:rPr>
              <w:t>, 2002. – 112 с.</w:t>
            </w:r>
          </w:p>
        </w:tc>
      </w:tr>
      <w:tr w:rsidR="00C176C3" w14:paraId="173A2562" w14:textId="77777777" w:rsidTr="00695BFB">
        <w:tblPrEx>
          <w:tblCellMar>
            <w:top w:w="0" w:type="dxa"/>
            <w:bottom w:w="0" w:type="dxa"/>
          </w:tblCellMar>
        </w:tblPrEx>
        <w:tc>
          <w:tcPr>
            <w:tcW w:w="9854" w:type="dxa"/>
            <w:tcBorders>
              <w:top w:val="nil"/>
              <w:left w:val="nil"/>
              <w:bottom w:val="nil"/>
              <w:right w:val="nil"/>
            </w:tcBorders>
          </w:tcPr>
          <w:p w14:paraId="351C3C18" w14:textId="77777777" w:rsidR="00C176C3" w:rsidRDefault="00C176C3" w:rsidP="00695BFB">
            <w:pPr>
              <w:spacing w:line="360" w:lineRule="auto"/>
              <w:jc w:val="both"/>
              <w:rPr>
                <w:sz w:val="28"/>
                <w:lang w:val="uk-UA"/>
              </w:rPr>
            </w:pPr>
            <w:r>
              <w:rPr>
                <w:sz w:val="28"/>
                <w:lang w:val="uk-UA"/>
              </w:rPr>
              <w:t xml:space="preserve">     89. </w:t>
            </w:r>
            <w:r>
              <w:rPr>
                <w:i/>
                <w:sz w:val="28"/>
                <w:lang w:val="uk-UA"/>
              </w:rPr>
              <w:t>Кагановська О</w:t>
            </w:r>
            <w:r>
              <w:rPr>
                <w:iCs/>
                <w:sz w:val="28"/>
                <w:lang w:val="uk-UA"/>
              </w:rPr>
              <w:t>.</w:t>
            </w:r>
            <w:r>
              <w:rPr>
                <w:i/>
                <w:sz w:val="28"/>
                <w:lang w:val="uk-UA"/>
              </w:rPr>
              <w:t>М.</w:t>
            </w:r>
            <w:r>
              <w:rPr>
                <w:iCs/>
                <w:sz w:val="28"/>
                <w:lang w:val="uk-UA"/>
              </w:rPr>
              <w:t xml:space="preserve"> Концептуальний підхід до поняття точки зору // Іноземна філологія на межі тисячоліть: Тези доп. міжнар. наук. конф.              25-26 квітня 2000. – Харків: Константа, 2000. – С. 101-102.</w:t>
            </w:r>
          </w:p>
        </w:tc>
      </w:tr>
      <w:tr w:rsidR="00C176C3" w14:paraId="4E0542E3" w14:textId="77777777" w:rsidTr="00695BFB">
        <w:tblPrEx>
          <w:tblCellMar>
            <w:top w:w="0" w:type="dxa"/>
            <w:bottom w:w="0" w:type="dxa"/>
          </w:tblCellMar>
        </w:tblPrEx>
        <w:tc>
          <w:tcPr>
            <w:tcW w:w="9854" w:type="dxa"/>
            <w:tcBorders>
              <w:top w:val="nil"/>
              <w:left w:val="nil"/>
              <w:bottom w:val="nil"/>
              <w:right w:val="nil"/>
            </w:tcBorders>
          </w:tcPr>
          <w:p w14:paraId="2CB8F113" w14:textId="77777777" w:rsidR="00C176C3" w:rsidRDefault="00C176C3" w:rsidP="00695BFB">
            <w:pPr>
              <w:spacing w:line="360" w:lineRule="auto"/>
              <w:jc w:val="both"/>
              <w:rPr>
                <w:sz w:val="28"/>
                <w:lang w:val="uk-UA"/>
              </w:rPr>
            </w:pPr>
            <w:r>
              <w:rPr>
                <w:sz w:val="28"/>
                <w:lang w:val="uk-UA"/>
              </w:rPr>
              <w:t xml:space="preserve">     90. </w:t>
            </w:r>
            <w:r>
              <w:rPr>
                <w:i/>
                <w:sz w:val="28"/>
                <w:lang w:val="uk-UA"/>
              </w:rPr>
              <w:t>Кагановська О</w:t>
            </w:r>
            <w:r>
              <w:rPr>
                <w:sz w:val="28"/>
                <w:lang w:val="uk-UA"/>
              </w:rPr>
              <w:t>.</w:t>
            </w:r>
            <w:r>
              <w:rPr>
                <w:i/>
                <w:iCs/>
                <w:sz w:val="28"/>
                <w:lang w:val="uk-UA"/>
              </w:rPr>
              <w:t xml:space="preserve">М. </w:t>
            </w:r>
            <w:r>
              <w:rPr>
                <w:sz w:val="28"/>
                <w:lang w:val="uk-UA"/>
              </w:rPr>
              <w:t>Текстові концепти художньої прози (на матеріалі французької романістики середини ХХ сторіччя). – К.: Вид-во Київськ. нац. лінгв. ун-ту,  2002. – 292 с.</w:t>
            </w:r>
          </w:p>
        </w:tc>
      </w:tr>
      <w:tr w:rsidR="00C176C3" w14:paraId="54523E76" w14:textId="77777777" w:rsidTr="00695BFB">
        <w:tblPrEx>
          <w:tblCellMar>
            <w:top w:w="0" w:type="dxa"/>
            <w:bottom w:w="0" w:type="dxa"/>
          </w:tblCellMar>
        </w:tblPrEx>
        <w:tc>
          <w:tcPr>
            <w:tcW w:w="9854" w:type="dxa"/>
            <w:tcBorders>
              <w:top w:val="nil"/>
              <w:left w:val="nil"/>
              <w:bottom w:val="nil"/>
              <w:right w:val="nil"/>
            </w:tcBorders>
          </w:tcPr>
          <w:p w14:paraId="3AE3E844" w14:textId="77777777" w:rsidR="00C176C3" w:rsidRDefault="00C176C3" w:rsidP="00695BFB">
            <w:pPr>
              <w:spacing w:line="360" w:lineRule="auto"/>
              <w:jc w:val="both"/>
              <w:rPr>
                <w:sz w:val="28"/>
                <w:lang w:val="uk-UA"/>
              </w:rPr>
            </w:pPr>
            <w:r>
              <w:rPr>
                <w:sz w:val="28"/>
                <w:lang w:val="uk-UA"/>
              </w:rPr>
              <w:t xml:space="preserve">     </w:t>
            </w:r>
            <w:r>
              <w:rPr>
                <w:sz w:val="28"/>
              </w:rPr>
              <w:t>91</w:t>
            </w:r>
            <w:r>
              <w:rPr>
                <w:sz w:val="28"/>
                <w:lang w:val="uk-UA"/>
              </w:rPr>
              <w:t xml:space="preserve">. </w:t>
            </w:r>
            <w:r>
              <w:rPr>
                <w:i/>
                <w:sz w:val="28"/>
              </w:rPr>
              <w:t>Калачева С</w:t>
            </w:r>
            <w:r>
              <w:rPr>
                <w:sz w:val="28"/>
                <w:lang w:val="uk-UA"/>
              </w:rPr>
              <w:t>.</w:t>
            </w:r>
            <w:r>
              <w:rPr>
                <w:i/>
                <w:iCs/>
                <w:sz w:val="28"/>
                <w:lang w:val="uk-UA"/>
              </w:rPr>
              <w:t>, Рощин П.</w:t>
            </w:r>
            <w:r>
              <w:rPr>
                <w:sz w:val="28"/>
                <w:lang w:val="uk-UA"/>
              </w:rPr>
              <w:t xml:space="preserve"> Жанр // </w:t>
            </w:r>
            <w:r>
              <w:rPr>
                <w:iCs/>
                <w:sz w:val="28"/>
              </w:rPr>
              <w:t xml:space="preserve">Теоретическая поэтика: Понятия и определения / Авт.-сост. Н.Д.Тамарченко. – М.: Российск. гос. гуманитарн. </w:t>
            </w:r>
            <w:r>
              <w:rPr>
                <w:iCs/>
                <w:sz w:val="28"/>
              </w:rPr>
              <w:br/>
              <w:t>ун-т</w:t>
            </w:r>
            <w:r>
              <w:rPr>
                <w:iCs/>
                <w:sz w:val="28"/>
                <w:lang w:val="uk-UA"/>
              </w:rPr>
              <w:t>,</w:t>
            </w:r>
            <w:r>
              <w:rPr>
                <w:iCs/>
                <w:sz w:val="28"/>
              </w:rPr>
              <w:t xml:space="preserve"> 2002. – </w:t>
            </w:r>
            <w:r>
              <w:rPr>
                <w:iCs/>
                <w:sz w:val="28"/>
                <w:lang w:val="uk-UA"/>
              </w:rPr>
              <w:t>С</w:t>
            </w:r>
            <w:r>
              <w:rPr>
                <w:iCs/>
                <w:sz w:val="28"/>
              </w:rPr>
              <w:t>.</w:t>
            </w:r>
            <w:r>
              <w:rPr>
                <w:iCs/>
                <w:sz w:val="28"/>
                <w:lang w:val="uk-UA"/>
              </w:rPr>
              <w:t xml:space="preserve"> 268.</w:t>
            </w:r>
          </w:p>
        </w:tc>
      </w:tr>
      <w:tr w:rsidR="00C176C3" w14:paraId="2C662050" w14:textId="77777777" w:rsidTr="00695BFB">
        <w:tblPrEx>
          <w:tblCellMar>
            <w:top w:w="0" w:type="dxa"/>
            <w:bottom w:w="0" w:type="dxa"/>
          </w:tblCellMar>
        </w:tblPrEx>
        <w:tc>
          <w:tcPr>
            <w:tcW w:w="9854" w:type="dxa"/>
            <w:tcBorders>
              <w:top w:val="nil"/>
              <w:left w:val="nil"/>
              <w:bottom w:val="nil"/>
              <w:right w:val="nil"/>
            </w:tcBorders>
          </w:tcPr>
          <w:p w14:paraId="723312D3" w14:textId="77777777" w:rsidR="00C176C3" w:rsidRDefault="00C176C3" w:rsidP="00695BFB">
            <w:pPr>
              <w:spacing w:line="360" w:lineRule="auto"/>
              <w:jc w:val="both"/>
              <w:rPr>
                <w:sz w:val="28"/>
                <w:lang w:val="uk-UA"/>
              </w:rPr>
            </w:pPr>
            <w:r>
              <w:rPr>
                <w:sz w:val="28"/>
                <w:lang w:val="uk-UA"/>
              </w:rPr>
              <w:t xml:space="preserve">     92. </w:t>
            </w:r>
            <w:r>
              <w:rPr>
                <w:i/>
                <w:sz w:val="28"/>
                <w:lang w:val="uk-UA"/>
              </w:rPr>
              <w:t>Квіт С</w:t>
            </w:r>
            <w:r>
              <w:rPr>
                <w:sz w:val="28"/>
                <w:lang w:val="uk-UA"/>
              </w:rPr>
              <w:t>.</w:t>
            </w:r>
            <w:r>
              <w:rPr>
                <w:i/>
                <w:iCs/>
                <w:sz w:val="28"/>
                <w:lang w:val="uk-UA"/>
              </w:rPr>
              <w:t xml:space="preserve">М. </w:t>
            </w:r>
            <w:r>
              <w:rPr>
                <w:sz w:val="28"/>
                <w:lang w:val="uk-UA"/>
              </w:rPr>
              <w:t>Основи герменевтики. – К.: Вид. дім “КМ Академія”, 2003. – 192 с.</w:t>
            </w:r>
          </w:p>
        </w:tc>
      </w:tr>
      <w:tr w:rsidR="00C176C3" w14:paraId="45410828" w14:textId="77777777" w:rsidTr="00695BFB">
        <w:tblPrEx>
          <w:tblCellMar>
            <w:top w:w="0" w:type="dxa"/>
            <w:bottom w:w="0" w:type="dxa"/>
          </w:tblCellMar>
        </w:tblPrEx>
        <w:tc>
          <w:tcPr>
            <w:tcW w:w="9854" w:type="dxa"/>
            <w:tcBorders>
              <w:top w:val="nil"/>
              <w:left w:val="nil"/>
              <w:bottom w:val="nil"/>
              <w:right w:val="nil"/>
            </w:tcBorders>
          </w:tcPr>
          <w:p w14:paraId="64F27A0C" w14:textId="77777777" w:rsidR="00C176C3" w:rsidRDefault="00C176C3" w:rsidP="00695BFB">
            <w:pPr>
              <w:spacing w:line="360" w:lineRule="auto"/>
              <w:jc w:val="both"/>
              <w:rPr>
                <w:sz w:val="28"/>
                <w:lang w:val="uk-UA"/>
              </w:rPr>
            </w:pPr>
            <w:r>
              <w:rPr>
                <w:sz w:val="28"/>
                <w:lang w:val="uk-UA"/>
              </w:rPr>
              <w:t xml:space="preserve">     93. </w:t>
            </w:r>
            <w:r>
              <w:rPr>
                <w:i/>
                <w:sz w:val="28"/>
              </w:rPr>
              <w:t>Кемаева И</w:t>
            </w:r>
            <w:r>
              <w:rPr>
                <w:sz w:val="28"/>
              </w:rPr>
              <w:t>.</w:t>
            </w:r>
            <w:r>
              <w:rPr>
                <w:i/>
                <w:iCs/>
                <w:sz w:val="28"/>
              </w:rPr>
              <w:t>А.</w:t>
            </w:r>
            <w:r>
              <w:rPr>
                <w:sz w:val="28"/>
              </w:rPr>
              <w:t xml:space="preserve"> Метафорические концепты в языке английской и американской поэзии: Автореф… канд. филол. наук: 10.02.04 / Московск</w:t>
            </w:r>
            <w:r>
              <w:rPr>
                <w:sz w:val="28"/>
                <w:lang w:val="uk-UA"/>
              </w:rPr>
              <w:t>.</w:t>
            </w:r>
            <w:r>
              <w:rPr>
                <w:sz w:val="28"/>
              </w:rPr>
              <w:t xml:space="preserve"> </w:t>
            </w:r>
            <w:r>
              <w:rPr>
                <w:sz w:val="28"/>
                <w:lang w:val="uk-UA"/>
              </w:rPr>
              <w:t>лингв.</w:t>
            </w:r>
            <w:r>
              <w:rPr>
                <w:sz w:val="28"/>
              </w:rPr>
              <w:t xml:space="preserve"> ун</w:t>
            </w:r>
            <w:r>
              <w:rPr>
                <w:sz w:val="28"/>
                <w:lang w:val="uk-UA"/>
              </w:rPr>
              <w:t>-</w:t>
            </w:r>
            <w:r>
              <w:rPr>
                <w:sz w:val="28"/>
              </w:rPr>
              <w:t>т ордена Дружбы народов. – М., 2003. – 23 с.</w:t>
            </w:r>
          </w:p>
        </w:tc>
      </w:tr>
      <w:tr w:rsidR="00C176C3" w14:paraId="1AB82EA1" w14:textId="77777777" w:rsidTr="00695BFB">
        <w:tblPrEx>
          <w:tblCellMar>
            <w:top w:w="0" w:type="dxa"/>
            <w:bottom w:w="0" w:type="dxa"/>
          </w:tblCellMar>
        </w:tblPrEx>
        <w:tc>
          <w:tcPr>
            <w:tcW w:w="9854" w:type="dxa"/>
            <w:tcBorders>
              <w:top w:val="nil"/>
              <w:left w:val="nil"/>
              <w:bottom w:val="nil"/>
              <w:right w:val="nil"/>
            </w:tcBorders>
          </w:tcPr>
          <w:p w14:paraId="6AE2D2A7" w14:textId="77777777" w:rsidR="00C176C3" w:rsidRDefault="00C176C3" w:rsidP="00695BFB">
            <w:pPr>
              <w:spacing w:line="360" w:lineRule="auto"/>
              <w:jc w:val="both"/>
              <w:rPr>
                <w:sz w:val="28"/>
                <w:lang w:val="uk-UA"/>
              </w:rPr>
            </w:pPr>
            <w:r>
              <w:rPr>
                <w:sz w:val="28"/>
                <w:lang w:val="uk-UA"/>
              </w:rPr>
              <w:t xml:space="preserve">     94. </w:t>
            </w:r>
            <w:r>
              <w:rPr>
                <w:i/>
                <w:iCs/>
                <w:sz w:val="28"/>
              </w:rPr>
              <w:t>Кириченко О.М.</w:t>
            </w:r>
            <w:r>
              <w:rPr>
                <w:sz w:val="28"/>
              </w:rPr>
              <w:t xml:space="preserve"> У истоков критического реализма в поэзии США         ХХ века. Творчество Карла Сэндберга в 10-20-е годы // Литература США. – М.: Изд-во Московск. ун-та</w:t>
            </w:r>
            <w:r>
              <w:rPr>
                <w:sz w:val="28"/>
                <w:lang w:val="uk-UA"/>
              </w:rPr>
              <w:t xml:space="preserve">, </w:t>
            </w:r>
            <w:r>
              <w:rPr>
                <w:sz w:val="28"/>
              </w:rPr>
              <w:t>1973. – С. 39-69.</w:t>
            </w:r>
          </w:p>
        </w:tc>
      </w:tr>
      <w:tr w:rsidR="00C176C3" w14:paraId="39F466AC" w14:textId="77777777" w:rsidTr="00695BFB">
        <w:tblPrEx>
          <w:tblCellMar>
            <w:top w:w="0" w:type="dxa"/>
            <w:bottom w:w="0" w:type="dxa"/>
          </w:tblCellMar>
        </w:tblPrEx>
        <w:tc>
          <w:tcPr>
            <w:tcW w:w="9854" w:type="dxa"/>
            <w:tcBorders>
              <w:top w:val="nil"/>
              <w:left w:val="nil"/>
              <w:bottom w:val="nil"/>
              <w:right w:val="nil"/>
            </w:tcBorders>
          </w:tcPr>
          <w:p w14:paraId="26E1A7F0" w14:textId="77777777" w:rsidR="00C176C3" w:rsidRDefault="00C176C3" w:rsidP="00695BFB">
            <w:pPr>
              <w:spacing w:line="360" w:lineRule="auto"/>
              <w:jc w:val="both"/>
              <w:rPr>
                <w:sz w:val="28"/>
                <w:lang w:val="uk-UA"/>
              </w:rPr>
            </w:pPr>
            <w:r>
              <w:rPr>
                <w:sz w:val="28"/>
                <w:lang w:val="uk-UA"/>
              </w:rPr>
              <w:t xml:space="preserve">     95. </w:t>
            </w:r>
            <w:r>
              <w:rPr>
                <w:i/>
                <w:sz w:val="28"/>
                <w:lang w:val="uk-UA"/>
              </w:rPr>
              <w:t>Киченко О.</w:t>
            </w:r>
            <w:r>
              <w:rPr>
                <w:iCs/>
                <w:sz w:val="28"/>
                <w:lang w:val="uk-UA"/>
              </w:rPr>
              <w:t xml:space="preserve"> Фольклор як художня система (проблеми теорії). – Дрогобич: НВЦ “Каменяр”, 2002. – 216 с.</w:t>
            </w:r>
          </w:p>
        </w:tc>
      </w:tr>
      <w:tr w:rsidR="00C176C3" w14:paraId="3E303688" w14:textId="77777777" w:rsidTr="00695BFB">
        <w:tblPrEx>
          <w:tblCellMar>
            <w:top w:w="0" w:type="dxa"/>
            <w:bottom w:w="0" w:type="dxa"/>
          </w:tblCellMar>
        </w:tblPrEx>
        <w:tc>
          <w:tcPr>
            <w:tcW w:w="9854" w:type="dxa"/>
            <w:tcBorders>
              <w:top w:val="nil"/>
              <w:left w:val="nil"/>
              <w:bottom w:val="nil"/>
              <w:right w:val="nil"/>
            </w:tcBorders>
          </w:tcPr>
          <w:p w14:paraId="7013AF12" w14:textId="77777777" w:rsidR="00C176C3" w:rsidRDefault="00C176C3" w:rsidP="00695BFB">
            <w:pPr>
              <w:spacing w:line="360" w:lineRule="auto"/>
              <w:jc w:val="both"/>
              <w:rPr>
                <w:sz w:val="28"/>
                <w:lang w:val="uk-UA"/>
              </w:rPr>
            </w:pPr>
            <w:r>
              <w:rPr>
                <w:sz w:val="28"/>
                <w:lang w:val="uk-UA"/>
              </w:rPr>
              <w:t xml:space="preserve">     96. </w:t>
            </w:r>
            <w:r>
              <w:rPr>
                <w:rFonts w:ascii="Times New Roman CYR" w:hAnsi="Times New Roman CYR"/>
                <w:i/>
                <w:sz w:val="28"/>
                <w:szCs w:val="28"/>
                <w:lang w:val="uk-UA"/>
              </w:rPr>
              <w:t>Киченко О.</w:t>
            </w:r>
            <w:r>
              <w:rPr>
                <w:rFonts w:ascii="Times New Roman CYR" w:hAnsi="Times New Roman CYR"/>
                <w:iCs/>
                <w:sz w:val="28"/>
                <w:szCs w:val="28"/>
                <w:lang w:val="uk-UA"/>
              </w:rPr>
              <w:t xml:space="preserve"> Функції образного слова у міфологізованому смисловому контексті (класичні теорії образу і проблеми функціональної поетики) // Вісник Полтавського державного педагогічного університету імені В.Г.Короленка. Філологічні науки. – Вип. 3 (30). – Полтава: Вид-во Полтавськ. держ. пед.      ун-ту, 2003. – С. 3-6.</w:t>
            </w:r>
          </w:p>
        </w:tc>
      </w:tr>
      <w:tr w:rsidR="00C176C3" w14:paraId="1A249D40" w14:textId="77777777" w:rsidTr="00695BFB">
        <w:tblPrEx>
          <w:tblCellMar>
            <w:top w:w="0" w:type="dxa"/>
            <w:bottom w:w="0" w:type="dxa"/>
          </w:tblCellMar>
        </w:tblPrEx>
        <w:tc>
          <w:tcPr>
            <w:tcW w:w="9854" w:type="dxa"/>
            <w:tcBorders>
              <w:top w:val="nil"/>
              <w:left w:val="nil"/>
              <w:bottom w:val="nil"/>
              <w:right w:val="nil"/>
            </w:tcBorders>
          </w:tcPr>
          <w:p w14:paraId="5AA8D5F2" w14:textId="77777777" w:rsidR="00C176C3" w:rsidRDefault="00C176C3" w:rsidP="00695BFB">
            <w:pPr>
              <w:spacing w:line="360" w:lineRule="auto"/>
              <w:jc w:val="both"/>
              <w:rPr>
                <w:sz w:val="28"/>
                <w:lang w:val="uk-UA"/>
              </w:rPr>
            </w:pPr>
            <w:r>
              <w:rPr>
                <w:sz w:val="28"/>
                <w:lang w:val="uk-UA"/>
              </w:rPr>
              <w:lastRenderedPageBreak/>
              <w:t xml:space="preserve">     9</w:t>
            </w:r>
            <w:r>
              <w:rPr>
                <w:sz w:val="28"/>
              </w:rPr>
              <w:t>7</w:t>
            </w:r>
            <w:r>
              <w:rPr>
                <w:sz w:val="28"/>
                <w:lang w:val="uk-UA"/>
              </w:rPr>
              <w:t xml:space="preserve">. </w:t>
            </w:r>
            <w:r>
              <w:rPr>
                <w:rFonts w:ascii="Times New Roman CYR" w:hAnsi="Times New Roman CYR"/>
                <w:i/>
                <w:sz w:val="28"/>
                <w:szCs w:val="28"/>
              </w:rPr>
              <w:t>Ковтунова И.</w:t>
            </w:r>
            <w:r>
              <w:rPr>
                <w:i/>
                <w:iCs/>
                <w:sz w:val="28"/>
                <w:lang w:val="uk-UA"/>
              </w:rPr>
              <w:t>И.</w:t>
            </w:r>
            <w:r>
              <w:rPr>
                <w:sz w:val="28"/>
                <w:lang w:val="uk-UA"/>
              </w:rPr>
              <w:t xml:space="preserve"> Н</w:t>
            </w:r>
            <w:r>
              <w:rPr>
                <w:sz w:val="28"/>
              </w:rPr>
              <w:t xml:space="preserve">екоторые направления эволюции поэтического языка в ХХ веке // </w:t>
            </w:r>
            <w:r>
              <w:rPr>
                <w:iCs/>
                <w:sz w:val="28"/>
              </w:rPr>
              <w:t>Очерки истории языка русской поэзии ХХ века. Поэтический язык и идиостиль: Общие вопросы. Звуковая организация текста. – М.: Наука</w:t>
            </w:r>
            <w:r>
              <w:rPr>
                <w:iCs/>
                <w:sz w:val="28"/>
                <w:lang w:val="uk-UA"/>
              </w:rPr>
              <w:t>,</w:t>
            </w:r>
            <w:r>
              <w:rPr>
                <w:iCs/>
                <w:sz w:val="28"/>
              </w:rPr>
              <w:t xml:space="preserve"> 1990. – С. 7-27.</w:t>
            </w:r>
          </w:p>
        </w:tc>
      </w:tr>
      <w:tr w:rsidR="00C176C3" w14:paraId="7701E8E8" w14:textId="77777777" w:rsidTr="00695BFB">
        <w:tblPrEx>
          <w:tblCellMar>
            <w:top w:w="0" w:type="dxa"/>
            <w:bottom w:w="0" w:type="dxa"/>
          </w:tblCellMar>
        </w:tblPrEx>
        <w:tc>
          <w:tcPr>
            <w:tcW w:w="9854" w:type="dxa"/>
            <w:tcBorders>
              <w:top w:val="nil"/>
              <w:left w:val="nil"/>
              <w:bottom w:val="nil"/>
              <w:right w:val="nil"/>
            </w:tcBorders>
          </w:tcPr>
          <w:p w14:paraId="09B16F27" w14:textId="77777777" w:rsidR="00C176C3" w:rsidRDefault="00C176C3" w:rsidP="00695BFB">
            <w:pPr>
              <w:spacing w:line="360" w:lineRule="auto"/>
              <w:jc w:val="both"/>
              <w:rPr>
                <w:sz w:val="28"/>
                <w:lang w:val="uk-UA"/>
              </w:rPr>
            </w:pPr>
            <w:r>
              <w:rPr>
                <w:sz w:val="28"/>
                <w:lang w:val="uk-UA"/>
              </w:rPr>
              <w:t xml:space="preserve">     98. </w:t>
            </w:r>
            <w:r>
              <w:rPr>
                <w:rFonts w:ascii="Times New Roman CYR" w:hAnsi="Times New Roman CYR"/>
                <w:i/>
                <w:sz w:val="28"/>
                <w:szCs w:val="28"/>
              </w:rPr>
              <w:t>Кожевникова Н.</w:t>
            </w:r>
            <w:r>
              <w:rPr>
                <w:i/>
                <w:iCs/>
                <w:sz w:val="28"/>
              </w:rPr>
              <w:t xml:space="preserve">А. </w:t>
            </w:r>
            <w:r>
              <w:rPr>
                <w:sz w:val="28"/>
              </w:rPr>
              <w:t xml:space="preserve">Звуковая организация текста // </w:t>
            </w:r>
            <w:r>
              <w:rPr>
                <w:iCs/>
                <w:sz w:val="28"/>
              </w:rPr>
              <w:t>Очерки истории языка русской поэзии ХХ века. Поэтический язык и идиостиль: Общие вопросы. Звуковая организация текста. – М.: Наука</w:t>
            </w:r>
            <w:r>
              <w:rPr>
                <w:iCs/>
                <w:sz w:val="28"/>
                <w:lang w:val="uk-UA"/>
              </w:rPr>
              <w:t>,</w:t>
            </w:r>
            <w:r>
              <w:rPr>
                <w:iCs/>
                <w:sz w:val="28"/>
              </w:rPr>
              <w:t xml:space="preserve"> 1990. – С.167-300.</w:t>
            </w:r>
          </w:p>
        </w:tc>
      </w:tr>
      <w:tr w:rsidR="00C176C3" w14:paraId="0175D886" w14:textId="77777777" w:rsidTr="00695BFB">
        <w:tblPrEx>
          <w:tblCellMar>
            <w:top w:w="0" w:type="dxa"/>
            <w:bottom w:w="0" w:type="dxa"/>
          </w:tblCellMar>
        </w:tblPrEx>
        <w:tc>
          <w:tcPr>
            <w:tcW w:w="9854" w:type="dxa"/>
            <w:tcBorders>
              <w:top w:val="nil"/>
              <w:left w:val="nil"/>
              <w:bottom w:val="nil"/>
              <w:right w:val="nil"/>
            </w:tcBorders>
          </w:tcPr>
          <w:p w14:paraId="1F50FFE6" w14:textId="77777777" w:rsidR="00C176C3" w:rsidRDefault="00C176C3" w:rsidP="00695BFB">
            <w:pPr>
              <w:spacing w:line="360" w:lineRule="auto"/>
              <w:jc w:val="both"/>
              <w:rPr>
                <w:sz w:val="28"/>
                <w:lang w:val="uk-UA"/>
              </w:rPr>
            </w:pPr>
            <w:r>
              <w:rPr>
                <w:sz w:val="28"/>
                <w:lang w:val="uk-UA"/>
              </w:rPr>
              <w:t xml:space="preserve">     99. </w:t>
            </w:r>
            <w:r>
              <w:rPr>
                <w:rFonts w:ascii="Times New Roman CYR" w:hAnsi="Times New Roman CYR"/>
                <w:i/>
                <w:sz w:val="28"/>
                <w:szCs w:val="28"/>
              </w:rPr>
              <w:t>Кожина М.</w:t>
            </w:r>
            <w:r>
              <w:rPr>
                <w:i/>
                <w:iCs/>
                <w:sz w:val="28"/>
                <w:lang w:val="uk-UA"/>
              </w:rPr>
              <w:t>Н.</w:t>
            </w:r>
            <w:r>
              <w:rPr>
                <w:sz w:val="28"/>
                <w:lang w:val="uk-UA"/>
              </w:rPr>
              <w:t xml:space="preserve"> </w:t>
            </w:r>
            <w:r>
              <w:rPr>
                <w:sz w:val="28"/>
              </w:rPr>
              <w:t>Стилистика русского языка. – М.: Просвещение, 1977. – 223 с.</w:t>
            </w:r>
          </w:p>
        </w:tc>
      </w:tr>
      <w:tr w:rsidR="00C176C3" w14:paraId="22E921DA" w14:textId="77777777" w:rsidTr="00695BFB">
        <w:tblPrEx>
          <w:tblCellMar>
            <w:top w:w="0" w:type="dxa"/>
            <w:bottom w:w="0" w:type="dxa"/>
          </w:tblCellMar>
        </w:tblPrEx>
        <w:tc>
          <w:tcPr>
            <w:tcW w:w="9854" w:type="dxa"/>
            <w:tcBorders>
              <w:top w:val="nil"/>
              <w:left w:val="nil"/>
              <w:bottom w:val="nil"/>
              <w:right w:val="nil"/>
            </w:tcBorders>
          </w:tcPr>
          <w:p w14:paraId="2100487A" w14:textId="77777777" w:rsidR="00C176C3" w:rsidRDefault="00C176C3" w:rsidP="00695BFB">
            <w:pPr>
              <w:spacing w:line="360" w:lineRule="auto"/>
              <w:jc w:val="both"/>
              <w:rPr>
                <w:sz w:val="28"/>
                <w:lang w:val="uk-UA"/>
              </w:rPr>
            </w:pPr>
            <w:r>
              <w:rPr>
                <w:sz w:val="28"/>
                <w:lang w:val="uk-UA"/>
              </w:rPr>
              <w:t xml:space="preserve">     100. </w:t>
            </w:r>
            <w:r>
              <w:rPr>
                <w:rFonts w:ascii="Times New Roman CYR" w:hAnsi="Times New Roman CYR"/>
                <w:i/>
                <w:sz w:val="28"/>
                <w:szCs w:val="28"/>
                <w:lang w:val="uk-UA"/>
              </w:rPr>
              <w:t>Кожинов В.</w:t>
            </w:r>
            <w:r>
              <w:rPr>
                <w:i/>
                <w:iCs/>
                <w:sz w:val="28"/>
                <w:lang w:val="uk-UA"/>
              </w:rPr>
              <w:t>В.</w:t>
            </w:r>
            <w:r>
              <w:rPr>
                <w:sz w:val="28"/>
                <w:lang w:val="uk-UA"/>
              </w:rPr>
              <w:t xml:space="preserve"> Жанр литературный // </w:t>
            </w:r>
            <w:r>
              <w:rPr>
                <w:i/>
                <w:sz w:val="28"/>
              </w:rPr>
              <w:t xml:space="preserve"> </w:t>
            </w:r>
            <w:r>
              <w:rPr>
                <w:iCs/>
                <w:sz w:val="28"/>
              </w:rPr>
              <w:t xml:space="preserve">Теоретическая поэтика: Понятия и определения / Авт.-сост. Н.Д.Тамарченко. – М.: Российск. гос. гуманитарн. </w:t>
            </w:r>
            <w:r>
              <w:rPr>
                <w:iCs/>
                <w:sz w:val="28"/>
              </w:rPr>
              <w:br/>
              <w:t>ун-т</w:t>
            </w:r>
            <w:r>
              <w:rPr>
                <w:iCs/>
                <w:sz w:val="28"/>
                <w:lang w:val="uk-UA"/>
              </w:rPr>
              <w:t>,</w:t>
            </w:r>
            <w:r>
              <w:rPr>
                <w:iCs/>
                <w:sz w:val="28"/>
              </w:rPr>
              <w:t xml:space="preserve"> 2002. – </w:t>
            </w:r>
            <w:r>
              <w:rPr>
                <w:iCs/>
                <w:sz w:val="28"/>
                <w:lang w:val="uk-UA"/>
              </w:rPr>
              <w:t>С</w:t>
            </w:r>
            <w:r>
              <w:rPr>
                <w:iCs/>
                <w:sz w:val="28"/>
              </w:rPr>
              <w:t>.</w:t>
            </w:r>
            <w:r>
              <w:rPr>
                <w:iCs/>
                <w:sz w:val="28"/>
                <w:lang w:val="uk-UA"/>
              </w:rPr>
              <w:t xml:space="preserve"> 269-270.</w:t>
            </w:r>
          </w:p>
        </w:tc>
      </w:tr>
      <w:tr w:rsidR="00C176C3" w14:paraId="5E15BF09" w14:textId="77777777" w:rsidTr="00695BFB">
        <w:tblPrEx>
          <w:tblCellMar>
            <w:top w:w="0" w:type="dxa"/>
            <w:bottom w:w="0" w:type="dxa"/>
          </w:tblCellMar>
        </w:tblPrEx>
        <w:tc>
          <w:tcPr>
            <w:tcW w:w="9854" w:type="dxa"/>
            <w:tcBorders>
              <w:top w:val="nil"/>
              <w:left w:val="nil"/>
              <w:bottom w:val="nil"/>
              <w:right w:val="nil"/>
            </w:tcBorders>
          </w:tcPr>
          <w:p w14:paraId="64C469A5" w14:textId="77777777" w:rsidR="00C176C3" w:rsidRDefault="00C176C3" w:rsidP="00695BFB">
            <w:pPr>
              <w:spacing w:line="360" w:lineRule="auto"/>
              <w:jc w:val="both"/>
              <w:rPr>
                <w:sz w:val="28"/>
                <w:lang w:val="uk-UA"/>
              </w:rPr>
            </w:pPr>
            <w:r>
              <w:rPr>
                <w:sz w:val="28"/>
                <w:lang w:val="uk-UA"/>
              </w:rPr>
              <w:t xml:space="preserve">     101. </w:t>
            </w:r>
            <w:r>
              <w:rPr>
                <w:rFonts w:ascii="Times New Roman CYR" w:hAnsi="Times New Roman CYR"/>
                <w:i/>
                <w:sz w:val="28"/>
                <w:szCs w:val="28"/>
              </w:rPr>
              <w:t>Кожинов В.</w:t>
            </w:r>
            <w:r>
              <w:rPr>
                <w:i/>
                <w:iCs/>
                <w:sz w:val="28"/>
              </w:rPr>
              <w:t>В.</w:t>
            </w:r>
            <w:r>
              <w:rPr>
                <w:sz w:val="28"/>
              </w:rPr>
              <w:t xml:space="preserve"> Композиция // </w:t>
            </w:r>
            <w:r>
              <w:rPr>
                <w:iCs/>
                <w:sz w:val="28"/>
              </w:rPr>
              <w:t xml:space="preserve">Теоретическая поэтика: Понятия и определения / Авт.-сост. Н.Д.Тамарченко. – М.: Российск. гос. гуманитарн. </w:t>
            </w:r>
            <w:r>
              <w:rPr>
                <w:iCs/>
                <w:sz w:val="28"/>
              </w:rPr>
              <w:br/>
              <w:t xml:space="preserve">ун-т, 2002. – </w:t>
            </w:r>
            <w:r>
              <w:rPr>
                <w:iCs/>
                <w:sz w:val="28"/>
                <w:lang w:val="uk-UA"/>
              </w:rPr>
              <w:t>С</w:t>
            </w:r>
            <w:r>
              <w:rPr>
                <w:iCs/>
                <w:sz w:val="28"/>
              </w:rPr>
              <w:t>. 218-219.</w:t>
            </w:r>
          </w:p>
        </w:tc>
      </w:tr>
      <w:tr w:rsidR="00C176C3" w14:paraId="7B7F43B5" w14:textId="77777777" w:rsidTr="00695BFB">
        <w:tblPrEx>
          <w:tblCellMar>
            <w:top w:w="0" w:type="dxa"/>
            <w:bottom w:w="0" w:type="dxa"/>
          </w:tblCellMar>
        </w:tblPrEx>
        <w:tc>
          <w:tcPr>
            <w:tcW w:w="9854" w:type="dxa"/>
            <w:tcBorders>
              <w:top w:val="nil"/>
              <w:left w:val="nil"/>
              <w:bottom w:val="nil"/>
              <w:right w:val="nil"/>
            </w:tcBorders>
          </w:tcPr>
          <w:p w14:paraId="034EA792" w14:textId="77777777" w:rsidR="00C176C3" w:rsidRDefault="00C176C3" w:rsidP="00695BFB">
            <w:pPr>
              <w:spacing w:line="360" w:lineRule="auto"/>
              <w:jc w:val="both"/>
              <w:rPr>
                <w:sz w:val="28"/>
                <w:lang w:val="uk-UA"/>
              </w:rPr>
            </w:pPr>
            <w:r>
              <w:rPr>
                <w:sz w:val="28"/>
                <w:lang w:val="uk-UA"/>
              </w:rPr>
              <w:t xml:space="preserve">     102. </w:t>
            </w:r>
            <w:r>
              <w:rPr>
                <w:rFonts w:ascii="Times New Roman CYR" w:hAnsi="Times New Roman CYR"/>
                <w:i/>
                <w:sz w:val="28"/>
                <w:szCs w:val="28"/>
              </w:rPr>
              <w:t>Кожинов В.</w:t>
            </w:r>
            <w:r>
              <w:rPr>
                <w:i/>
                <w:iCs/>
                <w:sz w:val="28"/>
                <w:lang w:val="uk-UA"/>
              </w:rPr>
              <w:t>В.</w:t>
            </w:r>
            <w:r>
              <w:rPr>
                <w:sz w:val="28"/>
                <w:lang w:val="uk-UA"/>
              </w:rPr>
              <w:t xml:space="preserve"> Содержание и форма // </w:t>
            </w:r>
            <w:r>
              <w:rPr>
                <w:iCs/>
                <w:sz w:val="28"/>
              </w:rPr>
              <w:t xml:space="preserve">Теоретическая поэтика: Понятия и определения / Авт.-сост. Н.Д.Тамарченко. – М.: Российск. гос. гуманитарн. </w:t>
            </w:r>
            <w:r>
              <w:rPr>
                <w:iCs/>
                <w:sz w:val="28"/>
              </w:rPr>
              <w:br/>
              <w:t xml:space="preserve">ун-т, 2002. – </w:t>
            </w:r>
            <w:r>
              <w:rPr>
                <w:iCs/>
                <w:sz w:val="28"/>
                <w:lang w:val="uk-UA"/>
              </w:rPr>
              <w:t>С</w:t>
            </w:r>
            <w:r>
              <w:rPr>
                <w:iCs/>
                <w:sz w:val="28"/>
              </w:rPr>
              <w:t>. 62-63.</w:t>
            </w:r>
          </w:p>
        </w:tc>
      </w:tr>
      <w:tr w:rsidR="00C176C3" w14:paraId="55852078" w14:textId="77777777" w:rsidTr="00695BFB">
        <w:tblPrEx>
          <w:tblCellMar>
            <w:top w:w="0" w:type="dxa"/>
            <w:bottom w:w="0" w:type="dxa"/>
          </w:tblCellMar>
        </w:tblPrEx>
        <w:tc>
          <w:tcPr>
            <w:tcW w:w="9854" w:type="dxa"/>
            <w:tcBorders>
              <w:top w:val="nil"/>
              <w:left w:val="nil"/>
              <w:bottom w:val="nil"/>
              <w:right w:val="nil"/>
            </w:tcBorders>
          </w:tcPr>
          <w:p w14:paraId="5C557562" w14:textId="77777777" w:rsidR="00C176C3" w:rsidRDefault="00C176C3" w:rsidP="00695BFB">
            <w:pPr>
              <w:spacing w:line="360" w:lineRule="auto"/>
              <w:jc w:val="both"/>
              <w:rPr>
                <w:sz w:val="28"/>
                <w:lang w:val="uk-UA"/>
              </w:rPr>
            </w:pPr>
            <w:r>
              <w:rPr>
                <w:sz w:val="28"/>
                <w:lang w:val="uk-UA"/>
              </w:rPr>
              <w:t xml:space="preserve">     103. </w:t>
            </w:r>
            <w:r>
              <w:rPr>
                <w:i/>
                <w:iCs/>
                <w:sz w:val="28"/>
                <w:lang w:val="uk-UA"/>
              </w:rPr>
              <w:t>Кожинов В.</w:t>
            </w:r>
            <w:r>
              <w:rPr>
                <w:i/>
                <w:sz w:val="28"/>
                <w:lang w:val="uk-UA"/>
              </w:rPr>
              <w:t>В.</w:t>
            </w:r>
            <w:r>
              <w:rPr>
                <w:iCs/>
                <w:sz w:val="28"/>
                <w:lang w:val="uk-UA"/>
              </w:rPr>
              <w:t xml:space="preserve"> </w:t>
            </w:r>
            <w:r>
              <w:rPr>
                <w:iCs/>
                <w:sz w:val="28"/>
              </w:rPr>
              <w:t xml:space="preserve">Форма и содержание // </w:t>
            </w:r>
            <w:r>
              <w:rPr>
                <w:rFonts w:ascii="Times New Roman CYR" w:hAnsi="Times New Roman CYR"/>
                <w:sz w:val="28"/>
              </w:rPr>
              <w:t xml:space="preserve">Литературная энциклопедия терминов и понятий / Под ред. А.Н.Николюкина. – М.: НПК </w:t>
            </w:r>
            <w:r>
              <w:rPr>
                <w:rFonts w:ascii="Times New Roman CYR" w:hAnsi="Times New Roman CYR"/>
                <w:sz w:val="28"/>
                <w:lang w:val="uk-UA"/>
              </w:rPr>
              <w:t>“Интелвак”, 2003. – С. 1145-1148.</w:t>
            </w:r>
          </w:p>
        </w:tc>
      </w:tr>
      <w:tr w:rsidR="00C176C3" w14:paraId="582BC873" w14:textId="77777777" w:rsidTr="00695BFB">
        <w:tblPrEx>
          <w:tblCellMar>
            <w:top w:w="0" w:type="dxa"/>
            <w:bottom w:w="0" w:type="dxa"/>
          </w:tblCellMar>
        </w:tblPrEx>
        <w:tc>
          <w:tcPr>
            <w:tcW w:w="9854" w:type="dxa"/>
            <w:tcBorders>
              <w:top w:val="nil"/>
              <w:left w:val="nil"/>
              <w:bottom w:val="nil"/>
              <w:right w:val="nil"/>
            </w:tcBorders>
          </w:tcPr>
          <w:p w14:paraId="6F3B7CB3" w14:textId="77777777" w:rsidR="00C176C3" w:rsidRDefault="00C176C3" w:rsidP="00695BFB">
            <w:pPr>
              <w:spacing w:line="360" w:lineRule="auto"/>
              <w:jc w:val="both"/>
              <w:rPr>
                <w:sz w:val="28"/>
                <w:lang w:val="uk-UA"/>
              </w:rPr>
            </w:pPr>
            <w:r>
              <w:rPr>
                <w:sz w:val="28"/>
                <w:lang w:val="uk-UA"/>
              </w:rPr>
              <w:t xml:space="preserve">     104. </w:t>
            </w:r>
            <w:r>
              <w:rPr>
                <w:i/>
                <w:iCs/>
                <w:sz w:val="28"/>
              </w:rPr>
              <w:t>Колегаева И.М.</w:t>
            </w:r>
            <w:r>
              <w:rPr>
                <w:sz w:val="28"/>
              </w:rPr>
              <w:t xml:space="preserve"> Текст как единица научной и художественной коммуникации. – Одесса: Изд-во Одесск. гос. ун-та, 1991. – 124 с.</w:t>
            </w:r>
          </w:p>
        </w:tc>
      </w:tr>
      <w:tr w:rsidR="00C176C3" w14:paraId="1AB6DC01" w14:textId="77777777" w:rsidTr="00695BFB">
        <w:tblPrEx>
          <w:tblCellMar>
            <w:top w:w="0" w:type="dxa"/>
            <w:bottom w:w="0" w:type="dxa"/>
          </w:tblCellMar>
        </w:tblPrEx>
        <w:tc>
          <w:tcPr>
            <w:tcW w:w="9854" w:type="dxa"/>
            <w:tcBorders>
              <w:top w:val="nil"/>
              <w:left w:val="nil"/>
              <w:bottom w:val="nil"/>
              <w:right w:val="nil"/>
            </w:tcBorders>
          </w:tcPr>
          <w:p w14:paraId="22B5D37F" w14:textId="77777777" w:rsidR="00C176C3" w:rsidRDefault="00C176C3" w:rsidP="00695BFB">
            <w:pPr>
              <w:spacing w:line="360" w:lineRule="auto"/>
              <w:jc w:val="both"/>
              <w:rPr>
                <w:rFonts w:ascii="Times New Roman CYR" w:hAnsi="Times New Roman CYR"/>
                <w:kern w:val="16"/>
                <w:sz w:val="28"/>
                <w:lang w:val="uk-UA"/>
              </w:rPr>
            </w:pPr>
            <w:r>
              <w:rPr>
                <w:sz w:val="28"/>
                <w:lang w:val="uk-UA"/>
              </w:rPr>
              <w:t xml:space="preserve">     105. </w:t>
            </w:r>
            <w:r>
              <w:rPr>
                <w:i/>
                <w:iCs/>
                <w:sz w:val="28"/>
              </w:rPr>
              <w:t>Колесник Д.М.</w:t>
            </w:r>
            <w:r>
              <w:rPr>
                <w:sz w:val="28"/>
              </w:rPr>
              <w:t xml:space="preserve"> Концептуальное пространство авторской метафоры в творчестве А.Мердок: Дис</w:t>
            </w:r>
            <w:r>
              <w:rPr>
                <w:rFonts w:ascii="Times New Roman CYR" w:hAnsi="Times New Roman CYR"/>
                <w:kern w:val="16"/>
                <w:sz w:val="28"/>
              </w:rPr>
              <w:t>… канд. филол. наук: 10.02.04. –  Черкассы, 1996. – 260 с.</w:t>
            </w:r>
          </w:p>
          <w:p w14:paraId="347F824F" w14:textId="77777777" w:rsidR="00C176C3" w:rsidRDefault="00C176C3" w:rsidP="00695BFB">
            <w:pPr>
              <w:spacing w:line="360" w:lineRule="auto"/>
              <w:jc w:val="both"/>
              <w:rPr>
                <w:sz w:val="28"/>
                <w:lang w:val="uk-UA"/>
              </w:rPr>
            </w:pPr>
            <w:r>
              <w:rPr>
                <w:rFonts w:ascii="Times New Roman CYR" w:hAnsi="Times New Roman CYR"/>
                <w:kern w:val="16"/>
                <w:sz w:val="28"/>
                <w:lang w:val="uk-UA"/>
              </w:rPr>
              <w:t xml:space="preserve">     106. </w:t>
            </w:r>
            <w:r>
              <w:rPr>
                <w:rFonts w:ascii="Times New Roman CYR" w:hAnsi="Times New Roman CYR"/>
                <w:i/>
                <w:iCs/>
                <w:kern w:val="16"/>
                <w:sz w:val="28"/>
                <w:lang w:val="uk-UA"/>
              </w:rPr>
              <w:t>Коломієць Н.В.</w:t>
            </w:r>
            <w:r>
              <w:rPr>
                <w:rFonts w:ascii="Times New Roman CYR" w:hAnsi="Times New Roman CYR"/>
                <w:kern w:val="16"/>
                <w:sz w:val="28"/>
                <w:lang w:val="uk-UA"/>
              </w:rPr>
              <w:t xml:space="preserve"> Лінгвістичні особливості організації гіпертексту інтернет-новин (на матеріалі англійської мови): </w:t>
            </w:r>
            <w:r>
              <w:rPr>
                <w:sz w:val="28"/>
                <w:lang w:val="uk-UA"/>
              </w:rPr>
              <w:t>Автореф. дис. ...канд. філол. наук: 10.02.04 / Київський нац. ун-т імені Тараса Шевченка. – К., 2004. – 21 с.</w:t>
            </w:r>
          </w:p>
        </w:tc>
      </w:tr>
      <w:tr w:rsidR="00C176C3" w14:paraId="0AE4D90A" w14:textId="77777777" w:rsidTr="00695BFB">
        <w:tblPrEx>
          <w:tblCellMar>
            <w:top w:w="0" w:type="dxa"/>
            <w:bottom w:w="0" w:type="dxa"/>
          </w:tblCellMar>
        </w:tblPrEx>
        <w:tc>
          <w:tcPr>
            <w:tcW w:w="9854" w:type="dxa"/>
            <w:tcBorders>
              <w:top w:val="nil"/>
              <w:left w:val="nil"/>
              <w:bottom w:val="nil"/>
              <w:right w:val="nil"/>
            </w:tcBorders>
          </w:tcPr>
          <w:p w14:paraId="7422DAE4" w14:textId="77777777" w:rsidR="00C176C3" w:rsidRDefault="00C176C3" w:rsidP="00695BFB">
            <w:pPr>
              <w:spacing w:line="360" w:lineRule="auto"/>
              <w:jc w:val="both"/>
              <w:rPr>
                <w:sz w:val="28"/>
                <w:lang w:val="uk-UA"/>
              </w:rPr>
            </w:pPr>
            <w:r>
              <w:rPr>
                <w:sz w:val="28"/>
                <w:lang w:val="uk-UA"/>
              </w:rPr>
              <w:lastRenderedPageBreak/>
              <w:t xml:space="preserve">     107. </w:t>
            </w:r>
            <w:r>
              <w:rPr>
                <w:i/>
                <w:iCs/>
                <w:sz w:val="28"/>
                <w:lang w:val="uk-UA"/>
              </w:rPr>
              <w:t>Кондратенко Н.В.</w:t>
            </w:r>
            <w:r>
              <w:rPr>
                <w:sz w:val="28"/>
                <w:lang w:val="uk-UA"/>
              </w:rPr>
              <w:t xml:space="preserve"> Типологічні особливості синтаксичної деструкції в художньому тексті // Проблеми зіставної семантики: Зб. наук. ст. – Вип. 6. – К.: Вид. центр Київськ. нац. лінгв. ун-ту, 2003. – С. 361-366.</w:t>
            </w:r>
          </w:p>
          <w:p w14:paraId="7834566F" w14:textId="77777777" w:rsidR="00C176C3" w:rsidRDefault="00C176C3" w:rsidP="00695BFB">
            <w:pPr>
              <w:spacing w:line="360" w:lineRule="auto"/>
              <w:jc w:val="both"/>
              <w:rPr>
                <w:sz w:val="28"/>
                <w:lang w:val="uk-UA"/>
              </w:rPr>
            </w:pPr>
            <w:r>
              <w:rPr>
                <w:sz w:val="28"/>
                <w:lang w:val="uk-UA"/>
              </w:rPr>
              <w:t xml:space="preserve">     108. </w:t>
            </w:r>
            <w:r>
              <w:rPr>
                <w:i/>
                <w:iCs/>
                <w:sz w:val="28"/>
                <w:lang w:val="uk-UA"/>
              </w:rPr>
              <w:t>Копистянська Н.Х.</w:t>
            </w:r>
            <w:r>
              <w:rPr>
                <w:sz w:val="28"/>
                <w:lang w:val="uk-UA"/>
              </w:rPr>
              <w:t xml:space="preserve"> Жанр, жанрова система у просторі літературознавства. – Львів: ПАІС, 2005. – 368 с.</w:t>
            </w:r>
          </w:p>
        </w:tc>
      </w:tr>
      <w:tr w:rsidR="00C176C3" w14:paraId="718704AC" w14:textId="77777777" w:rsidTr="00695BFB">
        <w:tblPrEx>
          <w:tblCellMar>
            <w:top w:w="0" w:type="dxa"/>
            <w:bottom w:w="0" w:type="dxa"/>
          </w:tblCellMar>
        </w:tblPrEx>
        <w:tc>
          <w:tcPr>
            <w:tcW w:w="9854" w:type="dxa"/>
            <w:tcBorders>
              <w:top w:val="nil"/>
              <w:left w:val="nil"/>
              <w:bottom w:val="nil"/>
              <w:right w:val="nil"/>
            </w:tcBorders>
          </w:tcPr>
          <w:p w14:paraId="0866F9BA" w14:textId="77777777" w:rsidR="00C176C3" w:rsidRDefault="00C176C3" w:rsidP="00695BFB">
            <w:pPr>
              <w:spacing w:line="360" w:lineRule="auto"/>
              <w:jc w:val="both"/>
              <w:rPr>
                <w:i/>
                <w:iCs/>
                <w:sz w:val="28"/>
              </w:rPr>
            </w:pPr>
            <w:r>
              <w:rPr>
                <w:iCs/>
                <w:sz w:val="28"/>
                <w:lang w:val="uk-UA"/>
              </w:rPr>
              <w:t xml:space="preserve">     109. </w:t>
            </w:r>
            <w:r>
              <w:rPr>
                <w:i/>
                <w:sz w:val="28"/>
                <w:lang w:val="uk-UA"/>
              </w:rPr>
              <w:t xml:space="preserve">Корман Б.О. </w:t>
            </w:r>
            <w:r>
              <w:rPr>
                <w:iCs/>
                <w:sz w:val="28"/>
              </w:rPr>
              <w:t>Целостность литературного произведения и экспериментальный словарь литературоведческих терминов // Проблемы истории критики и поэтики реализма. – Куйбышев: К</w:t>
            </w:r>
            <w:r>
              <w:rPr>
                <w:iCs/>
                <w:sz w:val="28"/>
                <w:lang w:val="uk-UA"/>
              </w:rPr>
              <w:t>уй</w:t>
            </w:r>
            <w:r>
              <w:rPr>
                <w:iCs/>
                <w:sz w:val="28"/>
              </w:rPr>
              <w:t>бышевск. гос. ун-т, 1981. – С. 39-54.</w:t>
            </w:r>
          </w:p>
        </w:tc>
      </w:tr>
      <w:tr w:rsidR="00C176C3" w14:paraId="045E1D4B" w14:textId="77777777" w:rsidTr="00695BFB">
        <w:tblPrEx>
          <w:tblCellMar>
            <w:top w:w="0" w:type="dxa"/>
            <w:bottom w:w="0" w:type="dxa"/>
          </w:tblCellMar>
        </w:tblPrEx>
        <w:tc>
          <w:tcPr>
            <w:tcW w:w="9854" w:type="dxa"/>
            <w:tcBorders>
              <w:top w:val="nil"/>
              <w:left w:val="nil"/>
              <w:bottom w:val="nil"/>
              <w:right w:val="nil"/>
            </w:tcBorders>
          </w:tcPr>
          <w:p w14:paraId="63CB2BD9" w14:textId="77777777" w:rsidR="00C176C3" w:rsidRDefault="00C176C3" w:rsidP="00695BFB">
            <w:pPr>
              <w:spacing w:line="360" w:lineRule="auto"/>
              <w:jc w:val="both"/>
              <w:rPr>
                <w:sz w:val="28"/>
              </w:rPr>
            </w:pPr>
            <w:r>
              <w:rPr>
                <w:sz w:val="28"/>
              </w:rPr>
              <w:t xml:space="preserve">     110. </w:t>
            </w:r>
            <w:r>
              <w:rPr>
                <w:i/>
                <w:sz w:val="28"/>
              </w:rPr>
              <w:t>Короткова Л.</w:t>
            </w:r>
            <w:r>
              <w:rPr>
                <w:i/>
                <w:iCs/>
                <w:sz w:val="28"/>
              </w:rPr>
              <w:t>В.</w:t>
            </w:r>
            <w:r>
              <w:rPr>
                <w:sz w:val="28"/>
              </w:rPr>
              <w:t xml:space="preserve"> Семантико-когнитивный и функциональный аспекты текстовых аномалий в современной англоязычной художественной прозе: Дис.</w:t>
            </w:r>
            <w:r>
              <w:rPr>
                <w:sz w:val="28"/>
                <w:lang w:val="uk-UA"/>
              </w:rPr>
              <w:t> </w:t>
            </w:r>
            <w:r>
              <w:rPr>
                <w:sz w:val="28"/>
              </w:rPr>
              <w:t>…</w:t>
            </w:r>
            <w:r>
              <w:rPr>
                <w:sz w:val="28"/>
                <w:lang w:val="uk-UA"/>
              </w:rPr>
              <w:t> </w:t>
            </w:r>
            <w:r>
              <w:rPr>
                <w:sz w:val="28"/>
              </w:rPr>
              <w:t>канд. филол. наук: 10.02.04 / Киевск. гос. лингв. ун-т. – К., 2001. – 199 с.</w:t>
            </w:r>
          </w:p>
        </w:tc>
      </w:tr>
      <w:tr w:rsidR="00C176C3" w14:paraId="0F4F42C9" w14:textId="77777777" w:rsidTr="00695BFB">
        <w:tblPrEx>
          <w:tblCellMar>
            <w:top w:w="0" w:type="dxa"/>
            <w:bottom w:w="0" w:type="dxa"/>
          </w:tblCellMar>
        </w:tblPrEx>
        <w:tc>
          <w:tcPr>
            <w:tcW w:w="9854" w:type="dxa"/>
            <w:tcBorders>
              <w:top w:val="nil"/>
              <w:left w:val="nil"/>
              <w:bottom w:val="nil"/>
              <w:right w:val="nil"/>
            </w:tcBorders>
          </w:tcPr>
          <w:p w14:paraId="29968A95" w14:textId="77777777" w:rsidR="00C176C3" w:rsidRDefault="00C176C3" w:rsidP="00695BFB">
            <w:pPr>
              <w:spacing w:line="360" w:lineRule="auto"/>
              <w:jc w:val="both"/>
              <w:rPr>
                <w:sz w:val="28"/>
              </w:rPr>
            </w:pPr>
            <w:r>
              <w:rPr>
                <w:sz w:val="28"/>
              </w:rPr>
              <w:t xml:space="preserve">     111. </w:t>
            </w:r>
            <w:r>
              <w:rPr>
                <w:i/>
                <w:sz w:val="28"/>
              </w:rPr>
              <w:t>Косиков Г.</w:t>
            </w:r>
            <w:r>
              <w:rPr>
                <w:i/>
                <w:iCs/>
                <w:sz w:val="28"/>
              </w:rPr>
              <w:t>К.</w:t>
            </w:r>
            <w:r>
              <w:rPr>
                <w:sz w:val="28"/>
              </w:rPr>
              <w:t xml:space="preserve"> Идеология. Коннотация. Текст // Барт Р. </w:t>
            </w:r>
            <w:r>
              <w:rPr>
                <w:sz w:val="28"/>
                <w:lang w:val="en-US"/>
              </w:rPr>
              <w:t>S</w:t>
            </w:r>
            <w:r>
              <w:rPr>
                <w:sz w:val="28"/>
              </w:rPr>
              <w:t xml:space="preserve"> / </w:t>
            </w:r>
            <w:r>
              <w:rPr>
                <w:sz w:val="28"/>
                <w:lang w:val="en-US"/>
              </w:rPr>
              <w:t>Z</w:t>
            </w:r>
            <w:r>
              <w:rPr>
                <w:sz w:val="28"/>
              </w:rPr>
              <w:t>: Пер. с фр. / Под. ред. Г.К.Косикова. – М.: Эдиториал УРСС, 2001. – С. 8-29.</w:t>
            </w:r>
          </w:p>
        </w:tc>
      </w:tr>
      <w:tr w:rsidR="00C176C3" w14:paraId="1AC3A1D7" w14:textId="77777777" w:rsidTr="00695BFB">
        <w:tblPrEx>
          <w:tblCellMar>
            <w:top w:w="0" w:type="dxa"/>
            <w:bottom w:w="0" w:type="dxa"/>
          </w:tblCellMar>
        </w:tblPrEx>
        <w:tc>
          <w:tcPr>
            <w:tcW w:w="9854" w:type="dxa"/>
            <w:tcBorders>
              <w:top w:val="nil"/>
              <w:left w:val="nil"/>
              <w:bottom w:val="nil"/>
              <w:right w:val="nil"/>
            </w:tcBorders>
          </w:tcPr>
          <w:p w14:paraId="6EC1C586" w14:textId="77777777" w:rsidR="00C176C3" w:rsidRDefault="00C176C3" w:rsidP="00695BFB">
            <w:pPr>
              <w:spacing w:line="360" w:lineRule="auto"/>
              <w:jc w:val="both"/>
              <w:rPr>
                <w:sz w:val="28"/>
              </w:rPr>
            </w:pPr>
            <w:r>
              <w:rPr>
                <w:sz w:val="28"/>
              </w:rPr>
              <w:t xml:space="preserve">     112. </w:t>
            </w:r>
            <w:r>
              <w:rPr>
                <w:rFonts w:ascii="Times New Roman CYR" w:hAnsi="Times New Roman CYR"/>
                <w:i/>
                <w:sz w:val="28"/>
                <w:szCs w:val="28"/>
              </w:rPr>
              <w:t xml:space="preserve">Красных В.В. </w:t>
            </w:r>
            <w:r>
              <w:rPr>
                <w:rFonts w:ascii="Times New Roman CYR" w:hAnsi="Times New Roman CYR"/>
                <w:iCs/>
                <w:sz w:val="28"/>
                <w:szCs w:val="28"/>
              </w:rPr>
              <w:t xml:space="preserve">Этнопсихолингвистика и лингвокультурология. – М.: ИТДГК </w:t>
            </w:r>
            <w:r>
              <w:rPr>
                <w:rFonts w:ascii="Times New Roman CYR" w:hAnsi="Times New Roman CYR"/>
                <w:iCs/>
                <w:sz w:val="28"/>
                <w:szCs w:val="28"/>
                <w:lang w:val="uk-UA"/>
              </w:rPr>
              <w:t>“</w:t>
            </w:r>
            <w:r>
              <w:rPr>
                <w:rFonts w:ascii="Times New Roman CYR" w:hAnsi="Times New Roman CYR"/>
                <w:iCs/>
                <w:sz w:val="28"/>
                <w:szCs w:val="28"/>
              </w:rPr>
              <w:t>Гнозис</w:t>
            </w:r>
            <w:r>
              <w:rPr>
                <w:rFonts w:ascii="Times New Roman CYR" w:hAnsi="Times New Roman CYR"/>
                <w:iCs/>
                <w:sz w:val="28"/>
                <w:szCs w:val="28"/>
                <w:lang w:val="uk-UA"/>
              </w:rPr>
              <w:t>”</w:t>
            </w:r>
            <w:r>
              <w:rPr>
                <w:rFonts w:ascii="Times New Roman CYR" w:hAnsi="Times New Roman CYR"/>
                <w:iCs/>
                <w:sz w:val="28"/>
                <w:szCs w:val="28"/>
              </w:rPr>
              <w:t>, 2002. – 284 с.</w:t>
            </w:r>
          </w:p>
        </w:tc>
      </w:tr>
      <w:tr w:rsidR="00C176C3" w14:paraId="35B02F18" w14:textId="77777777" w:rsidTr="00695BFB">
        <w:tblPrEx>
          <w:tblCellMar>
            <w:top w:w="0" w:type="dxa"/>
            <w:bottom w:w="0" w:type="dxa"/>
          </w:tblCellMar>
        </w:tblPrEx>
        <w:tc>
          <w:tcPr>
            <w:tcW w:w="9854" w:type="dxa"/>
            <w:tcBorders>
              <w:top w:val="nil"/>
              <w:left w:val="nil"/>
              <w:bottom w:val="nil"/>
              <w:right w:val="nil"/>
            </w:tcBorders>
          </w:tcPr>
          <w:p w14:paraId="5E2467D5" w14:textId="77777777" w:rsidR="00C176C3" w:rsidRDefault="00C176C3" w:rsidP="00695BFB">
            <w:pPr>
              <w:spacing w:line="360" w:lineRule="auto"/>
              <w:jc w:val="both"/>
              <w:rPr>
                <w:sz w:val="28"/>
              </w:rPr>
            </w:pPr>
            <w:r>
              <w:rPr>
                <w:sz w:val="28"/>
              </w:rPr>
              <w:t xml:space="preserve">     113. </w:t>
            </w:r>
            <w:r>
              <w:rPr>
                <w:i/>
                <w:sz w:val="28"/>
                <w:lang w:val="uk-UA"/>
              </w:rPr>
              <w:t>К</w:t>
            </w:r>
            <w:r>
              <w:rPr>
                <w:i/>
                <w:sz w:val="28"/>
              </w:rPr>
              <w:t>расных В.В.</w:t>
            </w:r>
            <w:r>
              <w:rPr>
                <w:iCs/>
                <w:sz w:val="28"/>
              </w:rPr>
              <w:t xml:space="preserve"> </w:t>
            </w:r>
            <w:r>
              <w:rPr>
                <w:iCs/>
                <w:sz w:val="28"/>
                <w:lang w:val="uk-UA"/>
              </w:rPr>
              <w:t>“</w:t>
            </w:r>
            <w:r>
              <w:rPr>
                <w:iCs/>
                <w:sz w:val="28"/>
              </w:rPr>
              <w:t>Свой</w:t>
            </w:r>
            <w:r>
              <w:rPr>
                <w:iCs/>
                <w:sz w:val="28"/>
                <w:lang w:val="uk-UA"/>
              </w:rPr>
              <w:t>”</w:t>
            </w:r>
            <w:r>
              <w:rPr>
                <w:iCs/>
                <w:sz w:val="28"/>
              </w:rPr>
              <w:t xml:space="preserve"> среди </w:t>
            </w:r>
            <w:r>
              <w:rPr>
                <w:iCs/>
                <w:sz w:val="28"/>
                <w:lang w:val="uk-UA"/>
              </w:rPr>
              <w:t>“</w:t>
            </w:r>
            <w:r>
              <w:rPr>
                <w:iCs/>
                <w:sz w:val="28"/>
              </w:rPr>
              <w:t>чужих</w:t>
            </w:r>
            <w:r>
              <w:rPr>
                <w:iCs/>
                <w:sz w:val="28"/>
                <w:lang w:val="uk-UA"/>
              </w:rPr>
              <w:t>”</w:t>
            </w:r>
            <w:r>
              <w:rPr>
                <w:iCs/>
                <w:sz w:val="28"/>
              </w:rPr>
              <w:t xml:space="preserve">: миф или реальность? – М.: ИТДГК </w:t>
            </w:r>
            <w:r>
              <w:rPr>
                <w:iCs/>
                <w:sz w:val="28"/>
                <w:lang w:val="uk-UA"/>
              </w:rPr>
              <w:t>“</w:t>
            </w:r>
            <w:r>
              <w:rPr>
                <w:iCs/>
                <w:sz w:val="28"/>
              </w:rPr>
              <w:t>Гнозис</w:t>
            </w:r>
            <w:r>
              <w:rPr>
                <w:iCs/>
                <w:sz w:val="28"/>
                <w:lang w:val="uk-UA"/>
              </w:rPr>
              <w:t>”</w:t>
            </w:r>
            <w:r>
              <w:rPr>
                <w:iCs/>
                <w:sz w:val="28"/>
              </w:rPr>
              <w:t>, 2003. – 375 с.</w:t>
            </w:r>
          </w:p>
        </w:tc>
      </w:tr>
      <w:tr w:rsidR="00C176C3" w14:paraId="2C6B8C7C" w14:textId="77777777" w:rsidTr="00695BFB">
        <w:tblPrEx>
          <w:tblCellMar>
            <w:top w:w="0" w:type="dxa"/>
            <w:bottom w:w="0" w:type="dxa"/>
          </w:tblCellMar>
        </w:tblPrEx>
        <w:tc>
          <w:tcPr>
            <w:tcW w:w="9854" w:type="dxa"/>
            <w:tcBorders>
              <w:top w:val="nil"/>
              <w:left w:val="nil"/>
              <w:bottom w:val="nil"/>
              <w:right w:val="nil"/>
            </w:tcBorders>
          </w:tcPr>
          <w:p w14:paraId="430B87F5" w14:textId="77777777" w:rsidR="00C176C3" w:rsidRDefault="00C176C3" w:rsidP="00695BFB">
            <w:pPr>
              <w:spacing w:line="360" w:lineRule="auto"/>
              <w:jc w:val="both"/>
              <w:rPr>
                <w:sz w:val="28"/>
              </w:rPr>
            </w:pPr>
            <w:r>
              <w:rPr>
                <w:sz w:val="28"/>
              </w:rPr>
              <w:t xml:space="preserve">     114.</w:t>
            </w:r>
            <w:r>
              <w:rPr>
                <w:i/>
                <w:sz w:val="28"/>
              </w:rPr>
              <w:t xml:space="preserve">  Кроче Б.</w:t>
            </w:r>
            <w:r>
              <w:rPr>
                <w:iCs/>
                <w:sz w:val="28"/>
              </w:rPr>
              <w:t xml:space="preserve"> Эстетика как наука о выражении и как общая лингвистика. – М.: </w:t>
            </w:r>
            <w:r>
              <w:rPr>
                <w:iCs/>
                <w:sz w:val="28"/>
                <w:lang w:val="en-US"/>
              </w:rPr>
              <w:t>Intrada</w:t>
            </w:r>
            <w:r>
              <w:rPr>
                <w:iCs/>
                <w:sz w:val="28"/>
              </w:rPr>
              <w:t xml:space="preserve">, 2000. – 160 </w:t>
            </w:r>
            <w:r>
              <w:rPr>
                <w:iCs/>
                <w:sz w:val="28"/>
                <w:lang w:val="en-US"/>
              </w:rPr>
              <w:t>c</w:t>
            </w:r>
            <w:r>
              <w:rPr>
                <w:iCs/>
                <w:sz w:val="28"/>
              </w:rPr>
              <w:t>.</w:t>
            </w:r>
          </w:p>
        </w:tc>
      </w:tr>
      <w:tr w:rsidR="00C176C3" w14:paraId="582595E1" w14:textId="77777777" w:rsidTr="00695BFB">
        <w:tblPrEx>
          <w:tblCellMar>
            <w:top w:w="0" w:type="dxa"/>
            <w:bottom w:w="0" w:type="dxa"/>
          </w:tblCellMar>
        </w:tblPrEx>
        <w:tc>
          <w:tcPr>
            <w:tcW w:w="9854" w:type="dxa"/>
            <w:tcBorders>
              <w:top w:val="nil"/>
              <w:left w:val="nil"/>
              <w:bottom w:val="nil"/>
              <w:right w:val="nil"/>
            </w:tcBorders>
          </w:tcPr>
          <w:p w14:paraId="34F939A7" w14:textId="77777777" w:rsidR="00C176C3" w:rsidRDefault="00C176C3" w:rsidP="00695BFB">
            <w:pPr>
              <w:spacing w:line="360" w:lineRule="auto"/>
              <w:jc w:val="both"/>
              <w:rPr>
                <w:sz w:val="28"/>
              </w:rPr>
            </w:pPr>
            <w:r>
              <w:rPr>
                <w:sz w:val="28"/>
              </w:rPr>
              <w:t xml:space="preserve">     115. </w:t>
            </w:r>
            <w:r>
              <w:rPr>
                <w:i/>
                <w:sz w:val="28"/>
                <w:lang w:val="uk-UA"/>
              </w:rPr>
              <w:t xml:space="preserve">Кубрякова </w:t>
            </w:r>
            <w:r>
              <w:rPr>
                <w:i/>
                <w:sz w:val="28"/>
              </w:rPr>
              <w:t xml:space="preserve">Е.С. </w:t>
            </w:r>
            <w:r>
              <w:rPr>
                <w:iCs/>
                <w:sz w:val="28"/>
              </w:rPr>
              <w:t>Текст – проблемы понимания и интерпретации // Семантика целого текста</w:t>
            </w:r>
            <w:r>
              <w:rPr>
                <w:iCs/>
                <w:sz w:val="28"/>
                <w:lang w:val="uk-UA"/>
              </w:rPr>
              <w:t>: Тез</w:t>
            </w:r>
            <w:r>
              <w:rPr>
                <w:iCs/>
                <w:sz w:val="28"/>
              </w:rPr>
              <w:t>исы. –</w:t>
            </w:r>
            <w:r>
              <w:rPr>
                <w:iCs/>
                <w:color w:val="0000FF"/>
                <w:sz w:val="28"/>
              </w:rPr>
              <w:t xml:space="preserve"> </w:t>
            </w:r>
            <w:r>
              <w:rPr>
                <w:iCs/>
                <w:sz w:val="28"/>
              </w:rPr>
              <w:t>М.</w:t>
            </w:r>
            <w:r>
              <w:rPr>
                <w:iCs/>
                <w:sz w:val="28"/>
                <w:lang w:val="uk-UA"/>
              </w:rPr>
              <w:t>: Наука</w:t>
            </w:r>
            <w:r>
              <w:rPr>
                <w:iCs/>
                <w:sz w:val="28"/>
              </w:rPr>
              <w:t>, 1987.</w:t>
            </w:r>
            <w:r>
              <w:rPr>
                <w:iCs/>
                <w:color w:val="0000FF"/>
                <w:sz w:val="28"/>
              </w:rPr>
              <w:t xml:space="preserve"> </w:t>
            </w:r>
            <w:r>
              <w:rPr>
                <w:iCs/>
                <w:sz w:val="28"/>
              </w:rPr>
              <w:t>– С. 93-94.</w:t>
            </w:r>
          </w:p>
        </w:tc>
      </w:tr>
      <w:tr w:rsidR="00C176C3" w14:paraId="0815FB67" w14:textId="77777777" w:rsidTr="00695BFB">
        <w:tblPrEx>
          <w:tblCellMar>
            <w:top w:w="0" w:type="dxa"/>
            <w:bottom w:w="0" w:type="dxa"/>
          </w:tblCellMar>
        </w:tblPrEx>
        <w:tc>
          <w:tcPr>
            <w:tcW w:w="9854" w:type="dxa"/>
            <w:tcBorders>
              <w:top w:val="nil"/>
              <w:left w:val="nil"/>
              <w:bottom w:val="nil"/>
              <w:right w:val="nil"/>
            </w:tcBorders>
          </w:tcPr>
          <w:p w14:paraId="34F3CD41" w14:textId="77777777" w:rsidR="00C176C3" w:rsidRDefault="00C176C3" w:rsidP="00695BFB">
            <w:pPr>
              <w:spacing w:line="360" w:lineRule="auto"/>
              <w:jc w:val="both"/>
              <w:rPr>
                <w:sz w:val="28"/>
              </w:rPr>
            </w:pPr>
            <w:r>
              <w:rPr>
                <w:sz w:val="28"/>
              </w:rPr>
              <w:t xml:space="preserve">     116. </w:t>
            </w:r>
            <w:r>
              <w:rPr>
                <w:rFonts w:ascii="Times New Roman CYR" w:hAnsi="Times New Roman CYR"/>
                <w:i/>
                <w:iCs/>
                <w:sz w:val="28"/>
              </w:rPr>
              <w:t>Кубрякова Е.С.</w:t>
            </w:r>
            <w:r>
              <w:rPr>
                <w:rFonts w:ascii="Times New Roman CYR" w:hAnsi="Times New Roman CYR"/>
                <w:sz w:val="28"/>
              </w:rPr>
              <w:t xml:space="preserve"> Части речи с когнитивной точки зрения.</w:t>
            </w:r>
            <w:r>
              <w:rPr>
                <w:rFonts w:ascii="Times New Roman CYR" w:hAnsi="Times New Roman CYR"/>
                <w:sz w:val="28"/>
                <w:lang w:val="uk-UA"/>
              </w:rPr>
              <w:t xml:space="preserve"> – </w:t>
            </w:r>
            <w:r>
              <w:rPr>
                <w:rFonts w:ascii="Times New Roman CYR" w:hAnsi="Times New Roman CYR"/>
                <w:sz w:val="28"/>
              </w:rPr>
              <w:t xml:space="preserve">М.: </w:t>
            </w:r>
            <w:r>
              <w:rPr>
                <w:sz w:val="28"/>
              </w:rPr>
              <w:t xml:space="preserve">Российск.  академия наук. </w:t>
            </w:r>
            <w:r>
              <w:rPr>
                <w:rFonts w:ascii="Times New Roman CYR" w:hAnsi="Times New Roman CYR"/>
                <w:sz w:val="28"/>
              </w:rPr>
              <w:t>Ин-т языкознания, 1997.</w:t>
            </w:r>
            <w:r>
              <w:rPr>
                <w:rFonts w:ascii="Times New Roman CYR" w:hAnsi="Times New Roman CYR"/>
                <w:sz w:val="28"/>
                <w:lang w:val="uk-UA"/>
              </w:rPr>
              <w:t xml:space="preserve"> – </w:t>
            </w:r>
            <w:r>
              <w:rPr>
                <w:rFonts w:ascii="Times New Roman CYR" w:hAnsi="Times New Roman CYR"/>
                <w:sz w:val="28"/>
              </w:rPr>
              <w:t>326 с.</w:t>
            </w:r>
          </w:p>
        </w:tc>
      </w:tr>
      <w:tr w:rsidR="00C176C3" w14:paraId="788EE0AC" w14:textId="77777777" w:rsidTr="00695BFB">
        <w:tblPrEx>
          <w:tblCellMar>
            <w:top w:w="0" w:type="dxa"/>
            <w:bottom w:w="0" w:type="dxa"/>
          </w:tblCellMar>
        </w:tblPrEx>
        <w:tc>
          <w:tcPr>
            <w:tcW w:w="9854" w:type="dxa"/>
            <w:tcBorders>
              <w:top w:val="nil"/>
              <w:left w:val="nil"/>
              <w:bottom w:val="nil"/>
              <w:right w:val="nil"/>
            </w:tcBorders>
          </w:tcPr>
          <w:p w14:paraId="4E5A4827" w14:textId="77777777" w:rsidR="00C176C3" w:rsidRDefault="00C176C3" w:rsidP="00695BFB">
            <w:pPr>
              <w:spacing w:line="360" w:lineRule="auto"/>
              <w:jc w:val="both"/>
              <w:rPr>
                <w:sz w:val="28"/>
              </w:rPr>
            </w:pPr>
            <w:r>
              <w:rPr>
                <w:sz w:val="28"/>
              </w:rPr>
              <w:t xml:space="preserve">     117. </w:t>
            </w:r>
            <w:r>
              <w:rPr>
                <w:rFonts w:ascii="Times New Roman CYR" w:hAnsi="Times New Roman CYR"/>
                <w:i/>
                <w:sz w:val="28"/>
                <w:szCs w:val="28"/>
              </w:rPr>
              <w:t>Кубрякова Е.</w:t>
            </w:r>
            <w:r>
              <w:rPr>
                <w:i/>
                <w:iCs/>
                <w:sz w:val="28"/>
              </w:rPr>
              <w:t xml:space="preserve">С. </w:t>
            </w:r>
            <w:r>
              <w:rPr>
                <w:sz w:val="28"/>
              </w:rPr>
              <w:t>О новых путях исследования значения (теория айсберга)</w:t>
            </w:r>
            <w:r>
              <w:rPr>
                <w:sz w:val="28"/>
                <w:lang w:val="uk-UA"/>
              </w:rPr>
              <w:t> </w:t>
            </w:r>
            <w:r>
              <w:rPr>
                <w:sz w:val="28"/>
              </w:rPr>
              <w:t>// Проблемы семантического описания единиц языка и речи: Мат-лы междунар</w:t>
            </w:r>
            <w:r>
              <w:rPr>
                <w:sz w:val="28"/>
                <w:lang w:val="uk-UA"/>
              </w:rPr>
              <w:t>.</w:t>
            </w:r>
            <w:r>
              <w:rPr>
                <w:sz w:val="28"/>
              </w:rPr>
              <w:t xml:space="preserve"> конф. – Ч. 1. – Минск</w:t>
            </w:r>
            <w:r>
              <w:rPr>
                <w:sz w:val="28"/>
                <w:lang w:val="uk-UA"/>
              </w:rPr>
              <w:t>,</w:t>
            </w:r>
            <w:r>
              <w:rPr>
                <w:sz w:val="28"/>
              </w:rPr>
              <w:t xml:space="preserve"> 1998.</w:t>
            </w:r>
            <w:r>
              <w:rPr>
                <w:sz w:val="28"/>
                <w:lang w:val="uk-UA"/>
              </w:rPr>
              <w:t xml:space="preserve"> –</w:t>
            </w:r>
            <w:r>
              <w:rPr>
                <w:sz w:val="28"/>
              </w:rPr>
              <w:t xml:space="preserve"> С. 38-39.</w:t>
            </w:r>
          </w:p>
        </w:tc>
      </w:tr>
      <w:tr w:rsidR="00C176C3" w14:paraId="7CEA02C9" w14:textId="77777777" w:rsidTr="00695BFB">
        <w:tblPrEx>
          <w:tblCellMar>
            <w:top w:w="0" w:type="dxa"/>
            <w:bottom w:w="0" w:type="dxa"/>
          </w:tblCellMar>
        </w:tblPrEx>
        <w:tc>
          <w:tcPr>
            <w:tcW w:w="9854" w:type="dxa"/>
            <w:tcBorders>
              <w:top w:val="nil"/>
              <w:left w:val="nil"/>
              <w:bottom w:val="nil"/>
              <w:right w:val="nil"/>
            </w:tcBorders>
          </w:tcPr>
          <w:p w14:paraId="1C4E24E4" w14:textId="77777777" w:rsidR="00C176C3" w:rsidRDefault="00C176C3" w:rsidP="00695BFB">
            <w:pPr>
              <w:spacing w:line="360" w:lineRule="auto"/>
              <w:jc w:val="both"/>
              <w:rPr>
                <w:sz w:val="28"/>
              </w:rPr>
            </w:pPr>
            <w:r>
              <w:rPr>
                <w:sz w:val="28"/>
              </w:rPr>
              <w:lastRenderedPageBreak/>
              <w:t xml:space="preserve">     118. </w:t>
            </w:r>
            <w:r>
              <w:rPr>
                <w:i/>
                <w:iCs/>
                <w:sz w:val="28"/>
              </w:rPr>
              <w:t xml:space="preserve">Кубрякова Е.С. </w:t>
            </w:r>
            <w:r>
              <w:rPr>
                <w:sz w:val="28"/>
              </w:rPr>
              <w:t xml:space="preserve">Еще раз о значении термина </w:t>
            </w:r>
            <w:r>
              <w:rPr>
                <w:sz w:val="28"/>
                <w:lang w:val="uk-UA"/>
              </w:rPr>
              <w:t>“</w:t>
            </w:r>
            <w:r>
              <w:rPr>
                <w:sz w:val="28"/>
              </w:rPr>
              <w:t>когнитивный</w:t>
            </w:r>
            <w:r>
              <w:rPr>
                <w:sz w:val="28"/>
                <w:lang w:val="uk-UA"/>
              </w:rPr>
              <w:t>” //</w:t>
            </w:r>
            <w:r>
              <w:rPr>
                <w:sz w:val="28"/>
              </w:rPr>
              <w:t xml:space="preserve"> </w:t>
            </w:r>
            <w:r>
              <w:rPr>
                <w:iCs/>
                <w:sz w:val="28"/>
              </w:rPr>
              <w:t>Коммуникативно-смысловые параметры грамматики и текста: Сб. ст</w:t>
            </w:r>
            <w:r>
              <w:rPr>
                <w:iCs/>
                <w:sz w:val="28"/>
                <w:lang w:val="uk-UA"/>
              </w:rPr>
              <w:t>.</w:t>
            </w:r>
            <w:r>
              <w:rPr>
                <w:iCs/>
                <w:sz w:val="28"/>
              </w:rPr>
              <w:t>, посвящ. юбилею Г.А.Золотовой. – М.: Эдиториал УРСС</w:t>
            </w:r>
            <w:r>
              <w:rPr>
                <w:iCs/>
                <w:sz w:val="28"/>
                <w:lang w:val="uk-UA"/>
              </w:rPr>
              <w:t>,</w:t>
            </w:r>
            <w:r>
              <w:rPr>
                <w:iCs/>
                <w:sz w:val="28"/>
              </w:rPr>
              <w:t xml:space="preserve"> 2002. – С. 90-94.</w:t>
            </w:r>
          </w:p>
        </w:tc>
      </w:tr>
      <w:tr w:rsidR="00C176C3" w14:paraId="341C6236" w14:textId="77777777" w:rsidTr="00695BFB">
        <w:tblPrEx>
          <w:tblCellMar>
            <w:top w:w="0" w:type="dxa"/>
            <w:bottom w:w="0" w:type="dxa"/>
          </w:tblCellMar>
        </w:tblPrEx>
        <w:tc>
          <w:tcPr>
            <w:tcW w:w="9854" w:type="dxa"/>
            <w:tcBorders>
              <w:top w:val="nil"/>
              <w:left w:val="nil"/>
              <w:bottom w:val="nil"/>
              <w:right w:val="nil"/>
            </w:tcBorders>
          </w:tcPr>
          <w:p w14:paraId="3879CF8F" w14:textId="77777777" w:rsidR="00C176C3" w:rsidRDefault="00C176C3" w:rsidP="00695BFB">
            <w:pPr>
              <w:spacing w:line="360" w:lineRule="auto"/>
              <w:jc w:val="both"/>
              <w:rPr>
                <w:sz w:val="28"/>
              </w:rPr>
            </w:pPr>
            <w:r>
              <w:rPr>
                <w:sz w:val="28"/>
              </w:rPr>
              <w:t xml:space="preserve">     119. </w:t>
            </w:r>
            <w:r>
              <w:rPr>
                <w:i/>
                <w:sz w:val="28"/>
              </w:rPr>
              <w:t>Кубрякова Е.</w:t>
            </w:r>
            <w:r>
              <w:rPr>
                <w:i/>
                <w:sz w:val="28"/>
                <w:lang w:val="uk-UA"/>
              </w:rPr>
              <w:t>С.</w:t>
            </w:r>
            <w:r>
              <w:rPr>
                <w:iCs/>
                <w:sz w:val="28"/>
                <w:lang w:val="uk-UA"/>
              </w:rPr>
              <w:t xml:space="preserve"> Об установках когнитивной науки и </w:t>
            </w:r>
            <w:r>
              <w:rPr>
                <w:iCs/>
                <w:sz w:val="28"/>
              </w:rPr>
              <w:t>актуальных</w:t>
            </w:r>
            <w:r>
              <w:rPr>
                <w:iCs/>
                <w:sz w:val="28"/>
                <w:lang w:val="uk-UA"/>
              </w:rPr>
              <w:t xml:space="preserve"> </w:t>
            </w:r>
            <w:r>
              <w:rPr>
                <w:iCs/>
                <w:sz w:val="28"/>
              </w:rPr>
              <w:t>проблемах когнитивной лингвистики // Известия АН. Серия литературы и языка. – 2004. – Т.</w:t>
            </w:r>
            <w:r>
              <w:rPr>
                <w:iCs/>
                <w:sz w:val="28"/>
                <w:lang w:val="uk-UA"/>
              </w:rPr>
              <w:t> </w:t>
            </w:r>
            <w:r>
              <w:rPr>
                <w:iCs/>
                <w:sz w:val="28"/>
              </w:rPr>
              <w:t>63, №3. – С. 3-12.</w:t>
            </w:r>
          </w:p>
        </w:tc>
      </w:tr>
      <w:tr w:rsidR="00C176C3" w14:paraId="0B566B57" w14:textId="77777777" w:rsidTr="00695BFB">
        <w:tblPrEx>
          <w:tblCellMar>
            <w:top w:w="0" w:type="dxa"/>
            <w:bottom w:w="0" w:type="dxa"/>
          </w:tblCellMar>
        </w:tblPrEx>
        <w:tc>
          <w:tcPr>
            <w:tcW w:w="9854" w:type="dxa"/>
            <w:tcBorders>
              <w:top w:val="nil"/>
              <w:left w:val="nil"/>
              <w:bottom w:val="nil"/>
              <w:right w:val="nil"/>
            </w:tcBorders>
          </w:tcPr>
          <w:p w14:paraId="3FF09379" w14:textId="77777777" w:rsidR="00C176C3" w:rsidRDefault="00C176C3" w:rsidP="00695BFB">
            <w:pPr>
              <w:spacing w:line="360" w:lineRule="auto"/>
              <w:jc w:val="both"/>
              <w:rPr>
                <w:sz w:val="28"/>
              </w:rPr>
            </w:pPr>
            <w:r>
              <w:rPr>
                <w:sz w:val="28"/>
              </w:rPr>
              <w:t xml:space="preserve">     120.</w:t>
            </w:r>
            <w:r>
              <w:rPr>
                <w:i/>
                <w:sz w:val="28"/>
              </w:rPr>
              <w:t xml:space="preserve"> Кубрякова Е.</w:t>
            </w:r>
            <w:r>
              <w:rPr>
                <w:i/>
                <w:iCs/>
                <w:sz w:val="28"/>
                <w:lang w:val="uk-UA"/>
              </w:rPr>
              <w:t>С.</w:t>
            </w:r>
            <w:r>
              <w:rPr>
                <w:sz w:val="28"/>
                <w:lang w:val="uk-UA"/>
              </w:rPr>
              <w:t xml:space="preserve"> </w:t>
            </w:r>
            <w:r>
              <w:rPr>
                <w:sz w:val="28"/>
              </w:rPr>
              <w:t>Язык и знание: На пути получения знаний о языке: Части речи с когнитивной точки зрения. Роль языка в познании мира / Российск. академия наук. Ин-т языкознания. – М.: Языки славянской культуры,            2004. – 560 с.</w:t>
            </w:r>
          </w:p>
        </w:tc>
      </w:tr>
      <w:tr w:rsidR="00C176C3" w14:paraId="5127E295" w14:textId="77777777" w:rsidTr="00695BFB">
        <w:tblPrEx>
          <w:tblCellMar>
            <w:top w:w="0" w:type="dxa"/>
            <w:bottom w:w="0" w:type="dxa"/>
          </w:tblCellMar>
        </w:tblPrEx>
        <w:tc>
          <w:tcPr>
            <w:tcW w:w="9854" w:type="dxa"/>
            <w:tcBorders>
              <w:top w:val="nil"/>
              <w:left w:val="nil"/>
              <w:bottom w:val="nil"/>
              <w:right w:val="nil"/>
            </w:tcBorders>
          </w:tcPr>
          <w:p w14:paraId="0D60AF0B" w14:textId="77777777" w:rsidR="00C176C3" w:rsidRDefault="00C176C3" w:rsidP="00695BFB">
            <w:pPr>
              <w:spacing w:line="360" w:lineRule="auto"/>
              <w:jc w:val="both"/>
              <w:rPr>
                <w:sz w:val="28"/>
              </w:rPr>
            </w:pPr>
            <w:r>
              <w:rPr>
                <w:sz w:val="28"/>
                <w:lang w:val="uk-UA"/>
              </w:rPr>
              <w:t xml:space="preserve">     121. </w:t>
            </w:r>
            <w:r>
              <w:rPr>
                <w:rFonts w:ascii="Times New Roman CYR" w:hAnsi="Times New Roman CYR"/>
                <w:i/>
                <w:iCs/>
                <w:kern w:val="16"/>
                <w:sz w:val="28"/>
              </w:rPr>
              <w:t>Кухаренко В.А.</w:t>
            </w:r>
            <w:r>
              <w:rPr>
                <w:rFonts w:ascii="Times New Roman CYR" w:hAnsi="Times New Roman CYR"/>
                <w:kern w:val="16"/>
                <w:sz w:val="28"/>
              </w:rPr>
              <w:t xml:space="preserve"> Интерпретация текста. – М.: Просвещение, </w:t>
            </w:r>
            <w:r>
              <w:rPr>
                <w:rFonts w:ascii="Times New Roman CYR" w:hAnsi="Times New Roman CYR"/>
                <w:kern w:val="16"/>
                <w:sz w:val="28"/>
                <w:lang w:val="uk-UA"/>
              </w:rPr>
              <w:t xml:space="preserve">               </w:t>
            </w:r>
            <w:r>
              <w:rPr>
                <w:rFonts w:ascii="Times New Roman CYR" w:hAnsi="Times New Roman CYR"/>
                <w:kern w:val="16"/>
                <w:sz w:val="28"/>
              </w:rPr>
              <w:t>1988. – 192 с.</w:t>
            </w:r>
          </w:p>
        </w:tc>
      </w:tr>
      <w:tr w:rsidR="00C176C3" w14:paraId="76BAF34F" w14:textId="77777777" w:rsidTr="00695BFB">
        <w:tblPrEx>
          <w:tblCellMar>
            <w:top w:w="0" w:type="dxa"/>
            <w:bottom w:w="0" w:type="dxa"/>
          </w:tblCellMar>
        </w:tblPrEx>
        <w:tc>
          <w:tcPr>
            <w:tcW w:w="9854" w:type="dxa"/>
            <w:tcBorders>
              <w:top w:val="nil"/>
              <w:left w:val="nil"/>
              <w:bottom w:val="nil"/>
              <w:right w:val="nil"/>
            </w:tcBorders>
          </w:tcPr>
          <w:p w14:paraId="022C40B4" w14:textId="77777777" w:rsidR="00C176C3" w:rsidRDefault="00C176C3" w:rsidP="00695BFB">
            <w:pPr>
              <w:spacing w:line="360" w:lineRule="auto"/>
              <w:jc w:val="both"/>
              <w:rPr>
                <w:sz w:val="28"/>
              </w:rPr>
            </w:pPr>
            <w:r>
              <w:rPr>
                <w:sz w:val="28"/>
              </w:rPr>
              <w:t xml:space="preserve">     122. </w:t>
            </w:r>
            <w:r>
              <w:rPr>
                <w:i/>
                <w:iCs/>
                <w:sz w:val="28"/>
                <w:lang w:val="uk-UA"/>
              </w:rPr>
              <w:t xml:space="preserve">Куценко А.В. </w:t>
            </w:r>
            <w:r>
              <w:rPr>
                <w:sz w:val="28"/>
                <w:lang w:val="uk-UA"/>
              </w:rPr>
              <w:t xml:space="preserve">Лингвистический аспект </w:t>
            </w:r>
            <w:r>
              <w:rPr>
                <w:sz w:val="28"/>
              </w:rPr>
              <w:t xml:space="preserve"> проблемы точки зрения (на материале стихотворения Р.Брука ‘</w:t>
            </w:r>
            <w:r>
              <w:rPr>
                <w:sz w:val="28"/>
                <w:lang w:val="en-US"/>
              </w:rPr>
              <w:t>The</w:t>
            </w:r>
            <w:r>
              <w:rPr>
                <w:sz w:val="28"/>
              </w:rPr>
              <w:t xml:space="preserve"> </w:t>
            </w:r>
            <w:r>
              <w:rPr>
                <w:sz w:val="28"/>
                <w:lang w:val="en-US"/>
              </w:rPr>
              <w:t>Great</w:t>
            </w:r>
            <w:r>
              <w:rPr>
                <w:sz w:val="28"/>
              </w:rPr>
              <w:t xml:space="preserve"> </w:t>
            </w:r>
            <w:r>
              <w:rPr>
                <w:sz w:val="28"/>
                <w:lang w:val="en-US"/>
              </w:rPr>
              <w:t>Lover</w:t>
            </w:r>
            <w:r>
              <w:rPr>
                <w:sz w:val="28"/>
              </w:rPr>
              <w:t>’) // К юбилею ученого: Сб. науч. тр</w:t>
            </w:r>
            <w:r>
              <w:rPr>
                <w:sz w:val="28"/>
                <w:lang w:val="uk-UA"/>
              </w:rPr>
              <w:t>.</w:t>
            </w:r>
            <w:r>
              <w:rPr>
                <w:sz w:val="28"/>
              </w:rPr>
              <w:t xml:space="preserve">, посвящ. юбилею </w:t>
            </w:r>
            <w:r>
              <w:rPr>
                <w:sz w:val="28"/>
                <w:lang w:val="uk-UA"/>
              </w:rPr>
              <w:t>... Е.С.Кубряковой. – М.: Московок. гос. ун-т, 1997. – С. 68-71.</w:t>
            </w:r>
          </w:p>
        </w:tc>
      </w:tr>
      <w:tr w:rsidR="00C176C3" w14:paraId="72F3959D" w14:textId="77777777" w:rsidTr="00695BFB">
        <w:tblPrEx>
          <w:tblCellMar>
            <w:top w:w="0" w:type="dxa"/>
            <w:bottom w:w="0" w:type="dxa"/>
          </w:tblCellMar>
        </w:tblPrEx>
        <w:tc>
          <w:tcPr>
            <w:tcW w:w="9854" w:type="dxa"/>
            <w:tcBorders>
              <w:top w:val="nil"/>
              <w:left w:val="nil"/>
              <w:bottom w:val="nil"/>
              <w:right w:val="nil"/>
            </w:tcBorders>
          </w:tcPr>
          <w:p w14:paraId="7D150732" w14:textId="77777777" w:rsidR="00C176C3" w:rsidRDefault="00C176C3" w:rsidP="00695BFB">
            <w:pPr>
              <w:spacing w:line="360" w:lineRule="auto"/>
              <w:jc w:val="both"/>
              <w:rPr>
                <w:iCs/>
                <w:sz w:val="28"/>
              </w:rPr>
            </w:pPr>
            <w:r>
              <w:rPr>
                <w:sz w:val="28"/>
              </w:rPr>
              <w:t xml:space="preserve">     123. </w:t>
            </w:r>
            <w:r>
              <w:rPr>
                <w:i/>
                <w:iCs/>
                <w:sz w:val="28"/>
              </w:rPr>
              <w:t>Кэйзер В.</w:t>
            </w:r>
            <w:r>
              <w:rPr>
                <w:sz w:val="28"/>
                <w:lang w:val="uk-UA"/>
              </w:rPr>
              <w:t xml:space="preserve"> Перспектива: Пер. с нем. // </w:t>
            </w:r>
            <w:r>
              <w:rPr>
                <w:iCs/>
                <w:sz w:val="28"/>
              </w:rPr>
              <w:t xml:space="preserve">Теоретическая поэтика: Понятия и определения / Авт.-сост. Н.Д.Тамарченко. – М.: Российск. гос. гуманитарн. </w:t>
            </w:r>
            <w:r>
              <w:rPr>
                <w:iCs/>
                <w:sz w:val="28"/>
              </w:rPr>
              <w:br/>
              <w:t xml:space="preserve">ун-т, 2002. – </w:t>
            </w:r>
            <w:r>
              <w:rPr>
                <w:iCs/>
                <w:sz w:val="28"/>
                <w:lang w:val="uk-UA"/>
              </w:rPr>
              <w:t>С</w:t>
            </w:r>
            <w:r>
              <w:rPr>
                <w:iCs/>
                <w:sz w:val="28"/>
              </w:rPr>
              <w:t>. 219.</w:t>
            </w:r>
          </w:p>
          <w:p w14:paraId="2AC216DB" w14:textId="77777777" w:rsidR="00C176C3" w:rsidRDefault="00C176C3" w:rsidP="00695BFB">
            <w:pPr>
              <w:spacing w:line="360" w:lineRule="auto"/>
              <w:jc w:val="both"/>
              <w:rPr>
                <w:iCs/>
                <w:sz w:val="28"/>
                <w:lang w:val="uk-UA"/>
              </w:rPr>
            </w:pPr>
            <w:r>
              <w:rPr>
                <w:iCs/>
                <w:sz w:val="28"/>
              </w:rPr>
              <w:t xml:space="preserve">     124.</w:t>
            </w:r>
            <w:r>
              <w:rPr>
                <w:iCs/>
                <w:sz w:val="28"/>
                <w:lang w:val="en-US"/>
              </w:rPr>
              <w:t> </w:t>
            </w:r>
            <w:r>
              <w:rPr>
                <w:i/>
                <w:sz w:val="28"/>
                <w:lang w:val="uk-UA"/>
              </w:rPr>
              <w:t>Лазебник Ю.С.</w:t>
            </w:r>
            <w:r>
              <w:rPr>
                <w:iCs/>
                <w:sz w:val="28"/>
                <w:lang w:val="uk-UA"/>
              </w:rPr>
              <w:t xml:space="preserve"> Поезія як модель світу: лінгвістичний аспект: </w:t>
            </w:r>
            <w:r>
              <w:rPr>
                <w:sz w:val="28"/>
                <w:lang w:val="uk-UA"/>
              </w:rPr>
              <w:t>Автореф. дис. ... доктора філол.</w:t>
            </w:r>
            <w:r>
              <w:rPr>
                <w:sz w:val="28"/>
              </w:rPr>
              <w:t xml:space="preserve"> наук: 10.02.0</w:t>
            </w:r>
            <w:r>
              <w:rPr>
                <w:sz w:val="28"/>
                <w:lang w:val="uk-UA"/>
              </w:rPr>
              <w:t>2</w:t>
            </w:r>
            <w:r>
              <w:rPr>
                <w:sz w:val="28"/>
              </w:rPr>
              <w:t xml:space="preserve"> / </w:t>
            </w:r>
            <w:r>
              <w:rPr>
                <w:sz w:val="28"/>
                <w:lang w:val="uk-UA"/>
              </w:rPr>
              <w:t>Ін-т мовознавства імені О.О.Потебні НАН України. – К., 1996. – 47 с.</w:t>
            </w:r>
          </w:p>
        </w:tc>
      </w:tr>
      <w:tr w:rsidR="00C176C3" w14:paraId="71AC44CD" w14:textId="77777777" w:rsidTr="00695BFB">
        <w:tblPrEx>
          <w:tblCellMar>
            <w:top w:w="0" w:type="dxa"/>
            <w:bottom w:w="0" w:type="dxa"/>
          </w:tblCellMar>
        </w:tblPrEx>
        <w:tc>
          <w:tcPr>
            <w:tcW w:w="9854" w:type="dxa"/>
            <w:tcBorders>
              <w:top w:val="nil"/>
              <w:left w:val="nil"/>
              <w:bottom w:val="nil"/>
              <w:right w:val="nil"/>
            </w:tcBorders>
          </w:tcPr>
          <w:p w14:paraId="05BFA1DF" w14:textId="77777777" w:rsidR="00C176C3" w:rsidRDefault="00C176C3" w:rsidP="00695BFB">
            <w:pPr>
              <w:spacing w:line="360" w:lineRule="auto"/>
              <w:jc w:val="both"/>
              <w:rPr>
                <w:sz w:val="28"/>
              </w:rPr>
            </w:pPr>
            <w:r>
              <w:rPr>
                <w:sz w:val="28"/>
                <w:lang w:val="uk-UA"/>
              </w:rPr>
              <w:t xml:space="preserve">     </w:t>
            </w:r>
            <w:r>
              <w:rPr>
                <w:sz w:val="28"/>
              </w:rPr>
              <w:t>125. </w:t>
            </w:r>
            <w:r>
              <w:rPr>
                <w:i/>
                <w:iCs/>
                <w:sz w:val="28"/>
              </w:rPr>
              <w:t xml:space="preserve">Левидов А.М. </w:t>
            </w:r>
            <w:r>
              <w:rPr>
                <w:sz w:val="28"/>
              </w:rPr>
              <w:t>Автор – образ – читатель. – Л.: Изд-во Ленинградск</w:t>
            </w:r>
            <w:r>
              <w:rPr>
                <w:sz w:val="28"/>
                <w:lang w:val="uk-UA"/>
              </w:rPr>
              <w:t>.</w:t>
            </w:r>
            <w:r>
              <w:rPr>
                <w:sz w:val="28"/>
              </w:rPr>
              <w:t xml:space="preserve"> </w:t>
            </w:r>
            <w:r>
              <w:rPr>
                <w:sz w:val="28"/>
                <w:lang w:val="uk-UA"/>
              </w:rPr>
              <w:t>у</w:t>
            </w:r>
            <w:r>
              <w:rPr>
                <w:sz w:val="28"/>
              </w:rPr>
              <w:t>н</w:t>
            </w:r>
            <w:r>
              <w:rPr>
                <w:sz w:val="28"/>
                <w:lang w:val="uk-UA"/>
              </w:rPr>
              <w:t>-</w:t>
            </w:r>
            <w:r>
              <w:rPr>
                <w:sz w:val="28"/>
              </w:rPr>
              <w:t>та, 1983. – 349 с.</w:t>
            </w:r>
          </w:p>
          <w:p w14:paraId="23B1A8FA" w14:textId="77777777" w:rsidR="00C176C3" w:rsidRDefault="00C176C3" w:rsidP="00695BFB">
            <w:pPr>
              <w:spacing w:line="360" w:lineRule="auto"/>
              <w:jc w:val="both"/>
              <w:rPr>
                <w:sz w:val="28"/>
              </w:rPr>
            </w:pPr>
            <w:r>
              <w:rPr>
                <w:sz w:val="28"/>
              </w:rPr>
              <w:t xml:space="preserve">     126. </w:t>
            </w:r>
            <w:r>
              <w:rPr>
                <w:i/>
                <w:iCs/>
                <w:sz w:val="28"/>
              </w:rPr>
              <w:t>Лейдерман Н.Л.</w:t>
            </w:r>
            <w:r>
              <w:rPr>
                <w:sz w:val="28"/>
              </w:rPr>
              <w:t xml:space="preserve"> Жанр и проблема художественной целостности // Проблемы жанра в англо-американской литературе (Х</w:t>
            </w:r>
            <w:r>
              <w:rPr>
                <w:sz w:val="28"/>
                <w:lang w:val="uk-UA"/>
              </w:rPr>
              <w:t>І</w:t>
            </w:r>
            <w:r>
              <w:rPr>
                <w:sz w:val="28"/>
              </w:rPr>
              <w:t>Х-ХХ в.в.): Сб. науч. тр.</w:t>
            </w:r>
            <w:r>
              <w:rPr>
                <w:sz w:val="28"/>
                <w:lang w:val="uk-UA"/>
              </w:rPr>
              <w:t> </w:t>
            </w:r>
            <w:r>
              <w:rPr>
                <w:sz w:val="28"/>
              </w:rPr>
              <w:t>– Вып. 280. – Свердловск: Изд-во Свердловск</w:t>
            </w:r>
            <w:r>
              <w:rPr>
                <w:sz w:val="28"/>
                <w:lang w:val="uk-UA"/>
              </w:rPr>
              <w:t>.</w:t>
            </w:r>
            <w:r>
              <w:rPr>
                <w:sz w:val="28"/>
              </w:rPr>
              <w:t xml:space="preserve"> гос. пед. ин-та</w:t>
            </w:r>
            <w:r>
              <w:rPr>
                <w:sz w:val="28"/>
                <w:lang w:val="uk-UA"/>
              </w:rPr>
              <w:t>,</w:t>
            </w:r>
            <w:r>
              <w:rPr>
                <w:sz w:val="28"/>
              </w:rPr>
              <w:t xml:space="preserve"> 1976. – С. 3-27. </w:t>
            </w:r>
          </w:p>
        </w:tc>
      </w:tr>
      <w:tr w:rsidR="00C176C3" w14:paraId="1FCE519E" w14:textId="77777777" w:rsidTr="00695BFB">
        <w:tblPrEx>
          <w:tblCellMar>
            <w:top w:w="0" w:type="dxa"/>
            <w:bottom w:w="0" w:type="dxa"/>
          </w:tblCellMar>
        </w:tblPrEx>
        <w:tc>
          <w:tcPr>
            <w:tcW w:w="9854" w:type="dxa"/>
            <w:tcBorders>
              <w:top w:val="nil"/>
              <w:left w:val="nil"/>
              <w:bottom w:val="nil"/>
              <w:right w:val="nil"/>
            </w:tcBorders>
          </w:tcPr>
          <w:p w14:paraId="78D85F56" w14:textId="77777777" w:rsidR="00C176C3" w:rsidRDefault="00C176C3" w:rsidP="00695BFB">
            <w:pPr>
              <w:spacing w:line="360" w:lineRule="auto"/>
              <w:jc w:val="both"/>
              <w:rPr>
                <w:sz w:val="28"/>
              </w:rPr>
            </w:pPr>
            <w:r>
              <w:rPr>
                <w:sz w:val="28"/>
              </w:rPr>
              <w:t xml:space="preserve">     127. </w:t>
            </w:r>
            <w:r>
              <w:rPr>
                <w:i/>
                <w:sz w:val="28"/>
                <w:lang w:val="uk-UA"/>
              </w:rPr>
              <w:t>Литвиненко Г.</w:t>
            </w:r>
            <w:r>
              <w:rPr>
                <w:i/>
                <w:iCs/>
                <w:sz w:val="28"/>
                <w:lang w:val="uk-UA"/>
              </w:rPr>
              <w:t xml:space="preserve">С. </w:t>
            </w:r>
            <w:r>
              <w:rPr>
                <w:sz w:val="28"/>
                <w:lang w:val="uk-UA"/>
              </w:rPr>
              <w:t>Весняні хороводні пісні у контексті архетипно-образної свідомості // Наука і сучасність: Зб. наук. пр. Національного пед. ун-ту імені М.П.Драгоманова. – Том 44. – К.: Логос, 2004. – С. 243-252.</w:t>
            </w:r>
          </w:p>
        </w:tc>
      </w:tr>
      <w:tr w:rsidR="00C176C3" w14:paraId="191F08A7" w14:textId="77777777" w:rsidTr="00695BFB">
        <w:tblPrEx>
          <w:tblCellMar>
            <w:top w:w="0" w:type="dxa"/>
            <w:bottom w:w="0" w:type="dxa"/>
          </w:tblCellMar>
        </w:tblPrEx>
        <w:tc>
          <w:tcPr>
            <w:tcW w:w="9854" w:type="dxa"/>
            <w:tcBorders>
              <w:top w:val="nil"/>
              <w:left w:val="nil"/>
              <w:bottom w:val="nil"/>
              <w:right w:val="nil"/>
            </w:tcBorders>
          </w:tcPr>
          <w:p w14:paraId="491DD91D" w14:textId="77777777" w:rsidR="00C176C3" w:rsidRDefault="00C176C3" w:rsidP="00695BFB">
            <w:pPr>
              <w:spacing w:line="360" w:lineRule="auto"/>
              <w:jc w:val="both"/>
              <w:rPr>
                <w:sz w:val="28"/>
              </w:rPr>
            </w:pPr>
            <w:r>
              <w:rPr>
                <w:sz w:val="28"/>
              </w:rPr>
              <w:lastRenderedPageBreak/>
              <w:t xml:space="preserve">     128.  </w:t>
            </w:r>
            <w:r>
              <w:rPr>
                <w:i/>
                <w:sz w:val="28"/>
                <w:lang w:val="uk-UA"/>
              </w:rPr>
              <w:t>Лотман Ю.М.</w:t>
            </w:r>
            <w:r>
              <w:rPr>
                <w:iCs/>
                <w:sz w:val="28"/>
                <w:lang w:val="uk-UA"/>
              </w:rPr>
              <w:t xml:space="preserve"> Структура художественного текста. – </w:t>
            </w:r>
            <w:r>
              <w:rPr>
                <w:iCs/>
                <w:sz w:val="28"/>
              </w:rPr>
              <w:t>М.</w:t>
            </w:r>
            <w:r>
              <w:rPr>
                <w:iCs/>
                <w:sz w:val="28"/>
                <w:lang w:val="uk-UA"/>
              </w:rPr>
              <w:t xml:space="preserve">: </w:t>
            </w:r>
            <w:r>
              <w:rPr>
                <w:iCs/>
                <w:sz w:val="28"/>
              </w:rPr>
              <w:t>Искусство, 1970</w:t>
            </w:r>
            <w:r>
              <w:rPr>
                <w:iCs/>
                <w:sz w:val="28"/>
                <w:lang w:val="uk-UA"/>
              </w:rPr>
              <w:t>.</w:t>
            </w:r>
            <w:r>
              <w:rPr>
                <w:iCs/>
                <w:sz w:val="28"/>
              </w:rPr>
              <w:t xml:space="preserve"> – 380 с.</w:t>
            </w:r>
          </w:p>
        </w:tc>
      </w:tr>
      <w:tr w:rsidR="00C176C3" w14:paraId="5DBCB3EC" w14:textId="77777777" w:rsidTr="00695BFB">
        <w:tblPrEx>
          <w:tblCellMar>
            <w:top w:w="0" w:type="dxa"/>
            <w:bottom w:w="0" w:type="dxa"/>
          </w:tblCellMar>
        </w:tblPrEx>
        <w:tc>
          <w:tcPr>
            <w:tcW w:w="9854" w:type="dxa"/>
            <w:tcBorders>
              <w:top w:val="nil"/>
              <w:left w:val="nil"/>
              <w:bottom w:val="nil"/>
              <w:right w:val="nil"/>
            </w:tcBorders>
          </w:tcPr>
          <w:p w14:paraId="569B9D59" w14:textId="77777777" w:rsidR="00C176C3" w:rsidRDefault="00C176C3" w:rsidP="00695BFB">
            <w:pPr>
              <w:spacing w:line="360" w:lineRule="auto"/>
              <w:jc w:val="both"/>
              <w:rPr>
                <w:sz w:val="28"/>
                <w:lang w:val="uk-UA"/>
              </w:rPr>
            </w:pPr>
            <w:r>
              <w:rPr>
                <w:sz w:val="28"/>
              </w:rPr>
              <w:t xml:space="preserve">     129. </w:t>
            </w:r>
            <w:r>
              <w:rPr>
                <w:i/>
                <w:sz w:val="28"/>
                <w:lang w:val="uk-UA"/>
              </w:rPr>
              <w:t>Лотман Ю.</w:t>
            </w:r>
            <w:r>
              <w:rPr>
                <w:i/>
                <w:iCs/>
                <w:sz w:val="28"/>
                <w:lang w:val="uk-UA"/>
              </w:rPr>
              <w:t>М.</w:t>
            </w:r>
            <w:r>
              <w:rPr>
                <w:sz w:val="28"/>
                <w:lang w:val="uk-UA"/>
              </w:rPr>
              <w:t xml:space="preserve"> Культура и </w:t>
            </w:r>
            <w:r>
              <w:rPr>
                <w:sz w:val="28"/>
              </w:rPr>
              <w:t>взрыв.</w:t>
            </w:r>
            <w:r>
              <w:rPr>
                <w:sz w:val="28"/>
                <w:lang w:val="uk-UA"/>
              </w:rPr>
              <w:t xml:space="preserve"> – М.: Гнозис, 1992. – 270 с.</w:t>
            </w:r>
          </w:p>
          <w:p w14:paraId="2AF03F64" w14:textId="77777777" w:rsidR="00C176C3" w:rsidRDefault="00C176C3" w:rsidP="00695BFB">
            <w:pPr>
              <w:spacing w:line="360" w:lineRule="auto"/>
              <w:jc w:val="both"/>
              <w:rPr>
                <w:sz w:val="28"/>
              </w:rPr>
            </w:pPr>
            <w:r>
              <w:rPr>
                <w:sz w:val="28"/>
                <w:lang w:val="uk-UA"/>
              </w:rPr>
              <w:t xml:space="preserve">     130. </w:t>
            </w:r>
            <w:r>
              <w:rPr>
                <w:i/>
                <w:iCs/>
                <w:sz w:val="28"/>
              </w:rPr>
              <w:t xml:space="preserve">Лотман Ю.М. </w:t>
            </w:r>
            <w:r>
              <w:rPr>
                <w:sz w:val="28"/>
              </w:rPr>
              <w:t>Ян Мукаржовский – теоретик искусства // Мукаржовский Я. Исследования по эстетике и теории искусства: Пер. с чешс. – М.: Искусство, 1994. – С. 8-32.</w:t>
            </w:r>
          </w:p>
        </w:tc>
      </w:tr>
      <w:tr w:rsidR="00C176C3" w14:paraId="1A8ABA4B" w14:textId="77777777" w:rsidTr="00695BFB">
        <w:tblPrEx>
          <w:tblCellMar>
            <w:top w:w="0" w:type="dxa"/>
            <w:bottom w:w="0" w:type="dxa"/>
          </w:tblCellMar>
        </w:tblPrEx>
        <w:tc>
          <w:tcPr>
            <w:tcW w:w="9854" w:type="dxa"/>
            <w:tcBorders>
              <w:top w:val="nil"/>
              <w:left w:val="nil"/>
              <w:bottom w:val="nil"/>
              <w:right w:val="nil"/>
            </w:tcBorders>
          </w:tcPr>
          <w:p w14:paraId="2B4F4159" w14:textId="77777777" w:rsidR="00C176C3" w:rsidRDefault="00C176C3" w:rsidP="00695BFB">
            <w:pPr>
              <w:spacing w:line="360" w:lineRule="auto"/>
              <w:jc w:val="both"/>
              <w:rPr>
                <w:sz w:val="28"/>
              </w:rPr>
            </w:pPr>
            <w:r>
              <w:rPr>
                <w:sz w:val="28"/>
              </w:rPr>
              <w:t xml:space="preserve">     131. </w:t>
            </w:r>
            <w:r>
              <w:rPr>
                <w:i/>
                <w:sz w:val="28"/>
              </w:rPr>
              <w:t>Лотман Ю.</w:t>
            </w:r>
            <w:r>
              <w:rPr>
                <w:i/>
                <w:sz w:val="28"/>
                <w:lang w:val="uk-UA"/>
              </w:rPr>
              <w:t>М.</w:t>
            </w:r>
            <w:r>
              <w:rPr>
                <w:iCs/>
                <w:sz w:val="28"/>
                <w:lang w:val="uk-UA"/>
              </w:rPr>
              <w:t xml:space="preserve"> О </w:t>
            </w:r>
            <w:r>
              <w:rPr>
                <w:iCs/>
                <w:sz w:val="28"/>
              </w:rPr>
              <w:t>поэтах</w:t>
            </w:r>
            <w:r>
              <w:rPr>
                <w:iCs/>
                <w:sz w:val="28"/>
                <w:lang w:val="uk-UA"/>
              </w:rPr>
              <w:t xml:space="preserve"> и </w:t>
            </w:r>
            <w:r>
              <w:rPr>
                <w:iCs/>
                <w:sz w:val="28"/>
              </w:rPr>
              <w:t>поэзии. – СПб</w:t>
            </w:r>
            <w:r>
              <w:rPr>
                <w:iCs/>
                <w:sz w:val="28"/>
                <w:lang w:val="uk-UA"/>
              </w:rPr>
              <w:t>.</w:t>
            </w:r>
            <w:r>
              <w:rPr>
                <w:iCs/>
                <w:sz w:val="28"/>
              </w:rPr>
              <w:t xml:space="preserve">: </w:t>
            </w:r>
            <w:r>
              <w:rPr>
                <w:iCs/>
                <w:sz w:val="28"/>
                <w:lang w:val="uk-UA"/>
              </w:rPr>
              <w:t>“</w:t>
            </w:r>
            <w:r>
              <w:rPr>
                <w:iCs/>
                <w:sz w:val="28"/>
              </w:rPr>
              <w:t>Искусство-СПБ</w:t>
            </w:r>
            <w:r>
              <w:rPr>
                <w:iCs/>
                <w:sz w:val="28"/>
                <w:lang w:val="uk-UA"/>
              </w:rPr>
              <w:t>”</w:t>
            </w:r>
            <w:r>
              <w:rPr>
                <w:iCs/>
                <w:sz w:val="28"/>
              </w:rPr>
              <w:t>, 1996. – 848 с.</w:t>
            </w:r>
          </w:p>
        </w:tc>
      </w:tr>
      <w:tr w:rsidR="00C176C3" w14:paraId="3752AA5D" w14:textId="77777777" w:rsidTr="00695BFB">
        <w:tblPrEx>
          <w:tblCellMar>
            <w:top w:w="0" w:type="dxa"/>
            <w:bottom w:w="0" w:type="dxa"/>
          </w:tblCellMar>
        </w:tblPrEx>
        <w:tc>
          <w:tcPr>
            <w:tcW w:w="9854" w:type="dxa"/>
            <w:tcBorders>
              <w:top w:val="nil"/>
              <w:left w:val="nil"/>
              <w:bottom w:val="nil"/>
              <w:right w:val="nil"/>
            </w:tcBorders>
          </w:tcPr>
          <w:p w14:paraId="5719833F" w14:textId="77777777" w:rsidR="00C176C3" w:rsidRDefault="00C176C3" w:rsidP="00695BFB">
            <w:pPr>
              <w:spacing w:line="360" w:lineRule="auto"/>
              <w:jc w:val="both"/>
              <w:rPr>
                <w:sz w:val="28"/>
                <w:lang w:val="uk-UA"/>
              </w:rPr>
            </w:pPr>
            <w:r>
              <w:rPr>
                <w:sz w:val="28"/>
              </w:rPr>
              <w:t xml:space="preserve">     132. </w:t>
            </w:r>
            <w:r>
              <w:rPr>
                <w:i/>
                <w:iCs/>
                <w:sz w:val="28"/>
                <w:lang w:val="uk-UA"/>
              </w:rPr>
              <w:t>Лотман Ю.М.</w:t>
            </w:r>
            <w:r>
              <w:rPr>
                <w:sz w:val="28"/>
                <w:lang w:val="uk-UA"/>
              </w:rPr>
              <w:t xml:space="preserve"> Семиосфера. – СПБ.: “Искусство – СПБ”, 2004. – 704 с.</w:t>
            </w:r>
          </w:p>
          <w:p w14:paraId="08CCE3FA" w14:textId="77777777" w:rsidR="00C176C3" w:rsidRDefault="00C176C3" w:rsidP="00695BFB">
            <w:pPr>
              <w:spacing w:line="360" w:lineRule="auto"/>
              <w:jc w:val="both"/>
              <w:rPr>
                <w:sz w:val="28"/>
                <w:lang w:val="uk-UA"/>
              </w:rPr>
            </w:pPr>
            <w:r>
              <w:rPr>
                <w:sz w:val="28"/>
                <w:lang w:val="uk-UA"/>
              </w:rPr>
              <w:t xml:space="preserve">     133. </w:t>
            </w:r>
            <w:r>
              <w:rPr>
                <w:i/>
                <w:iCs/>
                <w:sz w:val="28"/>
                <w:lang w:val="uk-UA"/>
              </w:rPr>
              <w:t>Лясковець Т.Б.</w:t>
            </w:r>
            <w:r>
              <w:rPr>
                <w:sz w:val="28"/>
                <w:lang w:val="uk-UA"/>
              </w:rPr>
              <w:t xml:space="preserve"> Своєрідність мовного живопису в англійській поезії кінця ХІХ – початку ХХ століття (генезис поетики імажизму): Автореф. дис. ...канд. філол. наук: 10.04.04 / Дніпропетровськ. держ. ун-т. – Дніпропетровськ, 1998. – 19 с.</w:t>
            </w:r>
          </w:p>
        </w:tc>
      </w:tr>
      <w:tr w:rsidR="00C176C3" w14:paraId="39C65A51" w14:textId="77777777" w:rsidTr="00695BFB">
        <w:tblPrEx>
          <w:tblCellMar>
            <w:top w:w="0" w:type="dxa"/>
            <w:bottom w:w="0" w:type="dxa"/>
          </w:tblCellMar>
        </w:tblPrEx>
        <w:tc>
          <w:tcPr>
            <w:tcW w:w="9854" w:type="dxa"/>
            <w:tcBorders>
              <w:top w:val="nil"/>
              <w:left w:val="nil"/>
              <w:bottom w:val="nil"/>
              <w:right w:val="nil"/>
            </w:tcBorders>
          </w:tcPr>
          <w:p w14:paraId="795E82A1" w14:textId="77777777" w:rsidR="00C176C3" w:rsidRDefault="00C176C3" w:rsidP="00695BFB">
            <w:pPr>
              <w:spacing w:line="360" w:lineRule="auto"/>
              <w:jc w:val="both"/>
              <w:rPr>
                <w:sz w:val="28"/>
                <w:lang w:val="uk-UA"/>
              </w:rPr>
            </w:pPr>
            <w:r>
              <w:rPr>
                <w:sz w:val="28"/>
                <w:lang w:val="uk-UA"/>
              </w:rPr>
              <w:t xml:space="preserve">     134.</w:t>
            </w:r>
            <w:r>
              <w:rPr>
                <w:sz w:val="28"/>
              </w:rPr>
              <w:t> </w:t>
            </w:r>
            <w:r>
              <w:rPr>
                <w:i/>
                <w:iCs/>
                <w:sz w:val="28"/>
                <w:lang w:val="uk-UA"/>
              </w:rPr>
              <w:t xml:space="preserve">Ляшик О.А. </w:t>
            </w:r>
            <w:r>
              <w:rPr>
                <w:sz w:val="28"/>
                <w:lang w:val="uk-UA"/>
              </w:rPr>
              <w:t>Мегаобрази у композиційно-смисловій структурі поетичних текстів (на матеріалі циклу “Вірші про Чикаго” К.Сендберга) // Південний архів. Філологічні науки: Зб. наук. пр. – Вип. ХХ</w:t>
            </w:r>
            <w:r>
              <w:rPr>
                <w:sz w:val="28"/>
                <w:lang w:val="en-US"/>
              </w:rPr>
              <w:t>V</w:t>
            </w:r>
            <w:r>
              <w:rPr>
                <w:sz w:val="28"/>
                <w:lang w:val="uk-UA"/>
              </w:rPr>
              <w:t>. – Херсон: Вид-во Херсонськ. держ. ун-ту, 2004. – С. 58-62.</w:t>
            </w:r>
          </w:p>
        </w:tc>
      </w:tr>
      <w:tr w:rsidR="00C176C3" w14:paraId="1B3B1D23" w14:textId="77777777" w:rsidTr="00695BFB">
        <w:tblPrEx>
          <w:tblCellMar>
            <w:top w:w="0" w:type="dxa"/>
            <w:bottom w:w="0" w:type="dxa"/>
          </w:tblCellMar>
        </w:tblPrEx>
        <w:tc>
          <w:tcPr>
            <w:tcW w:w="9854" w:type="dxa"/>
            <w:tcBorders>
              <w:top w:val="nil"/>
              <w:left w:val="nil"/>
              <w:bottom w:val="nil"/>
              <w:right w:val="nil"/>
            </w:tcBorders>
          </w:tcPr>
          <w:p w14:paraId="0983AAC6" w14:textId="77777777" w:rsidR="00C176C3" w:rsidRDefault="00C176C3" w:rsidP="00695BFB">
            <w:pPr>
              <w:spacing w:line="360" w:lineRule="auto"/>
              <w:jc w:val="both"/>
              <w:rPr>
                <w:sz w:val="28"/>
                <w:lang w:val="uk-UA"/>
              </w:rPr>
            </w:pPr>
            <w:r>
              <w:rPr>
                <w:sz w:val="28"/>
                <w:lang w:val="uk-UA"/>
              </w:rPr>
              <w:t xml:space="preserve">     135.</w:t>
            </w:r>
            <w:r>
              <w:rPr>
                <w:sz w:val="28"/>
              </w:rPr>
              <w:t> </w:t>
            </w:r>
            <w:r>
              <w:rPr>
                <w:i/>
                <w:iCs/>
                <w:sz w:val="28"/>
                <w:lang w:val="uk-UA"/>
              </w:rPr>
              <w:t xml:space="preserve">Ляшик О.А. </w:t>
            </w:r>
            <w:r>
              <w:rPr>
                <w:sz w:val="28"/>
                <w:lang w:val="uk-UA"/>
              </w:rPr>
              <w:t>Словесні образи-символи в поетичних текстах К.Сендберга: лінгвокогнітивний аспект інтерпретації // Мова і культура. – Вип. 7. – К.: Видавничий Дім Дмитра Бураго, 2004. – Том І</w:t>
            </w:r>
            <w:r>
              <w:rPr>
                <w:sz w:val="28"/>
                <w:lang w:val="en-US"/>
              </w:rPr>
              <w:t>V</w:t>
            </w:r>
            <w:r>
              <w:rPr>
                <w:sz w:val="28"/>
                <w:lang w:val="uk-UA"/>
              </w:rPr>
              <w:t>, Ч. 2: Лінгвокультурологічна інтерпретація тексту. – С. 278-285.</w:t>
            </w:r>
          </w:p>
        </w:tc>
      </w:tr>
      <w:tr w:rsidR="00C176C3" w14:paraId="45D5FBC3" w14:textId="77777777" w:rsidTr="00695BFB">
        <w:tblPrEx>
          <w:tblCellMar>
            <w:top w:w="0" w:type="dxa"/>
            <w:bottom w:w="0" w:type="dxa"/>
          </w:tblCellMar>
        </w:tblPrEx>
        <w:tc>
          <w:tcPr>
            <w:tcW w:w="9854" w:type="dxa"/>
            <w:tcBorders>
              <w:top w:val="nil"/>
              <w:left w:val="nil"/>
              <w:bottom w:val="nil"/>
              <w:right w:val="nil"/>
            </w:tcBorders>
          </w:tcPr>
          <w:p w14:paraId="45D98BD3" w14:textId="77777777" w:rsidR="00C176C3" w:rsidRDefault="00C176C3" w:rsidP="00695BFB">
            <w:pPr>
              <w:spacing w:line="360" w:lineRule="auto"/>
              <w:jc w:val="both"/>
              <w:rPr>
                <w:sz w:val="28"/>
              </w:rPr>
            </w:pPr>
            <w:r>
              <w:rPr>
                <w:sz w:val="28"/>
                <w:lang w:val="uk-UA"/>
              </w:rPr>
              <w:t xml:space="preserve">     </w:t>
            </w:r>
            <w:r>
              <w:rPr>
                <w:sz w:val="28"/>
              </w:rPr>
              <w:t>136. </w:t>
            </w:r>
            <w:r>
              <w:rPr>
                <w:i/>
                <w:iCs/>
                <w:sz w:val="28"/>
                <w:lang w:val="uk-UA"/>
              </w:rPr>
              <w:t xml:space="preserve">Ляшик О.А. </w:t>
            </w:r>
            <w:r>
              <w:rPr>
                <w:sz w:val="28"/>
              </w:rPr>
              <w:t>Динамічна сутність композиційно-смислової структури поетичного тексту: лінгвокогнітивний погляд // Проблеми семантики слова, речення та тексту. Зб. наук. пр. – К.: Вид</w:t>
            </w:r>
            <w:r>
              <w:rPr>
                <w:sz w:val="28"/>
                <w:lang w:val="uk-UA"/>
              </w:rPr>
              <w:t>.</w:t>
            </w:r>
            <w:r>
              <w:rPr>
                <w:sz w:val="28"/>
              </w:rPr>
              <w:t xml:space="preserve"> центр К</w:t>
            </w:r>
            <w:r>
              <w:rPr>
                <w:sz w:val="28"/>
                <w:lang w:val="uk-UA"/>
              </w:rPr>
              <w:t xml:space="preserve">иївськ. нац. лінгв. ун-ту, </w:t>
            </w:r>
            <w:r>
              <w:rPr>
                <w:sz w:val="28"/>
              </w:rPr>
              <w:t xml:space="preserve"> 2005.</w:t>
            </w:r>
            <w:r>
              <w:rPr>
                <w:sz w:val="28"/>
                <w:lang w:val="uk-UA"/>
              </w:rPr>
              <w:t xml:space="preserve"> – С. 109-116.</w:t>
            </w:r>
          </w:p>
        </w:tc>
      </w:tr>
      <w:tr w:rsidR="00C176C3" w14:paraId="4D3B7892" w14:textId="77777777" w:rsidTr="00695BFB">
        <w:tblPrEx>
          <w:tblCellMar>
            <w:top w:w="0" w:type="dxa"/>
            <w:bottom w:w="0" w:type="dxa"/>
          </w:tblCellMar>
        </w:tblPrEx>
        <w:tc>
          <w:tcPr>
            <w:tcW w:w="9854" w:type="dxa"/>
            <w:tcBorders>
              <w:top w:val="nil"/>
              <w:left w:val="nil"/>
              <w:bottom w:val="nil"/>
              <w:right w:val="nil"/>
            </w:tcBorders>
          </w:tcPr>
          <w:p w14:paraId="3D284713" w14:textId="77777777" w:rsidR="00C176C3" w:rsidRDefault="00C176C3" w:rsidP="00695BFB">
            <w:pPr>
              <w:spacing w:line="360" w:lineRule="auto"/>
              <w:jc w:val="both"/>
              <w:rPr>
                <w:sz w:val="28"/>
                <w:lang w:val="uk-UA"/>
              </w:rPr>
            </w:pPr>
            <w:r>
              <w:rPr>
                <w:sz w:val="28"/>
              </w:rPr>
              <w:t xml:space="preserve">     137. </w:t>
            </w:r>
            <w:r>
              <w:rPr>
                <w:i/>
                <w:iCs/>
                <w:sz w:val="28"/>
                <w:lang w:val="uk-UA"/>
              </w:rPr>
              <w:t>Ляшик О.А.</w:t>
            </w:r>
            <w:r>
              <w:rPr>
                <w:sz w:val="28"/>
                <w:lang w:val="uk-UA"/>
              </w:rPr>
              <w:t xml:space="preserve"> Жанрова специфіка поетичного тексту крізь призму композиційної напруженості: лінгвокогнітивний підхід (на матеріалі поетичних текстів К.Сендберга) // Науковий вісник Херсонського державного університету. Серія Лінгвістика: Зб. наук. пр. – Вип. ІІ. – Херсон: Вид-во Херсонськ. держ. ун-ту, 2005. – С. 374-378.</w:t>
            </w:r>
          </w:p>
        </w:tc>
      </w:tr>
      <w:tr w:rsidR="00C176C3" w14:paraId="33270299" w14:textId="77777777" w:rsidTr="00695BFB">
        <w:tblPrEx>
          <w:tblCellMar>
            <w:top w:w="0" w:type="dxa"/>
            <w:bottom w:w="0" w:type="dxa"/>
          </w:tblCellMar>
        </w:tblPrEx>
        <w:tc>
          <w:tcPr>
            <w:tcW w:w="9854" w:type="dxa"/>
            <w:tcBorders>
              <w:top w:val="nil"/>
              <w:left w:val="nil"/>
              <w:bottom w:val="nil"/>
              <w:right w:val="nil"/>
            </w:tcBorders>
          </w:tcPr>
          <w:p w14:paraId="7D8D5C9E" w14:textId="77777777" w:rsidR="00C176C3" w:rsidRDefault="00C176C3" w:rsidP="00695BFB">
            <w:pPr>
              <w:spacing w:line="360" w:lineRule="auto"/>
              <w:jc w:val="both"/>
              <w:rPr>
                <w:sz w:val="28"/>
                <w:lang w:val="uk-UA"/>
              </w:rPr>
            </w:pPr>
            <w:r>
              <w:rPr>
                <w:sz w:val="28"/>
                <w:lang w:val="uk-UA"/>
              </w:rPr>
              <w:lastRenderedPageBreak/>
              <w:t xml:space="preserve">     138. </w:t>
            </w:r>
            <w:r>
              <w:rPr>
                <w:i/>
                <w:iCs/>
                <w:sz w:val="28"/>
                <w:lang w:val="uk-UA"/>
              </w:rPr>
              <w:t>Ляшик О.А.</w:t>
            </w:r>
            <w:r>
              <w:rPr>
                <w:sz w:val="28"/>
                <w:lang w:val="uk-UA"/>
              </w:rPr>
              <w:t xml:space="preserve"> Жанрові ознаки віршованих текстів епохи американського поетичного ренесансу: лінгвокогнітивний аспект // Наука і сучасність: Зб. наук. пр. – Том 52. – К.: Нац. пед. ун-т імені М.П.Драгоманова, 2005. – С. 178-189.</w:t>
            </w:r>
          </w:p>
        </w:tc>
      </w:tr>
      <w:tr w:rsidR="00C176C3" w14:paraId="3AE35C5B" w14:textId="77777777" w:rsidTr="00695BFB">
        <w:tblPrEx>
          <w:tblCellMar>
            <w:top w:w="0" w:type="dxa"/>
            <w:bottom w:w="0" w:type="dxa"/>
          </w:tblCellMar>
        </w:tblPrEx>
        <w:tc>
          <w:tcPr>
            <w:tcW w:w="9854" w:type="dxa"/>
            <w:tcBorders>
              <w:top w:val="nil"/>
              <w:left w:val="nil"/>
              <w:bottom w:val="nil"/>
              <w:right w:val="nil"/>
            </w:tcBorders>
          </w:tcPr>
          <w:p w14:paraId="7A9B8251" w14:textId="77777777" w:rsidR="00C176C3" w:rsidRDefault="00C176C3" w:rsidP="00695BFB">
            <w:pPr>
              <w:spacing w:line="360" w:lineRule="auto"/>
              <w:jc w:val="both"/>
              <w:rPr>
                <w:sz w:val="28"/>
                <w:lang w:val="uk-UA"/>
              </w:rPr>
            </w:pPr>
            <w:r>
              <w:rPr>
                <w:sz w:val="28"/>
                <w:lang w:val="uk-UA"/>
              </w:rPr>
              <w:t xml:space="preserve">     139. </w:t>
            </w:r>
            <w:r>
              <w:rPr>
                <w:i/>
                <w:iCs/>
                <w:sz w:val="28"/>
                <w:lang w:val="uk-UA"/>
              </w:rPr>
              <w:t>Ляшик О.А.</w:t>
            </w:r>
            <w:r>
              <w:rPr>
                <w:sz w:val="28"/>
                <w:lang w:val="uk-UA"/>
              </w:rPr>
              <w:t xml:space="preserve"> Композиційно-смислова структура поетичного тексту крізь призму словесного поетичного образу: лінгвокогнітивний аспект (на матеріалі віршів К.Сендберга) // Вісник Житомирського державного університету. – Вип. 23. – Житомир: Вид-во Житомирськ. держ. ун-ту імені Івана Франка, 2005. – С. 167-170.</w:t>
            </w:r>
          </w:p>
        </w:tc>
      </w:tr>
      <w:tr w:rsidR="00C176C3" w14:paraId="1BF0A4E3" w14:textId="77777777" w:rsidTr="00695BFB">
        <w:tblPrEx>
          <w:tblCellMar>
            <w:top w:w="0" w:type="dxa"/>
            <w:bottom w:w="0" w:type="dxa"/>
          </w:tblCellMar>
        </w:tblPrEx>
        <w:tc>
          <w:tcPr>
            <w:tcW w:w="9854" w:type="dxa"/>
            <w:tcBorders>
              <w:top w:val="nil"/>
              <w:left w:val="nil"/>
              <w:bottom w:val="nil"/>
              <w:right w:val="nil"/>
            </w:tcBorders>
          </w:tcPr>
          <w:p w14:paraId="3F5ADD82" w14:textId="77777777" w:rsidR="00C176C3" w:rsidRDefault="00C176C3" w:rsidP="00695BFB">
            <w:pPr>
              <w:spacing w:line="360" w:lineRule="auto"/>
              <w:jc w:val="both"/>
              <w:rPr>
                <w:sz w:val="28"/>
                <w:lang w:val="uk-UA"/>
              </w:rPr>
            </w:pPr>
            <w:r>
              <w:rPr>
                <w:sz w:val="28"/>
                <w:lang w:val="uk-UA"/>
              </w:rPr>
              <w:t xml:space="preserve">     140. </w:t>
            </w:r>
            <w:r>
              <w:rPr>
                <w:i/>
                <w:iCs/>
                <w:sz w:val="28"/>
                <w:lang w:val="uk-UA"/>
              </w:rPr>
              <w:t>Ляшик О.А.</w:t>
            </w:r>
            <w:r>
              <w:rPr>
                <w:sz w:val="28"/>
                <w:lang w:val="uk-UA"/>
              </w:rPr>
              <w:t xml:space="preserve"> Жанроподіл віршованих текстів епохи американського поетичного ренесансу крізь призму поетики можливих світів // Всеукраїнський науковий форум: Сучасна англістика: Стереотипність і творчість: Тези доп. – Харків: Торсінг Плюс, 2006. – С. 100-101.</w:t>
            </w:r>
          </w:p>
        </w:tc>
      </w:tr>
      <w:tr w:rsidR="00C176C3" w14:paraId="1D811C63" w14:textId="77777777" w:rsidTr="00695BFB">
        <w:tblPrEx>
          <w:tblCellMar>
            <w:top w:w="0" w:type="dxa"/>
            <w:bottom w:w="0" w:type="dxa"/>
          </w:tblCellMar>
        </w:tblPrEx>
        <w:tc>
          <w:tcPr>
            <w:tcW w:w="9854" w:type="dxa"/>
            <w:tcBorders>
              <w:top w:val="nil"/>
              <w:left w:val="nil"/>
              <w:bottom w:val="nil"/>
              <w:right w:val="nil"/>
            </w:tcBorders>
          </w:tcPr>
          <w:p w14:paraId="79F25813" w14:textId="77777777" w:rsidR="00C176C3" w:rsidRDefault="00C176C3" w:rsidP="00695BFB">
            <w:pPr>
              <w:spacing w:line="360" w:lineRule="auto"/>
              <w:jc w:val="both"/>
              <w:rPr>
                <w:sz w:val="28"/>
                <w:lang w:val="uk-UA"/>
              </w:rPr>
            </w:pPr>
            <w:r>
              <w:rPr>
                <w:sz w:val="28"/>
                <w:lang w:val="uk-UA"/>
              </w:rPr>
              <w:t xml:space="preserve">     141. </w:t>
            </w:r>
            <w:r>
              <w:rPr>
                <w:i/>
                <w:iCs/>
                <w:sz w:val="28"/>
                <w:lang w:val="uk-UA"/>
              </w:rPr>
              <w:t xml:space="preserve">Ляшик О.А. </w:t>
            </w:r>
            <w:r>
              <w:rPr>
                <w:sz w:val="28"/>
                <w:lang w:val="uk-UA"/>
              </w:rPr>
              <w:t>Композиційно-жанрові моделі текстів американського поетичного ренесансу в аспекті когнітивної поетики // Вісник Житомирського державного університету. – Вип. 27. – Житомир: Вид-во Житомирськ. держ.  ун-ту імені Івана Франка, 2006. – С. 187-192.</w:t>
            </w:r>
          </w:p>
          <w:p w14:paraId="6129D945" w14:textId="77777777" w:rsidR="00C176C3" w:rsidRDefault="00C176C3" w:rsidP="00695BFB">
            <w:pPr>
              <w:spacing w:line="360" w:lineRule="auto"/>
              <w:jc w:val="both"/>
              <w:rPr>
                <w:sz w:val="28"/>
              </w:rPr>
            </w:pPr>
            <w:r>
              <w:rPr>
                <w:sz w:val="28"/>
                <w:lang w:val="uk-UA"/>
              </w:rPr>
              <w:t xml:space="preserve">     142. </w:t>
            </w:r>
            <w:r>
              <w:rPr>
                <w:i/>
                <w:iCs/>
                <w:sz w:val="28"/>
              </w:rPr>
              <w:t>Магировская О.В.</w:t>
            </w:r>
            <w:r>
              <w:rPr>
                <w:sz w:val="28"/>
              </w:rPr>
              <w:t xml:space="preserve"> Особенности вторичного наименования концепта по метонимической модели категоризации (на материале пословиц английского языка) // Реальность, язык и сознание: Междунар. межвуз. сб. науч. тр. – Вып.</w:t>
            </w:r>
            <w:r>
              <w:rPr>
                <w:sz w:val="28"/>
                <w:lang w:val="uk-UA"/>
              </w:rPr>
              <w:t> </w:t>
            </w:r>
            <w:r>
              <w:rPr>
                <w:sz w:val="28"/>
              </w:rPr>
              <w:t>3.</w:t>
            </w:r>
            <w:r>
              <w:rPr>
                <w:sz w:val="28"/>
                <w:lang w:val="uk-UA"/>
              </w:rPr>
              <w:t> </w:t>
            </w:r>
            <w:r>
              <w:rPr>
                <w:sz w:val="28"/>
              </w:rPr>
              <w:t>– Тамбов: Изд-во Т</w:t>
            </w:r>
            <w:r>
              <w:rPr>
                <w:sz w:val="28"/>
                <w:lang w:val="uk-UA"/>
              </w:rPr>
              <w:t>амбовск. гос. ун-та</w:t>
            </w:r>
            <w:r>
              <w:rPr>
                <w:sz w:val="28"/>
              </w:rPr>
              <w:t xml:space="preserve"> им</w:t>
            </w:r>
            <w:r>
              <w:rPr>
                <w:sz w:val="28"/>
                <w:lang w:val="uk-UA"/>
              </w:rPr>
              <w:t>ени</w:t>
            </w:r>
            <w:r>
              <w:rPr>
                <w:sz w:val="28"/>
              </w:rPr>
              <w:t xml:space="preserve"> Г.Р.Державина</w:t>
            </w:r>
            <w:r>
              <w:rPr>
                <w:sz w:val="28"/>
                <w:lang w:val="uk-UA"/>
              </w:rPr>
              <w:t>,</w:t>
            </w:r>
            <w:r>
              <w:rPr>
                <w:sz w:val="28"/>
              </w:rPr>
              <w:t xml:space="preserve"> 2005. – </w:t>
            </w:r>
            <w:r>
              <w:rPr>
                <w:sz w:val="28"/>
                <w:lang w:val="uk-UA"/>
              </w:rPr>
              <w:t xml:space="preserve">           </w:t>
            </w:r>
            <w:r>
              <w:rPr>
                <w:sz w:val="28"/>
              </w:rPr>
              <w:t>С. 232-236.</w:t>
            </w:r>
          </w:p>
        </w:tc>
      </w:tr>
      <w:tr w:rsidR="00C176C3" w14:paraId="6C1A8F3A" w14:textId="77777777" w:rsidTr="00695BFB">
        <w:tblPrEx>
          <w:tblCellMar>
            <w:top w:w="0" w:type="dxa"/>
            <w:bottom w:w="0" w:type="dxa"/>
          </w:tblCellMar>
        </w:tblPrEx>
        <w:tc>
          <w:tcPr>
            <w:tcW w:w="9854" w:type="dxa"/>
            <w:tcBorders>
              <w:top w:val="nil"/>
              <w:left w:val="nil"/>
              <w:bottom w:val="nil"/>
              <w:right w:val="nil"/>
            </w:tcBorders>
          </w:tcPr>
          <w:p w14:paraId="7D2AC027" w14:textId="77777777" w:rsidR="00C176C3" w:rsidRDefault="00C176C3" w:rsidP="00695BFB">
            <w:pPr>
              <w:spacing w:line="360" w:lineRule="auto"/>
              <w:jc w:val="both"/>
              <w:rPr>
                <w:sz w:val="28"/>
                <w:lang w:val="uk-UA"/>
              </w:rPr>
            </w:pPr>
            <w:r>
              <w:rPr>
                <w:sz w:val="28"/>
                <w:lang w:val="uk-UA"/>
              </w:rPr>
              <w:t xml:space="preserve">     143. </w:t>
            </w:r>
            <w:r>
              <w:rPr>
                <w:i/>
                <w:iCs/>
                <w:sz w:val="28"/>
                <w:lang w:val="uk-UA"/>
              </w:rPr>
              <w:t>Майерз Дж.</w:t>
            </w:r>
            <w:r>
              <w:rPr>
                <w:sz w:val="28"/>
                <w:lang w:val="uk-UA"/>
              </w:rPr>
              <w:t xml:space="preserve">, </w:t>
            </w:r>
            <w:r>
              <w:rPr>
                <w:i/>
                <w:iCs/>
                <w:sz w:val="28"/>
                <w:lang w:val="uk-UA"/>
              </w:rPr>
              <w:t>Симс М.</w:t>
            </w:r>
            <w:r>
              <w:rPr>
                <w:sz w:val="28"/>
                <w:lang w:val="uk-UA"/>
              </w:rPr>
              <w:t xml:space="preserve"> Точка зрения: Пер. с англ. // </w:t>
            </w:r>
            <w:r>
              <w:rPr>
                <w:iCs/>
                <w:sz w:val="28"/>
              </w:rPr>
              <w:t>Теоретическая поэтика: Понятия и определения / Авт.-сост. Н.Д.Тамарченко. – М.: Российск. гос. гуманитарн. ун-т</w:t>
            </w:r>
            <w:r>
              <w:rPr>
                <w:iCs/>
                <w:sz w:val="28"/>
                <w:lang w:val="uk-UA"/>
              </w:rPr>
              <w:t xml:space="preserve">, </w:t>
            </w:r>
            <w:r>
              <w:rPr>
                <w:iCs/>
                <w:sz w:val="28"/>
              </w:rPr>
              <w:t xml:space="preserve"> 2002. – </w:t>
            </w:r>
            <w:r>
              <w:rPr>
                <w:iCs/>
                <w:sz w:val="28"/>
                <w:lang w:val="uk-UA"/>
              </w:rPr>
              <w:t>С</w:t>
            </w:r>
            <w:r>
              <w:rPr>
                <w:iCs/>
                <w:sz w:val="28"/>
              </w:rPr>
              <w:t>. 215.</w:t>
            </w:r>
          </w:p>
        </w:tc>
      </w:tr>
      <w:tr w:rsidR="00C176C3" w14:paraId="5589BBBF" w14:textId="77777777" w:rsidTr="00695BFB">
        <w:tblPrEx>
          <w:tblCellMar>
            <w:top w:w="0" w:type="dxa"/>
            <w:bottom w:w="0" w:type="dxa"/>
          </w:tblCellMar>
        </w:tblPrEx>
        <w:tc>
          <w:tcPr>
            <w:tcW w:w="9854" w:type="dxa"/>
            <w:tcBorders>
              <w:top w:val="nil"/>
              <w:left w:val="nil"/>
              <w:bottom w:val="nil"/>
              <w:right w:val="nil"/>
            </w:tcBorders>
          </w:tcPr>
          <w:p w14:paraId="51F59609" w14:textId="77777777" w:rsidR="00C176C3" w:rsidRDefault="00C176C3" w:rsidP="00695BFB">
            <w:pPr>
              <w:spacing w:line="360" w:lineRule="auto"/>
              <w:jc w:val="both"/>
              <w:rPr>
                <w:sz w:val="28"/>
                <w:lang w:val="uk-UA"/>
              </w:rPr>
            </w:pPr>
            <w:r>
              <w:rPr>
                <w:sz w:val="28"/>
                <w:lang w:val="uk-UA"/>
              </w:rPr>
              <w:t xml:space="preserve">     144. </w:t>
            </w:r>
            <w:r>
              <w:rPr>
                <w:i/>
                <w:iCs/>
                <w:sz w:val="28"/>
                <w:lang w:val="uk-UA"/>
              </w:rPr>
              <w:t xml:space="preserve">Маріна О.С. </w:t>
            </w:r>
            <w:r>
              <w:rPr>
                <w:sz w:val="28"/>
                <w:lang w:val="uk-UA"/>
              </w:rPr>
              <w:t>Контрастивні тропи й фігури в американській поезії модернізму: лінгвокогнітивний аспект: Дис. … канд. філол. наук: 10.02.04 / Київськ. нац. лінгв. ун-т. – К., 2004. – 202 с.</w:t>
            </w:r>
          </w:p>
        </w:tc>
      </w:tr>
      <w:tr w:rsidR="00C176C3" w14:paraId="01A50456" w14:textId="77777777" w:rsidTr="00695BFB">
        <w:tblPrEx>
          <w:tblCellMar>
            <w:top w:w="0" w:type="dxa"/>
            <w:bottom w:w="0" w:type="dxa"/>
          </w:tblCellMar>
        </w:tblPrEx>
        <w:tc>
          <w:tcPr>
            <w:tcW w:w="9854" w:type="dxa"/>
            <w:tcBorders>
              <w:top w:val="nil"/>
              <w:left w:val="nil"/>
              <w:bottom w:val="nil"/>
              <w:right w:val="nil"/>
            </w:tcBorders>
          </w:tcPr>
          <w:p w14:paraId="1FF47E7B" w14:textId="77777777" w:rsidR="00C176C3" w:rsidRDefault="00C176C3" w:rsidP="00695BFB">
            <w:pPr>
              <w:spacing w:line="360" w:lineRule="auto"/>
              <w:jc w:val="both"/>
              <w:rPr>
                <w:sz w:val="28"/>
                <w:lang w:val="uk-UA"/>
              </w:rPr>
            </w:pPr>
            <w:r>
              <w:rPr>
                <w:sz w:val="28"/>
                <w:lang w:val="uk-UA"/>
              </w:rPr>
              <w:t xml:space="preserve">     145. </w:t>
            </w:r>
            <w:r>
              <w:rPr>
                <w:i/>
                <w:iCs/>
                <w:sz w:val="28"/>
                <w:lang w:val="uk-UA"/>
              </w:rPr>
              <w:t xml:space="preserve">Манакін В.М. </w:t>
            </w:r>
            <w:r>
              <w:rPr>
                <w:sz w:val="28"/>
                <w:lang w:val="uk-UA"/>
              </w:rPr>
              <w:t>Когнітивні аспекти контрастивної семантики // Проблеми зіставної семантики: Зб. ст. за доп. Міжнар. наук. конф. – К.: Київськ. держ. лінгв. ун-т, 1999. – С. 3-6.</w:t>
            </w:r>
          </w:p>
        </w:tc>
      </w:tr>
      <w:tr w:rsidR="00C176C3" w14:paraId="5AB7A0F4" w14:textId="77777777" w:rsidTr="00695BFB">
        <w:tblPrEx>
          <w:tblCellMar>
            <w:top w:w="0" w:type="dxa"/>
            <w:bottom w:w="0" w:type="dxa"/>
          </w:tblCellMar>
        </w:tblPrEx>
        <w:tc>
          <w:tcPr>
            <w:tcW w:w="9854" w:type="dxa"/>
            <w:tcBorders>
              <w:top w:val="nil"/>
              <w:left w:val="nil"/>
              <w:bottom w:val="nil"/>
              <w:right w:val="nil"/>
            </w:tcBorders>
          </w:tcPr>
          <w:p w14:paraId="32A40DF1" w14:textId="77777777" w:rsidR="00C176C3" w:rsidRDefault="00C176C3" w:rsidP="00695BFB">
            <w:pPr>
              <w:spacing w:line="360" w:lineRule="auto"/>
              <w:jc w:val="both"/>
              <w:rPr>
                <w:sz w:val="28"/>
                <w:lang w:val="uk-UA"/>
              </w:rPr>
            </w:pPr>
            <w:r>
              <w:rPr>
                <w:sz w:val="28"/>
                <w:lang w:val="uk-UA"/>
              </w:rPr>
              <w:lastRenderedPageBreak/>
              <w:t xml:space="preserve">     146. </w:t>
            </w:r>
            <w:r>
              <w:rPr>
                <w:i/>
                <w:iCs/>
                <w:sz w:val="28"/>
              </w:rPr>
              <w:t xml:space="preserve">Манакин В.Н. </w:t>
            </w:r>
            <w:r>
              <w:rPr>
                <w:sz w:val="28"/>
              </w:rPr>
              <w:t xml:space="preserve">Сопоставительная лексикология. </w:t>
            </w:r>
            <w:r>
              <w:rPr>
                <w:sz w:val="28"/>
                <w:lang w:val="uk-UA"/>
              </w:rPr>
              <w:t>– К.: Знання, 2004. – 326 с.</w:t>
            </w:r>
          </w:p>
        </w:tc>
      </w:tr>
      <w:tr w:rsidR="00C176C3" w14:paraId="00F3E607" w14:textId="77777777" w:rsidTr="00695BFB">
        <w:tblPrEx>
          <w:tblCellMar>
            <w:top w:w="0" w:type="dxa"/>
            <w:bottom w:w="0" w:type="dxa"/>
          </w:tblCellMar>
        </w:tblPrEx>
        <w:tc>
          <w:tcPr>
            <w:tcW w:w="9854" w:type="dxa"/>
            <w:tcBorders>
              <w:top w:val="nil"/>
              <w:left w:val="nil"/>
              <w:bottom w:val="nil"/>
              <w:right w:val="nil"/>
            </w:tcBorders>
          </w:tcPr>
          <w:p w14:paraId="51A6A424" w14:textId="77777777" w:rsidR="00C176C3" w:rsidRDefault="00C176C3" w:rsidP="00695BFB">
            <w:pPr>
              <w:spacing w:line="360" w:lineRule="auto"/>
              <w:jc w:val="both"/>
              <w:rPr>
                <w:sz w:val="28"/>
                <w:lang w:val="uk-UA"/>
              </w:rPr>
            </w:pPr>
            <w:r>
              <w:rPr>
                <w:sz w:val="28"/>
                <w:lang w:val="uk-UA"/>
              </w:rPr>
              <w:t xml:space="preserve">     147. </w:t>
            </w:r>
            <w:r>
              <w:rPr>
                <w:i/>
                <w:iCs/>
                <w:sz w:val="28"/>
              </w:rPr>
              <w:t>Маттисен Ф.</w:t>
            </w:r>
            <w:r>
              <w:rPr>
                <w:i/>
                <w:iCs/>
                <w:sz w:val="28"/>
                <w:lang w:val="uk-UA"/>
              </w:rPr>
              <w:t xml:space="preserve">О. </w:t>
            </w:r>
            <w:r>
              <w:rPr>
                <w:sz w:val="28"/>
                <w:lang w:val="uk-UA"/>
              </w:rPr>
              <w:t>Поэзия</w:t>
            </w:r>
            <w:r>
              <w:rPr>
                <w:rFonts w:ascii="Times New Roman CYR" w:hAnsi="Times New Roman CYR"/>
                <w:iCs/>
                <w:sz w:val="28"/>
                <w:szCs w:val="28"/>
              </w:rPr>
              <w:t>: Пер. с англ. // Литературная история Соединенных Штатов Америки: В 3-х т. – М.: Прогресс</w:t>
            </w:r>
            <w:r>
              <w:rPr>
                <w:rFonts w:ascii="Times New Roman CYR" w:hAnsi="Times New Roman CYR"/>
                <w:iCs/>
                <w:sz w:val="28"/>
                <w:szCs w:val="28"/>
                <w:lang w:val="uk-UA"/>
              </w:rPr>
              <w:t>,</w:t>
            </w:r>
            <w:r>
              <w:rPr>
                <w:rFonts w:ascii="Times New Roman CYR" w:hAnsi="Times New Roman CYR"/>
                <w:iCs/>
                <w:sz w:val="28"/>
                <w:szCs w:val="28"/>
              </w:rPr>
              <w:t xml:space="preserve"> 1979. – Т. 3. – </w:t>
            </w:r>
            <w:r>
              <w:rPr>
                <w:rFonts w:ascii="Times New Roman CYR" w:hAnsi="Times New Roman CYR"/>
                <w:iCs/>
                <w:sz w:val="28"/>
                <w:szCs w:val="28"/>
                <w:lang w:val="uk-UA"/>
              </w:rPr>
              <w:t xml:space="preserve">             </w:t>
            </w:r>
            <w:r>
              <w:rPr>
                <w:rFonts w:ascii="Times New Roman CYR" w:hAnsi="Times New Roman CYR"/>
                <w:iCs/>
                <w:sz w:val="28"/>
                <w:szCs w:val="28"/>
              </w:rPr>
              <w:t>С. 463-491.</w:t>
            </w:r>
          </w:p>
        </w:tc>
      </w:tr>
      <w:tr w:rsidR="00C176C3" w14:paraId="64752081" w14:textId="77777777" w:rsidTr="00695BFB">
        <w:tblPrEx>
          <w:tblCellMar>
            <w:top w:w="0" w:type="dxa"/>
            <w:bottom w:w="0" w:type="dxa"/>
          </w:tblCellMar>
        </w:tblPrEx>
        <w:tc>
          <w:tcPr>
            <w:tcW w:w="9854" w:type="dxa"/>
            <w:tcBorders>
              <w:top w:val="nil"/>
              <w:left w:val="nil"/>
              <w:bottom w:val="nil"/>
              <w:right w:val="nil"/>
            </w:tcBorders>
          </w:tcPr>
          <w:p w14:paraId="27CC5211" w14:textId="77777777" w:rsidR="00C176C3" w:rsidRDefault="00C176C3" w:rsidP="00695BFB">
            <w:pPr>
              <w:spacing w:line="360" w:lineRule="auto"/>
              <w:jc w:val="both"/>
              <w:rPr>
                <w:sz w:val="28"/>
                <w:lang w:val="uk-UA"/>
              </w:rPr>
            </w:pPr>
            <w:r>
              <w:rPr>
                <w:sz w:val="28"/>
                <w:lang w:val="uk-UA"/>
              </w:rPr>
              <w:t xml:space="preserve">     148. </w:t>
            </w:r>
            <w:r>
              <w:rPr>
                <w:i/>
                <w:iCs/>
                <w:sz w:val="28"/>
                <w:lang w:val="uk-UA"/>
              </w:rPr>
              <w:t>Медведев П.Н. (М.М. Бахтин).</w:t>
            </w:r>
            <w:r>
              <w:rPr>
                <w:sz w:val="28"/>
                <w:lang w:val="uk-UA"/>
              </w:rPr>
              <w:t xml:space="preserve"> </w:t>
            </w:r>
            <w:r>
              <w:rPr>
                <w:sz w:val="28"/>
              </w:rPr>
              <w:t>Формальный</w:t>
            </w:r>
            <w:r>
              <w:rPr>
                <w:sz w:val="28"/>
                <w:lang w:val="uk-UA"/>
              </w:rPr>
              <w:t xml:space="preserve"> метод в литературоведении. Критическое введение в социологическую </w:t>
            </w:r>
            <w:r>
              <w:rPr>
                <w:sz w:val="28"/>
              </w:rPr>
              <w:t xml:space="preserve">поэтику. – М.: Лабиринт, </w:t>
            </w:r>
            <w:r>
              <w:rPr>
                <w:sz w:val="28"/>
                <w:lang w:val="uk-UA"/>
              </w:rPr>
              <w:t xml:space="preserve">            </w:t>
            </w:r>
            <w:r>
              <w:rPr>
                <w:sz w:val="28"/>
              </w:rPr>
              <w:t>2003. – 192 с.</w:t>
            </w:r>
          </w:p>
        </w:tc>
      </w:tr>
      <w:tr w:rsidR="00C176C3" w14:paraId="780FD0D4" w14:textId="77777777" w:rsidTr="00695BFB">
        <w:tblPrEx>
          <w:tblCellMar>
            <w:top w:w="0" w:type="dxa"/>
            <w:bottom w:w="0" w:type="dxa"/>
          </w:tblCellMar>
        </w:tblPrEx>
        <w:tc>
          <w:tcPr>
            <w:tcW w:w="9854" w:type="dxa"/>
            <w:tcBorders>
              <w:top w:val="nil"/>
              <w:left w:val="nil"/>
              <w:bottom w:val="nil"/>
              <w:right w:val="nil"/>
            </w:tcBorders>
          </w:tcPr>
          <w:p w14:paraId="7C6CE165" w14:textId="77777777" w:rsidR="00C176C3" w:rsidRDefault="00C176C3" w:rsidP="00695BFB">
            <w:pPr>
              <w:spacing w:line="360" w:lineRule="auto"/>
              <w:jc w:val="both"/>
              <w:rPr>
                <w:sz w:val="28"/>
                <w:lang w:val="uk-UA"/>
              </w:rPr>
            </w:pPr>
            <w:r>
              <w:rPr>
                <w:sz w:val="28"/>
                <w:lang w:val="uk-UA"/>
              </w:rPr>
              <w:t xml:space="preserve">     149. </w:t>
            </w:r>
            <w:r>
              <w:rPr>
                <w:i/>
                <w:iCs/>
                <w:sz w:val="28"/>
              </w:rPr>
              <w:t>Мелетинский Е.М.</w:t>
            </w:r>
            <w:r>
              <w:rPr>
                <w:sz w:val="28"/>
              </w:rPr>
              <w:t xml:space="preserve"> О литературных архетипах. – М.: Российск. гос. гуманит</w:t>
            </w:r>
            <w:r>
              <w:rPr>
                <w:sz w:val="28"/>
                <w:lang w:val="uk-UA"/>
              </w:rPr>
              <w:t>арн</w:t>
            </w:r>
            <w:r>
              <w:rPr>
                <w:sz w:val="28"/>
              </w:rPr>
              <w:t>. ун-т, 1994. – 133 с.</w:t>
            </w:r>
          </w:p>
        </w:tc>
      </w:tr>
      <w:tr w:rsidR="00C176C3" w14:paraId="422F0478" w14:textId="77777777" w:rsidTr="00695BFB">
        <w:tblPrEx>
          <w:tblCellMar>
            <w:top w:w="0" w:type="dxa"/>
            <w:bottom w:w="0" w:type="dxa"/>
          </w:tblCellMar>
        </w:tblPrEx>
        <w:tc>
          <w:tcPr>
            <w:tcW w:w="9854" w:type="dxa"/>
            <w:tcBorders>
              <w:top w:val="nil"/>
              <w:left w:val="nil"/>
              <w:bottom w:val="nil"/>
              <w:right w:val="nil"/>
            </w:tcBorders>
          </w:tcPr>
          <w:p w14:paraId="11CB6003" w14:textId="77777777" w:rsidR="00C176C3" w:rsidRDefault="00C176C3" w:rsidP="00695BFB">
            <w:pPr>
              <w:spacing w:line="360" w:lineRule="auto"/>
              <w:jc w:val="both"/>
              <w:rPr>
                <w:sz w:val="28"/>
                <w:lang w:val="uk-UA"/>
              </w:rPr>
            </w:pPr>
            <w:r>
              <w:rPr>
                <w:sz w:val="28"/>
                <w:lang w:val="uk-UA"/>
              </w:rPr>
              <w:t xml:space="preserve">     150. </w:t>
            </w:r>
            <w:r>
              <w:rPr>
                <w:i/>
                <w:iCs/>
                <w:sz w:val="28"/>
              </w:rPr>
              <w:t>Миллер Дж.</w:t>
            </w:r>
            <w:r>
              <w:rPr>
                <w:i/>
                <w:iCs/>
                <w:sz w:val="28"/>
                <w:lang w:val="uk-UA"/>
              </w:rPr>
              <w:t>А</w:t>
            </w:r>
            <w:r>
              <w:rPr>
                <w:i/>
                <w:iCs/>
                <w:sz w:val="28"/>
              </w:rPr>
              <w:t xml:space="preserve">. </w:t>
            </w:r>
            <w:r>
              <w:rPr>
                <w:sz w:val="28"/>
              </w:rPr>
              <w:t xml:space="preserve">Образы и модели, уподобления и метафоры: Пер. </w:t>
            </w:r>
            <w:r>
              <w:rPr>
                <w:sz w:val="28"/>
                <w:lang w:val="uk-UA"/>
              </w:rPr>
              <w:t xml:space="preserve">            </w:t>
            </w:r>
            <w:r>
              <w:rPr>
                <w:sz w:val="28"/>
              </w:rPr>
              <w:t>с англ.</w:t>
            </w:r>
            <w:r>
              <w:rPr>
                <w:sz w:val="28"/>
                <w:lang w:val="uk-UA"/>
              </w:rPr>
              <w:t> </w:t>
            </w:r>
            <w:r>
              <w:rPr>
                <w:sz w:val="28"/>
              </w:rPr>
              <w:t>// Теория метафоры. – М.: Прогресс,  1990. – С. 236-283.</w:t>
            </w:r>
          </w:p>
        </w:tc>
      </w:tr>
      <w:tr w:rsidR="00C176C3" w14:paraId="3763DEC1" w14:textId="77777777" w:rsidTr="00695BFB">
        <w:tblPrEx>
          <w:tblCellMar>
            <w:top w:w="0" w:type="dxa"/>
            <w:bottom w:w="0" w:type="dxa"/>
          </w:tblCellMar>
        </w:tblPrEx>
        <w:tc>
          <w:tcPr>
            <w:tcW w:w="9854" w:type="dxa"/>
            <w:tcBorders>
              <w:top w:val="nil"/>
              <w:left w:val="nil"/>
              <w:bottom w:val="nil"/>
              <w:right w:val="nil"/>
            </w:tcBorders>
          </w:tcPr>
          <w:p w14:paraId="20CB3DF9" w14:textId="77777777" w:rsidR="00C176C3" w:rsidRDefault="00C176C3" w:rsidP="00695BFB">
            <w:pPr>
              <w:spacing w:line="360" w:lineRule="auto"/>
              <w:jc w:val="both"/>
              <w:rPr>
                <w:sz w:val="28"/>
                <w:lang w:val="uk-UA"/>
              </w:rPr>
            </w:pPr>
            <w:r>
              <w:rPr>
                <w:sz w:val="28"/>
                <w:lang w:val="uk-UA"/>
              </w:rPr>
              <w:t xml:space="preserve">     151. </w:t>
            </w:r>
            <w:r>
              <w:rPr>
                <w:i/>
                <w:iCs/>
                <w:sz w:val="28"/>
              </w:rPr>
              <w:t>Молчанова Г.</w:t>
            </w:r>
            <w:r>
              <w:rPr>
                <w:i/>
                <w:iCs/>
                <w:sz w:val="28"/>
                <w:lang w:val="uk-UA"/>
              </w:rPr>
              <w:t>Г.</w:t>
            </w:r>
            <w:r>
              <w:rPr>
                <w:sz w:val="28"/>
                <w:lang w:val="uk-UA"/>
              </w:rPr>
              <w:t xml:space="preserve"> </w:t>
            </w:r>
            <w:r>
              <w:rPr>
                <w:sz w:val="28"/>
              </w:rPr>
              <w:t>Концептуализация как процесс порождения новых смыслов текста // К юбилею ученого: Сб. науч. тр</w:t>
            </w:r>
            <w:r>
              <w:rPr>
                <w:sz w:val="28"/>
                <w:lang w:val="uk-UA"/>
              </w:rPr>
              <w:t>.</w:t>
            </w:r>
            <w:r>
              <w:rPr>
                <w:sz w:val="28"/>
              </w:rPr>
              <w:t>, посвящ. юбилею д-ра филол. наук, проф. … Е.С.Кубряковой. – М.: Московск</w:t>
            </w:r>
            <w:r>
              <w:rPr>
                <w:sz w:val="28"/>
                <w:lang w:val="uk-UA"/>
              </w:rPr>
              <w:t>. гос. пед. ун-т,</w:t>
            </w:r>
            <w:r>
              <w:rPr>
                <w:sz w:val="28"/>
              </w:rPr>
              <w:t xml:space="preserve"> 1997. – С. 79-83.</w:t>
            </w:r>
          </w:p>
          <w:p w14:paraId="30152CC9" w14:textId="77777777" w:rsidR="00C176C3" w:rsidRDefault="00C176C3" w:rsidP="00695BFB">
            <w:pPr>
              <w:spacing w:line="360" w:lineRule="auto"/>
              <w:jc w:val="both"/>
              <w:rPr>
                <w:sz w:val="28"/>
              </w:rPr>
            </w:pPr>
            <w:r>
              <w:rPr>
                <w:sz w:val="28"/>
                <w:lang w:val="uk-UA"/>
              </w:rPr>
              <w:t xml:space="preserve">     152. </w:t>
            </w:r>
            <w:r>
              <w:rPr>
                <w:i/>
                <w:iCs/>
                <w:sz w:val="28"/>
              </w:rPr>
              <w:t>Молчанова Г.Г. </w:t>
            </w:r>
            <w:r>
              <w:rPr>
                <w:sz w:val="28"/>
              </w:rPr>
              <w:t>Нетождественные аспекты процесса категоризации в разных картинах мира // Языковая категоризация (части речи, словообразование, теория номинации). Мат</w:t>
            </w:r>
            <w:r>
              <w:rPr>
                <w:sz w:val="28"/>
                <w:lang w:val="uk-UA"/>
              </w:rPr>
              <w:t>-</w:t>
            </w:r>
            <w:r>
              <w:rPr>
                <w:sz w:val="28"/>
              </w:rPr>
              <w:t xml:space="preserve">лы Круглого стола, посвящ. юбилею Е.С.Кубряковой. – М.: Российск.  академия наук. </w:t>
            </w:r>
            <w:r>
              <w:rPr>
                <w:rFonts w:ascii="Times New Roman CYR" w:hAnsi="Times New Roman CYR"/>
                <w:sz w:val="28"/>
              </w:rPr>
              <w:t>Ин-т языкознания</w:t>
            </w:r>
            <w:r>
              <w:rPr>
                <w:sz w:val="28"/>
              </w:rPr>
              <w:t>; Тамбовск</w:t>
            </w:r>
            <w:r>
              <w:rPr>
                <w:sz w:val="28"/>
                <w:lang w:val="uk-UA"/>
              </w:rPr>
              <w:t>.</w:t>
            </w:r>
            <w:r>
              <w:rPr>
                <w:sz w:val="28"/>
              </w:rPr>
              <w:t xml:space="preserve"> гос. ун</w:t>
            </w:r>
            <w:r>
              <w:rPr>
                <w:sz w:val="28"/>
                <w:lang w:val="uk-UA"/>
              </w:rPr>
              <w:t>-</w:t>
            </w:r>
            <w:r>
              <w:rPr>
                <w:sz w:val="28"/>
              </w:rPr>
              <w:t>т</w:t>
            </w:r>
            <w:r>
              <w:rPr>
                <w:sz w:val="28"/>
                <w:lang w:val="uk-UA"/>
              </w:rPr>
              <w:t>,</w:t>
            </w:r>
            <w:r>
              <w:rPr>
                <w:sz w:val="28"/>
              </w:rPr>
              <w:t xml:space="preserve"> 1997. – С. 59-62.</w:t>
            </w:r>
          </w:p>
        </w:tc>
      </w:tr>
      <w:tr w:rsidR="00C176C3" w14:paraId="081633DE" w14:textId="77777777" w:rsidTr="00695BFB">
        <w:tblPrEx>
          <w:tblCellMar>
            <w:top w:w="0" w:type="dxa"/>
            <w:bottom w:w="0" w:type="dxa"/>
          </w:tblCellMar>
        </w:tblPrEx>
        <w:tc>
          <w:tcPr>
            <w:tcW w:w="9854" w:type="dxa"/>
            <w:tcBorders>
              <w:top w:val="nil"/>
              <w:left w:val="nil"/>
              <w:bottom w:val="nil"/>
              <w:right w:val="nil"/>
            </w:tcBorders>
          </w:tcPr>
          <w:p w14:paraId="0D6573C0" w14:textId="77777777" w:rsidR="00C176C3" w:rsidRDefault="00C176C3" w:rsidP="00695BFB">
            <w:pPr>
              <w:spacing w:line="360" w:lineRule="auto"/>
              <w:jc w:val="both"/>
              <w:rPr>
                <w:sz w:val="28"/>
                <w:lang w:val="uk-UA"/>
              </w:rPr>
            </w:pPr>
            <w:r>
              <w:rPr>
                <w:sz w:val="28"/>
                <w:lang w:val="uk-UA"/>
              </w:rPr>
              <w:t xml:space="preserve">     153. </w:t>
            </w:r>
            <w:r>
              <w:rPr>
                <w:i/>
                <w:iCs/>
                <w:sz w:val="28"/>
              </w:rPr>
              <w:t>Молчанова Г.</w:t>
            </w:r>
            <w:r>
              <w:rPr>
                <w:i/>
                <w:iCs/>
                <w:sz w:val="28"/>
                <w:lang w:val="uk-UA"/>
              </w:rPr>
              <w:t xml:space="preserve">Г. </w:t>
            </w:r>
            <w:r>
              <w:rPr>
                <w:sz w:val="28"/>
              </w:rPr>
              <w:t>Когнитивная стилистика и</w:t>
            </w:r>
            <w:r>
              <w:rPr>
                <w:sz w:val="28"/>
                <w:lang w:val="uk-UA"/>
              </w:rPr>
              <w:t xml:space="preserve"> сти</w:t>
            </w:r>
            <w:r>
              <w:rPr>
                <w:sz w:val="28"/>
              </w:rPr>
              <w:t>листическая типология // Вестник МГУ. Сер. 19. Лингвистика и межкультурная коммуникация. – 2000. –  №3. – С. 60-72.</w:t>
            </w:r>
          </w:p>
        </w:tc>
      </w:tr>
      <w:tr w:rsidR="00C176C3" w14:paraId="68681B46" w14:textId="77777777" w:rsidTr="00695BFB">
        <w:tblPrEx>
          <w:tblCellMar>
            <w:top w:w="0" w:type="dxa"/>
            <w:bottom w:w="0" w:type="dxa"/>
          </w:tblCellMar>
        </w:tblPrEx>
        <w:tc>
          <w:tcPr>
            <w:tcW w:w="9854" w:type="dxa"/>
            <w:tcBorders>
              <w:top w:val="nil"/>
              <w:left w:val="nil"/>
              <w:bottom w:val="nil"/>
              <w:right w:val="nil"/>
            </w:tcBorders>
          </w:tcPr>
          <w:p w14:paraId="56D07814" w14:textId="77777777" w:rsidR="00C176C3" w:rsidRDefault="00C176C3" w:rsidP="00695BFB">
            <w:pPr>
              <w:spacing w:line="360" w:lineRule="auto"/>
              <w:jc w:val="both"/>
              <w:rPr>
                <w:sz w:val="28"/>
              </w:rPr>
            </w:pPr>
            <w:r>
              <w:rPr>
                <w:sz w:val="28"/>
                <w:lang w:val="uk-UA"/>
              </w:rPr>
              <w:t xml:space="preserve">     154. </w:t>
            </w:r>
            <w:r>
              <w:rPr>
                <w:i/>
                <w:iCs/>
                <w:sz w:val="28"/>
              </w:rPr>
              <w:t>Москальчук Г.</w:t>
            </w:r>
            <w:r>
              <w:rPr>
                <w:i/>
                <w:iCs/>
                <w:sz w:val="28"/>
                <w:lang w:val="uk-UA"/>
              </w:rPr>
              <w:t xml:space="preserve">Г. </w:t>
            </w:r>
            <w:r>
              <w:rPr>
                <w:sz w:val="28"/>
                <w:lang w:val="uk-UA"/>
              </w:rPr>
              <w:t xml:space="preserve">Структура </w:t>
            </w:r>
            <w:r>
              <w:rPr>
                <w:sz w:val="28"/>
              </w:rPr>
              <w:t>текста как синергетический процесс. – М.: Едиториал УРСС, 2003. – 296 с.</w:t>
            </w:r>
          </w:p>
          <w:p w14:paraId="169B8C75" w14:textId="77777777" w:rsidR="00C176C3" w:rsidRDefault="00C176C3" w:rsidP="00695BFB">
            <w:pPr>
              <w:spacing w:line="360" w:lineRule="auto"/>
              <w:jc w:val="both"/>
              <w:rPr>
                <w:sz w:val="28"/>
              </w:rPr>
            </w:pPr>
            <w:r>
              <w:rPr>
                <w:sz w:val="28"/>
              </w:rPr>
              <w:t xml:space="preserve">     155. </w:t>
            </w:r>
            <w:r>
              <w:rPr>
                <w:i/>
                <w:iCs/>
                <w:sz w:val="28"/>
              </w:rPr>
              <w:t xml:space="preserve">Мукаржовский Я. </w:t>
            </w:r>
            <w:r>
              <w:rPr>
                <w:sz w:val="28"/>
              </w:rPr>
              <w:t xml:space="preserve">Структуральная поэтика. – М.: Школа </w:t>
            </w:r>
            <w:r>
              <w:rPr>
                <w:sz w:val="28"/>
                <w:lang w:val="uk-UA"/>
              </w:rPr>
              <w:t>“</w:t>
            </w:r>
            <w:r>
              <w:rPr>
                <w:sz w:val="28"/>
              </w:rPr>
              <w:t>Языки русской культуры</w:t>
            </w:r>
            <w:r>
              <w:rPr>
                <w:sz w:val="28"/>
                <w:lang w:val="uk-UA"/>
              </w:rPr>
              <w:t>”, 1996. – 480 с.</w:t>
            </w:r>
          </w:p>
        </w:tc>
      </w:tr>
      <w:tr w:rsidR="00C176C3" w14:paraId="68A2E323" w14:textId="77777777" w:rsidTr="00695BFB">
        <w:tblPrEx>
          <w:tblCellMar>
            <w:top w:w="0" w:type="dxa"/>
            <w:bottom w:w="0" w:type="dxa"/>
          </w:tblCellMar>
        </w:tblPrEx>
        <w:tc>
          <w:tcPr>
            <w:tcW w:w="9854" w:type="dxa"/>
            <w:tcBorders>
              <w:top w:val="nil"/>
              <w:left w:val="nil"/>
              <w:bottom w:val="nil"/>
              <w:right w:val="nil"/>
            </w:tcBorders>
          </w:tcPr>
          <w:p w14:paraId="7CEB4429" w14:textId="77777777" w:rsidR="00C176C3" w:rsidRDefault="00C176C3" w:rsidP="00695BFB">
            <w:pPr>
              <w:spacing w:line="360" w:lineRule="auto"/>
              <w:jc w:val="both"/>
              <w:rPr>
                <w:sz w:val="28"/>
                <w:lang w:val="uk-UA"/>
              </w:rPr>
            </w:pPr>
            <w:r>
              <w:rPr>
                <w:sz w:val="28"/>
                <w:lang w:val="uk-UA"/>
              </w:rPr>
              <w:lastRenderedPageBreak/>
              <w:t xml:space="preserve">     156. </w:t>
            </w:r>
            <w:r>
              <w:rPr>
                <w:i/>
                <w:iCs/>
                <w:sz w:val="28"/>
                <w:lang w:val="uk-UA"/>
              </w:rPr>
              <w:t>М</w:t>
            </w:r>
            <w:r>
              <w:rPr>
                <w:i/>
                <w:iCs/>
                <w:sz w:val="28"/>
              </w:rPr>
              <w:t xml:space="preserve">усиенко В.П. </w:t>
            </w:r>
            <w:r>
              <w:rPr>
                <w:sz w:val="28"/>
              </w:rPr>
              <w:t xml:space="preserve">Размещение текста как интенсификатор смысла // </w:t>
            </w:r>
            <w:r>
              <w:rPr>
                <w:sz w:val="28"/>
                <w:lang w:val="uk-UA"/>
              </w:rPr>
              <w:t>Актуальні проблеми менталінгвістики: Наук. зб. – Ч. І. – Черкаси: Вид-во Черкаськ. держ. ун-ту, 2001. – С. 157-161.</w:t>
            </w:r>
          </w:p>
        </w:tc>
      </w:tr>
      <w:tr w:rsidR="00C176C3" w14:paraId="677DC3B8" w14:textId="77777777" w:rsidTr="00695BFB">
        <w:tblPrEx>
          <w:tblCellMar>
            <w:top w:w="0" w:type="dxa"/>
            <w:bottom w:w="0" w:type="dxa"/>
          </w:tblCellMar>
        </w:tblPrEx>
        <w:tc>
          <w:tcPr>
            <w:tcW w:w="9854" w:type="dxa"/>
            <w:tcBorders>
              <w:top w:val="nil"/>
              <w:left w:val="nil"/>
              <w:bottom w:val="nil"/>
              <w:right w:val="nil"/>
            </w:tcBorders>
          </w:tcPr>
          <w:p w14:paraId="4BF09480" w14:textId="77777777" w:rsidR="00C176C3" w:rsidRDefault="00C176C3" w:rsidP="00695BFB">
            <w:pPr>
              <w:spacing w:line="360" w:lineRule="auto"/>
              <w:jc w:val="both"/>
              <w:rPr>
                <w:sz w:val="28"/>
                <w:lang w:val="uk-UA"/>
              </w:rPr>
            </w:pPr>
            <w:r>
              <w:rPr>
                <w:sz w:val="28"/>
                <w:lang w:val="uk-UA"/>
              </w:rPr>
              <w:t xml:space="preserve">     157. </w:t>
            </w:r>
            <w:r>
              <w:rPr>
                <w:i/>
                <w:iCs/>
                <w:sz w:val="28"/>
              </w:rPr>
              <w:t>Мясников А.</w:t>
            </w:r>
            <w:r>
              <w:rPr>
                <w:sz w:val="28"/>
                <w:lang w:val="uk-UA"/>
              </w:rPr>
              <w:t xml:space="preserve"> Образ //</w:t>
            </w:r>
            <w:r>
              <w:rPr>
                <w:sz w:val="28"/>
              </w:rPr>
              <w:t xml:space="preserve"> </w:t>
            </w:r>
            <w:r>
              <w:rPr>
                <w:iCs/>
                <w:sz w:val="28"/>
              </w:rPr>
              <w:t>Теоретическая поэтика: Понятия и определения / Авт.-сост. Н.Д.Тамарченко. – М.: Российск. гос. гуманитарн. ун-т</w:t>
            </w:r>
            <w:r>
              <w:rPr>
                <w:iCs/>
                <w:sz w:val="28"/>
                <w:lang w:val="uk-UA"/>
              </w:rPr>
              <w:t xml:space="preserve">, </w:t>
            </w:r>
            <w:r>
              <w:rPr>
                <w:iCs/>
                <w:sz w:val="28"/>
              </w:rPr>
              <w:t xml:space="preserve">2002. – </w:t>
            </w:r>
            <w:r>
              <w:rPr>
                <w:iCs/>
                <w:sz w:val="28"/>
                <w:lang w:val="uk-UA"/>
              </w:rPr>
              <w:t>С</w:t>
            </w:r>
            <w:r>
              <w:rPr>
                <w:iCs/>
                <w:sz w:val="28"/>
              </w:rPr>
              <w:t>.</w:t>
            </w:r>
            <w:r>
              <w:rPr>
                <w:iCs/>
                <w:sz w:val="28"/>
                <w:lang w:val="uk-UA"/>
              </w:rPr>
              <w:t xml:space="preserve"> 41.</w:t>
            </w:r>
          </w:p>
        </w:tc>
      </w:tr>
      <w:tr w:rsidR="00C176C3" w14:paraId="27B329FC" w14:textId="77777777" w:rsidTr="00695BFB">
        <w:tblPrEx>
          <w:tblCellMar>
            <w:top w:w="0" w:type="dxa"/>
            <w:bottom w:w="0" w:type="dxa"/>
          </w:tblCellMar>
        </w:tblPrEx>
        <w:tc>
          <w:tcPr>
            <w:tcW w:w="9854" w:type="dxa"/>
            <w:tcBorders>
              <w:top w:val="nil"/>
              <w:left w:val="nil"/>
              <w:bottom w:val="nil"/>
              <w:right w:val="nil"/>
            </w:tcBorders>
          </w:tcPr>
          <w:p w14:paraId="5ECA6626" w14:textId="77777777" w:rsidR="00C176C3" w:rsidRDefault="00C176C3" w:rsidP="00695BFB">
            <w:pPr>
              <w:spacing w:line="360" w:lineRule="auto"/>
              <w:jc w:val="both"/>
              <w:rPr>
                <w:sz w:val="28"/>
              </w:rPr>
            </w:pPr>
            <w:r>
              <w:rPr>
                <w:sz w:val="28"/>
                <w:lang w:val="uk-UA"/>
              </w:rPr>
              <w:t xml:space="preserve">     158. </w:t>
            </w:r>
            <w:r>
              <w:rPr>
                <w:i/>
                <w:iCs/>
                <w:sz w:val="28"/>
                <w:lang w:val="uk-UA"/>
              </w:rPr>
              <w:t xml:space="preserve">Науменко А.М. </w:t>
            </w:r>
            <w:r>
              <w:rPr>
                <w:sz w:val="28"/>
                <w:lang w:val="uk-UA"/>
              </w:rPr>
              <w:t>Філологічний аналіз тексту (Основи лінгвопоетики): Навч. посібник. – Вінниця: НОВА КНИГА, 2005. – 416 с.</w:t>
            </w:r>
          </w:p>
          <w:p w14:paraId="15BDA6C2" w14:textId="77777777" w:rsidR="00C176C3" w:rsidRDefault="00C176C3" w:rsidP="00695BFB">
            <w:pPr>
              <w:spacing w:line="360" w:lineRule="auto"/>
              <w:jc w:val="both"/>
              <w:rPr>
                <w:sz w:val="28"/>
              </w:rPr>
            </w:pPr>
            <w:r>
              <w:rPr>
                <w:sz w:val="28"/>
              </w:rPr>
              <w:t xml:space="preserve">     159. </w:t>
            </w:r>
            <w:r>
              <w:rPr>
                <w:i/>
                <w:iCs/>
                <w:sz w:val="28"/>
              </w:rPr>
              <w:t>Неборсина Н.П.</w:t>
            </w:r>
            <w:r>
              <w:rPr>
                <w:sz w:val="28"/>
              </w:rPr>
              <w:t xml:space="preserve"> Синтаксис стихотворной речи как предмет лингвопоэтического исследования (на материале английской и американской поэзии </w:t>
            </w:r>
            <w:r>
              <w:rPr>
                <w:sz w:val="28"/>
                <w:lang w:val="uk-UA"/>
              </w:rPr>
              <w:t>Х</w:t>
            </w:r>
            <w:r>
              <w:rPr>
                <w:sz w:val="28"/>
                <w:lang w:val="en-US"/>
              </w:rPr>
              <w:t>VI</w:t>
            </w:r>
            <w:r>
              <w:rPr>
                <w:sz w:val="28"/>
              </w:rPr>
              <w:t>-</w:t>
            </w:r>
            <w:r>
              <w:rPr>
                <w:sz w:val="28"/>
                <w:lang w:val="en-US"/>
              </w:rPr>
              <w:t>XX</w:t>
            </w:r>
            <w:r>
              <w:rPr>
                <w:sz w:val="28"/>
              </w:rPr>
              <w:t xml:space="preserve"> вв.): Автореф. дис. ...док. филол. наук: 10.02.04 / Московск</w:t>
            </w:r>
            <w:r>
              <w:rPr>
                <w:sz w:val="28"/>
                <w:lang w:val="uk-UA"/>
              </w:rPr>
              <w:t xml:space="preserve">. гос. ун-т </w:t>
            </w:r>
            <w:r>
              <w:rPr>
                <w:sz w:val="28"/>
              </w:rPr>
              <w:t>имени М.В.Ломоносова</w:t>
            </w:r>
            <w:r>
              <w:rPr>
                <w:sz w:val="28"/>
                <w:lang w:val="uk-UA"/>
              </w:rPr>
              <w:t>. – М., 1997. –  42 с.</w:t>
            </w:r>
          </w:p>
        </w:tc>
      </w:tr>
      <w:tr w:rsidR="00C176C3" w14:paraId="0313F750" w14:textId="77777777" w:rsidTr="00695BFB">
        <w:tblPrEx>
          <w:tblCellMar>
            <w:top w:w="0" w:type="dxa"/>
            <w:bottom w:w="0" w:type="dxa"/>
          </w:tblCellMar>
        </w:tblPrEx>
        <w:tc>
          <w:tcPr>
            <w:tcW w:w="9854" w:type="dxa"/>
            <w:tcBorders>
              <w:top w:val="nil"/>
              <w:left w:val="nil"/>
              <w:bottom w:val="nil"/>
              <w:right w:val="nil"/>
            </w:tcBorders>
          </w:tcPr>
          <w:p w14:paraId="1F5E634B" w14:textId="77777777" w:rsidR="00C176C3" w:rsidRDefault="00C176C3" w:rsidP="00695BFB">
            <w:pPr>
              <w:spacing w:line="360" w:lineRule="auto"/>
              <w:jc w:val="both"/>
              <w:rPr>
                <w:sz w:val="28"/>
                <w:lang w:val="uk-UA"/>
              </w:rPr>
            </w:pPr>
            <w:r>
              <w:rPr>
                <w:sz w:val="28"/>
                <w:lang w:val="uk-UA"/>
              </w:rPr>
              <w:t xml:space="preserve">     160. </w:t>
            </w:r>
            <w:r>
              <w:rPr>
                <w:i/>
                <w:iCs/>
                <w:sz w:val="28"/>
              </w:rPr>
              <w:t>Невинс А.</w:t>
            </w:r>
            <w:r>
              <w:rPr>
                <w:sz w:val="28"/>
              </w:rPr>
              <w:t xml:space="preserve"> Между войнами</w:t>
            </w:r>
            <w:r>
              <w:rPr>
                <w:rFonts w:ascii="Times New Roman CYR" w:hAnsi="Times New Roman CYR"/>
                <w:iCs/>
                <w:sz w:val="28"/>
                <w:szCs w:val="28"/>
              </w:rPr>
              <w:t>: Пер. с англ. // Литературная история Соединенных Штатов Америки: В 3-х т. – М.: Прогресс</w:t>
            </w:r>
            <w:r>
              <w:rPr>
                <w:rFonts w:ascii="Times New Roman CYR" w:hAnsi="Times New Roman CYR"/>
                <w:iCs/>
                <w:sz w:val="28"/>
                <w:szCs w:val="28"/>
                <w:lang w:val="uk-UA"/>
              </w:rPr>
              <w:t>,</w:t>
            </w:r>
            <w:r>
              <w:rPr>
                <w:rFonts w:ascii="Times New Roman CYR" w:hAnsi="Times New Roman CYR"/>
                <w:iCs/>
                <w:sz w:val="28"/>
                <w:szCs w:val="28"/>
              </w:rPr>
              <w:t xml:space="preserve"> 1979. – Т. 3. –</w:t>
            </w:r>
            <w:r>
              <w:rPr>
                <w:rFonts w:ascii="Times New Roman CYR" w:hAnsi="Times New Roman CYR"/>
                <w:iCs/>
                <w:sz w:val="28"/>
                <w:szCs w:val="28"/>
                <w:lang w:val="uk-UA"/>
              </w:rPr>
              <w:t xml:space="preserve"> </w:t>
            </w:r>
            <w:r>
              <w:rPr>
                <w:rFonts w:ascii="Times New Roman CYR" w:hAnsi="Times New Roman CYR"/>
                <w:iCs/>
                <w:sz w:val="28"/>
                <w:szCs w:val="28"/>
              </w:rPr>
              <w:t>С. 373-385.</w:t>
            </w:r>
          </w:p>
        </w:tc>
      </w:tr>
      <w:tr w:rsidR="00C176C3" w14:paraId="4A158B64" w14:textId="77777777" w:rsidTr="00695BFB">
        <w:tblPrEx>
          <w:tblCellMar>
            <w:top w:w="0" w:type="dxa"/>
            <w:bottom w:w="0" w:type="dxa"/>
          </w:tblCellMar>
        </w:tblPrEx>
        <w:tc>
          <w:tcPr>
            <w:tcW w:w="9854" w:type="dxa"/>
            <w:tcBorders>
              <w:top w:val="nil"/>
              <w:left w:val="nil"/>
              <w:bottom w:val="nil"/>
              <w:right w:val="nil"/>
            </w:tcBorders>
          </w:tcPr>
          <w:p w14:paraId="30035AFB" w14:textId="77777777" w:rsidR="00C176C3" w:rsidRDefault="00C176C3" w:rsidP="00695BFB">
            <w:pPr>
              <w:spacing w:line="360" w:lineRule="auto"/>
              <w:jc w:val="both"/>
              <w:rPr>
                <w:iCs/>
                <w:sz w:val="28"/>
                <w:lang w:val="uk-UA"/>
              </w:rPr>
            </w:pPr>
            <w:r>
              <w:rPr>
                <w:sz w:val="28"/>
                <w:lang w:val="uk-UA"/>
              </w:rPr>
              <w:t xml:space="preserve">     161. </w:t>
            </w:r>
            <w:r>
              <w:rPr>
                <w:i/>
                <w:sz w:val="28"/>
              </w:rPr>
              <w:t>Некрасова Е.</w:t>
            </w:r>
            <w:r>
              <w:rPr>
                <w:i/>
                <w:sz w:val="28"/>
                <w:lang w:val="uk-UA"/>
              </w:rPr>
              <w:t xml:space="preserve">А. </w:t>
            </w:r>
            <w:r>
              <w:rPr>
                <w:iCs/>
                <w:sz w:val="28"/>
                <w:lang w:val="uk-UA"/>
              </w:rPr>
              <w:t xml:space="preserve">Вопросы </w:t>
            </w:r>
            <w:r>
              <w:rPr>
                <w:iCs/>
                <w:sz w:val="28"/>
              </w:rPr>
              <w:t>типологии идиостилей // Очерки истории языка русской поэзии ХХ века. Поэтический язык и идиостиль: Общие вопросы. Звуковая организация текста. – М.: Наука</w:t>
            </w:r>
            <w:r>
              <w:rPr>
                <w:iCs/>
                <w:sz w:val="28"/>
                <w:lang w:val="uk-UA"/>
              </w:rPr>
              <w:t>,</w:t>
            </w:r>
            <w:r>
              <w:rPr>
                <w:iCs/>
                <w:sz w:val="28"/>
              </w:rPr>
              <w:t xml:space="preserve"> 1990. – С. 81-95.</w:t>
            </w:r>
          </w:p>
          <w:p w14:paraId="0BC61B64" w14:textId="77777777" w:rsidR="00C176C3" w:rsidRDefault="00C176C3" w:rsidP="00695BFB">
            <w:pPr>
              <w:spacing w:line="360" w:lineRule="auto"/>
              <w:jc w:val="both"/>
              <w:rPr>
                <w:iCs/>
                <w:sz w:val="28"/>
                <w:lang w:val="uk-UA"/>
              </w:rPr>
            </w:pPr>
            <w:r>
              <w:rPr>
                <w:iCs/>
                <w:sz w:val="28"/>
                <w:lang w:val="uk-UA"/>
              </w:rPr>
              <w:t xml:space="preserve">     162. </w:t>
            </w:r>
            <w:r>
              <w:rPr>
                <w:i/>
                <w:sz w:val="28"/>
                <w:lang w:val="uk-UA"/>
              </w:rPr>
              <w:t xml:space="preserve">Нефьодова О.Д. </w:t>
            </w:r>
            <w:r>
              <w:rPr>
                <w:iCs/>
                <w:sz w:val="28"/>
                <w:lang w:val="uk-UA"/>
              </w:rPr>
              <w:t xml:space="preserve">Особливості лінгвостилістичної організації тексту британської літературної казки: </w:t>
            </w:r>
            <w:r>
              <w:rPr>
                <w:sz w:val="28"/>
                <w:lang w:val="uk-UA"/>
              </w:rPr>
              <w:t>Автореф. дис. ...канд. філол. наук: 10.02.04 / Харківськ. нац. ун-т імені В.Н.Каразіна. – Харків, 2001. – 18 с.</w:t>
            </w:r>
          </w:p>
        </w:tc>
      </w:tr>
      <w:tr w:rsidR="00C176C3" w14:paraId="5F3AB03F" w14:textId="77777777" w:rsidTr="00695BFB">
        <w:tblPrEx>
          <w:tblCellMar>
            <w:top w:w="0" w:type="dxa"/>
            <w:bottom w:w="0" w:type="dxa"/>
          </w:tblCellMar>
        </w:tblPrEx>
        <w:tc>
          <w:tcPr>
            <w:tcW w:w="9854" w:type="dxa"/>
            <w:tcBorders>
              <w:top w:val="nil"/>
              <w:left w:val="nil"/>
              <w:bottom w:val="nil"/>
              <w:right w:val="nil"/>
            </w:tcBorders>
          </w:tcPr>
          <w:p w14:paraId="379160C8" w14:textId="77777777" w:rsidR="00C176C3" w:rsidRDefault="00C176C3" w:rsidP="00695BFB">
            <w:pPr>
              <w:spacing w:line="360" w:lineRule="auto"/>
              <w:jc w:val="both"/>
              <w:rPr>
                <w:sz w:val="28"/>
                <w:lang w:val="uk-UA"/>
              </w:rPr>
            </w:pPr>
            <w:r>
              <w:rPr>
                <w:sz w:val="28"/>
                <w:lang w:val="uk-UA"/>
              </w:rPr>
              <w:t xml:space="preserve">     163. </w:t>
            </w:r>
            <w:r>
              <w:rPr>
                <w:i/>
                <w:iCs/>
                <w:sz w:val="28"/>
              </w:rPr>
              <w:t xml:space="preserve">Никитин М.В.  </w:t>
            </w:r>
            <w:r>
              <w:rPr>
                <w:sz w:val="28"/>
              </w:rPr>
              <w:t>Курс  лингвистической   семантики. –  СПб.: Научный центр проблем диалога, 1996. – 760 с.</w:t>
            </w:r>
          </w:p>
        </w:tc>
      </w:tr>
      <w:tr w:rsidR="00C176C3" w14:paraId="2C330CDF" w14:textId="77777777" w:rsidTr="00695BFB">
        <w:tblPrEx>
          <w:tblCellMar>
            <w:top w:w="0" w:type="dxa"/>
            <w:bottom w:w="0" w:type="dxa"/>
          </w:tblCellMar>
        </w:tblPrEx>
        <w:tc>
          <w:tcPr>
            <w:tcW w:w="9854" w:type="dxa"/>
            <w:tcBorders>
              <w:top w:val="nil"/>
              <w:left w:val="nil"/>
              <w:bottom w:val="nil"/>
              <w:right w:val="nil"/>
            </w:tcBorders>
          </w:tcPr>
          <w:p w14:paraId="698847B0" w14:textId="77777777" w:rsidR="00C176C3" w:rsidRDefault="00C176C3" w:rsidP="00695BFB">
            <w:pPr>
              <w:spacing w:line="360" w:lineRule="auto"/>
              <w:jc w:val="both"/>
              <w:rPr>
                <w:sz w:val="28"/>
                <w:lang w:val="uk-UA"/>
              </w:rPr>
            </w:pPr>
            <w:r>
              <w:rPr>
                <w:sz w:val="28"/>
                <w:lang w:val="uk-UA"/>
              </w:rPr>
              <w:t xml:space="preserve">     164. </w:t>
            </w:r>
            <w:r>
              <w:rPr>
                <w:i/>
                <w:iCs/>
                <w:sz w:val="28"/>
              </w:rPr>
              <w:t>Николина Н.А.</w:t>
            </w:r>
            <w:r>
              <w:rPr>
                <w:sz w:val="28"/>
              </w:rPr>
              <w:t xml:space="preserve"> Ретроспективная композиция поэтического текста // Поэтика. Стихосложение. Лингвистика. К 50-летию науч. деятельности И.И.Ковтуновой: Сб. ст</w:t>
            </w:r>
            <w:r>
              <w:rPr>
                <w:sz w:val="28"/>
                <w:lang w:val="uk-UA"/>
              </w:rPr>
              <w:t>.</w:t>
            </w:r>
            <w:r>
              <w:rPr>
                <w:sz w:val="28"/>
              </w:rPr>
              <w:t xml:space="preserve"> / Российск.</w:t>
            </w:r>
            <w:r>
              <w:rPr>
                <w:sz w:val="28"/>
                <w:lang w:val="uk-UA"/>
              </w:rPr>
              <w:t xml:space="preserve"> академия наук.</w:t>
            </w:r>
            <w:r>
              <w:rPr>
                <w:sz w:val="28"/>
              </w:rPr>
              <w:t xml:space="preserve"> Ин-т. рус. языка имени В.В.Виноградова. – М.: Азбуковник</w:t>
            </w:r>
            <w:r>
              <w:rPr>
                <w:sz w:val="28"/>
                <w:lang w:val="uk-UA"/>
              </w:rPr>
              <w:t>,</w:t>
            </w:r>
            <w:r>
              <w:rPr>
                <w:sz w:val="28"/>
              </w:rPr>
              <w:t xml:space="preserve"> 2003. – С. 142-154.</w:t>
            </w:r>
          </w:p>
        </w:tc>
      </w:tr>
      <w:tr w:rsidR="00C176C3" w14:paraId="2D97E450" w14:textId="77777777" w:rsidTr="00695BFB">
        <w:tblPrEx>
          <w:tblCellMar>
            <w:top w:w="0" w:type="dxa"/>
            <w:bottom w:w="0" w:type="dxa"/>
          </w:tblCellMar>
        </w:tblPrEx>
        <w:tc>
          <w:tcPr>
            <w:tcW w:w="9854" w:type="dxa"/>
            <w:tcBorders>
              <w:top w:val="nil"/>
              <w:left w:val="nil"/>
              <w:bottom w:val="nil"/>
              <w:right w:val="nil"/>
            </w:tcBorders>
          </w:tcPr>
          <w:p w14:paraId="3D818A00" w14:textId="77777777" w:rsidR="00C176C3" w:rsidRDefault="00C176C3" w:rsidP="00695BFB">
            <w:pPr>
              <w:spacing w:line="360" w:lineRule="auto"/>
              <w:jc w:val="both"/>
              <w:rPr>
                <w:sz w:val="28"/>
                <w:lang w:val="uk-UA"/>
              </w:rPr>
            </w:pPr>
            <w:r>
              <w:rPr>
                <w:sz w:val="28"/>
                <w:lang w:val="uk-UA"/>
              </w:rPr>
              <w:t xml:space="preserve">     165. </w:t>
            </w:r>
            <w:r>
              <w:rPr>
                <w:i/>
                <w:iCs/>
                <w:sz w:val="28"/>
              </w:rPr>
              <w:t xml:space="preserve">Никонова В.Г. </w:t>
            </w:r>
            <w:r>
              <w:rPr>
                <w:sz w:val="28"/>
              </w:rPr>
              <w:t>Жанр – текст – художественный концепт (опыт семантико-когнитивного анализа) // Реальность, язык и сознание: Междунар. межвуз. сб. науч. тр. – Вып. 3. – Тамбов: Изд-во Т</w:t>
            </w:r>
            <w:r>
              <w:rPr>
                <w:sz w:val="28"/>
                <w:lang w:val="uk-UA"/>
              </w:rPr>
              <w:t>амбовск. гос. ун-та</w:t>
            </w:r>
            <w:r>
              <w:rPr>
                <w:sz w:val="28"/>
              </w:rPr>
              <w:t xml:space="preserve"> им</w:t>
            </w:r>
            <w:r>
              <w:rPr>
                <w:sz w:val="28"/>
                <w:lang w:val="uk-UA"/>
              </w:rPr>
              <w:t>ени</w:t>
            </w:r>
            <w:r>
              <w:rPr>
                <w:sz w:val="28"/>
              </w:rPr>
              <w:t xml:space="preserve"> Г.Р.Державина</w:t>
            </w:r>
            <w:r>
              <w:rPr>
                <w:sz w:val="28"/>
                <w:lang w:val="uk-UA"/>
              </w:rPr>
              <w:t>,</w:t>
            </w:r>
            <w:r>
              <w:rPr>
                <w:sz w:val="28"/>
              </w:rPr>
              <w:t xml:space="preserve"> 2005. – С. 159-165.</w:t>
            </w:r>
          </w:p>
        </w:tc>
      </w:tr>
      <w:tr w:rsidR="00C176C3" w14:paraId="2D222204" w14:textId="77777777" w:rsidTr="00695BFB">
        <w:tblPrEx>
          <w:tblCellMar>
            <w:top w:w="0" w:type="dxa"/>
            <w:bottom w:w="0" w:type="dxa"/>
          </w:tblCellMar>
        </w:tblPrEx>
        <w:tc>
          <w:tcPr>
            <w:tcW w:w="9854" w:type="dxa"/>
            <w:tcBorders>
              <w:top w:val="nil"/>
              <w:left w:val="nil"/>
              <w:bottom w:val="nil"/>
              <w:right w:val="nil"/>
            </w:tcBorders>
          </w:tcPr>
          <w:p w14:paraId="371EA163" w14:textId="77777777" w:rsidR="00C176C3" w:rsidRDefault="00C176C3" w:rsidP="00695BFB">
            <w:pPr>
              <w:spacing w:line="360" w:lineRule="auto"/>
              <w:jc w:val="both"/>
              <w:rPr>
                <w:sz w:val="28"/>
                <w:lang w:val="uk-UA"/>
              </w:rPr>
            </w:pPr>
            <w:r>
              <w:rPr>
                <w:sz w:val="28"/>
                <w:lang w:val="uk-UA"/>
              </w:rPr>
              <w:lastRenderedPageBreak/>
              <w:t xml:space="preserve">     166. </w:t>
            </w:r>
            <w:r>
              <w:rPr>
                <w:i/>
                <w:iCs/>
                <w:sz w:val="28"/>
                <w:lang w:val="uk-UA"/>
              </w:rPr>
              <w:t>Нікітюк І.В.</w:t>
            </w:r>
            <w:r>
              <w:rPr>
                <w:sz w:val="28"/>
                <w:lang w:val="uk-UA"/>
              </w:rPr>
              <w:t xml:space="preserve"> Концептотвірна роль сильних позицій у романі Тоні Морісон “Блакитні очі” // Проблеми семантики слова, речення та тексту: Зб. наук. пр. – Вип. 14. – К.: Вид-во Київськ. нац. лінгв. ун-ту, 2005. – С. 174-181.</w:t>
            </w:r>
          </w:p>
        </w:tc>
      </w:tr>
      <w:tr w:rsidR="00C176C3" w14:paraId="6CD4405C" w14:textId="77777777" w:rsidTr="00695BFB">
        <w:tblPrEx>
          <w:tblCellMar>
            <w:top w:w="0" w:type="dxa"/>
            <w:bottom w:w="0" w:type="dxa"/>
          </w:tblCellMar>
        </w:tblPrEx>
        <w:tc>
          <w:tcPr>
            <w:tcW w:w="9854" w:type="dxa"/>
            <w:tcBorders>
              <w:top w:val="nil"/>
              <w:left w:val="nil"/>
              <w:bottom w:val="nil"/>
              <w:right w:val="nil"/>
            </w:tcBorders>
          </w:tcPr>
          <w:p w14:paraId="117FBF22" w14:textId="77777777" w:rsidR="00C176C3" w:rsidRDefault="00C176C3" w:rsidP="00695BFB">
            <w:pPr>
              <w:spacing w:line="360" w:lineRule="auto"/>
              <w:jc w:val="both"/>
              <w:rPr>
                <w:sz w:val="28"/>
                <w:lang w:val="uk-UA"/>
              </w:rPr>
            </w:pPr>
            <w:r>
              <w:rPr>
                <w:sz w:val="28"/>
                <w:lang w:val="uk-UA"/>
              </w:rPr>
              <w:t xml:space="preserve">     167. </w:t>
            </w:r>
            <w:r>
              <w:rPr>
                <w:i/>
                <w:iCs/>
                <w:sz w:val="28"/>
                <w:lang w:val="uk-UA"/>
              </w:rPr>
              <w:t xml:space="preserve">Ніколенко О.М. </w:t>
            </w:r>
            <w:r>
              <w:rPr>
                <w:sz w:val="28"/>
                <w:lang w:val="uk-UA"/>
              </w:rPr>
              <w:t>Із історії жанрів японської лірики (танка, ренга, хоку) // Вісник Полтавського державного педагогічного університету імені В.Г.Короленка. Серія Філологічні науки. – 2003. – Вип. 3(30). – С. 62-68.</w:t>
            </w:r>
          </w:p>
        </w:tc>
      </w:tr>
      <w:tr w:rsidR="00C176C3" w14:paraId="4F889FBE" w14:textId="77777777" w:rsidTr="00695BFB">
        <w:tblPrEx>
          <w:tblCellMar>
            <w:top w:w="0" w:type="dxa"/>
            <w:bottom w:w="0" w:type="dxa"/>
          </w:tblCellMar>
        </w:tblPrEx>
        <w:tc>
          <w:tcPr>
            <w:tcW w:w="9854" w:type="dxa"/>
            <w:tcBorders>
              <w:top w:val="nil"/>
              <w:left w:val="nil"/>
              <w:bottom w:val="nil"/>
              <w:right w:val="nil"/>
            </w:tcBorders>
          </w:tcPr>
          <w:p w14:paraId="25B5EE6D" w14:textId="77777777" w:rsidR="00C176C3" w:rsidRDefault="00C176C3" w:rsidP="00695BFB">
            <w:pPr>
              <w:spacing w:line="360" w:lineRule="auto"/>
              <w:jc w:val="both"/>
              <w:rPr>
                <w:sz w:val="28"/>
                <w:lang w:val="uk-UA"/>
              </w:rPr>
            </w:pPr>
            <w:r>
              <w:rPr>
                <w:sz w:val="28"/>
                <w:lang w:val="uk-UA"/>
              </w:rPr>
              <w:t xml:space="preserve">     168. </w:t>
            </w:r>
            <w:r>
              <w:rPr>
                <w:i/>
                <w:iCs/>
                <w:sz w:val="28"/>
              </w:rPr>
              <w:t>Новиков А.</w:t>
            </w:r>
            <w:r>
              <w:rPr>
                <w:i/>
                <w:iCs/>
                <w:sz w:val="28"/>
                <w:lang w:val="uk-UA"/>
              </w:rPr>
              <w:t>Л.</w:t>
            </w:r>
            <w:r>
              <w:rPr>
                <w:sz w:val="28"/>
                <w:lang w:val="uk-UA"/>
              </w:rPr>
              <w:t xml:space="preserve"> О </w:t>
            </w:r>
            <w:r>
              <w:rPr>
                <w:sz w:val="28"/>
              </w:rPr>
              <w:t>контекстуальном</w:t>
            </w:r>
            <w:r>
              <w:rPr>
                <w:sz w:val="28"/>
                <w:lang w:val="uk-UA"/>
              </w:rPr>
              <w:t xml:space="preserve"> </w:t>
            </w:r>
            <w:r>
              <w:rPr>
                <w:sz w:val="28"/>
              </w:rPr>
              <w:t xml:space="preserve">смысле слова // </w:t>
            </w:r>
            <w:r>
              <w:rPr>
                <w:iCs/>
                <w:sz w:val="28"/>
              </w:rPr>
              <w:t>Филологические науки. – 2002. –  №5. – С. 82-88.</w:t>
            </w:r>
          </w:p>
        </w:tc>
      </w:tr>
      <w:tr w:rsidR="00C176C3" w14:paraId="0BEAB220" w14:textId="77777777" w:rsidTr="00695BFB">
        <w:tblPrEx>
          <w:tblCellMar>
            <w:top w:w="0" w:type="dxa"/>
            <w:bottom w:w="0" w:type="dxa"/>
          </w:tblCellMar>
        </w:tblPrEx>
        <w:tc>
          <w:tcPr>
            <w:tcW w:w="9854" w:type="dxa"/>
            <w:tcBorders>
              <w:top w:val="nil"/>
              <w:left w:val="nil"/>
              <w:bottom w:val="nil"/>
              <w:right w:val="nil"/>
            </w:tcBorders>
          </w:tcPr>
          <w:p w14:paraId="47651530" w14:textId="77777777" w:rsidR="00C176C3" w:rsidRDefault="00C176C3" w:rsidP="00695BFB">
            <w:pPr>
              <w:spacing w:line="360" w:lineRule="auto"/>
              <w:jc w:val="both"/>
              <w:rPr>
                <w:sz w:val="28"/>
                <w:lang w:val="uk-UA"/>
              </w:rPr>
            </w:pPr>
            <w:r>
              <w:rPr>
                <w:sz w:val="28"/>
                <w:lang w:val="uk-UA"/>
              </w:rPr>
              <w:t xml:space="preserve">     169. </w:t>
            </w:r>
            <w:r>
              <w:rPr>
                <w:i/>
                <w:iCs/>
                <w:sz w:val="28"/>
              </w:rPr>
              <w:t xml:space="preserve">Новиков Л.А., Преображенский С.Ю. </w:t>
            </w:r>
            <w:r>
              <w:rPr>
                <w:sz w:val="28"/>
              </w:rPr>
              <w:t>Грамматический аспект описания идиостилей: синтаксическая доминанта //</w:t>
            </w:r>
            <w:r>
              <w:rPr>
                <w:iCs/>
                <w:sz w:val="28"/>
              </w:rPr>
              <w:t xml:space="preserve"> Очерки истории языка русской поэзии ХХ века. Поэтический язык и идиостиль: Общие вопросы. Звуковая      организация текста. – М.: Наука</w:t>
            </w:r>
            <w:r>
              <w:rPr>
                <w:iCs/>
                <w:sz w:val="28"/>
                <w:lang w:val="uk-UA"/>
              </w:rPr>
              <w:t>,</w:t>
            </w:r>
            <w:r>
              <w:rPr>
                <w:iCs/>
                <w:sz w:val="28"/>
              </w:rPr>
              <w:t xml:space="preserve"> 1990. – С. 56-68.</w:t>
            </w:r>
          </w:p>
        </w:tc>
      </w:tr>
      <w:tr w:rsidR="00C176C3" w14:paraId="77B37F17" w14:textId="77777777" w:rsidTr="00695BFB">
        <w:tblPrEx>
          <w:tblCellMar>
            <w:top w:w="0" w:type="dxa"/>
            <w:bottom w:w="0" w:type="dxa"/>
          </w:tblCellMar>
        </w:tblPrEx>
        <w:tc>
          <w:tcPr>
            <w:tcW w:w="9854" w:type="dxa"/>
            <w:tcBorders>
              <w:top w:val="nil"/>
              <w:left w:val="nil"/>
              <w:bottom w:val="nil"/>
              <w:right w:val="nil"/>
            </w:tcBorders>
          </w:tcPr>
          <w:p w14:paraId="45C02761" w14:textId="77777777" w:rsidR="00C176C3" w:rsidRDefault="00C176C3" w:rsidP="00695BFB">
            <w:pPr>
              <w:spacing w:line="360" w:lineRule="auto"/>
              <w:jc w:val="both"/>
              <w:rPr>
                <w:sz w:val="28"/>
                <w:lang w:val="uk-UA"/>
              </w:rPr>
            </w:pPr>
            <w:r>
              <w:rPr>
                <w:sz w:val="28"/>
                <w:lang w:val="uk-UA"/>
              </w:rPr>
              <w:t xml:space="preserve">     170. </w:t>
            </w:r>
            <w:r>
              <w:rPr>
                <w:i/>
                <w:iCs/>
                <w:sz w:val="28"/>
              </w:rPr>
              <w:t>Обелец Ю.А.</w:t>
            </w:r>
            <w:r>
              <w:rPr>
                <w:sz w:val="28"/>
              </w:rPr>
              <w:t xml:space="preserve"> Темпоральная структура возможных миров художественного текста (на материале англоязычной прозы):</w:t>
            </w:r>
            <w:r>
              <w:rPr>
                <w:sz w:val="28"/>
                <w:lang w:val="uk-UA"/>
              </w:rPr>
              <w:t xml:space="preserve"> Дис. ... канд. філол. наук: 10.02.04. – Одесса, 2006. – 240 с.</w:t>
            </w:r>
          </w:p>
        </w:tc>
      </w:tr>
      <w:tr w:rsidR="00C176C3" w14:paraId="1F9D2499" w14:textId="77777777" w:rsidTr="00695BFB">
        <w:tblPrEx>
          <w:tblCellMar>
            <w:top w:w="0" w:type="dxa"/>
            <w:bottom w:w="0" w:type="dxa"/>
          </w:tblCellMar>
        </w:tblPrEx>
        <w:tc>
          <w:tcPr>
            <w:tcW w:w="9854" w:type="dxa"/>
            <w:tcBorders>
              <w:top w:val="nil"/>
              <w:left w:val="nil"/>
              <w:bottom w:val="nil"/>
              <w:right w:val="nil"/>
            </w:tcBorders>
          </w:tcPr>
          <w:p w14:paraId="3C1F80CE" w14:textId="77777777" w:rsidR="00C176C3" w:rsidRDefault="00C176C3" w:rsidP="00695BFB">
            <w:pPr>
              <w:spacing w:line="360" w:lineRule="auto"/>
              <w:jc w:val="both"/>
              <w:rPr>
                <w:sz w:val="28"/>
                <w:lang w:val="uk-UA"/>
              </w:rPr>
            </w:pPr>
            <w:r>
              <w:rPr>
                <w:sz w:val="28"/>
                <w:lang w:val="uk-UA"/>
              </w:rPr>
              <w:t xml:space="preserve">     171. </w:t>
            </w:r>
            <w:r>
              <w:rPr>
                <w:i/>
                <w:iCs/>
                <w:sz w:val="28"/>
              </w:rPr>
              <w:t>Опарина Е.О.</w:t>
            </w:r>
            <w:r>
              <w:rPr>
                <w:sz w:val="28"/>
              </w:rPr>
              <w:t xml:space="preserve"> Язык – текст – культура // Дискурс, речь, речевая деятельность: функциональные и структурные аспекты: Сб. обзоров / РАН ИНИОН. – М.</w:t>
            </w:r>
            <w:r>
              <w:rPr>
                <w:sz w:val="28"/>
                <w:lang w:val="uk-UA"/>
              </w:rPr>
              <w:t xml:space="preserve"> –</w:t>
            </w:r>
            <w:r>
              <w:rPr>
                <w:sz w:val="28"/>
              </w:rPr>
              <w:t xml:space="preserve"> 2000. – С. 152-170.</w:t>
            </w:r>
          </w:p>
        </w:tc>
      </w:tr>
      <w:tr w:rsidR="00C176C3" w14:paraId="7379EB01" w14:textId="77777777" w:rsidTr="00695BFB">
        <w:tblPrEx>
          <w:tblCellMar>
            <w:top w:w="0" w:type="dxa"/>
            <w:bottom w:w="0" w:type="dxa"/>
          </w:tblCellMar>
        </w:tblPrEx>
        <w:tc>
          <w:tcPr>
            <w:tcW w:w="9854" w:type="dxa"/>
            <w:tcBorders>
              <w:top w:val="nil"/>
              <w:left w:val="nil"/>
              <w:bottom w:val="nil"/>
              <w:right w:val="nil"/>
            </w:tcBorders>
          </w:tcPr>
          <w:p w14:paraId="6A91B92D" w14:textId="77777777" w:rsidR="00C176C3" w:rsidRDefault="00C176C3" w:rsidP="00695BFB">
            <w:pPr>
              <w:spacing w:line="360" w:lineRule="auto"/>
              <w:jc w:val="both"/>
              <w:rPr>
                <w:sz w:val="28"/>
                <w:lang w:val="uk-UA"/>
              </w:rPr>
            </w:pPr>
            <w:r>
              <w:rPr>
                <w:sz w:val="28"/>
                <w:lang w:val="uk-UA"/>
              </w:rPr>
              <w:t xml:space="preserve">     172. </w:t>
            </w:r>
            <w:r>
              <w:rPr>
                <w:i/>
                <w:iCs/>
                <w:sz w:val="28"/>
              </w:rPr>
              <w:t>Павиленис Р.И.</w:t>
            </w:r>
            <w:r>
              <w:rPr>
                <w:sz w:val="28"/>
              </w:rPr>
              <w:t xml:space="preserve"> Проблема смысла. – М.: Мысль, 1983. – 285 с.</w:t>
            </w:r>
          </w:p>
        </w:tc>
      </w:tr>
      <w:tr w:rsidR="00C176C3" w14:paraId="653BB80B" w14:textId="77777777" w:rsidTr="00695BFB">
        <w:tblPrEx>
          <w:tblCellMar>
            <w:top w:w="0" w:type="dxa"/>
            <w:bottom w:w="0" w:type="dxa"/>
          </w:tblCellMar>
        </w:tblPrEx>
        <w:tc>
          <w:tcPr>
            <w:tcW w:w="9854" w:type="dxa"/>
            <w:tcBorders>
              <w:top w:val="nil"/>
              <w:left w:val="nil"/>
              <w:bottom w:val="nil"/>
              <w:right w:val="nil"/>
            </w:tcBorders>
          </w:tcPr>
          <w:p w14:paraId="273988A4" w14:textId="77777777" w:rsidR="00C176C3" w:rsidRDefault="00C176C3" w:rsidP="00695BFB">
            <w:pPr>
              <w:spacing w:line="360" w:lineRule="auto"/>
              <w:jc w:val="both"/>
              <w:rPr>
                <w:sz w:val="28"/>
                <w:lang w:val="uk-UA"/>
              </w:rPr>
            </w:pPr>
            <w:r>
              <w:rPr>
                <w:sz w:val="28"/>
                <w:lang w:val="uk-UA"/>
              </w:rPr>
              <w:t xml:space="preserve">     173. </w:t>
            </w:r>
            <w:r>
              <w:rPr>
                <w:i/>
                <w:iCs/>
                <w:sz w:val="28"/>
                <w:lang w:val="uk-UA"/>
              </w:rPr>
              <w:t>Павличко С.Д.</w:t>
            </w:r>
            <w:r>
              <w:rPr>
                <w:sz w:val="28"/>
                <w:lang w:val="uk-UA"/>
              </w:rPr>
              <w:t xml:space="preserve"> Теоретичний дискурс українського модернізму: Дис...     д-ра філол. наук: 10.01.06. – К., 1995. – 399 с.</w:t>
            </w:r>
          </w:p>
        </w:tc>
      </w:tr>
      <w:tr w:rsidR="00C176C3" w14:paraId="7461F7BE" w14:textId="77777777" w:rsidTr="00695BFB">
        <w:tblPrEx>
          <w:tblCellMar>
            <w:top w:w="0" w:type="dxa"/>
            <w:bottom w:w="0" w:type="dxa"/>
          </w:tblCellMar>
        </w:tblPrEx>
        <w:tc>
          <w:tcPr>
            <w:tcW w:w="9854" w:type="dxa"/>
            <w:tcBorders>
              <w:top w:val="nil"/>
              <w:left w:val="nil"/>
              <w:bottom w:val="nil"/>
              <w:right w:val="nil"/>
            </w:tcBorders>
          </w:tcPr>
          <w:p w14:paraId="3F106E3D" w14:textId="77777777" w:rsidR="00C176C3" w:rsidRDefault="00C176C3" w:rsidP="00695BFB">
            <w:pPr>
              <w:spacing w:line="360" w:lineRule="auto"/>
              <w:jc w:val="both"/>
              <w:rPr>
                <w:sz w:val="28"/>
                <w:lang w:val="uk-UA"/>
              </w:rPr>
            </w:pPr>
            <w:r>
              <w:rPr>
                <w:sz w:val="28"/>
                <w:lang w:val="uk-UA"/>
              </w:rPr>
              <w:t xml:space="preserve">     174. </w:t>
            </w:r>
            <w:r>
              <w:rPr>
                <w:i/>
                <w:iCs/>
                <w:sz w:val="28"/>
              </w:rPr>
              <w:t xml:space="preserve">Павлович Н.В. </w:t>
            </w:r>
            <w:r>
              <w:rPr>
                <w:sz w:val="28"/>
              </w:rPr>
              <w:t>Язык образов. Парадигмы образов в русском поэтическом языке. – М.: Россельхозакадемия, 1995. – 491 с.</w:t>
            </w:r>
          </w:p>
        </w:tc>
      </w:tr>
      <w:tr w:rsidR="00C176C3" w14:paraId="1DA1CF69" w14:textId="77777777" w:rsidTr="00695BFB">
        <w:tblPrEx>
          <w:tblCellMar>
            <w:top w:w="0" w:type="dxa"/>
            <w:bottom w:w="0" w:type="dxa"/>
          </w:tblCellMar>
        </w:tblPrEx>
        <w:tc>
          <w:tcPr>
            <w:tcW w:w="9854" w:type="dxa"/>
            <w:tcBorders>
              <w:top w:val="nil"/>
              <w:left w:val="nil"/>
              <w:bottom w:val="nil"/>
              <w:right w:val="nil"/>
            </w:tcBorders>
          </w:tcPr>
          <w:p w14:paraId="6D6A2F34" w14:textId="77777777" w:rsidR="00C176C3" w:rsidRDefault="00C176C3" w:rsidP="00695BFB">
            <w:pPr>
              <w:spacing w:line="360" w:lineRule="auto"/>
              <w:jc w:val="both"/>
              <w:rPr>
                <w:sz w:val="28"/>
                <w:lang w:val="uk-UA"/>
              </w:rPr>
            </w:pPr>
            <w:r>
              <w:rPr>
                <w:sz w:val="28"/>
                <w:lang w:val="uk-UA"/>
              </w:rPr>
              <w:t xml:space="preserve">     175. </w:t>
            </w:r>
            <w:r>
              <w:rPr>
                <w:i/>
                <w:iCs/>
                <w:sz w:val="28"/>
              </w:rPr>
              <w:t xml:space="preserve">Палкин М.А. </w:t>
            </w:r>
            <w:r>
              <w:rPr>
                <w:sz w:val="28"/>
              </w:rPr>
              <w:t>Лирика как искусство стихотворного слова. – Минск.: Вышэйшая школа, 1986. – 272 с.</w:t>
            </w:r>
          </w:p>
        </w:tc>
      </w:tr>
      <w:tr w:rsidR="00C176C3" w14:paraId="58E57304" w14:textId="77777777" w:rsidTr="00695BFB">
        <w:tblPrEx>
          <w:tblCellMar>
            <w:top w:w="0" w:type="dxa"/>
            <w:bottom w:w="0" w:type="dxa"/>
          </w:tblCellMar>
        </w:tblPrEx>
        <w:tc>
          <w:tcPr>
            <w:tcW w:w="9854" w:type="dxa"/>
            <w:tcBorders>
              <w:top w:val="nil"/>
              <w:left w:val="nil"/>
              <w:bottom w:val="nil"/>
              <w:right w:val="nil"/>
            </w:tcBorders>
          </w:tcPr>
          <w:p w14:paraId="639EA9D0" w14:textId="77777777" w:rsidR="00C176C3" w:rsidRDefault="00C176C3" w:rsidP="00695BFB">
            <w:pPr>
              <w:spacing w:line="360" w:lineRule="auto"/>
              <w:jc w:val="both"/>
              <w:rPr>
                <w:sz w:val="28"/>
                <w:lang w:val="uk-UA"/>
              </w:rPr>
            </w:pPr>
            <w:r>
              <w:rPr>
                <w:sz w:val="28"/>
                <w:lang w:val="uk-UA"/>
              </w:rPr>
              <w:t xml:space="preserve">     176. </w:t>
            </w:r>
            <w:r>
              <w:rPr>
                <w:i/>
                <w:iCs/>
                <w:sz w:val="28"/>
              </w:rPr>
              <w:t>Пеньковский А.Б.</w:t>
            </w:r>
            <w:r>
              <w:rPr>
                <w:sz w:val="28"/>
              </w:rPr>
              <w:t xml:space="preserve"> О семантической категории </w:t>
            </w:r>
            <w:r>
              <w:rPr>
                <w:sz w:val="28"/>
                <w:lang w:val="uk-UA"/>
              </w:rPr>
              <w:t>“</w:t>
            </w:r>
            <w:r>
              <w:rPr>
                <w:sz w:val="28"/>
              </w:rPr>
              <w:t>чуждости”</w:t>
            </w:r>
            <w:r>
              <w:rPr>
                <w:sz w:val="28"/>
                <w:lang w:val="uk-UA"/>
              </w:rPr>
              <w:t xml:space="preserve"> в </w:t>
            </w:r>
            <w:r>
              <w:rPr>
                <w:sz w:val="28"/>
              </w:rPr>
              <w:t>русском языке</w:t>
            </w:r>
            <w:r>
              <w:rPr>
                <w:sz w:val="28"/>
                <w:lang w:val="uk-UA"/>
              </w:rPr>
              <w:t xml:space="preserve"> // </w:t>
            </w:r>
            <w:r>
              <w:rPr>
                <w:sz w:val="28"/>
              </w:rPr>
              <w:t>Проблемы структурной лингвистики 1985-1987:</w:t>
            </w:r>
            <w:r>
              <w:rPr>
                <w:sz w:val="28"/>
                <w:lang w:val="uk-UA"/>
              </w:rPr>
              <w:t xml:space="preserve"> Сб. ст. – М.: Наука, 1989. – С. 54-82.</w:t>
            </w:r>
          </w:p>
        </w:tc>
      </w:tr>
      <w:tr w:rsidR="00C176C3" w14:paraId="70FDB42B" w14:textId="77777777" w:rsidTr="00695BFB">
        <w:tblPrEx>
          <w:tblCellMar>
            <w:top w:w="0" w:type="dxa"/>
            <w:bottom w:w="0" w:type="dxa"/>
          </w:tblCellMar>
        </w:tblPrEx>
        <w:tc>
          <w:tcPr>
            <w:tcW w:w="9854" w:type="dxa"/>
            <w:tcBorders>
              <w:top w:val="nil"/>
              <w:left w:val="nil"/>
              <w:bottom w:val="nil"/>
              <w:right w:val="nil"/>
            </w:tcBorders>
          </w:tcPr>
          <w:p w14:paraId="757A5437" w14:textId="77777777" w:rsidR="00C176C3" w:rsidRDefault="00C176C3" w:rsidP="00695BFB">
            <w:pPr>
              <w:spacing w:line="360" w:lineRule="auto"/>
              <w:jc w:val="both"/>
              <w:rPr>
                <w:sz w:val="28"/>
                <w:lang w:val="uk-UA"/>
              </w:rPr>
            </w:pPr>
            <w:r>
              <w:rPr>
                <w:sz w:val="28"/>
                <w:lang w:val="uk-UA"/>
              </w:rPr>
              <w:t xml:space="preserve">     177. </w:t>
            </w:r>
            <w:r>
              <w:rPr>
                <w:i/>
                <w:iCs/>
                <w:sz w:val="28"/>
              </w:rPr>
              <w:t>Переверзев К.А.</w:t>
            </w:r>
            <w:r>
              <w:rPr>
                <w:sz w:val="28"/>
              </w:rPr>
              <w:t xml:space="preserve"> Высказывание и ситуация: об онтологическом аспекте философии языка // Вопросы языкознания. – 1998. – №5. – С. 24-52.</w:t>
            </w:r>
          </w:p>
        </w:tc>
      </w:tr>
      <w:tr w:rsidR="00C176C3" w14:paraId="24105D4D" w14:textId="77777777" w:rsidTr="00695BFB">
        <w:tblPrEx>
          <w:tblCellMar>
            <w:top w:w="0" w:type="dxa"/>
            <w:bottom w:w="0" w:type="dxa"/>
          </w:tblCellMar>
        </w:tblPrEx>
        <w:tc>
          <w:tcPr>
            <w:tcW w:w="9854" w:type="dxa"/>
            <w:tcBorders>
              <w:top w:val="nil"/>
              <w:left w:val="nil"/>
              <w:bottom w:val="nil"/>
              <w:right w:val="nil"/>
            </w:tcBorders>
          </w:tcPr>
          <w:p w14:paraId="4FF5CEEE" w14:textId="77777777" w:rsidR="00C176C3" w:rsidRDefault="00C176C3" w:rsidP="00695BFB">
            <w:pPr>
              <w:spacing w:line="360" w:lineRule="auto"/>
              <w:jc w:val="both"/>
              <w:rPr>
                <w:sz w:val="28"/>
                <w:lang w:val="uk-UA"/>
              </w:rPr>
            </w:pPr>
            <w:r>
              <w:rPr>
                <w:sz w:val="28"/>
                <w:lang w:val="uk-UA"/>
              </w:rPr>
              <w:lastRenderedPageBreak/>
              <w:t xml:space="preserve">     178. </w:t>
            </w:r>
            <w:r>
              <w:rPr>
                <w:rFonts w:ascii="Times New Roman CYR" w:hAnsi="Times New Roman CYR"/>
                <w:i/>
                <w:sz w:val="28"/>
                <w:szCs w:val="28"/>
              </w:rPr>
              <w:t>Песков А.</w:t>
            </w:r>
            <w:r>
              <w:rPr>
                <w:i/>
                <w:iCs/>
                <w:sz w:val="28"/>
              </w:rPr>
              <w:t xml:space="preserve">М. </w:t>
            </w:r>
            <w:r>
              <w:rPr>
                <w:sz w:val="28"/>
              </w:rPr>
              <w:t xml:space="preserve">Лирика // </w:t>
            </w:r>
            <w:r>
              <w:rPr>
                <w:iCs/>
                <w:sz w:val="28"/>
              </w:rPr>
              <w:t xml:space="preserve">Теоретическая поэтика: Понятия и определения / Авт.-сост. Н.Д.Тамарченко. – М.: Российск. </w:t>
            </w:r>
            <w:r>
              <w:rPr>
                <w:iCs/>
                <w:sz w:val="28"/>
                <w:lang w:val="uk-UA"/>
              </w:rPr>
              <w:t>гос</w:t>
            </w:r>
            <w:r>
              <w:rPr>
                <w:iCs/>
                <w:sz w:val="28"/>
              </w:rPr>
              <w:t xml:space="preserve">. </w:t>
            </w:r>
            <w:r>
              <w:rPr>
                <w:iCs/>
                <w:sz w:val="28"/>
                <w:lang w:val="uk-UA"/>
              </w:rPr>
              <w:t>гуманитарн</w:t>
            </w:r>
            <w:r>
              <w:rPr>
                <w:iCs/>
                <w:sz w:val="28"/>
              </w:rPr>
              <w:t xml:space="preserve">. </w:t>
            </w:r>
            <w:r>
              <w:rPr>
                <w:iCs/>
                <w:sz w:val="28"/>
                <w:lang w:val="uk-UA"/>
              </w:rPr>
              <w:t>ун-т,</w:t>
            </w:r>
            <w:r>
              <w:rPr>
                <w:iCs/>
                <w:sz w:val="28"/>
              </w:rPr>
              <w:t xml:space="preserve"> 2002. – </w:t>
            </w:r>
            <w:r>
              <w:rPr>
                <w:iCs/>
                <w:sz w:val="28"/>
                <w:lang w:val="uk-UA"/>
              </w:rPr>
              <w:t>С</w:t>
            </w:r>
            <w:r>
              <w:rPr>
                <w:iCs/>
                <w:sz w:val="28"/>
              </w:rPr>
              <w:t>.</w:t>
            </w:r>
            <w:r>
              <w:rPr>
                <w:iCs/>
                <w:sz w:val="28"/>
                <w:lang w:val="en-US"/>
              </w:rPr>
              <w:t> </w:t>
            </w:r>
            <w:r>
              <w:rPr>
                <w:iCs/>
                <w:sz w:val="28"/>
                <w:lang w:val="uk-UA"/>
              </w:rPr>
              <w:t>359.</w:t>
            </w:r>
          </w:p>
        </w:tc>
      </w:tr>
      <w:tr w:rsidR="00C176C3" w14:paraId="54C9D7F5" w14:textId="77777777" w:rsidTr="00695BFB">
        <w:tblPrEx>
          <w:tblCellMar>
            <w:top w:w="0" w:type="dxa"/>
            <w:bottom w:w="0" w:type="dxa"/>
          </w:tblCellMar>
        </w:tblPrEx>
        <w:tc>
          <w:tcPr>
            <w:tcW w:w="9854" w:type="dxa"/>
            <w:tcBorders>
              <w:top w:val="nil"/>
              <w:left w:val="nil"/>
              <w:bottom w:val="nil"/>
              <w:right w:val="nil"/>
            </w:tcBorders>
          </w:tcPr>
          <w:p w14:paraId="22D80879" w14:textId="77777777" w:rsidR="00C176C3" w:rsidRDefault="00C176C3" w:rsidP="00695BFB">
            <w:pPr>
              <w:spacing w:line="360" w:lineRule="auto"/>
              <w:jc w:val="both"/>
              <w:rPr>
                <w:sz w:val="28"/>
                <w:lang w:val="uk-UA"/>
              </w:rPr>
            </w:pPr>
            <w:r>
              <w:rPr>
                <w:sz w:val="28"/>
                <w:lang w:val="uk-UA"/>
              </w:rPr>
              <w:t xml:space="preserve">     179. </w:t>
            </w:r>
            <w:r>
              <w:rPr>
                <w:rFonts w:ascii="Times New Roman CYR" w:hAnsi="Times New Roman CYR"/>
                <w:i/>
                <w:iCs/>
                <w:sz w:val="28"/>
              </w:rPr>
              <w:t>Петрова Н.А.</w:t>
            </w:r>
            <w:r>
              <w:rPr>
                <w:rFonts w:ascii="Times New Roman CYR" w:hAnsi="Times New Roman CYR"/>
                <w:sz w:val="28"/>
              </w:rPr>
              <w:t xml:space="preserve"> Романтическая образность в поэзии начала ХХ века // Проблемы художественного историзма: Доклады Всесоюз. науч. конф.</w:t>
            </w:r>
            <w:r>
              <w:rPr>
                <w:rFonts w:ascii="Times New Roman CYR" w:hAnsi="Times New Roman CYR"/>
                <w:sz w:val="28"/>
                <w:lang w:val="en-US"/>
              </w:rPr>
              <w:t> </w:t>
            </w:r>
            <w:r>
              <w:rPr>
                <w:rFonts w:ascii="Times New Roman CYR" w:hAnsi="Times New Roman CYR"/>
                <w:sz w:val="28"/>
              </w:rPr>
              <w:t>– Херсон: Наддніпрянська правда</w:t>
            </w:r>
            <w:r>
              <w:rPr>
                <w:rFonts w:ascii="Times New Roman CYR" w:hAnsi="Times New Roman CYR"/>
                <w:sz w:val="28"/>
                <w:lang w:val="uk-UA"/>
              </w:rPr>
              <w:t>,</w:t>
            </w:r>
            <w:r>
              <w:rPr>
                <w:rFonts w:ascii="Times New Roman CYR" w:hAnsi="Times New Roman CYR"/>
                <w:sz w:val="28"/>
              </w:rPr>
              <w:t xml:space="preserve"> 1990. – Ч. 1. – С. 101-107.</w:t>
            </w:r>
          </w:p>
        </w:tc>
      </w:tr>
      <w:tr w:rsidR="00C176C3" w14:paraId="5744A952" w14:textId="77777777" w:rsidTr="00695BFB">
        <w:tblPrEx>
          <w:tblCellMar>
            <w:top w:w="0" w:type="dxa"/>
            <w:bottom w:w="0" w:type="dxa"/>
          </w:tblCellMar>
        </w:tblPrEx>
        <w:tc>
          <w:tcPr>
            <w:tcW w:w="9854" w:type="dxa"/>
            <w:tcBorders>
              <w:top w:val="nil"/>
              <w:left w:val="nil"/>
              <w:bottom w:val="nil"/>
              <w:right w:val="nil"/>
            </w:tcBorders>
          </w:tcPr>
          <w:p w14:paraId="5E6EAF37" w14:textId="77777777" w:rsidR="00C176C3" w:rsidRDefault="00C176C3" w:rsidP="00695BFB">
            <w:pPr>
              <w:spacing w:line="360" w:lineRule="auto"/>
              <w:jc w:val="both"/>
              <w:rPr>
                <w:sz w:val="28"/>
                <w:lang w:val="uk-UA"/>
              </w:rPr>
            </w:pPr>
            <w:r>
              <w:rPr>
                <w:sz w:val="28"/>
                <w:lang w:val="uk-UA"/>
              </w:rPr>
              <w:t xml:space="preserve">     180. </w:t>
            </w:r>
            <w:r>
              <w:rPr>
                <w:i/>
                <w:iCs/>
                <w:sz w:val="28"/>
                <w:lang w:val="uk-UA"/>
              </w:rPr>
              <w:t xml:space="preserve">Пілик В.В. </w:t>
            </w:r>
            <w:r>
              <w:rPr>
                <w:sz w:val="28"/>
                <w:lang w:val="uk-UA"/>
              </w:rPr>
              <w:t>Структурно-композиційна організація турецького газетного репортажу та його жанрово-стилістичні особливості // Проблеми семантики слова, речення та тексту: Зб. наук. пр. – Вип. 15 – К.: Вид-во Київськ. нац. лінгв. ун-ту, 2005. – С. 132-139.</w:t>
            </w:r>
          </w:p>
        </w:tc>
      </w:tr>
      <w:tr w:rsidR="00C176C3" w14:paraId="7C096FF1" w14:textId="77777777" w:rsidTr="00695BFB">
        <w:tblPrEx>
          <w:tblCellMar>
            <w:top w:w="0" w:type="dxa"/>
            <w:bottom w:w="0" w:type="dxa"/>
          </w:tblCellMar>
        </w:tblPrEx>
        <w:tc>
          <w:tcPr>
            <w:tcW w:w="9854" w:type="dxa"/>
            <w:tcBorders>
              <w:top w:val="nil"/>
              <w:left w:val="nil"/>
              <w:bottom w:val="nil"/>
              <w:right w:val="nil"/>
            </w:tcBorders>
          </w:tcPr>
          <w:p w14:paraId="00208E8D" w14:textId="77777777" w:rsidR="00C176C3" w:rsidRDefault="00C176C3" w:rsidP="00695BFB">
            <w:pPr>
              <w:spacing w:line="360" w:lineRule="auto"/>
              <w:jc w:val="both"/>
              <w:rPr>
                <w:sz w:val="28"/>
                <w:lang w:val="uk-UA"/>
              </w:rPr>
            </w:pPr>
            <w:r>
              <w:rPr>
                <w:sz w:val="28"/>
                <w:lang w:val="uk-UA"/>
              </w:rPr>
              <w:t xml:space="preserve">     181. </w:t>
            </w:r>
            <w:r>
              <w:rPr>
                <w:rFonts w:ascii="Times New Roman CYR" w:hAnsi="Times New Roman CYR"/>
                <w:i/>
                <w:sz w:val="28"/>
                <w:szCs w:val="28"/>
                <w:lang w:val="uk-UA"/>
              </w:rPr>
              <w:t>Платон</w:t>
            </w:r>
            <w:r>
              <w:rPr>
                <w:rFonts w:ascii="Times New Roman CYR" w:hAnsi="Times New Roman CYR"/>
                <w:i/>
                <w:sz w:val="28"/>
                <w:szCs w:val="28"/>
              </w:rPr>
              <w:t xml:space="preserve">. </w:t>
            </w:r>
            <w:r>
              <w:rPr>
                <w:rFonts w:ascii="Times New Roman CYR" w:hAnsi="Times New Roman CYR"/>
                <w:iCs/>
                <w:sz w:val="28"/>
                <w:szCs w:val="28"/>
              </w:rPr>
              <w:t>Диалоги // Античные теории языка и стиля (Антология текстов). – СПб.:</w:t>
            </w:r>
            <w:r>
              <w:rPr>
                <w:rFonts w:ascii="Times New Roman CYR" w:hAnsi="Times New Roman CYR"/>
                <w:iCs/>
                <w:sz w:val="28"/>
                <w:szCs w:val="28"/>
                <w:lang w:val="uk-UA"/>
              </w:rPr>
              <w:t xml:space="preserve"> Алетейя, 1996. – С. 40-48.</w:t>
            </w:r>
          </w:p>
        </w:tc>
      </w:tr>
      <w:tr w:rsidR="00C176C3" w14:paraId="6ECD7D26" w14:textId="77777777" w:rsidTr="00695BFB">
        <w:tblPrEx>
          <w:tblCellMar>
            <w:top w:w="0" w:type="dxa"/>
            <w:bottom w:w="0" w:type="dxa"/>
          </w:tblCellMar>
        </w:tblPrEx>
        <w:tc>
          <w:tcPr>
            <w:tcW w:w="9854" w:type="dxa"/>
            <w:tcBorders>
              <w:top w:val="nil"/>
              <w:left w:val="nil"/>
              <w:bottom w:val="nil"/>
              <w:right w:val="nil"/>
            </w:tcBorders>
          </w:tcPr>
          <w:p w14:paraId="11185DA7" w14:textId="77777777" w:rsidR="00C176C3" w:rsidRDefault="00C176C3" w:rsidP="00695BFB">
            <w:pPr>
              <w:spacing w:line="360" w:lineRule="auto"/>
              <w:jc w:val="both"/>
              <w:rPr>
                <w:sz w:val="28"/>
                <w:lang w:val="uk-UA"/>
              </w:rPr>
            </w:pPr>
            <w:r>
              <w:rPr>
                <w:sz w:val="28"/>
                <w:lang w:val="uk-UA"/>
              </w:rPr>
              <w:t xml:space="preserve">     182. </w:t>
            </w:r>
            <w:r>
              <w:rPr>
                <w:i/>
                <w:iCs/>
                <w:sz w:val="28"/>
                <w:lang w:val="uk-UA"/>
              </w:rPr>
              <w:t xml:space="preserve">Покидько Г.С. </w:t>
            </w:r>
            <w:r>
              <w:rPr>
                <w:sz w:val="28"/>
                <w:lang w:val="uk-UA"/>
              </w:rPr>
              <w:t>Категорія жанру як об’єкт сучасних літературознавчих студій // Вісник Київського лінгвістичного університету. Серія Філологія. – 2004. – Т. 7, №2. – С. 167-174.</w:t>
            </w:r>
          </w:p>
        </w:tc>
      </w:tr>
      <w:tr w:rsidR="00C176C3" w14:paraId="2A9CBED3" w14:textId="77777777" w:rsidTr="00695BFB">
        <w:tblPrEx>
          <w:tblCellMar>
            <w:top w:w="0" w:type="dxa"/>
            <w:bottom w:w="0" w:type="dxa"/>
          </w:tblCellMar>
        </w:tblPrEx>
        <w:tc>
          <w:tcPr>
            <w:tcW w:w="9854" w:type="dxa"/>
            <w:tcBorders>
              <w:top w:val="nil"/>
              <w:left w:val="nil"/>
              <w:bottom w:val="nil"/>
              <w:right w:val="nil"/>
            </w:tcBorders>
          </w:tcPr>
          <w:p w14:paraId="5C46FE75" w14:textId="77777777" w:rsidR="00C176C3" w:rsidRDefault="00C176C3" w:rsidP="00695BFB">
            <w:pPr>
              <w:spacing w:line="360" w:lineRule="auto"/>
              <w:jc w:val="both"/>
              <w:rPr>
                <w:sz w:val="28"/>
              </w:rPr>
            </w:pPr>
            <w:r>
              <w:rPr>
                <w:i/>
                <w:iCs/>
                <w:sz w:val="28"/>
                <w:lang w:val="uk-UA"/>
              </w:rPr>
              <w:t xml:space="preserve">     </w:t>
            </w:r>
            <w:r>
              <w:rPr>
                <w:sz w:val="28"/>
                <w:lang w:val="uk-UA"/>
              </w:rPr>
              <w:t>1</w:t>
            </w:r>
            <w:r>
              <w:rPr>
                <w:sz w:val="28"/>
              </w:rPr>
              <w:t>83</w:t>
            </w:r>
            <w:r>
              <w:rPr>
                <w:sz w:val="28"/>
                <w:lang w:val="uk-UA"/>
              </w:rPr>
              <w:t>. </w:t>
            </w:r>
            <w:r>
              <w:rPr>
                <w:i/>
                <w:iCs/>
                <w:sz w:val="28"/>
              </w:rPr>
              <w:t xml:space="preserve">Поляков М.Я. </w:t>
            </w:r>
            <w:r>
              <w:rPr>
                <w:sz w:val="28"/>
              </w:rPr>
              <w:t>Цена пророчества</w:t>
            </w:r>
            <w:r>
              <w:rPr>
                <w:i/>
                <w:iCs/>
                <w:sz w:val="28"/>
              </w:rPr>
              <w:t xml:space="preserve"> </w:t>
            </w:r>
            <w:r>
              <w:rPr>
                <w:sz w:val="28"/>
              </w:rPr>
              <w:t>и бунта. – М.: Советский писатель, 1975. – 568 с.</w:t>
            </w:r>
          </w:p>
        </w:tc>
      </w:tr>
      <w:tr w:rsidR="00C176C3" w14:paraId="7F49C92A" w14:textId="77777777" w:rsidTr="00695BFB">
        <w:tblPrEx>
          <w:tblCellMar>
            <w:top w:w="0" w:type="dxa"/>
            <w:bottom w:w="0" w:type="dxa"/>
          </w:tblCellMar>
        </w:tblPrEx>
        <w:tc>
          <w:tcPr>
            <w:tcW w:w="9854" w:type="dxa"/>
            <w:tcBorders>
              <w:top w:val="nil"/>
              <w:left w:val="nil"/>
              <w:bottom w:val="nil"/>
              <w:right w:val="nil"/>
            </w:tcBorders>
          </w:tcPr>
          <w:p w14:paraId="5A5162D7" w14:textId="77777777" w:rsidR="00C176C3" w:rsidRDefault="00C176C3" w:rsidP="00695BFB">
            <w:pPr>
              <w:spacing w:line="360" w:lineRule="auto"/>
              <w:jc w:val="both"/>
              <w:rPr>
                <w:sz w:val="28"/>
              </w:rPr>
            </w:pPr>
            <w:r>
              <w:rPr>
                <w:sz w:val="28"/>
                <w:lang w:val="uk-UA"/>
              </w:rPr>
              <w:t xml:space="preserve">     </w:t>
            </w:r>
            <w:r>
              <w:rPr>
                <w:sz w:val="28"/>
              </w:rPr>
              <w:t>184. </w:t>
            </w:r>
            <w:r>
              <w:rPr>
                <w:i/>
                <w:iCs/>
                <w:sz w:val="28"/>
              </w:rPr>
              <w:t>Поляков М.Я.</w:t>
            </w:r>
            <w:r>
              <w:rPr>
                <w:sz w:val="28"/>
              </w:rPr>
              <w:t xml:space="preserve"> В мире идей и образов. – М.: Советский писатель, 1983. – 368 с.</w:t>
            </w:r>
          </w:p>
        </w:tc>
      </w:tr>
      <w:tr w:rsidR="00C176C3" w14:paraId="2D71893E" w14:textId="77777777" w:rsidTr="00695BFB">
        <w:tblPrEx>
          <w:tblCellMar>
            <w:top w:w="0" w:type="dxa"/>
            <w:bottom w:w="0" w:type="dxa"/>
          </w:tblCellMar>
        </w:tblPrEx>
        <w:tc>
          <w:tcPr>
            <w:tcW w:w="9854" w:type="dxa"/>
            <w:tcBorders>
              <w:top w:val="nil"/>
              <w:left w:val="nil"/>
              <w:bottom w:val="nil"/>
              <w:right w:val="nil"/>
            </w:tcBorders>
          </w:tcPr>
          <w:p w14:paraId="4CB74226" w14:textId="77777777" w:rsidR="00C176C3" w:rsidRDefault="00C176C3" w:rsidP="00695BFB">
            <w:pPr>
              <w:spacing w:line="360" w:lineRule="auto"/>
              <w:jc w:val="both"/>
              <w:rPr>
                <w:sz w:val="28"/>
              </w:rPr>
            </w:pPr>
            <w:r>
              <w:rPr>
                <w:sz w:val="28"/>
                <w:lang w:val="uk-UA"/>
              </w:rPr>
              <w:t xml:space="preserve">     </w:t>
            </w:r>
            <w:r>
              <w:rPr>
                <w:sz w:val="28"/>
              </w:rPr>
              <w:t>185. </w:t>
            </w:r>
            <w:r>
              <w:rPr>
                <w:i/>
                <w:sz w:val="28"/>
              </w:rPr>
              <w:t>Поляков М.Я.</w:t>
            </w:r>
            <w:r>
              <w:rPr>
                <w:iCs/>
                <w:sz w:val="28"/>
                <w:lang w:val="uk-UA"/>
              </w:rPr>
              <w:t xml:space="preserve"> </w:t>
            </w:r>
            <w:r>
              <w:rPr>
                <w:iCs/>
                <w:sz w:val="28"/>
              </w:rPr>
              <w:t>Вопросы поэтики и художественной семантики. – М.: Советский писатель, 1986. – 480 с.</w:t>
            </w:r>
          </w:p>
        </w:tc>
      </w:tr>
      <w:tr w:rsidR="00C176C3" w14:paraId="6FF0272D" w14:textId="77777777" w:rsidTr="00695BFB">
        <w:tblPrEx>
          <w:tblCellMar>
            <w:top w:w="0" w:type="dxa"/>
            <w:bottom w:w="0" w:type="dxa"/>
          </w:tblCellMar>
        </w:tblPrEx>
        <w:tc>
          <w:tcPr>
            <w:tcW w:w="9854" w:type="dxa"/>
            <w:tcBorders>
              <w:top w:val="nil"/>
              <w:left w:val="nil"/>
              <w:bottom w:val="nil"/>
              <w:right w:val="nil"/>
            </w:tcBorders>
          </w:tcPr>
          <w:p w14:paraId="77AAD667" w14:textId="77777777" w:rsidR="00C176C3" w:rsidRDefault="00C176C3" w:rsidP="00695BFB">
            <w:pPr>
              <w:spacing w:line="360" w:lineRule="auto"/>
              <w:jc w:val="both"/>
              <w:rPr>
                <w:sz w:val="28"/>
              </w:rPr>
            </w:pPr>
            <w:r>
              <w:rPr>
                <w:sz w:val="28"/>
              </w:rPr>
              <w:t xml:space="preserve">     186. </w:t>
            </w:r>
            <w:r>
              <w:rPr>
                <w:i/>
                <w:iCs/>
                <w:sz w:val="28"/>
              </w:rPr>
              <w:t>Попова З.</w:t>
            </w:r>
            <w:r>
              <w:rPr>
                <w:i/>
                <w:sz w:val="28"/>
                <w:lang w:val="uk-UA"/>
              </w:rPr>
              <w:t xml:space="preserve">Д., Стернин И.А. </w:t>
            </w:r>
            <w:r>
              <w:rPr>
                <w:iCs/>
                <w:sz w:val="28"/>
              </w:rPr>
              <w:t>Очерки</w:t>
            </w:r>
            <w:r>
              <w:rPr>
                <w:iCs/>
                <w:sz w:val="28"/>
                <w:lang w:val="uk-UA"/>
              </w:rPr>
              <w:t xml:space="preserve"> по когнитивной лингвистике. – </w:t>
            </w:r>
            <w:r>
              <w:rPr>
                <w:iCs/>
                <w:sz w:val="28"/>
              </w:rPr>
              <w:t>Воронеж: Истоки, 2002. – 191 с.</w:t>
            </w:r>
          </w:p>
        </w:tc>
      </w:tr>
      <w:tr w:rsidR="00C176C3" w14:paraId="24130F10" w14:textId="77777777" w:rsidTr="00695BFB">
        <w:tblPrEx>
          <w:tblCellMar>
            <w:top w:w="0" w:type="dxa"/>
            <w:bottom w:w="0" w:type="dxa"/>
          </w:tblCellMar>
        </w:tblPrEx>
        <w:tc>
          <w:tcPr>
            <w:tcW w:w="9854" w:type="dxa"/>
            <w:tcBorders>
              <w:top w:val="nil"/>
              <w:left w:val="nil"/>
              <w:bottom w:val="nil"/>
              <w:right w:val="nil"/>
            </w:tcBorders>
          </w:tcPr>
          <w:p w14:paraId="6B1BC9A1" w14:textId="77777777" w:rsidR="00C176C3" w:rsidRDefault="00C176C3" w:rsidP="00695BFB">
            <w:pPr>
              <w:spacing w:line="360" w:lineRule="auto"/>
              <w:jc w:val="both"/>
              <w:rPr>
                <w:sz w:val="28"/>
              </w:rPr>
            </w:pPr>
            <w:r>
              <w:rPr>
                <w:sz w:val="28"/>
              </w:rPr>
              <w:t xml:space="preserve">     187. </w:t>
            </w:r>
            <w:r>
              <w:rPr>
                <w:i/>
                <w:iCs/>
                <w:sz w:val="28"/>
              </w:rPr>
              <w:t>Поспелов Г.</w:t>
            </w:r>
            <w:r>
              <w:rPr>
                <w:i/>
                <w:sz w:val="28"/>
                <w:lang w:val="uk-UA"/>
              </w:rPr>
              <w:t>Н.</w:t>
            </w:r>
            <w:r>
              <w:rPr>
                <w:iCs/>
                <w:sz w:val="28"/>
                <w:lang w:val="uk-UA"/>
              </w:rPr>
              <w:t xml:space="preserve"> </w:t>
            </w:r>
            <w:r>
              <w:rPr>
                <w:iCs/>
                <w:sz w:val="28"/>
              </w:rPr>
              <w:t>Проблемы исторического развития литературы. – М.: Просвещение, 1972. – 271 с.</w:t>
            </w:r>
          </w:p>
        </w:tc>
      </w:tr>
      <w:tr w:rsidR="00C176C3" w14:paraId="48B1C6BD" w14:textId="77777777" w:rsidTr="00695BFB">
        <w:tblPrEx>
          <w:tblCellMar>
            <w:top w:w="0" w:type="dxa"/>
            <w:bottom w:w="0" w:type="dxa"/>
          </w:tblCellMar>
        </w:tblPrEx>
        <w:tc>
          <w:tcPr>
            <w:tcW w:w="9854" w:type="dxa"/>
            <w:tcBorders>
              <w:top w:val="nil"/>
              <w:left w:val="nil"/>
              <w:bottom w:val="nil"/>
              <w:right w:val="nil"/>
            </w:tcBorders>
          </w:tcPr>
          <w:p w14:paraId="0A35B01C" w14:textId="77777777" w:rsidR="00C176C3" w:rsidRDefault="00C176C3" w:rsidP="00695BFB">
            <w:pPr>
              <w:spacing w:line="360" w:lineRule="auto"/>
              <w:jc w:val="both"/>
              <w:rPr>
                <w:sz w:val="28"/>
              </w:rPr>
            </w:pPr>
            <w:r>
              <w:rPr>
                <w:sz w:val="28"/>
              </w:rPr>
              <w:t xml:space="preserve">      188. </w:t>
            </w:r>
            <w:r>
              <w:rPr>
                <w:rFonts w:ascii="Times New Roman CYR" w:hAnsi="Times New Roman CYR"/>
                <w:i/>
                <w:iCs/>
                <w:sz w:val="28"/>
              </w:rPr>
              <w:t>Поспелов Г. Н.</w:t>
            </w:r>
            <w:r>
              <w:rPr>
                <w:rFonts w:ascii="Times New Roman CYR" w:hAnsi="Times New Roman CYR"/>
                <w:sz w:val="28"/>
              </w:rPr>
              <w:t xml:space="preserve"> Лирика среди литературных родов. – М.: Изд-во Московск</w:t>
            </w:r>
            <w:r>
              <w:rPr>
                <w:rFonts w:ascii="Times New Roman CYR" w:hAnsi="Times New Roman CYR"/>
                <w:sz w:val="28"/>
                <w:lang w:val="uk-UA"/>
              </w:rPr>
              <w:t>. гос. ун-та</w:t>
            </w:r>
            <w:r>
              <w:rPr>
                <w:rFonts w:ascii="Times New Roman CYR" w:hAnsi="Times New Roman CYR"/>
                <w:sz w:val="28"/>
              </w:rPr>
              <w:t>, 1976. – 208 с.</w:t>
            </w:r>
          </w:p>
        </w:tc>
      </w:tr>
      <w:tr w:rsidR="00C176C3" w14:paraId="204E89F8" w14:textId="77777777" w:rsidTr="00695BFB">
        <w:tblPrEx>
          <w:tblCellMar>
            <w:top w:w="0" w:type="dxa"/>
            <w:bottom w:w="0" w:type="dxa"/>
          </w:tblCellMar>
        </w:tblPrEx>
        <w:tc>
          <w:tcPr>
            <w:tcW w:w="9854" w:type="dxa"/>
            <w:tcBorders>
              <w:top w:val="nil"/>
              <w:left w:val="nil"/>
              <w:bottom w:val="nil"/>
              <w:right w:val="nil"/>
            </w:tcBorders>
          </w:tcPr>
          <w:p w14:paraId="67220CB6" w14:textId="77777777" w:rsidR="00C176C3" w:rsidRDefault="00C176C3" w:rsidP="00695BFB">
            <w:pPr>
              <w:spacing w:line="360" w:lineRule="auto"/>
              <w:jc w:val="both"/>
              <w:rPr>
                <w:sz w:val="28"/>
                <w:lang w:val="uk-UA"/>
              </w:rPr>
            </w:pPr>
            <w:r>
              <w:rPr>
                <w:sz w:val="28"/>
                <w:lang w:val="uk-UA"/>
              </w:rPr>
              <w:t xml:space="preserve">     189.</w:t>
            </w:r>
            <w:r>
              <w:rPr>
                <w:sz w:val="28"/>
              </w:rPr>
              <w:t> </w:t>
            </w:r>
            <w:r>
              <w:rPr>
                <w:rFonts w:ascii="Times New Roman CYR" w:hAnsi="Times New Roman CYR"/>
                <w:i/>
                <w:iCs/>
                <w:sz w:val="28"/>
                <w:lang w:val="uk-UA"/>
              </w:rPr>
              <w:t>Потапенко С.</w:t>
            </w:r>
            <w:r>
              <w:rPr>
                <w:i/>
                <w:sz w:val="28"/>
                <w:lang w:val="uk-UA"/>
              </w:rPr>
              <w:t>І.</w:t>
            </w:r>
            <w:r>
              <w:rPr>
                <w:iCs/>
                <w:sz w:val="28"/>
                <w:lang w:val="uk-UA"/>
              </w:rPr>
              <w:t xml:space="preserve"> Мовна особистість у просторі медійного дискурсу (досвід лінгвокогнітивного аналізу). – К.: Вид-во Київськ. нац. лінгв. ун-ту, 2004. – 360 с.</w:t>
            </w:r>
          </w:p>
        </w:tc>
      </w:tr>
      <w:tr w:rsidR="00C176C3" w14:paraId="77321ACA" w14:textId="77777777" w:rsidTr="00695BFB">
        <w:tblPrEx>
          <w:tblCellMar>
            <w:top w:w="0" w:type="dxa"/>
            <w:bottom w:w="0" w:type="dxa"/>
          </w:tblCellMar>
        </w:tblPrEx>
        <w:tc>
          <w:tcPr>
            <w:tcW w:w="9854" w:type="dxa"/>
            <w:tcBorders>
              <w:top w:val="nil"/>
              <w:left w:val="nil"/>
              <w:bottom w:val="nil"/>
              <w:right w:val="nil"/>
            </w:tcBorders>
          </w:tcPr>
          <w:p w14:paraId="000FBF7F" w14:textId="77777777" w:rsidR="00C176C3" w:rsidRDefault="00C176C3" w:rsidP="00695BFB">
            <w:pPr>
              <w:spacing w:line="360" w:lineRule="auto"/>
              <w:jc w:val="both"/>
              <w:rPr>
                <w:sz w:val="28"/>
              </w:rPr>
            </w:pPr>
            <w:r>
              <w:rPr>
                <w:sz w:val="28"/>
                <w:lang w:val="uk-UA"/>
              </w:rPr>
              <w:lastRenderedPageBreak/>
              <w:t xml:space="preserve">     </w:t>
            </w:r>
            <w:r>
              <w:rPr>
                <w:sz w:val="28"/>
              </w:rPr>
              <w:t>190. </w:t>
            </w:r>
            <w:r>
              <w:rPr>
                <w:rFonts w:ascii="Times New Roman CYR" w:hAnsi="Times New Roman CYR"/>
                <w:i/>
                <w:iCs/>
                <w:sz w:val="28"/>
                <w:lang w:val="uk-UA"/>
              </w:rPr>
              <w:t>Потапенко С.</w:t>
            </w:r>
            <w:r>
              <w:rPr>
                <w:i/>
                <w:sz w:val="28"/>
              </w:rPr>
              <w:t xml:space="preserve">И. </w:t>
            </w:r>
            <w:r>
              <w:rPr>
                <w:iCs/>
                <w:sz w:val="28"/>
              </w:rPr>
              <w:t xml:space="preserve">Когнитивные средства ориентирования языковой личности: семантические примитивы или образ-схемы? // Языки и транснациональные проблемы: Мат-лы </w:t>
            </w:r>
            <w:r>
              <w:rPr>
                <w:iCs/>
                <w:sz w:val="28"/>
                <w:lang w:val="uk-UA"/>
              </w:rPr>
              <w:t>І</w:t>
            </w:r>
            <w:r>
              <w:rPr>
                <w:iCs/>
                <w:sz w:val="28"/>
              </w:rPr>
              <w:t xml:space="preserve"> междунар. науч. конф.</w:t>
            </w:r>
            <w:r>
              <w:rPr>
                <w:iCs/>
                <w:sz w:val="28"/>
                <w:lang w:val="uk-UA"/>
              </w:rPr>
              <w:t xml:space="preserve"> </w:t>
            </w:r>
            <w:r>
              <w:rPr>
                <w:sz w:val="28"/>
              </w:rPr>
              <w:t>– М.; Тамбов: Изд-во Т</w:t>
            </w:r>
            <w:r>
              <w:rPr>
                <w:sz w:val="28"/>
                <w:lang w:val="uk-UA"/>
              </w:rPr>
              <w:t>амбовск. гос. ун-та</w:t>
            </w:r>
            <w:r>
              <w:rPr>
                <w:sz w:val="28"/>
              </w:rPr>
              <w:t xml:space="preserve"> имени Г.Р.Державина</w:t>
            </w:r>
            <w:r>
              <w:rPr>
                <w:sz w:val="28"/>
                <w:lang w:val="uk-UA"/>
              </w:rPr>
              <w:t>,</w:t>
            </w:r>
            <w:r>
              <w:rPr>
                <w:sz w:val="28"/>
              </w:rPr>
              <w:t xml:space="preserve"> 2004. – Т.II</w:t>
            </w:r>
            <w:r>
              <w:rPr>
                <w:sz w:val="28"/>
                <w:lang w:val="uk-UA"/>
              </w:rPr>
              <w:t xml:space="preserve">. – </w:t>
            </w:r>
            <w:r>
              <w:rPr>
                <w:sz w:val="28"/>
              </w:rPr>
              <w:t xml:space="preserve"> С. </w:t>
            </w:r>
            <w:r>
              <w:rPr>
                <w:sz w:val="28"/>
                <w:lang w:val="uk-UA"/>
              </w:rPr>
              <w:t>129-136</w:t>
            </w:r>
            <w:r>
              <w:rPr>
                <w:sz w:val="28"/>
              </w:rPr>
              <w:t>.</w:t>
            </w:r>
          </w:p>
        </w:tc>
      </w:tr>
      <w:tr w:rsidR="00C176C3" w14:paraId="5CE4746E" w14:textId="77777777" w:rsidTr="00695BFB">
        <w:tblPrEx>
          <w:tblCellMar>
            <w:top w:w="0" w:type="dxa"/>
            <w:bottom w:w="0" w:type="dxa"/>
          </w:tblCellMar>
        </w:tblPrEx>
        <w:tc>
          <w:tcPr>
            <w:tcW w:w="9854" w:type="dxa"/>
            <w:tcBorders>
              <w:top w:val="nil"/>
              <w:left w:val="nil"/>
              <w:bottom w:val="nil"/>
              <w:right w:val="nil"/>
            </w:tcBorders>
          </w:tcPr>
          <w:p w14:paraId="583AA54E" w14:textId="77777777" w:rsidR="00C176C3" w:rsidRDefault="00C176C3" w:rsidP="00695BFB">
            <w:pPr>
              <w:spacing w:line="360" w:lineRule="auto"/>
              <w:jc w:val="both"/>
              <w:rPr>
                <w:sz w:val="28"/>
              </w:rPr>
            </w:pPr>
            <w:r>
              <w:rPr>
                <w:sz w:val="28"/>
              </w:rPr>
              <w:t xml:space="preserve">     191. </w:t>
            </w:r>
            <w:r>
              <w:rPr>
                <w:i/>
                <w:iCs/>
                <w:sz w:val="28"/>
              </w:rPr>
              <w:t>Потебня А.</w:t>
            </w:r>
            <w:r>
              <w:rPr>
                <w:i/>
                <w:sz w:val="28"/>
              </w:rPr>
              <w:t>А.</w:t>
            </w:r>
            <w:r>
              <w:rPr>
                <w:iCs/>
                <w:sz w:val="28"/>
              </w:rPr>
              <w:t xml:space="preserve"> Эстетика</w:t>
            </w:r>
            <w:r>
              <w:rPr>
                <w:iCs/>
                <w:sz w:val="28"/>
                <w:lang w:val="uk-UA"/>
              </w:rPr>
              <w:t xml:space="preserve"> и поэтика</w:t>
            </w:r>
            <w:r>
              <w:rPr>
                <w:iCs/>
                <w:sz w:val="28"/>
              </w:rPr>
              <w:t>. – М.: Искусство, 1976. – 614 с.</w:t>
            </w:r>
          </w:p>
        </w:tc>
      </w:tr>
      <w:tr w:rsidR="00C176C3" w14:paraId="76FB420B" w14:textId="77777777" w:rsidTr="00695BFB">
        <w:tblPrEx>
          <w:tblCellMar>
            <w:top w:w="0" w:type="dxa"/>
            <w:bottom w:w="0" w:type="dxa"/>
          </w:tblCellMar>
        </w:tblPrEx>
        <w:tc>
          <w:tcPr>
            <w:tcW w:w="9854" w:type="dxa"/>
            <w:tcBorders>
              <w:top w:val="nil"/>
              <w:left w:val="nil"/>
              <w:bottom w:val="nil"/>
              <w:right w:val="nil"/>
            </w:tcBorders>
          </w:tcPr>
          <w:p w14:paraId="43538AA9" w14:textId="77777777" w:rsidR="00C176C3" w:rsidRDefault="00C176C3" w:rsidP="00695BFB">
            <w:pPr>
              <w:spacing w:line="360" w:lineRule="auto"/>
              <w:jc w:val="both"/>
              <w:rPr>
                <w:sz w:val="28"/>
                <w:lang w:val="uk-UA"/>
              </w:rPr>
            </w:pPr>
            <w:r>
              <w:rPr>
                <w:sz w:val="28"/>
              </w:rPr>
              <w:t xml:space="preserve">     192. </w:t>
            </w:r>
            <w:r>
              <w:rPr>
                <w:i/>
                <w:iCs/>
                <w:sz w:val="28"/>
                <w:lang w:val="uk-UA"/>
              </w:rPr>
              <w:t>Присяжнюк Л.</w:t>
            </w:r>
            <w:r>
              <w:rPr>
                <w:iCs/>
                <w:sz w:val="28"/>
                <w:lang w:val="uk-UA"/>
              </w:rPr>
              <w:t xml:space="preserve"> Художні порівняння як засіб втілення опозиції свій / чужий (на матеріалі романів Г. Гріна) // Науковий вісник Херсонського державного університету. Серія Лінгвістика. – Вип. ІІ. – Херсон: Вид-во Херсонськ. держ. ун-ту, 2005. – С. 155-158.</w:t>
            </w:r>
          </w:p>
        </w:tc>
      </w:tr>
      <w:tr w:rsidR="00C176C3" w14:paraId="44004260" w14:textId="77777777" w:rsidTr="00695BFB">
        <w:tblPrEx>
          <w:tblCellMar>
            <w:top w:w="0" w:type="dxa"/>
            <w:bottom w:w="0" w:type="dxa"/>
          </w:tblCellMar>
        </w:tblPrEx>
        <w:tc>
          <w:tcPr>
            <w:tcW w:w="9854" w:type="dxa"/>
            <w:tcBorders>
              <w:top w:val="nil"/>
              <w:left w:val="nil"/>
              <w:bottom w:val="nil"/>
              <w:right w:val="nil"/>
            </w:tcBorders>
          </w:tcPr>
          <w:p w14:paraId="2021993B" w14:textId="77777777" w:rsidR="00C176C3" w:rsidRDefault="00C176C3" w:rsidP="00695BFB">
            <w:pPr>
              <w:spacing w:line="360" w:lineRule="auto"/>
              <w:jc w:val="both"/>
              <w:rPr>
                <w:sz w:val="28"/>
                <w:lang w:val="uk-UA"/>
              </w:rPr>
            </w:pPr>
            <w:r>
              <w:rPr>
                <w:sz w:val="28"/>
                <w:lang w:val="uk-UA"/>
              </w:rPr>
              <w:t xml:space="preserve">     193. </w:t>
            </w:r>
            <w:r>
              <w:rPr>
                <w:i/>
                <w:sz w:val="28"/>
              </w:rPr>
              <w:t>Пропп В</w:t>
            </w:r>
            <w:r>
              <w:rPr>
                <w:iCs/>
                <w:sz w:val="28"/>
                <w:lang w:val="uk-UA"/>
              </w:rPr>
              <w:t>.</w:t>
            </w:r>
            <w:r>
              <w:rPr>
                <w:i/>
                <w:sz w:val="28"/>
                <w:lang w:val="uk-UA"/>
              </w:rPr>
              <w:t>Я.</w:t>
            </w:r>
            <w:r>
              <w:rPr>
                <w:iCs/>
                <w:sz w:val="28"/>
                <w:lang w:val="uk-UA"/>
              </w:rPr>
              <w:t xml:space="preserve"> Морфология “</w:t>
            </w:r>
            <w:r>
              <w:rPr>
                <w:iCs/>
                <w:sz w:val="28"/>
              </w:rPr>
              <w:t>волшебной</w:t>
            </w:r>
            <w:r>
              <w:rPr>
                <w:iCs/>
                <w:sz w:val="28"/>
                <w:lang w:val="uk-UA"/>
              </w:rPr>
              <w:t>”</w:t>
            </w:r>
            <w:r>
              <w:rPr>
                <w:iCs/>
                <w:sz w:val="28"/>
              </w:rPr>
              <w:t xml:space="preserve"> сказки. Исторические корни </w:t>
            </w:r>
            <w:r>
              <w:rPr>
                <w:iCs/>
                <w:sz w:val="28"/>
                <w:lang w:val="uk-UA"/>
              </w:rPr>
              <w:t>в</w:t>
            </w:r>
            <w:r>
              <w:rPr>
                <w:iCs/>
                <w:sz w:val="28"/>
              </w:rPr>
              <w:t>олшебной сказки. – М.: Лабиринт, 1998. – 509 с.</w:t>
            </w:r>
          </w:p>
        </w:tc>
      </w:tr>
      <w:tr w:rsidR="00C176C3" w14:paraId="53D9E585" w14:textId="77777777" w:rsidTr="00695BFB">
        <w:tblPrEx>
          <w:tblCellMar>
            <w:top w:w="0" w:type="dxa"/>
            <w:bottom w:w="0" w:type="dxa"/>
          </w:tblCellMar>
        </w:tblPrEx>
        <w:tc>
          <w:tcPr>
            <w:tcW w:w="9854" w:type="dxa"/>
            <w:tcBorders>
              <w:top w:val="nil"/>
              <w:left w:val="nil"/>
              <w:bottom w:val="nil"/>
              <w:right w:val="nil"/>
            </w:tcBorders>
          </w:tcPr>
          <w:p w14:paraId="58FF43D3" w14:textId="77777777" w:rsidR="00C176C3" w:rsidRDefault="00C176C3" w:rsidP="00695BFB">
            <w:pPr>
              <w:spacing w:line="360" w:lineRule="auto"/>
              <w:jc w:val="both"/>
              <w:rPr>
                <w:sz w:val="28"/>
                <w:lang w:val="uk-UA"/>
              </w:rPr>
            </w:pPr>
            <w:r>
              <w:rPr>
                <w:sz w:val="28"/>
                <w:lang w:val="uk-UA"/>
              </w:rPr>
              <w:t xml:space="preserve">     194. </w:t>
            </w:r>
            <w:r>
              <w:rPr>
                <w:i/>
                <w:sz w:val="28"/>
              </w:rPr>
              <w:t>Пропп В</w:t>
            </w:r>
            <w:r>
              <w:rPr>
                <w:iCs/>
                <w:sz w:val="28"/>
                <w:lang w:val="uk-UA"/>
              </w:rPr>
              <w:t>.</w:t>
            </w:r>
            <w:r>
              <w:rPr>
                <w:i/>
                <w:sz w:val="28"/>
                <w:lang w:val="uk-UA"/>
              </w:rPr>
              <w:t>Я.</w:t>
            </w:r>
            <w:r>
              <w:rPr>
                <w:iCs/>
                <w:sz w:val="28"/>
                <w:lang w:val="uk-UA"/>
              </w:rPr>
              <w:t xml:space="preserve"> По</w:t>
            </w:r>
            <w:r>
              <w:rPr>
                <w:iCs/>
                <w:sz w:val="28"/>
              </w:rPr>
              <w:t>этика фольклора: Собр. тр. – М.: Лабиринт, 1998. – 352 с.</w:t>
            </w:r>
          </w:p>
        </w:tc>
      </w:tr>
      <w:tr w:rsidR="00C176C3" w14:paraId="63E818A8" w14:textId="77777777" w:rsidTr="00695BFB">
        <w:tblPrEx>
          <w:tblCellMar>
            <w:top w:w="0" w:type="dxa"/>
            <w:bottom w:w="0" w:type="dxa"/>
          </w:tblCellMar>
        </w:tblPrEx>
        <w:tc>
          <w:tcPr>
            <w:tcW w:w="9854" w:type="dxa"/>
            <w:tcBorders>
              <w:top w:val="nil"/>
              <w:left w:val="nil"/>
              <w:bottom w:val="nil"/>
              <w:right w:val="nil"/>
            </w:tcBorders>
          </w:tcPr>
          <w:p w14:paraId="6947006C" w14:textId="77777777" w:rsidR="00C176C3" w:rsidRDefault="00C176C3" w:rsidP="00695BFB">
            <w:pPr>
              <w:spacing w:line="360" w:lineRule="auto"/>
              <w:jc w:val="both"/>
              <w:rPr>
                <w:sz w:val="28"/>
                <w:lang w:val="uk-UA"/>
              </w:rPr>
            </w:pPr>
            <w:r>
              <w:rPr>
                <w:sz w:val="28"/>
                <w:lang w:val="uk-UA"/>
              </w:rPr>
              <w:t xml:space="preserve">     195. </w:t>
            </w:r>
            <w:r>
              <w:rPr>
                <w:i/>
                <w:sz w:val="28"/>
              </w:rPr>
              <w:t>Псурцев Д</w:t>
            </w:r>
            <w:r>
              <w:rPr>
                <w:sz w:val="28"/>
              </w:rPr>
              <w:t>.</w:t>
            </w:r>
            <w:r>
              <w:rPr>
                <w:i/>
                <w:iCs/>
                <w:sz w:val="28"/>
              </w:rPr>
              <w:t>В.</w:t>
            </w:r>
            <w:r>
              <w:rPr>
                <w:sz w:val="28"/>
              </w:rPr>
              <w:t xml:space="preserve"> Смыслоформирующий аспект образно-ассоциативных компонентов художественного текста (на материале англоязычной художественной литературы): Автореф… канд. филол. наук: 10.02.04 / Московск</w:t>
            </w:r>
            <w:r>
              <w:rPr>
                <w:sz w:val="28"/>
                <w:lang w:val="uk-UA"/>
              </w:rPr>
              <w:t>.</w:t>
            </w:r>
            <w:r>
              <w:rPr>
                <w:sz w:val="28"/>
              </w:rPr>
              <w:t xml:space="preserve"> лингв. ун</w:t>
            </w:r>
            <w:r>
              <w:rPr>
                <w:sz w:val="28"/>
                <w:lang w:val="uk-UA"/>
              </w:rPr>
              <w:t>-</w:t>
            </w:r>
            <w:r>
              <w:rPr>
                <w:sz w:val="28"/>
              </w:rPr>
              <w:t>т ордена Дружбы народов. – М., 2001. – 23 с.</w:t>
            </w:r>
          </w:p>
        </w:tc>
      </w:tr>
      <w:tr w:rsidR="00C176C3" w14:paraId="5319BD0D" w14:textId="77777777" w:rsidTr="00695BFB">
        <w:tblPrEx>
          <w:tblCellMar>
            <w:top w:w="0" w:type="dxa"/>
            <w:bottom w:w="0" w:type="dxa"/>
          </w:tblCellMar>
        </w:tblPrEx>
        <w:tc>
          <w:tcPr>
            <w:tcW w:w="9854" w:type="dxa"/>
            <w:tcBorders>
              <w:top w:val="nil"/>
              <w:left w:val="nil"/>
              <w:bottom w:val="nil"/>
              <w:right w:val="nil"/>
            </w:tcBorders>
          </w:tcPr>
          <w:p w14:paraId="5A06D4AC" w14:textId="77777777" w:rsidR="00C176C3" w:rsidRDefault="00C176C3" w:rsidP="00695BFB">
            <w:pPr>
              <w:spacing w:line="360" w:lineRule="auto"/>
              <w:jc w:val="both"/>
              <w:rPr>
                <w:sz w:val="28"/>
                <w:lang w:val="uk-UA"/>
              </w:rPr>
            </w:pPr>
            <w:r>
              <w:rPr>
                <w:sz w:val="28"/>
                <w:lang w:val="uk-UA"/>
              </w:rPr>
              <w:t xml:space="preserve">     196. </w:t>
            </w:r>
            <w:r>
              <w:rPr>
                <w:i/>
                <w:iCs/>
                <w:sz w:val="28"/>
              </w:rPr>
              <w:t>Пупынина Е.В. </w:t>
            </w:r>
            <w:r>
              <w:rPr>
                <w:sz w:val="28"/>
              </w:rPr>
              <w:t xml:space="preserve">Репрезентация </w:t>
            </w:r>
            <w:r>
              <w:rPr>
                <w:sz w:val="28"/>
                <w:lang w:val="uk-UA"/>
              </w:rPr>
              <w:t>“</w:t>
            </w:r>
            <w:r>
              <w:rPr>
                <w:sz w:val="28"/>
              </w:rPr>
              <w:t xml:space="preserve">возможных миров” сочетаниями с существительным </w:t>
            </w:r>
            <w:r>
              <w:rPr>
                <w:sz w:val="28"/>
                <w:lang w:val="en-US"/>
              </w:rPr>
              <w:t>place</w:t>
            </w:r>
            <w:r>
              <w:rPr>
                <w:sz w:val="28"/>
              </w:rPr>
              <w:t xml:space="preserve"> // Реальность, язык и сознание: Междунар. межвуз. сб. науч. тр. – Вып. 3. – Тамбов: Изд-во Т</w:t>
            </w:r>
            <w:r>
              <w:rPr>
                <w:sz w:val="28"/>
                <w:lang w:val="uk-UA"/>
              </w:rPr>
              <w:t>амбовск</w:t>
            </w:r>
            <w:r>
              <w:rPr>
                <w:sz w:val="28"/>
              </w:rPr>
              <w:t xml:space="preserve">. </w:t>
            </w:r>
            <w:r>
              <w:rPr>
                <w:sz w:val="28"/>
                <w:lang w:val="uk-UA"/>
              </w:rPr>
              <w:t>гос.</w:t>
            </w:r>
            <w:r>
              <w:rPr>
                <w:sz w:val="28"/>
              </w:rPr>
              <w:t xml:space="preserve"> </w:t>
            </w:r>
            <w:r>
              <w:rPr>
                <w:sz w:val="28"/>
                <w:lang w:val="uk-UA"/>
              </w:rPr>
              <w:t>ун-та</w:t>
            </w:r>
            <w:r>
              <w:rPr>
                <w:sz w:val="28"/>
              </w:rPr>
              <w:t xml:space="preserve"> имени Г.Р.Державина</w:t>
            </w:r>
            <w:r>
              <w:rPr>
                <w:sz w:val="28"/>
                <w:lang w:val="uk-UA"/>
              </w:rPr>
              <w:t>,</w:t>
            </w:r>
            <w:r>
              <w:rPr>
                <w:sz w:val="28"/>
              </w:rPr>
              <w:t xml:space="preserve"> 2005. – С. 589-594.</w:t>
            </w:r>
          </w:p>
        </w:tc>
      </w:tr>
      <w:tr w:rsidR="00C176C3" w14:paraId="62F958F5" w14:textId="77777777" w:rsidTr="00695BFB">
        <w:tblPrEx>
          <w:tblCellMar>
            <w:top w:w="0" w:type="dxa"/>
            <w:bottom w:w="0" w:type="dxa"/>
          </w:tblCellMar>
        </w:tblPrEx>
        <w:tc>
          <w:tcPr>
            <w:tcW w:w="9854" w:type="dxa"/>
            <w:tcBorders>
              <w:top w:val="nil"/>
              <w:left w:val="nil"/>
              <w:bottom w:val="nil"/>
              <w:right w:val="nil"/>
            </w:tcBorders>
          </w:tcPr>
          <w:p w14:paraId="1D766B26" w14:textId="77777777" w:rsidR="00C176C3" w:rsidRDefault="00C176C3" w:rsidP="00695BFB">
            <w:pPr>
              <w:spacing w:line="360" w:lineRule="auto"/>
              <w:jc w:val="both"/>
              <w:rPr>
                <w:sz w:val="28"/>
                <w:lang w:val="uk-UA"/>
              </w:rPr>
            </w:pPr>
            <w:r>
              <w:rPr>
                <w:sz w:val="28"/>
                <w:lang w:val="uk-UA"/>
              </w:rPr>
              <w:t xml:space="preserve">     197. </w:t>
            </w:r>
            <w:r>
              <w:rPr>
                <w:i/>
                <w:sz w:val="28"/>
              </w:rPr>
              <w:t>Пустовойт П</w:t>
            </w:r>
            <w:r>
              <w:rPr>
                <w:sz w:val="28"/>
                <w:lang w:val="uk-UA"/>
              </w:rPr>
              <w:t>.</w:t>
            </w:r>
            <w:r>
              <w:rPr>
                <w:i/>
                <w:iCs/>
                <w:sz w:val="28"/>
                <w:lang w:val="uk-UA"/>
              </w:rPr>
              <w:t>Г</w:t>
            </w:r>
            <w:r>
              <w:rPr>
                <w:i/>
                <w:iCs/>
                <w:sz w:val="28"/>
              </w:rPr>
              <w:t xml:space="preserve">. </w:t>
            </w:r>
            <w:r>
              <w:rPr>
                <w:sz w:val="28"/>
              </w:rPr>
              <w:t>Учение А. Потебни и структуральная поэтика // Литературные направления и стили: Сб. ст</w:t>
            </w:r>
            <w:r>
              <w:rPr>
                <w:sz w:val="28"/>
                <w:lang w:val="uk-UA"/>
              </w:rPr>
              <w:t>.</w:t>
            </w:r>
            <w:r>
              <w:rPr>
                <w:sz w:val="28"/>
              </w:rPr>
              <w:t>, посвящ. 75-летию проф. Г.Н.Поспелова. – М.: Изд-во Моск</w:t>
            </w:r>
            <w:r>
              <w:rPr>
                <w:sz w:val="28"/>
                <w:lang w:val="uk-UA"/>
              </w:rPr>
              <w:t>овск</w:t>
            </w:r>
            <w:r>
              <w:rPr>
                <w:sz w:val="28"/>
              </w:rPr>
              <w:t>. ун-та</w:t>
            </w:r>
            <w:r>
              <w:rPr>
                <w:sz w:val="28"/>
                <w:lang w:val="uk-UA"/>
              </w:rPr>
              <w:t>,</w:t>
            </w:r>
            <w:r>
              <w:rPr>
                <w:sz w:val="28"/>
              </w:rPr>
              <w:t xml:space="preserve"> 1976. – С. 91-100.</w:t>
            </w:r>
          </w:p>
        </w:tc>
      </w:tr>
      <w:tr w:rsidR="00C176C3" w14:paraId="50967B3A" w14:textId="77777777" w:rsidTr="00695BFB">
        <w:tblPrEx>
          <w:tblCellMar>
            <w:top w:w="0" w:type="dxa"/>
            <w:bottom w:w="0" w:type="dxa"/>
          </w:tblCellMar>
        </w:tblPrEx>
        <w:tc>
          <w:tcPr>
            <w:tcW w:w="9854" w:type="dxa"/>
            <w:tcBorders>
              <w:top w:val="nil"/>
              <w:left w:val="nil"/>
              <w:bottom w:val="nil"/>
              <w:right w:val="nil"/>
            </w:tcBorders>
          </w:tcPr>
          <w:p w14:paraId="12D6AC23" w14:textId="77777777" w:rsidR="00C176C3" w:rsidRDefault="00C176C3" w:rsidP="00695BFB">
            <w:pPr>
              <w:spacing w:line="360" w:lineRule="auto"/>
              <w:jc w:val="both"/>
              <w:rPr>
                <w:sz w:val="28"/>
                <w:lang w:val="uk-UA"/>
              </w:rPr>
            </w:pPr>
            <w:r>
              <w:rPr>
                <w:sz w:val="28"/>
                <w:lang w:val="uk-UA"/>
              </w:rPr>
              <w:t xml:space="preserve">     198. </w:t>
            </w:r>
            <w:r>
              <w:rPr>
                <w:i/>
                <w:sz w:val="28"/>
                <w:lang w:val="uk-UA"/>
              </w:rPr>
              <w:t>Радзієвська Т</w:t>
            </w:r>
            <w:r>
              <w:rPr>
                <w:sz w:val="28"/>
                <w:lang w:val="uk-UA"/>
              </w:rPr>
              <w:t>.</w:t>
            </w:r>
            <w:r>
              <w:rPr>
                <w:i/>
                <w:iCs/>
                <w:sz w:val="28"/>
                <w:lang w:val="uk-UA"/>
              </w:rPr>
              <w:t>В.</w:t>
            </w:r>
            <w:r>
              <w:rPr>
                <w:sz w:val="28"/>
                <w:lang w:val="uk-UA"/>
              </w:rPr>
              <w:t xml:space="preserve"> Текст як засіб комунікації. – К.: Ін-т української мови НАН України, 1998. – 192 с.</w:t>
            </w:r>
          </w:p>
        </w:tc>
      </w:tr>
      <w:tr w:rsidR="00C176C3" w14:paraId="4AB63752" w14:textId="77777777" w:rsidTr="00695BFB">
        <w:tblPrEx>
          <w:tblCellMar>
            <w:top w:w="0" w:type="dxa"/>
            <w:bottom w:w="0" w:type="dxa"/>
          </w:tblCellMar>
        </w:tblPrEx>
        <w:tc>
          <w:tcPr>
            <w:tcW w:w="9854" w:type="dxa"/>
            <w:tcBorders>
              <w:top w:val="nil"/>
              <w:left w:val="nil"/>
              <w:bottom w:val="nil"/>
              <w:right w:val="nil"/>
            </w:tcBorders>
          </w:tcPr>
          <w:p w14:paraId="380248F9" w14:textId="77777777" w:rsidR="00C176C3" w:rsidRDefault="00C176C3" w:rsidP="00695BFB">
            <w:pPr>
              <w:spacing w:line="360" w:lineRule="auto"/>
              <w:jc w:val="both"/>
              <w:rPr>
                <w:sz w:val="28"/>
                <w:lang w:val="uk-UA"/>
              </w:rPr>
            </w:pPr>
            <w:r>
              <w:rPr>
                <w:sz w:val="28"/>
                <w:lang w:val="uk-UA"/>
              </w:rPr>
              <w:t xml:space="preserve">     199. </w:t>
            </w:r>
            <w:r>
              <w:rPr>
                <w:i/>
                <w:iCs/>
                <w:sz w:val="28"/>
                <w:lang w:val="uk-UA"/>
              </w:rPr>
              <w:t>Радченко О.Ю.</w:t>
            </w:r>
            <w:r>
              <w:rPr>
                <w:i/>
                <w:iCs/>
                <w:sz w:val="28"/>
              </w:rPr>
              <w:t xml:space="preserve"> </w:t>
            </w:r>
            <w:r>
              <w:rPr>
                <w:sz w:val="28"/>
                <w:lang w:val="uk-UA"/>
              </w:rPr>
              <w:t>Види концептуальної метафори: підстави класифікації // Вісник Харківського національного університету ім. В.Н.Каразіна №586. – Харків: Константа, 2003. – С. 141-144.</w:t>
            </w:r>
          </w:p>
        </w:tc>
      </w:tr>
      <w:tr w:rsidR="00C176C3" w14:paraId="7D5B6E16" w14:textId="77777777" w:rsidTr="00695BFB">
        <w:tblPrEx>
          <w:tblCellMar>
            <w:top w:w="0" w:type="dxa"/>
            <w:bottom w:w="0" w:type="dxa"/>
          </w:tblCellMar>
        </w:tblPrEx>
        <w:tc>
          <w:tcPr>
            <w:tcW w:w="9854" w:type="dxa"/>
            <w:tcBorders>
              <w:top w:val="nil"/>
              <w:left w:val="nil"/>
              <w:bottom w:val="nil"/>
              <w:right w:val="nil"/>
            </w:tcBorders>
          </w:tcPr>
          <w:p w14:paraId="4B752DD7" w14:textId="77777777" w:rsidR="00C176C3" w:rsidRDefault="00C176C3" w:rsidP="00695BFB">
            <w:pPr>
              <w:spacing w:line="360" w:lineRule="auto"/>
              <w:jc w:val="both"/>
              <w:rPr>
                <w:sz w:val="28"/>
                <w:lang w:val="uk-UA"/>
              </w:rPr>
            </w:pPr>
            <w:r>
              <w:rPr>
                <w:sz w:val="28"/>
                <w:lang w:val="uk-UA"/>
              </w:rPr>
              <w:lastRenderedPageBreak/>
              <w:t xml:space="preserve">     200. </w:t>
            </w:r>
            <w:r>
              <w:rPr>
                <w:i/>
                <w:iCs/>
                <w:sz w:val="28"/>
                <w:lang w:val="uk-UA"/>
              </w:rPr>
              <w:t>Радченко О.Ю</w:t>
            </w:r>
            <w:r>
              <w:rPr>
                <w:i/>
                <w:iCs/>
                <w:sz w:val="28"/>
              </w:rPr>
              <w:t xml:space="preserve">. </w:t>
            </w:r>
            <w:r>
              <w:rPr>
                <w:sz w:val="28"/>
                <w:lang w:val="uk-UA"/>
              </w:rPr>
              <w:t>Теорія концептуальної метафори: базові поняття // Актуальні проблеми менталінгвістики: Зб. ст. за мат-лами ІІІ міжнар. наук. конф.: У 2-х ч. – Черкаси: Брама, 2003. – Ч. 1. – С. 39-47.</w:t>
            </w:r>
          </w:p>
          <w:p w14:paraId="696C5DE8" w14:textId="77777777" w:rsidR="00C176C3" w:rsidRDefault="00C176C3" w:rsidP="00695BFB">
            <w:pPr>
              <w:spacing w:line="360" w:lineRule="auto"/>
              <w:jc w:val="both"/>
              <w:rPr>
                <w:sz w:val="28"/>
              </w:rPr>
            </w:pPr>
            <w:r>
              <w:rPr>
                <w:sz w:val="28"/>
                <w:lang w:val="uk-UA"/>
              </w:rPr>
              <w:t xml:space="preserve">     201. </w:t>
            </w:r>
            <w:r>
              <w:rPr>
                <w:i/>
                <w:iCs/>
                <w:sz w:val="28"/>
              </w:rPr>
              <w:t>Расторгуева Г.В.</w:t>
            </w:r>
            <w:r>
              <w:rPr>
                <w:sz w:val="28"/>
              </w:rPr>
              <w:t xml:space="preserve"> В поиске истины в сообщении </w:t>
            </w:r>
            <w:r>
              <w:rPr>
                <w:sz w:val="28"/>
                <w:lang w:val="uk-UA"/>
              </w:rPr>
              <w:t>“о</w:t>
            </w:r>
            <w:r>
              <w:rPr>
                <w:sz w:val="28"/>
              </w:rPr>
              <w:t xml:space="preserve"> чужом умственном усилии”: поэтический текст //  Реальность, язык и сознание: Междунар. межвуз. сб. науч. тр. – Вып. 3. – Тамбов: Изд-во Т</w:t>
            </w:r>
            <w:r>
              <w:rPr>
                <w:sz w:val="28"/>
                <w:lang w:val="uk-UA"/>
              </w:rPr>
              <w:t>амбовск. гос. ун-та</w:t>
            </w:r>
            <w:r>
              <w:rPr>
                <w:sz w:val="28"/>
              </w:rPr>
              <w:t xml:space="preserve"> имени Г.Р.Державина</w:t>
            </w:r>
            <w:r>
              <w:rPr>
                <w:sz w:val="28"/>
                <w:lang w:val="uk-UA"/>
              </w:rPr>
              <w:t>,</w:t>
            </w:r>
            <w:r>
              <w:rPr>
                <w:sz w:val="28"/>
              </w:rPr>
              <w:t xml:space="preserve"> 2005. – С. 322-326.</w:t>
            </w:r>
          </w:p>
        </w:tc>
      </w:tr>
      <w:tr w:rsidR="00C176C3" w14:paraId="586FDF1E" w14:textId="77777777" w:rsidTr="00695BFB">
        <w:tblPrEx>
          <w:tblCellMar>
            <w:top w:w="0" w:type="dxa"/>
            <w:bottom w:w="0" w:type="dxa"/>
          </w:tblCellMar>
        </w:tblPrEx>
        <w:tc>
          <w:tcPr>
            <w:tcW w:w="9854" w:type="dxa"/>
            <w:tcBorders>
              <w:top w:val="nil"/>
              <w:left w:val="nil"/>
              <w:bottom w:val="nil"/>
              <w:right w:val="nil"/>
            </w:tcBorders>
          </w:tcPr>
          <w:p w14:paraId="379B35E8" w14:textId="77777777" w:rsidR="00C176C3" w:rsidRDefault="00C176C3" w:rsidP="00695BFB">
            <w:pPr>
              <w:spacing w:line="360" w:lineRule="auto"/>
              <w:jc w:val="both"/>
              <w:rPr>
                <w:sz w:val="28"/>
                <w:lang w:val="uk-UA"/>
              </w:rPr>
            </w:pPr>
            <w:r>
              <w:rPr>
                <w:sz w:val="28"/>
                <w:lang w:val="uk-UA"/>
              </w:rPr>
              <w:t xml:space="preserve">     202. </w:t>
            </w:r>
            <w:r>
              <w:rPr>
                <w:i/>
                <w:sz w:val="28"/>
                <w:lang w:val="uk-UA"/>
              </w:rPr>
              <w:t>Рафаева А</w:t>
            </w:r>
            <w:r>
              <w:rPr>
                <w:iCs/>
                <w:sz w:val="28"/>
                <w:lang w:val="uk-UA"/>
              </w:rPr>
              <w:t>.</w:t>
            </w:r>
            <w:r>
              <w:rPr>
                <w:i/>
                <w:sz w:val="28"/>
                <w:lang w:val="uk-UA"/>
              </w:rPr>
              <w:t>В.</w:t>
            </w:r>
            <w:r>
              <w:rPr>
                <w:iCs/>
                <w:sz w:val="28"/>
                <w:lang w:val="uk-UA"/>
              </w:rPr>
              <w:t xml:space="preserve"> Методы </w:t>
            </w:r>
            <w:r>
              <w:rPr>
                <w:iCs/>
                <w:sz w:val="28"/>
              </w:rPr>
              <w:t>В.Я.Проппа в современной науке // Пропп В</w:t>
            </w:r>
            <w:r>
              <w:rPr>
                <w:iCs/>
                <w:sz w:val="28"/>
                <w:lang w:val="uk-UA"/>
              </w:rPr>
              <w:t>. Морфология “</w:t>
            </w:r>
            <w:r>
              <w:rPr>
                <w:iCs/>
                <w:sz w:val="28"/>
              </w:rPr>
              <w:t>волшебной</w:t>
            </w:r>
            <w:r>
              <w:rPr>
                <w:iCs/>
                <w:sz w:val="28"/>
                <w:lang w:val="uk-UA"/>
              </w:rPr>
              <w:t>”</w:t>
            </w:r>
            <w:r>
              <w:rPr>
                <w:iCs/>
                <w:sz w:val="28"/>
              </w:rPr>
              <w:t xml:space="preserve"> сказки. Исторические корни </w:t>
            </w:r>
            <w:r>
              <w:rPr>
                <w:iCs/>
                <w:sz w:val="28"/>
                <w:lang w:val="uk-UA"/>
              </w:rPr>
              <w:t>в</w:t>
            </w:r>
            <w:r>
              <w:rPr>
                <w:iCs/>
                <w:sz w:val="28"/>
              </w:rPr>
              <w:t>олшебной сказки. – М.: Лабиринт, 1998. – С. 467-485.</w:t>
            </w:r>
          </w:p>
        </w:tc>
      </w:tr>
      <w:tr w:rsidR="00C176C3" w14:paraId="70859F36" w14:textId="77777777" w:rsidTr="00695BFB">
        <w:tblPrEx>
          <w:tblCellMar>
            <w:top w:w="0" w:type="dxa"/>
            <w:bottom w:w="0" w:type="dxa"/>
          </w:tblCellMar>
        </w:tblPrEx>
        <w:tc>
          <w:tcPr>
            <w:tcW w:w="9854" w:type="dxa"/>
            <w:tcBorders>
              <w:top w:val="nil"/>
              <w:left w:val="nil"/>
              <w:bottom w:val="nil"/>
              <w:right w:val="nil"/>
            </w:tcBorders>
          </w:tcPr>
          <w:p w14:paraId="56CF79EF" w14:textId="77777777" w:rsidR="00C176C3" w:rsidRDefault="00C176C3" w:rsidP="00695BFB">
            <w:pPr>
              <w:spacing w:line="360" w:lineRule="auto"/>
              <w:jc w:val="both"/>
              <w:rPr>
                <w:sz w:val="28"/>
                <w:lang w:val="uk-UA"/>
              </w:rPr>
            </w:pPr>
            <w:r>
              <w:rPr>
                <w:sz w:val="28"/>
                <w:lang w:val="uk-UA"/>
              </w:rPr>
              <w:t xml:space="preserve">     203. </w:t>
            </w:r>
            <w:r>
              <w:rPr>
                <w:i/>
                <w:sz w:val="28"/>
              </w:rPr>
              <w:t>Ревзина О.</w:t>
            </w:r>
            <w:r>
              <w:rPr>
                <w:i/>
                <w:sz w:val="28"/>
                <w:lang w:val="uk-UA"/>
              </w:rPr>
              <w:t>Г.</w:t>
            </w:r>
            <w:r>
              <w:rPr>
                <w:iCs/>
                <w:sz w:val="28"/>
                <w:lang w:val="uk-UA"/>
              </w:rPr>
              <w:t xml:space="preserve"> </w:t>
            </w:r>
            <w:r>
              <w:rPr>
                <w:iCs/>
                <w:sz w:val="28"/>
              </w:rPr>
              <w:t>Загадки поэтического текста // Коммуникативно-смысловые параметры грамматики и текста: Сб. ст. – М.: Эдиториал УРСС</w:t>
            </w:r>
            <w:r>
              <w:rPr>
                <w:iCs/>
                <w:sz w:val="28"/>
                <w:lang w:val="uk-UA"/>
              </w:rPr>
              <w:t>,</w:t>
            </w:r>
            <w:r>
              <w:rPr>
                <w:iCs/>
                <w:sz w:val="28"/>
              </w:rPr>
              <w:t xml:space="preserve"> 2002. – С. 418-433.</w:t>
            </w:r>
          </w:p>
        </w:tc>
      </w:tr>
      <w:tr w:rsidR="00C176C3" w14:paraId="31CEF002" w14:textId="77777777" w:rsidTr="00695BFB">
        <w:tblPrEx>
          <w:tblCellMar>
            <w:top w:w="0" w:type="dxa"/>
            <w:bottom w:w="0" w:type="dxa"/>
          </w:tblCellMar>
        </w:tblPrEx>
        <w:tc>
          <w:tcPr>
            <w:tcW w:w="9854" w:type="dxa"/>
            <w:tcBorders>
              <w:top w:val="nil"/>
              <w:left w:val="nil"/>
              <w:bottom w:val="nil"/>
              <w:right w:val="nil"/>
            </w:tcBorders>
          </w:tcPr>
          <w:p w14:paraId="5139CF34" w14:textId="77777777" w:rsidR="00C176C3" w:rsidRDefault="00C176C3" w:rsidP="00695BFB">
            <w:pPr>
              <w:spacing w:line="360" w:lineRule="auto"/>
              <w:jc w:val="both"/>
              <w:rPr>
                <w:sz w:val="28"/>
                <w:lang w:val="uk-UA"/>
              </w:rPr>
            </w:pPr>
            <w:r>
              <w:rPr>
                <w:sz w:val="28"/>
                <w:lang w:val="uk-UA"/>
              </w:rPr>
              <w:t xml:space="preserve">     204. </w:t>
            </w:r>
            <w:r>
              <w:rPr>
                <w:i/>
                <w:sz w:val="28"/>
              </w:rPr>
              <w:t>Рикёр П.</w:t>
            </w:r>
            <w:r>
              <w:rPr>
                <w:sz w:val="28"/>
              </w:rPr>
              <w:t xml:space="preserve"> Метафорический процесс как познание, воображение и ощущение: Пер. с англ. // Теория метафоры. – М.: Прогресс</w:t>
            </w:r>
            <w:r>
              <w:rPr>
                <w:sz w:val="28"/>
                <w:lang w:val="uk-UA"/>
              </w:rPr>
              <w:t>,</w:t>
            </w:r>
            <w:r>
              <w:rPr>
                <w:sz w:val="28"/>
              </w:rPr>
              <w:t xml:space="preserve"> 1990. – С. 416-434.</w:t>
            </w:r>
          </w:p>
        </w:tc>
      </w:tr>
      <w:tr w:rsidR="00C176C3" w14:paraId="53240246" w14:textId="77777777" w:rsidTr="00695BFB">
        <w:tblPrEx>
          <w:tblCellMar>
            <w:top w:w="0" w:type="dxa"/>
            <w:bottom w:w="0" w:type="dxa"/>
          </w:tblCellMar>
        </w:tblPrEx>
        <w:tc>
          <w:tcPr>
            <w:tcW w:w="9854" w:type="dxa"/>
            <w:tcBorders>
              <w:top w:val="nil"/>
              <w:left w:val="nil"/>
              <w:bottom w:val="nil"/>
              <w:right w:val="nil"/>
            </w:tcBorders>
          </w:tcPr>
          <w:p w14:paraId="6ADA48B4" w14:textId="77777777" w:rsidR="00C176C3" w:rsidRDefault="00C176C3" w:rsidP="00695BFB">
            <w:pPr>
              <w:spacing w:line="360" w:lineRule="auto"/>
              <w:jc w:val="both"/>
              <w:rPr>
                <w:sz w:val="28"/>
                <w:lang w:val="uk-UA"/>
              </w:rPr>
            </w:pPr>
            <w:r>
              <w:rPr>
                <w:sz w:val="28"/>
                <w:lang w:val="uk-UA"/>
              </w:rPr>
              <w:t xml:space="preserve">     205. </w:t>
            </w:r>
            <w:r>
              <w:rPr>
                <w:rFonts w:ascii="Times New Roman CYR" w:hAnsi="Times New Roman CYR"/>
                <w:i/>
                <w:iCs/>
                <w:sz w:val="28"/>
              </w:rPr>
              <w:t>Риффатер М.</w:t>
            </w:r>
            <w:r>
              <w:rPr>
                <w:rFonts w:ascii="Times New Roman CYR" w:hAnsi="Times New Roman CYR"/>
                <w:sz w:val="28"/>
              </w:rPr>
              <w:t xml:space="preserve"> Критерии стилистического анализа // Новое в зарубежной лингвистике.</w:t>
            </w:r>
            <w:r>
              <w:rPr>
                <w:rFonts w:ascii="Times New Roman CYR" w:hAnsi="Times New Roman CYR"/>
                <w:sz w:val="28"/>
                <w:lang w:val="uk-UA"/>
              </w:rPr>
              <w:t xml:space="preserve"> Лингвостилистика.</w:t>
            </w:r>
            <w:r>
              <w:rPr>
                <w:rFonts w:ascii="Times New Roman CYR" w:hAnsi="Times New Roman CYR"/>
                <w:sz w:val="28"/>
              </w:rPr>
              <w:t xml:space="preserve"> </w:t>
            </w:r>
            <w:r>
              <w:rPr>
                <w:rFonts w:ascii="Times New Roman CYR" w:hAnsi="Times New Roman CYR"/>
                <w:sz w:val="28"/>
                <w:lang w:val="uk-UA"/>
              </w:rPr>
              <w:t xml:space="preserve">– </w:t>
            </w:r>
            <w:r>
              <w:rPr>
                <w:rFonts w:ascii="Times New Roman CYR" w:hAnsi="Times New Roman CYR"/>
                <w:sz w:val="28"/>
              </w:rPr>
              <w:t xml:space="preserve">Вып. </w:t>
            </w:r>
            <w:r>
              <w:rPr>
                <w:rFonts w:ascii="Times New Roman CYR" w:hAnsi="Times New Roman CYR"/>
                <w:sz w:val="28"/>
                <w:lang w:val="en-US"/>
              </w:rPr>
              <w:t>IX</w:t>
            </w:r>
            <w:r>
              <w:rPr>
                <w:rFonts w:ascii="Times New Roman CYR" w:hAnsi="Times New Roman CYR"/>
                <w:sz w:val="28"/>
              </w:rPr>
              <w:t>. –  М.: Прогресс</w:t>
            </w:r>
            <w:r>
              <w:rPr>
                <w:rFonts w:ascii="Times New Roman CYR" w:hAnsi="Times New Roman CYR"/>
                <w:sz w:val="28"/>
                <w:lang w:val="uk-UA"/>
              </w:rPr>
              <w:t>,</w:t>
            </w:r>
            <w:r>
              <w:rPr>
                <w:rFonts w:ascii="Times New Roman CYR" w:hAnsi="Times New Roman CYR"/>
                <w:sz w:val="28"/>
              </w:rPr>
              <w:t xml:space="preserve"> 1980. – С. 69-97.</w:t>
            </w:r>
          </w:p>
        </w:tc>
      </w:tr>
      <w:tr w:rsidR="00C176C3" w14:paraId="43721ECB" w14:textId="77777777" w:rsidTr="00695BFB">
        <w:tblPrEx>
          <w:tblCellMar>
            <w:top w:w="0" w:type="dxa"/>
            <w:bottom w:w="0" w:type="dxa"/>
          </w:tblCellMar>
        </w:tblPrEx>
        <w:tc>
          <w:tcPr>
            <w:tcW w:w="9854" w:type="dxa"/>
            <w:tcBorders>
              <w:top w:val="nil"/>
              <w:left w:val="nil"/>
              <w:bottom w:val="nil"/>
              <w:right w:val="nil"/>
            </w:tcBorders>
          </w:tcPr>
          <w:p w14:paraId="27780C07" w14:textId="77777777" w:rsidR="00C176C3" w:rsidRDefault="00C176C3" w:rsidP="00695BFB">
            <w:pPr>
              <w:spacing w:line="360" w:lineRule="auto"/>
              <w:jc w:val="both"/>
              <w:rPr>
                <w:sz w:val="28"/>
                <w:lang w:val="uk-UA"/>
              </w:rPr>
            </w:pPr>
            <w:r>
              <w:rPr>
                <w:sz w:val="28"/>
                <w:lang w:val="uk-UA"/>
              </w:rPr>
              <w:t xml:space="preserve">     206. </w:t>
            </w:r>
            <w:r>
              <w:rPr>
                <w:i/>
                <w:iCs/>
                <w:sz w:val="28"/>
              </w:rPr>
              <w:t>Роднянская И.</w:t>
            </w:r>
            <w:r>
              <w:rPr>
                <w:i/>
                <w:iCs/>
                <w:sz w:val="28"/>
                <w:lang w:val="uk-UA"/>
              </w:rPr>
              <w:t>Б.</w:t>
            </w:r>
            <w:r>
              <w:rPr>
                <w:i/>
                <w:iCs/>
                <w:sz w:val="28"/>
              </w:rPr>
              <w:t xml:space="preserve"> </w:t>
            </w:r>
            <w:r>
              <w:rPr>
                <w:sz w:val="28"/>
              </w:rPr>
              <w:t xml:space="preserve">Художественный образ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xml:space="preserve"> 42-43</w:t>
            </w:r>
            <w:r>
              <w:rPr>
                <w:sz w:val="28"/>
              </w:rPr>
              <w:t>.</w:t>
            </w:r>
          </w:p>
        </w:tc>
      </w:tr>
      <w:tr w:rsidR="00C176C3" w14:paraId="7A048BC0" w14:textId="77777777" w:rsidTr="00695BFB">
        <w:tblPrEx>
          <w:tblCellMar>
            <w:top w:w="0" w:type="dxa"/>
            <w:bottom w:w="0" w:type="dxa"/>
          </w:tblCellMar>
        </w:tblPrEx>
        <w:tc>
          <w:tcPr>
            <w:tcW w:w="9854" w:type="dxa"/>
            <w:tcBorders>
              <w:top w:val="nil"/>
              <w:left w:val="nil"/>
              <w:bottom w:val="nil"/>
              <w:right w:val="nil"/>
            </w:tcBorders>
          </w:tcPr>
          <w:p w14:paraId="0C1418B5" w14:textId="77777777" w:rsidR="00C176C3" w:rsidRDefault="00C176C3" w:rsidP="00695BFB">
            <w:pPr>
              <w:spacing w:line="360" w:lineRule="auto"/>
              <w:jc w:val="both"/>
              <w:rPr>
                <w:sz w:val="28"/>
                <w:lang w:val="uk-UA"/>
              </w:rPr>
            </w:pPr>
            <w:r>
              <w:rPr>
                <w:sz w:val="28"/>
                <w:lang w:val="uk-UA"/>
              </w:rPr>
              <w:t xml:space="preserve">     207. </w:t>
            </w:r>
            <w:r>
              <w:rPr>
                <w:i/>
                <w:iCs/>
                <w:sz w:val="28"/>
                <w:lang w:val="uk-UA"/>
              </w:rPr>
              <w:t>Роднянская И.Б., Кожинов В.В.</w:t>
            </w:r>
            <w:r>
              <w:rPr>
                <w:sz w:val="28"/>
                <w:lang w:val="uk-UA"/>
              </w:rPr>
              <w:t xml:space="preserve"> Образ </w:t>
            </w:r>
            <w:r>
              <w:rPr>
                <w:sz w:val="28"/>
              </w:rPr>
              <w:t>художественный // Т</w:t>
            </w:r>
            <w:r>
              <w:rPr>
                <w:iCs/>
                <w:sz w:val="28"/>
              </w:rPr>
              <w:t>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 41-42.</w:t>
            </w:r>
          </w:p>
        </w:tc>
      </w:tr>
      <w:tr w:rsidR="00C176C3" w14:paraId="0A225283" w14:textId="77777777" w:rsidTr="00695BFB">
        <w:tblPrEx>
          <w:tblCellMar>
            <w:top w:w="0" w:type="dxa"/>
            <w:bottom w:w="0" w:type="dxa"/>
          </w:tblCellMar>
        </w:tblPrEx>
        <w:tc>
          <w:tcPr>
            <w:tcW w:w="9854" w:type="dxa"/>
            <w:tcBorders>
              <w:top w:val="nil"/>
              <w:left w:val="nil"/>
              <w:bottom w:val="nil"/>
              <w:right w:val="nil"/>
            </w:tcBorders>
          </w:tcPr>
          <w:p w14:paraId="1B724734" w14:textId="77777777" w:rsidR="00C176C3" w:rsidRDefault="00C176C3" w:rsidP="00695BFB">
            <w:pPr>
              <w:spacing w:line="360" w:lineRule="auto"/>
              <w:jc w:val="both"/>
              <w:rPr>
                <w:sz w:val="28"/>
                <w:lang w:val="uk-UA"/>
              </w:rPr>
            </w:pPr>
            <w:r>
              <w:rPr>
                <w:sz w:val="28"/>
                <w:lang w:val="uk-UA"/>
              </w:rPr>
              <w:t xml:space="preserve">     208. </w:t>
            </w:r>
            <w:r>
              <w:rPr>
                <w:i/>
                <w:iCs/>
                <w:sz w:val="28"/>
              </w:rPr>
              <w:t xml:space="preserve">Роднянская И.Б. </w:t>
            </w:r>
            <w:r>
              <w:rPr>
                <w:sz w:val="28"/>
              </w:rPr>
              <w:t xml:space="preserve">Образ // </w:t>
            </w:r>
            <w:r>
              <w:rPr>
                <w:rFonts w:ascii="Times New Roman CYR" w:hAnsi="Times New Roman CYR"/>
                <w:sz w:val="28"/>
              </w:rPr>
              <w:t xml:space="preserve">Литературная энциклопедия терминов и понятий / Под ред. А.Н.Николюкина. – М.: НПК </w:t>
            </w:r>
            <w:r>
              <w:rPr>
                <w:rFonts w:ascii="Times New Roman CYR" w:hAnsi="Times New Roman CYR"/>
                <w:sz w:val="28"/>
                <w:lang w:val="uk-UA"/>
              </w:rPr>
              <w:t xml:space="preserve">“Интелвак”, 2003. – </w:t>
            </w:r>
            <w:r>
              <w:rPr>
                <w:rFonts w:ascii="Times New Roman CYR" w:hAnsi="Times New Roman CYR"/>
                <w:sz w:val="28"/>
              </w:rPr>
              <w:br/>
            </w:r>
            <w:r>
              <w:rPr>
                <w:rFonts w:ascii="Times New Roman CYR" w:hAnsi="Times New Roman CYR"/>
                <w:sz w:val="28"/>
                <w:lang w:val="uk-UA"/>
              </w:rPr>
              <w:t>Стлб. 669-674.</w:t>
            </w:r>
          </w:p>
        </w:tc>
      </w:tr>
      <w:tr w:rsidR="00C176C3" w14:paraId="3B9B0457" w14:textId="77777777" w:rsidTr="00695BFB">
        <w:tblPrEx>
          <w:tblCellMar>
            <w:top w:w="0" w:type="dxa"/>
            <w:bottom w:w="0" w:type="dxa"/>
          </w:tblCellMar>
        </w:tblPrEx>
        <w:tc>
          <w:tcPr>
            <w:tcW w:w="9854" w:type="dxa"/>
            <w:tcBorders>
              <w:top w:val="nil"/>
              <w:left w:val="nil"/>
              <w:bottom w:val="nil"/>
              <w:right w:val="nil"/>
            </w:tcBorders>
          </w:tcPr>
          <w:p w14:paraId="61C41D0A" w14:textId="77777777" w:rsidR="00C176C3" w:rsidRDefault="00C176C3" w:rsidP="00695BFB">
            <w:pPr>
              <w:spacing w:line="360" w:lineRule="auto"/>
              <w:jc w:val="both"/>
              <w:rPr>
                <w:sz w:val="28"/>
                <w:lang w:val="uk-UA"/>
              </w:rPr>
            </w:pPr>
            <w:r>
              <w:rPr>
                <w:sz w:val="28"/>
                <w:lang w:val="uk-UA"/>
              </w:rPr>
              <w:lastRenderedPageBreak/>
              <w:t xml:space="preserve">     209. </w:t>
            </w:r>
            <w:r>
              <w:rPr>
                <w:i/>
                <w:sz w:val="28"/>
              </w:rPr>
              <w:t xml:space="preserve">Роль </w:t>
            </w:r>
            <w:r>
              <w:rPr>
                <w:iCs/>
                <w:sz w:val="28"/>
              </w:rPr>
              <w:t xml:space="preserve">человеческого фактора в языке: Язык и картина мира / Б.А.Серебренников, Е.С.Кубрякова, В.И.Постовалова и др. – М.: Наука, </w:t>
            </w:r>
            <w:r>
              <w:rPr>
                <w:iCs/>
                <w:sz w:val="28"/>
              </w:rPr>
              <w:br/>
              <w:t>1988. – 216 с.</w:t>
            </w:r>
          </w:p>
        </w:tc>
      </w:tr>
      <w:tr w:rsidR="00C176C3" w14:paraId="053DA976" w14:textId="77777777" w:rsidTr="00695BFB">
        <w:tblPrEx>
          <w:tblCellMar>
            <w:top w:w="0" w:type="dxa"/>
            <w:bottom w:w="0" w:type="dxa"/>
          </w:tblCellMar>
        </w:tblPrEx>
        <w:tc>
          <w:tcPr>
            <w:tcW w:w="9854" w:type="dxa"/>
            <w:tcBorders>
              <w:top w:val="nil"/>
              <w:left w:val="nil"/>
              <w:bottom w:val="nil"/>
              <w:right w:val="nil"/>
            </w:tcBorders>
          </w:tcPr>
          <w:p w14:paraId="4502532C" w14:textId="77777777" w:rsidR="00C176C3" w:rsidRDefault="00C176C3" w:rsidP="00695BFB">
            <w:pPr>
              <w:spacing w:line="360" w:lineRule="auto"/>
              <w:jc w:val="both"/>
              <w:rPr>
                <w:iCs/>
                <w:sz w:val="28"/>
                <w:lang w:val="uk-UA"/>
              </w:rPr>
            </w:pPr>
            <w:r>
              <w:rPr>
                <w:iCs/>
                <w:sz w:val="28"/>
                <w:lang w:val="uk-UA"/>
              </w:rPr>
              <w:t xml:space="preserve">     210. </w:t>
            </w:r>
            <w:r>
              <w:rPr>
                <w:i/>
                <w:sz w:val="28"/>
              </w:rPr>
              <w:t>Рябых Е.Б.</w:t>
            </w:r>
            <w:r>
              <w:rPr>
                <w:iCs/>
                <w:sz w:val="28"/>
              </w:rPr>
              <w:t xml:space="preserve"> Концептуальная метафора в поэтическом дискурсе // </w:t>
            </w:r>
            <w:r>
              <w:rPr>
                <w:sz w:val="28"/>
              </w:rPr>
              <w:t>Реальность, язык и сознание: Междунар. межвуз. сб. науч. тр. – Вып. 3. – Тамбов: Изд-во Т</w:t>
            </w:r>
            <w:r>
              <w:rPr>
                <w:sz w:val="28"/>
                <w:lang w:val="uk-UA"/>
              </w:rPr>
              <w:t>амбовск. гос. ун-та</w:t>
            </w:r>
            <w:r>
              <w:rPr>
                <w:sz w:val="28"/>
              </w:rPr>
              <w:t xml:space="preserve"> имени Г.Р.Державина</w:t>
            </w:r>
            <w:r>
              <w:rPr>
                <w:sz w:val="28"/>
                <w:lang w:val="uk-UA"/>
              </w:rPr>
              <w:t>,</w:t>
            </w:r>
            <w:r>
              <w:rPr>
                <w:sz w:val="28"/>
              </w:rPr>
              <w:t xml:space="preserve"> 2005. – С. 427-429.</w:t>
            </w:r>
          </w:p>
        </w:tc>
      </w:tr>
      <w:tr w:rsidR="00C176C3" w14:paraId="45DC9CBC" w14:textId="77777777" w:rsidTr="00695BFB">
        <w:tblPrEx>
          <w:tblCellMar>
            <w:top w:w="0" w:type="dxa"/>
            <w:bottom w:w="0" w:type="dxa"/>
          </w:tblCellMar>
        </w:tblPrEx>
        <w:tc>
          <w:tcPr>
            <w:tcW w:w="9854" w:type="dxa"/>
            <w:tcBorders>
              <w:top w:val="nil"/>
              <w:left w:val="nil"/>
              <w:bottom w:val="nil"/>
              <w:right w:val="nil"/>
            </w:tcBorders>
          </w:tcPr>
          <w:p w14:paraId="299ACB9E" w14:textId="77777777" w:rsidR="00C176C3" w:rsidRDefault="00C176C3" w:rsidP="00695BFB">
            <w:pPr>
              <w:tabs>
                <w:tab w:val="left" w:pos="1026"/>
              </w:tabs>
              <w:spacing w:line="360" w:lineRule="auto"/>
              <w:jc w:val="both"/>
              <w:rPr>
                <w:sz w:val="28"/>
                <w:lang w:val="uk-UA"/>
              </w:rPr>
            </w:pPr>
            <w:r>
              <w:rPr>
                <w:iCs/>
                <w:sz w:val="28"/>
                <w:lang w:val="uk-UA"/>
              </w:rPr>
              <w:t xml:space="preserve">     211. </w:t>
            </w:r>
            <w:r>
              <w:rPr>
                <w:i/>
                <w:iCs/>
                <w:sz w:val="28"/>
                <w:lang w:val="uk-UA"/>
              </w:rPr>
              <w:t>Селіванова О.О.</w:t>
            </w:r>
            <w:r>
              <w:rPr>
                <w:sz w:val="28"/>
                <w:lang w:val="uk-UA"/>
              </w:rPr>
              <w:t xml:space="preserve"> Актуальні напрями сучасної лінгвістики. – К.: Фітосоціоцентр, 1999. – 148 с.</w:t>
            </w:r>
          </w:p>
          <w:p w14:paraId="32822545" w14:textId="77777777" w:rsidR="00C176C3" w:rsidRDefault="00C176C3" w:rsidP="00695BFB">
            <w:pPr>
              <w:spacing w:line="360" w:lineRule="auto"/>
              <w:jc w:val="both"/>
              <w:rPr>
                <w:iCs/>
                <w:sz w:val="28"/>
                <w:lang w:val="uk-UA"/>
              </w:rPr>
            </w:pPr>
            <w:r>
              <w:rPr>
                <w:iCs/>
                <w:sz w:val="28"/>
                <w:lang w:val="uk-UA"/>
              </w:rPr>
              <w:t xml:space="preserve">     212. </w:t>
            </w:r>
            <w:r>
              <w:rPr>
                <w:i/>
                <w:iCs/>
                <w:sz w:val="28"/>
              </w:rPr>
              <w:t>Селиванова Е.А.</w:t>
            </w:r>
            <w:r>
              <w:rPr>
                <w:sz w:val="28"/>
              </w:rPr>
              <w:t xml:space="preserve"> Когнитивная ономасиология. – К.: Изд-во Украинского фитосоциологического центра, 2000. – 248 с.</w:t>
            </w:r>
          </w:p>
        </w:tc>
      </w:tr>
      <w:tr w:rsidR="00C176C3" w14:paraId="2EB56993" w14:textId="77777777" w:rsidTr="00695BFB">
        <w:tblPrEx>
          <w:tblCellMar>
            <w:top w:w="0" w:type="dxa"/>
            <w:bottom w:w="0" w:type="dxa"/>
          </w:tblCellMar>
        </w:tblPrEx>
        <w:tc>
          <w:tcPr>
            <w:tcW w:w="9854" w:type="dxa"/>
            <w:tcBorders>
              <w:top w:val="nil"/>
              <w:left w:val="nil"/>
              <w:bottom w:val="nil"/>
              <w:right w:val="nil"/>
            </w:tcBorders>
          </w:tcPr>
          <w:p w14:paraId="3B75BBE1" w14:textId="77777777" w:rsidR="00C176C3" w:rsidRDefault="00C176C3" w:rsidP="00695BFB">
            <w:pPr>
              <w:spacing w:line="360" w:lineRule="auto"/>
              <w:jc w:val="both"/>
              <w:rPr>
                <w:iCs/>
                <w:sz w:val="28"/>
                <w:lang w:val="uk-UA"/>
              </w:rPr>
            </w:pPr>
            <w:r>
              <w:rPr>
                <w:iCs/>
                <w:sz w:val="28"/>
                <w:lang w:val="uk-UA"/>
              </w:rPr>
              <w:t xml:space="preserve">     213. </w:t>
            </w:r>
            <w:r>
              <w:rPr>
                <w:i/>
                <w:iCs/>
                <w:sz w:val="28"/>
              </w:rPr>
              <w:t>Селиванова Е.</w:t>
            </w:r>
            <w:r>
              <w:rPr>
                <w:i/>
                <w:iCs/>
                <w:sz w:val="28"/>
                <w:lang w:val="uk-UA"/>
              </w:rPr>
              <w:t>А.</w:t>
            </w:r>
            <w:r>
              <w:rPr>
                <w:sz w:val="28"/>
                <w:lang w:val="uk-UA"/>
              </w:rPr>
              <w:t xml:space="preserve"> </w:t>
            </w:r>
            <w:r>
              <w:rPr>
                <w:sz w:val="28"/>
              </w:rPr>
              <w:t>Основы лингвистической теории текста и коммуникации. – К.: Брама, 2004. – 336 с.</w:t>
            </w:r>
          </w:p>
        </w:tc>
      </w:tr>
      <w:tr w:rsidR="00C176C3" w14:paraId="163EC8A5" w14:textId="77777777" w:rsidTr="00695BFB">
        <w:tblPrEx>
          <w:tblCellMar>
            <w:top w:w="0" w:type="dxa"/>
            <w:bottom w:w="0" w:type="dxa"/>
          </w:tblCellMar>
        </w:tblPrEx>
        <w:tc>
          <w:tcPr>
            <w:tcW w:w="9854" w:type="dxa"/>
            <w:tcBorders>
              <w:top w:val="nil"/>
              <w:left w:val="nil"/>
              <w:bottom w:val="nil"/>
              <w:right w:val="nil"/>
            </w:tcBorders>
          </w:tcPr>
          <w:p w14:paraId="00A00725" w14:textId="77777777" w:rsidR="00C176C3" w:rsidRDefault="00C176C3" w:rsidP="00695BFB">
            <w:pPr>
              <w:spacing w:line="360" w:lineRule="auto"/>
              <w:jc w:val="both"/>
              <w:rPr>
                <w:iCs/>
                <w:sz w:val="28"/>
                <w:lang w:val="uk-UA"/>
              </w:rPr>
            </w:pPr>
            <w:r>
              <w:rPr>
                <w:iCs/>
                <w:sz w:val="28"/>
                <w:lang w:val="uk-UA"/>
              </w:rPr>
              <w:t xml:space="preserve">     214. </w:t>
            </w:r>
            <w:r>
              <w:rPr>
                <w:i/>
                <w:sz w:val="28"/>
              </w:rPr>
              <w:t>Серебренников Б.</w:t>
            </w:r>
            <w:r>
              <w:rPr>
                <w:i/>
                <w:sz w:val="28"/>
                <w:lang w:val="uk-UA"/>
              </w:rPr>
              <w:t xml:space="preserve">А. </w:t>
            </w:r>
            <w:r>
              <w:rPr>
                <w:iCs/>
                <w:sz w:val="28"/>
                <w:lang w:val="uk-UA"/>
              </w:rPr>
              <w:t>Роль человеческого фактора в языке</w:t>
            </w:r>
            <w:r>
              <w:rPr>
                <w:iCs/>
                <w:sz w:val="28"/>
              </w:rPr>
              <w:t>: Язык и мышление. – М.: Наука, 1988. – 242 с.</w:t>
            </w:r>
          </w:p>
        </w:tc>
      </w:tr>
      <w:tr w:rsidR="00C176C3" w14:paraId="12DB98C0" w14:textId="77777777" w:rsidTr="00695BFB">
        <w:tblPrEx>
          <w:tblCellMar>
            <w:top w:w="0" w:type="dxa"/>
            <w:bottom w:w="0" w:type="dxa"/>
          </w:tblCellMar>
        </w:tblPrEx>
        <w:tc>
          <w:tcPr>
            <w:tcW w:w="9854" w:type="dxa"/>
            <w:tcBorders>
              <w:top w:val="nil"/>
              <w:left w:val="nil"/>
              <w:bottom w:val="nil"/>
              <w:right w:val="nil"/>
            </w:tcBorders>
          </w:tcPr>
          <w:p w14:paraId="01A4303F" w14:textId="77777777" w:rsidR="00C176C3" w:rsidRDefault="00C176C3" w:rsidP="00695BFB">
            <w:pPr>
              <w:spacing w:line="360" w:lineRule="auto"/>
              <w:jc w:val="both"/>
              <w:rPr>
                <w:iCs/>
                <w:sz w:val="28"/>
                <w:lang w:val="uk-UA"/>
              </w:rPr>
            </w:pPr>
            <w:r>
              <w:rPr>
                <w:iCs/>
                <w:sz w:val="28"/>
                <w:lang w:val="uk-UA"/>
              </w:rPr>
              <w:t xml:space="preserve">     215. </w:t>
            </w:r>
            <w:r>
              <w:rPr>
                <w:i/>
                <w:iCs/>
                <w:sz w:val="28"/>
              </w:rPr>
              <w:t>Сидорова М.</w:t>
            </w:r>
            <w:r>
              <w:rPr>
                <w:i/>
                <w:iCs/>
                <w:sz w:val="28"/>
                <w:lang w:val="uk-UA"/>
              </w:rPr>
              <w:t>Ю.</w:t>
            </w:r>
            <w:r>
              <w:rPr>
                <w:sz w:val="28"/>
                <w:lang w:val="uk-UA"/>
              </w:rPr>
              <w:t xml:space="preserve"> </w:t>
            </w:r>
            <w:r>
              <w:rPr>
                <w:sz w:val="28"/>
              </w:rPr>
              <w:t>Регистровая техника и её возможности // Коммуникативно-смысловые параметры грамматики и текста: Сб. ст. – М.: Эдиториал УРСС</w:t>
            </w:r>
            <w:r>
              <w:rPr>
                <w:sz w:val="28"/>
                <w:lang w:val="uk-UA"/>
              </w:rPr>
              <w:t>,</w:t>
            </w:r>
            <w:r>
              <w:rPr>
                <w:sz w:val="28"/>
              </w:rPr>
              <w:t xml:space="preserve">  2002. – С. 487-497.</w:t>
            </w:r>
          </w:p>
        </w:tc>
      </w:tr>
      <w:tr w:rsidR="00C176C3" w14:paraId="763EF0FF" w14:textId="77777777" w:rsidTr="00695BFB">
        <w:tblPrEx>
          <w:tblCellMar>
            <w:top w:w="0" w:type="dxa"/>
            <w:bottom w:w="0" w:type="dxa"/>
          </w:tblCellMar>
        </w:tblPrEx>
        <w:tc>
          <w:tcPr>
            <w:tcW w:w="9854" w:type="dxa"/>
            <w:tcBorders>
              <w:top w:val="nil"/>
              <w:left w:val="nil"/>
              <w:bottom w:val="nil"/>
              <w:right w:val="nil"/>
            </w:tcBorders>
          </w:tcPr>
          <w:p w14:paraId="0D7FADE5" w14:textId="77777777" w:rsidR="00C176C3" w:rsidRDefault="00C176C3" w:rsidP="00695BFB">
            <w:pPr>
              <w:spacing w:line="360" w:lineRule="auto"/>
              <w:jc w:val="both"/>
              <w:rPr>
                <w:iCs/>
                <w:sz w:val="28"/>
                <w:lang w:val="uk-UA"/>
              </w:rPr>
            </w:pPr>
            <w:r>
              <w:rPr>
                <w:iCs/>
                <w:sz w:val="28"/>
                <w:lang w:val="uk-UA"/>
              </w:rPr>
              <w:t xml:space="preserve">     216. </w:t>
            </w:r>
            <w:r>
              <w:rPr>
                <w:i/>
                <w:sz w:val="28"/>
                <w:lang w:val="uk-UA"/>
              </w:rPr>
              <w:t>С</w:t>
            </w:r>
            <w:r>
              <w:rPr>
                <w:i/>
                <w:sz w:val="28"/>
              </w:rPr>
              <w:t xml:space="preserve">ильман Т. </w:t>
            </w:r>
            <w:r>
              <w:rPr>
                <w:iCs/>
                <w:sz w:val="28"/>
              </w:rPr>
              <w:t>Заметки о лирике. – Л.: Советский писатель, 1977. – 223 с.</w:t>
            </w:r>
          </w:p>
        </w:tc>
      </w:tr>
      <w:tr w:rsidR="00C176C3" w14:paraId="73638EEC" w14:textId="77777777" w:rsidTr="00695BFB">
        <w:tblPrEx>
          <w:tblCellMar>
            <w:top w:w="0" w:type="dxa"/>
            <w:bottom w:w="0" w:type="dxa"/>
          </w:tblCellMar>
        </w:tblPrEx>
        <w:tc>
          <w:tcPr>
            <w:tcW w:w="9854" w:type="dxa"/>
            <w:tcBorders>
              <w:top w:val="nil"/>
              <w:left w:val="nil"/>
              <w:bottom w:val="nil"/>
              <w:right w:val="nil"/>
            </w:tcBorders>
          </w:tcPr>
          <w:p w14:paraId="67B0596D" w14:textId="77777777" w:rsidR="00C176C3" w:rsidRDefault="00C176C3" w:rsidP="00695BFB">
            <w:pPr>
              <w:spacing w:line="360" w:lineRule="auto"/>
              <w:jc w:val="both"/>
              <w:rPr>
                <w:iCs/>
                <w:sz w:val="28"/>
                <w:lang w:val="uk-UA"/>
              </w:rPr>
            </w:pPr>
            <w:r>
              <w:rPr>
                <w:iCs/>
                <w:sz w:val="28"/>
                <w:lang w:val="uk-UA"/>
              </w:rPr>
              <w:t xml:space="preserve">     217. </w:t>
            </w:r>
            <w:r>
              <w:rPr>
                <w:rFonts w:ascii="Times New Roman CYR" w:hAnsi="Times New Roman CYR"/>
                <w:i/>
                <w:sz w:val="28"/>
                <w:szCs w:val="28"/>
                <w:lang w:val="uk-UA"/>
              </w:rPr>
              <w:t>Славиньский Я</w:t>
            </w:r>
            <w:r>
              <w:rPr>
                <w:iCs/>
                <w:sz w:val="28"/>
                <w:lang w:val="uk-UA"/>
              </w:rPr>
              <w:t xml:space="preserve">. К </w:t>
            </w:r>
            <w:r>
              <w:rPr>
                <w:iCs/>
                <w:sz w:val="28"/>
              </w:rPr>
              <w:t>теории поэтического языка // Структурализм:</w:t>
            </w:r>
            <w:r>
              <w:rPr>
                <w:iCs/>
                <w:sz w:val="28"/>
                <w:lang w:val="uk-UA"/>
              </w:rPr>
              <w:t xml:space="preserve"> “за</w:t>
            </w:r>
            <w:r>
              <w:rPr>
                <w:iCs/>
                <w:sz w:val="28"/>
              </w:rPr>
              <w:t>” и</w:t>
            </w:r>
            <w:r>
              <w:rPr>
                <w:iCs/>
                <w:sz w:val="28"/>
                <w:lang w:val="uk-UA"/>
              </w:rPr>
              <w:t xml:space="preserve"> “</w:t>
            </w:r>
            <w:r>
              <w:rPr>
                <w:iCs/>
                <w:sz w:val="28"/>
              </w:rPr>
              <w:t>против”. – М.: Прогресс</w:t>
            </w:r>
            <w:r>
              <w:rPr>
                <w:iCs/>
                <w:sz w:val="28"/>
                <w:lang w:val="uk-UA"/>
              </w:rPr>
              <w:t>,</w:t>
            </w:r>
            <w:r>
              <w:rPr>
                <w:iCs/>
                <w:sz w:val="28"/>
              </w:rPr>
              <w:t xml:space="preserve"> 1975. – С. 256-276.</w:t>
            </w:r>
          </w:p>
        </w:tc>
      </w:tr>
      <w:tr w:rsidR="00C176C3" w14:paraId="35D021A8" w14:textId="77777777" w:rsidTr="00695BFB">
        <w:tblPrEx>
          <w:tblCellMar>
            <w:top w:w="0" w:type="dxa"/>
            <w:bottom w:w="0" w:type="dxa"/>
          </w:tblCellMar>
        </w:tblPrEx>
        <w:tc>
          <w:tcPr>
            <w:tcW w:w="9854" w:type="dxa"/>
            <w:tcBorders>
              <w:top w:val="nil"/>
              <w:left w:val="nil"/>
              <w:bottom w:val="nil"/>
              <w:right w:val="nil"/>
            </w:tcBorders>
          </w:tcPr>
          <w:p w14:paraId="4D6EFC41" w14:textId="77777777" w:rsidR="00C176C3" w:rsidRDefault="00C176C3" w:rsidP="00695BFB">
            <w:pPr>
              <w:spacing w:line="360" w:lineRule="auto"/>
              <w:jc w:val="both"/>
              <w:rPr>
                <w:iCs/>
                <w:sz w:val="28"/>
                <w:lang w:val="uk-UA"/>
              </w:rPr>
            </w:pPr>
            <w:r>
              <w:rPr>
                <w:iCs/>
                <w:sz w:val="28"/>
                <w:lang w:val="uk-UA"/>
              </w:rPr>
              <w:t xml:space="preserve">     218. </w:t>
            </w:r>
            <w:r>
              <w:rPr>
                <w:rFonts w:ascii="Times New Roman CYR" w:hAnsi="Times New Roman CYR"/>
                <w:i/>
                <w:sz w:val="28"/>
                <w:szCs w:val="28"/>
              </w:rPr>
              <w:t>Слухай (Молотаева) Н</w:t>
            </w:r>
            <w:r>
              <w:rPr>
                <w:sz w:val="28"/>
              </w:rPr>
              <w:t>.</w:t>
            </w:r>
            <w:r>
              <w:rPr>
                <w:i/>
                <w:iCs/>
                <w:sz w:val="28"/>
              </w:rPr>
              <w:t>В.</w:t>
            </w:r>
            <w:r>
              <w:rPr>
                <w:sz w:val="28"/>
              </w:rPr>
              <w:t xml:space="preserve"> Художественный образ в зеркале мифа этноса: </w:t>
            </w:r>
            <w:r>
              <w:rPr>
                <w:rFonts w:ascii="Times New Roman CYR" w:hAnsi="Times New Roman CYR"/>
                <w:sz w:val="28"/>
              </w:rPr>
              <w:t>М.Лермонтов, Т.Шевченко. – К.: Укрспецмонтажпроект, 1995. – 486 с.</w:t>
            </w:r>
          </w:p>
        </w:tc>
      </w:tr>
      <w:tr w:rsidR="00C176C3" w14:paraId="215F1994" w14:textId="77777777" w:rsidTr="00695BFB">
        <w:tblPrEx>
          <w:tblCellMar>
            <w:top w:w="0" w:type="dxa"/>
            <w:bottom w:w="0" w:type="dxa"/>
          </w:tblCellMar>
        </w:tblPrEx>
        <w:tc>
          <w:tcPr>
            <w:tcW w:w="9854" w:type="dxa"/>
            <w:tcBorders>
              <w:top w:val="nil"/>
              <w:left w:val="nil"/>
              <w:bottom w:val="nil"/>
              <w:right w:val="nil"/>
            </w:tcBorders>
          </w:tcPr>
          <w:p w14:paraId="0CA7EDEB" w14:textId="77777777" w:rsidR="00C176C3" w:rsidRDefault="00C176C3" w:rsidP="00695BFB">
            <w:pPr>
              <w:spacing w:line="360" w:lineRule="auto"/>
              <w:jc w:val="both"/>
              <w:rPr>
                <w:iCs/>
                <w:sz w:val="28"/>
                <w:lang w:val="uk-UA"/>
              </w:rPr>
            </w:pPr>
            <w:r>
              <w:rPr>
                <w:iCs/>
                <w:sz w:val="28"/>
                <w:lang w:val="uk-UA"/>
              </w:rPr>
              <w:t xml:space="preserve">     219. </w:t>
            </w:r>
            <w:r>
              <w:rPr>
                <w:i/>
                <w:iCs/>
                <w:sz w:val="28"/>
                <w:lang w:val="uk-UA"/>
              </w:rPr>
              <w:t>Співак С.М.</w:t>
            </w:r>
            <w:r>
              <w:rPr>
                <w:sz w:val="28"/>
                <w:lang w:val="uk-UA"/>
              </w:rPr>
              <w:t xml:space="preserve"> Власна назва в композиційно-смисловій структурі віршованих текстів американської поезії ХХ століття: комунікативно-когнітивний підхід: Дис. ...канд. філол. наук: 10.02.04. – К., 2003. – 197 с.</w:t>
            </w:r>
          </w:p>
        </w:tc>
      </w:tr>
      <w:tr w:rsidR="00C176C3" w14:paraId="5B46BADE" w14:textId="77777777" w:rsidTr="00695BFB">
        <w:tblPrEx>
          <w:tblCellMar>
            <w:top w:w="0" w:type="dxa"/>
            <w:bottom w:w="0" w:type="dxa"/>
          </w:tblCellMar>
        </w:tblPrEx>
        <w:tc>
          <w:tcPr>
            <w:tcW w:w="9854" w:type="dxa"/>
            <w:tcBorders>
              <w:top w:val="nil"/>
              <w:left w:val="nil"/>
              <w:bottom w:val="nil"/>
              <w:right w:val="nil"/>
            </w:tcBorders>
          </w:tcPr>
          <w:p w14:paraId="58650800" w14:textId="77777777" w:rsidR="00C176C3" w:rsidRDefault="00C176C3" w:rsidP="00695BFB">
            <w:pPr>
              <w:tabs>
                <w:tab w:val="left" w:pos="969"/>
              </w:tabs>
              <w:spacing w:line="360" w:lineRule="auto"/>
              <w:jc w:val="both"/>
              <w:rPr>
                <w:sz w:val="28"/>
                <w:lang w:val="uk-UA"/>
              </w:rPr>
            </w:pPr>
            <w:r>
              <w:rPr>
                <w:iCs/>
                <w:sz w:val="28"/>
                <w:lang w:val="uk-UA"/>
              </w:rPr>
              <w:t xml:space="preserve">     220. </w:t>
            </w:r>
            <w:r>
              <w:rPr>
                <w:i/>
                <w:iCs/>
                <w:sz w:val="28"/>
              </w:rPr>
              <w:t xml:space="preserve">Степанов Ю.С. </w:t>
            </w:r>
            <w:r>
              <w:rPr>
                <w:sz w:val="28"/>
              </w:rPr>
              <w:t>Французская стилистика. – М.: Высшая школа, 1965. – 355 с.</w:t>
            </w:r>
          </w:p>
          <w:p w14:paraId="36F0BB8C" w14:textId="77777777" w:rsidR="00C176C3" w:rsidRDefault="00C176C3" w:rsidP="00695BFB">
            <w:pPr>
              <w:tabs>
                <w:tab w:val="left" w:pos="969"/>
              </w:tabs>
              <w:spacing w:line="360" w:lineRule="auto"/>
              <w:jc w:val="both"/>
              <w:rPr>
                <w:sz w:val="28"/>
                <w:lang w:val="uk-UA"/>
              </w:rPr>
            </w:pPr>
            <w:r>
              <w:rPr>
                <w:iCs/>
                <w:sz w:val="28"/>
                <w:lang w:val="uk-UA"/>
              </w:rPr>
              <w:t xml:space="preserve">     221. </w:t>
            </w:r>
            <w:r>
              <w:rPr>
                <w:rFonts w:ascii="Times New Roman CYR" w:hAnsi="Times New Roman CYR"/>
                <w:i/>
                <w:iCs/>
                <w:sz w:val="28"/>
              </w:rPr>
              <w:t>Степанов Ю.С.</w:t>
            </w:r>
            <w:r>
              <w:rPr>
                <w:rFonts w:ascii="Times New Roman CYR" w:hAnsi="Times New Roman CYR"/>
                <w:sz w:val="28"/>
              </w:rPr>
              <w:t xml:space="preserve"> В трёхмерном пространстве языка</w:t>
            </w:r>
            <w:r>
              <w:rPr>
                <w:rFonts w:ascii="Times New Roman CYR" w:hAnsi="Times New Roman CYR"/>
                <w:sz w:val="28"/>
                <w:lang w:val="uk-UA"/>
              </w:rPr>
              <w:t xml:space="preserve">: </w:t>
            </w:r>
            <w:r>
              <w:rPr>
                <w:rFonts w:ascii="Times New Roman CYR" w:hAnsi="Times New Roman CYR"/>
                <w:sz w:val="28"/>
              </w:rPr>
              <w:t>Семиотические проблемы лингвистики, философии, искусства. – М.: Наука, 1985. – 335 с.</w:t>
            </w:r>
          </w:p>
          <w:p w14:paraId="4C57B1A4" w14:textId="77777777" w:rsidR="00C176C3" w:rsidRDefault="00C176C3" w:rsidP="00695BFB">
            <w:pPr>
              <w:spacing w:line="360" w:lineRule="auto"/>
              <w:jc w:val="both"/>
              <w:rPr>
                <w:iCs/>
                <w:sz w:val="28"/>
                <w:lang w:val="uk-UA"/>
              </w:rPr>
            </w:pPr>
            <w:r>
              <w:rPr>
                <w:iCs/>
                <w:sz w:val="28"/>
                <w:lang w:val="uk-UA"/>
              </w:rPr>
              <w:lastRenderedPageBreak/>
              <w:t xml:space="preserve">     222. </w:t>
            </w:r>
            <w:r>
              <w:rPr>
                <w:i/>
                <w:iCs/>
                <w:sz w:val="28"/>
              </w:rPr>
              <w:t>Степанов Ю.</w:t>
            </w:r>
            <w:r>
              <w:rPr>
                <w:i/>
                <w:iCs/>
                <w:sz w:val="28"/>
                <w:lang w:val="uk-UA"/>
              </w:rPr>
              <w:t>С.</w:t>
            </w:r>
            <w:r>
              <w:rPr>
                <w:sz w:val="28"/>
                <w:lang w:val="uk-UA"/>
              </w:rPr>
              <w:t xml:space="preserve"> </w:t>
            </w:r>
            <w:r>
              <w:rPr>
                <w:sz w:val="28"/>
              </w:rPr>
              <w:t>Пространство и миры – новый, “воображаемый”, “ментальный” и прочие // Философия языка: в границах и вне границ. Международная серия монографий. – Харьков: Око, 1994. – Т. 2. – С. 3-18.</w:t>
            </w:r>
          </w:p>
        </w:tc>
      </w:tr>
      <w:tr w:rsidR="00C176C3" w14:paraId="7A79653A" w14:textId="77777777" w:rsidTr="00695BFB">
        <w:tblPrEx>
          <w:tblCellMar>
            <w:top w:w="0" w:type="dxa"/>
            <w:bottom w:w="0" w:type="dxa"/>
          </w:tblCellMar>
        </w:tblPrEx>
        <w:tc>
          <w:tcPr>
            <w:tcW w:w="9854" w:type="dxa"/>
            <w:tcBorders>
              <w:top w:val="nil"/>
              <w:left w:val="nil"/>
              <w:bottom w:val="nil"/>
              <w:right w:val="nil"/>
            </w:tcBorders>
          </w:tcPr>
          <w:p w14:paraId="437BABC4" w14:textId="77777777" w:rsidR="00C176C3" w:rsidRDefault="00C176C3" w:rsidP="00695BFB">
            <w:pPr>
              <w:spacing w:line="360" w:lineRule="auto"/>
              <w:jc w:val="both"/>
              <w:rPr>
                <w:iCs/>
                <w:sz w:val="28"/>
                <w:lang w:val="uk-UA"/>
              </w:rPr>
            </w:pPr>
            <w:r>
              <w:rPr>
                <w:iCs/>
                <w:sz w:val="28"/>
                <w:lang w:val="uk-UA"/>
              </w:rPr>
              <w:lastRenderedPageBreak/>
              <w:t xml:space="preserve">     223. </w:t>
            </w:r>
            <w:r>
              <w:rPr>
                <w:i/>
                <w:iCs/>
                <w:sz w:val="28"/>
              </w:rPr>
              <w:t>Степанов Ю.С.</w:t>
            </w:r>
            <w:r>
              <w:rPr>
                <w:sz w:val="28"/>
              </w:rPr>
              <w:t xml:space="preserve"> Альтернативный мир. Дискурс. Факт и принцип Причинности // Язык и наука конца 20 века.  – М.: Российск. </w:t>
            </w:r>
            <w:r>
              <w:rPr>
                <w:sz w:val="28"/>
                <w:lang w:val="uk-UA"/>
              </w:rPr>
              <w:t>академия наук,</w:t>
            </w:r>
            <w:r>
              <w:rPr>
                <w:sz w:val="28"/>
              </w:rPr>
              <w:t xml:space="preserve"> 1995. – С. 34-71.</w:t>
            </w:r>
          </w:p>
        </w:tc>
      </w:tr>
      <w:tr w:rsidR="00C176C3" w14:paraId="4CB8996B" w14:textId="77777777" w:rsidTr="00695BFB">
        <w:tblPrEx>
          <w:tblCellMar>
            <w:top w:w="0" w:type="dxa"/>
            <w:bottom w:w="0" w:type="dxa"/>
          </w:tblCellMar>
        </w:tblPrEx>
        <w:tc>
          <w:tcPr>
            <w:tcW w:w="9854" w:type="dxa"/>
            <w:tcBorders>
              <w:top w:val="nil"/>
              <w:left w:val="nil"/>
              <w:bottom w:val="nil"/>
              <w:right w:val="nil"/>
            </w:tcBorders>
          </w:tcPr>
          <w:p w14:paraId="1E2D58E9" w14:textId="77777777" w:rsidR="00C176C3" w:rsidRDefault="00C176C3" w:rsidP="00695BFB">
            <w:pPr>
              <w:spacing w:line="360" w:lineRule="auto"/>
              <w:jc w:val="both"/>
              <w:rPr>
                <w:iCs/>
                <w:sz w:val="28"/>
                <w:lang w:val="uk-UA"/>
              </w:rPr>
            </w:pPr>
            <w:r>
              <w:rPr>
                <w:iCs/>
                <w:sz w:val="28"/>
                <w:lang w:val="uk-UA"/>
              </w:rPr>
              <w:t xml:space="preserve">     224. </w:t>
            </w:r>
            <w:r>
              <w:rPr>
                <w:i/>
                <w:iCs/>
                <w:sz w:val="28"/>
              </w:rPr>
              <w:t>Степанов Ю.</w:t>
            </w:r>
            <w:r>
              <w:rPr>
                <w:i/>
                <w:iCs/>
                <w:sz w:val="28"/>
                <w:lang w:val="uk-UA"/>
              </w:rPr>
              <w:t>С.</w:t>
            </w:r>
            <w:r>
              <w:rPr>
                <w:sz w:val="28"/>
                <w:lang w:val="uk-UA"/>
              </w:rPr>
              <w:t xml:space="preserve"> </w:t>
            </w:r>
            <w:r>
              <w:rPr>
                <w:sz w:val="28"/>
              </w:rPr>
              <w:t>Вводная статья. В</w:t>
            </w:r>
            <w:r>
              <w:rPr>
                <w:sz w:val="28"/>
                <w:lang w:val="uk-UA"/>
              </w:rPr>
              <w:t xml:space="preserve"> </w:t>
            </w:r>
            <w:r>
              <w:rPr>
                <w:sz w:val="28"/>
              </w:rPr>
              <w:t>мире семиотики // Семиотика: Антология / Сост. Ю.С.Степанов. – М.: Академический Проект; Екатеринбург: Деловая книга, 2001. – С. 5-42.</w:t>
            </w:r>
          </w:p>
        </w:tc>
      </w:tr>
      <w:tr w:rsidR="00C176C3" w14:paraId="69D28167" w14:textId="77777777" w:rsidTr="00695BFB">
        <w:tblPrEx>
          <w:tblCellMar>
            <w:top w:w="0" w:type="dxa"/>
            <w:bottom w:w="0" w:type="dxa"/>
          </w:tblCellMar>
        </w:tblPrEx>
        <w:tc>
          <w:tcPr>
            <w:tcW w:w="9854" w:type="dxa"/>
            <w:tcBorders>
              <w:top w:val="nil"/>
              <w:left w:val="nil"/>
              <w:bottom w:val="nil"/>
              <w:right w:val="nil"/>
            </w:tcBorders>
          </w:tcPr>
          <w:p w14:paraId="60E26F3E" w14:textId="77777777" w:rsidR="00C176C3" w:rsidRDefault="00C176C3" w:rsidP="00695BFB">
            <w:pPr>
              <w:spacing w:line="360" w:lineRule="auto"/>
              <w:jc w:val="both"/>
              <w:rPr>
                <w:iCs/>
                <w:sz w:val="28"/>
                <w:lang w:val="uk-UA"/>
              </w:rPr>
            </w:pPr>
            <w:r>
              <w:rPr>
                <w:iCs/>
                <w:sz w:val="28"/>
                <w:lang w:val="uk-UA"/>
              </w:rPr>
              <w:t xml:space="preserve">     225. </w:t>
            </w:r>
            <w:r>
              <w:rPr>
                <w:i/>
                <w:iCs/>
                <w:sz w:val="28"/>
              </w:rPr>
              <w:t xml:space="preserve">Степанов Ю.С. </w:t>
            </w:r>
            <w:r>
              <w:rPr>
                <w:sz w:val="28"/>
              </w:rPr>
              <w:t>Константы: Словарь русской культуры. – М.: Академический Проект, 2004. – 992 с.</w:t>
            </w:r>
          </w:p>
        </w:tc>
      </w:tr>
      <w:tr w:rsidR="00C176C3" w14:paraId="66725B3D" w14:textId="77777777" w:rsidTr="00695BFB">
        <w:tblPrEx>
          <w:tblCellMar>
            <w:top w:w="0" w:type="dxa"/>
            <w:bottom w:w="0" w:type="dxa"/>
          </w:tblCellMar>
        </w:tblPrEx>
        <w:tc>
          <w:tcPr>
            <w:tcW w:w="9854" w:type="dxa"/>
            <w:tcBorders>
              <w:top w:val="nil"/>
              <w:left w:val="nil"/>
              <w:bottom w:val="nil"/>
              <w:right w:val="nil"/>
            </w:tcBorders>
          </w:tcPr>
          <w:p w14:paraId="4BBB2B20" w14:textId="77777777" w:rsidR="00C176C3" w:rsidRDefault="00C176C3" w:rsidP="00695BFB">
            <w:pPr>
              <w:spacing w:line="360" w:lineRule="auto"/>
              <w:jc w:val="both"/>
              <w:rPr>
                <w:iCs/>
                <w:sz w:val="28"/>
                <w:lang w:val="uk-UA"/>
              </w:rPr>
            </w:pPr>
            <w:r>
              <w:rPr>
                <w:iCs/>
                <w:sz w:val="28"/>
                <w:lang w:val="uk-UA"/>
              </w:rPr>
              <w:t xml:space="preserve">     226. </w:t>
            </w:r>
            <w:r>
              <w:rPr>
                <w:i/>
                <w:iCs/>
                <w:sz w:val="28"/>
              </w:rPr>
              <w:t>Стилистика</w:t>
            </w:r>
            <w:r>
              <w:rPr>
                <w:sz w:val="28"/>
              </w:rPr>
              <w:t xml:space="preserve"> английского языка: Учебник / А.Н.Мороховский, О.П.Воробьева, Н.И.Лихошерст, З.В.Тимошенко.</w:t>
            </w:r>
            <w:r>
              <w:rPr>
                <w:sz w:val="28"/>
                <w:lang w:val="uk-UA"/>
              </w:rPr>
              <w:t xml:space="preserve"> – </w:t>
            </w:r>
            <w:r>
              <w:rPr>
                <w:sz w:val="28"/>
              </w:rPr>
              <w:t>К.: Выща шк., 1991.</w:t>
            </w:r>
            <w:r>
              <w:rPr>
                <w:sz w:val="28"/>
                <w:lang w:val="uk-UA"/>
              </w:rPr>
              <w:t xml:space="preserve"> – </w:t>
            </w:r>
            <w:r>
              <w:rPr>
                <w:sz w:val="28"/>
              </w:rPr>
              <w:t>272 с.</w:t>
            </w:r>
          </w:p>
        </w:tc>
      </w:tr>
      <w:tr w:rsidR="00C176C3" w14:paraId="7D7EE811" w14:textId="77777777" w:rsidTr="00695BFB">
        <w:tblPrEx>
          <w:tblCellMar>
            <w:top w:w="0" w:type="dxa"/>
            <w:bottom w:w="0" w:type="dxa"/>
          </w:tblCellMar>
        </w:tblPrEx>
        <w:tc>
          <w:tcPr>
            <w:tcW w:w="9854" w:type="dxa"/>
            <w:tcBorders>
              <w:top w:val="nil"/>
              <w:left w:val="nil"/>
              <w:bottom w:val="nil"/>
              <w:right w:val="nil"/>
            </w:tcBorders>
          </w:tcPr>
          <w:p w14:paraId="4C233396" w14:textId="77777777" w:rsidR="00C176C3" w:rsidRDefault="00C176C3" w:rsidP="00695BFB">
            <w:pPr>
              <w:spacing w:line="360" w:lineRule="auto"/>
              <w:jc w:val="both"/>
              <w:rPr>
                <w:iCs/>
                <w:sz w:val="28"/>
                <w:lang w:val="uk-UA"/>
              </w:rPr>
            </w:pPr>
            <w:r>
              <w:rPr>
                <w:iCs/>
                <w:sz w:val="28"/>
                <w:lang w:val="uk-UA"/>
              </w:rPr>
              <w:t xml:space="preserve">     227. </w:t>
            </w:r>
            <w:r>
              <w:rPr>
                <w:i/>
                <w:iCs/>
                <w:sz w:val="28"/>
                <w:lang w:val="uk-UA"/>
              </w:rPr>
              <w:t>Стилістика</w:t>
            </w:r>
            <w:r>
              <w:rPr>
                <w:sz w:val="28"/>
                <w:lang w:val="uk-UA"/>
              </w:rPr>
              <w:t xml:space="preserve"> української мови: Підручник / Л.І.Мацько, О.М.Сидоренко, О.М.Мацько. – К.: Вища шк, 2003. – 462 с.</w:t>
            </w:r>
          </w:p>
        </w:tc>
      </w:tr>
      <w:tr w:rsidR="00C176C3" w14:paraId="0E89D507" w14:textId="77777777" w:rsidTr="00695BFB">
        <w:tblPrEx>
          <w:tblCellMar>
            <w:top w:w="0" w:type="dxa"/>
            <w:bottom w:w="0" w:type="dxa"/>
          </w:tblCellMar>
        </w:tblPrEx>
        <w:tc>
          <w:tcPr>
            <w:tcW w:w="9854" w:type="dxa"/>
            <w:tcBorders>
              <w:top w:val="nil"/>
              <w:left w:val="nil"/>
              <w:bottom w:val="nil"/>
              <w:right w:val="nil"/>
            </w:tcBorders>
          </w:tcPr>
          <w:p w14:paraId="0899C792" w14:textId="77777777" w:rsidR="00C176C3" w:rsidRDefault="00C176C3" w:rsidP="00695BFB">
            <w:pPr>
              <w:spacing w:line="360" w:lineRule="auto"/>
              <w:jc w:val="both"/>
              <w:rPr>
                <w:iCs/>
                <w:sz w:val="28"/>
                <w:lang w:val="uk-UA"/>
              </w:rPr>
            </w:pPr>
            <w:r>
              <w:rPr>
                <w:iCs/>
                <w:sz w:val="28"/>
                <w:lang w:val="uk-UA"/>
              </w:rPr>
              <w:t xml:space="preserve">     228. </w:t>
            </w:r>
            <w:r>
              <w:rPr>
                <w:rFonts w:ascii="Times New Roman CYR" w:hAnsi="Times New Roman CYR"/>
                <w:i/>
                <w:sz w:val="28"/>
                <w:szCs w:val="28"/>
                <w:lang w:val="uk-UA"/>
              </w:rPr>
              <w:t>Стиль</w:t>
            </w:r>
            <w:r>
              <w:rPr>
                <w:rFonts w:ascii="Times New Roman CYR" w:hAnsi="Times New Roman CYR"/>
                <w:iCs/>
                <w:sz w:val="28"/>
                <w:szCs w:val="28"/>
                <w:lang w:val="uk-UA"/>
              </w:rPr>
              <w:t xml:space="preserve"> автора и стиль перевода</w:t>
            </w:r>
            <w:r>
              <w:rPr>
                <w:iCs/>
                <w:sz w:val="28"/>
              </w:rPr>
              <w:t xml:space="preserve"> / М.А.Новикова, О.Н.Лебедь, М.Ю.Лукинова и др. – К.: УМК ВО при Минвузе УССР, 1988. – 84</w:t>
            </w:r>
            <w:r>
              <w:rPr>
                <w:iCs/>
                <w:sz w:val="28"/>
                <w:lang w:val="uk-UA"/>
              </w:rPr>
              <w:t xml:space="preserve"> </w:t>
            </w:r>
            <w:r>
              <w:rPr>
                <w:iCs/>
                <w:sz w:val="28"/>
              </w:rPr>
              <w:t>с.</w:t>
            </w:r>
          </w:p>
        </w:tc>
      </w:tr>
      <w:tr w:rsidR="00C176C3" w14:paraId="131396D3" w14:textId="77777777" w:rsidTr="00695BFB">
        <w:tblPrEx>
          <w:tblCellMar>
            <w:top w:w="0" w:type="dxa"/>
            <w:bottom w:w="0" w:type="dxa"/>
          </w:tblCellMar>
        </w:tblPrEx>
        <w:tc>
          <w:tcPr>
            <w:tcW w:w="9854" w:type="dxa"/>
            <w:tcBorders>
              <w:top w:val="nil"/>
              <w:left w:val="nil"/>
              <w:bottom w:val="nil"/>
              <w:right w:val="nil"/>
            </w:tcBorders>
          </w:tcPr>
          <w:p w14:paraId="58BE2EBB" w14:textId="77777777" w:rsidR="00C176C3" w:rsidRDefault="00C176C3" w:rsidP="00695BFB">
            <w:pPr>
              <w:spacing w:line="360" w:lineRule="auto"/>
              <w:jc w:val="both"/>
              <w:rPr>
                <w:iCs/>
                <w:sz w:val="28"/>
                <w:lang w:val="uk-UA"/>
              </w:rPr>
            </w:pPr>
            <w:r>
              <w:rPr>
                <w:iCs/>
                <w:sz w:val="28"/>
                <w:lang w:val="uk-UA"/>
              </w:rPr>
              <w:t xml:space="preserve">     229. </w:t>
            </w:r>
            <w:r>
              <w:rPr>
                <w:i/>
                <w:sz w:val="28"/>
                <w:lang w:val="uk-UA"/>
              </w:rPr>
              <w:t>Тамарченко Н.</w:t>
            </w:r>
            <w:r>
              <w:rPr>
                <w:i/>
                <w:sz w:val="28"/>
              </w:rPr>
              <w:t xml:space="preserve">Д. </w:t>
            </w:r>
            <w:r>
              <w:rPr>
                <w:iCs/>
                <w:sz w:val="28"/>
              </w:rPr>
              <w:t>Конфликт // Теоретическая поэтика: Понятия и определения / Авт.-сост. Н.Д.Тамарченко. – М.: Российск. гос. гуманитарн.</w:t>
            </w:r>
            <w:r>
              <w:rPr>
                <w:iCs/>
                <w:sz w:val="28"/>
                <w:lang w:val="uk-UA"/>
              </w:rPr>
              <w:t xml:space="preserve"> </w:t>
            </w:r>
            <w:r>
              <w:rPr>
                <w:iCs/>
                <w:sz w:val="28"/>
              </w:rPr>
              <w:br/>
              <w:t>ун-т</w:t>
            </w:r>
            <w:r>
              <w:rPr>
                <w:iCs/>
                <w:sz w:val="28"/>
                <w:lang w:val="uk-UA"/>
              </w:rPr>
              <w:t>,</w:t>
            </w:r>
            <w:r>
              <w:rPr>
                <w:iCs/>
                <w:sz w:val="28"/>
              </w:rPr>
              <w:t xml:space="preserve"> 2002. – </w:t>
            </w:r>
            <w:r>
              <w:rPr>
                <w:iCs/>
                <w:sz w:val="28"/>
                <w:lang w:val="uk-UA"/>
              </w:rPr>
              <w:t>С</w:t>
            </w:r>
            <w:r>
              <w:rPr>
                <w:iCs/>
                <w:sz w:val="28"/>
              </w:rPr>
              <w:t>. 1</w:t>
            </w:r>
            <w:r>
              <w:rPr>
                <w:iCs/>
                <w:sz w:val="28"/>
                <w:lang w:val="uk-UA"/>
              </w:rPr>
              <w:t>89-191</w:t>
            </w:r>
            <w:r>
              <w:rPr>
                <w:iCs/>
                <w:sz w:val="28"/>
              </w:rPr>
              <w:t>.</w:t>
            </w:r>
          </w:p>
        </w:tc>
      </w:tr>
      <w:tr w:rsidR="00C176C3" w14:paraId="6A5C1DCD" w14:textId="77777777" w:rsidTr="00695BFB">
        <w:tblPrEx>
          <w:tblCellMar>
            <w:top w:w="0" w:type="dxa"/>
            <w:bottom w:w="0" w:type="dxa"/>
          </w:tblCellMar>
        </w:tblPrEx>
        <w:tc>
          <w:tcPr>
            <w:tcW w:w="9854" w:type="dxa"/>
            <w:tcBorders>
              <w:top w:val="nil"/>
              <w:left w:val="nil"/>
              <w:bottom w:val="nil"/>
              <w:right w:val="nil"/>
            </w:tcBorders>
          </w:tcPr>
          <w:p w14:paraId="718DDCCA" w14:textId="77777777" w:rsidR="00C176C3" w:rsidRDefault="00C176C3" w:rsidP="00695BFB">
            <w:pPr>
              <w:spacing w:line="360" w:lineRule="auto"/>
              <w:jc w:val="both"/>
              <w:rPr>
                <w:iCs/>
                <w:sz w:val="28"/>
                <w:lang w:val="uk-UA"/>
              </w:rPr>
            </w:pPr>
            <w:r>
              <w:rPr>
                <w:iCs/>
                <w:sz w:val="28"/>
                <w:lang w:val="uk-UA"/>
              </w:rPr>
              <w:t xml:space="preserve">     230. </w:t>
            </w:r>
            <w:r>
              <w:rPr>
                <w:i/>
                <w:iCs/>
                <w:sz w:val="28"/>
                <w:lang w:val="uk-UA"/>
              </w:rPr>
              <w:t xml:space="preserve">Тамарченко Н.Д. </w:t>
            </w:r>
            <w:r>
              <w:rPr>
                <w:sz w:val="28"/>
                <w:lang w:val="uk-UA"/>
              </w:rPr>
              <w:t xml:space="preserve">Жанр литературный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en-US"/>
              </w:rPr>
              <w:t> </w:t>
            </w:r>
            <w:r>
              <w:rPr>
                <w:iCs/>
                <w:sz w:val="28"/>
                <w:lang w:val="uk-UA"/>
              </w:rPr>
              <w:t>270-271.</w:t>
            </w:r>
          </w:p>
        </w:tc>
      </w:tr>
      <w:tr w:rsidR="00C176C3" w14:paraId="1D22E663" w14:textId="77777777" w:rsidTr="00695BFB">
        <w:tblPrEx>
          <w:tblCellMar>
            <w:top w:w="0" w:type="dxa"/>
            <w:bottom w:w="0" w:type="dxa"/>
          </w:tblCellMar>
        </w:tblPrEx>
        <w:tc>
          <w:tcPr>
            <w:tcW w:w="9854" w:type="dxa"/>
            <w:tcBorders>
              <w:top w:val="nil"/>
              <w:left w:val="nil"/>
              <w:bottom w:val="nil"/>
              <w:right w:val="nil"/>
            </w:tcBorders>
          </w:tcPr>
          <w:p w14:paraId="6AF03B61" w14:textId="77777777" w:rsidR="00C176C3" w:rsidRDefault="00C176C3" w:rsidP="00695BFB">
            <w:pPr>
              <w:spacing w:line="360" w:lineRule="auto"/>
              <w:jc w:val="both"/>
              <w:rPr>
                <w:iCs/>
                <w:sz w:val="28"/>
                <w:lang w:val="uk-UA"/>
              </w:rPr>
            </w:pPr>
            <w:r>
              <w:rPr>
                <w:iCs/>
                <w:sz w:val="28"/>
                <w:lang w:val="uk-UA"/>
              </w:rPr>
              <w:t xml:space="preserve">     231. </w:t>
            </w:r>
            <w:r>
              <w:rPr>
                <w:i/>
                <w:sz w:val="28"/>
                <w:lang w:val="uk-UA"/>
              </w:rPr>
              <w:t xml:space="preserve">Тамарченко Н.Д. </w:t>
            </w:r>
            <w:r>
              <w:rPr>
                <w:iCs/>
                <w:sz w:val="28"/>
                <w:lang w:val="uk-UA"/>
              </w:rPr>
              <w:t xml:space="preserve">Архитектоника // </w:t>
            </w:r>
            <w:r>
              <w:rPr>
                <w:rFonts w:ascii="Times New Roman CYR" w:hAnsi="Times New Roman CYR"/>
                <w:sz w:val="28"/>
              </w:rPr>
              <w:t xml:space="preserve">Литературная энциклопедия терминов и понятий / Под ред. А.Н.Николюкина. – М.: НПК </w:t>
            </w:r>
            <w:r>
              <w:rPr>
                <w:rFonts w:ascii="Times New Roman CYR" w:hAnsi="Times New Roman CYR"/>
                <w:sz w:val="28"/>
                <w:lang w:val="uk-UA"/>
              </w:rPr>
              <w:t>“Интелвак”, 2003. – С. 61-62.</w:t>
            </w:r>
          </w:p>
        </w:tc>
      </w:tr>
      <w:tr w:rsidR="00C176C3" w14:paraId="48C01AB0" w14:textId="77777777" w:rsidTr="00695BFB">
        <w:tblPrEx>
          <w:tblCellMar>
            <w:top w:w="0" w:type="dxa"/>
            <w:bottom w:w="0" w:type="dxa"/>
          </w:tblCellMar>
        </w:tblPrEx>
        <w:tc>
          <w:tcPr>
            <w:tcW w:w="9854" w:type="dxa"/>
            <w:tcBorders>
              <w:top w:val="nil"/>
              <w:left w:val="nil"/>
              <w:bottom w:val="nil"/>
              <w:right w:val="nil"/>
            </w:tcBorders>
          </w:tcPr>
          <w:p w14:paraId="5EED180A" w14:textId="77777777" w:rsidR="00C176C3" w:rsidRDefault="00C176C3" w:rsidP="00695BFB">
            <w:pPr>
              <w:spacing w:line="360" w:lineRule="auto"/>
              <w:jc w:val="both"/>
              <w:rPr>
                <w:iCs/>
                <w:sz w:val="28"/>
                <w:lang w:val="uk-UA"/>
              </w:rPr>
            </w:pPr>
            <w:r>
              <w:rPr>
                <w:iCs/>
                <w:sz w:val="28"/>
                <w:lang w:val="uk-UA"/>
              </w:rPr>
              <w:t xml:space="preserve">     232. </w:t>
            </w:r>
            <w:r>
              <w:rPr>
                <w:i/>
                <w:iCs/>
                <w:sz w:val="28"/>
              </w:rPr>
              <w:t>Татанова Л.И.</w:t>
            </w:r>
            <w:r>
              <w:rPr>
                <w:sz w:val="28"/>
              </w:rPr>
              <w:t xml:space="preserve"> Дискурсивные характеристики оксюморона в англоязычной художественной литературе): Автореф… канд. филол. наук: 10.02.04 / Московск</w:t>
            </w:r>
            <w:r>
              <w:rPr>
                <w:sz w:val="28"/>
                <w:lang w:val="uk-UA"/>
              </w:rPr>
              <w:t>.</w:t>
            </w:r>
            <w:r>
              <w:rPr>
                <w:sz w:val="28"/>
              </w:rPr>
              <w:t xml:space="preserve"> гос</w:t>
            </w:r>
            <w:r>
              <w:rPr>
                <w:sz w:val="28"/>
                <w:lang w:val="uk-UA"/>
              </w:rPr>
              <w:t>.</w:t>
            </w:r>
            <w:r>
              <w:rPr>
                <w:sz w:val="28"/>
              </w:rPr>
              <w:t xml:space="preserve"> лингв. </w:t>
            </w:r>
            <w:r>
              <w:rPr>
                <w:sz w:val="28"/>
                <w:lang w:val="uk-UA"/>
              </w:rPr>
              <w:t>у</w:t>
            </w:r>
            <w:r>
              <w:rPr>
                <w:sz w:val="28"/>
              </w:rPr>
              <w:t>н-т ордена Дружбы народов. – М., 2006. – 24 с.</w:t>
            </w:r>
          </w:p>
        </w:tc>
      </w:tr>
      <w:tr w:rsidR="00C176C3" w14:paraId="23A47A6E" w14:textId="77777777" w:rsidTr="00695BFB">
        <w:tblPrEx>
          <w:tblCellMar>
            <w:top w:w="0" w:type="dxa"/>
            <w:bottom w:w="0" w:type="dxa"/>
          </w:tblCellMar>
        </w:tblPrEx>
        <w:tc>
          <w:tcPr>
            <w:tcW w:w="9854" w:type="dxa"/>
            <w:tcBorders>
              <w:top w:val="nil"/>
              <w:left w:val="nil"/>
              <w:bottom w:val="nil"/>
              <w:right w:val="nil"/>
            </w:tcBorders>
          </w:tcPr>
          <w:p w14:paraId="0CCCB0BA" w14:textId="77777777" w:rsidR="00C176C3" w:rsidRDefault="00C176C3" w:rsidP="00695BFB">
            <w:pPr>
              <w:spacing w:line="360" w:lineRule="auto"/>
              <w:jc w:val="both"/>
              <w:rPr>
                <w:iCs/>
                <w:sz w:val="28"/>
                <w:lang w:val="uk-UA"/>
              </w:rPr>
            </w:pPr>
            <w:r>
              <w:rPr>
                <w:iCs/>
                <w:sz w:val="28"/>
                <w:lang w:val="uk-UA"/>
              </w:rPr>
              <w:lastRenderedPageBreak/>
              <w:t xml:space="preserve">     233. </w:t>
            </w:r>
            <w:r>
              <w:rPr>
                <w:i/>
                <w:sz w:val="28"/>
              </w:rPr>
              <w:t>Телия В.</w:t>
            </w:r>
            <w:r>
              <w:rPr>
                <w:i/>
                <w:iCs/>
                <w:sz w:val="28"/>
                <w:lang w:val="uk-UA"/>
              </w:rPr>
              <w:t>Н.</w:t>
            </w:r>
            <w:r>
              <w:rPr>
                <w:sz w:val="28"/>
                <w:lang w:val="uk-UA"/>
              </w:rPr>
              <w:t xml:space="preserve"> </w:t>
            </w:r>
            <w:r>
              <w:rPr>
                <w:sz w:val="28"/>
              </w:rPr>
              <w:t>Метафоризация и её роль в создании языковой картины мира</w:t>
            </w:r>
            <w:r>
              <w:rPr>
                <w:sz w:val="28"/>
                <w:lang w:val="uk-UA"/>
              </w:rPr>
              <w:t> </w:t>
            </w:r>
            <w:r>
              <w:rPr>
                <w:sz w:val="28"/>
              </w:rPr>
              <w:t>// Роль человеческого фактора в языке. Язык  и</w:t>
            </w:r>
            <w:r>
              <w:rPr>
                <w:sz w:val="28"/>
                <w:lang w:val="uk-UA"/>
              </w:rPr>
              <w:t xml:space="preserve"> картина мира. – М.: Наука, 1988. – С. 173-205.</w:t>
            </w:r>
          </w:p>
        </w:tc>
      </w:tr>
      <w:tr w:rsidR="00C176C3" w14:paraId="3F11BBDF" w14:textId="77777777" w:rsidTr="00695BFB">
        <w:tblPrEx>
          <w:tblCellMar>
            <w:top w:w="0" w:type="dxa"/>
            <w:bottom w:w="0" w:type="dxa"/>
          </w:tblCellMar>
        </w:tblPrEx>
        <w:tc>
          <w:tcPr>
            <w:tcW w:w="9854" w:type="dxa"/>
            <w:tcBorders>
              <w:top w:val="nil"/>
              <w:left w:val="nil"/>
              <w:bottom w:val="nil"/>
              <w:right w:val="nil"/>
            </w:tcBorders>
          </w:tcPr>
          <w:p w14:paraId="77F9A3E7" w14:textId="77777777" w:rsidR="00C176C3" w:rsidRDefault="00C176C3" w:rsidP="00695BFB">
            <w:pPr>
              <w:spacing w:line="360" w:lineRule="auto"/>
              <w:jc w:val="both"/>
              <w:rPr>
                <w:iCs/>
                <w:sz w:val="28"/>
                <w:lang w:val="uk-UA"/>
              </w:rPr>
            </w:pPr>
            <w:r>
              <w:rPr>
                <w:iCs/>
                <w:sz w:val="28"/>
                <w:lang w:val="uk-UA"/>
              </w:rPr>
              <w:t xml:space="preserve">     234. </w:t>
            </w:r>
            <w:r>
              <w:rPr>
                <w:i/>
                <w:iCs/>
                <w:sz w:val="28"/>
                <w:lang w:val="uk-UA"/>
              </w:rPr>
              <w:t>Тимофеев Л.И.</w:t>
            </w:r>
            <w:r>
              <w:rPr>
                <w:i/>
                <w:iCs/>
                <w:sz w:val="28"/>
              </w:rPr>
              <w:t xml:space="preserve"> О</w:t>
            </w:r>
            <w:r>
              <w:rPr>
                <w:sz w:val="28"/>
              </w:rPr>
              <w:t>сновы теории литературы. – М.: Советский писатель, 1976. – 324 с.</w:t>
            </w:r>
          </w:p>
        </w:tc>
      </w:tr>
      <w:tr w:rsidR="00C176C3" w14:paraId="77A21FCC" w14:textId="77777777" w:rsidTr="00695BFB">
        <w:tblPrEx>
          <w:tblCellMar>
            <w:top w:w="0" w:type="dxa"/>
            <w:bottom w:w="0" w:type="dxa"/>
          </w:tblCellMar>
        </w:tblPrEx>
        <w:tc>
          <w:tcPr>
            <w:tcW w:w="9854" w:type="dxa"/>
            <w:tcBorders>
              <w:top w:val="nil"/>
              <w:left w:val="nil"/>
              <w:bottom w:val="nil"/>
              <w:right w:val="nil"/>
            </w:tcBorders>
          </w:tcPr>
          <w:p w14:paraId="266123AB" w14:textId="77777777" w:rsidR="00C176C3" w:rsidRDefault="00C176C3" w:rsidP="00695BFB">
            <w:pPr>
              <w:spacing w:line="360" w:lineRule="auto"/>
              <w:jc w:val="both"/>
              <w:rPr>
                <w:iCs/>
                <w:sz w:val="28"/>
                <w:lang w:val="uk-UA"/>
              </w:rPr>
            </w:pPr>
            <w:r>
              <w:rPr>
                <w:iCs/>
                <w:sz w:val="28"/>
                <w:lang w:val="uk-UA"/>
              </w:rPr>
              <w:t xml:space="preserve">     235. </w:t>
            </w:r>
            <w:r>
              <w:rPr>
                <w:rFonts w:ascii="Times New Roman CYR" w:hAnsi="Times New Roman CYR"/>
                <w:i/>
                <w:sz w:val="28"/>
                <w:szCs w:val="28"/>
                <w:lang w:val="uk-UA"/>
              </w:rPr>
              <w:t>Тодоров Цв</w:t>
            </w:r>
            <w:r>
              <w:rPr>
                <w:iCs/>
                <w:sz w:val="28"/>
                <w:lang w:val="uk-UA"/>
              </w:rPr>
              <w:t xml:space="preserve">. </w:t>
            </w:r>
            <w:r>
              <w:rPr>
                <w:iCs/>
                <w:sz w:val="28"/>
              </w:rPr>
              <w:t xml:space="preserve">Поэтика: Пер. с фр. // Структурализм: </w:t>
            </w:r>
            <w:r>
              <w:rPr>
                <w:iCs/>
                <w:sz w:val="28"/>
                <w:lang w:val="uk-UA"/>
              </w:rPr>
              <w:t>“за</w:t>
            </w:r>
            <w:r>
              <w:rPr>
                <w:iCs/>
                <w:sz w:val="28"/>
              </w:rPr>
              <w:t>” и</w:t>
            </w:r>
            <w:r>
              <w:rPr>
                <w:iCs/>
                <w:sz w:val="28"/>
                <w:lang w:val="uk-UA"/>
              </w:rPr>
              <w:t xml:space="preserve"> “</w:t>
            </w:r>
            <w:r>
              <w:rPr>
                <w:iCs/>
                <w:sz w:val="28"/>
              </w:rPr>
              <w:t>против”. – М.: Прогресс</w:t>
            </w:r>
            <w:r>
              <w:rPr>
                <w:iCs/>
                <w:sz w:val="28"/>
                <w:lang w:val="uk-UA"/>
              </w:rPr>
              <w:t>,</w:t>
            </w:r>
            <w:r>
              <w:rPr>
                <w:iCs/>
                <w:sz w:val="28"/>
              </w:rPr>
              <w:t xml:space="preserve"> 1975. – С.</w:t>
            </w:r>
            <w:r>
              <w:rPr>
                <w:iCs/>
                <w:sz w:val="28"/>
                <w:lang w:val="uk-UA"/>
              </w:rPr>
              <w:t xml:space="preserve"> </w:t>
            </w:r>
            <w:r>
              <w:rPr>
                <w:iCs/>
                <w:sz w:val="28"/>
              </w:rPr>
              <w:t>37-113.</w:t>
            </w:r>
          </w:p>
        </w:tc>
      </w:tr>
      <w:tr w:rsidR="00C176C3" w14:paraId="521981D7" w14:textId="77777777" w:rsidTr="00695BFB">
        <w:tblPrEx>
          <w:tblCellMar>
            <w:top w:w="0" w:type="dxa"/>
            <w:bottom w:w="0" w:type="dxa"/>
          </w:tblCellMar>
        </w:tblPrEx>
        <w:tc>
          <w:tcPr>
            <w:tcW w:w="9854" w:type="dxa"/>
            <w:tcBorders>
              <w:top w:val="nil"/>
              <w:left w:val="nil"/>
              <w:bottom w:val="nil"/>
              <w:right w:val="nil"/>
            </w:tcBorders>
          </w:tcPr>
          <w:p w14:paraId="21AADCA8" w14:textId="77777777" w:rsidR="00C176C3" w:rsidRDefault="00C176C3" w:rsidP="00695BFB">
            <w:pPr>
              <w:tabs>
                <w:tab w:val="left" w:pos="969"/>
              </w:tabs>
              <w:spacing w:line="360" w:lineRule="auto"/>
              <w:jc w:val="both"/>
              <w:rPr>
                <w:sz w:val="28"/>
                <w:lang w:val="uk-UA"/>
              </w:rPr>
            </w:pPr>
            <w:r>
              <w:rPr>
                <w:iCs/>
                <w:sz w:val="28"/>
                <w:lang w:val="uk-UA"/>
              </w:rPr>
              <w:t xml:space="preserve">     236. </w:t>
            </w:r>
            <w:r>
              <w:rPr>
                <w:rFonts w:ascii="Times New Roman CYR" w:hAnsi="Times New Roman CYR"/>
                <w:i/>
                <w:sz w:val="28"/>
                <w:szCs w:val="28"/>
              </w:rPr>
              <w:t>Томашевский Б</w:t>
            </w:r>
            <w:r>
              <w:rPr>
                <w:sz w:val="28"/>
                <w:lang w:val="uk-UA"/>
              </w:rPr>
              <w:t>.</w:t>
            </w:r>
            <w:r>
              <w:rPr>
                <w:i/>
                <w:iCs/>
                <w:sz w:val="28"/>
                <w:lang w:val="uk-UA"/>
              </w:rPr>
              <w:t xml:space="preserve">В. </w:t>
            </w:r>
            <w:r>
              <w:rPr>
                <w:sz w:val="28"/>
                <w:lang w:val="uk-UA"/>
              </w:rPr>
              <w:t>Писатель и книга. – М.: Искусство, 1959. – 279 с.</w:t>
            </w:r>
          </w:p>
          <w:p w14:paraId="32DFE323" w14:textId="77777777" w:rsidR="00C176C3" w:rsidRDefault="00C176C3" w:rsidP="00695BFB">
            <w:pPr>
              <w:tabs>
                <w:tab w:val="left" w:pos="969"/>
              </w:tabs>
              <w:spacing w:line="360" w:lineRule="auto"/>
              <w:jc w:val="both"/>
              <w:rPr>
                <w:sz w:val="28"/>
              </w:rPr>
            </w:pPr>
            <w:r>
              <w:rPr>
                <w:sz w:val="28"/>
              </w:rPr>
              <w:t xml:space="preserve">     237. </w:t>
            </w:r>
            <w:r>
              <w:rPr>
                <w:i/>
                <w:iCs/>
                <w:sz w:val="28"/>
              </w:rPr>
              <w:t>Томашевский Б.В.</w:t>
            </w:r>
            <w:r>
              <w:rPr>
                <w:sz w:val="28"/>
              </w:rPr>
              <w:t> Стих и язык: Филологические очерки. – М.; Л.: Госиздат художественной литературы, 1959. – 472 с.</w:t>
            </w:r>
          </w:p>
        </w:tc>
      </w:tr>
      <w:tr w:rsidR="00C176C3" w14:paraId="377E6760" w14:textId="77777777" w:rsidTr="00695BFB">
        <w:tblPrEx>
          <w:tblCellMar>
            <w:top w:w="0" w:type="dxa"/>
            <w:bottom w:w="0" w:type="dxa"/>
          </w:tblCellMar>
        </w:tblPrEx>
        <w:tc>
          <w:tcPr>
            <w:tcW w:w="9854" w:type="dxa"/>
            <w:tcBorders>
              <w:top w:val="nil"/>
              <w:left w:val="nil"/>
              <w:bottom w:val="nil"/>
              <w:right w:val="nil"/>
            </w:tcBorders>
          </w:tcPr>
          <w:p w14:paraId="379703ED" w14:textId="77777777" w:rsidR="00C176C3" w:rsidRDefault="00C176C3" w:rsidP="00695BFB">
            <w:pPr>
              <w:tabs>
                <w:tab w:val="left" w:pos="969"/>
              </w:tabs>
              <w:spacing w:line="360" w:lineRule="auto"/>
              <w:jc w:val="both"/>
              <w:rPr>
                <w:iCs/>
                <w:sz w:val="28"/>
                <w:lang w:val="uk-UA"/>
              </w:rPr>
            </w:pPr>
            <w:r>
              <w:rPr>
                <w:iCs/>
                <w:sz w:val="28"/>
                <w:lang w:val="uk-UA"/>
              </w:rPr>
              <w:t xml:space="preserve">     238. </w:t>
            </w:r>
            <w:r>
              <w:rPr>
                <w:i/>
                <w:sz w:val="28"/>
              </w:rPr>
              <w:t xml:space="preserve">Томашевский Б.В. </w:t>
            </w:r>
            <w:r>
              <w:rPr>
                <w:iCs/>
                <w:sz w:val="28"/>
              </w:rPr>
              <w:t>Теория литературы. Поэтика. – М.: Аспект Пресс, 1999. – 334 с.</w:t>
            </w:r>
          </w:p>
        </w:tc>
      </w:tr>
      <w:tr w:rsidR="00C176C3" w14:paraId="3BBAAF1A" w14:textId="77777777" w:rsidTr="00695BFB">
        <w:tblPrEx>
          <w:tblCellMar>
            <w:top w:w="0" w:type="dxa"/>
            <w:bottom w:w="0" w:type="dxa"/>
          </w:tblCellMar>
        </w:tblPrEx>
        <w:tc>
          <w:tcPr>
            <w:tcW w:w="9854" w:type="dxa"/>
            <w:tcBorders>
              <w:top w:val="nil"/>
              <w:left w:val="nil"/>
              <w:bottom w:val="nil"/>
              <w:right w:val="nil"/>
            </w:tcBorders>
          </w:tcPr>
          <w:p w14:paraId="0750A445" w14:textId="77777777" w:rsidR="00C176C3" w:rsidRDefault="00C176C3" w:rsidP="00695BFB">
            <w:pPr>
              <w:tabs>
                <w:tab w:val="left" w:pos="969"/>
              </w:tabs>
              <w:spacing w:line="360" w:lineRule="auto"/>
              <w:jc w:val="both"/>
              <w:rPr>
                <w:iCs/>
                <w:sz w:val="28"/>
                <w:lang w:val="uk-UA"/>
              </w:rPr>
            </w:pPr>
            <w:r>
              <w:rPr>
                <w:iCs/>
                <w:sz w:val="28"/>
                <w:lang w:val="uk-UA"/>
              </w:rPr>
              <w:t xml:space="preserve">     239. </w:t>
            </w:r>
            <w:r>
              <w:rPr>
                <w:rFonts w:ascii="Times New Roman CYR" w:hAnsi="Times New Roman CYR"/>
                <w:i/>
                <w:sz w:val="28"/>
                <w:szCs w:val="28"/>
              </w:rPr>
              <w:t>Топоров В.</w:t>
            </w:r>
            <w:r>
              <w:rPr>
                <w:sz w:val="28"/>
                <w:lang w:val="uk-UA"/>
              </w:rPr>
              <w:t xml:space="preserve"> От </w:t>
            </w:r>
            <w:r>
              <w:rPr>
                <w:sz w:val="28"/>
              </w:rPr>
              <w:t xml:space="preserve">составителя </w:t>
            </w:r>
            <w:r>
              <w:rPr>
                <w:sz w:val="28"/>
                <w:lang w:val="uk-UA"/>
              </w:rPr>
              <w:t xml:space="preserve">// </w:t>
            </w:r>
            <w:r>
              <w:rPr>
                <w:rFonts w:ascii="Times New Roman CYR" w:hAnsi="Times New Roman CYR"/>
                <w:iCs/>
                <w:sz w:val="28"/>
                <w:szCs w:val="28"/>
              </w:rPr>
              <w:t>Фрост Р. Неизбранная дорога: Переводы. – СПб</w:t>
            </w:r>
            <w:r>
              <w:rPr>
                <w:rFonts w:ascii="Times New Roman CYR" w:hAnsi="Times New Roman CYR"/>
                <w:iCs/>
                <w:sz w:val="28"/>
                <w:szCs w:val="28"/>
                <w:lang w:val="uk-UA"/>
              </w:rPr>
              <w:t>.</w:t>
            </w:r>
            <w:r>
              <w:rPr>
                <w:rFonts w:ascii="Times New Roman CYR" w:hAnsi="Times New Roman CYR"/>
                <w:iCs/>
                <w:sz w:val="28"/>
                <w:szCs w:val="28"/>
              </w:rPr>
              <w:t>: Кристалл, 2000. – С. 5-10.</w:t>
            </w:r>
          </w:p>
        </w:tc>
      </w:tr>
      <w:tr w:rsidR="00C176C3" w14:paraId="56212920" w14:textId="77777777" w:rsidTr="00695BFB">
        <w:tblPrEx>
          <w:tblCellMar>
            <w:top w:w="0" w:type="dxa"/>
            <w:bottom w:w="0" w:type="dxa"/>
          </w:tblCellMar>
        </w:tblPrEx>
        <w:tc>
          <w:tcPr>
            <w:tcW w:w="9854" w:type="dxa"/>
            <w:tcBorders>
              <w:top w:val="nil"/>
              <w:left w:val="nil"/>
              <w:bottom w:val="nil"/>
              <w:right w:val="nil"/>
            </w:tcBorders>
          </w:tcPr>
          <w:p w14:paraId="03DC4F97" w14:textId="77777777" w:rsidR="00C176C3" w:rsidRDefault="00C176C3" w:rsidP="00695BFB">
            <w:pPr>
              <w:tabs>
                <w:tab w:val="left" w:pos="912"/>
              </w:tabs>
              <w:spacing w:line="360" w:lineRule="auto"/>
              <w:jc w:val="both"/>
              <w:rPr>
                <w:sz w:val="28"/>
              </w:rPr>
            </w:pPr>
            <w:r>
              <w:rPr>
                <w:iCs/>
                <w:sz w:val="28"/>
                <w:lang w:val="uk-UA"/>
              </w:rPr>
              <w:t xml:space="preserve">     240. </w:t>
            </w:r>
            <w:r>
              <w:rPr>
                <w:rFonts w:ascii="Times New Roman CYR" w:hAnsi="Times New Roman CYR"/>
                <w:i/>
                <w:sz w:val="28"/>
                <w:szCs w:val="28"/>
              </w:rPr>
              <w:t xml:space="preserve">Торп У. </w:t>
            </w:r>
            <w:r>
              <w:rPr>
                <w:rFonts w:ascii="Times New Roman CYR" w:hAnsi="Times New Roman CYR"/>
                <w:iCs/>
                <w:sz w:val="28"/>
                <w:szCs w:val="28"/>
              </w:rPr>
              <w:t>“Новая” поэзия: Пер. с англ. // Литературная история Соединенных Штатов Америки: В 3-х т. – М.: Прогресс</w:t>
            </w:r>
            <w:r>
              <w:rPr>
                <w:rFonts w:ascii="Times New Roman CYR" w:hAnsi="Times New Roman CYR"/>
                <w:iCs/>
                <w:sz w:val="28"/>
                <w:szCs w:val="28"/>
                <w:lang w:val="uk-UA"/>
              </w:rPr>
              <w:t>,</w:t>
            </w:r>
            <w:r>
              <w:rPr>
                <w:rFonts w:ascii="Times New Roman CYR" w:hAnsi="Times New Roman CYR"/>
                <w:iCs/>
                <w:sz w:val="28"/>
                <w:szCs w:val="28"/>
              </w:rPr>
              <w:t xml:space="preserve"> 1979. – Т. 3. –</w:t>
            </w:r>
            <w:r>
              <w:rPr>
                <w:rFonts w:ascii="Times New Roman CYR" w:hAnsi="Times New Roman CYR"/>
                <w:iCs/>
                <w:sz w:val="28"/>
                <w:szCs w:val="28"/>
                <w:lang w:val="uk-UA"/>
              </w:rPr>
              <w:t xml:space="preserve">             </w:t>
            </w:r>
            <w:r>
              <w:rPr>
                <w:rFonts w:ascii="Times New Roman CYR" w:hAnsi="Times New Roman CYR"/>
                <w:iCs/>
                <w:sz w:val="28"/>
                <w:szCs w:val="28"/>
              </w:rPr>
              <w:t xml:space="preserve"> С. 277-307. </w:t>
            </w:r>
          </w:p>
          <w:p w14:paraId="35E610D9" w14:textId="77777777" w:rsidR="00C176C3" w:rsidRDefault="00C176C3" w:rsidP="00695BFB">
            <w:pPr>
              <w:tabs>
                <w:tab w:val="left" w:pos="969"/>
              </w:tabs>
              <w:spacing w:line="360" w:lineRule="auto"/>
              <w:jc w:val="both"/>
              <w:rPr>
                <w:iCs/>
                <w:sz w:val="28"/>
                <w:lang w:val="uk-UA"/>
              </w:rPr>
            </w:pPr>
            <w:r>
              <w:rPr>
                <w:iCs/>
                <w:sz w:val="28"/>
                <w:lang w:val="uk-UA"/>
              </w:rPr>
              <w:t xml:space="preserve">     241. </w:t>
            </w:r>
            <w:r>
              <w:rPr>
                <w:i/>
                <w:iCs/>
                <w:sz w:val="28"/>
                <w:lang w:val="uk-UA"/>
              </w:rPr>
              <w:t xml:space="preserve">Тупиця О.Ю. </w:t>
            </w:r>
            <w:r>
              <w:rPr>
                <w:sz w:val="28"/>
                <w:lang w:val="uk-UA"/>
              </w:rPr>
              <w:t>Безеквівалентна лексика в композиції поетичного тексту // Наука і сучасність: Зб. наук. пр. Нац. пед. ун-ту імені М.П.Драгоманова. – К.: Логос, 2003. – Т. 42. – С.208-214.</w:t>
            </w:r>
          </w:p>
        </w:tc>
      </w:tr>
      <w:tr w:rsidR="00C176C3" w14:paraId="04FE55F5" w14:textId="77777777" w:rsidTr="00695BFB">
        <w:tblPrEx>
          <w:tblCellMar>
            <w:top w:w="0" w:type="dxa"/>
            <w:bottom w:w="0" w:type="dxa"/>
          </w:tblCellMar>
        </w:tblPrEx>
        <w:tc>
          <w:tcPr>
            <w:tcW w:w="9854" w:type="dxa"/>
            <w:tcBorders>
              <w:top w:val="nil"/>
              <w:left w:val="nil"/>
              <w:bottom w:val="nil"/>
              <w:right w:val="nil"/>
            </w:tcBorders>
          </w:tcPr>
          <w:p w14:paraId="513397BA" w14:textId="77777777" w:rsidR="00C176C3" w:rsidRDefault="00C176C3" w:rsidP="00695BFB">
            <w:pPr>
              <w:tabs>
                <w:tab w:val="left" w:pos="969"/>
              </w:tabs>
              <w:spacing w:line="360" w:lineRule="auto"/>
              <w:jc w:val="both"/>
              <w:rPr>
                <w:sz w:val="28"/>
                <w:lang w:val="uk-UA"/>
              </w:rPr>
            </w:pPr>
            <w:r>
              <w:rPr>
                <w:iCs/>
                <w:sz w:val="28"/>
                <w:lang w:val="uk-UA"/>
              </w:rPr>
              <w:t xml:space="preserve">     242. </w:t>
            </w:r>
            <w:r>
              <w:rPr>
                <w:rFonts w:ascii="Times New Roman CYR" w:hAnsi="Times New Roman CYR"/>
                <w:i/>
                <w:iCs/>
                <w:sz w:val="28"/>
              </w:rPr>
              <w:t>Тураева З.Я.</w:t>
            </w:r>
            <w:r>
              <w:rPr>
                <w:rFonts w:ascii="Times New Roman CYR" w:hAnsi="Times New Roman CYR"/>
                <w:sz w:val="28"/>
              </w:rPr>
              <w:t xml:space="preserve"> Лингвистика текста. – М.: Просвещение, 1986. – 142 с.</w:t>
            </w:r>
          </w:p>
          <w:p w14:paraId="43509203" w14:textId="77777777" w:rsidR="00C176C3" w:rsidRDefault="00C176C3" w:rsidP="00695BFB">
            <w:pPr>
              <w:tabs>
                <w:tab w:val="left" w:pos="969"/>
              </w:tabs>
              <w:spacing w:line="360" w:lineRule="auto"/>
              <w:jc w:val="both"/>
              <w:rPr>
                <w:iCs/>
                <w:sz w:val="28"/>
                <w:lang w:val="uk-UA"/>
              </w:rPr>
            </w:pPr>
            <w:r>
              <w:rPr>
                <w:iCs/>
                <w:sz w:val="28"/>
                <w:lang w:val="uk-UA"/>
              </w:rPr>
              <w:t xml:space="preserve">     243. </w:t>
            </w:r>
            <w:r>
              <w:rPr>
                <w:rFonts w:ascii="Times New Roman CYR" w:hAnsi="Times New Roman CYR"/>
                <w:i/>
                <w:iCs/>
                <w:sz w:val="28"/>
              </w:rPr>
              <w:t>Тураева З.Я.</w:t>
            </w:r>
            <w:r>
              <w:rPr>
                <w:rFonts w:ascii="Times New Roman CYR" w:hAnsi="Times New Roman CYR"/>
                <w:sz w:val="28"/>
              </w:rPr>
              <w:t xml:space="preserve"> Лингвистика текста на исходе второго тысячелетия </w:t>
            </w:r>
            <w:r>
              <w:rPr>
                <w:sz w:val="28"/>
              </w:rPr>
              <w:t>// Вісник Київського лінгвістичного університету. Серія Філологія. – 1999. – Т. 2,   №2. – С. 17-25.</w:t>
            </w:r>
          </w:p>
        </w:tc>
      </w:tr>
      <w:tr w:rsidR="00C176C3" w14:paraId="6FB32329" w14:textId="77777777" w:rsidTr="00695BFB">
        <w:tblPrEx>
          <w:tblCellMar>
            <w:top w:w="0" w:type="dxa"/>
            <w:bottom w:w="0" w:type="dxa"/>
          </w:tblCellMar>
        </w:tblPrEx>
        <w:tc>
          <w:tcPr>
            <w:tcW w:w="9854" w:type="dxa"/>
            <w:tcBorders>
              <w:top w:val="nil"/>
              <w:left w:val="nil"/>
              <w:bottom w:val="nil"/>
              <w:right w:val="nil"/>
            </w:tcBorders>
          </w:tcPr>
          <w:p w14:paraId="2C345BD1" w14:textId="77777777" w:rsidR="00C176C3" w:rsidRDefault="00C176C3" w:rsidP="00695BFB">
            <w:pPr>
              <w:tabs>
                <w:tab w:val="left" w:pos="969"/>
              </w:tabs>
              <w:spacing w:line="360" w:lineRule="auto"/>
              <w:jc w:val="both"/>
              <w:rPr>
                <w:iCs/>
                <w:sz w:val="28"/>
                <w:lang w:val="uk-UA"/>
              </w:rPr>
            </w:pPr>
            <w:r>
              <w:rPr>
                <w:iCs/>
                <w:sz w:val="28"/>
                <w:lang w:val="uk-UA"/>
              </w:rPr>
              <w:t xml:space="preserve">     244. </w:t>
            </w:r>
            <w:r>
              <w:rPr>
                <w:i/>
                <w:sz w:val="28"/>
              </w:rPr>
              <w:t xml:space="preserve">Тынянов Ю.Н. </w:t>
            </w:r>
            <w:r>
              <w:rPr>
                <w:iCs/>
                <w:sz w:val="28"/>
              </w:rPr>
              <w:t xml:space="preserve">Об основах кино // Поэтика кино. Перечитывая </w:t>
            </w:r>
            <w:r>
              <w:rPr>
                <w:iCs/>
                <w:sz w:val="28"/>
                <w:lang w:val="uk-UA"/>
              </w:rPr>
              <w:t>“</w:t>
            </w:r>
            <w:r>
              <w:rPr>
                <w:iCs/>
                <w:sz w:val="28"/>
              </w:rPr>
              <w:t>Поэтику кино</w:t>
            </w:r>
            <w:r>
              <w:rPr>
                <w:iCs/>
                <w:sz w:val="28"/>
                <w:lang w:val="uk-UA"/>
              </w:rPr>
              <w:t>”</w:t>
            </w:r>
            <w:r>
              <w:rPr>
                <w:iCs/>
                <w:sz w:val="28"/>
              </w:rPr>
              <w:t>. – СПб</w:t>
            </w:r>
            <w:r>
              <w:rPr>
                <w:iCs/>
                <w:sz w:val="28"/>
                <w:lang w:val="uk-UA"/>
              </w:rPr>
              <w:t>.</w:t>
            </w:r>
            <w:r>
              <w:rPr>
                <w:iCs/>
                <w:sz w:val="28"/>
              </w:rPr>
              <w:t>: Российск.  ин</w:t>
            </w:r>
            <w:r>
              <w:rPr>
                <w:iCs/>
                <w:sz w:val="28"/>
                <w:lang w:val="uk-UA"/>
              </w:rPr>
              <w:t>-</w:t>
            </w:r>
            <w:r>
              <w:rPr>
                <w:iCs/>
                <w:sz w:val="28"/>
              </w:rPr>
              <w:t>т истории искусств</w:t>
            </w:r>
            <w:r>
              <w:rPr>
                <w:iCs/>
                <w:sz w:val="28"/>
                <w:lang w:val="uk-UA"/>
              </w:rPr>
              <w:t>,</w:t>
            </w:r>
            <w:r>
              <w:rPr>
                <w:iCs/>
                <w:sz w:val="28"/>
              </w:rPr>
              <w:t xml:space="preserve"> 2001. – С. 39-59.</w:t>
            </w:r>
          </w:p>
        </w:tc>
      </w:tr>
      <w:tr w:rsidR="00C176C3" w14:paraId="57881948" w14:textId="77777777" w:rsidTr="00695BFB">
        <w:tblPrEx>
          <w:tblCellMar>
            <w:top w:w="0" w:type="dxa"/>
            <w:bottom w:w="0" w:type="dxa"/>
          </w:tblCellMar>
        </w:tblPrEx>
        <w:tc>
          <w:tcPr>
            <w:tcW w:w="9854" w:type="dxa"/>
            <w:tcBorders>
              <w:top w:val="nil"/>
              <w:left w:val="nil"/>
              <w:bottom w:val="nil"/>
              <w:right w:val="nil"/>
            </w:tcBorders>
          </w:tcPr>
          <w:p w14:paraId="4658CB9D" w14:textId="77777777" w:rsidR="00C176C3" w:rsidRDefault="00C176C3" w:rsidP="00695BFB">
            <w:pPr>
              <w:tabs>
                <w:tab w:val="left" w:pos="969"/>
              </w:tabs>
              <w:spacing w:line="360" w:lineRule="auto"/>
              <w:jc w:val="both"/>
              <w:rPr>
                <w:iCs/>
                <w:sz w:val="28"/>
                <w:lang w:val="uk-UA"/>
              </w:rPr>
            </w:pPr>
            <w:r>
              <w:rPr>
                <w:iCs/>
                <w:sz w:val="28"/>
                <w:lang w:val="uk-UA"/>
              </w:rPr>
              <w:t xml:space="preserve">     245. </w:t>
            </w:r>
            <w:r>
              <w:rPr>
                <w:rFonts w:ascii="Times New Roman CYR" w:hAnsi="Times New Roman CYR"/>
                <w:i/>
                <w:sz w:val="28"/>
                <w:szCs w:val="28"/>
                <w:lang w:val="uk-UA"/>
              </w:rPr>
              <w:t>Тынянов Ю.</w:t>
            </w:r>
            <w:r>
              <w:rPr>
                <w:i/>
                <w:iCs/>
                <w:sz w:val="28"/>
                <w:lang w:val="uk-UA"/>
              </w:rPr>
              <w:t xml:space="preserve">Н. </w:t>
            </w:r>
            <w:r>
              <w:rPr>
                <w:sz w:val="28"/>
                <w:lang w:val="uk-UA"/>
              </w:rPr>
              <w:t xml:space="preserve">Проблема </w:t>
            </w:r>
            <w:r>
              <w:rPr>
                <w:sz w:val="28"/>
              </w:rPr>
              <w:t>стихотворного языка</w:t>
            </w:r>
            <w:r>
              <w:rPr>
                <w:sz w:val="28"/>
                <w:lang w:val="uk-UA"/>
              </w:rPr>
              <w:t xml:space="preserve"> //</w:t>
            </w:r>
            <w:r>
              <w:rPr>
                <w:i/>
                <w:sz w:val="28"/>
              </w:rPr>
              <w:t xml:space="preserve">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103-105.</w:t>
            </w:r>
          </w:p>
        </w:tc>
      </w:tr>
      <w:tr w:rsidR="00C176C3" w14:paraId="4F298D5F" w14:textId="77777777" w:rsidTr="00695BFB">
        <w:tblPrEx>
          <w:tblCellMar>
            <w:top w:w="0" w:type="dxa"/>
            <w:bottom w:w="0" w:type="dxa"/>
          </w:tblCellMar>
        </w:tblPrEx>
        <w:tc>
          <w:tcPr>
            <w:tcW w:w="9854" w:type="dxa"/>
            <w:tcBorders>
              <w:top w:val="nil"/>
              <w:left w:val="nil"/>
              <w:bottom w:val="nil"/>
              <w:right w:val="nil"/>
            </w:tcBorders>
          </w:tcPr>
          <w:p w14:paraId="1B3EB16E" w14:textId="77777777" w:rsidR="00C176C3" w:rsidRDefault="00C176C3" w:rsidP="00695BFB">
            <w:pPr>
              <w:tabs>
                <w:tab w:val="left" w:pos="969"/>
              </w:tabs>
              <w:spacing w:line="360" w:lineRule="auto"/>
              <w:jc w:val="both"/>
              <w:rPr>
                <w:iCs/>
                <w:sz w:val="28"/>
                <w:lang w:val="uk-UA"/>
              </w:rPr>
            </w:pPr>
            <w:r>
              <w:rPr>
                <w:iCs/>
                <w:sz w:val="28"/>
                <w:lang w:val="uk-UA"/>
              </w:rPr>
              <w:lastRenderedPageBreak/>
              <w:t xml:space="preserve">     246. </w:t>
            </w:r>
            <w:r>
              <w:rPr>
                <w:rFonts w:ascii="Times New Roman CYR" w:hAnsi="Times New Roman CYR"/>
                <w:i/>
                <w:sz w:val="28"/>
                <w:szCs w:val="28"/>
              </w:rPr>
              <w:t>Тырыгина В.</w:t>
            </w:r>
            <w:r>
              <w:rPr>
                <w:i/>
                <w:iCs/>
                <w:sz w:val="28"/>
              </w:rPr>
              <w:t xml:space="preserve">А. </w:t>
            </w:r>
            <w:r>
              <w:rPr>
                <w:sz w:val="28"/>
              </w:rPr>
              <w:t xml:space="preserve">Жанры в информационно-массовом дискурсе // </w:t>
            </w:r>
            <w:r>
              <w:rPr>
                <w:sz w:val="28"/>
                <w:lang w:val="en-US"/>
              </w:rPr>
              <w:t>Studia</w:t>
            </w:r>
            <w:r>
              <w:rPr>
                <w:sz w:val="28"/>
              </w:rPr>
              <w:t xml:space="preserve"> </w:t>
            </w:r>
            <w:r>
              <w:rPr>
                <w:sz w:val="28"/>
                <w:lang w:val="en-US"/>
              </w:rPr>
              <w:t>Linguistica</w:t>
            </w:r>
            <w:r>
              <w:rPr>
                <w:sz w:val="28"/>
              </w:rPr>
              <w:t xml:space="preserve"> – </w:t>
            </w:r>
            <w:r>
              <w:rPr>
                <w:sz w:val="28"/>
                <w:lang w:val="en-US"/>
              </w:rPr>
              <w:t>XI</w:t>
            </w:r>
            <w:r>
              <w:rPr>
                <w:sz w:val="28"/>
              </w:rPr>
              <w:t>. Проблемы когнитивной семантики: Сб. ст. – СПб</w:t>
            </w:r>
            <w:r>
              <w:rPr>
                <w:sz w:val="28"/>
                <w:lang w:val="uk-UA"/>
              </w:rPr>
              <w:t>.</w:t>
            </w:r>
            <w:r>
              <w:rPr>
                <w:sz w:val="28"/>
              </w:rPr>
              <w:t>: Р</w:t>
            </w:r>
            <w:r>
              <w:rPr>
                <w:sz w:val="28"/>
                <w:lang w:val="uk-UA"/>
              </w:rPr>
              <w:t>оссийск. гос. пед. ун-т</w:t>
            </w:r>
            <w:r>
              <w:rPr>
                <w:sz w:val="28"/>
              </w:rPr>
              <w:t xml:space="preserve"> имени А.И.Герцена</w:t>
            </w:r>
            <w:r>
              <w:rPr>
                <w:sz w:val="28"/>
                <w:lang w:val="uk-UA"/>
              </w:rPr>
              <w:t>,</w:t>
            </w:r>
            <w:r>
              <w:rPr>
                <w:sz w:val="28"/>
              </w:rPr>
              <w:t xml:space="preserve"> 2002. – С. 150-155.</w:t>
            </w:r>
          </w:p>
        </w:tc>
      </w:tr>
      <w:tr w:rsidR="00C176C3" w14:paraId="7FFF6C19" w14:textId="77777777" w:rsidTr="00695BFB">
        <w:tblPrEx>
          <w:tblCellMar>
            <w:top w:w="0" w:type="dxa"/>
            <w:bottom w:w="0" w:type="dxa"/>
          </w:tblCellMar>
        </w:tblPrEx>
        <w:tc>
          <w:tcPr>
            <w:tcW w:w="9854" w:type="dxa"/>
            <w:tcBorders>
              <w:top w:val="nil"/>
              <w:left w:val="nil"/>
              <w:bottom w:val="nil"/>
              <w:right w:val="nil"/>
            </w:tcBorders>
          </w:tcPr>
          <w:p w14:paraId="08214923" w14:textId="77777777" w:rsidR="00C176C3" w:rsidRDefault="00C176C3" w:rsidP="00695BFB">
            <w:pPr>
              <w:tabs>
                <w:tab w:val="left" w:pos="969"/>
              </w:tabs>
              <w:spacing w:line="360" w:lineRule="auto"/>
              <w:jc w:val="both"/>
              <w:rPr>
                <w:iCs/>
                <w:sz w:val="28"/>
                <w:lang w:val="uk-UA"/>
              </w:rPr>
            </w:pPr>
            <w:r>
              <w:rPr>
                <w:iCs/>
                <w:sz w:val="28"/>
                <w:lang w:val="uk-UA"/>
              </w:rPr>
              <w:t xml:space="preserve">     247. </w:t>
            </w:r>
            <w:r>
              <w:rPr>
                <w:i/>
                <w:iCs/>
                <w:sz w:val="28"/>
              </w:rPr>
              <w:t>Уарова О.В.</w:t>
            </w:r>
            <w:r>
              <w:rPr>
                <w:sz w:val="28"/>
              </w:rPr>
              <w:t xml:space="preserve"> Дискурсивные стратегии интерпретации стилистического приема сравнения (на материале английской художественной литературы </w:t>
            </w:r>
            <w:r>
              <w:rPr>
                <w:sz w:val="28"/>
                <w:lang w:val="uk-UA"/>
              </w:rPr>
              <w:t xml:space="preserve">   </w:t>
            </w:r>
            <w:r>
              <w:rPr>
                <w:sz w:val="28"/>
              </w:rPr>
              <w:t>Х</w:t>
            </w:r>
            <w:r>
              <w:rPr>
                <w:sz w:val="28"/>
                <w:lang w:val="uk-UA"/>
              </w:rPr>
              <w:t>І</w:t>
            </w:r>
            <w:r>
              <w:rPr>
                <w:sz w:val="28"/>
              </w:rPr>
              <w:t>Х-ХХ вв.): Автореф… канд. филол. наук: 10.02.04 / Московск</w:t>
            </w:r>
            <w:r>
              <w:rPr>
                <w:sz w:val="28"/>
                <w:lang w:val="uk-UA"/>
              </w:rPr>
              <w:t>.</w:t>
            </w:r>
            <w:r>
              <w:rPr>
                <w:sz w:val="28"/>
              </w:rPr>
              <w:t xml:space="preserve"> гос</w:t>
            </w:r>
            <w:r>
              <w:rPr>
                <w:sz w:val="28"/>
                <w:lang w:val="uk-UA"/>
              </w:rPr>
              <w:t>.</w:t>
            </w:r>
            <w:r>
              <w:rPr>
                <w:sz w:val="28"/>
              </w:rPr>
              <w:t xml:space="preserve"> </w:t>
            </w:r>
            <w:r>
              <w:rPr>
                <w:sz w:val="28"/>
                <w:lang w:val="uk-UA"/>
              </w:rPr>
              <w:t>лингв.</w:t>
            </w:r>
            <w:r>
              <w:rPr>
                <w:sz w:val="28"/>
              </w:rPr>
              <w:t xml:space="preserve"> </w:t>
            </w:r>
            <w:r>
              <w:rPr>
                <w:sz w:val="28"/>
              </w:rPr>
              <w:br/>
              <w:t>ун</w:t>
            </w:r>
            <w:r>
              <w:rPr>
                <w:sz w:val="28"/>
                <w:lang w:val="uk-UA"/>
              </w:rPr>
              <w:t>-</w:t>
            </w:r>
            <w:r>
              <w:rPr>
                <w:sz w:val="28"/>
              </w:rPr>
              <w:t xml:space="preserve">т. – М., 2006. – 22 с.  </w:t>
            </w:r>
          </w:p>
        </w:tc>
      </w:tr>
      <w:tr w:rsidR="00C176C3" w14:paraId="124217AE" w14:textId="77777777" w:rsidTr="00695BFB">
        <w:tblPrEx>
          <w:tblCellMar>
            <w:top w:w="0" w:type="dxa"/>
            <w:bottom w:w="0" w:type="dxa"/>
          </w:tblCellMar>
        </w:tblPrEx>
        <w:tc>
          <w:tcPr>
            <w:tcW w:w="9854" w:type="dxa"/>
            <w:tcBorders>
              <w:top w:val="nil"/>
              <w:left w:val="nil"/>
              <w:bottom w:val="nil"/>
              <w:right w:val="nil"/>
            </w:tcBorders>
          </w:tcPr>
          <w:p w14:paraId="04E2F79E" w14:textId="77777777" w:rsidR="00C176C3" w:rsidRDefault="00C176C3" w:rsidP="00695BFB">
            <w:pPr>
              <w:tabs>
                <w:tab w:val="left" w:pos="969"/>
              </w:tabs>
              <w:spacing w:line="360" w:lineRule="auto"/>
              <w:jc w:val="both"/>
              <w:rPr>
                <w:iCs/>
                <w:sz w:val="28"/>
                <w:lang w:val="uk-UA"/>
              </w:rPr>
            </w:pPr>
            <w:r>
              <w:rPr>
                <w:iCs/>
                <w:sz w:val="28"/>
                <w:lang w:val="uk-UA"/>
              </w:rPr>
              <w:t xml:space="preserve">     248. </w:t>
            </w:r>
            <w:r>
              <w:rPr>
                <w:i/>
                <w:sz w:val="28"/>
                <w:lang w:val="uk-UA"/>
              </w:rPr>
              <w:t xml:space="preserve">Успенский Б.А. </w:t>
            </w:r>
            <w:r>
              <w:rPr>
                <w:iCs/>
                <w:sz w:val="28"/>
                <w:lang w:val="uk-UA"/>
              </w:rPr>
              <w:t>Семиотика искусства</w:t>
            </w:r>
            <w:r>
              <w:rPr>
                <w:iCs/>
                <w:sz w:val="28"/>
              </w:rPr>
              <w:t xml:space="preserve">. – М.: Школа </w:t>
            </w:r>
            <w:r>
              <w:rPr>
                <w:iCs/>
                <w:sz w:val="28"/>
                <w:lang w:val="uk-UA"/>
              </w:rPr>
              <w:t>“</w:t>
            </w:r>
            <w:r>
              <w:rPr>
                <w:iCs/>
                <w:sz w:val="28"/>
              </w:rPr>
              <w:t>Языки русской культуры</w:t>
            </w:r>
            <w:r>
              <w:rPr>
                <w:iCs/>
                <w:sz w:val="28"/>
                <w:lang w:val="uk-UA"/>
              </w:rPr>
              <w:t>”</w:t>
            </w:r>
            <w:r>
              <w:rPr>
                <w:iCs/>
                <w:sz w:val="28"/>
              </w:rPr>
              <w:t>, 1995. – 360 с.</w:t>
            </w:r>
          </w:p>
        </w:tc>
      </w:tr>
      <w:tr w:rsidR="00C176C3" w14:paraId="0709A5E0" w14:textId="77777777" w:rsidTr="00695BFB">
        <w:tblPrEx>
          <w:tblCellMar>
            <w:top w:w="0" w:type="dxa"/>
            <w:bottom w:w="0" w:type="dxa"/>
          </w:tblCellMar>
        </w:tblPrEx>
        <w:tc>
          <w:tcPr>
            <w:tcW w:w="9854" w:type="dxa"/>
            <w:tcBorders>
              <w:top w:val="nil"/>
              <w:left w:val="nil"/>
              <w:bottom w:val="nil"/>
              <w:right w:val="nil"/>
            </w:tcBorders>
          </w:tcPr>
          <w:p w14:paraId="0C93394B" w14:textId="77777777" w:rsidR="00C176C3" w:rsidRDefault="00C176C3" w:rsidP="00695BFB">
            <w:pPr>
              <w:tabs>
                <w:tab w:val="left" w:pos="969"/>
              </w:tabs>
              <w:spacing w:line="360" w:lineRule="auto"/>
              <w:jc w:val="both"/>
              <w:rPr>
                <w:iCs/>
                <w:sz w:val="28"/>
                <w:lang w:val="uk-UA"/>
              </w:rPr>
            </w:pPr>
            <w:r>
              <w:rPr>
                <w:iCs/>
                <w:sz w:val="28"/>
                <w:lang w:val="uk-UA"/>
              </w:rPr>
              <w:t xml:space="preserve">     249. </w:t>
            </w:r>
            <w:r>
              <w:rPr>
                <w:rFonts w:ascii="Times New Roman CYR" w:hAnsi="Times New Roman CYR"/>
                <w:i/>
                <w:sz w:val="28"/>
                <w:szCs w:val="28"/>
                <w:lang w:val="uk-UA"/>
              </w:rPr>
              <w:t>Фоулер Р.</w:t>
            </w:r>
            <w:r>
              <w:rPr>
                <w:sz w:val="28"/>
                <w:lang w:val="uk-UA"/>
              </w:rPr>
              <w:t xml:space="preserve"> Точка зрения: Пер. с англ.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 215-216.</w:t>
            </w:r>
          </w:p>
        </w:tc>
      </w:tr>
      <w:tr w:rsidR="00C176C3" w14:paraId="1A5513E9" w14:textId="77777777" w:rsidTr="00695BFB">
        <w:tblPrEx>
          <w:tblCellMar>
            <w:top w:w="0" w:type="dxa"/>
            <w:bottom w:w="0" w:type="dxa"/>
          </w:tblCellMar>
        </w:tblPrEx>
        <w:tc>
          <w:tcPr>
            <w:tcW w:w="9854" w:type="dxa"/>
            <w:tcBorders>
              <w:top w:val="nil"/>
              <w:left w:val="nil"/>
              <w:bottom w:val="nil"/>
              <w:right w:val="nil"/>
            </w:tcBorders>
          </w:tcPr>
          <w:p w14:paraId="182D3B9F" w14:textId="77777777" w:rsidR="00C176C3" w:rsidRDefault="00C176C3" w:rsidP="00695BFB">
            <w:pPr>
              <w:tabs>
                <w:tab w:val="left" w:pos="969"/>
              </w:tabs>
              <w:spacing w:line="360" w:lineRule="auto"/>
              <w:jc w:val="both"/>
              <w:rPr>
                <w:iCs/>
                <w:sz w:val="28"/>
                <w:lang w:val="uk-UA"/>
              </w:rPr>
            </w:pPr>
            <w:r>
              <w:rPr>
                <w:iCs/>
                <w:sz w:val="28"/>
                <w:lang w:val="uk-UA"/>
              </w:rPr>
              <w:t xml:space="preserve">     250. </w:t>
            </w:r>
            <w:r>
              <w:rPr>
                <w:rFonts w:ascii="Times New Roman CYR" w:hAnsi="Times New Roman CYR"/>
                <w:i/>
                <w:iCs/>
                <w:sz w:val="28"/>
              </w:rPr>
              <w:t>Фрейденберг О.М.</w:t>
            </w:r>
            <w:r>
              <w:rPr>
                <w:rFonts w:ascii="Times New Roman CYR" w:hAnsi="Times New Roman CYR"/>
                <w:sz w:val="28"/>
              </w:rPr>
              <w:t xml:space="preserve"> Миф и литература древности. – М.: Наука, 1978. – 490 с.</w:t>
            </w:r>
          </w:p>
        </w:tc>
      </w:tr>
      <w:tr w:rsidR="00C176C3" w14:paraId="39C3B879" w14:textId="77777777" w:rsidTr="00695BFB">
        <w:tblPrEx>
          <w:tblCellMar>
            <w:top w:w="0" w:type="dxa"/>
            <w:bottom w:w="0" w:type="dxa"/>
          </w:tblCellMar>
        </w:tblPrEx>
        <w:tc>
          <w:tcPr>
            <w:tcW w:w="9854" w:type="dxa"/>
            <w:tcBorders>
              <w:top w:val="nil"/>
              <w:left w:val="nil"/>
              <w:bottom w:val="nil"/>
              <w:right w:val="nil"/>
            </w:tcBorders>
          </w:tcPr>
          <w:p w14:paraId="4CE9A09E" w14:textId="77777777" w:rsidR="00C176C3" w:rsidRDefault="00C176C3" w:rsidP="00695BFB">
            <w:pPr>
              <w:tabs>
                <w:tab w:val="left" w:pos="969"/>
              </w:tabs>
              <w:spacing w:line="360" w:lineRule="auto"/>
              <w:jc w:val="both"/>
              <w:rPr>
                <w:iCs/>
                <w:sz w:val="28"/>
                <w:lang w:val="uk-UA"/>
              </w:rPr>
            </w:pPr>
            <w:r>
              <w:rPr>
                <w:iCs/>
                <w:sz w:val="28"/>
                <w:lang w:val="uk-UA"/>
              </w:rPr>
              <w:t xml:space="preserve">     251. </w:t>
            </w:r>
            <w:r>
              <w:rPr>
                <w:rFonts w:ascii="Times New Roman CYR" w:hAnsi="Times New Roman CYR"/>
                <w:i/>
                <w:sz w:val="28"/>
                <w:szCs w:val="28"/>
              </w:rPr>
              <w:t>Фрейденберг О</w:t>
            </w:r>
            <w:r>
              <w:rPr>
                <w:sz w:val="28"/>
                <w:lang w:val="uk-UA"/>
              </w:rPr>
              <w:t>.</w:t>
            </w:r>
            <w:r>
              <w:rPr>
                <w:i/>
                <w:iCs/>
                <w:sz w:val="28"/>
                <w:lang w:val="uk-UA"/>
              </w:rPr>
              <w:t>М.</w:t>
            </w:r>
            <w:r>
              <w:rPr>
                <w:sz w:val="28"/>
                <w:lang w:val="uk-UA"/>
              </w:rPr>
              <w:t xml:space="preserve"> </w:t>
            </w:r>
            <w:r>
              <w:rPr>
                <w:sz w:val="28"/>
              </w:rPr>
              <w:t>Поэтика сюжета и жанра. – М.: Лабиринт, 1997. – 448 с.</w:t>
            </w:r>
          </w:p>
        </w:tc>
      </w:tr>
      <w:tr w:rsidR="00C176C3" w14:paraId="7B7E366D" w14:textId="77777777" w:rsidTr="00695BFB">
        <w:tblPrEx>
          <w:tblCellMar>
            <w:top w:w="0" w:type="dxa"/>
            <w:bottom w:w="0" w:type="dxa"/>
          </w:tblCellMar>
        </w:tblPrEx>
        <w:tc>
          <w:tcPr>
            <w:tcW w:w="9854" w:type="dxa"/>
            <w:tcBorders>
              <w:top w:val="nil"/>
              <w:left w:val="nil"/>
              <w:bottom w:val="nil"/>
              <w:right w:val="nil"/>
            </w:tcBorders>
          </w:tcPr>
          <w:p w14:paraId="2488C317" w14:textId="77777777" w:rsidR="00C176C3" w:rsidRDefault="00C176C3" w:rsidP="00695BFB">
            <w:pPr>
              <w:spacing w:line="360" w:lineRule="auto"/>
              <w:jc w:val="both"/>
              <w:rPr>
                <w:sz w:val="28"/>
                <w:lang w:val="uk-UA"/>
              </w:rPr>
            </w:pPr>
            <w:r>
              <w:rPr>
                <w:iCs/>
                <w:sz w:val="28"/>
                <w:lang w:val="uk-UA"/>
              </w:rPr>
              <w:t xml:space="preserve">     252. </w:t>
            </w:r>
            <w:r>
              <w:rPr>
                <w:i/>
                <w:iCs/>
                <w:sz w:val="28"/>
              </w:rPr>
              <w:t>Хализев В.</w:t>
            </w:r>
            <w:r>
              <w:rPr>
                <w:i/>
                <w:iCs/>
                <w:sz w:val="28"/>
                <w:lang w:val="uk-UA"/>
              </w:rPr>
              <w:t xml:space="preserve">Е. </w:t>
            </w:r>
            <w:r>
              <w:rPr>
                <w:sz w:val="28"/>
              </w:rPr>
              <w:t>Функция случая в литературных сюжетах // Литературный процесс: Сб. – М.: Изд-во Московск</w:t>
            </w:r>
            <w:r>
              <w:rPr>
                <w:sz w:val="28"/>
                <w:lang w:val="uk-UA"/>
              </w:rPr>
              <w:t>.</w:t>
            </w:r>
            <w:r>
              <w:rPr>
                <w:sz w:val="28"/>
              </w:rPr>
              <w:t xml:space="preserve"> ун-та</w:t>
            </w:r>
            <w:r>
              <w:rPr>
                <w:sz w:val="28"/>
                <w:lang w:val="uk-UA"/>
              </w:rPr>
              <w:t xml:space="preserve">, </w:t>
            </w:r>
            <w:r>
              <w:rPr>
                <w:sz w:val="28"/>
              </w:rPr>
              <w:t>1981. – С. 175-201.</w:t>
            </w:r>
          </w:p>
          <w:p w14:paraId="2DB1079F" w14:textId="77777777" w:rsidR="00C176C3" w:rsidRDefault="00C176C3" w:rsidP="00695BFB">
            <w:pPr>
              <w:tabs>
                <w:tab w:val="left" w:pos="969"/>
              </w:tabs>
              <w:spacing w:line="360" w:lineRule="auto"/>
              <w:jc w:val="both"/>
              <w:rPr>
                <w:iCs/>
                <w:sz w:val="28"/>
                <w:lang w:val="uk-UA"/>
              </w:rPr>
            </w:pPr>
            <w:r>
              <w:rPr>
                <w:iCs/>
                <w:sz w:val="28"/>
                <w:lang w:val="uk-UA"/>
              </w:rPr>
              <w:t xml:space="preserve">     253. </w:t>
            </w:r>
            <w:r>
              <w:rPr>
                <w:rFonts w:ascii="Times New Roman CYR" w:hAnsi="Times New Roman CYR"/>
                <w:i/>
                <w:sz w:val="28"/>
                <w:szCs w:val="28"/>
                <w:lang w:val="uk-UA"/>
              </w:rPr>
              <w:t>Ха</w:t>
            </w:r>
            <w:r>
              <w:rPr>
                <w:rFonts w:ascii="Times New Roman CYR" w:hAnsi="Times New Roman CYR"/>
                <w:i/>
                <w:sz w:val="28"/>
                <w:szCs w:val="28"/>
              </w:rPr>
              <w:t>лизев В.</w:t>
            </w:r>
            <w:r>
              <w:rPr>
                <w:i/>
                <w:sz w:val="28"/>
                <w:lang w:val="uk-UA"/>
              </w:rPr>
              <w:t>Е</w:t>
            </w:r>
            <w:r>
              <w:rPr>
                <w:iCs/>
                <w:sz w:val="28"/>
                <w:lang w:val="uk-UA"/>
              </w:rPr>
              <w:t xml:space="preserve">. </w:t>
            </w:r>
            <w:r>
              <w:rPr>
                <w:iCs/>
                <w:sz w:val="28"/>
              </w:rPr>
              <w:t>Композиция</w:t>
            </w:r>
            <w:r>
              <w:rPr>
                <w:iCs/>
                <w:sz w:val="28"/>
                <w:lang w:val="uk-UA"/>
              </w:rPr>
              <w:t xml:space="preserve"> // </w:t>
            </w:r>
            <w:r>
              <w:rPr>
                <w:iCs/>
                <w:sz w:val="28"/>
              </w:rPr>
              <w:t>Литературный</w:t>
            </w:r>
            <w:r>
              <w:rPr>
                <w:iCs/>
                <w:sz w:val="28"/>
                <w:lang w:val="uk-UA"/>
              </w:rPr>
              <w:t xml:space="preserve"> </w:t>
            </w:r>
            <w:r>
              <w:rPr>
                <w:iCs/>
                <w:sz w:val="28"/>
              </w:rPr>
              <w:t>энциклопедический словарь / Под общ. ред. В.М.Кожевникова, П.А.Николаева. – М.: Сов. Энциклопедия, 1987. – С. 164.</w:t>
            </w:r>
          </w:p>
        </w:tc>
      </w:tr>
      <w:tr w:rsidR="00C176C3" w14:paraId="3AA4B109" w14:textId="77777777" w:rsidTr="00695BFB">
        <w:tblPrEx>
          <w:tblCellMar>
            <w:top w:w="0" w:type="dxa"/>
            <w:bottom w:w="0" w:type="dxa"/>
          </w:tblCellMar>
        </w:tblPrEx>
        <w:tc>
          <w:tcPr>
            <w:tcW w:w="9854" w:type="dxa"/>
            <w:tcBorders>
              <w:top w:val="nil"/>
              <w:left w:val="nil"/>
              <w:bottom w:val="nil"/>
              <w:right w:val="nil"/>
            </w:tcBorders>
          </w:tcPr>
          <w:p w14:paraId="33FAE15E" w14:textId="77777777" w:rsidR="00C176C3" w:rsidRDefault="00C176C3" w:rsidP="00695BFB">
            <w:pPr>
              <w:tabs>
                <w:tab w:val="left" w:pos="969"/>
              </w:tabs>
              <w:spacing w:line="360" w:lineRule="auto"/>
              <w:jc w:val="both"/>
              <w:rPr>
                <w:iCs/>
                <w:sz w:val="28"/>
                <w:lang w:val="uk-UA"/>
              </w:rPr>
            </w:pPr>
            <w:r>
              <w:rPr>
                <w:iCs/>
                <w:sz w:val="28"/>
                <w:lang w:val="uk-UA"/>
              </w:rPr>
              <w:t xml:space="preserve">     254. </w:t>
            </w:r>
            <w:r>
              <w:rPr>
                <w:rFonts w:ascii="Times New Roman CYR" w:hAnsi="Times New Roman CYR"/>
                <w:i/>
                <w:sz w:val="28"/>
                <w:szCs w:val="28"/>
              </w:rPr>
              <w:t>Хализев В.Е</w:t>
            </w:r>
            <w:r>
              <w:rPr>
                <w:rFonts w:ascii="Times New Roman CYR" w:hAnsi="Times New Roman CYR"/>
                <w:sz w:val="28"/>
                <w:szCs w:val="28"/>
              </w:rPr>
              <w:t xml:space="preserve">. Теория литературы: Учебник / В.Е.Хализев. </w:t>
            </w:r>
            <w:r>
              <w:rPr>
                <w:rFonts w:ascii="Times New Roman CYR" w:hAnsi="Times New Roman CYR" w:cs="Times New Roman CYR"/>
                <w:sz w:val="28"/>
                <w:szCs w:val="28"/>
              </w:rPr>
              <w:t xml:space="preserve">– </w:t>
            </w:r>
            <w:r>
              <w:rPr>
                <w:rFonts w:ascii="Times New Roman CYR" w:hAnsi="Times New Roman CYR"/>
                <w:sz w:val="28"/>
                <w:szCs w:val="28"/>
              </w:rPr>
              <w:t xml:space="preserve">М.: Высш. шк., 2002. </w:t>
            </w:r>
            <w:r>
              <w:rPr>
                <w:rFonts w:ascii="Times New Roman CYR" w:hAnsi="Times New Roman CYR" w:cs="Times New Roman CYR"/>
                <w:sz w:val="28"/>
                <w:szCs w:val="28"/>
              </w:rPr>
              <w:t xml:space="preserve">– </w:t>
            </w:r>
            <w:r>
              <w:rPr>
                <w:rFonts w:ascii="Times New Roman CYR" w:hAnsi="Times New Roman CYR"/>
                <w:sz w:val="28"/>
                <w:szCs w:val="28"/>
              </w:rPr>
              <w:t>437 с.</w:t>
            </w:r>
          </w:p>
        </w:tc>
      </w:tr>
      <w:tr w:rsidR="00C176C3" w14:paraId="39747E9D" w14:textId="77777777" w:rsidTr="00695BFB">
        <w:tblPrEx>
          <w:tblCellMar>
            <w:top w:w="0" w:type="dxa"/>
            <w:bottom w:w="0" w:type="dxa"/>
          </w:tblCellMar>
        </w:tblPrEx>
        <w:tc>
          <w:tcPr>
            <w:tcW w:w="9854" w:type="dxa"/>
            <w:tcBorders>
              <w:top w:val="nil"/>
              <w:left w:val="nil"/>
              <w:bottom w:val="nil"/>
              <w:right w:val="nil"/>
            </w:tcBorders>
          </w:tcPr>
          <w:p w14:paraId="5B287099" w14:textId="77777777" w:rsidR="00C176C3" w:rsidRDefault="00C176C3" w:rsidP="00695BFB">
            <w:pPr>
              <w:tabs>
                <w:tab w:val="left" w:pos="969"/>
              </w:tabs>
              <w:spacing w:line="360" w:lineRule="auto"/>
              <w:jc w:val="both"/>
              <w:rPr>
                <w:iCs/>
                <w:sz w:val="28"/>
                <w:lang w:val="uk-UA"/>
              </w:rPr>
            </w:pPr>
            <w:r>
              <w:rPr>
                <w:iCs/>
                <w:sz w:val="28"/>
                <w:lang w:val="uk-UA"/>
              </w:rPr>
              <w:t xml:space="preserve">     255. </w:t>
            </w:r>
            <w:r>
              <w:rPr>
                <w:rFonts w:ascii="Times New Roman CYR" w:hAnsi="Times New Roman CYR"/>
                <w:i/>
                <w:iCs/>
                <w:sz w:val="28"/>
                <w:lang w:val="uk-UA"/>
              </w:rPr>
              <w:t>Хал</w:t>
            </w:r>
            <w:r>
              <w:rPr>
                <w:rFonts w:ascii="Times New Roman CYR" w:hAnsi="Times New Roman CYR"/>
                <w:i/>
                <w:iCs/>
                <w:sz w:val="28"/>
              </w:rPr>
              <w:t xml:space="preserve">изев В.Е. </w:t>
            </w:r>
            <w:r>
              <w:rPr>
                <w:rFonts w:ascii="Times New Roman CYR" w:hAnsi="Times New Roman CYR"/>
                <w:sz w:val="28"/>
              </w:rPr>
              <w:t xml:space="preserve">Композиция // Литературная энциклопедия терминов и понятий / Под ред. А.Н.Николюкина. – М.: НПК </w:t>
            </w:r>
            <w:r>
              <w:rPr>
                <w:rFonts w:ascii="Times New Roman CYR" w:hAnsi="Times New Roman CYR"/>
                <w:sz w:val="28"/>
                <w:lang w:val="uk-UA"/>
              </w:rPr>
              <w:t xml:space="preserve">“Интелвак”, 2003. – </w:t>
            </w:r>
            <w:r>
              <w:rPr>
                <w:rFonts w:ascii="Times New Roman CYR" w:hAnsi="Times New Roman CYR"/>
                <w:sz w:val="28"/>
              </w:rPr>
              <w:br/>
            </w:r>
            <w:r>
              <w:rPr>
                <w:rFonts w:ascii="Times New Roman CYR" w:hAnsi="Times New Roman CYR"/>
                <w:sz w:val="28"/>
                <w:lang w:val="uk-UA"/>
              </w:rPr>
              <w:t>С.387-388.</w:t>
            </w:r>
          </w:p>
        </w:tc>
      </w:tr>
      <w:tr w:rsidR="00C176C3" w14:paraId="7E6CC22C" w14:textId="77777777" w:rsidTr="00695BFB">
        <w:tblPrEx>
          <w:tblCellMar>
            <w:top w:w="0" w:type="dxa"/>
            <w:bottom w:w="0" w:type="dxa"/>
          </w:tblCellMar>
        </w:tblPrEx>
        <w:tc>
          <w:tcPr>
            <w:tcW w:w="9854" w:type="dxa"/>
            <w:tcBorders>
              <w:top w:val="nil"/>
              <w:left w:val="nil"/>
              <w:bottom w:val="nil"/>
              <w:right w:val="nil"/>
            </w:tcBorders>
          </w:tcPr>
          <w:p w14:paraId="452A2F7E" w14:textId="77777777" w:rsidR="00C176C3" w:rsidRDefault="00C176C3" w:rsidP="00695BFB">
            <w:pPr>
              <w:tabs>
                <w:tab w:val="left" w:pos="969"/>
              </w:tabs>
              <w:spacing w:line="360" w:lineRule="auto"/>
              <w:jc w:val="both"/>
              <w:rPr>
                <w:iCs/>
                <w:sz w:val="28"/>
                <w:lang w:val="uk-UA"/>
              </w:rPr>
            </w:pPr>
            <w:r>
              <w:rPr>
                <w:iCs/>
                <w:sz w:val="28"/>
                <w:lang w:val="uk-UA"/>
              </w:rPr>
              <w:t xml:space="preserve">     256. </w:t>
            </w:r>
            <w:r>
              <w:rPr>
                <w:rFonts w:ascii="Times New Roman CYR" w:hAnsi="Times New Roman CYR"/>
                <w:i/>
                <w:iCs/>
                <w:sz w:val="28"/>
                <w:lang w:val="uk-UA"/>
              </w:rPr>
              <w:t>Чеботарьова С.</w:t>
            </w:r>
            <w:r>
              <w:rPr>
                <w:i/>
                <w:iCs/>
                <w:sz w:val="28"/>
                <w:lang w:val="uk-UA"/>
              </w:rPr>
              <w:t xml:space="preserve">В. </w:t>
            </w:r>
            <w:r>
              <w:rPr>
                <w:sz w:val="28"/>
                <w:lang w:val="uk-UA"/>
              </w:rPr>
              <w:t>Ієрархічність відносин між категоріями “функціональний стиль” та “мовленнєвий жанр” стосовно епістолярію // Проблеми семантики, прагматики та когнітивної лінгвістики. – Вип. 7. – К.: Київськ. нац. ун-т імені Т.Шевченка, 2005. – С. 158-163.</w:t>
            </w:r>
          </w:p>
        </w:tc>
      </w:tr>
      <w:tr w:rsidR="00C176C3" w14:paraId="2447054C" w14:textId="77777777" w:rsidTr="00695BFB">
        <w:tblPrEx>
          <w:tblCellMar>
            <w:top w:w="0" w:type="dxa"/>
            <w:bottom w:w="0" w:type="dxa"/>
          </w:tblCellMar>
        </w:tblPrEx>
        <w:tc>
          <w:tcPr>
            <w:tcW w:w="9854" w:type="dxa"/>
            <w:tcBorders>
              <w:top w:val="nil"/>
              <w:left w:val="nil"/>
              <w:bottom w:val="nil"/>
              <w:right w:val="nil"/>
            </w:tcBorders>
          </w:tcPr>
          <w:p w14:paraId="2D62042D" w14:textId="77777777" w:rsidR="00C176C3" w:rsidRDefault="00C176C3" w:rsidP="00695BFB">
            <w:pPr>
              <w:tabs>
                <w:tab w:val="left" w:pos="969"/>
              </w:tabs>
              <w:spacing w:line="360" w:lineRule="auto"/>
              <w:jc w:val="both"/>
              <w:rPr>
                <w:iCs/>
                <w:sz w:val="28"/>
                <w:lang w:val="uk-UA"/>
              </w:rPr>
            </w:pPr>
            <w:r>
              <w:rPr>
                <w:iCs/>
                <w:sz w:val="28"/>
                <w:lang w:val="uk-UA"/>
              </w:rPr>
              <w:lastRenderedPageBreak/>
              <w:t xml:space="preserve">     257. </w:t>
            </w:r>
            <w:r>
              <w:rPr>
                <w:rFonts w:ascii="Times New Roman CYR" w:hAnsi="Times New Roman CYR"/>
                <w:i/>
                <w:iCs/>
                <w:sz w:val="28"/>
                <w:lang w:val="uk-UA"/>
              </w:rPr>
              <w:t>Чеботарьова С.</w:t>
            </w:r>
            <w:r>
              <w:rPr>
                <w:i/>
                <w:iCs/>
                <w:sz w:val="28"/>
                <w:lang w:val="uk-UA"/>
              </w:rPr>
              <w:t xml:space="preserve">В. </w:t>
            </w:r>
            <w:r>
              <w:rPr>
                <w:sz w:val="28"/>
                <w:lang w:val="uk-UA"/>
              </w:rPr>
              <w:t>Функціонально-стильова специфіка мовленнєвого жанру “приватний лист” у комунікативно-прагматичній парадигмі // Проблеми семантики слова, речення та тексту. – Вип. 14. – К.: Вид-во Київськ. нац. лінгв. ун-ту, 2005. – С. 234-240.</w:t>
            </w:r>
          </w:p>
        </w:tc>
      </w:tr>
      <w:tr w:rsidR="00C176C3" w14:paraId="2C1E809F" w14:textId="77777777" w:rsidTr="00695BFB">
        <w:tblPrEx>
          <w:tblCellMar>
            <w:top w:w="0" w:type="dxa"/>
            <w:bottom w:w="0" w:type="dxa"/>
          </w:tblCellMar>
        </w:tblPrEx>
        <w:tc>
          <w:tcPr>
            <w:tcW w:w="9854" w:type="dxa"/>
            <w:tcBorders>
              <w:top w:val="nil"/>
              <w:left w:val="nil"/>
              <w:bottom w:val="nil"/>
              <w:right w:val="nil"/>
            </w:tcBorders>
          </w:tcPr>
          <w:p w14:paraId="53A2EB02" w14:textId="77777777" w:rsidR="00C176C3" w:rsidRDefault="00C176C3" w:rsidP="00695BFB">
            <w:pPr>
              <w:tabs>
                <w:tab w:val="left" w:pos="969"/>
              </w:tabs>
              <w:spacing w:line="360" w:lineRule="auto"/>
              <w:jc w:val="both"/>
              <w:rPr>
                <w:iCs/>
                <w:sz w:val="28"/>
                <w:lang w:val="uk-UA"/>
              </w:rPr>
            </w:pPr>
            <w:r>
              <w:rPr>
                <w:iCs/>
                <w:sz w:val="28"/>
                <w:lang w:val="uk-UA"/>
              </w:rPr>
              <w:t xml:space="preserve">     258. </w:t>
            </w:r>
            <w:r>
              <w:rPr>
                <w:i/>
                <w:sz w:val="28"/>
              </w:rPr>
              <w:t xml:space="preserve">Чернейко Л.О. </w:t>
            </w:r>
            <w:r>
              <w:rPr>
                <w:iCs/>
                <w:sz w:val="28"/>
              </w:rPr>
              <w:t>Смысловая структура художественного текста и принципы её моделирования // Коммуникативно-смысловые параметры грамматики и текста: Сб. ст</w:t>
            </w:r>
            <w:r>
              <w:rPr>
                <w:iCs/>
                <w:sz w:val="28"/>
                <w:lang w:val="uk-UA"/>
              </w:rPr>
              <w:t>.</w:t>
            </w:r>
            <w:r>
              <w:rPr>
                <w:iCs/>
                <w:sz w:val="28"/>
              </w:rPr>
              <w:t>, посвящ. юбилею Г.А.Золотовой. – М.: Эдиториал УРСС</w:t>
            </w:r>
            <w:r>
              <w:rPr>
                <w:iCs/>
                <w:sz w:val="28"/>
                <w:lang w:val="uk-UA"/>
              </w:rPr>
              <w:t>,</w:t>
            </w:r>
            <w:r>
              <w:rPr>
                <w:iCs/>
                <w:sz w:val="28"/>
              </w:rPr>
              <w:t xml:space="preserve"> 2002. – С. 449-460.</w:t>
            </w:r>
          </w:p>
        </w:tc>
      </w:tr>
      <w:tr w:rsidR="00C176C3" w14:paraId="106F2BF1" w14:textId="77777777" w:rsidTr="00695BFB">
        <w:tblPrEx>
          <w:tblCellMar>
            <w:top w:w="0" w:type="dxa"/>
            <w:bottom w:w="0" w:type="dxa"/>
          </w:tblCellMar>
        </w:tblPrEx>
        <w:tc>
          <w:tcPr>
            <w:tcW w:w="9854" w:type="dxa"/>
            <w:tcBorders>
              <w:top w:val="nil"/>
              <w:left w:val="nil"/>
              <w:bottom w:val="nil"/>
              <w:right w:val="nil"/>
            </w:tcBorders>
          </w:tcPr>
          <w:p w14:paraId="293925E3" w14:textId="77777777" w:rsidR="00C176C3" w:rsidRDefault="00C176C3" w:rsidP="00695BFB">
            <w:pPr>
              <w:tabs>
                <w:tab w:val="left" w:pos="969"/>
              </w:tabs>
              <w:spacing w:line="360" w:lineRule="auto"/>
              <w:jc w:val="both"/>
              <w:rPr>
                <w:iCs/>
                <w:sz w:val="28"/>
                <w:lang w:val="uk-UA"/>
              </w:rPr>
            </w:pPr>
            <w:r>
              <w:rPr>
                <w:iCs/>
                <w:sz w:val="28"/>
                <w:lang w:val="uk-UA"/>
              </w:rPr>
              <w:t xml:space="preserve">     259. </w:t>
            </w:r>
            <w:r>
              <w:rPr>
                <w:i/>
                <w:sz w:val="28"/>
              </w:rPr>
              <w:t xml:space="preserve">Чернухина И.Я. </w:t>
            </w:r>
            <w:r>
              <w:rPr>
                <w:iCs/>
                <w:sz w:val="28"/>
              </w:rPr>
              <w:t>Общие особенности поэтического текста. – Воронеж: Изд-во Воронежск</w:t>
            </w:r>
            <w:r>
              <w:rPr>
                <w:iCs/>
                <w:sz w:val="28"/>
                <w:lang w:val="uk-UA"/>
              </w:rPr>
              <w:t>.</w:t>
            </w:r>
            <w:r>
              <w:rPr>
                <w:iCs/>
                <w:sz w:val="28"/>
              </w:rPr>
              <w:t xml:space="preserve"> ун</w:t>
            </w:r>
            <w:r>
              <w:rPr>
                <w:iCs/>
                <w:sz w:val="28"/>
                <w:lang w:val="uk-UA"/>
              </w:rPr>
              <w:t>-</w:t>
            </w:r>
            <w:r>
              <w:rPr>
                <w:iCs/>
                <w:sz w:val="28"/>
              </w:rPr>
              <w:t>та, 1987. – 158 с.</w:t>
            </w:r>
          </w:p>
        </w:tc>
      </w:tr>
      <w:tr w:rsidR="00C176C3" w14:paraId="4A252AB9" w14:textId="77777777" w:rsidTr="00695BFB">
        <w:tblPrEx>
          <w:tblCellMar>
            <w:top w:w="0" w:type="dxa"/>
            <w:bottom w:w="0" w:type="dxa"/>
          </w:tblCellMar>
        </w:tblPrEx>
        <w:tc>
          <w:tcPr>
            <w:tcW w:w="9854" w:type="dxa"/>
            <w:tcBorders>
              <w:top w:val="nil"/>
              <w:left w:val="nil"/>
              <w:bottom w:val="nil"/>
              <w:right w:val="nil"/>
            </w:tcBorders>
          </w:tcPr>
          <w:p w14:paraId="13F5720D" w14:textId="77777777" w:rsidR="00C176C3" w:rsidRDefault="00C176C3" w:rsidP="00695BFB">
            <w:pPr>
              <w:tabs>
                <w:tab w:val="left" w:pos="969"/>
              </w:tabs>
              <w:spacing w:line="360" w:lineRule="auto"/>
              <w:jc w:val="both"/>
              <w:rPr>
                <w:iCs/>
                <w:sz w:val="28"/>
                <w:lang w:val="uk-UA"/>
              </w:rPr>
            </w:pPr>
            <w:r>
              <w:rPr>
                <w:iCs/>
                <w:sz w:val="28"/>
                <w:lang w:val="uk-UA"/>
              </w:rPr>
              <w:t xml:space="preserve">     260. </w:t>
            </w:r>
            <w:r>
              <w:rPr>
                <w:rFonts w:ascii="Times New Roman CYR" w:hAnsi="Times New Roman CYR"/>
                <w:i/>
                <w:sz w:val="28"/>
                <w:szCs w:val="28"/>
                <w:lang w:val="uk-UA"/>
              </w:rPr>
              <w:t>Чумарна М.</w:t>
            </w:r>
            <w:r>
              <w:rPr>
                <w:i/>
                <w:iCs/>
                <w:sz w:val="28"/>
                <w:lang w:val="uk-UA"/>
              </w:rPr>
              <w:t xml:space="preserve">І. </w:t>
            </w:r>
            <w:r>
              <w:rPr>
                <w:sz w:val="28"/>
                <w:lang w:val="uk-UA"/>
              </w:rPr>
              <w:t>З початку світу. – Львів: Приватна авторська школа Марії Чумарної, 1996. – 256 с.</w:t>
            </w:r>
          </w:p>
        </w:tc>
      </w:tr>
      <w:tr w:rsidR="00C176C3" w14:paraId="7C4F5935" w14:textId="77777777" w:rsidTr="00695BFB">
        <w:tblPrEx>
          <w:tblCellMar>
            <w:top w:w="0" w:type="dxa"/>
            <w:bottom w:w="0" w:type="dxa"/>
          </w:tblCellMar>
        </w:tblPrEx>
        <w:tc>
          <w:tcPr>
            <w:tcW w:w="9854" w:type="dxa"/>
            <w:tcBorders>
              <w:top w:val="nil"/>
              <w:left w:val="nil"/>
              <w:bottom w:val="nil"/>
              <w:right w:val="nil"/>
            </w:tcBorders>
          </w:tcPr>
          <w:p w14:paraId="0EE4D86C" w14:textId="77777777" w:rsidR="00C176C3" w:rsidRDefault="00C176C3" w:rsidP="00695BFB">
            <w:pPr>
              <w:tabs>
                <w:tab w:val="left" w:pos="969"/>
              </w:tabs>
              <w:spacing w:line="360" w:lineRule="auto"/>
              <w:jc w:val="both"/>
              <w:rPr>
                <w:iCs/>
                <w:sz w:val="28"/>
                <w:lang w:val="uk-UA"/>
              </w:rPr>
            </w:pPr>
            <w:r>
              <w:rPr>
                <w:iCs/>
                <w:sz w:val="28"/>
                <w:lang w:val="uk-UA"/>
              </w:rPr>
              <w:t xml:space="preserve">     261. </w:t>
            </w:r>
            <w:r>
              <w:rPr>
                <w:i/>
                <w:iCs/>
                <w:sz w:val="28"/>
              </w:rPr>
              <w:t>Шестак Л.А.</w:t>
            </w:r>
            <w:r>
              <w:rPr>
                <w:sz w:val="28"/>
              </w:rPr>
              <w:t xml:space="preserve"> К основаниям когнитивной теории образности // Языки и транснациональные проблемы: Мат-лы Первой междунар. науч. конф.</w:t>
            </w:r>
            <w:r>
              <w:rPr>
                <w:sz w:val="28"/>
                <w:lang w:val="uk-UA"/>
              </w:rPr>
              <w:t xml:space="preserve"> </w:t>
            </w:r>
            <w:r>
              <w:rPr>
                <w:sz w:val="28"/>
              </w:rPr>
              <w:t>– М.; Тамбов: Изд-во Т</w:t>
            </w:r>
            <w:r>
              <w:rPr>
                <w:sz w:val="28"/>
                <w:lang w:val="uk-UA"/>
              </w:rPr>
              <w:t>амбовск</w:t>
            </w:r>
            <w:r>
              <w:rPr>
                <w:sz w:val="28"/>
              </w:rPr>
              <w:t xml:space="preserve">. </w:t>
            </w:r>
            <w:r>
              <w:rPr>
                <w:sz w:val="28"/>
                <w:lang w:val="uk-UA"/>
              </w:rPr>
              <w:t>гос</w:t>
            </w:r>
            <w:r>
              <w:rPr>
                <w:sz w:val="28"/>
              </w:rPr>
              <w:t xml:space="preserve">. </w:t>
            </w:r>
            <w:r>
              <w:rPr>
                <w:sz w:val="28"/>
                <w:lang w:val="uk-UA"/>
              </w:rPr>
              <w:t>ун-та</w:t>
            </w:r>
            <w:r>
              <w:rPr>
                <w:sz w:val="28"/>
              </w:rPr>
              <w:t xml:space="preserve"> имени Г.Р.Державина</w:t>
            </w:r>
            <w:r>
              <w:rPr>
                <w:sz w:val="28"/>
                <w:lang w:val="uk-UA"/>
              </w:rPr>
              <w:t>,</w:t>
            </w:r>
            <w:r>
              <w:rPr>
                <w:sz w:val="28"/>
              </w:rPr>
              <w:t xml:space="preserve"> 2004. – Т. </w:t>
            </w:r>
            <w:r>
              <w:rPr>
                <w:sz w:val="28"/>
                <w:lang w:val="en-US"/>
              </w:rPr>
              <w:t>II</w:t>
            </w:r>
            <w:r>
              <w:rPr>
                <w:sz w:val="28"/>
              </w:rPr>
              <w:t xml:space="preserve">. – </w:t>
            </w:r>
            <w:r>
              <w:rPr>
                <w:sz w:val="28"/>
              </w:rPr>
              <w:br/>
              <w:t>С. 62-69.</w:t>
            </w:r>
          </w:p>
        </w:tc>
      </w:tr>
      <w:tr w:rsidR="00C176C3" w14:paraId="2464DE1C" w14:textId="77777777" w:rsidTr="00695BFB">
        <w:tblPrEx>
          <w:tblCellMar>
            <w:top w:w="0" w:type="dxa"/>
            <w:bottom w:w="0" w:type="dxa"/>
          </w:tblCellMar>
        </w:tblPrEx>
        <w:tc>
          <w:tcPr>
            <w:tcW w:w="9854" w:type="dxa"/>
            <w:tcBorders>
              <w:top w:val="nil"/>
              <w:left w:val="nil"/>
              <w:bottom w:val="nil"/>
              <w:right w:val="nil"/>
            </w:tcBorders>
          </w:tcPr>
          <w:p w14:paraId="0B1E4C61" w14:textId="77777777" w:rsidR="00C176C3" w:rsidRDefault="00C176C3" w:rsidP="00695BFB">
            <w:pPr>
              <w:tabs>
                <w:tab w:val="left" w:pos="969"/>
              </w:tabs>
              <w:spacing w:line="360" w:lineRule="auto"/>
              <w:jc w:val="both"/>
              <w:rPr>
                <w:iCs/>
                <w:sz w:val="28"/>
                <w:lang w:val="uk-UA"/>
              </w:rPr>
            </w:pPr>
            <w:r>
              <w:rPr>
                <w:iCs/>
                <w:sz w:val="28"/>
                <w:lang w:val="uk-UA"/>
              </w:rPr>
              <w:t xml:space="preserve">     262. </w:t>
            </w:r>
            <w:r>
              <w:rPr>
                <w:i/>
                <w:iCs/>
                <w:sz w:val="28"/>
                <w:lang w:val="uk-UA"/>
              </w:rPr>
              <w:t>Шипли Дж.</w:t>
            </w:r>
            <w:r>
              <w:rPr>
                <w:sz w:val="28"/>
                <w:lang w:val="uk-UA"/>
              </w:rPr>
              <w:t xml:space="preserve"> Точка з</w:t>
            </w:r>
            <w:r>
              <w:rPr>
                <w:sz w:val="28"/>
              </w:rPr>
              <w:t xml:space="preserve">рения: Пер. с англ. // </w:t>
            </w:r>
            <w:r>
              <w:rPr>
                <w:iCs/>
                <w:sz w:val="28"/>
              </w:rPr>
              <w:t>Теоретическая поэтика: Понятия и определения / Авт.-сост. Н.Д.Тамарченко. – М.: Российск. гос. гуманитарн. ун-т</w:t>
            </w:r>
            <w:r>
              <w:rPr>
                <w:iCs/>
                <w:sz w:val="28"/>
                <w:lang w:val="uk-UA"/>
              </w:rPr>
              <w:t>,</w:t>
            </w:r>
            <w:r>
              <w:rPr>
                <w:iCs/>
                <w:sz w:val="28"/>
              </w:rPr>
              <w:t xml:space="preserve"> 2002. – </w:t>
            </w:r>
            <w:r>
              <w:rPr>
                <w:iCs/>
                <w:sz w:val="28"/>
                <w:lang w:val="uk-UA"/>
              </w:rPr>
              <w:t>С</w:t>
            </w:r>
            <w:r>
              <w:rPr>
                <w:iCs/>
                <w:sz w:val="28"/>
              </w:rPr>
              <w:t>.</w:t>
            </w:r>
            <w:r>
              <w:rPr>
                <w:iCs/>
                <w:sz w:val="28"/>
                <w:lang w:val="uk-UA"/>
              </w:rPr>
              <w:t> </w:t>
            </w:r>
            <w:r>
              <w:rPr>
                <w:iCs/>
                <w:sz w:val="28"/>
              </w:rPr>
              <w:t>214-215.</w:t>
            </w:r>
          </w:p>
        </w:tc>
      </w:tr>
      <w:tr w:rsidR="00C176C3" w14:paraId="245897B0" w14:textId="77777777" w:rsidTr="00695BFB">
        <w:tblPrEx>
          <w:tblCellMar>
            <w:top w:w="0" w:type="dxa"/>
            <w:bottom w:w="0" w:type="dxa"/>
          </w:tblCellMar>
        </w:tblPrEx>
        <w:tc>
          <w:tcPr>
            <w:tcW w:w="9854" w:type="dxa"/>
            <w:tcBorders>
              <w:top w:val="nil"/>
              <w:left w:val="nil"/>
              <w:bottom w:val="nil"/>
              <w:right w:val="nil"/>
            </w:tcBorders>
          </w:tcPr>
          <w:p w14:paraId="4CA9ACD7" w14:textId="77777777" w:rsidR="00C176C3" w:rsidRDefault="00C176C3" w:rsidP="00695BFB">
            <w:pPr>
              <w:tabs>
                <w:tab w:val="left" w:pos="969"/>
              </w:tabs>
              <w:spacing w:line="360" w:lineRule="auto"/>
              <w:jc w:val="both"/>
              <w:rPr>
                <w:iCs/>
                <w:sz w:val="28"/>
                <w:lang w:val="uk-UA"/>
              </w:rPr>
            </w:pPr>
            <w:r>
              <w:rPr>
                <w:iCs/>
                <w:sz w:val="28"/>
                <w:lang w:val="uk-UA"/>
              </w:rPr>
              <w:t xml:space="preserve">     263. </w:t>
            </w:r>
            <w:r>
              <w:rPr>
                <w:rFonts w:ascii="Times New Roman CYR" w:hAnsi="Times New Roman CYR"/>
                <w:i/>
                <w:iCs/>
                <w:sz w:val="28"/>
              </w:rPr>
              <w:t>Шкловский В.Б.</w:t>
            </w:r>
            <w:r>
              <w:rPr>
                <w:rFonts w:ascii="Times New Roman CYR" w:hAnsi="Times New Roman CYR"/>
                <w:sz w:val="28"/>
              </w:rPr>
              <w:t xml:space="preserve"> Потебня // Поэтика: Сборник по теории поэтического языка.</w:t>
            </w:r>
            <w:r>
              <w:rPr>
                <w:rFonts w:ascii="Times New Roman CYR" w:hAnsi="Times New Roman CYR"/>
                <w:sz w:val="28"/>
                <w:lang w:val="uk-UA"/>
              </w:rPr>
              <w:t xml:space="preserve"> </w:t>
            </w:r>
            <w:r>
              <w:rPr>
                <w:rFonts w:ascii="Times New Roman CYR" w:hAnsi="Times New Roman CYR"/>
                <w:sz w:val="28"/>
              </w:rPr>
              <w:t>– Петроград: Изд-во Петроградск</w:t>
            </w:r>
            <w:r>
              <w:rPr>
                <w:rFonts w:ascii="Times New Roman CYR" w:hAnsi="Times New Roman CYR"/>
                <w:sz w:val="28"/>
                <w:lang w:val="uk-UA"/>
              </w:rPr>
              <w:t>.</w:t>
            </w:r>
            <w:r>
              <w:rPr>
                <w:rFonts w:ascii="Times New Roman CYR" w:hAnsi="Times New Roman CYR"/>
                <w:sz w:val="28"/>
              </w:rPr>
              <w:t xml:space="preserve"> ун</w:t>
            </w:r>
            <w:r>
              <w:rPr>
                <w:rFonts w:ascii="Times New Roman CYR" w:hAnsi="Times New Roman CYR"/>
                <w:sz w:val="28"/>
                <w:lang w:val="uk-UA"/>
              </w:rPr>
              <w:t>-</w:t>
            </w:r>
            <w:r>
              <w:rPr>
                <w:rFonts w:ascii="Times New Roman CYR" w:hAnsi="Times New Roman CYR"/>
                <w:sz w:val="28"/>
              </w:rPr>
              <w:t>та</w:t>
            </w:r>
            <w:r>
              <w:rPr>
                <w:rFonts w:ascii="Times New Roman CYR" w:hAnsi="Times New Roman CYR"/>
                <w:sz w:val="28"/>
                <w:lang w:val="uk-UA"/>
              </w:rPr>
              <w:t>,</w:t>
            </w:r>
            <w:r>
              <w:rPr>
                <w:rFonts w:ascii="Times New Roman CYR" w:hAnsi="Times New Roman CYR"/>
                <w:sz w:val="28"/>
              </w:rPr>
              <w:t xml:space="preserve"> 1919. – Т. 2. </w:t>
            </w:r>
            <w:r>
              <w:rPr>
                <w:rFonts w:ascii="Times New Roman CYR" w:hAnsi="Times New Roman CYR"/>
                <w:sz w:val="28"/>
                <w:lang w:val="uk-UA"/>
              </w:rPr>
              <w:t xml:space="preserve">– </w:t>
            </w:r>
            <w:r>
              <w:rPr>
                <w:rFonts w:ascii="Times New Roman CYR" w:hAnsi="Times New Roman CYR"/>
                <w:sz w:val="28"/>
              </w:rPr>
              <w:t>С. 141-147.</w:t>
            </w:r>
          </w:p>
        </w:tc>
      </w:tr>
      <w:tr w:rsidR="00C176C3" w14:paraId="3E03CBC3" w14:textId="77777777" w:rsidTr="00695BFB">
        <w:tblPrEx>
          <w:tblCellMar>
            <w:top w:w="0" w:type="dxa"/>
            <w:bottom w:w="0" w:type="dxa"/>
          </w:tblCellMar>
        </w:tblPrEx>
        <w:tc>
          <w:tcPr>
            <w:tcW w:w="9854" w:type="dxa"/>
            <w:tcBorders>
              <w:top w:val="nil"/>
              <w:left w:val="nil"/>
              <w:bottom w:val="nil"/>
              <w:right w:val="nil"/>
            </w:tcBorders>
          </w:tcPr>
          <w:p w14:paraId="75BFFDC5" w14:textId="77777777" w:rsidR="00C176C3" w:rsidRDefault="00C176C3" w:rsidP="00695BFB">
            <w:pPr>
              <w:tabs>
                <w:tab w:val="left" w:pos="969"/>
              </w:tabs>
              <w:spacing w:line="360" w:lineRule="auto"/>
              <w:jc w:val="both"/>
              <w:rPr>
                <w:rFonts w:ascii="Times New Roman CYR" w:hAnsi="Times New Roman CYR"/>
                <w:sz w:val="28"/>
              </w:rPr>
            </w:pPr>
            <w:r>
              <w:rPr>
                <w:iCs/>
                <w:sz w:val="28"/>
                <w:lang w:val="uk-UA"/>
              </w:rPr>
              <w:t xml:space="preserve">     264. </w:t>
            </w:r>
            <w:r>
              <w:rPr>
                <w:rFonts w:ascii="Times New Roman CYR" w:hAnsi="Times New Roman CYR"/>
                <w:i/>
                <w:iCs/>
                <w:sz w:val="28"/>
              </w:rPr>
              <w:t>Шкловский В.Б.</w:t>
            </w:r>
            <w:r>
              <w:rPr>
                <w:rFonts w:ascii="Times New Roman CYR" w:hAnsi="Times New Roman CYR"/>
                <w:sz w:val="28"/>
              </w:rPr>
              <w:t xml:space="preserve"> О теории прозы. – М.: Советский писатель, 1983.</w:t>
            </w:r>
            <w:r>
              <w:rPr>
                <w:rFonts w:ascii="Times New Roman CYR" w:hAnsi="Times New Roman CYR"/>
                <w:sz w:val="28"/>
                <w:lang w:val="uk-UA"/>
              </w:rPr>
              <w:t> </w:t>
            </w:r>
            <w:r>
              <w:rPr>
                <w:rFonts w:ascii="Times New Roman CYR" w:hAnsi="Times New Roman CYR"/>
                <w:sz w:val="28"/>
              </w:rPr>
              <w:t>– 384 с.</w:t>
            </w:r>
          </w:p>
          <w:p w14:paraId="61776FAB" w14:textId="77777777" w:rsidR="00C176C3" w:rsidRDefault="00C176C3" w:rsidP="00695BFB">
            <w:pPr>
              <w:tabs>
                <w:tab w:val="left" w:pos="969"/>
              </w:tabs>
              <w:spacing w:line="360" w:lineRule="auto"/>
              <w:jc w:val="both"/>
              <w:rPr>
                <w:iCs/>
                <w:sz w:val="28"/>
                <w:lang w:val="uk-UA"/>
              </w:rPr>
            </w:pPr>
            <w:r>
              <w:rPr>
                <w:sz w:val="28"/>
              </w:rPr>
              <w:t xml:space="preserve">     265. </w:t>
            </w:r>
            <w:r>
              <w:rPr>
                <w:i/>
                <w:iCs/>
                <w:sz w:val="28"/>
              </w:rPr>
              <w:t>Шкловский В.Б.</w:t>
            </w:r>
            <w:r>
              <w:rPr>
                <w:sz w:val="28"/>
              </w:rPr>
              <w:t xml:space="preserve"> Искусство как прием // Шкловский В.Б. Гамбургский счет: Статьи, воспоминания, эссе (1914-1933). – М.: Советский писатель, 1990. – С.58-72.</w:t>
            </w:r>
          </w:p>
        </w:tc>
      </w:tr>
      <w:tr w:rsidR="00C176C3" w14:paraId="2A4579C6" w14:textId="77777777" w:rsidTr="00695BFB">
        <w:tblPrEx>
          <w:tblCellMar>
            <w:top w:w="0" w:type="dxa"/>
            <w:bottom w:w="0" w:type="dxa"/>
          </w:tblCellMar>
        </w:tblPrEx>
        <w:tc>
          <w:tcPr>
            <w:tcW w:w="9854" w:type="dxa"/>
            <w:tcBorders>
              <w:top w:val="nil"/>
              <w:left w:val="nil"/>
              <w:bottom w:val="nil"/>
              <w:right w:val="nil"/>
            </w:tcBorders>
          </w:tcPr>
          <w:p w14:paraId="32ACCD1C" w14:textId="77777777" w:rsidR="00C176C3" w:rsidRDefault="00C176C3" w:rsidP="00695BFB">
            <w:pPr>
              <w:tabs>
                <w:tab w:val="num" w:pos="1026"/>
              </w:tabs>
              <w:spacing w:line="360" w:lineRule="auto"/>
              <w:jc w:val="both"/>
              <w:rPr>
                <w:sz w:val="28"/>
                <w:lang w:val="uk-UA"/>
              </w:rPr>
            </w:pPr>
            <w:r>
              <w:rPr>
                <w:sz w:val="28"/>
                <w:lang w:val="uk-UA"/>
              </w:rPr>
              <w:t xml:space="preserve">     266. </w:t>
            </w:r>
            <w:r>
              <w:rPr>
                <w:i/>
                <w:iCs/>
                <w:sz w:val="28"/>
              </w:rPr>
              <w:t xml:space="preserve">Школенко И.В. </w:t>
            </w:r>
            <w:r>
              <w:rPr>
                <w:sz w:val="28"/>
              </w:rPr>
              <w:t xml:space="preserve">Традиционная и концептуальная теории метафоры: сходства и различия </w:t>
            </w:r>
            <w:r>
              <w:rPr>
                <w:sz w:val="28"/>
                <w:lang w:val="uk-UA"/>
              </w:rPr>
              <w:t>// Актуальні проблеми менталінгвістики: Зб. ст. за         мат-лами  ІІІ міжнар. наук. конф.: У 2-х ч. – Черкаси: Брама, 2003. – Ч. 1. –       С. 39-47.</w:t>
            </w:r>
          </w:p>
        </w:tc>
      </w:tr>
      <w:tr w:rsidR="00C176C3" w14:paraId="089827A2" w14:textId="77777777" w:rsidTr="00695BFB">
        <w:tblPrEx>
          <w:tblCellMar>
            <w:top w:w="0" w:type="dxa"/>
            <w:bottom w:w="0" w:type="dxa"/>
          </w:tblCellMar>
        </w:tblPrEx>
        <w:tc>
          <w:tcPr>
            <w:tcW w:w="9854" w:type="dxa"/>
            <w:tcBorders>
              <w:top w:val="nil"/>
              <w:left w:val="nil"/>
              <w:bottom w:val="nil"/>
              <w:right w:val="nil"/>
            </w:tcBorders>
          </w:tcPr>
          <w:p w14:paraId="465D6929" w14:textId="77777777" w:rsidR="00C176C3" w:rsidRDefault="00C176C3" w:rsidP="00695BFB">
            <w:pPr>
              <w:tabs>
                <w:tab w:val="num" w:pos="1026"/>
              </w:tabs>
              <w:spacing w:line="360" w:lineRule="auto"/>
              <w:jc w:val="both"/>
              <w:rPr>
                <w:sz w:val="28"/>
                <w:lang w:val="uk-UA"/>
              </w:rPr>
            </w:pPr>
            <w:r>
              <w:rPr>
                <w:sz w:val="28"/>
                <w:lang w:val="uk-UA"/>
              </w:rPr>
              <w:lastRenderedPageBreak/>
              <w:t xml:space="preserve">     267. </w:t>
            </w:r>
            <w:r>
              <w:rPr>
                <w:i/>
                <w:sz w:val="28"/>
              </w:rPr>
              <w:t xml:space="preserve">Шпак В.К. </w:t>
            </w:r>
            <w:r>
              <w:rPr>
                <w:iCs/>
                <w:sz w:val="28"/>
              </w:rPr>
              <w:t>Американская поэзия ХХ века. Основные направления развития. – К.: Выща школа, 1991. – 167 с.</w:t>
            </w:r>
          </w:p>
        </w:tc>
      </w:tr>
      <w:tr w:rsidR="00C176C3" w14:paraId="233BE9CD" w14:textId="77777777" w:rsidTr="00695BFB">
        <w:tblPrEx>
          <w:tblCellMar>
            <w:top w:w="0" w:type="dxa"/>
            <w:bottom w:w="0" w:type="dxa"/>
          </w:tblCellMar>
        </w:tblPrEx>
        <w:tc>
          <w:tcPr>
            <w:tcW w:w="9854" w:type="dxa"/>
            <w:tcBorders>
              <w:top w:val="nil"/>
              <w:left w:val="nil"/>
              <w:bottom w:val="nil"/>
              <w:right w:val="nil"/>
            </w:tcBorders>
          </w:tcPr>
          <w:p w14:paraId="50352E3E" w14:textId="77777777" w:rsidR="00C176C3" w:rsidRDefault="00C176C3" w:rsidP="00695BFB">
            <w:pPr>
              <w:tabs>
                <w:tab w:val="num" w:pos="1026"/>
              </w:tabs>
              <w:spacing w:line="360" w:lineRule="auto"/>
              <w:jc w:val="both"/>
              <w:rPr>
                <w:sz w:val="28"/>
                <w:lang w:val="uk-UA"/>
              </w:rPr>
            </w:pPr>
            <w:r>
              <w:rPr>
                <w:sz w:val="28"/>
                <w:lang w:val="uk-UA"/>
              </w:rPr>
              <w:t xml:space="preserve">     268. </w:t>
            </w:r>
            <w:r>
              <w:rPr>
                <w:i/>
                <w:iCs/>
                <w:sz w:val="28"/>
                <w:lang w:val="uk-UA"/>
              </w:rPr>
              <w:t>Шпак В.К.</w:t>
            </w:r>
            <w:r>
              <w:rPr>
                <w:sz w:val="28"/>
                <w:lang w:val="uk-UA"/>
              </w:rPr>
              <w:t xml:space="preserve"> Вибрані лекції з історії зарубіжної літератури. Американська література ХХ ст. – Черкаси: ЧІТІ, 2000. – 83 с.</w:t>
            </w:r>
          </w:p>
        </w:tc>
      </w:tr>
      <w:tr w:rsidR="00C176C3" w14:paraId="2915DE5F" w14:textId="77777777" w:rsidTr="00695BFB">
        <w:tblPrEx>
          <w:tblCellMar>
            <w:top w:w="0" w:type="dxa"/>
            <w:bottom w:w="0" w:type="dxa"/>
          </w:tblCellMar>
        </w:tblPrEx>
        <w:tc>
          <w:tcPr>
            <w:tcW w:w="9854" w:type="dxa"/>
            <w:tcBorders>
              <w:top w:val="nil"/>
              <w:left w:val="nil"/>
              <w:bottom w:val="nil"/>
              <w:right w:val="nil"/>
            </w:tcBorders>
          </w:tcPr>
          <w:p w14:paraId="4C8518D1" w14:textId="77777777" w:rsidR="00C176C3" w:rsidRDefault="00C176C3" w:rsidP="00695BFB">
            <w:pPr>
              <w:tabs>
                <w:tab w:val="num" w:pos="1026"/>
              </w:tabs>
              <w:spacing w:line="360" w:lineRule="auto"/>
              <w:jc w:val="both"/>
              <w:rPr>
                <w:sz w:val="28"/>
                <w:lang w:val="uk-UA"/>
              </w:rPr>
            </w:pPr>
            <w:r>
              <w:rPr>
                <w:sz w:val="28"/>
                <w:lang w:val="uk-UA"/>
              </w:rPr>
              <w:t xml:space="preserve">     269. </w:t>
            </w:r>
            <w:r>
              <w:rPr>
                <w:i/>
                <w:iCs/>
                <w:sz w:val="28"/>
              </w:rPr>
              <w:t xml:space="preserve">Шпет Г.Г. </w:t>
            </w:r>
            <w:r>
              <w:rPr>
                <w:sz w:val="28"/>
              </w:rPr>
              <w:t>Внутренняя форма слова (этюды и вариации на темы Гумбольта). – М.: Едиториал УРСС, 2003. – 216 с.</w:t>
            </w:r>
          </w:p>
        </w:tc>
      </w:tr>
      <w:tr w:rsidR="00C176C3" w14:paraId="009A4DA4" w14:textId="77777777" w:rsidTr="00695BFB">
        <w:tblPrEx>
          <w:tblCellMar>
            <w:top w:w="0" w:type="dxa"/>
            <w:bottom w:w="0" w:type="dxa"/>
          </w:tblCellMar>
        </w:tblPrEx>
        <w:tc>
          <w:tcPr>
            <w:tcW w:w="9854" w:type="dxa"/>
            <w:tcBorders>
              <w:top w:val="nil"/>
              <w:left w:val="nil"/>
              <w:bottom w:val="nil"/>
              <w:right w:val="nil"/>
            </w:tcBorders>
          </w:tcPr>
          <w:p w14:paraId="4700B130" w14:textId="77777777" w:rsidR="00C176C3" w:rsidRDefault="00C176C3" w:rsidP="00695BFB">
            <w:pPr>
              <w:tabs>
                <w:tab w:val="num" w:pos="1026"/>
              </w:tabs>
              <w:spacing w:line="360" w:lineRule="auto"/>
              <w:jc w:val="both"/>
              <w:rPr>
                <w:sz w:val="28"/>
                <w:lang w:val="uk-UA"/>
              </w:rPr>
            </w:pPr>
            <w:r>
              <w:rPr>
                <w:sz w:val="28"/>
                <w:lang w:val="uk-UA"/>
              </w:rPr>
              <w:t xml:space="preserve">     270. </w:t>
            </w:r>
            <w:r>
              <w:rPr>
                <w:i/>
                <w:iCs/>
                <w:sz w:val="28"/>
              </w:rPr>
              <w:t>Щирова И.А.</w:t>
            </w:r>
            <w:r>
              <w:rPr>
                <w:sz w:val="28"/>
              </w:rPr>
              <w:t xml:space="preserve"> Возможные миры изображенного сознания // </w:t>
            </w:r>
            <w:r>
              <w:rPr>
                <w:sz w:val="28"/>
                <w:lang w:val="en-US"/>
              </w:rPr>
              <w:t>Studia</w:t>
            </w:r>
            <w:r>
              <w:rPr>
                <w:sz w:val="28"/>
              </w:rPr>
              <w:t xml:space="preserve"> </w:t>
            </w:r>
            <w:r>
              <w:rPr>
                <w:sz w:val="28"/>
                <w:lang w:val="en-US"/>
              </w:rPr>
              <w:t>Linguistica</w:t>
            </w:r>
            <w:r>
              <w:rPr>
                <w:sz w:val="28"/>
              </w:rPr>
              <w:t xml:space="preserve"> – </w:t>
            </w:r>
            <w:r>
              <w:rPr>
                <w:sz w:val="28"/>
                <w:lang w:val="en-US"/>
              </w:rPr>
              <w:t>XI</w:t>
            </w:r>
            <w:r>
              <w:rPr>
                <w:sz w:val="28"/>
              </w:rPr>
              <w:t>. Проблемы когнитивной семантики: Сб. ст. – СПб</w:t>
            </w:r>
            <w:r>
              <w:rPr>
                <w:sz w:val="28"/>
                <w:lang w:val="uk-UA"/>
              </w:rPr>
              <w:t>.</w:t>
            </w:r>
            <w:r>
              <w:rPr>
                <w:sz w:val="28"/>
              </w:rPr>
              <w:t>: Р</w:t>
            </w:r>
            <w:r>
              <w:rPr>
                <w:sz w:val="28"/>
                <w:lang w:val="uk-UA"/>
              </w:rPr>
              <w:t xml:space="preserve">оссийск. гос. пед. ун-т </w:t>
            </w:r>
            <w:r>
              <w:rPr>
                <w:sz w:val="28"/>
              </w:rPr>
              <w:t>имени А.И.Герцена</w:t>
            </w:r>
            <w:r>
              <w:rPr>
                <w:sz w:val="28"/>
                <w:lang w:val="uk-UA"/>
              </w:rPr>
              <w:t>,</w:t>
            </w:r>
            <w:r>
              <w:rPr>
                <w:sz w:val="28"/>
              </w:rPr>
              <w:t xml:space="preserve"> 2002. – С. 36-47 с.</w:t>
            </w:r>
          </w:p>
        </w:tc>
      </w:tr>
      <w:tr w:rsidR="00C176C3" w14:paraId="571A8B25" w14:textId="77777777" w:rsidTr="00695BFB">
        <w:tblPrEx>
          <w:tblCellMar>
            <w:top w:w="0" w:type="dxa"/>
            <w:bottom w:w="0" w:type="dxa"/>
          </w:tblCellMar>
        </w:tblPrEx>
        <w:tc>
          <w:tcPr>
            <w:tcW w:w="9854" w:type="dxa"/>
            <w:tcBorders>
              <w:top w:val="nil"/>
              <w:left w:val="nil"/>
              <w:bottom w:val="nil"/>
              <w:right w:val="nil"/>
            </w:tcBorders>
          </w:tcPr>
          <w:p w14:paraId="3AA13FD4" w14:textId="77777777" w:rsidR="00C176C3" w:rsidRDefault="00C176C3" w:rsidP="00695BFB">
            <w:pPr>
              <w:tabs>
                <w:tab w:val="num" w:pos="1026"/>
              </w:tabs>
              <w:spacing w:line="360" w:lineRule="auto"/>
              <w:jc w:val="both"/>
              <w:rPr>
                <w:sz w:val="28"/>
                <w:lang w:val="uk-UA"/>
              </w:rPr>
            </w:pPr>
            <w:r>
              <w:rPr>
                <w:sz w:val="28"/>
                <w:lang w:val="uk-UA"/>
              </w:rPr>
              <w:t xml:space="preserve">     271. </w:t>
            </w:r>
            <w:r>
              <w:rPr>
                <w:i/>
                <w:sz w:val="28"/>
                <w:lang w:val="uk-UA"/>
              </w:rPr>
              <w:t xml:space="preserve">Эйхенбаум Б.М. </w:t>
            </w:r>
            <w:r>
              <w:rPr>
                <w:iCs/>
                <w:sz w:val="28"/>
                <w:lang w:val="uk-UA"/>
              </w:rPr>
              <w:t>О поэзии</w:t>
            </w:r>
            <w:r>
              <w:rPr>
                <w:iCs/>
                <w:sz w:val="28"/>
              </w:rPr>
              <w:t>. – Л.: Советский писатель, 1969. – 552 с.</w:t>
            </w:r>
          </w:p>
        </w:tc>
      </w:tr>
      <w:tr w:rsidR="00C176C3" w14:paraId="60BB477A" w14:textId="77777777" w:rsidTr="00695BFB">
        <w:tblPrEx>
          <w:tblCellMar>
            <w:top w:w="0" w:type="dxa"/>
            <w:bottom w:w="0" w:type="dxa"/>
          </w:tblCellMar>
        </w:tblPrEx>
        <w:tc>
          <w:tcPr>
            <w:tcW w:w="9854" w:type="dxa"/>
            <w:tcBorders>
              <w:top w:val="nil"/>
              <w:left w:val="nil"/>
              <w:bottom w:val="nil"/>
              <w:right w:val="nil"/>
            </w:tcBorders>
          </w:tcPr>
          <w:p w14:paraId="3058FBA9" w14:textId="77777777" w:rsidR="00C176C3" w:rsidRDefault="00C176C3" w:rsidP="00695BFB">
            <w:pPr>
              <w:tabs>
                <w:tab w:val="num" w:pos="1026"/>
              </w:tabs>
              <w:spacing w:line="360" w:lineRule="auto"/>
              <w:jc w:val="both"/>
              <w:rPr>
                <w:sz w:val="28"/>
                <w:lang w:val="uk-UA"/>
              </w:rPr>
            </w:pPr>
            <w:r>
              <w:rPr>
                <w:sz w:val="28"/>
                <w:lang w:val="uk-UA"/>
              </w:rPr>
              <w:t xml:space="preserve">     272. </w:t>
            </w:r>
            <w:r>
              <w:rPr>
                <w:i/>
                <w:sz w:val="28"/>
              </w:rPr>
              <w:t xml:space="preserve">Эйхенбаум Б. </w:t>
            </w:r>
            <w:r>
              <w:rPr>
                <w:iCs/>
                <w:sz w:val="28"/>
              </w:rPr>
              <w:t xml:space="preserve">Проблемы киностилистики // Поэтика кино. Перечитывая </w:t>
            </w:r>
            <w:r>
              <w:rPr>
                <w:iCs/>
                <w:sz w:val="28"/>
                <w:lang w:val="uk-UA"/>
              </w:rPr>
              <w:t>“</w:t>
            </w:r>
            <w:r>
              <w:rPr>
                <w:iCs/>
                <w:sz w:val="28"/>
              </w:rPr>
              <w:t>Поэтику кино</w:t>
            </w:r>
            <w:r>
              <w:rPr>
                <w:iCs/>
                <w:sz w:val="28"/>
                <w:lang w:val="uk-UA"/>
              </w:rPr>
              <w:t>”</w:t>
            </w:r>
            <w:r>
              <w:rPr>
                <w:iCs/>
                <w:sz w:val="28"/>
              </w:rPr>
              <w:t>. – СПб</w:t>
            </w:r>
            <w:r>
              <w:rPr>
                <w:iCs/>
                <w:sz w:val="28"/>
                <w:lang w:val="uk-UA"/>
              </w:rPr>
              <w:t>.</w:t>
            </w:r>
            <w:r>
              <w:rPr>
                <w:iCs/>
                <w:sz w:val="28"/>
              </w:rPr>
              <w:t>: Российск</w:t>
            </w:r>
            <w:r>
              <w:rPr>
                <w:iCs/>
                <w:sz w:val="28"/>
                <w:lang w:val="uk-UA"/>
              </w:rPr>
              <w:t>.</w:t>
            </w:r>
            <w:r>
              <w:rPr>
                <w:iCs/>
                <w:sz w:val="28"/>
              </w:rPr>
              <w:t xml:space="preserve"> ин</w:t>
            </w:r>
            <w:r>
              <w:rPr>
                <w:iCs/>
                <w:sz w:val="28"/>
                <w:lang w:val="uk-UA"/>
              </w:rPr>
              <w:t>-</w:t>
            </w:r>
            <w:r>
              <w:rPr>
                <w:iCs/>
                <w:sz w:val="28"/>
              </w:rPr>
              <w:t>т истории искусств</w:t>
            </w:r>
            <w:r>
              <w:rPr>
                <w:iCs/>
                <w:sz w:val="28"/>
                <w:lang w:val="uk-UA"/>
              </w:rPr>
              <w:t>,</w:t>
            </w:r>
            <w:r>
              <w:rPr>
                <w:iCs/>
                <w:sz w:val="28"/>
              </w:rPr>
              <w:t xml:space="preserve"> 2001. – С. 13-38.</w:t>
            </w:r>
          </w:p>
        </w:tc>
      </w:tr>
      <w:tr w:rsidR="00C176C3" w14:paraId="469BB045" w14:textId="77777777" w:rsidTr="00695BFB">
        <w:tblPrEx>
          <w:tblCellMar>
            <w:top w:w="0" w:type="dxa"/>
            <w:bottom w:w="0" w:type="dxa"/>
          </w:tblCellMar>
        </w:tblPrEx>
        <w:tc>
          <w:tcPr>
            <w:tcW w:w="9854" w:type="dxa"/>
            <w:tcBorders>
              <w:top w:val="nil"/>
              <w:left w:val="nil"/>
              <w:bottom w:val="nil"/>
              <w:right w:val="nil"/>
            </w:tcBorders>
          </w:tcPr>
          <w:p w14:paraId="0BB1FF4C" w14:textId="77777777" w:rsidR="00C176C3" w:rsidRDefault="00C176C3" w:rsidP="00695BFB">
            <w:pPr>
              <w:tabs>
                <w:tab w:val="num" w:pos="1026"/>
              </w:tabs>
              <w:spacing w:line="360" w:lineRule="auto"/>
              <w:jc w:val="both"/>
              <w:rPr>
                <w:sz w:val="28"/>
                <w:lang w:val="uk-UA"/>
              </w:rPr>
            </w:pPr>
            <w:r>
              <w:rPr>
                <w:sz w:val="28"/>
                <w:lang w:val="uk-UA"/>
              </w:rPr>
              <w:t xml:space="preserve">     273. </w:t>
            </w:r>
            <w:r>
              <w:rPr>
                <w:i/>
                <w:iCs/>
                <w:sz w:val="28"/>
              </w:rPr>
              <w:t xml:space="preserve">Эпштейн М.Н. </w:t>
            </w:r>
            <w:r>
              <w:rPr>
                <w:sz w:val="28"/>
              </w:rPr>
              <w:t>Образ художественный // Литературный энциклопедический словарь. – М., 1987. – С. 252-257.</w:t>
            </w:r>
          </w:p>
        </w:tc>
      </w:tr>
      <w:tr w:rsidR="00C176C3" w14:paraId="14DDB679" w14:textId="77777777" w:rsidTr="00695BFB">
        <w:tblPrEx>
          <w:tblCellMar>
            <w:top w:w="0" w:type="dxa"/>
            <w:bottom w:w="0" w:type="dxa"/>
          </w:tblCellMar>
        </w:tblPrEx>
        <w:tc>
          <w:tcPr>
            <w:tcW w:w="9854" w:type="dxa"/>
            <w:tcBorders>
              <w:top w:val="nil"/>
              <w:left w:val="nil"/>
              <w:bottom w:val="nil"/>
              <w:right w:val="nil"/>
            </w:tcBorders>
          </w:tcPr>
          <w:p w14:paraId="5DC6209B" w14:textId="77777777" w:rsidR="00C176C3" w:rsidRDefault="00C176C3" w:rsidP="00695BFB">
            <w:pPr>
              <w:tabs>
                <w:tab w:val="num" w:pos="1026"/>
              </w:tabs>
              <w:spacing w:line="360" w:lineRule="auto"/>
              <w:jc w:val="both"/>
              <w:rPr>
                <w:sz w:val="28"/>
                <w:lang w:val="uk-UA"/>
              </w:rPr>
            </w:pPr>
            <w:r>
              <w:rPr>
                <w:sz w:val="28"/>
                <w:lang w:val="uk-UA"/>
              </w:rPr>
              <w:t xml:space="preserve">     274. </w:t>
            </w:r>
            <w:r>
              <w:rPr>
                <w:i/>
                <w:sz w:val="28"/>
              </w:rPr>
              <w:t>Эпштейн М.</w:t>
            </w:r>
            <w:r>
              <w:rPr>
                <w:i/>
                <w:sz w:val="28"/>
                <w:lang w:val="uk-UA"/>
              </w:rPr>
              <w:t xml:space="preserve">Н. </w:t>
            </w:r>
            <w:r>
              <w:rPr>
                <w:iCs/>
                <w:sz w:val="28"/>
                <w:lang w:val="uk-UA"/>
              </w:rPr>
              <w:t>К</w:t>
            </w:r>
            <w:r>
              <w:rPr>
                <w:iCs/>
                <w:sz w:val="28"/>
              </w:rPr>
              <w:t xml:space="preserve">онфликт // Теоретическая поэтика: Понятия и определения / Авт.-сост. Н.Д.Тамарченко. – М.: Российск. гос. гуманитарн. </w:t>
            </w:r>
            <w:r>
              <w:rPr>
                <w:iCs/>
                <w:sz w:val="28"/>
              </w:rPr>
              <w:br/>
              <w:t>ун-т</w:t>
            </w:r>
            <w:r>
              <w:rPr>
                <w:iCs/>
                <w:sz w:val="28"/>
                <w:lang w:val="uk-UA"/>
              </w:rPr>
              <w:t>,</w:t>
            </w:r>
            <w:r>
              <w:rPr>
                <w:iCs/>
                <w:sz w:val="28"/>
              </w:rPr>
              <w:t xml:space="preserve"> 2002. – </w:t>
            </w:r>
            <w:r>
              <w:rPr>
                <w:iCs/>
                <w:sz w:val="28"/>
                <w:lang w:val="uk-UA"/>
              </w:rPr>
              <w:t>С</w:t>
            </w:r>
            <w:r>
              <w:rPr>
                <w:iCs/>
                <w:sz w:val="28"/>
              </w:rPr>
              <w:t>. 1</w:t>
            </w:r>
            <w:r>
              <w:rPr>
                <w:iCs/>
                <w:sz w:val="28"/>
                <w:lang w:val="uk-UA"/>
              </w:rPr>
              <w:t>89</w:t>
            </w:r>
            <w:r>
              <w:rPr>
                <w:iCs/>
                <w:sz w:val="28"/>
              </w:rPr>
              <w:t>.</w:t>
            </w:r>
          </w:p>
        </w:tc>
      </w:tr>
      <w:tr w:rsidR="00C176C3" w14:paraId="66C7DF51" w14:textId="77777777" w:rsidTr="00695BFB">
        <w:tblPrEx>
          <w:tblCellMar>
            <w:top w:w="0" w:type="dxa"/>
            <w:bottom w:w="0" w:type="dxa"/>
          </w:tblCellMar>
        </w:tblPrEx>
        <w:tc>
          <w:tcPr>
            <w:tcW w:w="9854" w:type="dxa"/>
            <w:tcBorders>
              <w:top w:val="nil"/>
              <w:left w:val="nil"/>
              <w:bottom w:val="nil"/>
              <w:right w:val="nil"/>
            </w:tcBorders>
          </w:tcPr>
          <w:p w14:paraId="18AE0378" w14:textId="77777777" w:rsidR="00C176C3" w:rsidRDefault="00C176C3" w:rsidP="00695BFB">
            <w:pPr>
              <w:tabs>
                <w:tab w:val="num" w:pos="1026"/>
              </w:tabs>
              <w:spacing w:line="360" w:lineRule="auto"/>
              <w:jc w:val="both"/>
              <w:rPr>
                <w:sz w:val="28"/>
                <w:lang w:val="uk-UA"/>
              </w:rPr>
            </w:pPr>
            <w:r>
              <w:rPr>
                <w:sz w:val="28"/>
                <w:lang w:val="uk-UA"/>
              </w:rPr>
              <w:t xml:space="preserve">     275. </w:t>
            </w:r>
            <w:r>
              <w:rPr>
                <w:i/>
                <w:iCs/>
                <w:sz w:val="28"/>
              </w:rPr>
              <w:t>Эко У.</w:t>
            </w:r>
            <w:r>
              <w:rPr>
                <w:sz w:val="28"/>
              </w:rPr>
              <w:t xml:space="preserve"> Шесть прогулок в литературных лесах: Пер. с англ. – СПб.: Симпозиум, 2003. – 285 с.</w:t>
            </w:r>
          </w:p>
        </w:tc>
      </w:tr>
      <w:tr w:rsidR="00C176C3" w14:paraId="5209C029" w14:textId="77777777" w:rsidTr="00695BFB">
        <w:tblPrEx>
          <w:tblCellMar>
            <w:top w:w="0" w:type="dxa"/>
            <w:bottom w:w="0" w:type="dxa"/>
          </w:tblCellMar>
        </w:tblPrEx>
        <w:tc>
          <w:tcPr>
            <w:tcW w:w="9854" w:type="dxa"/>
            <w:tcBorders>
              <w:top w:val="nil"/>
              <w:left w:val="nil"/>
              <w:bottom w:val="nil"/>
              <w:right w:val="nil"/>
            </w:tcBorders>
          </w:tcPr>
          <w:p w14:paraId="1CCF26A1" w14:textId="77777777" w:rsidR="00C176C3" w:rsidRDefault="00C176C3" w:rsidP="00695BFB">
            <w:pPr>
              <w:tabs>
                <w:tab w:val="num" w:pos="1026"/>
              </w:tabs>
              <w:spacing w:line="360" w:lineRule="auto"/>
              <w:jc w:val="both"/>
              <w:rPr>
                <w:sz w:val="28"/>
                <w:lang w:val="uk-UA"/>
              </w:rPr>
            </w:pPr>
            <w:r>
              <w:rPr>
                <w:sz w:val="28"/>
                <w:lang w:val="uk-UA"/>
              </w:rPr>
              <w:t xml:space="preserve">     276. </w:t>
            </w:r>
            <w:r>
              <w:rPr>
                <w:i/>
                <w:iCs/>
                <w:sz w:val="28"/>
              </w:rPr>
              <w:t>Эко У.</w:t>
            </w:r>
            <w:r>
              <w:rPr>
                <w:sz w:val="28"/>
              </w:rPr>
              <w:t xml:space="preserve"> Отсутствующая структура. Введение в семиологию: Пер. </w:t>
            </w:r>
            <w:r>
              <w:rPr>
                <w:sz w:val="28"/>
                <w:lang w:val="uk-UA"/>
              </w:rPr>
              <w:t xml:space="preserve">            </w:t>
            </w:r>
            <w:r>
              <w:rPr>
                <w:sz w:val="28"/>
              </w:rPr>
              <w:t>с итал.</w:t>
            </w:r>
            <w:r>
              <w:rPr>
                <w:sz w:val="28"/>
                <w:lang w:val="uk-UA"/>
              </w:rPr>
              <w:t> </w:t>
            </w:r>
            <w:r>
              <w:rPr>
                <w:sz w:val="28"/>
              </w:rPr>
              <w:t>– СПб.: Симпозиум, 2004. – 544 с.</w:t>
            </w:r>
          </w:p>
        </w:tc>
      </w:tr>
      <w:tr w:rsidR="00C176C3" w14:paraId="1F19C4BF" w14:textId="77777777" w:rsidTr="00695BFB">
        <w:tblPrEx>
          <w:tblCellMar>
            <w:top w:w="0" w:type="dxa"/>
            <w:bottom w:w="0" w:type="dxa"/>
          </w:tblCellMar>
        </w:tblPrEx>
        <w:tc>
          <w:tcPr>
            <w:tcW w:w="9854" w:type="dxa"/>
            <w:tcBorders>
              <w:top w:val="nil"/>
              <w:left w:val="nil"/>
              <w:bottom w:val="nil"/>
              <w:right w:val="nil"/>
            </w:tcBorders>
          </w:tcPr>
          <w:p w14:paraId="5B1DBE48" w14:textId="77777777" w:rsidR="00C176C3" w:rsidRDefault="00C176C3" w:rsidP="00695BFB">
            <w:pPr>
              <w:tabs>
                <w:tab w:val="num" w:pos="1026"/>
              </w:tabs>
              <w:spacing w:line="360" w:lineRule="auto"/>
              <w:jc w:val="both"/>
              <w:rPr>
                <w:sz w:val="28"/>
                <w:lang w:val="uk-UA"/>
              </w:rPr>
            </w:pPr>
            <w:r>
              <w:rPr>
                <w:sz w:val="28"/>
                <w:lang w:val="uk-UA"/>
              </w:rPr>
              <w:t xml:space="preserve">     277. </w:t>
            </w:r>
            <w:r>
              <w:rPr>
                <w:rFonts w:ascii="Times New Roman CYR" w:hAnsi="Times New Roman CYR"/>
                <w:i/>
                <w:sz w:val="28"/>
                <w:szCs w:val="28"/>
              </w:rPr>
              <w:t>Юнг К.-Г.</w:t>
            </w:r>
            <w:r>
              <w:rPr>
                <w:rFonts w:ascii="Times New Roman CYR" w:hAnsi="Times New Roman CYR"/>
                <w:iCs/>
                <w:sz w:val="28"/>
                <w:szCs w:val="28"/>
              </w:rPr>
              <w:t xml:space="preserve"> Душа и миф: Шесть архетипов: Пер. с англ. – К.: Гос. б-ка Украины для юношества, 1996. – 324 с.</w:t>
            </w:r>
          </w:p>
        </w:tc>
      </w:tr>
      <w:tr w:rsidR="00C176C3" w14:paraId="4BEEF40E" w14:textId="77777777" w:rsidTr="00695BFB">
        <w:tblPrEx>
          <w:tblCellMar>
            <w:top w:w="0" w:type="dxa"/>
            <w:bottom w:w="0" w:type="dxa"/>
          </w:tblCellMar>
        </w:tblPrEx>
        <w:tc>
          <w:tcPr>
            <w:tcW w:w="9854" w:type="dxa"/>
            <w:tcBorders>
              <w:top w:val="nil"/>
              <w:left w:val="nil"/>
              <w:bottom w:val="nil"/>
              <w:right w:val="nil"/>
            </w:tcBorders>
          </w:tcPr>
          <w:p w14:paraId="3A9D9F24" w14:textId="77777777" w:rsidR="00C176C3" w:rsidRDefault="00C176C3" w:rsidP="00695BFB">
            <w:pPr>
              <w:tabs>
                <w:tab w:val="num" w:pos="1026"/>
              </w:tabs>
              <w:spacing w:line="360" w:lineRule="auto"/>
              <w:jc w:val="both"/>
              <w:rPr>
                <w:sz w:val="28"/>
                <w:lang w:val="uk-UA"/>
              </w:rPr>
            </w:pPr>
            <w:r>
              <w:rPr>
                <w:sz w:val="28"/>
                <w:lang w:val="uk-UA"/>
              </w:rPr>
              <w:t xml:space="preserve">     278. </w:t>
            </w:r>
            <w:r>
              <w:rPr>
                <w:rFonts w:ascii="Times New Roman CYR" w:hAnsi="Times New Roman CYR"/>
                <w:i/>
                <w:sz w:val="28"/>
                <w:szCs w:val="28"/>
              </w:rPr>
              <w:t xml:space="preserve">Юнг К.-Г. </w:t>
            </w:r>
            <w:r>
              <w:rPr>
                <w:rFonts w:ascii="Times New Roman CYR" w:hAnsi="Times New Roman CYR"/>
                <w:iCs/>
                <w:sz w:val="28"/>
                <w:szCs w:val="28"/>
              </w:rPr>
              <w:t>Человек и его символы. – СПб.: Б.С.К., 1996. – 646 с.</w:t>
            </w:r>
          </w:p>
        </w:tc>
      </w:tr>
      <w:tr w:rsidR="00C176C3" w14:paraId="3D5A079D" w14:textId="77777777" w:rsidTr="00695BFB">
        <w:tblPrEx>
          <w:tblCellMar>
            <w:top w:w="0" w:type="dxa"/>
            <w:bottom w:w="0" w:type="dxa"/>
          </w:tblCellMar>
        </w:tblPrEx>
        <w:tc>
          <w:tcPr>
            <w:tcW w:w="9854" w:type="dxa"/>
            <w:tcBorders>
              <w:top w:val="nil"/>
              <w:left w:val="nil"/>
              <w:bottom w:val="nil"/>
              <w:right w:val="nil"/>
            </w:tcBorders>
          </w:tcPr>
          <w:p w14:paraId="29159DF8" w14:textId="77777777" w:rsidR="00C176C3" w:rsidRDefault="00C176C3" w:rsidP="00695BFB">
            <w:pPr>
              <w:tabs>
                <w:tab w:val="num" w:pos="1026"/>
              </w:tabs>
              <w:spacing w:line="360" w:lineRule="auto"/>
              <w:jc w:val="both"/>
              <w:rPr>
                <w:sz w:val="28"/>
                <w:lang w:val="uk-UA"/>
              </w:rPr>
            </w:pPr>
            <w:r>
              <w:rPr>
                <w:sz w:val="28"/>
                <w:lang w:val="uk-UA"/>
              </w:rPr>
              <w:t xml:space="preserve">     279. </w:t>
            </w:r>
            <w:r>
              <w:rPr>
                <w:i/>
                <w:iCs/>
                <w:sz w:val="28"/>
                <w:lang w:val="uk-UA"/>
              </w:rPr>
              <w:t>Юнг К.Г.</w:t>
            </w:r>
            <w:r>
              <w:rPr>
                <w:sz w:val="28"/>
                <w:lang w:val="uk-UA"/>
              </w:rPr>
              <w:t xml:space="preserve"> Сознание и бессознательное: Сб.: Пер. с англ. – СПб.: Университетская книга, 1997. – 544 с.</w:t>
            </w:r>
          </w:p>
        </w:tc>
      </w:tr>
      <w:tr w:rsidR="00C176C3" w14:paraId="55DCF5DF" w14:textId="77777777" w:rsidTr="00695BFB">
        <w:tblPrEx>
          <w:tblCellMar>
            <w:top w:w="0" w:type="dxa"/>
            <w:bottom w:w="0" w:type="dxa"/>
          </w:tblCellMar>
        </w:tblPrEx>
        <w:tc>
          <w:tcPr>
            <w:tcW w:w="9854" w:type="dxa"/>
            <w:tcBorders>
              <w:top w:val="nil"/>
              <w:left w:val="nil"/>
              <w:bottom w:val="nil"/>
              <w:right w:val="nil"/>
            </w:tcBorders>
          </w:tcPr>
          <w:p w14:paraId="41E2E7AE" w14:textId="77777777" w:rsidR="00C176C3" w:rsidRDefault="00C176C3" w:rsidP="00695BFB">
            <w:pPr>
              <w:tabs>
                <w:tab w:val="num" w:pos="1026"/>
              </w:tabs>
              <w:spacing w:line="360" w:lineRule="auto"/>
              <w:jc w:val="both"/>
              <w:rPr>
                <w:sz w:val="28"/>
                <w:lang w:val="uk-UA"/>
              </w:rPr>
            </w:pPr>
            <w:r>
              <w:rPr>
                <w:sz w:val="28"/>
                <w:lang w:val="uk-UA"/>
              </w:rPr>
              <w:t xml:space="preserve">     280. </w:t>
            </w:r>
            <w:r>
              <w:rPr>
                <w:i/>
                <w:iCs/>
                <w:sz w:val="28"/>
                <w:lang w:val="uk-UA"/>
              </w:rPr>
              <w:t>Юнг К.</w:t>
            </w:r>
            <w:r>
              <w:rPr>
                <w:sz w:val="28"/>
                <w:lang w:val="uk-UA"/>
              </w:rPr>
              <w:t xml:space="preserve"> Психологія та поезія // Слово. Знак. Дискурс: Антологія світової літературно-критичної думки ХХ ст. – Львів: Літопис, 2001. – С. 119-138.</w:t>
            </w:r>
          </w:p>
          <w:p w14:paraId="38DEC94A" w14:textId="77777777" w:rsidR="00C176C3" w:rsidRDefault="00C176C3" w:rsidP="00695BFB">
            <w:pPr>
              <w:tabs>
                <w:tab w:val="num" w:pos="1026"/>
              </w:tabs>
              <w:spacing w:line="360" w:lineRule="auto"/>
              <w:jc w:val="both"/>
              <w:rPr>
                <w:sz w:val="28"/>
                <w:lang w:val="uk-UA"/>
              </w:rPr>
            </w:pPr>
            <w:r>
              <w:rPr>
                <w:i/>
                <w:iCs/>
                <w:sz w:val="28"/>
                <w:lang w:val="uk-UA"/>
              </w:rPr>
              <w:t xml:space="preserve">     </w:t>
            </w:r>
            <w:r>
              <w:rPr>
                <w:sz w:val="28"/>
                <w:lang w:val="uk-UA"/>
              </w:rPr>
              <w:t>281. </w:t>
            </w:r>
            <w:r>
              <w:rPr>
                <w:i/>
                <w:iCs/>
                <w:sz w:val="28"/>
                <w:lang w:val="uk-UA"/>
              </w:rPr>
              <w:t>Якобсон Р.</w:t>
            </w:r>
            <w:r>
              <w:rPr>
                <w:sz w:val="28"/>
                <w:lang w:val="uk-UA"/>
              </w:rPr>
              <w:t xml:space="preserve"> Лингвистика и</w:t>
            </w:r>
            <w:r>
              <w:rPr>
                <w:sz w:val="28"/>
              </w:rPr>
              <w:t xml:space="preserve"> поэтика // Структурализм: </w:t>
            </w:r>
            <w:r>
              <w:rPr>
                <w:sz w:val="28"/>
                <w:lang w:val="uk-UA"/>
              </w:rPr>
              <w:t>“</w:t>
            </w:r>
            <w:r>
              <w:rPr>
                <w:sz w:val="28"/>
              </w:rPr>
              <w:t>за</w:t>
            </w:r>
            <w:r>
              <w:rPr>
                <w:sz w:val="28"/>
                <w:lang w:val="uk-UA"/>
              </w:rPr>
              <w:t>”</w:t>
            </w:r>
            <w:r>
              <w:rPr>
                <w:sz w:val="28"/>
              </w:rPr>
              <w:t xml:space="preserve"> и </w:t>
            </w:r>
            <w:r>
              <w:rPr>
                <w:sz w:val="28"/>
                <w:lang w:val="uk-UA"/>
              </w:rPr>
              <w:t>“</w:t>
            </w:r>
            <w:r>
              <w:rPr>
                <w:sz w:val="28"/>
              </w:rPr>
              <w:t>против</w:t>
            </w:r>
            <w:r>
              <w:rPr>
                <w:sz w:val="28"/>
                <w:lang w:val="uk-UA"/>
              </w:rPr>
              <w:t>”</w:t>
            </w:r>
            <w:r>
              <w:rPr>
                <w:sz w:val="28"/>
              </w:rPr>
              <w:t>: Сб. ст. / Под ред. Е.Я.Басина и М.Я.Полякова.</w:t>
            </w:r>
            <w:r>
              <w:rPr>
                <w:sz w:val="28"/>
                <w:lang w:val="uk-UA"/>
              </w:rPr>
              <w:t xml:space="preserve"> – </w:t>
            </w:r>
            <w:r>
              <w:rPr>
                <w:sz w:val="28"/>
              </w:rPr>
              <w:t>М.: Прогресс, 1975.</w:t>
            </w:r>
            <w:r>
              <w:rPr>
                <w:sz w:val="28"/>
                <w:lang w:val="uk-UA"/>
              </w:rPr>
              <w:t xml:space="preserve"> – </w:t>
            </w:r>
            <w:r>
              <w:rPr>
                <w:sz w:val="28"/>
              </w:rPr>
              <w:t>468 с.</w:t>
            </w:r>
          </w:p>
        </w:tc>
      </w:tr>
      <w:tr w:rsidR="00C176C3" w14:paraId="19780879" w14:textId="77777777" w:rsidTr="00695BFB">
        <w:tblPrEx>
          <w:tblCellMar>
            <w:top w:w="0" w:type="dxa"/>
            <w:bottom w:w="0" w:type="dxa"/>
          </w:tblCellMar>
        </w:tblPrEx>
        <w:tc>
          <w:tcPr>
            <w:tcW w:w="9854" w:type="dxa"/>
            <w:tcBorders>
              <w:top w:val="nil"/>
              <w:left w:val="nil"/>
              <w:bottom w:val="nil"/>
              <w:right w:val="nil"/>
            </w:tcBorders>
          </w:tcPr>
          <w:p w14:paraId="18D14B9F" w14:textId="77777777" w:rsidR="00C176C3" w:rsidRDefault="00C176C3" w:rsidP="00695BFB">
            <w:pPr>
              <w:tabs>
                <w:tab w:val="num" w:pos="1026"/>
              </w:tabs>
              <w:spacing w:line="360" w:lineRule="auto"/>
              <w:jc w:val="both"/>
              <w:rPr>
                <w:rFonts w:ascii="Times New Roman CYR" w:hAnsi="Times New Roman CYR"/>
                <w:sz w:val="28"/>
                <w:lang w:val="uk-UA"/>
              </w:rPr>
            </w:pPr>
            <w:r>
              <w:rPr>
                <w:sz w:val="28"/>
                <w:lang w:val="uk-UA"/>
              </w:rPr>
              <w:lastRenderedPageBreak/>
              <w:t xml:space="preserve">     282. </w:t>
            </w:r>
            <w:r>
              <w:rPr>
                <w:rFonts w:ascii="Times New Roman CYR" w:hAnsi="Times New Roman CYR"/>
                <w:i/>
                <w:iCs/>
                <w:sz w:val="28"/>
                <w:lang w:val="uk-UA"/>
              </w:rPr>
              <w:t>Якобсон Р.</w:t>
            </w:r>
            <w:r>
              <w:rPr>
                <w:rFonts w:ascii="Times New Roman CYR" w:hAnsi="Times New Roman CYR"/>
                <w:sz w:val="28"/>
                <w:lang w:val="uk-UA"/>
              </w:rPr>
              <w:t xml:space="preserve"> Поэзия грамматики и грамматика поэзии // Семиотика. – М.: Радуга, 1983. – С. 465-473.</w:t>
            </w:r>
          </w:p>
          <w:p w14:paraId="304EE3E9" w14:textId="77777777" w:rsidR="00C176C3" w:rsidRDefault="00C176C3" w:rsidP="00695BFB">
            <w:pPr>
              <w:tabs>
                <w:tab w:val="num" w:pos="1026"/>
              </w:tabs>
              <w:spacing w:line="360" w:lineRule="auto"/>
              <w:jc w:val="both"/>
              <w:rPr>
                <w:rFonts w:ascii="Times New Roman CYR" w:hAnsi="Times New Roman CYR"/>
                <w:sz w:val="28"/>
                <w:lang w:val="uk-UA"/>
              </w:rPr>
            </w:pPr>
            <w:r>
              <w:rPr>
                <w:i/>
                <w:iCs/>
                <w:sz w:val="28"/>
                <w:lang w:val="uk-UA"/>
              </w:rPr>
              <w:t xml:space="preserve">     </w:t>
            </w:r>
            <w:r>
              <w:rPr>
                <w:sz w:val="28"/>
                <w:lang w:val="uk-UA"/>
              </w:rPr>
              <w:t>283. </w:t>
            </w:r>
            <w:r>
              <w:rPr>
                <w:i/>
                <w:iCs/>
                <w:sz w:val="28"/>
              </w:rPr>
              <w:t>Якобсон Р.</w:t>
            </w:r>
            <w:r>
              <w:rPr>
                <w:sz w:val="28"/>
              </w:rPr>
              <w:t xml:space="preserve"> Язык в отношении к другим системам коммуникации //</w:t>
            </w:r>
            <w:r>
              <w:rPr>
                <w:sz w:val="28"/>
                <w:lang w:val="uk-UA"/>
              </w:rPr>
              <w:t xml:space="preserve"> </w:t>
            </w:r>
            <w:r>
              <w:rPr>
                <w:sz w:val="28"/>
              </w:rPr>
              <w:t>Якобсон</w:t>
            </w:r>
            <w:r>
              <w:rPr>
                <w:sz w:val="28"/>
                <w:lang w:val="uk-UA"/>
              </w:rPr>
              <w:t xml:space="preserve"> Р</w:t>
            </w:r>
            <w:r>
              <w:rPr>
                <w:sz w:val="28"/>
              </w:rPr>
              <w:t>. Избранные работы.</w:t>
            </w:r>
            <w:r>
              <w:rPr>
                <w:sz w:val="28"/>
                <w:lang w:val="uk-UA"/>
              </w:rPr>
              <w:t xml:space="preserve"> – </w:t>
            </w:r>
            <w:r>
              <w:rPr>
                <w:sz w:val="28"/>
              </w:rPr>
              <w:t>М.: Прогресс, 1985.</w:t>
            </w:r>
            <w:r>
              <w:rPr>
                <w:sz w:val="28"/>
                <w:lang w:val="uk-UA"/>
              </w:rPr>
              <w:t xml:space="preserve"> – </w:t>
            </w:r>
            <w:r>
              <w:rPr>
                <w:sz w:val="28"/>
              </w:rPr>
              <w:t>С.</w:t>
            </w:r>
            <w:r>
              <w:rPr>
                <w:sz w:val="28"/>
                <w:lang w:val="uk-UA"/>
              </w:rPr>
              <w:t> </w:t>
            </w:r>
            <w:r>
              <w:rPr>
                <w:sz w:val="28"/>
              </w:rPr>
              <w:t>319-330.</w:t>
            </w:r>
          </w:p>
          <w:p w14:paraId="5D8A309E" w14:textId="77777777" w:rsidR="00C176C3" w:rsidRDefault="00C176C3" w:rsidP="00695BFB">
            <w:pPr>
              <w:tabs>
                <w:tab w:val="num" w:pos="1026"/>
              </w:tabs>
              <w:spacing w:line="360" w:lineRule="auto"/>
              <w:jc w:val="both"/>
              <w:rPr>
                <w:sz w:val="28"/>
                <w:lang w:val="uk-UA"/>
              </w:rPr>
            </w:pPr>
            <w:r>
              <w:rPr>
                <w:rFonts w:ascii="Times New Roman CYR" w:hAnsi="Times New Roman CYR"/>
                <w:sz w:val="28"/>
                <w:lang w:val="uk-UA"/>
              </w:rPr>
              <w:t xml:space="preserve">     284. </w:t>
            </w:r>
            <w:r>
              <w:rPr>
                <w:rFonts w:ascii="Times New Roman CYR" w:hAnsi="Times New Roman CYR"/>
                <w:i/>
                <w:iCs/>
                <w:sz w:val="28"/>
                <w:lang w:val="uk-UA"/>
              </w:rPr>
              <w:t xml:space="preserve">Ярова Н.В. </w:t>
            </w:r>
            <w:r>
              <w:rPr>
                <w:rFonts w:ascii="Times New Roman CYR" w:hAnsi="Times New Roman CYR"/>
                <w:sz w:val="28"/>
                <w:lang w:val="uk-UA"/>
              </w:rPr>
              <w:t xml:space="preserve">Компаративні блоки у сучасній американській поезії: лінгвокогнітивний аспект: </w:t>
            </w:r>
            <w:r>
              <w:rPr>
                <w:sz w:val="28"/>
                <w:lang w:val="uk-UA"/>
              </w:rPr>
              <w:t>Дис. ...канд. філол. наук: 10.02.04. – К., 2003. – 173 с.</w:t>
            </w:r>
          </w:p>
        </w:tc>
      </w:tr>
      <w:tr w:rsidR="00C176C3" w14:paraId="2883C66E" w14:textId="77777777" w:rsidTr="00695BFB">
        <w:tblPrEx>
          <w:tblCellMar>
            <w:top w:w="0" w:type="dxa"/>
            <w:bottom w:w="0" w:type="dxa"/>
          </w:tblCellMar>
        </w:tblPrEx>
        <w:tc>
          <w:tcPr>
            <w:tcW w:w="9854" w:type="dxa"/>
            <w:tcBorders>
              <w:top w:val="nil"/>
              <w:left w:val="nil"/>
              <w:bottom w:val="nil"/>
              <w:right w:val="nil"/>
            </w:tcBorders>
          </w:tcPr>
          <w:p w14:paraId="2CE9D317" w14:textId="77777777" w:rsidR="00C176C3" w:rsidRDefault="00C176C3" w:rsidP="00695BFB">
            <w:pPr>
              <w:tabs>
                <w:tab w:val="left" w:pos="912"/>
              </w:tabs>
              <w:spacing w:line="360" w:lineRule="auto"/>
              <w:jc w:val="both"/>
              <w:rPr>
                <w:sz w:val="28"/>
                <w:lang w:val="uk-UA"/>
              </w:rPr>
            </w:pPr>
            <w:r>
              <w:rPr>
                <w:sz w:val="28"/>
                <w:lang w:val="uk-UA"/>
              </w:rPr>
              <w:t xml:space="preserve">     285. </w:t>
            </w:r>
            <w:r>
              <w:rPr>
                <w:rFonts w:ascii="Times New Roman CYR" w:hAnsi="Times New Roman CYR"/>
                <w:i/>
                <w:iCs/>
                <w:sz w:val="28"/>
                <w:lang w:val="en-US"/>
              </w:rPr>
              <w:t>Adams</w:t>
            </w:r>
            <w:r>
              <w:rPr>
                <w:rFonts w:ascii="Times New Roman CYR" w:hAnsi="Times New Roman CYR"/>
                <w:i/>
                <w:iCs/>
                <w:sz w:val="28"/>
                <w:lang w:val="uk-UA"/>
              </w:rPr>
              <w:t xml:space="preserve"> </w:t>
            </w:r>
            <w:r>
              <w:rPr>
                <w:rFonts w:ascii="Times New Roman CYR" w:hAnsi="Times New Roman CYR"/>
                <w:i/>
                <w:iCs/>
                <w:sz w:val="28"/>
                <w:lang w:val="en-US"/>
              </w:rPr>
              <w:t>R</w:t>
            </w:r>
            <w:r>
              <w:rPr>
                <w:rFonts w:ascii="Times New Roman CYR" w:hAnsi="Times New Roman CYR"/>
                <w:i/>
                <w:iCs/>
                <w:sz w:val="28"/>
                <w:lang w:val="uk-UA"/>
              </w:rPr>
              <w:t>.</w:t>
            </w:r>
            <w:r>
              <w:rPr>
                <w:i/>
                <w:iCs/>
                <w:sz w:val="28"/>
                <w:lang w:val="en-US"/>
              </w:rPr>
              <w:t>M</w:t>
            </w:r>
            <w:r>
              <w:rPr>
                <w:i/>
                <w:iCs/>
                <w:sz w:val="28"/>
                <w:lang w:val="uk-UA"/>
              </w:rPr>
              <w:t>.</w:t>
            </w:r>
            <w:r>
              <w:rPr>
                <w:sz w:val="28"/>
                <w:lang w:val="uk-UA"/>
              </w:rPr>
              <w:t xml:space="preserve"> </w:t>
            </w:r>
            <w:r>
              <w:rPr>
                <w:sz w:val="28"/>
                <w:lang w:val="en-US"/>
              </w:rPr>
              <w:t>Possible</w:t>
            </w:r>
            <w:r>
              <w:rPr>
                <w:sz w:val="28"/>
                <w:lang w:val="uk-UA"/>
              </w:rPr>
              <w:t xml:space="preserve"> </w:t>
            </w:r>
            <w:r>
              <w:rPr>
                <w:sz w:val="28"/>
                <w:lang w:val="en-US"/>
              </w:rPr>
              <w:t>Worlds // The Cambridge Dictionary of Philosophy: Cambridge University Press, 1996. – P. 882.</w:t>
            </w:r>
          </w:p>
          <w:p w14:paraId="2153D7A0" w14:textId="77777777" w:rsidR="00C176C3" w:rsidRDefault="00C176C3" w:rsidP="00695BFB">
            <w:pPr>
              <w:tabs>
                <w:tab w:val="num" w:pos="1026"/>
              </w:tabs>
              <w:spacing w:line="360" w:lineRule="auto"/>
              <w:jc w:val="both"/>
              <w:rPr>
                <w:sz w:val="28"/>
                <w:lang w:val="uk-UA"/>
              </w:rPr>
            </w:pPr>
            <w:r>
              <w:rPr>
                <w:sz w:val="28"/>
                <w:lang w:val="uk-UA"/>
              </w:rPr>
              <w:t xml:space="preserve">     286. </w:t>
            </w:r>
            <w:r>
              <w:rPr>
                <w:i/>
                <w:sz w:val="28"/>
                <w:lang w:val="en-US"/>
              </w:rPr>
              <w:t>Barcelona A</w:t>
            </w:r>
            <w:r>
              <w:rPr>
                <w:sz w:val="28"/>
                <w:lang w:val="uk-UA"/>
              </w:rPr>
              <w:t xml:space="preserve">. </w:t>
            </w:r>
            <w:r>
              <w:rPr>
                <w:sz w:val="28"/>
                <w:lang w:val="en-US"/>
              </w:rPr>
              <w:t>Introduction. The cognitive theory of metaphor and metonymy</w:t>
            </w:r>
            <w:r>
              <w:rPr>
                <w:sz w:val="28"/>
                <w:lang w:val="uk-UA"/>
              </w:rPr>
              <w:t> </w:t>
            </w:r>
            <w:r>
              <w:rPr>
                <w:sz w:val="28"/>
                <w:lang w:val="en-US"/>
              </w:rPr>
              <w:t>// Metaphor and Metonymy at the Crossroads: A Cognitive Perspective.</w:t>
            </w:r>
            <w:r>
              <w:rPr>
                <w:sz w:val="28"/>
                <w:lang w:val="uk-UA"/>
              </w:rPr>
              <w:t xml:space="preserve"> – </w:t>
            </w:r>
            <w:r>
              <w:rPr>
                <w:sz w:val="28"/>
                <w:lang w:val="en-US"/>
              </w:rPr>
              <w:t>Berlin</w:t>
            </w:r>
            <w:r>
              <w:rPr>
                <w:sz w:val="28"/>
                <w:lang w:val="uk-UA"/>
              </w:rPr>
              <w:t>;</w:t>
            </w:r>
            <w:r>
              <w:rPr>
                <w:sz w:val="28"/>
                <w:lang w:val="en-US"/>
              </w:rPr>
              <w:t xml:space="preserve"> N</w:t>
            </w:r>
            <w:r>
              <w:rPr>
                <w:sz w:val="28"/>
                <w:lang w:val="uk-UA"/>
              </w:rPr>
              <w:t>.</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1-28.</w:t>
            </w:r>
          </w:p>
        </w:tc>
      </w:tr>
      <w:tr w:rsidR="00C176C3" w14:paraId="1F52C0F6" w14:textId="77777777" w:rsidTr="00695BFB">
        <w:tblPrEx>
          <w:tblCellMar>
            <w:top w:w="0" w:type="dxa"/>
            <w:bottom w:w="0" w:type="dxa"/>
          </w:tblCellMar>
        </w:tblPrEx>
        <w:tc>
          <w:tcPr>
            <w:tcW w:w="9854" w:type="dxa"/>
            <w:tcBorders>
              <w:top w:val="nil"/>
              <w:left w:val="nil"/>
              <w:bottom w:val="nil"/>
              <w:right w:val="nil"/>
            </w:tcBorders>
          </w:tcPr>
          <w:p w14:paraId="6260315E" w14:textId="77777777" w:rsidR="00C176C3" w:rsidRDefault="00C176C3" w:rsidP="00695BFB">
            <w:pPr>
              <w:tabs>
                <w:tab w:val="num" w:pos="1026"/>
              </w:tabs>
              <w:spacing w:line="360" w:lineRule="auto"/>
              <w:jc w:val="both"/>
              <w:rPr>
                <w:sz w:val="28"/>
                <w:lang w:val="uk-UA"/>
              </w:rPr>
            </w:pPr>
            <w:r>
              <w:rPr>
                <w:sz w:val="28"/>
                <w:lang w:val="uk-UA"/>
              </w:rPr>
              <w:t xml:space="preserve">     287. </w:t>
            </w:r>
            <w:r>
              <w:rPr>
                <w:i/>
                <w:sz w:val="28"/>
                <w:lang w:val="en-US"/>
              </w:rPr>
              <w:t>Barcelona A</w:t>
            </w:r>
            <w:r>
              <w:rPr>
                <w:sz w:val="28"/>
                <w:lang w:val="uk-UA"/>
              </w:rPr>
              <w:t>.</w:t>
            </w:r>
            <w:r>
              <w:rPr>
                <w:sz w:val="28"/>
                <w:lang w:val="en-US"/>
              </w:rPr>
              <w:t xml:space="preserve"> On the plausibility of claiming a metonymic motivation for conceptual metaphor // Metaphor and Metonymy at the Crossroads: A Cognitive Perspective.</w:t>
            </w:r>
            <w:r>
              <w:rPr>
                <w:sz w:val="28"/>
                <w:lang w:val="uk-UA"/>
              </w:rPr>
              <w:t xml:space="preserve"> – </w:t>
            </w:r>
            <w:r>
              <w:rPr>
                <w:sz w:val="28"/>
                <w:lang w:val="en-US"/>
              </w:rPr>
              <w:t>Berlin</w:t>
            </w:r>
            <w:r>
              <w:rPr>
                <w:sz w:val="28"/>
                <w:lang w:val="uk-UA"/>
              </w:rPr>
              <w:t>;</w:t>
            </w:r>
            <w:r>
              <w:rPr>
                <w:sz w:val="28"/>
                <w:lang w:val="en-US"/>
              </w:rPr>
              <w:t xml:space="preserve"> N</w:t>
            </w:r>
            <w:r>
              <w:rPr>
                <w:sz w:val="28"/>
                <w:lang w:val="uk-UA"/>
              </w:rPr>
              <w:t>.</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31-58.</w:t>
            </w:r>
          </w:p>
        </w:tc>
      </w:tr>
      <w:tr w:rsidR="00C176C3" w14:paraId="49A8A4B9" w14:textId="77777777" w:rsidTr="00695BFB">
        <w:tblPrEx>
          <w:tblCellMar>
            <w:top w:w="0" w:type="dxa"/>
            <w:bottom w:w="0" w:type="dxa"/>
          </w:tblCellMar>
        </w:tblPrEx>
        <w:tc>
          <w:tcPr>
            <w:tcW w:w="9854" w:type="dxa"/>
            <w:tcBorders>
              <w:top w:val="nil"/>
              <w:left w:val="nil"/>
              <w:bottom w:val="nil"/>
              <w:right w:val="nil"/>
            </w:tcBorders>
          </w:tcPr>
          <w:p w14:paraId="44C160BA" w14:textId="77777777" w:rsidR="00C176C3" w:rsidRDefault="00C176C3" w:rsidP="00695BFB">
            <w:pPr>
              <w:tabs>
                <w:tab w:val="num" w:pos="1026"/>
              </w:tabs>
              <w:spacing w:line="360" w:lineRule="auto"/>
              <w:jc w:val="both"/>
              <w:rPr>
                <w:sz w:val="28"/>
                <w:lang w:val="uk-UA"/>
              </w:rPr>
            </w:pPr>
            <w:r>
              <w:rPr>
                <w:sz w:val="28"/>
                <w:lang w:val="uk-UA"/>
              </w:rPr>
              <w:t xml:space="preserve">     288. </w:t>
            </w:r>
            <w:r>
              <w:rPr>
                <w:i/>
                <w:sz w:val="28"/>
                <w:lang w:val="en-US"/>
              </w:rPr>
              <w:t>Barcelona A</w:t>
            </w:r>
            <w:r>
              <w:rPr>
                <w:sz w:val="28"/>
                <w:lang w:val="uk-UA"/>
              </w:rPr>
              <w:t>.</w:t>
            </w:r>
            <w:r>
              <w:rPr>
                <w:sz w:val="28"/>
                <w:lang w:val="en-US"/>
              </w:rPr>
              <w:t xml:space="preserve"> Clarifying and applying the notions of metaphor and metonymy within cognitive linguistics: An update // Metaphor</w:t>
            </w:r>
            <w:r>
              <w:rPr>
                <w:sz w:val="28"/>
                <w:lang w:val="uk-UA"/>
              </w:rPr>
              <w:t xml:space="preserve"> </w:t>
            </w:r>
            <w:r>
              <w:rPr>
                <w:sz w:val="28"/>
                <w:lang w:val="en-US"/>
              </w:rPr>
              <w:t>and</w:t>
            </w:r>
            <w:r>
              <w:rPr>
                <w:sz w:val="28"/>
                <w:lang w:val="uk-UA"/>
              </w:rPr>
              <w:t xml:space="preserve"> </w:t>
            </w:r>
            <w:r>
              <w:rPr>
                <w:sz w:val="28"/>
                <w:lang w:val="en-US"/>
              </w:rPr>
              <w:t>Metonymy</w:t>
            </w:r>
            <w:r>
              <w:rPr>
                <w:sz w:val="28"/>
                <w:lang w:val="uk-UA"/>
              </w:rPr>
              <w:t xml:space="preserve"> </w:t>
            </w:r>
            <w:r>
              <w:rPr>
                <w:sz w:val="28"/>
                <w:lang w:val="en-US"/>
              </w:rPr>
              <w:t>in Comparison and Contrast</w:t>
            </w:r>
            <w:r>
              <w:rPr>
                <w:sz w:val="28"/>
                <w:lang w:val="uk-UA"/>
              </w:rPr>
              <w:t xml:space="preserve">. – </w:t>
            </w:r>
            <w:r>
              <w:rPr>
                <w:sz w:val="28"/>
                <w:lang w:val="en-US"/>
              </w:rPr>
              <w:t>Berlin</w:t>
            </w:r>
            <w:r>
              <w:rPr>
                <w:sz w:val="28"/>
                <w:lang w:val="uk-UA"/>
              </w:rPr>
              <w:t xml:space="preserve">; </w:t>
            </w:r>
            <w:r>
              <w:rPr>
                <w:sz w:val="28"/>
                <w:lang w:val="en-US"/>
              </w:rPr>
              <w:t>N</w:t>
            </w:r>
            <w:r>
              <w:rPr>
                <w:sz w:val="28"/>
                <w:lang w:val="uk-UA"/>
              </w:rPr>
              <w:t>.</w:t>
            </w:r>
            <w:r>
              <w:rPr>
                <w:sz w:val="28"/>
                <w:lang w:val="en-US"/>
              </w:rPr>
              <w:t>Y</w:t>
            </w:r>
            <w:r>
              <w:rPr>
                <w:sz w:val="28"/>
                <w:lang w:val="uk-UA"/>
              </w:rPr>
              <w:t xml:space="preserve">.: </w:t>
            </w:r>
            <w:r>
              <w:rPr>
                <w:sz w:val="28"/>
                <w:lang w:val="en-US"/>
              </w:rPr>
              <w:t>Mouton</w:t>
            </w:r>
            <w:r>
              <w:rPr>
                <w:sz w:val="28"/>
                <w:lang w:val="uk-UA"/>
              </w:rPr>
              <w:t xml:space="preserve"> </w:t>
            </w:r>
            <w:r>
              <w:rPr>
                <w:sz w:val="28"/>
                <w:lang w:val="en-US"/>
              </w:rPr>
              <w:t>de</w:t>
            </w:r>
            <w:r>
              <w:rPr>
                <w:sz w:val="28"/>
                <w:lang w:val="uk-UA"/>
              </w:rPr>
              <w:t xml:space="preserve"> </w:t>
            </w:r>
            <w:r>
              <w:rPr>
                <w:sz w:val="28"/>
                <w:lang w:val="en-US"/>
              </w:rPr>
              <w:t>Gruyter</w:t>
            </w:r>
            <w:r>
              <w:rPr>
                <w:sz w:val="28"/>
                <w:lang w:val="uk-UA"/>
              </w:rPr>
              <w:t xml:space="preserve">, 2002. – </w:t>
            </w:r>
            <w:r>
              <w:rPr>
                <w:sz w:val="28"/>
                <w:lang w:val="en-US"/>
              </w:rPr>
              <w:t>P</w:t>
            </w:r>
            <w:r>
              <w:rPr>
                <w:sz w:val="28"/>
                <w:lang w:val="uk-UA"/>
              </w:rPr>
              <w:t>.</w:t>
            </w:r>
            <w:r>
              <w:rPr>
                <w:sz w:val="28"/>
                <w:lang w:val="en-US"/>
              </w:rPr>
              <w:t xml:space="preserve"> 207-277.</w:t>
            </w:r>
          </w:p>
        </w:tc>
      </w:tr>
      <w:tr w:rsidR="00C176C3" w14:paraId="3256FACE" w14:textId="77777777" w:rsidTr="00695BFB">
        <w:tblPrEx>
          <w:tblCellMar>
            <w:top w:w="0" w:type="dxa"/>
            <w:bottom w:w="0" w:type="dxa"/>
          </w:tblCellMar>
        </w:tblPrEx>
        <w:tc>
          <w:tcPr>
            <w:tcW w:w="9854" w:type="dxa"/>
            <w:tcBorders>
              <w:top w:val="nil"/>
              <w:left w:val="nil"/>
              <w:bottom w:val="nil"/>
              <w:right w:val="nil"/>
            </w:tcBorders>
          </w:tcPr>
          <w:p w14:paraId="65C42F49" w14:textId="77777777" w:rsidR="00C176C3" w:rsidRDefault="00C176C3" w:rsidP="00695BFB">
            <w:pPr>
              <w:tabs>
                <w:tab w:val="num" w:pos="1026"/>
              </w:tabs>
              <w:spacing w:line="360" w:lineRule="auto"/>
              <w:jc w:val="both"/>
              <w:rPr>
                <w:sz w:val="28"/>
                <w:lang w:val="uk-UA"/>
              </w:rPr>
            </w:pPr>
            <w:r>
              <w:rPr>
                <w:sz w:val="28"/>
                <w:lang w:val="uk-UA"/>
              </w:rPr>
              <w:t xml:space="preserve">     289. </w:t>
            </w:r>
            <w:r>
              <w:rPr>
                <w:i/>
                <w:iCs/>
                <w:sz w:val="28"/>
                <w:lang w:val="en-US"/>
              </w:rPr>
              <w:t xml:space="preserve">Beaugrande R. de. </w:t>
            </w:r>
            <w:r>
              <w:rPr>
                <w:sz w:val="28"/>
                <w:lang w:val="en-US"/>
              </w:rPr>
              <w:t xml:space="preserve">Information, Expectation, and Processing: on Classifying Poetic Texts // Poetics. </w:t>
            </w:r>
            <w:r>
              <w:rPr>
                <w:sz w:val="28"/>
                <w:lang w:val="uk-UA"/>
              </w:rPr>
              <w:t xml:space="preserve">– 1978. – </w:t>
            </w:r>
            <w:r>
              <w:rPr>
                <w:sz w:val="28"/>
                <w:lang w:val="en-US"/>
              </w:rPr>
              <w:t xml:space="preserve">Vol. VII, </w:t>
            </w:r>
            <w:r>
              <w:rPr>
                <w:sz w:val="28"/>
                <w:lang w:val="uk-UA"/>
              </w:rPr>
              <w:t>№</w:t>
            </w:r>
            <w:r>
              <w:rPr>
                <w:sz w:val="28"/>
                <w:lang w:val="en-US"/>
              </w:rPr>
              <w:t>1. – P. 3-44.</w:t>
            </w:r>
          </w:p>
        </w:tc>
      </w:tr>
      <w:tr w:rsidR="00C176C3" w14:paraId="3B31D524" w14:textId="77777777" w:rsidTr="00695BFB">
        <w:tblPrEx>
          <w:tblCellMar>
            <w:top w:w="0" w:type="dxa"/>
            <w:bottom w:w="0" w:type="dxa"/>
          </w:tblCellMar>
        </w:tblPrEx>
        <w:tc>
          <w:tcPr>
            <w:tcW w:w="9854" w:type="dxa"/>
            <w:tcBorders>
              <w:top w:val="nil"/>
              <w:left w:val="nil"/>
              <w:bottom w:val="nil"/>
              <w:right w:val="nil"/>
            </w:tcBorders>
          </w:tcPr>
          <w:p w14:paraId="4DE09145" w14:textId="77777777" w:rsidR="00C176C3" w:rsidRDefault="00C176C3" w:rsidP="00695BFB">
            <w:pPr>
              <w:tabs>
                <w:tab w:val="num" w:pos="1026"/>
              </w:tabs>
              <w:spacing w:line="360" w:lineRule="auto"/>
              <w:jc w:val="both"/>
              <w:rPr>
                <w:sz w:val="28"/>
                <w:lang w:val="en-US"/>
              </w:rPr>
            </w:pPr>
            <w:r>
              <w:rPr>
                <w:sz w:val="28"/>
                <w:lang w:val="uk-UA"/>
              </w:rPr>
              <w:t xml:space="preserve">     290. </w:t>
            </w:r>
            <w:r>
              <w:rPr>
                <w:i/>
                <w:iCs/>
                <w:sz w:val="28"/>
                <w:lang w:val="en-US"/>
              </w:rPr>
              <w:t>Beaugrande R. de., Dressler W.</w:t>
            </w:r>
            <w:r>
              <w:rPr>
                <w:sz w:val="28"/>
                <w:lang w:val="en-US"/>
              </w:rPr>
              <w:t xml:space="preserve"> Introduction to Text Linguistics. – L.; N.Y.: Longman, 1992. – 270 p.</w:t>
            </w:r>
          </w:p>
        </w:tc>
      </w:tr>
      <w:tr w:rsidR="00C176C3" w14:paraId="52B9AAD2" w14:textId="77777777" w:rsidTr="00695BFB">
        <w:tblPrEx>
          <w:tblCellMar>
            <w:top w:w="0" w:type="dxa"/>
            <w:bottom w:w="0" w:type="dxa"/>
          </w:tblCellMar>
        </w:tblPrEx>
        <w:tc>
          <w:tcPr>
            <w:tcW w:w="9854" w:type="dxa"/>
            <w:tcBorders>
              <w:top w:val="nil"/>
              <w:left w:val="nil"/>
              <w:bottom w:val="nil"/>
              <w:right w:val="nil"/>
            </w:tcBorders>
          </w:tcPr>
          <w:p w14:paraId="01CA8E17" w14:textId="77777777" w:rsidR="00C176C3" w:rsidRDefault="00C176C3" w:rsidP="00695BFB">
            <w:pPr>
              <w:tabs>
                <w:tab w:val="num" w:pos="1026"/>
              </w:tabs>
              <w:spacing w:line="360" w:lineRule="auto"/>
              <w:jc w:val="both"/>
              <w:rPr>
                <w:sz w:val="28"/>
                <w:lang w:val="uk-UA"/>
              </w:rPr>
            </w:pPr>
            <w:r>
              <w:rPr>
                <w:sz w:val="28"/>
                <w:lang w:val="uk-UA"/>
              </w:rPr>
              <w:t xml:space="preserve">     291. </w:t>
            </w:r>
            <w:r>
              <w:rPr>
                <w:i/>
                <w:iCs/>
                <w:sz w:val="28"/>
                <w:lang w:val="en-US"/>
              </w:rPr>
              <w:t>Beaugrande R.</w:t>
            </w:r>
            <w:r>
              <w:rPr>
                <w:sz w:val="28"/>
                <w:lang w:val="en-US"/>
              </w:rPr>
              <w:t> </w:t>
            </w:r>
            <w:r>
              <w:rPr>
                <w:i/>
                <w:iCs/>
                <w:sz w:val="28"/>
                <w:lang w:val="en-US"/>
              </w:rPr>
              <w:t>de. </w:t>
            </w:r>
            <w:r>
              <w:rPr>
                <w:sz w:val="28"/>
                <w:lang w:val="en-US"/>
              </w:rPr>
              <w:t>New Foundations for a Science of Text and Discourse: Cognition, Communication, and the Freedom of access to Knowledge and Society. – Norwood; New Jersey: Ablex Publishing Corporation, 1997. – 670 p.</w:t>
            </w:r>
          </w:p>
        </w:tc>
      </w:tr>
      <w:tr w:rsidR="00C176C3" w14:paraId="6DD079EF" w14:textId="77777777" w:rsidTr="00695BFB">
        <w:tblPrEx>
          <w:tblCellMar>
            <w:top w:w="0" w:type="dxa"/>
            <w:bottom w:w="0" w:type="dxa"/>
          </w:tblCellMar>
        </w:tblPrEx>
        <w:tc>
          <w:tcPr>
            <w:tcW w:w="9854" w:type="dxa"/>
            <w:tcBorders>
              <w:top w:val="nil"/>
              <w:left w:val="nil"/>
              <w:bottom w:val="nil"/>
              <w:right w:val="nil"/>
            </w:tcBorders>
          </w:tcPr>
          <w:p w14:paraId="37DB2969" w14:textId="77777777" w:rsidR="00C176C3" w:rsidRDefault="00C176C3" w:rsidP="00695BFB">
            <w:pPr>
              <w:tabs>
                <w:tab w:val="num" w:pos="1026"/>
              </w:tabs>
              <w:spacing w:line="360" w:lineRule="auto"/>
              <w:jc w:val="both"/>
              <w:rPr>
                <w:sz w:val="28"/>
                <w:lang w:val="uk-UA"/>
              </w:rPr>
            </w:pPr>
            <w:r>
              <w:rPr>
                <w:sz w:val="28"/>
                <w:lang w:val="uk-UA"/>
              </w:rPr>
              <w:t xml:space="preserve">     292. </w:t>
            </w:r>
            <w:r>
              <w:rPr>
                <w:rFonts w:ascii="Times New Roman CYR" w:hAnsi="Times New Roman CYR"/>
                <w:i/>
                <w:sz w:val="28"/>
                <w:szCs w:val="28"/>
                <w:lang w:val="en-US"/>
              </w:rPr>
              <w:t xml:space="preserve">Belekhova L. </w:t>
            </w:r>
            <w:r>
              <w:rPr>
                <w:rFonts w:ascii="Times New Roman CYR" w:hAnsi="Times New Roman CYR"/>
                <w:iCs/>
                <w:sz w:val="28"/>
                <w:szCs w:val="28"/>
                <w:lang w:val="en-US"/>
              </w:rPr>
              <w:t xml:space="preserve">Image Space in the Textual World of American Poetry: Manual in Poetic Text Interpretation. – </w:t>
            </w:r>
            <w:r>
              <w:rPr>
                <w:rFonts w:ascii="Times New Roman CYR" w:hAnsi="Times New Roman CYR"/>
                <w:iCs/>
                <w:sz w:val="28"/>
                <w:szCs w:val="28"/>
                <w:lang w:val="uk-UA"/>
              </w:rPr>
              <w:t xml:space="preserve">Херсон: Айлант, 1997. – 184 </w:t>
            </w:r>
            <w:r>
              <w:rPr>
                <w:rFonts w:ascii="Times New Roman CYR" w:hAnsi="Times New Roman CYR"/>
                <w:iCs/>
                <w:sz w:val="28"/>
                <w:szCs w:val="28"/>
                <w:lang w:val="en-US"/>
              </w:rPr>
              <w:t>p</w:t>
            </w:r>
            <w:r>
              <w:rPr>
                <w:rFonts w:ascii="Times New Roman CYR" w:hAnsi="Times New Roman CYR"/>
                <w:iCs/>
                <w:sz w:val="28"/>
                <w:szCs w:val="28"/>
                <w:lang w:val="uk-UA"/>
              </w:rPr>
              <w:t>.</w:t>
            </w:r>
          </w:p>
        </w:tc>
      </w:tr>
      <w:tr w:rsidR="00C176C3" w14:paraId="1F7B5E44" w14:textId="77777777" w:rsidTr="00695BFB">
        <w:tblPrEx>
          <w:tblCellMar>
            <w:top w:w="0" w:type="dxa"/>
            <w:bottom w:w="0" w:type="dxa"/>
          </w:tblCellMar>
        </w:tblPrEx>
        <w:tc>
          <w:tcPr>
            <w:tcW w:w="9854" w:type="dxa"/>
            <w:tcBorders>
              <w:top w:val="nil"/>
              <w:left w:val="nil"/>
              <w:bottom w:val="nil"/>
              <w:right w:val="nil"/>
            </w:tcBorders>
          </w:tcPr>
          <w:p w14:paraId="71E2A907" w14:textId="77777777" w:rsidR="00C176C3" w:rsidRDefault="00C176C3" w:rsidP="00695BFB">
            <w:pPr>
              <w:tabs>
                <w:tab w:val="num" w:pos="1026"/>
              </w:tabs>
              <w:spacing w:line="360" w:lineRule="auto"/>
              <w:jc w:val="both"/>
              <w:rPr>
                <w:sz w:val="28"/>
                <w:lang w:val="uk-UA"/>
              </w:rPr>
            </w:pPr>
            <w:r>
              <w:rPr>
                <w:sz w:val="28"/>
                <w:lang w:val="uk-UA"/>
              </w:rPr>
              <w:t xml:space="preserve">     293. </w:t>
            </w:r>
            <w:r>
              <w:rPr>
                <w:rFonts w:ascii="Times New Roman CYR" w:hAnsi="Times New Roman CYR"/>
                <w:i/>
                <w:sz w:val="28"/>
                <w:szCs w:val="28"/>
                <w:lang w:val="en-US"/>
              </w:rPr>
              <w:t xml:space="preserve">Churchland P.S. </w:t>
            </w:r>
            <w:r>
              <w:rPr>
                <w:rFonts w:ascii="Times New Roman CYR" w:hAnsi="Times New Roman CYR"/>
                <w:iCs/>
                <w:sz w:val="28"/>
                <w:szCs w:val="28"/>
                <w:lang w:val="en-US"/>
              </w:rPr>
              <w:t>Neurophilosophy: Toward a Unified Science of the Mind / Brain. – Cambridge (Mass.): Bradford / MIT Press, 1986. – 456 p.</w:t>
            </w:r>
          </w:p>
        </w:tc>
      </w:tr>
      <w:tr w:rsidR="00C176C3" w14:paraId="2DA5A181" w14:textId="77777777" w:rsidTr="00695BFB">
        <w:tblPrEx>
          <w:tblCellMar>
            <w:top w:w="0" w:type="dxa"/>
            <w:bottom w:w="0" w:type="dxa"/>
          </w:tblCellMar>
        </w:tblPrEx>
        <w:tc>
          <w:tcPr>
            <w:tcW w:w="9854" w:type="dxa"/>
            <w:tcBorders>
              <w:top w:val="nil"/>
              <w:left w:val="nil"/>
              <w:bottom w:val="nil"/>
              <w:right w:val="nil"/>
            </w:tcBorders>
          </w:tcPr>
          <w:p w14:paraId="5ADC1FC2" w14:textId="77777777" w:rsidR="00C176C3" w:rsidRDefault="00C176C3" w:rsidP="00695BFB">
            <w:pPr>
              <w:spacing w:line="360" w:lineRule="auto"/>
              <w:jc w:val="both"/>
              <w:rPr>
                <w:sz w:val="28"/>
                <w:lang w:val="uk-UA"/>
              </w:rPr>
            </w:pPr>
            <w:r>
              <w:rPr>
                <w:sz w:val="28"/>
                <w:lang w:val="uk-UA"/>
              </w:rPr>
              <w:lastRenderedPageBreak/>
              <w:t xml:space="preserve">     2</w:t>
            </w:r>
            <w:r>
              <w:rPr>
                <w:sz w:val="28"/>
                <w:lang w:val="en-US"/>
              </w:rPr>
              <w:t>94</w:t>
            </w:r>
            <w:r>
              <w:rPr>
                <w:sz w:val="28"/>
                <w:lang w:val="uk-UA"/>
              </w:rPr>
              <w:t>. </w:t>
            </w:r>
            <w:r>
              <w:rPr>
                <w:rFonts w:ascii="Times New Roman CYR" w:hAnsi="Times New Roman CYR"/>
                <w:i/>
                <w:sz w:val="28"/>
                <w:szCs w:val="28"/>
                <w:lang w:val="en-US"/>
              </w:rPr>
              <w:t xml:space="preserve">Collins A., Burstein M. </w:t>
            </w:r>
            <w:r>
              <w:rPr>
                <w:rFonts w:ascii="Times New Roman CYR" w:hAnsi="Times New Roman CYR"/>
                <w:iCs/>
                <w:sz w:val="28"/>
                <w:szCs w:val="28"/>
                <w:lang w:val="en-US"/>
              </w:rPr>
              <w:t>Framework for a theory of comparison and mapping // Similarity and Analogical Reasoning. – N.Y.: Cambridge University Press</w:t>
            </w:r>
            <w:r>
              <w:rPr>
                <w:rFonts w:ascii="Times New Roman CYR" w:hAnsi="Times New Roman CYR"/>
                <w:iCs/>
                <w:sz w:val="28"/>
                <w:szCs w:val="28"/>
                <w:lang w:val="uk-UA"/>
              </w:rPr>
              <w:t>,</w:t>
            </w:r>
            <w:r>
              <w:rPr>
                <w:rFonts w:ascii="Times New Roman CYR" w:hAnsi="Times New Roman CYR"/>
                <w:iCs/>
                <w:sz w:val="28"/>
                <w:szCs w:val="28"/>
                <w:lang w:val="en-US"/>
              </w:rPr>
              <w:t xml:space="preserve"> 1989. – P. 546-566.</w:t>
            </w:r>
          </w:p>
          <w:p w14:paraId="49BB3323" w14:textId="77777777" w:rsidR="00C176C3" w:rsidRDefault="00C176C3" w:rsidP="00695BFB">
            <w:pPr>
              <w:tabs>
                <w:tab w:val="num" w:pos="1026"/>
              </w:tabs>
              <w:spacing w:line="360" w:lineRule="auto"/>
              <w:jc w:val="both"/>
              <w:rPr>
                <w:sz w:val="28"/>
                <w:lang w:val="uk-UA"/>
              </w:rPr>
            </w:pPr>
            <w:r>
              <w:rPr>
                <w:sz w:val="28"/>
                <w:lang w:val="uk-UA"/>
              </w:rPr>
              <w:t xml:space="preserve">     295. </w:t>
            </w:r>
            <w:r>
              <w:rPr>
                <w:i/>
                <w:iCs/>
                <w:sz w:val="28"/>
                <w:lang w:val="en-US"/>
              </w:rPr>
              <w:t>Cook G.A.</w:t>
            </w:r>
            <w:r>
              <w:rPr>
                <w:sz w:val="28"/>
                <w:lang w:val="en-US"/>
              </w:rPr>
              <w:t xml:space="preserve"> Theory of Discourse Deviation: The Application of Schema Theory to the Analysis of Literary Discourse: Unpublished Ph. D. Thesis / The University of Leeds, 1990. – 276 p.     </w:t>
            </w:r>
          </w:p>
        </w:tc>
      </w:tr>
      <w:tr w:rsidR="00C176C3" w14:paraId="77C36A85" w14:textId="77777777" w:rsidTr="00695BFB">
        <w:tblPrEx>
          <w:tblCellMar>
            <w:top w:w="0" w:type="dxa"/>
            <w:bottom w:w="0" w:type="dxa"/>
          </w:tblCellMar>
        </w:tblPrEx>
        <w:tc>
          <w:tcPr>
            <w:tcW w:w="9854" w:type="dxa"/>
            <w:tcBorders>
              <w:top w:val="nil"/>
              <w:left w:val="nil"/>
              <w:bottom w:val="nil"/>
              <w:right w:val="nil"/>
            </w:tcBorders>
          </w:tcPr>
          <w:p w14:paraId="463198E5" w14:textId="77777777" w:rsidR="00C176C3" w:rsidRDefault="00C176C3" w:rsidP="00695BFB">
            <w:pPr>
              <w:spacing w:line="360" w:lineRule="auto"/>
              <w:jc w:val="both"/>
              <w:rPr>
                <w:sz w:val="28"/>
                <w:lang w:val="uk-UA"/>
              </w:rPr>
            </w:pPr>
            <w:r>
              <w:rPr>
                <w:sz w:val="28"/>
                <w:lang w:val="uk-UA"/>
              </w:rPr>
              <w:t xml:space="preserve">     296. </w:t>
            </w:r>
            <w:r>
              <w:rPr>
                <w:i/>
                <w:iCs/>
                <w:sz w:val="28"/>
                <w:lang w:val="en-US"/>
              </w:rPr>
              <w:t>Cook G.A.</w:t>
            </w:r>
            <w:r>
              <w:rPr>
                <w:sz w:val="28"/>
                <w:lang w:val="en-US"/>
              </w:rPr>
              <w:t xml:space="preserve"> Discourse and Literature. – Oxford: Oxford University Press, 1994. – 324</w:t>
            </w:r>
            <w:r>
              <w:rPr>
                <w:sz w:val="28"/>
                <w:lang w:val="uk-UA"/>
              </w:rPr>
              <w:t> </w:t>
            </w:r>
            <w:r>
              <w:rPr>
                <w:sz w:val="28"/>
                <w:lang w:val="en-US"/>
              </w:rPr>
              <w:t>p.</w:t>
            </w:r>
          </w:p>
        </w:tc>
      </w:tr>
      <w:tr w:rsidR="00C176C3" w14:paraId="3CD3935F" w14:textId="77777777" w:rsidTr="00695BFB">
        <w:tblPrEx>
          <w:tblCellMar>
            <w:top w:w="0" w:type="dxa"/>
            <w:bottom w:w="0" w:type="dxa"/>
          </w:tblCellMar>
        </w:tblPrEx>
        <w:tc>
          <w:tcPr>
            <w:tcW w:w="9854" w:type="dxa"/>
            <w:tcBorders>
              <w:top w:val="nil"/>
              <w:left w:val="nil"/>
              <w:bottom w:val="nil"/>
              <w:right w:val="nil"/>
            </w:tcBorders>
          </w:tcPr>
          <w:p w14:paraId="1EDA6EA6" w14:textId="77777777" w:rsidR="00C176C3" w:rsidRDefault="00C176C3" w:rsidP="00695BFB">
            <w:pPr>
              <w:spacing w:line="360" w:lineRule="auto"/>
              <w:jc w:val="both"/>
              <w:rPr>
                <w:sz w:val="28"/>
                <w:lang w:val="uk-UA"/>
              </w:rPr>
            </w:pPr>
            <w:r>
              <w:rPr>
                <w:sz w:val="28"/>
                <w:lang w:val="uk-UA"/>
              </w:rPr>
              <w:t xml:space="preserve">     297. </w:t>
            </w:r>
            <w:r>
              <w:rPr>
                <w:i/>
                <w:sz w:val="28"/>
                <w:szCs w:val="28"/>
                <w:lang w:val="uk-UA"/>
              </w:rPr>
              <w:t>С</w:t>
            </w:r>
            <w:r>
              <w:rPr>
                <w:i/>
                <w:sz w:val="28"/>
                <w:szCs w:val="28"/>
                <w:lang w:val="en-US"/>
              </w:rPr>
              <w:t>oulson</w:t>
            </w:r>
            <w:r>
              <w:rPr>
                <w:i/>
                <w:sz w:val="28"/>
                <w:szCs w:val="28"/>
                <w:lang w:val="uk-UA"/>
              </w:rPr>
              <w:t xml:space="preserve"> </w:t>
            </w:r>
            <w:r>
              <w:rPr>
                <w:i/>
                <w:sz w:val="28"/>
                <w:szCs w:val="28"/>
                <w:lang w:val="en-US"/>
              </w:rPr>
              <w:t>S</w:t>
            </w:r>
            <w:r>
              <w:rPr>
                <w:i/>
                <w:sz w:val="28"/>
                <w:szCs w:val="28"/>
                <w:lang w:val="uk-UA"/>
              </w:rPr>
              <w:t xml:space="preserve">., </w:t>
            </w:r>
            <w:r>
              <w:rPr>
                <w:i/>
                <w:sz w:val="28"/>
                <w:szCs w:val="28"/>
                <w:lang w:val="en-US"/>
              </w:rPr>
              <w:t>Oakley</w:t>
            </w:r>
            <w:r>
              <w:rPr>
                <w:i/>
                <w:sz w:val="28"/>
                <w:szCs w:val="28"/>
                <w:lang w:val="uk-UA"/>
              </w:rPr>
              <w:t xml:space="preserve"> </w:t>
            </w:r>
            <w:r>
              <w:rPr>
                <w:i/>
                <w:sz w:val="28"/>
                <w:szCs w:val="28"/>
                <w:lang w:val="en-US"/>
              </w:rPr>
              <w:t>T</w:t>
            </w:r>
            <w:r>
              <w:rPr>
                <w:sz w:val="28"/>
                <w:szCs w:val="28"/>
                <w:lang w:val="uk-UA"/>
              </w:rPr>
              <w:t xml:space="preserve">. </w:t>
            </w:r>
            <w:r>
              <w:rPr>
                <w:sz w:val="28"/>
                <w:szCs w:val="28"/>
                <w:lang w:val="en-US"/>
              </w:rPr>
              <w:t>Blending</w:t>
            </w:r>
            <w:r>
              <w:rPr>
                <w:sz w:val="28"/>
                <w:szCs w:val="28"/>
                <w:lang w:val="uk-UA"/>
              </w:rPr>
              <w:t xml:space="preserve"> </w:t>
            </w:r>
            <w:r>
              <w:rPr>
                <w:sz w:val="28"/>
                <w:szCs w:val="28"/>
                <w:lang w:val="en-US"/>
              </w:rPr>
              <w:t>Basics</w:t>
            </w:r>
            <w:r>
              <w:rPr>
                <w:sz w:val="28"/>
                <w:szCs w:val="28"/>
                <w:lang w:val="uk-UA"/>
              </w:rPr>
              <w:t xml:space="preserve">. – 2004. –  </w:t>
            </w:r>
            <w:r>
              <w:rPr>
                <w:sz w:val="28"/>
                <w:szCs w:val="28"/>
                <w:u w:val="single"/>
                <w:lang w:val="en-US"/>
              </w:rPr>
              <w:t>http</w:t>
            </w:r>
            <w:r>
              <w:rPr>
                <w:sz w:val="28"/>
                <w:szCs w:val="28"/>
                <w:u w:val="single"/>
                <w:lang w:val="uk-UA"/>
              </w:rPr>
              <w:t xml:space="preserve">: // </w:t>
            </w:r>
            <w:r>
              <w:rPr>
                <w:sz w:val="28"/>
                <w:szCs w:val="28"/>
                <w:u w:val="single"/>
                <w:lang w:val="en-US"/>
              </w:rPr>
              <w:t>cogsci</w:t>
            </w:r>
            <w:r>
              <w:rPr>
                <w:sz w:val="28"/>
                <w:szCs w:val="28"/>
                <w:u w:val="single"/>
                <w:lang w:val="uk-UA"/>
              </w:rPr>
              <w:t xml:space="preserve">. </w:t>
            </w:r>
            <w:r>
              <w:rPr>
                <w:sz w:val="28"/>
                <w:szCs w:val="28"/>
                <w:u w:val="single"/>
                <w:lang w:val="en-US"/>
              </w:rPr>
              <w:t>ucsd</w:t>
            </w:r>
            <w:r>
              <w:rPr>
                <w:sz w:val="28"/>
                <w:szCs w:val="28"/>
                <w:u w:val="single"/>
                <w:lang w:val="uk-UA"/>
              </w:rPr>
              <w:t>. е</w:t>
            </w:r>
            <w:r>
              <w:rPr>
                <w:sz w:val="28"/>
                <w:szCs w:val="28"/>
                <w:u w:val="single"/>
                <w:lang w:val="en-US"/>
              </w:rPr>
              <w:t>du</w:t>
            </w:r>
            <w:r>
              <w:rPr>
                <w:sz w:val="28"/>
                <w:szCs w:val="28"/>
                <w:u w:val="single"/>
                <w:lang w:val="uk-UA"/>
              </w:rPr>
              <w:t xml:space="preserve"> / ~ </w:t>
            </w:r>
            <w:r>
              <w:rPr>
                <w:sz w:val="28"/>
                <w:szCs w:val="28"/>
                <w:u w:val="single"/>
                <w:lang w:val="en-US"/>
              </w:rPr>
              <w:t>coulson</w:t>
            </w:r>
            <w:r>
              <w:rPr>
                <w:sz w:val="28"/>
                <w:szCs w:val="28"/>
                <w:u w:val="single"/>
                <w:lang w:val="uk-UA"/>
              </w:rPr>
              <w:t xml:space="preserve"> / </w:t>
            </w:r>
            <w:r>
              <w:rPr>
                <w:sz w:val="28"/>
                <w:szCs w:val="28"/>
                <w:u w:val="single"/>
                <w:lang w:val="en-US"/>
              </w:rPr>
              <w:t>blendbasics</w:t>
            </w:r>
            <w:r>
              <w:rPr>
                <w:sz w:val="28"/>
                <w:szCs w:val="28"/>
                <w:u w:val="single"/>
                <w:lang w:val="uk-UA"/>
              </w:rPr>
              <w:t xml:space="preserve"> 4.</w:t>
            </w:r>
            <w:r>
              <w:rPr>
                <w:sz w:val="28"/>
                <w:szCs w:val="28"/>
                <w:u w:val="single"/>
                <w:lang w:val="en-US"/>
              </w:rPr>
              <w:t>htm</w:t>
            </w:r>
            <w:r>
              <w:rPr>
                <w:sz w:val="28"/>
                <w:szCs w:val="28"/>
                <w:u w:val="single"/>
                <w:lang w:val="uk-UA"/>
              </w:rPr>
              <w:t>.</w:t>
            </w:r>
          </w:p>
        </w:tc>
      </w:tr>
      <w:tr w:rsidR="00C176C3" w14:paraId="1C1154EA" w14:textId="77777777" w:rsidTr="00695BFB">
        <w:tblPrEx>
          <w:tblCellMar>
            <w:top w:w="0" w:type="dxa"/>
            <w:bottom w:w="0" w:type="dxa"/>
          </w:tblCellMar>
        </w:tblPrEx>
        <w:tc>
          <w:tcPr>
            <w:tcW w:w="9854" w:type="dxa"/>
            <w:tcBorders>
              <w:top w:val="nil"/>
              <w:left w:val="nil"/>
              <w:bottom w:val="nil"/>
              <w:right w:val="nil"/>
            </w:tcBorders>
          </w:tcPr>
          <w:p w14:paraId="1BC97EC7" w14:textId="77777777" w:rsidR="00C176C3" w:rsidRDefault="00C176C3" w:rsidP="00695BFB">
            <w:pPr>
              <w:spacing w:line="360" w:lineRule="auto"/>
              <w:jc w:val="both"/>
              <w:rPr>
                <w:sz w:val="28"/>
                <w:lang w:val="uk-UA"/>
              </w:rPr>
            </w:pPr>
            <w:r>
              <w:rPr>
                <w:sz w:val="28"/>
                <w:lang w:val="uk-UA"/>
              </w:rPr>
              <w:t xml:space="preserve">     298. </w:t>
            </w:r>
            <w:r>
              <w:rPr>
                <w:i/>
                <w:sz w:val="28"/>
                <w:szCs w:val="28"/>
                <w:lang w:val="en-US"/>
              </w:rPr>
              <w:t>Croft W.</w:t>
            </w:r>
            <w:r>
              <w:rPr>
                <w:sz w:val="28"/>
                <w:lang w:val="en-US"/>
              </w:rPr>
              <w:t xml:space="preserve"> The role of domains in the interpretation of metaphors and metonymies // Metaphor</w:t>
            </w:r>
            <w:r>
              <w:rPr>
                <w:sz w:val="28"/>
                <w:lang w:val="uk-UA"/>
              </w:rPr>
              <w:t xml:space="preserve"> </w:t>
            </w:r>
            <w:r>
              <w:rPr>
                <w:sz w:val="28"/>
                <w:lang w:val="en-US"/>
              </w:rPr>
              <w:t>and</w:t>
            </w:r>
            <w:r>
              <w:rPr>
                <w:sz w:val="28"/>
                <w:lang w:val="uk-UA"/>
              </w:rPr>
              <w:t xml:space="preserve"> </w:t>
            </w:r>
            <w:r>
              <w:rPr>
                <w:sz w:val="28"/>
                <w:lang w:val="en-US"/>
              </w:rPr>
              <w:t>Metonymy</w:t>
            </w:r>
            <w:r>
              <w:rPr>
                <w:sz w:val="28"/>
                <w:lang w:val="uk-UA"/>
              </w:rPr>
              <w:t xml:space="preserve"> </w:t>
            </w:r>
            <w:r>
              <w:rPr>
                <w:sz w:val="28"/>
                <w:lang w:val="en-US"/>
              </w:rPr>
              <w:t>in Comparison and Contrast</w:t>
            </w:r>
            <w:r>
              <w:rPr>
                <w:sz w:val="28"/>
                <w:lang w:val="uk-UA"/>
              </w:rPr>
              <w:t xml:space="preserve">. – </w:t>
            </w:r>
            <w:r>
              <w:rPr>
                <w:sz w:val="28"/>
                <w:lang w:val="en-US"/>
              </w:rPr>
              <w:t>Berlin</w:t>
            </w:r>
            <w:r>
              <w:rPr>
                <w:sz w:val="28"/>
                <w:lang w:val="uk-UA"/>
              </w:rPr>
              <w:t xml:space="preserve">; </w:t>
            </w:r>
            <w:r>
              <w:rPr>
                <w:sz w:val="28"/>
                <w:lang w:val="en-US"/>
              </w:rPr>
              <w:t>N</w:t>
            </w:r>
            <w:r>
              <w:rPr>
                <w:sz w:val="28"/>
                <w:lang w:val="uk-UA"/>
              </w:rPr>
              <w:t>.</w:t>
            </w:r>
            <w:r>
              <w:rPr>
                <w:sz w:val="28"/>
                <w:lang w:val="en-US"/>
              </w:rPr>
              <w:t>Y.</w:t>
            </w:r>
            <w:r>
              <w:rPr>
                <w:sz w:val="28"/>
                <w:lang w:val="uk-UA"/>
              </w:rPr>
              <w:t xml:space="preserve">: </w:t>
            </w:r>
            <w:r>
              <w:rPr>
                <w:sz w:val="28"/>
                <w:lang w:val="en-US"/>
              </w:rPr>
              <w:t>Mouton</w:t>
            </w:r>
            <w:r>
              <w:rPr>
                <w:sz w:val="28"/>
                <w:lang w:val="uk-UA"/>
              </w:rPr>
              <w:t xml:space="preserve"> </w:t>
            </w:r>
            <w:r>
              <w:rPr>
                <w:sz w:val="28"/>
                <w:lang w:val="en-US"/>
              </w:rPr>
              <w:t>de</w:t>
            </w:r>
            <w:r>
              <w:rPr>
                <w:sz w:val="28"/>
                <w:lang w:val="uk-UA"/>
              </w:rPr>
              <w:t xml:space="preserve"> </w:t>
            </w:r>
            <w:r>
              <w:rPr>
                <w:sz w:val="28"/>
                <w:lang w:val="en-US"/>
              </w:rPr>
              <w:t>Gruyter</w:t>
            </w:r>
            <w:r>
              <w:rPr>
                <w:sz w:val="28"/>
                <w:lang w:val="uk-UA"/>
              </w:rPr>
              <w:t xml:space="preserve">, 2002. – </w:t>
            </w:r>
            <w:r>
              <w:rPr>
                <w:sz w:val="28"/>
                <w:lang w:val="en-US"/>
              </w:rPr>
              <w:t>P</w:t>
            </w:r>
            <w:r>
              <w:rPr>
                <w:sz w:val="28"/>
                <w:lang w:val="uk-UA"/>
              </w:rPr>
              <w:t>.</w:t>
            </w:r>
            <w:r>
              <w:rPr>
                <w:sz w:val="28"/>
                <w:lang w:val="en-US"/>
              </w:rPr>
              <w:t xml:space="preserve"> 161-205.</w:t>
            </w:r>
          </w:p>
        </w:tc>
      </w:tr>
      <w:tr w:rsidR="00C176C3" w14:paraId="12E2F237" w14:textId="77777777" w:rsidTr="00695BFB">
        <w:tblPrEx>
          <w:tblCellMar>
            <w:top w:w="0" w:type="dxa"/>
            <w:bottom w:w="0" w:type="dxa"/>
          </w:tblCellMar>
        </w:tblPrEx>
        <w:tc>
          <w:tcPr>
            <w:tcW w:w="9854" w:type="dxa"/>
            <w:tcBorders>
              <w:top w:val="nil"/>
              <w:left w:val="nil"/>
              <w:bottom w:val="nil"/>
              <w:right w:val="nil"/>
            </w:tcBorders>
          </w:tcPr>
          <w:p w14:paraId="5FF34675" w14:textId="77777777" w:rsidR="00C176C3" w:rsidRDefault="00C176C3" w:rsidP="00695BFB">
            <w:pPr>
              <w:spacing w:line="360" w:lineRule="auto"/>
              <w:jc w:val="both"/>
              <w:rPr>
                <w:sz w:val="28"/>
                <w:lang w:val="uk-UA"/>
              </w:rPr>
            </w:pPr>
            <w:r>
              <w:rPr>
                <w:sz w:val="28"/>
                <w:lang w:val="uk-UA"/>
              </w:rPr>
              <w:t xml:space="preserve">     299. </w:t>
            </w:r>
            <w:r>
              <w:rPr>
                <w:i/>
                <w:sz w:val="28"/>
                <w:szCs w:val="28"/>
                <w:lang w:val="en-US"/>
              </w:rPr>
              <w:t>Dancygier B. </w:t>
            </w:r>
            <w:r>
              <w:rPr>
                <w:iCs/>
                <w:sz w:val="28"/>
                <w:szCs w:val="28"/>
                <w:lang w:val="en-US"/>
              </w:rPr>
              <w:t>What can blending do for you? </w:t>
            </w:r>
            <w:r>
              <w:rPr>
                <w:sz w:val="28"/>
                <w:lang w:val="en-US"/>
              </w:rPr>
              <w:t>// Language and Literature. Journal of the Poetics and Linguistic Association. – London: Sage Publications</w:t>
            </w:r>
            <w:r>
              <w:rPr>
                <w:sz w:val="28"/>
                <w:lang w:val="uk-UA"/>
              </w:rPr>
              <w:t>. –</w:t>
            </w:r>
            <w:r>
              <w:rPr>
                <w:sz w:val="28"/>
                <w:lang w:val="en-US"/>
              </w:rPr>
              <w:t xml:space="preserve"> 2006. – Vol. 15, № 1. – P. 5-15.</w:t>
            </w:r>
          </w:p>
        </w:tc>
      </w:tr>
      <w:tr w:rsidR="00C176C3" w14:paraId="7BB6108B" w14:textId="77777777" w:rsidTr="00695BFB">
        <w:tblPrEx>
          <w:tblCellMar>
            <w:top w:w="0" w:type="dxa"/>
            <w:bottom w:w="0" w:type="dxa"/>
          </w:tblCellMar>
        </w:tblPrEx>
        <w:tc>
          <w:tcPr>
            <w:tcW w:w="9854" w:type="dxa"/>
            <w:tcBorders>
              <w:top w:val="nil"/>
              <w:left w:val="nil"/>
              <w:bottom w:val="nil"/>
              <w:right w:val="nil"/>
            </w:tcBorders>
          </w:tcPr>
          <w:p w14:paraId="2772D730" w14:textId="77777777" w:rsidR="00C176C3" w:rsidRDefault="00C176C3" w:rsidP="00695BFB">
            <w:pPr>
              <w:spacing w:line="360" w:lineRule="auto"/>
              <w:jc w:val="both"/>
              <w:rPr>
                <w:sz w:val="28"/>
                <w:lang w:val="uk-UA"/>
              </w:rPr>
            </w:pPr>
            <w:r>
              <w:rPr>
                <w:sz w:val="28"/>
                <w:lang w:val="uk-UA"/>
              </w:rPr>
              <w:t xml:space="preserve">     300. </w:t>
            </w:r>
            <w:r>
              <w:rPr>
                <w:i/>
                <w:iCs/>
                <w:sz w:val="28"/>
                <w:lang w:val="en-US"/>
              </w:rPr>
              <w:t>Derrida J.</w:t>
            </w:r>
            <w:r>
              <w:rPr>
                <w:sz w:val="28"/>
                <w:lang w:val="en-US"/>
              </w:rPr>
              <w:t xml:space="preserve"> Structure, sign and play in the discourse of Human Sciences // The Structuralist Controversy: The Languages of Criticism and the Sciences of Man. – Baltimore: John Hopkings University Press</w:t>
            </w:r>
            <w:r>
              <w:rPr>
                <w:sz w:val="28"/>
                <w:lang w:val="uk-UA"/>
              </w:rPr>
              <w:t>,</w:t>
            </w:r>
            <w:r>
              <w:rPr>
                <w:sz w:val="28"/>
                <w:lang w:val="en-US"/>
              </w:rPr>
              <w:t xml:space="preserve"> 1972. – P. 256 –271.</w:t>
            </w:r>
          </w:p>
        </w:tc>
      </w:tr>
      <w:tr w:rsidR="00C176C3" w14:paraId="78501153" w14:textId="77777777" w:rsidTr="00695BFB">
        <w:tblPrEx>
          <w:tblCellMar>
            <w:top w:w="0" w:type="dxa"/>
            <w:bottom w:w="0" w:type="dxa"/>
          </w:tblCellMar>
        </w:tblPrEx>
        <w:tc>
          <w:tcPr>
            <w:tcW w:w="9854" w:type="dxa"/>
            <w:tcBorders>
              <w:top w:val="nil"/>
              <w:left w:val="nil"/>
              <w:bottom w:val="nil"/>
              <w:right w:val="nil"/>
            </w:tcBorders>
          </w:tcPr>
          <w:p w14:paraId="12A5A8F9" w14:textId="77777777" w:rsidR="00C176C3" w:rsidRDefault="00C176C3" w:rsidP="00695BFB">
            <w:pPr>
              <w:spacing w:line="360" w:lineRule="auto"/>
              <w:jc w:val="both"/>
              <w:rPr>
                <w:sz w:val="28"/>
                <w:lang w:val="uk-UA"/>
              </w:rPr>
            </w:pPr>
            <w:r>
              <w:rPr>
                <w:sz w:val="28"/>
                <w:lang w:val="uk-UA"/>
              </w:rPr>
              <w:t xml:space="preserve">     301. </w:t>
            </w:r>
            <w:r>
              <w:rPr>
                <w:i/>
                <w:sz w:val="28"/>
                <w:szCs w:val="28"/>
                <w:lang w:val="en-US"/>
              </w:rPr>
              <w:t>Dirven R.</w:t>
            </w:r>
            <w:r>
              <w:rPr>
                <w:i/>
                <w:iCs/>
                <w:sz w:val="28"/>
                <w:lang w:val="en-US"/>
              </w:rPr>
              <w:t xml:space="preserve"> </w:t>
            </w:r>
            <w:r>
              <w:rPr>
                <w:sz w:val="28"/>
                <w:lang w:val="en-US"/>
              </w:rPr>
              <w:t>Introduction // Metaphor</w:t>
            </w:r>
            <w:r>
              <w:rPr>
                <w:sz w:val="28"/>
                <w:lang w:val="uk-UA"/>
              </w:rPr>
              <w:t xml:space="preserve"> </w:t>
            </w:r>
            <w:r>
              <w:rPr>
                <w:sz w:val="28"/>
                <w:lang w:val="en-US"/>
              </w:rPr>
              <w:t>and</w:t>
            </w:r>
            <w:r>
              <w:rPr>
                <w:sz w:val="28"/>
                <w:lang w:val="uk-UA"/>
              </w:rPr>
              <w:t xml:space="preserve"> </w:t>
            </w:r>
            <w:r>
              <w:rPr>
                <w:sz w:val="28"/>
                <w:lang w:val="en-US"/>
              </w:rPr>
              <w:t>Metonymy</w:t>
            </w:r>
            <w:r>
              <w:rPr>
                <w:sz w:val="28"/>
                <w:lang w:val="uk-UA"/>
              </w:rPr>
              <w:t xml:space="preserve"> </w:t>
            </w:r>
            <w:r>
              <w:rPr>
                <w:sz w:val="28"/>
                <w:lang w:val="en-US"/>
              </w:rPr>
              <w:t>in Comparison and Contrast</w:t>
            </w:r>
            <w:r>
              <w:rPr>
                <w:sz w:val="28"/>
                <w:lang w:val="uk-UA"/>
              </w:rPr>
              <w:t xml:space="preserve">. – </w:t>
            </w:r>
            <w:r>
              <w:rPr>
                <w:sz w:val="28"/>
                <w:lang w:val="en-US"/>
              </w:rPr>
              <w:t>Berlin</w:t>
            </w:r>
            <w:r>
              <w:rPr>
                <w:sz w:val="28"/>
                <w:lang w:val="uk-UA"/>
              </w:rPr>
              <w:t xml:space="preserve">; </w:t>
            </w:r>
            <w:r>
              <w:rPr>
                <w:sz w:val="28"/>
                <w:lang w:val="en-US"/>
              </w:rPr>
              <w:t>N</w:t>
            </w:r>
            <w:r>
              <w:rPr>
                <w:sz w:val="28"/>
                <w:lang w:val="uk-UA"/>
              </w:rPr>
              <w:t>.</w:t>
            </w:r>
            <w:r>
              <w:rPr>
                <w:sz w:val="28"/>
                <w:lang w:val="en-US"/>
              </w:rPr>
              <w:t>Y</w:t>
            </w:r>
            <w:r>
              <w:rPr>
                <w:sz w:val="28"/>
                <w:lang w:val="uk-UA"/>
              </w:rPr>
              <w:t xml:space="preserve">.: </w:t>
            </w:r>
            <w:r>
              <w:rPr>
                <w:sz w:val="28"/>
                <w:lang w:val="en-US"/>
              </w:rPr>
              <w:t>Mouton</w:t>
            </w:r>
            <w:r>
              <w:rPr>
                <w:sz w:val="28"/>
                <w:lang w:val="uk-UA"/>
              </w:rPr>
              <w:t xml:space="preserve"> </w:t>
            </w:r>
            <w:r>
              <w:rPr>
                <w:sz w:val="28"/>
                <w:lang w:val="en-US"/>
              </w:rPr>
              <w:t>de</w:t>
            </w:r>
            <w:r>
              <w:rPr>
                <w:sz w:val="28"/>
                <w:lang w:val="uk-UA"/>
              </w:rPr>
              <w:t xml:space="preserve"> </w:t>
            </w:r>
            <w:r>
              <w:rPr>
                <w:sz w:val="28"/>
                <w:lang w:val="en-US"/>
              </w:rPr>
              <w:t>Gruyter</w:t>
            </w:r>
            <w:r>
              <w:rPr>
                <w:sz w:val="28"/>
                <w:lang w:val="uk-UA"/>
              </w:rPr>
              <w:t xml:space="preserve">, 2002. – </w:t>
            </w:r>
            <w:r>
              <w:rPr>
                <w:sz w:val="28"/>
                <w:lang w:val="en-US"/>
              </w:rPr>
              <w:t>P</w:t>
            </w:r>
            <w:r>
              <w:rPr>
                <w:sz w:val="28"/>
                <w:lang w:val="uk-UA"/>
              </w:rPr>
              <w:t>.</w:t>
            </w:r>
            <w:r>
              <w:rPr>
                <w:sz w:val="28"/>
                <w:lang w:val="en-US"/>
              </w:rPr>
              <w:t xml:space="preserve"> 1-38.</w:t>
            </w:r>
          </w:p>
        </w:tc>
      </w:tr>
      <w:tr w:rsidR="00C176C3" w14:paraId="7B9C26CD" w14:textId="77777777" w:rsidTr="00695BFB">
        <w:tblPrEx>
          <w:tblCellMar>
            <w:top w:w="0" w:type="dxa"/>
            <w:bottom w:w="0" w:type="dxa"/>
          </w:tblCellMar>
        </w:tblPrEx>
        <w:tc>
          <w:tcPr>
            <w:tcW w:w="9854" w:type="dxa"/>
            <w:tcBorders>
              <w:top w:val="nil"/>
              <w:left w:val="nil"/>
              <w:bottom w:val="nil"/>
              <w:right w:val="nil"/>
            </w:tcBorders>
          </w:tcPr>
          <w:p w14:paraId="32B59830" w14:textId="77777777" w:rsidR="00C176C3" w:rsidRDefault="00C176C3" w:rsidP="00695BFB">
            <w:pPr>
              <w:spacing w:line="360" w:lineRule="auto"/>
              <w:jc w:val="both"/>
              <w:rPr>
                <w:sz w:val="28"/>
                <w:lang w:val="uk-UA"/>
              </w:rPr>
            </w:pPr>
            <w:r>
              <w:rPr>
                <w:sz w:val="28"/>
                <w:lang w:val="uk-UA"/>
              </w:rPr>
              <w:t xml:space="preserve">     302. </w:t>
            </w:r>
            <w:r>
              <w:rPr>
                <w:i/>
                <w:iCs/>
                <w:sz w:val="28"/>
                <w:lang w:val="en-US"/>
              </w:rPr>
              <w:t>Doležel L.</w:t>
            </w:r>
            <w:r>
              <w:rPr>
                <w:sz w:val="28"/>
                <w:lang w:val="en-US"/>
              </w:rPr>
              <w:t xml:space="preserve"> Occidental Poetics: Tradition and Progress. – Lincoln and L.: The University of Nebraska Press, 1990. – 261 p.</w:t>
            </w:r>
          </w:p>
        </w:tc>
      </w:tr>
      <w:tr w:rsidR="00C176C3" w14:paraId="25A49C52" w14:textId="77777777" w:rsidTr="00695BFB">
        <w:tblPrEx>
          <w:tblCellMar>
            <w:top w:w="0" w:type="dxa"/>
            <w:bottom w:w="0" w:type="dxa"/>
          </w:tblCellMar>
        </w:tblPrEx>
        <w:tc>
          <w:tcPr>
            <w:tcW w:w="9854" w:type="dxa"/>
            <w:tcBorders>
              <w:top w:val="nil"/>
              <w:left w:val="nil"/>
              <w:bottom w:val="nil"/>
              <w:right w:val="nil"/>
            </w:tcBorders>
          </w:tcPr>
          <w:p w14:paraId="30897D9C" w14:textId="77777777" w:rsidR="00C176C3" w:rsidRDefault="00C176C3" w:rsidP="00695BFB">
            <w:pPr>
              <w:spacing w:line="360" w:lineRule="auto"/>
              <w:jc w:val="both"/>
              <w:rPr>
                <w:sz w:val="28"/>
                <w:lang w:val="uk-UA"/>
              </w:rPr>
            </w:pPr>
            <w:r>
              <w:rPr>
                <w:sz w:val="28"/>
                <w:lang w:val="uk-UA"/>
              </w:rPr>
              <w:t xml:space="preserve">     303. </w:t>
            </w:r>
            <w:r>
              <w:rPr>
                <w:i/>
                <w:iCs/>
                <w:sz w:val="28"/>
                <w:lang w:val="en-US"/>
              </w:rPr>
              <w:t>Doležel L.</w:t>
            </w:r>
            <w:r>
              <w:rPr>
                <w:sz w:val="28"/>
                <w:lang w:val="en-US"/>
              </w:rPr>
              <w:t xml:space="preserve"> Heterocosmica: Fiction and Possible Worlds. – Bloomington; L.: The John Hopkins University Press, 1998. – 321 p.</w:t>
            </w:r>
          </w:p>
        </w:tc>
      </w:tr>
      <w:tr w:rsidR="00C176C3" w14:paraId="2425F03A" w14:textId="77777777" w:rsidTr="00695BFB">
        <w:tblPrEx>
          <w:tblCellMar>
            <w:top w:w="0" w:type="dxa"/>
            <w:bottom w:w="0" w:type="dxa"/>
          </w:tblCellMar>
        </w:tblPrEx>
        <w:tc>
          <w:tcPr>
            <w:tcW w:w="9854" w:type="dxa"/>
            <w:tcBorders>
              <w:top w:val="nil"/>
              <w:left w:val="nil"/>
              <w:bottom w:val="nil"/>
              <w:right w:val="nil"/>
            </w:tcBorders>
          </w:tcPr>
          <w:p w14:paraId="370DB6AE" w14:textId="77777777" w:rsidR="00C176C3" w:rsidRDefault="00C176C3" w:rsidP="00695BFB">
            <w:pPr>
              <w:spacing w:line="360" w:lineRule="auto"/>
              <w:jc w:val="both"/>
              <w:rPr>
                <w:sz w:val="28"/>
                <w:lang w:val="uk-UA"/>
              </w:rPr>
            </w:pPr>
            <w:r>
              <w:rPr>
                <w:sz w:val="28"/>
                <w:lang w:val="uk-UA"/>
              </w:rPr>
              <w:t xml:space="preserve">     304. </w:t>
            </w:r>
            <w:r>
              <w:rPr>
                <w:i/>
                <w:iCs/>
                <w:sz w:val="28"/>
                <w:lang w:val="en-US"/>
              </w:rPr>
              <w:t>Eco U.</w:t>
            </w:r>
            <w:r>
              <w:rPr>
                <w:sz w:val="28"/>
                <w:lang w:val="en-US"/>
              </w:rPr>
              <w:t xml:space="preserve"> Semiotics and the Philosophy of Language. – Bloomington: Indiana University Press, 1985. – 242 p.</w:t>
            </w:r>
          </w:p>
        </w:tc>
      </w:tr>
      <w:tr w:rsidR="00C176C3" w14:paraId="1716BE3A" w14:textId="77777777" w:rsidTr="00695BFB">
        <w:tblPrEx>
          <w:tblCellMar>
            <w:top w:w="0" w:type="dxa"/>
            <w:bottom w:w="0" w:type="dxa"/>
          </w:tblCellMar>
        </w:tblPrEx>
        <w:tc>
          <w:tcPr>
            <w:tcW w:w="9854" w:type="dxa"/>
            <w:tcBorders>
              <w:top w:val="nil"/>
              <w:left w:val="nil"/>
              <w:bottom w:val="nil"/>
              <w:right w:val="nil"/>
            </w:tcBorders>
          </w:tcPr>
          <w:p w14:paraId="5E7DB1B1" w14:textId="77777777" w:rsidR="00C176C3" w:rsidRDefault="00C176C3" w:rsidP="00695BFB">
            <w:pPr>
              <w:spacing w:line="360" w:lineRule="auto"/>
              <w:jc w:val="both"/>
              <w:rPr>
                <w:sz w:val="28"/>
                <w:lang w:val="uk-UA"/>
              </w:rPr>
            </w:pPr>
            <w:r>
              <w:rPr>
                <w:sz w:val="28"/>
                <w:lang w:val="uk-UA"/>
              </w:rPr>
              <w:t xml:space="preserve">     305. </w:t>
            </w:r>
            <w:r>
              <w:rPr>
                <w:i/>
                <w:sz w:val="28"/>
                <w:lang w:val="en-US"/>
              </w:rPr>
              <w:t>Fauconnier G.</w:t>
            </w:r>
            <w:r>
              <w:rPr>
                <w:iCs/>
                <w:sz w:val="28"/>
                <w:lang w:val="en-US"/>
              </w:rPr>
              <w:t xml:space="preserve"> Mental Spaces: Aspects of Meaning Construction in Natural Language. – Cambridge: Cambridge University Press, 1994. – 190 p.</w:t>
            </w:r>
          </w:p>
        </w:tc>
      </w:tr>
      <w:tr w:rsidR="00C176C3" w14:paraId="55862B88" w14:textId="77777777" w:rsidTr="00695BFB">
        <w:tblPrEx>
          <w:tblCellMar>
            <w:top w:w="0" w:type="dxa"/>
            <w:bottom w:w="0" w:type="dxa"/>
          </w:tblCellMar>
        </w:tblPrEx>
        <w:tc>
          <w:tcPr>
            <w:tcW w:w="9854" w:type="dxa"/>
            <w:tcBorders>
              <w:top w:val="nil"/>
              <w:left w:val="nil"/>
              <w:bottom w:val="nil"/>
              <w:right w:val="nil"/>
            </w:tcBorders>
          </w:tcPr>
          <w:p w14:paraId="5E8C7243" w14:textId="77777777" w:rsidR="00C176C3" w:rsidRDefault="00C176C3" w:rsidP="00695BFB">
            <w:pPr>
              <w:spacing w:line="360" w:lineRule="auto"/>
              <w:jc w:val="both"/>
              <w:rPr>
                <w:sz w:val="28"/>
                <w:lang w:val="uk-UA"/>
              </w:rPr>
            </w:pPr>
            <w:r>
              <w:rPr>
                <w:sz w:val="28"/>
                <w:lang w:val="uk-UA"/>
              </w:rPr>
              <w:lastRenderedPageBreak/>
              <w:t xml:space="preserve">     306. </w:t>
            </w:r>
            <w:r>
              <w:rPr>
                <w:i/>
                <w:sz w:val="28"/>
                <w:lang w:val="en-US"/>
              </w:rPr>
              <w:t xml:space="preserve">Fauconnier G. </w:t>
            </w:r>
            <w:r>
              <w:rPr>
                <w:iCs/>
                <w:sz w:val="28"/>
                <w:lang w:val="en-US"/>
              </w:rPr>
              <w:t>Mappings in Thought and Language. – Cambridge: Cambridge University Press, 1997. – 205 p.</w:t>
            </w:r>
          </w:p>
          <w:p w14:paraId="4D086136" w14:textId="77777777" w:rsidR="00C176C3" w:rsidRDefault="00C176C3" w:rsidP="00695BFB">
            <w:pPr>
              <w:spacing w:line="360" w:lineRule="auto"/>
              <w:jc w:val="both"/>
              <w:rPr>
                <w:sz w:val="28"/>
                <w:lang w:val="uk-UA"/>
              </w:rPr>
            </w:pPr>
            <w:r>
              <w:rPr>
                <w:sz w:val="28"/>
                <w:lang w:val="uk-UA"/>
              </w:rPr>
              <w:t xml:space="preserve">     307. </w:t>
            </w:r>
            <w:r>
              <w:rPr>
                <w:i/>
                <w:sz w:val="28"/>
                <w:lang w:val="en-US"/>
              </w:rPr>
              <w:t xml:space="preserve">Fauconnier G., Turner M. </w:t>
            </w:r>
            <w:r>
              <w:rPr>
                <w:iCs/>
                <w:sz w:val="28"/>
                <w:lang w:val="en-US"/>
              </w:rPr>
              <w:t>Principles of conceptual integration // Discourse and Cognition: Bridging the Gap. – Stanford: CSLI Publications</w:t>
            </w:r>
            <w:r>
              <w:rPr>
                <w:iCs/>
                <w:sz w:val="28"/>
                <w:lang w:val="uk-UA"/>
              </w:rPr>
              <w:t>,</w:t>
            </w:r>
            <w:r>
              <w:rPr>
                <w:iCs/>
                <w:sz w:val="28"/>
                <w:lang w:val="en-US"/>
              </w:rPr>
              <w:t xml:space="preserve"> 1998. – P. 269-283.</w:t>
            </w:r>
          </w:p>
        </w:tc>
      </w:tr>
      <w:tr w:rsidR="00C176C3" w14:paraId="320C4601" w14:textId="77777777" w:rsidTr="00695BFB">
        <w:tblPrEx>
          <w:tblCellMar>
            <w:top w:w="0" w:type="dxa"/>
            <w:bottom w:w="0" w:type="dxa"/>
          </w:tblCellMar>
        </w:tblPrEx>
        <w:tc>
          <w:tcPr>
            <w:tcW w:w="9854" w:type="dxa"/>
            <w:tcBorders>
              <w:top w:val="nil"/>
              <w:left w:val="nil"/>
              <w:bottom w:val="nil"/>
              <w:right w:val="nil"/>
            </w:tcBorders>
          </w:tcPr>
          <w:p w14:paraId="1740F539" w14:textId="77777777" w:rsidR="00C176C3" w:rsidRDefault="00C176C3" w:rsidP="00695BFB">
            <w:pPr>
              <w:spacing w:line="360" w:lineRule="auto"/>
              <w:jc w:val="both"/>
              <w:rPr>
                <w:sz w:val="28"/>
                <w:lang w:val="uk-UA"/>
              </w:rPr>
            </w:pPr>
            <w:r>
              <w:rPr>
                <w:sz w:val="28"/>
                <w:lang w:val="uk-UA"/>
              </w:rPr>
              <w:t xml:space="preserve">     308. </w:t>
            </w:r>
            <w:r>
              <w:rPr>
                <w:i/>
                <w:sz w:val="28"/>
                <w:lang w:val="en-US"/>
              </w:rPr>
              <w:t>Fauconnier G.</w:t>
            </w:r>
            <w:r>
              <w:rPr>
                <w:iCs/>
                <w:sz w:val="28"/>
                <w:lang w:val="en-US"/>
              </w:rPr>
              <w:t xml:space="preserve"> Methods and Generalizations // Cognitive Linguistics. Foundations, Scope, and Methodology. – Berlin</w:t>
            </w:r>
            <w:r>
              <w:rPr>
                <w:iCs/>
                <w:sz w:val="28"/>
                <w:lang w:val="uk-UA"/>
              </w:rPr>
              <w:t xml:space="preserve">; </w:t>
            </w:r>
            <w:r>
              <w:rPr>
                <w:iCs/>
                <w:sz w:val="28"/>
                <w:lang w:val="en-US"/>
              </w:rPr>
              <w:t>N.Y., 1999. – P. 95-124.</w:t>
            </w:r>
          </w:p>
        </w:tc>
      </w:tr>
      <w:tr w:rsidR="00C176C3" w14:paraId="6E307FD3" w14:textId="77777777" w:rsidTr="00695BFB">
        <w:tblPrEx>
          <w:tblCellMar>
            <w:top w:w="0" w:type="dxa"/>
            <w:bottom w:w="0" w:type="dxa"/>
          </w:tblCellMar>
        </w:tblPrEx>
        <w:tc>
          <w:tcPr>
            <w:tcW w:w="9854" w:type="dxa"/>
            <w:tcBorders>
              <w:top w:val="nil"/>
              <w:left w:val="nil"/>
              <w:bottom w:val="nil"/>
              <w:right w:val="nil"/>
            </w:tcBorders>
          </w:tcPr>
          <w:p w14:paraId="1BE653FB" w14:textId="77777777" w:rsidR="00C176C3" w:rsidRDefault="00C176C3" w:rsidP="00695BFB">
            <w:pPr>
              <w:spacing w:line="360" w:lineRule="auto"/>
              <w:jc w:val="both"/>
              <w:rPr>
                <w:sz w:val="28"/>
                <w:lang w:val="uk-UA"/>
              </w:rPr>
            </w:pPr>
            <w:r>
              <w:rPr>
                <w:sz w:val="28"/>
                <w:lang w:val="uk-UA"/>
              </w:rPr>
              <w:t xml:space="preserve">     309. </w:t>
            </w:r>
            <w:r>
              <w:rPr>
                <w:i/>
                <w:iCs/>
                <w:sz w:val="28"/>
                <w:lang w:val="en-US"/>
              </w:rPr>
              <w:t>Fauconnier G., Turner M.</w:t>
            </w:r>
            <w:r>
              <w:rPr>
                <w:sz w:val="28"/>
                <w:lang w:val="en-US"/>
              </w:rPr>
              <w:t xml:space="preserve"> The Way We Think: Conceptual Blending and the Mind’s Hidden Complexities. – N.Y.: Basic Books, 2002. – 440 p.</w:t>
            </w:r>
          </w:p>
        </w:tc>
      </w:tr>
      <w:tr w:rsidR="00C176C3" w14:paraId="2A4C5BB9" w14:textId="77777777" w:rsidTr="00695BFB">
        <w:tblPrEx>
          <w:tblCellMar>
            <w:top w:w="0" w:type="dxa"/>
            <w:bottom w:w="0" w:type="dxa"/>
          </w:tblCellMar>
        </w:tblPrEx>
        <w:tc>
          <w:tcPr>
            <w:tcW w:w="9854" w:type="dxa"/>
            <w:tcBorders>
              <w:top w:val="nil"/>
              <w:left w:val="nil"/>
              <w:bottom w:val="nil"/>
              <w:right w:val="nil"/>
            </w:tcBorders>
          </w:tcPr>
          <w:p w14:paraId="55A4B1F8" w14:textId="77777777" w:rsidR="00C176C3" w:rsidRDefault="00C176C3" w:rsidP="00695BFB">
            <w:pPr>
              <w:spacing w:line="360" w:lineRule="auto"/>
              <w:jc w:val="both"/>
              <w:rPr>
                <w:sz w:val="28"/>
                <w:lang w:val="uk-UA"/>
              </w:rPr>
            </w:pPr>
            <w:r>
              <w:rPr>
                <w:sz w:val="28"/>
                <w:lang w:val="uk-UA"/>
              </w:rPr>
              <w:t xml:space="preserve">     310. </w:t>
            </w:r>
            <w:r>
              <w:rPr>
                <w:i/>
                <w:iCs/>
                <w:sz w:val="28"/>
                <w:lang w:val="en-US"/>
              </w:rPr>
              <w:t>Feyaerts K.</w:t>
            </w:r>
            <w:r>
              <w:rPr>
                <w:sz w:val="28"/>
                <w:lang w:val="en-US"/>
              </w:rPr>
              <w:t xml:space="preserve"> Refining the Inheritance Hypothesis: Interaction between metaphoric and metonymic hierarchies // Metaphor and Metonymy at the Crossroads: A Cognitive Perspective.</w:t>
            </w:r>
            <w:r>
              <w:rPr>
                <w:sz w:val="28"/>
                <w:lang w:val="uk-UA"/>
              </w:rPr>
              <w:t xml:space="preserve"> – </w:t>
            </w:r>
            <w:r>
              <w:rPr>
                <w:sz w:val="28"/>
                <w:lang w:val="en-US"/>
              </w:rPr>
              <w:t>Berlin; N</w:t>
            </w:r>
            <w:r>
              <w:rPr>
                <w:sz w:val="28"/>
                <w:lang w:val="uk-UA"/>
              </w:rPr>
              <w:t>.</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59-78.</w:t>
            </w:r>
          </w:p>
        </w:tc>
      </w:tr>
      <w:tr w:rsidR="00C176C3" w14:paraId="786D1BC7" w14:textId="77777777" w:rsidTr="00695BFB">
        <w:tblPrEx>
          <w:tblCellMar>
            <w:top w:w="0" w:type="dxa"/>
            <w:bottom w:w="0" w:type="dxa"/>
          </w:tblCellMar>
        </w:tblPrEx>
        <w:tc>
          <w:tcPr>
            <w:tcW w:w="9854" w:type="dxa"/>
            <w:tcBorders>
              <w:top w:val="nil"/>
              <w:left w:val="nil"/>
              <w:bottom w:val="nil"/>
              <w:right w:val="nil"/>
            </w:tcBorders>
          </w:tcPr>
          <w:p w14:paraId="4E679FDF" w14:textId="77777777" w:rsidR="00C176C3" w:rsidRDefault="00C176C3" w:rsidP="00695BFB">
            <w:pPr>
              <w:spacing w:line="360" w:lineRule="auto"/>
              <w:jc w:val="both"/>
              <w:rPr>
                <w:sz w:val="28"/>
                <w:lang w:val="uk-UA"/>
              </w:rPr>
            </w:pPr>
            <w:r>
              <w:rPr>
                <w:sz w:val="28"/>
                <w:lang w:val="uk-UA"/>
              </w:rPr>
              <w:t xml:space="preserve">     311. </w:t>
            </w:r>
            <w:r>
              <w:rPr>
                <w:i/>
                <w:iCs/>
                <w:sz w:val="28"/>
                <w:lang w:val="en-US"/>
              </w:rPr>
              <w:t xml:space="preserve">Freeman M. </w:t>
            </w:r>
            <w:r>
              <w:rPr>
                <w:sz w:val="28"/>
                <w:lang w:val="en-US"/>
              </w:rPr>
              <w:t xml:space="preserve">Metaphor making meaning: Dickinson’s conceptual universe // Journal of Pragmatics. – 1995. – </w:t>
            </w:r>
            <w:r>
              <w:rPr>
                <w:sz w:val="28"/>
                <w:lang w:val="uk-UA"/>
              </w:rPr>
              <w:t xml:space="preserve">№ </w:t>
            </w:r>
            <w:r>
              <w:rPr>
                <w:sz w:val="28"/>
                <w:lang w:val="en-US"/>
              </w:rPr>
              <w:t>24. – P. 643-666.</w:t>
            </w:r>
          </w:p>
        </w:tc>
      </w:tr>
      <w:tr w:rsidR="00C176C3" w14:paraId="150BAFF5" w14:textId="77777777" w:rsidTr="00695BFB">
        <w:tblPrEx>
          <w:tblCellMar>
            <w:top w:w="0" w:type="dxa"/>
            <w:bottom w:w="0" w:type="dxa"/>
          </w:tblCellMar>
        </w:tblPrEx>
        <w:tc>
          <w:tcPr>
            <w:tcW w:w="9854" w:type="dxa"/>
            <w:tcBorders>
              <w:top w:val="nil"/>
              <w:left w:val="nil"/>
              <w:bottom w:val="nil"/>
              <w:right w:val="nil"/>
            </w:tcBorders>
          </w:tcPr>
          <w:p w14:paraId="0CCFA578" w14:textId="77777777" w:rsidR="00C176C3" w:rsidRDefault="00C176C3" w:rsidP="00695BFB">
            <w:pPr>
              <w:spacing w:line="360" w:lineRule="auto"/>
              <w:jc w:val="both"/>
              <w:rPr>
                <w:sz w:val="28"/>
                <w:lang w:val="uk-UA"/>
              </w:rPr>
            </w:pPr>
            <w:r>
              <w:rPr>
                <w:sz w:val="28"/>
                <w:lang w:val="uk-UA"/>
              </w:rPr>
              <w:t xml:space="preserve">     312. </w:t>
            </w:r>
            <w:r>
              <w:rPr>
                <w:i/>
                <w:iCs/>
                <w:sz w:val="28"/>
                <w:lang w:val="en-US"/>
              </w:rPr>
              <w:t xml:space="preserve">Freeman M. </w:t>
            </w:r>
            <w:r>
              <w:rPr>
                <w:sz w:val="28"/>
                <w:lang w:val="en-US"/>
              </w:rPr>
              <w:t>Metaphor and metonymy as conceptual mappings // 6-th International Cognitive Linguistics Conference, Sweden, 10-16 July, 1999: Abstracts. – Stockholm: Stockholm University Press</w:t>
            </w:r>
            <w:r>
              <w:rPr>
                <w:sz w:val="28"/>
                <w:lang w:val="uk-UA"/>
              </w:rPr>
              <w:t>,</w:t>
            </w:r>
            <w:r>
              <w:rPr>
                <w:sz w:val="28"/>
                <w:lang w:val="en-US"/>
              </w:rPr>
              <w:t xml:space="preserve"> 1999. – P. 58-59.</w:t>
            </w:r>
          </w:p>
        </w:tc>
      </w:tr>
      <w:tr w:rsidR="00C176C3" w14:paraId="0AE035D5" w14:textId="77777777" w:rsidTr="00695BFB">
        <w:tblPrEx>
          <w:tblCellMar>
            <w:top w:w="0" w:type="dxa"/>
            <w:bottom w:w="0" w:type="dxa"/>
          </w:tblCellMar>
        </w:tblPrEx>
        <w:tc>
          <w:tcPr>
            <w:tcW w:w="9854" w:type="dxa"/>
            <w:tcBorders>
              <w:top w:val="nil"/>
              <w:left w:val="nil"/>
              <w:bottom w:val="nil"/>
              <w:right w:val="nil"/>
            </w:tcBorders>
          </w:tcPr>
          <w:p w14:paraId="7C6A08CA" w14:textId="77777777" w:rsidR="00C176C3" w:rsidRDefault="00C176C3" w:rsidP="00695BFB">
            <w:pPr>
              <w:spacing w:line="360" w:lineRule="auto"/>
              <w:jc w:val="both"/>
              <w:rPr>
                <w:sz w:val="28"/>
                <w:lang w:val="uk-UA"/>
              </w:rPr>
            </w:pPr>
            <w:r>
              <w:rPr>
                <w:sz w:val="28"/>
                <w:lang w:val="uk-UA"/>
              </w:rPr>
              <w:t xml:space="preserve">     313. </w:t>
            </w:r>
            <w:r>
              <w:rPr>
                <w:i/>
                <w:iCs/>
                <w:sz w:val="28"/>
                <w:lang w:val="en-US"/>
              </w:rPr>
              <w:t>Freeman M.</w:t>
            </w:r>
            <w:r>
              <w:rPr>
                <w:sz w:val="28"/>
                <w:lang w:val="en-US"/>
              </w:rPr>
              <w:t xml:space="preserve"> Poetry and the scope of metaphor: Toward a cognitive theory of literature // Metaphor and Metonymy at the Crossroads: A Cognitive Perspective.</w:t>
            </w:r>
            <w:r>
              <w:rPr>
                <w:sz w:val="28"/>
                <w:lang w:val="uk-UA"/>
              </w:rPr>
              <w:t xml:space="preserve"> – </w:t>
            </w:r>
            <w:r>
              <w:rPr>
                <w:sz w:val="28"/>
                <w:lang w:val="en-US"/>
              </w:rPr>
              <w:t>Berlin</w:t>
            </w:r>
            <w:r>
              <w:rPr>
                <w:sz w:val="28"/>
                <w:lang w:val="uk-UA"/>
              </w:rPr>
              <w:t>;</w:t>
            </w:r>
            <w:r>
              <w:rPr>
                <w:sz w:val="28"/>
                <w:lang w:val="en-US"/>
              </w:rPr>
              <w:t xml:space="preserve"> N</w:t>
            </w:r>
            <w:r>
              <w:rPr>
                <w:sz w:val="28"/>
                <w:lang w:val="uk-UA"/>
              </w:rPr>
              <w:t>.</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253-281.</w:t>
            </w:r>
          </w:p>
        </w:tc>
      </w:tr>
      <w:tr w:rsidR="00C176C3" w14:paraId="34AE757E" w14:textId="77777777" w:rsidTr="00695BFB">
        <w:tblPrEx>
          <w:tblCellMar>
            <w:top w:w="0" w:type="dxa"/>
            <w:bottom w:w="0" w:type="dxa"/>
          </w:tblCellMar>
        </w:tblPrEx>
        <w:tc>
          <w:tcPr>
            <w:tcW w:w="9854" w:type="dxa"/>
            <w:tcBorders>
              <w:top w:val="nil"/>
              <w:left w:val="nil"/>
              <w:bottom w:val="nil"/>
              <w:right w:val="nil"/>
            </w:tcBorders>
          </w:tcPr>
          <w:p w14:paraId="567DD703" w14:textId="77777777" w:rsidR="00C176C3" w:rsidRDefault="00C176C3" w:rsidP="00695BFB">
            <w:pPr>
              <w:spacing w:line="360" w:lineRule="auto"/>
              <w:jc w:val="both"/>
              <w:rPr>
                <w:sz w:val="28"/>
                <w:lang w:val="uk-UA"/>
              </w:rPr>
            </w:pPr>
            <w:r>
              <w:rPr>
                <w:sz w:val="28"/>
                <w:lang w:val="uk-UA"/>
              </w:rPr>
              <w:t xml:space="preserve">     314. </w:t>
            </w:r>
            <w:r>
              <w:rPr>
                <w:i/>
                <w:iCs/>
                <w:sz w:val="28"/>
                <w:lang w:val="en-US"/>
              </w:rPr>
              <w:t>Freeman M.</w:t>
            </w:r>
            <w:r>
              <w:rPr>
                <w:sz w:val="28"/>
                <w:lang w:val="en-US"/>
              </w:rPr>
              <w:t xml:space="preserve"> Poetry as Power: The Dynamics of Cognitive Poetics as a Scientific and Literary Paradigm // Cognition and Literary Interpretation in Practice. – Helsinki: Helsinki University Press</w:t>
            </w:r>
            <w:r>
              <w:rPr>
                <w:sz w:val="28"/>
                <w:lang w:val="uk-UA"/>
              </w:rPr>
              <w:t>,</w:t>
            </w:r>
            <w:r>
              <w:rPr>
                <w:sz w:val="28"/>
                <w:lang w:val="en-US"/>
              </w:rPr>
              <w:t xml:space="preserve"> 2005. – P. 31-57.</w:t>
            </w:r>
          </w:p>
        </w:tc>
      </w:tr>
      <w:tr w:rsidR="00C176C3" w14:paraId="1DD9BAF4" w14:textId="77777777" w:rsidTr="00695BFB">
        <w:tblPrEx>
          <w:tblCellMar>
            <w:top w:w="0" w:type="dxa"/>
            <w:bottom w:w="0" w:type="dxa"/>
          </w:tblCellMar>
        </w:tblPrEx>
        <w:tc>
          <w:tcPr>
            <w:tcW w:w="9854" w:type="dxa"/>
            <w:tcBorders>
              <w:top w:val="nil"/>
              <w:left w:val="nil"/>
              <w:bottom w:val="nil"/>
              <w:right w:val="nil"/>
            </w:tcBorders>
          </w:tcPr>
          <w:p w14:paraId="23DE2FBA" w14:textId="77777777" w:rsidR="00C176C3" w:rsidRDefault="00C176C3" w:rsidP="00695BFB">
            <w:pPr>
              <w:spacing w:line="360" w:lineRule="auto"/>
              <w:jc w:val="both"/>
              <w:rPr>
                <w:sz w:val="28"/>
                <w:lang w:val="uk-UA"/>
              </w:rPr>
            </w:pPr>
            <w:r>
              <w:rPr>
                <w:sz w:val="28"/>
                <w:lang w:val="uk-UA"/>
              </w:rPr>
              <w:t xml:space="preserve">     315. </w:t>
            </w:r>
            <w:r>
              <w:rPr>
                <w:i/>
                <w:iCs/>
                <w:sz w:val="28"/>
                <w:lang w:val="en-US"/>
              </w:rPr>
              <w:t xml:space="preserve">Freeman M. </w:t>
            </w:r>
            <w:r>
              <w:rPr>
                <w:sz w:val="28"/>
                <w:lang w:val="en-US"/>
              </w:rPr>
              <w:t>Blending: A Response // Language and Literature. Journal of the Poetics and Linguistic Association. – London: Sage Publications. – 2006. – Vol. 15, №1. – P. 107-117.</w:t>
            </w:r>
          </w:p>
        </w:tc>
      </w:tr>
      <w:tr w:rsidR="00C176C3" w14:paraId="43002FCA" w14:textId="77777777" w:rsidTr="00695BFB">
        <w:tblPrEx>
          <w:tblCellMar>
            <w:top w:w="0" w:type="dxa"/>
            <w:bottom w:w="0" w:type="dxa"/>
          </w:tblCellMar>
        </w:tblPrEx>
        <w:tc>
          <w:tcPr>
            <w:tcW w:w="9854" w:type="dxa"/>
            <w:tcBorders>
              <w:top w:val="nil"/>
              <w:left w:val="nil"/>
              <w:bottom w:val="nil"/>
              <w:right w:val="nil"/>
            </w:tcBorders>
          </w:tcPr>
          <w:p w14:paraId="44E5E7F3" w14:textId="77777777" w:rsidR="00C176C3" w:rsidRDefault="00C176C3" w:rsidP="00695BFB">
            <w:pPr>
              <w:spacing w:line="360" w:lineRule="auto"/>
              <w:jc w:val="both"/>
              <w:rPr>
                <w:sz w:val="28"/>
                <w:lang w:val="uk-UA"/>
              </w:rPr>
            </w:pPr>
            <w:r>
              <w:rPr>
                <w:sz w:val="28"/>
                <w:lang w:val="uk-UA"/>
              </w:rPr>
              <w:t xml:space="preserve">     316. </w:t>
            </w:r>
            <w:r>
              <w:rPr>
                <w:i/>
                <w:iCs/>
                <w:sz w:val="28"/>
                <w:lang w:val="en-US"/>
              </w:rPr>
              <w:t>Frost R.</w:t>
            </w:r>
            <w:r>
              <w:rPr>
                <w:sz w:val="28"/>
                <w:lang w:val="en-US"/>
              </w:rPr>
              <w:t xml:space="preserve"> The Figure a Poem Makes </w:t>
            </w:r>
            <w:r>
              <w:rPr>
                <w:iCs/>
                <w:sz w:val="28"/>
                <w:lang w:val="en-US"/>
              </w:rPr>
              <w:t xml:space="preserve">// </w:t>
            </w:r>
            <w:r>
              <w:rPr>
                <w:sz w:val="28"/>
                <w:lang w:val="en-US"/>
              </w:rPr>
              <w:t>The Norton Anthology of American Literature</w:t>
            </w:r>
            <w:r>
              <w:rPr>
                <w:sz w:val="28"/>
                <w:lang w:val="uk-UA"/>
              </w:rPr>
              <w:t xml:space="preserve"> / </w:t>
            </w:r>
            <w:r>
              <w:rPr>
                <w:sz w:val="28"/>
                <w:lang w:val="en-US"/>
              </w:rPr>
              <w:t>Ed. by N. Baym, R. Gottesman, L.B. Holland and others.</w:t>
            </w:r>
            <w:r>
              <w:rPr>
                <w:sz w:val="28"/>
                <w:lang w:val="uk-UA"/>
              </w:rPr>
              <w:t xml:space="preserve"> </w:t>
            </w:r>
            <w:r>
              <w:rPr>
                <w:sz w:val="28"/>
                <w:lang w:val="en-US"/>
              </w:rPr>
              <w:t>– N.Y., L.: W.W. Norton &amp; Company, 1989. – P. 1111-1113.</w:t>
            </w:r>
          </w:p>
        </w:tc>
      </w:tr>
      <w:tr w:rsidR="00C176C3" w14:paraId="2566692A" w14:textId="77777777" w:rsidTr="00695BFB">
        <w:tblPrEx>
          <w:tblCellMar>
            <w:top w:w="0" w:type="dxa"/>
            <w:bottom w:w="0" w:type="dxa"/>
          </w:tblCellMar>
        </w:tblPrEx>
        <w:tc>
          <w:tcPr>
            <w:tcW w:w="9854" w:type="dxa"/>
            <w:tcBorders>
              <w:top w:val="nil"/>
              <w:left w:val="nil"/>
              <w:bottom w:val="nil"/>
              <w:right w:val="nil"/>
            </w:tcBorders>
          </w:tcPr>
          <w:p w14:paraId="79364267" w14:textId="77777777" w:rsidR="00C176C3" w:rsidRDefault="00C176C3" w:rsidP="00695BFB">
            <w:pPr>
              <w:spacing w:line="360" w:lineRule="auto"/>
              <w:jc w:val="both"/>
              <w:rPr>
                <w:sz w:val="28"/>
                <w:lang w:val="en-US"/>
              </w:rPr>
            </w:pPr>
            <w:r>
              <w:rPr>
                <w:sz w:val="28"/>
                <w:lang w:val="uk-UA"/>
              </w:rPr>
              <w:lastRenderedPageBreak/>
              <w:t xml:space="preserve">     317. </w:t>
            </w:r>
            <w:r>
              <w:rPr>
                <w:i/>
                <w:iCs/>
                <w:sz w:val="28"/>
                <w:lang w:val="en-US"/>
              </w:rPr>
              <w:t xml:space="preserve">Gavins J. </w:t>
            </w:r>
            <w:r>
              <w:rPr>
                <w:sz w:val="28"/>
                <w:lang w:val="en-US"/>
              </w:rPr>
              <w:t xml:space="preserve">(Re)thinking modality: A text-world perspective // Journal of Literary Semantics. – Berlin; N. Y.: Mouton de Gruyter. – 2005. – Vol. 34, №2. – P. 79-93.  </w:t>
            </w:r>
          </w:p>
          <w:p w14:paraId="319E6A72" w14:textId="77777777" w:rsidR="00C176C3" w:rsidRDefault="00C176C3" w:rsidP="00695BFB">
            <w:pPr>
              <w:spacing w:line="360" w:lineRule="auto"/>
              <w:jc w:val="both"/>
              <w:rPr>
                <w:sz w:val="28"/>
                <w:lang w:val="uk-UA"/>
              </w:rPr>
            </w:pPr>
            <w:r>
              <w:rPr>
                <w:sz w:val="28"/>
                <w:lang w:val="uk-UA"/>
              </w:rPr>
              <w:t xml:space="preserve">     318. </w:t>
            </w:r>
            <w:r>
              <w:rPr>
                <w:i/>
                <w:iCs/>
                <w:sz w:val="28"/>
                <w:lang w:val="en-US"/>
              </w:rPr>
              <w:t>Gavins J.</w:t>
            </w:r>
            <w:r>
              <w:rPr>
                <w:sz w:val="28"/>
                <w:lang w:val="en-US"/>
              </w:rPr>
              <w:t xml:space="preserve"> Text World Theory in Literary Practice // Cognition and Literary Interpretation in Practice. – Helsinki: Helsinki University Press</w:t>
            </w:r>
            <w:r>
              <w:rPr>
                <w:sz w:val="28"/>
                <w:lang w:val="uk-UA"/>
              </w:rPr>
              <w:t>,</w:t>
            </w:r>
            <w:r>
              <w:rPr>
                <w:sz w:val="28"/>
                <w:lang w:val="en-US"/>
              </w:rPr>
              <w:t xml:space="preserve"> 2005. – P. 89-104.</w:t>
            </w:r>
          </w:p>
        </w:tc>
      </w:tr>
      <w:tr w:rsidR="00C176C3" w14:paraId="754D0FE9" w14:textId="77777777" w:rsidTr="00695BFB">
        <w:tblPrEx>
          <w:tblCellMar>
            <w:top w:w="0" w:type="dxa"/>
            <w:bottom w:w="0" w:type="dxa"/>
          </w:tblCellMar>
        </w:tblPrEx>
        <w:tc>
          <w:tcPr>
            <w:tcW w:w="9854" w:type="dxa"/>
            <w:tcBorders>
              <w:top w:val="nil"/>
              <w:left w:val="nil"/>
              <w:bottom w:val="nil"/>
              <w:right w:val="nil"/>
            </w:tcBorders>
          </w:tcPr>
          <w:p w14:paraId="64DD2A40" w14:textId="77777777" w:rsidR="00C176C3" w:rsidRDefault="00C176C3" w:rsidP="00695BFB">
            <w:pPr>
              <w:tabs>
                <w:tab w:val="left" w:pos="969"/>
              </w:tabs>
              <w:spacing w:line="360" w:lineRule="auto"/>
              <w:jc w:val="both"/>
              <w:rPr>
                <w:sz w:val="28"/>
                <w:lang w:val="en-US"/>
              </w:rPr>
            </w:pPr>
            <w:r>
              <w:rPr>
                <w:sz w:val="28"/>
                <w:lang w:val="uk-UA"/>
              </w:rPr>
              <w:t xml:space="preserve">     319. </w:t>
            </w:r>
            <w:r>
              <w:rPr>
                <w:i/>
                <w:iCs/>
                <w:sz w:val="28"/>
                <w:lang w:val="en-US"/>
              </w:rPr>
              <w:t xml:space="preserve">Gibbs R.W. </w:t>
            </w:r>
            <w:r>
              <w:rPr>
                <w:sz w:val="28"/>
                <w:lang w:val="en-US"/>
              </w:rPr>
              <w:t>The Poetics of Mind. Figurative Thought, Language and Understanding. – Cambridge: Cambridge University Press, 1994. – 527 p.</w:t>
            </w:r>
          </w:p>
          <w:p w14:paraId="13AAC9B8" w14:textId="77777777" w:rsidR="00C176C3" w:rsidRDefault="00C176C3" w:rsidP="00695BFB">
            <w:pPr>
              <w:tabs>
                <w:tab w:val="left" w:pos="969"/>
              </w:tabs>
              <w:spacing w:line="360" w:lineRule="auto"/>
              <w:jc w:val="both"/>
              <w:rPr>
                <w:sz w:val="28"/>
                <w:lang w:val="uk-UA"/>
              </w:rPr>
            </w:pPr>
            <w:r>
              <w:rPr>
                <w:sz w:val="28"/>
                <w:lang w:val="en-US"/>
              </w:rPr>
              <w:t xml:space="preserve">     320. </w:t>
            </w:r>
            <w:r>
              <w:rPr>
                <w:i/>
                <w:iCs/>
                <w:sz w:val="28"/>
                <w:lang w:val="en-US"/>
              </w:rPr>
              <w:t>Goatly A. </w:t>
            </w:r>
            <w:r>
              <w:rPr>
                <w:sz w:val="28"/>
                <w:lang w:val="en-US"/>
              </w:rPr>
              <w:t>An analysis of Elizabeth Jennings’s “One Flesh”: Poem as product and process // Journal of Literary Semantics. – Berlin; N. Y.: Mouton de Gruyter. – 2005. – Vol. 34, №2. – P. 139-163.</w:t>
            </w:r>
          </w:p>
          <w:p w14:paraId="1A0963F9" w14:textId="77777777" w:rsidR="00C176C3" w:rsidRDefault="00C176C3" w:rsidP="00695BFB">
            <w:pPr>
              <w:spacing w:line="360" w:lineRule="auto"/>
              <w:jc w:val="both"/>
              <w:rPr>
                <w:sz w:val="28"/>
                <w:lang w:val="uk-UA"/>
              </w:rPr>
            </w:pPr>
            <w:r>
              <w:rPr>
                <w:sz w:val="28"/>
                <w:lang w:val="uk-UA"/>
              </w:rPr>
              <w:t xml:space="preserve">     321. </w:t>
            </w:r>
            <w:r>
              <w:rPr>
                <w:i/>
                <w:sz w:val="28"/>
                <w:lang w:val="en-US"/>
              </w:rPr>
              <w:t>Grady J.</w:t>
            </w:r>
            <w:r>
              <w:rPr>
                <w:i/>
                <w:iCs/>
                <w:sz w:val="28"/>
                <w:lang w:val="en-US"/>
              </w:rPr>
              <w:t xml:space="preserve">, Oakley T., Coulson S. </w:t>
            </w:r>
            <w:r>
              <w:rPr>
                <w:sz w:val="28"/>
                <w:lang w:val="en-US"/>
              </w:rPr>
              <w:t>Blending and metaphor // Metaphor in Cognitive Linguistics: Selected Papers from the Fifth International Cognitive Linguistics Conference. – Amsterdam; Philadelphia: John Benjamins Publishing Company</w:t>
            </w:r>
            <w:r>
              <w:rPr>
                <w:sz w:val="28"/>
                <w:lang w:val="uk-UA"/>
              </w:rPr>
              <w:t>,</w:t>
            </w:r>
            <w:r>
              <w:rPr>
                <w:sz w:val="28"/>
                <w:lang w:val="en-US"/>
              </w:rPr>
              <w:t xml:space="preserve"> 1997. – P. 101-124.</w:t>
            </w:r>
          </w:p>
        </w:tc>
      </w:tr>
      <w:tr w:rsidR="00C176C3" w14:paraId="44DCD710" w14:textId="77777777" w:rsidTr="00695BFB">
        <w:tblPrEx>
          <w:tblCellMar>
            <w:top w:w="0" w:type="dxa"/>
            <w:bottom w:w="0" w:type="dxa"/>
          </w:tblCellMar>
        </w:tblPrEx>
        <w:tc>
          <w:tcPr>
            <w:tcW w:w="9854" w:type="dxa"/>
            <w:tcBorders>
              <w:top w:val="nil"/>
              <w:left w:val="nil"/>
              <w:bottom w:val="nil"/>
              <w:right w:val="nil"/>
            </w:tcBorders>
          </w:tcPr>
          <w:p w14:paraId="28685049" w14:textId="77777777" w:rsidR="00C176C3" w:rsidRDefault="00C176C3" w:rsidP="00695BFB">
            <w:pPr>
              <w:spacing w:line="360" w:lineRule="auto"/>
              <w:jc w:val="both"/>
              <w:rPr>
                <w:sz w:val="28"/>
                <w:lang w:val="uk-UA"/>
              </w:rPr>
            </w:pPr>
            <w:r>
              <w:rPr>
                <w:sz w:val="28"/>
                <w:lang w:val="uk-UA"/>
              </w:rPr>
              <w:t xml:space="preserve">     322. </w:t>
            </w:r>
            <w:r>
              <w:rPr>
                <w:i/>
                <w:sz w:val="28"/>
                <w:lang w:val="en-US"/>
              </w:rPr>
              <w:t>Grady J.</w:t>
            </w:r>
            <w:r>
              <w:rPr>
                <w:sz w:val="28"/>
                <w:lang w:val="en-US"/>
              </w:rPr>
              <w:t xml:space="preserve"> Foundation of Meaning: Primary Metaphors and Primary Scenes: Ph. D. dissertation. – Berkley: University of California, 1997. – 180 p.</w:t>
            </w:r>
          </w:p>
        </w:tc>
      </w:tr>
      <w:tr w:rsidR="00C176C3" w14:paraId="36FBB7EB" w14:textId="77777777" w:rsidTr="00695BFB">
        <w:tblPrEx>
          <w:tblCellMar>
            <w:top w:w="0" w:type="dxa"/>
            <w:bottom w:w="0" w:type="dxa"/>
          </w:tblCellMar>
        </w:tblPrEx>
        <w:tc>
          <w:tcPr>
            <w:tcW w:w="9854" w:type="dxa"/>
            <w:tcBorders>
              <w:top w:val="nil"/>
              <w:left w:val="nil"/>
              <w:bottom w:val="nil"/>
              <w:right w:val="nil"/>
            </w:tcBorders>
          </w:tcPr>
          <w:p w14:paraId="673352C8" w14:textId="77777777" w:rsidR="00C176C3" w:rsidRDefault="00C176C3" w:rsidP="00695BFB">
            <w:pPr>
              <w:spacing w:line="360" w:lineRule="auto"/>
              <w:jc w:val="both"/>
              <w:rPr>
                <w:sz w:val="28"/>
                <w:lang w:val="uk-UA"/>
              </w:rPr>
            </w:pPr>
            <w:r>
              <w:rPr>
                <w:sz w:val="28"/>
                <w:lang w:val="uk-UA"/>
              </w:rPr>
              <w:t xml:space="preserve">     323. </w:t>
            </w:r>
            <w:r>
              <w:rPr>
                <w:i/>
                <w:sz w:val="28"/>
                <w:lang w:val="en-US"/>
              </w:rPr>
              <w:t xml:space="preserve">Heritage </w:t>
            </w:r>
            <w:r>
              <w:rPr>
                <w:iCs/>
                <w:sz w:val="28"/>
                <w:lang w:val="en-US"/>
              </w:rPr>
              <w:t>of American</w:t>
            </w:r>
            <w:r>
              <w:rPr>
                <w:i/>
                <w:sz w:val="28"/>
                <w:lang w:val="en-US"/>
              </w:rPr>
              <w:t xml:space="preserve"> </w:t>
            </w:r>
            <w:r>
              <w:rPr>
                <w:iCs/>
                <w:sz w:val="28"/>
                <w:lang w:val="en-US"/>
              </w:rPr>
              <w:t>Literature: In 2 vol./ J.E.Miller, Jr. – San Diego; N.Y.; Chicago: Harcourt Brace Jovanovich Publishers, 1991. – Vol. II: Civil War to the Present. – 2204 p.</w:t>
            </w:r>
          </w:p>
        </w:tc>
      </w:tr>
      <w:tr w:rsidR="00C176C3" w14:paraId="23222C5F" w14:textId="77777777" w:rsidTr="00695BFB">
        <w:tblPrEx>
          <w:tblCellMar>
            <w:top w:w="0" w:type="dxa"/>
            <w:bottom w:w="0" w:type="dxa"/>
          </w:tblCellMar>
        </w:tblPrEx>
        <w:tc>
          <w:tcPr>
            <w:tcW w:w="9854" w:type="dxa"/>
            <w:tcBorders>
              <w:top w:val="nil"/>
              <w:left w:val="nil"/>
              <w:bottom w:val="nil"/>
              <w:right w:val="nil"/>
            </w:tcBorders>
          </w:tcPr>
          <w:p w14:paraId="71CB9679" w14:textId="77777777" w:rsidR="00C176C3" w:rsidRDefault="00C176C3" w:rsidP="00695BFB">
            <w:pPr>
              <w:tabs>
                <w:tab w:val="left" w:pos="912"/>
                <w:tab w:val="left" w:pos="969"/>
              </w:tabs>
              <w:spacing w:line="360" w:lineRule="auto"/>
              <w:jc w:val="both"/>
              <w:rPr>
                <w:sz w:val="28"/>
                <w:lang w:val="uk-UA"/>
              </w:rPr>
            </w:pPr>
            <w:r>
              <w:rPr>
                <w:sz w:val="28"/>
                <w:lang w:val="uk-UA"/>
              </w:rPr>
              <w:t xml:space="preserve">     324. </w:t>
            </w:r>
            <w:r>
              <w:rPr>
                <w:i/>
                <w:sz w:val="28"/>
                <w:lang w:val="en-US"/>
              </w:rPr>
              <w:t>Holland L.B., Baym N.</w:t>
            </w:r>
            <w:r>
              <w:rPr>
                <w:iCs/>
                <w:sz w:val="28"/>
                <w:lang w:val="en-US"/>
              </w:rPr>
              <w:t xml:space="preserve"> American Literature between the Wars 1914-1945 // </w:t>
            </w:r>
            <w:r>
              <w:rPr>
                <w:sz w:val="28"/>
                <w:lang w:val="en-US"/>
              </w:rPr>
              <w:t>The Norton Anthology of American Literature</w:t>
            </w:r>
            <w:r>
              <w:rPr>
                <w:sz w:val="28"/>
                <w:lang w:val="uk-UA"/>
              </w:rPr>
              <w:t xml:space="preserve"> / </w:t>
            </w:r>
            <w:r>
              <w:rPr>
                <w:sz w:val="28"/>
                <w:lang w:val="en-US"/>
              </w:rPr>
              <w:t>Ed. by N.Baym, R.Gottesman, L.B.Holland and others. – N.Y., L.: W.W. Norton &amp; Company, 1989. – P. 927-938.</w:t>
            </w:r>
          </w:p>
          <w:p w14:paraId="2A589393" w14:textId="77777777" w:rsidR="00C176C3" w:rsidRDefault="00C176C3" w:rsidP="00695BFB">
            <w:pPr>
              <w:spacing w:line="360" w:lineRule="auto"/>
              <w:jc w:val="both"/>
              <w:rPr>
                <w:sz w:val="28"/>
                <w:lang w:val="uk-UA"/>
              </w:rPr>
            </w:pPr>
            <w:r>
              <w:rPr>
                <w:sz w:val="28"/>
                <w:lang w:val="uk-UA"/>
              </w:rPr>
              <w:t xml:space="preserve">     325. </w:t>
            </w:r>
            <w:r>
              <w:rPr>
                <w:i/>
                <w:sz w:val="28"/>
                <w:lang w:val="en-US"/>
              </w:rPr>
              <w:t>Holland L.B., Baym N.</w:t>
            </w:r>
            <w:r>
              <w:rPr>
                <w:iCs/>
                <w:sz w:val="28"/>
                <w:lang w:val="en-US"/>
              </w:rPr>
              <w:t xml:space="preserve"> Ezra Pound // </w:t>
            </w:r>
            <w:r>
              <w:rPr>
                <w:sz w:val="28"/>
                <w:lang w:val="en-US"/>
              </w:rPr>
              <w:t>The Norton Anthology of American Literature</w:t>
            </w:r>
            <w:r>
              <w:rPr>
                <w:sz w:val="28"/>
                <w:lang w:val="uk-UA"/>
              </w:rPr>
              <w:t xml:space="preserve"> / </w:t>
            </w:r>
            <w:r>
              <w:rPr>
                <w:sz w:val="28"/>
                <w:lang w:val="en-US"/>
              </w:rPr>
              <w:t>Ed. by N.Baym, R.Gottesman, L.B.Holland and others. – N.Y.</w:t>
            </w:r>
            <w:r>
              <w:rPr>
                <w:sz w:val="28"/>
                <w:lang w:val="uk-UA"/>
              </w:rPr>
              <w:t>;</w:t>
            </w:r>
            <w:r>
              <w:rPr>
                <w:sz w:val="28"/>
                <w:lang w:val="en-US"/>
              </w:rPr>
              <w:t xml:space="preserve"> L.: W.W. Norton &amp; Company, 1989. – P. 1201-1204.</w:t>
            </w:r>
          </w:p>
        </w:tc>
      </w:tr>
      <w:tr w:rsidR="00C176C3" w14:paraId="19052C3B" w14:textId="77777777" w:rsidTr="00695BFB">
        <w:tblPrEx>
          <w:tblCellMar>
            <w:top w:w="0" w:type="dxa"/>
            <w:bottom w:w="0" w:type="dxa"/>
          </w:tblCellMar>
        </w:tblPrEx>
        <w:tc>
          <w:tcPr>
            <w:tcW w:w="9854" w:type="dxa"/>
            <w:tcBorders>
              <w:top w:val="nil"/>
              <w:left w:val="nil"/>
              <w:bottom w:val="nil"/>
              <w:right w:val="nil"/>
            </w:tcBorders>
          </w:tcPr>
          <w:p w14:paraId="710CF44D" w14:textId="77777777" w:rsidR="00C176C3" w:rsidRDefault="00C176C3" w:rsidP="00695BFB">
            <w:pPr>
              <w:spacing w:line="360" w:lineRule="auto"/>
              <w:jc w:val="both"/>
              <w:rPr>
                <w:sz w:val="28"/>
                <w:lang w:val="en-US"/>
              </w:rPr>
            </w:pPr>
            <w:r>
              <w:rPr>
                <w:sz w:val="28"/>
                <w:lang w:val="en-US"/>
              </w:rPr>
              <w:t xml:space="preserve">     326. </w:t>
            </w:r>
            <w:r>
              <w:rPr>
                <w:i/>
                <w:sz w:val="28"/>
                <w:lang w:val="en-US"/>
              </w:rPr>
              <w:t>Holland L.B., Baym N.</w:t>
            </w:r>
            <w:r>
              <w:rPr>
                <w:iCs/>
                <w:sz w:val="28"/>
                <w:lang w:val="en-US"/>
              </w:rPr>
              <w:t xml:space="preserve"> T.S. Eliot // </w:t>
            </w:r>
            <w:r>
              <w:rPr>
                <w:sz w:val="28"/>
                <w:lang w:val="en-US"/>
              </w:rPr>
              <w:t>The Norton Anthology of American Literature</w:t>
            </w:r>
            <w:r>
              <w:rPr>
                <w:sz w:val="28"/>
                <w:lang w:val="uk-UA"/>
              </w:rPr>
              <w:t xml:space="preserve"> / </w:t>
            </w:r>
            <w:r>
              <w:rPr>
                <w:sz w:val="28"/>
                <w:lang w:val="en-US"/>
              </w:rPr>
              <w:t>Ed. by N.Baym, R.Gottesman, L.B.Holland and others. – N.Y., L.: W.W. Norton &amp; Company, 1989. – P. 1265-1268.</w:t>
            </w:r>
          </w:p>
        </w:tc>
      </w:tr>
      <w:tr w:rsidR="00C176C3" w14:paraId="6F6C25EB" w14:textId="77777777" w:rsidTr="00695BFB">
        <w:tblPrEx>
          <w:tblCellMar>
            <w:top w:w="0" w:type="dxa"/>
            <w:bottom w:w="0" w:type="dxa"/>
          </w:tblCellMar>
        </w:tblPrEx>
        <w:tc>
          <w:tcPr>
            <w:tcW w:w="9854" w:type="dxa"/>
            <w:tcBorders>
              <w:top w:val="nil"/>
              <w:left w:val="nil"/>
              <w:bottom w:val="nil"/>
              <w:right w:val="nil"/>
            </w:tcBorders>
          </w:tcPr>
          <w:p w14:paraId="767E8974" w14:textId="77777777" w:rsidR="00C176C3" w:rsidRDefault="00C176C3" w:rsidP="00695BFB">
            <w:pPr>
              <w:spacing w:line="360" w:lineRule="auto"/>
              <w:jc w:val="both"/>
              <w:rPr>
                <w:sz w:val="28"/>
                <w:lang w:val="uk-UA"/>
              </w:rPr>
            </w:pPr>
            <w:r>
              <w:rPr>
                <w:sz w:val="28"/>
                <w:lang w:val="en-US"/>
              </w:rPr>
              <w:lastRenderedPageBreak/>
              <w:t xml:space="preserve">     327. </w:t>
            </w:r>
            <w:r>
              <w:rPr>
                <w:i/>
                <w:sz w:val="28"/>
                <w:lang w:val="en-US"/>
              </w:rPr>
              <w:t>Holland L.B., Baym N.</w:t>
            </w:r>
            <w:r>
              <w:rPr>
                <w:iCs/>
                <w:sz w:val="28"/>
                <w:lang w:val="en-US"/>
              </w:rPr>
              <w:t xml:space="preserve"> William Carlos Williams // </w:t>
            </w:r>
            <w:r>
              <w:rPr>
                <w:sz w:val="28"/>
                <w:lang w:val="en-US"/>
              </w:rPr>
              <w:t>The Norton Anthology of American Literature</w:t>
            </w:r>
            <w:r>
              <w:rPr>
                <w:sz w:val="28"/>
                <w:lang w:val="uk-UA"/>
              </w:rPr>
              <w:t xml:space="preserve"> / </w:t>
            </w:r>
            <w:r>
              <w:rPr>
                <w:sz w:val="28"/>
                <w:lang w:val="en-US"/>
              </w:rPr>
              <w:t>Ed. by N.Baym, R.Gottesman, L.B.Holland and others. – N.Y., L.: W.W. Norton &amp; Company, 1989. – P. 1163-1166.</w:t>
            </w:r>
          </w:p>
        </w:tc>
      </w:tr>
      <w:tr w:rsidR="00C176C3" w14:paraId="50E7AC56" w14:textId="77777777" w:rsidTr="00695BFB">
        <w:tblPrEx>
          <w:tblCellMar>
            <w:top w:w="0" w:type="dxa"/>
            <w:bottom w:w="0" w:type="dxa"/>
          </w:tblCellMar>
        </w:tblPrEx>
        <w:tc>
          <w:tcPr>
            <w:tcW w:w="9854" w:type="dxa"/>
            <w:tcBorders>
              <w:top w:val="nil"/>
              <w:left w:val="nil"/>
              <w:bottom w:val="nil"/>
              <w:right w:val="nil"/>
            </w:tcBorders>
          </w:tcPr>
          <w:p w14:paraId="22F78F1A" w14:textId="77777777" w:rsidR="00C176C3" w:rsidRDefault="00C176C3" w:rsidP="00695BFB">
            <w:pPr>
              <w:tabs>
                <w:tab w:val="left" w:pos="912"/>
                <w:tab w:val="left" w:pos="969"/>
              </w:tabs>
              <w:spacing w:line="360" w:lineRule="auto"/>
              <w:jc w:val="both"/>
              <w:rPr>
                <w:sz w:val="28"/>
                <w:lang w:val="uk-UA"/>
              </w:rPr>
            </w:pPr>
            <w:r>
              <w:rPr>
                <w:sz w:val="28"/>
                <w:lang w:val="en-US"/>
              </w:rPr>
              <w:t xml:space="preserve">     </w:t>
            </w:r>
            <w:r>
              <w:rPr>
                <w:sz w:val="28"/>
                <w:lang w:val="uk-UA"/>
              </w:rPr>
              <w:t>328. </w:t>
            </w:r>
            <w:r>
              <w:rPr>
                <w:i/>
                <w:sz w:val="28"/>
                <w:lang w:val="en-US"/>
              </w:rPr>
              <w:t>Honig E.</w:t>
            </w:r>
            <w:r>
              <w:rPr>
                <w:sz w:val="28"/>
                <w:lang w:val="en-US"/>
              </w:rPr>
              <w:t xml:space="preserve"> Introduction // The Mentor Book of Major American Poets / Ed. by O.Williams and E.Honig. – Bergenfield (N.J.): A Mentor Book, 1999. – </w:t>
            </w:r>
            <w:r>
              <w:rPr>
                <w:sz w:val="28"/>
                <w:lang w:val="en-US"/>
              </w:rPr>
              <w:br/>
              <w:t>P. xiii-xxiv.</w:t>
            </w:r>
          </w:p>
          <w:p w14:paraId="0E398D20" w14:textId="77777777" w:rsidR="00C176C3" w:rsidRDefault="00C176C3" w:rsidP="00695BFB">
            <w:pPr>
              <w:spacing w:line="360" w:lineRule="auto"/>
              <w:jc w:val="both"/>
              <w:rPr>
                <w:sz w:val="28"/>
                <w:lang w:val="uk-UA"/>
              </w:rPr>
            </w:pPr>
            <w:r>
              <w:rPr>
                <w:rFonts w:ascii="Times New Roman CYR" w:hAnsi="Times New Roman CYR"/>
                <w:iCs/>
                <w:sz w:val="28"/>
                <w:szCs w:val="28"/>
                <w:lang w:val="en-US"/>
              </w:rPr>
              <w:t xml:space="preserve">     329. </w:t>
            </w:r>
            <w:r>
              <w:rPr>
                <w:rFonts w:ascii="Times New Roman CYR" w:hAnsi="Times New Roman CYR"/>
                <w:i/>
                <w:sz w:val="28"/>
                <w:szCs w:val="28"/>
                <w:lang w:val="en-US"/>
              </w:rPr>
              <w:t xml:space="preserve">Jackendoff R.S. </w:t>
            </w:r>
            <w:r>
              <w:rPr>
                <w:rFonts w:ascii="Times New Roman CYR" w:hAnsi="Times New Roman CYR"/>
                <w:iCs/>
                <w:sz w:val="28"/>
                <w:szCs w:val="28"/>
                <w:lang w:val="en-US"/>
              </w:rPr>
              <w:t>Semantics and Cognition. – Cambridge; L</w:t>
            </w:r>
            <w:r>
              <w:rPr>
                <w:rFonts w:ascii="Times New Roman CYR" w:hAnsi="Times New Roman CYR"/>
                <w:iCs/>
                <w:sz w:val="28"/>
                <w:szCs w:val="28"/>
                <w:lang w:val="uk-UA"/>
              </w:rPr>
              <w:t>.</w:t>
            </w:r>
            <w:r>
              <w:rPr>
                <w:rFonts w:ascii="Times New Roman CYR" w:hAnsi="Times New Roman CYR"/>
                <w:iCs/>
                <w:sz w:val="28"/>
                <w:szCs w:val="28"/>
                <w:lang w:val="en-US"/>
              </w:rPr>
              <w:t xml:space="preserve">: The MIT Press, 1995. – 283 p. </w:t>
            </w:r>
            <w:r>
              <w:rPr>
                <w:sz w:val="28"/>
                <w:lang w:val="uk-UA"/>
              </w:rPr>
              <w:t xml:space="preserve"> </w:t>
            </w:r>
          </w:p>
        </w:tc>
      </w:tr>
      <w:tr w:rsidR="00C176C3" w14:paraId="2AE65A75" w14:textId="77777777" w:rsidTr="00695BFB">
        <w:tblPrEx>
          <w:tblCellMar>
            <w:top w:w="0" w:type="dxa"/>
            <w:bottom w:w="0" w:type="dxa"/>
          </w:tblCellMar>
        </w:tblPrEx>
        <w:tc>
          <w:tcPr>
            <w:tcW w:w="9854" w:type="dxa"/>
            <w:tcBorders>
              <w:top w:val="nil"/>
              <w:left w:val="nil"/>
              <w:bottom w:val="nil"/>
              <w:right w:val="nil"/>
            </w:tcBorders>
          </w:tcPr>
          <w:p w14:paraId="62CB436B" w14:textId="77777777" w:rsidR="00C176C3" w:rsidRDefault="00C176C3" w:rsidP="00695BFB">
            <w:pPr>
              <w:spacing w:line="360" w:lineRule="auto"/>
              <w:jc w:val="both"/>
              <w:rPr>
                <w:sz w:val="28"/>
                <w:lang w:val="uk-UA"/>
              </w:rPr>
            </w:pPr>
            <w:r>
              <w:rPr>
                <w:sz w:val="28"/>
                <w:lang w:val="en-US"/>
              </w:rPr>
              <w:t xml:space="preserve">     </w:t>
            </w:r>
            <w:r>
              <w:rPr>
                <w:sz w:val="28"/>
                <w:lang w:val="uk-UA"/>
              </w:rPr>
              <w:t>330. </w:t>
            </w:r>
            <w:r>
              <w:rPr>
                <w:rFonts w:ascii="Times New Roman CYR" w:hAnsi="Times New Roman CYR"/>
                <w:i/>
                <w:sz w:val="28"/>
                <w:szCs w:val="28"/>
                <w:lang w:val="en-US"/>
              </w:rPr>
              <w:t xml:space="preserve">Jackendoff R.S. </w:t>
            </w:r>
            <w:r>
              <w:rPr>
                <w:rFonts w:ascii="Times New Roman CYR" w:hAnsi="Times New Roman CYR"/>
                <w:iCs/>
                <w:sz w:val="28"/>
                <w:szCs w:val="28"/>
                <w:lang w:val="en-US"/>
              </w:rPr>
              <w:t>Languages of the Mind: essays on mental representation. – Cambridge; L</w:t>
            </w:r>
            <w:r>
              <w:rPr>
                <w:rFonts w:ascii="Times New Roman CYR" w:hAnsi="Times New Roman CYR"/>
                <w:iCs/>
                <w:sz w:val="28"/>
                <w:szCs w:val="28"/>
                <w:lang w:val="uk-UA"/>
              </w:rPr>
              <w:t>.</w:t>
            </w:r>
            <w:r>
              <w:rPr>
                <w:rFonts w:ascii="Times New Roman CYR" w:hAnsi="Times New Roman CYR"/>
                <w:iCs/>
                <w:sz w:val="28"/>
                <w:szCs w:val="28"/>
                <w:lang w:val="en-US"/>
              </w:rPr>
              <w:t xml:space="preserve">: The MIT Press, </w:t>
            </w:r>
            <w:r>
              <w:rPr>
                <w:rFonts w:ascii="Times New Roman CYR" w:hAnsi="Times New Roman CYR"/>
                <w:iCs/>
                <w:sz w:val="28"/>
                <w:szCs w:val="28"/>
                <w:lang w:val="uk-UA"/>
              </w:rPr>
              <w:t>“</w:t>
            </w:r>
            <w:r>
              <w:rPr>
                <w:rFonts w:ascii="Times New Roman CYR" w:hAnsi="Times New Roman CYR"/>
                <w:iCs/>
                <w:sz w:val="28"/>
                <w:szCs w:val="28"/>
                <w:lang w:val="en-US"/>
              </w:rPr>
              <w:t>A Bradfork Book</w:t>
            </w:r>
            <w:r>
              <w:rPr>
                <w:rFonts w:ascii="Times New Roman CYR" w:hAnsi="Times New Roman CYR"/>
                <w:iCs/>
                <w:sz w:val="28"/>
                <w:szCs w:val="28"/>
                <w:lang w:val="uk-UA"/>
              </w:rPr>
              <w:t>”</w:t>
            </w:r>
            <w:r>
              <w:rPr>
                <w:rFonts w:ascii="Times New Roman CYR" w:hAnsi="Times New Roman CYR"/>
                <w:iCs/>
                <w:sz w:val="28"/>
                <w:szCs w:val="28"/>
                <w:lang w:val="en-US"/>
              </w:rPr>
              <w:t>, 1996. – 200 p.</w:t>
            </w:r>
          </w:p>
        </w:tc>
      </w:tr>
      <w:tr w:rsidR="00C176C3" w14:paraId="582FFCFE" w14:textId="77777777" w:rsidTr="00695BFB">
        <w:tblPrEx>
          <w:tblCellMar>
            <w:top w:w="0" w:type="dxa"/>
            <w:bottom w:w="0" w:type="dxa"/>
          </w:tblCellMar>
        </w:tblPrEx>
        <w:tc>
          <w:tcPr>
            <w:tcW w:w="9854" w:type="dxa"/>
            <w:tcBorders>
              <w:top w:val="nil"/>
              <w:left w:val="nil"/>
              <w:bottom w:val="nil"/>
              <w:right w:val="nil"/>
            </w:tcBorders>
          </w:tcPr>
          <w:p w14:paraId="6228F446" w14:textId="77777777" w:rsidR="00C176C3" w:rsidRDefault="00C176C3" w:rsidP="00695BFB">
            <w:pPr>
              <w:spacing w:line="360" w:lineRule="auto"/>
              <w:jc w:val="both"/>
              <w:rPr>
                <w:sz w:val="28"/>
                <w:lang w:val="uk-UA"/>
              </w:rPr>
            </w:pPr>
            <w:r>
              <w:rPr>
                <w:sz w:val="28"/>
                <w:lang w:val="en-US"/>
              </w:rPr>
              <w:t xml:space="preserve">     </w:t>
            </w:r>
            <w:r>
              <w:rPr>
                <w:sz w:val="28"/>
                <w:lang w:val="uk-UA"/>
              </w:rPr>
              <w:t>331. </w:t>
            </w:r>
            <w:r>
              <w:rPr>
                <w:rFonts w:ascii="Times New Roman CYR" w:hAnsi="Times New Roman CYR"/>
                <w:i/>
                <w:sz w:val="28"/>
                <w:szCs w:val="28"/>
                <w:lang w:val="en-US"/>
              </w:rPr>
              <w:t>Jackendoff R.S.</w:t>
            </w:r>
            <w:r>
              <w:rPr>
                <w:rFonts w:ascii="Times New Roman CYR" w:hAnsi="Times New Roman CYR"/>
                <w:iCs/>
                <w:sz w:val="28"/>
                <w:szCs w:val="28"/>
                <w:lang w:val="en-US"/>
              </w:rPr>
              <w:t xml:space="preserve"> Foundations of Language: Brain, Meaning, Grammar, Evolution. – N.Y.: Oxford </w:t>
            </w:r>
            <w:r>
              <w:rPr>
                <w:iCs/>
                <w:sz w:val="28"/>
                <w:lang w:val="en-US"/>
              </w:rPr>
              <w:t>University Press, 2002. – 477 p.</w:t>
            </w:r>
          </w:p>
        </w:tc>
      </w:tr>
      <w:tr w:rsidR="00C176C3" w14:paraId="39D14A89" w14:textId="77777777" w:rsidTr="00695BFB">
        <w:tblPrEx>
          <w:tblCellMar>
            <w:top w:w="0" w:type="dxa"/>
            <w:bottom w:w="0" w:type="dxa"/>
          </w:tblCellMar>
        </w:tblPrEx>
        <w:tc>
          <w:tcPr>
            <w:tcW w:w="9854" w:type="dxa"/>
            <w:tcBorders>
              <w:top w:val="nil"/>
              <w:left w:val="nil"/>
              <w:bottom w:val="nil"/>
              <w:right w:val="nil"/>
            </w:tcBorders>
          </w:tcPr>
          <w:p w14:paraId="440974C4" w14:textId="77777777" w:rsidR="00C176C3" w:rsidRDefault="00C176C3" w:rsidP="00695BFB">
            <w:pPr>
              <w:spacing w:line="360" w:lineRule="auto"/>
              <w:jc w:val="both"/>
              <w:rPr>
                <w:sz w:val="28"/>
                <w:lang w:val="uk-UA"/>
              </w:rPr>
            </w:pPr>
            <w:r>
              <w:rPr>
                <w:sz w:val="28"/>
                <w:lang w:val="en-US"/>
              </w:rPr>
              <w:t xml:space="preserve">     </w:t>
            </w:r>
            <w:r>
              <w:rPr>
                <w:sz w:val="28"/>
                <w:lang w:val="uk-UA"/>
              </w:rPr>
              <w:t>332. </w:t>
            </w:r>
            <w:r>
              <w:rPr>
                <w:i/>
                <w:sz w:val="28"/>
                <w:lang w:val="en-US"/>
              </w:rPr>
              <w:t xml:space="preserve">Johnson M. </w:t>
            </w:r>
            <w:r>
              <w:rPr>
                <w:iCs/>
                <w:sz w:val="28"/>
                <w:lang w:val="en-US"/>
              </w:rPr>
              <w:t>The Body in the Mind: The Bodily Basis of Meaning,</w:t>
            </w:r>
            <w:r>
              <w:rPr>
                <w:iCs/>
                <w:sz w:val="28"/>
                <w:lang w:val="uk-UA"/>
              </w:rPr>
              <w:t xml:space="preserve"> </w:t>
            </w:r>
            <w:r>
              <w:rPr>
                <w:iCs/>
                <w:sz w:val="28"/>
                <w:lang w:val="en-US"/>
              </w:rPr>
              <w:t>Reason and Imagination. – Chicago: Chicago University Press, 1987. – 227 p.</w:t>
            </w:r>
          </w:p>
        </w:tc>
      </w:tr>
      <w:tr w:rsidR="00C176C3" w14:paraId="092C8E85" w14:textId="77777777" w:rsidTr="00695BFB">
        <w:tblPrEx>
          <w:tblCellMar>
            <w:top w:w="0" w:type="dxa"/>
            <w:bottom w:w="0" w:type="dxa"/>
          </w:tblCellMar>
        </w:tblPrEx>
        <w:tc>
          <w:tcPr>
            <w:tcW w:w="9854" w:type="dxa"/>
            <w:tcBorders>
              <w:top w:val="nil"/>
              <w:left w:val="nil"/>
              <w:bottom w:val="nil"/>
              <w:right w:val="nil"/>
            </w:tcBorders>
          </w:tcPr>
          <w:p w14:paraId="2D25409D" w14:textId="77777777" w:rsidR="00C176C3" w:rsidRDefault="00C176C3" w:rsidP="00695BFB">
            <w:pPr>
              <w:spacing w:line="360" w:lineRule="auto"/>
              <w:jc w:val="both"/>
              <w:rPr>
                <w:sz w:val="28"/>
                <w:lang w:val="uk-UA"/>
              </w:rPr>
            </w:pPr>
            <w:r>
              <w:rPr>
                <w:sz w:val="28"/>
                <w:lang w:val="en-US"/>
              </w:rPr>
              <w:t xml:space="preserve">     </w:t>
            </w:r>
            <w:r>
              <w:rPr>
                <w:sz w:val="28"/>
                <w:lang w:val="uk-UA"/>
              </w:rPr>
              <w:t>333. </w:t>
            </w:r>
            <w:r>
              <w:rPr>
                <w:rFonts w:ascii="Times New Roman CYR" w:hAnsi="Times New Roman CYR"/>
                <w:i/>
                <w:sz w:val="28"/>
                <w:szCs w:val="28"/>
                <w:lang w:val="en-US"/>
              </w:rPr>
              <w:t>Koch C.</w:t>
            </w:r>
            <w:r>
              <w:rPr>
                <w:sz w:val="28"/>
                <w:lang w:val="en-US"/>
              </w:rPr>
              <w:t xml:space="preserve"> The Movie in Your Head // Scientific American Mind. – 2005. – Vol. 16, </w:t>
            </w:r>
            <w:r>
              <w:rPr>
                <w:sz w:val="28"/>
                <w:lang w:val="uk-UA"/>
              </w:rPr>
              <w:t>№</w:t>
            </w:r>
            <w:r>
              <w:rPr>
                <w:sz w:val="28"/>
                <w:lang w:val="en-US"/>
              </w:rPr>
              <w:t>3. – P. 58-63.</w:t>
            </w:r>
          </w:p>
        </w:tc>
      </w:tr>
      <w:tr w:rsidR="00C176C3" w14:paraId="5A60E589" w14:textId="77777777" w:rsidTr="00695BFB">
        <w:tblPrEx>
          <w:tblCellMar>
            <w:top w:w="0" w:type="dxa"/>
            <w:bottom w:w="0" w:type="dxa"/>
          </w:tblCellMar>
        </w:tblPrEx>
        <w:tc>
          <w:tcPr>
            <w:tcW w:w="9854" w:type="dxa"/>
            <w:tcBorders>
              <w:top w:val="nil"/>
              <w:left w:val="nil"/>
              <w:bottom w:val="nil"/>
              <w:right w:val="nil"/>
            </w:tcBorders>
          </w:tcPr>
          <w:p w14:paraId="0D6442BC" w14:textId="77777777" w:rsidR="00C176C3" w:rsidRDefault="00C176C3" w:rsidP="00695BFB">
            <w:pPr>
              <w:spacing w:line="360" w:lineRule="auto"/>
              <w:jc w:val="both"/>
              <w:rPr>
                <w:sz w:val="28"/>
                <w:lang w:val="uk-UA"/>
              </w:rPr>
            </w:pPr>
            <w:r>
              <w:rPr>
                <w:sz w:val="28"/>
                <w:lang w:val="en-US"/>
              </w:rPr>
              <w:t xml:space="preserve">     </w:t>
            </w:r>
            <w:r>
              <w:rPr>
                <w:sz w:val="28"/>
                <w:lang w:val="uk-UA"/>
              </w:rPr>
              <w:t>334. </w:t>
            </w:r>
            <w:r>
              <w:rPr>
                <w:rFonts w:ascii="Times New Roman CYR" w:hAnsi="Times New Roman CYR"/>
                <w:i/>
                <w:sz w:val="28"/>
                <w:szCs w:val="28"/>
                <w:lang w:val="en-US"/>
              </w:rPr>
              <w:t>K</w:t>
            </w:r>
            <w:r>
              <w:rPr>
                <w:rFonts w:ascii="Times New Roman CYR" w:hAnsi="Times New Roman CYR" w:cs="Times New Roman CYR"/>
                <w:i/>
                <w:sz w:val="28"/>
                <w:szCs w:val="28"/>
                <w:lang w:val="en-US"/>
              </w:rPr>
              <w:t>ö</w:t>
            </w:r>
            <w:r>
              <w:rPr>
                <w:rFonts w:ascii="Times New Roman CYR" w:hAnsi="Times New Roman CYR"/>
                <w:i/>
                <w:sz w:val="28"/>
                <w:szCs w:val="28"/>
                <w:lang w:val="en-US"/>
              </w:rPr>
              <w:t xml:space="preserve">vecses Z., Radden G. </w:t>
            </w:r>
            <w:r>
              <w:rPr>
                <w:rFonts w:ascii="Times New Roman CYR" w:hAnsi="Times New Roman CYR"/>
                <w:iCs/>
                <w:sz w:val="28"/>
                <w:szCs w:val="28"/>
                <w:lang w:val="en-US"/>
              </w:rPr>
              <w:t xml:space="preserve">Metonymy: Developing a Cognitive Linguistic View // Cognitive Linguistics. – 1998. – </w:t>
            </w:r>
            <w:r>
              <w:rPr>
                <w:rFonts w:ascii="Times New Roman CYR" w:hAnsi="Times New Roman CYR"/>
                <w:iCs/>
                <w:sz w:val="28"/>
                <w:szCs w:val="28"/>
                <w:lang w:val="uk-UA"/>
              </w:rPr>
              <w:t>№</w:t>
            </w:r>
            <w:r>
              <w:rPr>
                <w:rFonts w:ascii="Times New Roman CYR" w:hAnsi="Times New Roman CYR"/>
                <w:iCs/>
                <w:sz w:val="28"/>
                <w:szCs w:val="28"/>
                <w:lang w:val="en-US"/>
              </w:rPr>
              <w:t>9-1. – P. 37-77.</w:t>
            </w:r>
          </w:p>
        </w:tc>
      </w:tr>
      <w:tr w:rsidR="00C176C3" w14:paraId="10335C4E" w14:textId="77777777" w:rsidTr="00695BFB">
        <w:tblPrEx>
          <w:tblCellMar>
            <w:top w:w="0" w:type="dxa"/>
            <w:bottom w:w="0" w:type="dxa"/>
          </w:tblCellMar>
        </w:tblPrEx>
        <w:tc>
          <w:tcPr>
            <w:tcW w:w="9854" w:type="dxa"/>
            <w:tcBorders>
              <w:top w:val="nil"/>
              <w:left w:val="nil"/>
              <w:bottom w:val="nil"/>
              <w:right w:val="nil"/>
            </w:tcBorders>
          </w:tcPr>
          <w:p w14:paraId="52529E4C" w14:textId="77777777" w:rsidR="00C176C3" w:rsidRDefault="00C176C3" w:rsidP="00695BFB">
            <w:pPr>
              <w:spacing w:line="360" w:lineRule="auto"/>
              <w:jc w:val="both"/>
              <w:rPr>
                <w:sz w:val="28"/>
                <w:lang w:val="en-US"/>
              </w:rPr>
            </w:pPr>
            <w:r>
              <w:rPr>
                <w:sz w:val="28"/>
                <w:lang w:val="en-US"/>
              </w:rPr>
              <w:t xml:space="preserve">     </w:t>
            </w:r>
            <w:r>
              <w:rPr>
                <w:sz w:val="28"/>
                <w:lang w:val="uk-UA"/>
              </w:rPr>
              <w:t>335. </w:t>
            </w:r>
            <w:r>
              <w:rPr>
                <w:rFonts w:ascii="Times New Roman CYR" w:hAnsi="Times New Roman CYR"/>
                <w:i/>
                <w:sz w:val="28"/>
                <w:szCs w:val="28"/>
                <w:lang w:val="en-US"/>
              </w:rPr>
              <w:t>K</w:t>
            </w:r>
            <w:r>
              <w:rPr>
                <w:rFonts w:ascii="Times New Roman CYR" w:hAnsi="Times New Roman CYR" w:cs="Times New Roman CYR"/>
                <w:i/>
                <w:sz w:val="28"/>
                <w:szCs w:val="28"/>
                <w:lang w:val="en-US"/>
              </w:rPr>
              <w:t>ö</w:t>
            </w:r>
            <w:r>
              <w:rPr>
                <w:rFonts w:ascii="Times New Roman CYR" w:hAnsi="Times New Roman CYR"/>
                <w:i/>
                <w:sz w:val="28"/>
                <w:szCs w:val="28"/>
                <w:lang w:val="en-US"/>
              </w:rPr>
              <w:t>vecses Z.</w:t>
            </w:r>
            <w:r>
              <w:rPr>
                <w:sz w:val="28"/>
                <w:lang w:val="en-US"/>
              </w:rPr>
              <w:t xml:space="preserve"> The Scope of Metaphor // Metaphor and Metonymy at the Crossroads: A Cognitive Perspective.</w:t>
            </w:r>
            <w:r>
              <w:rPr>
                <w:sz w:val="28"/>
                <w:lang w:val="uk-UA"/>
              </w:rPr>
              <w:t xml:space="preserve"> – </w:t>
            </w:r>
            <w:r>
              <w:rPr>
                <w:sz w:val="28"/>
                <w:lang w:val="en-US"/>
              </w:rPr>
              <w:t>Berlin; N</w:t>
            </w:r>
            <w:r>
              <w:rPr>
                <w:sz w:val="28"/>
                <w:lang w:val="uk-UA"/>
              </w:rPr>
              <w:t>.</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79-93.</w:t>
            </w:r>
          </w:p>
          <w:p w14:paraId="468FA82B" w14:textId="77777777" w:rsidR="00C176C3" w:rsidRDefault="00C176C3" w:rsidP="00695BFB">
            <w:pPr>
              <w:spacing w:line="360" w:lineRule="auto"/>
              <w:jc w:val="both"/>
              <w:rPr>
                <w:iCs/>
                <w:sz w:val="28"/>
                <w:lang w:val="uk-UA"/>
              </w:rPr>
            </w:pPr>
            <w:r>
              <w:rPr>
                <w:sz w:val="28"/>
                <w:lang w:val="en-US"/>
              </w:rPr>
              <w:t xml:space="preserve">     336. </w:t>
            </w:r>
            <w:r>
              <w:rPr>
                <w:rFonts w:ascii="Times New Roman CYR" w:hAnsi="Times New Roman CYR"/>
                <w:i/>
                <w:sz w:val="28"/>
                <w:szCs w:val="28"/>
                <w:lang w:val="en-US"/>
              </w:rPr>
              <w:t>K</w:t>
            </w:r>
            <w:r>
              <w:rPr>
                <w:rFonts w:ascii="Times New Roman CYR" w:hAnsi="Times New Roman CYR" w:cs="Times New Roman CYR"/>
                <w:i/>
                <w:sz w:val="28"/>
                <w:szCs w:val="28"/>
                <w:lang w:val="en-US"/>
              </w:rPr>
              <w:t>ö</w:t>
            </w:r>
            <w:r>
              <w:rPr>
                <w:rFonts w:ascii="Times New Roman CYR" w:hAnsi="Times New Roman CYR"/>
                <w:i/>
                <w:sz w:val="28"/>
                <w:szCs w:val="28"/>
                <w:lang w:val="en-US"/>
              </w:rPr>
              <w:t>vecses Z.</w:t>
            </w:r>
            <w:r>
              <w:rPr>
                <w:rFonts w:ascii="Times New Roman CYR" w:hAnsi="Times New Roman CYR"/>
                <w:iCs/>
                <w:sz w:val="28"/>
                <w:szCs w:val="28"/>
                <w:lang w:val="en-US"/>
              </w:rPr>
              <w:t xml:space="preserve"> Metaphor and Metonymy in Cognitive Linguistics // Cognitive Linguistics: A user-friendly approach. – Szczecin: Uniwersytet Szczecinski, 2005. – P. 13-34.</w:t>
            </w:r>
          </w:p>
        </w:tc>
      </w:tr>
      <w:tr w:rsidR="00C176C3" w14:paraId="5A3E019F" w14:textId="77777777" w:rsidTr="00695BFB">
        <w:tblPrEx>
          <w:tblCellMar>
            <w:top w:w="0" w:type="dxa"/>
            <w:bottom w:w="0" w:type="dxa"/>
          </w:tblCellMar>
        </w:tblPrEx>
        <w:tc>
          <w:tcPr>
            <w:tcW w:w="9854" w:type="dxa"/>
            <w:tcBorders>
              <w:top w:val="nil"/>
              <w:left w:val="nil"/>
              <w:bottom w:val="nil"/>
              <w:right w:val="nil"/>
            </w:tcBorders>
          </w:tcPr>
          <w:p w14:paraId="1D68D848" w14:textId="77777777" w:rsidR="00C176C3" w:rsidRDefault="00C176C3" w:rsidP="00695BFB">
            <w:pPr>
              <w:spacing w:line="360" w:lineRule="auto"/>
              <w:jc w:val="both"/>
              <w:rPr>
                <w:sz w:val="28"/>
                <w:lang w:val="uk-UA"/>
              </w:rPr>
            </w:pPr>
            <w:r>
              <w:rPr>
                <w:sz w:val="28"/>
                <w:lang w:val="en-US"/>
              </w:rPr>
              <w:t xml:space="preserve">     </w:t>
            </w:r>
            <w:r>
              <w:rPr>
                <w:sz w:val="28"/>
                <w:lang w:val="uk-UA"/>
              </w:rPr>
              <w:t>337. </w:t>
            </w:r>
            <w:r>
              <w:rPr>
                <w:i/>
                <w:iCs/>
                <w:sz w:val="28"/>
                <w:lang w:val="en-US"/>
              </w:rPr>
              <w:t>Lakoff G., Johnson M.</w:t>
            </w:r>
            <w:r>
              <w:rPr>
                <w:sz w:val="28"/>
                <w:lang w:val="en-US"/>
              </w:rPr>
              <w:t xml:space="preserve"> Metaphors We Live By. – Chicago: Chicago University Press, 1980. – 242 p.</w:t>
            </w:r>
          </w:p>
        </w:tc>
      </w:tr>
      <w:tr w:rsidR="00C176C3" w14:paraId="48B33193" w14:textId="77777777" w:rsidTr="00695BFB">
        <w:tblPrEx>
          <w:tblCellMar>
            <w:top w:w="0" w:type="dxa"/>
            <w:bottom w:w="0" w:type="dxa"/>
          </w:tblCellMar>
        </w:tblPrEx>
        <w:tc>
          <w:tcPr>
            <w:tcW w:w="9854" w:type="dxa"/>
            <w:tcBorders>
              <w:top w:val="nil"/>
              <w:left w:val="nil"/>
              <w:bottom w:val="nil"/>
              <w:right w:val="nil"/>
            </w:tcBorders>
          </w:tcPr>
          <w:p w14:paraId="17D104D6" w14:textId="77777777" w:rsidR="00C176C3" w:rsidRDefault="00C176C3" w:rsidP="00695BFB">
            <w:pPr>
              <w:spacing w:line="360" w:lineRule="auto"/>
              <w:jc w:val="both"/>
              <w:rPr>
                <w:sz w:val="28"/>
                <w:lang w:val="uk-UA"/>
              </w:rPr>
            </w:pPr>
            <w:r>
              <w:rPr>
                <w:sz w:val="28"/>
                <w:lang w:val="en-US"/>
              </w:rPr>
              <w:t xml:space="preserve">     </w:t>
            </w:r>
            <w:r>
              <w:rPr>
                <w:sz w:val="28"/>
                <w:lang w:val="uk-UA"/>
              </w:rPr>
              <w:t>338. </w:t>
            </w:r>
            <w:r>
              <w:rPr>
                <w:i/>
                <w:iCs/>
                <w:sz w:val="28"/>
                <w:lang w:val="en-US"/>
              </w:rPr>
              <w:t>Lakoff G.</w:t>
            </w:r>
            <w:r>
              <w:rPr>
                <w:sz w:val="28"/>
                <w:lang w:val="en-US"/>
              </w:rPr>
              <w:t xml:space="preserve"> Woman, Fire and Dangerous Things. What Categories Reveal about the Mind. – Chicago: The University of Chicago Press, 1987. – 614 c.</w:t>
            </w:r>
          </w:p>
        </w:tc>
      </w:tr>
      <w:tr w:rsidR="00C176C3" w14:paraId="1484A0FF" w14:textId="77777777" w:rsidTr="00695BFB">
        <w:tblPrEx>
          <w:tblCellMar>
            <w:top w:w="0" w:type="dxa"/>
            <w:bottom w:w="0" w:type="dxa"/>
          </w:tblCellMar>
        </w:tblPrEx>
        <w:tc>
          <w:tcPr>
            <w:tcW w:w="9854" w:type="dxa"/>
            <w:tcBorders>
              <w:top w:val="nil"/>
              <w:left w:val="nil"/>
              <w:bottom w:val="nil"/>
              <w:right w:val="nil"/>
            </w:tcBorders>
          </w:tcPr>
          <w:p w14:paraId="1D81B836" w14:textId="77777777" w:rsidR="00C176C3" w:rsidRDefault="00C176C3" w:rsidP="00695BFB">
            <w:pPr>
              <w:spacing w:line="360" w:lineRule="auto"/>
              <w:jc w:val="both"/>
              <w:rPr>
                <w:sz w:val="28"/>
                <w:lang w:val="uk-UA"/>
              </w:rPr>
            </w:pPr>
            <w:r>
              <w:rPr>
                <w:sz w:val="28"/>
                <w:lang w:val="en-US"/>
              </w:rPr>
              <w:t xml:space="preserve">     </w:t>
            </w:r>
            <w:r>
              <w:rPr>
                <w:sz w:val="28"/>
                <w:lang w:val="uk-UA"/>
              </w:rPr>
              <w:t>339. </w:t>
            </w:r>
            <w:r>
              <w:rPr>
                <w:i/>
                <w:iCs/>
                <w:sz w:val="28"/>
                <w:lang w:val="en-US"/>
              </w:rPr>
              <w:t xml:space="preserve">Lakoff G., Turner M. </w:t>
            </w:r>
            <w:r>
              <w:rPr>
                <w:sz w:val="28"/>
                <w:lang w:val="en-US"/>
              </w:rPr>
              <w:t>More than Cool Reason: A Field Guide to Poetic Metaphor. – Chicago: The University of Chicago Press, 1989. – 230 p.</w:t>
            </w:r>
          </w:p>
        </w:tc>
      </w:tr>
      <w:tr w:rsidR="00C176C3" w14:paraId="7595BDC7" w14:textId="77777777" w:rsidTr="00695BFB">
        <w:tblPrEx>
          <w:tblCellMar>
            <w:top w:w="0" w:type="dxa"/>
            <w:bottom w:w="0" w:type="dxa"/>
          </w:tblCellMar>
        </w:tblPrEx>
        <w:tc>
          <w:tcPr>
            <w:tcW w:w="9854" w:type="dxa"/>
            <w:tcBorders>
              <w:top w:val="nil"/>
              <w:left w:val="nil"/>
              <w:bottom w:val="nil"/>
              <w:right w:val="nil"/>
            </w:tcBorders>
          </w:tcPr>
          <w:p w14:paraId="3F212503" w14:textId="77777777" w:rsidR="00C176C3" w:rsidRDefault="00C176C3" w:rsidP="00695BFB">
            <w:pPr>
              <w:spacing w:line="360" w:lineRule="auto"/>
              <w:jc w:val="both"/>
              <w:rPr>
                <w:sz w:val="28"/>
                <w:lang w:val="uk-UA"/>
              </w:rPr>
            </w:pPr>
            <w:r>
              <w:rPr>
                <w:sz w:val="28"/>
                <w:lang w:val="en-US"/>
              </w:rPr>
              <w:lastRenderedPageBreak/>
              <w:t xml:space="preserve">     </w:t>
            </w:r>
            <w:r>
              <w:rPr>
                <w:sz w:val="28"/>
                <w:lang w:val="uk-UA"/>
              </w:rPr>
              <w:t>340. </w:t>
            </w:r>
            <w:r>
              <w:rPr>
                <w:i/>
                <w:iCs/>
                <w:sz w:val="28"/>
                <w:lang w:val="en-US"/>
              </w:rPr>
              <w:t>Lakoff G.</w:t>
            </w:r>
            <w:r>
              <w:rPr>
                <w:sz w:val="28"/>
                <w:lang w:val="en-US"/>
              </w:rPr>
              <w:t xml:space="preserve"> The contemporary theory of metaphor // Metaphor and Thought.</w:t>
            </w:r>
            <w:r>
              <w:rPr>
                <w:sz w:val="28"/>
                <w:lang w:val="uk-UA"/>
              </w:rPr>
              <w:t xml:space="preserve"> – </w:t>
            </w:r>
            <w:r>
              <w:rPr>
                <w:sz w:val="28"/>
                <w:lang w:val="en-US"/>
              </w:rPr>
              <w:t>Cambridge: Cambridge University Press, 1993.</w:t>
            </w:r>
            <w:r>
              <w:rPr>
                <w:sz w:val="28"/>
                <w:lang w:val="uk-UA"/>
              </w:rPr>
              <w:t xml:space="preserve"> – </w:t>
            </w:r>
            <w:r>
              <w:rPr>
                <w:sz w:val="28"/>
                <w:lang w:val="en-US"/>
              </w:rPr>
              <w:t>P. 202-251.</w:t>
            </w:r>
          </w:p>
        </w:tc>
      </w:tr>
      <w:tr w:rsidR="00C176C3" w14:paraId="33A48EF6" w14:textId="77777777" w:rsidTr="00695BFB">
        <w:tblPrEx>
          <w:tblCellMar>
            <w:top w:w="0" w:type="dxa"/>
            <w:bottom w:w="0" w:type="dxa"/>
          </w:tblCellMar>
        </w:tblPrEx>
        <w:tc>
          <w:tcPr>
            <w:tcW w:w="9854" w:type="dxa"/>
            <w:tcBorders>
              <w:top w:val="nil"/>
              <w:left w:val="nil"/>
              <w:bottom w:val="nil"/>
              <w:right w:val="nil"/>
            </w:tcBorders>
          </w:tcPr>
          <w:p w14:paraId="0C9E6565" w14:textId="77777777" w:rsidR="00C176C3" w:rsidRDefault="00C176C3" w:rsidP="00695BFB">
            <w:pPr>
              <w:spacing w:line="360" w:lineRule="auto"/>
              <w:jc w:val="both"/>
              <w:rPr>
                <w:sz w:val="28"/>
                <w:lang w:val="uk-UA"/>
              </w:rPr>
            </w:pPr>
            <w:r>
              <w:rPr>
                <w:sz w:val="28"/>
                <w:lang w:val="en-US"/>
              </w:rPr>
              <w:t xml:space="preserve">     </w:t>
            </w:r>
            <w:r>
              <w:rPr>
                <w:sz w:val="28"/>
                <w:lang w:val="uk-UA"/>
              </w:rPr>
              <w:t>341. </w:t>
            </w:r>
            <w:r>
              <w:rPr>
                <w:i/>
                <w:iCs/>
                <w:sz w:val="28"/>
                <w:lang w:val="en-US"/>
              </w:rPr>
              <w:t>Lakoff G., Johnson M.</w:t>
            </w:r>
            <w:r>
              <w:rPr>
                <w:sz w:val="28"/>
                <w:lang w:val="en-US"/>
              </w:rPr>
              <w:t xml:space="preserve"> Philosophy in the Flesh: The Embodied Mind and its Challenge to Western Thought. – N.Y.: Basic Books, 1999. – 624 p.</w:t>
            </w:r>
          </w:p>
        </w:tc>
      </w:tr>
      <w:tr w:rsidR="00C176C3" w14:paraId="567D7143" w14:textId="77777777" w:rsidTr="00695BFB">
        <w:tblPrEx>
          <w:tblCellMar>
            <w:top w:w="0" w:type="dxa"/>
            <w:bottom w:w="0" w:type="dxa"/>
          </w:tblCellMar>
        </w:tblPrEx>
        <w:tc>
          <w:tcPr>
            <w:tcW w:w="9854" w:type="dxa"/>
            <w:tcBorders>
              <w:top w:val="nil"/>
              <w:left w:val="nil"/>
              <w:bottom w:val="nil"/>
              <w:right w:val="nil"/>
            </w:tcBorders>
          </w:tcPr>
          <w:p w14:paraId="4B0D40D8" w14:textId="77777777" w:rsidR="00C176C3" w:rsidRDefault="00C176C3" w:rsidP="00695BFB">
            <w:pPr>
              <w:spacing w:line="360" w:lineRule="auto"/>
              <w:jc w:val="both"/>
              <w:rPr>
                <w:sz w:val="28"/>
                <w:lang w:val="uk-UA"/>
              </w:rPr>
            </w:pPr>
            <w:r>
              <w:rPr>
                <w:sz w:val="28"/>
                <w:lang w:val="en-US"/>
              </w:rPr>
              <w:t xml:space="preserve">     </w:t>
            </w:r>
            <w:r>
              <w:rPr>
                <w:sz w:val="28"/>
                <w:lang w:val="uk-UA"/>
              </w:rPr>
              <w:t>342. </w:t>
            </w:r>
            <w:r>
              <w:rPr>
                <w:rFonts w:ascii="Times New Roman CYR" w:hAnsi="Times New Roman CYR"/>
                <w:i/>
                <w:sz w:val="28"/>
                <w:szCs w:val="28"/>
                <w:lang w:val="en-US"/>
              </w:rPr>
              <w:t>Langacker R.</w:t>
            </w:r>
            <w:r>
              <w:rPr>
                <w:i/>
                <w:iCs/>
                <w:sz w:val="28"/>
                <w:lang w:val="en-US"/>
              </w:rPr>
              <w:t>W.</w:t>
            </w:r>
            <w:r>
              <w:rPr>
                <w:sz w:val="28"/>
                <w:lang w:val="en-US"/>
              </w:rPr>
              <w:t xml:space="preserve"> Foundations of Cognitive Grammar. Theoretical Prerequisities. – Stanford: Stanford University Press, 1987. – Vol. 1. – 516 p.</w:t>
            </w:r>
          </w:p>
        </w:tc>
      </w:tr>
      <w:tr w:rsidR="00C176C3" w14:paraId="3040742E" w14:textId="77777777" w:rsidTr="00695BFB">
        <w:tblPrEx>
          <w:tblCellMar>
            <w:top w:w="0" w:type="dxa"/>
            <w:bottom w:w="0" w:type="dxa"/>
          </w:tblCellMar>
        </w:tblPrEx>
        <w:tc>
          <w:tcPr>
            <w:tcW w:w="9854" w:type="dxa"/>
            <w:tcBorders>
              <w:top w:val="nil"/>
              <w:left w:val="nil"/>
              <w:bottom w:val="nil"/>
              <w:right w:val="nil"/>
            </w:tcBorders>
          </w:tcPr>
          <w:p w14:paraId="256F0C88" w14:textId="77777777" w:rsidR="00C176C3" w:rsidRDefault="00C176C3" w:rsidP="00695BFB">
            <w:pPr>
              <w:spacing w:line="360" w:lineRule="auto"/>
              <w:jc w:val="both"/>
              <w:rPr>
                <w:sz w:val="28"/>
                <w:lang w:val="uk-UA"/>
              </w:rPr>
            </w:pPr>
            <w:r>
              <w:rPr>
                <w:sz w:val="28"/>
                <w:lang w:val="en-US"/>
              </w:rPr>
              <w:t xml:space="preserve">     </w:t>
            </w:r>
            <w:r>
              <w:rPr>
                <w:sz w:val="28"/>
                <w:lang w:val="uk-UA"/>
              </w:rPr>
              <w:t>343. </w:t>
            </w:r>
            <w:r>
              <w:rPr>
                <w:rFonts w:ascii="Times New Roman CYR" w:hAnsi="Times New Roman CYR"/>
                <w:i/>
                <w:sz w:val="28"/>
                <w:szCs w:val="28"/>
                <w:lang w:val="en-US"/>
              </w:rPr>
              <w:t>Langacker R.</w:t>
            </w:r>
            <w:r>
              <w:rPr>
                <w:i/>
                <w:iCs/>
                <w:sz w:val="28"/>
                <w:lang w:val="en-US"/>
              </w:rPr>
              <w:t>W.</w:t>
            </w:r>
            <w:r>
              <w:rPr>
                <w:sz w:val="28"/>
                <w:lang w:val="en-US"/>
              </w:rPr>
              <w:t xml:space="preserve"> The contextual basis of  Cognitive Semantics // Language and Conceptualization. – Cambridge: Cambridge University Press, 1997. –               P. 229-252.</w:t>
            </w:r>
          </w:p>
        </w:tc>
      </w:tr>
      <w:tr w:rsidR="00C176C3" w14:paraId="5303C8EF" w14:textId="77777777" w:rsidTr="00695BFB">
        <w:tblPrEx>
          <w:tblCellMar>
            <w:top w:w="0" w:type="dxa"/>
            <w:bottom w:w="0" w:type="dxa"/>
          </w:tblCellMar>
        </w:tblPrEx>
        <w:tc>
          <w:tcPr>
            <w:tcW w:w="9854" w:type="dxa"/>
            <w:tcBorders>
              <w:top w:val="nil"/>
              <w:left w:val="nil"/>
              <w:bottom w:val="nil"/>
              <w:right w:val="nil"/>
            </w:tcBorders>
          </w:tcPr>
          <w:p w14:paraId="33B5DA16" w14:textId="77777777" w:rsidR="00C176C3" w:rsidRDefault="00C176C3" w:rsidP="00695BFB">
            <w:pPr>
              <w:spacing w:line="360" w:lineRule="auto"/>
              <w:jc w:val="both"/>
              <w:rPr>
                <w:sz w:val="28"/>
                <w:lang w:val="en-US"/>
              </w:rPr>
            </w:pPr>
            <w:r>
              <w:rPr>
                <w:sz w:val="28"/>
                <w:lang w:val="en-US"/>
              </w:rPr>
              <w:t xml:space="preserve">     </w:t>
            </w:r>
            <w:r>
              <w:rPr>
                <w:sz w:val="28"/>
                <w:lang w:val="uk-UA"/>
              </w:rPr>
              <w:t>3</w:t>
            </w:r>
            <w:r>
              <w:rPr>
                <w:sz w:val="28"/>
                <w:lang w:val="en-US"/>
              </w:rPr>
              <w:t>44</w:t>
            </w:r>
            <w:r>
              <w:rPr>
                <w:sz w:val="28"/>
                <w:lang w:val="uk-UA"/>
              </w:rPr>
              <w:t>. </w:t>
            </w:r>
            <w:r>
              <w:rPr>
                <w:i/>
                <w:iCs/>
                <w:sz w:val="28"/>
                <w:lang w:val="en-US"/>
              </w:rPr>
              <w:t>Levin S. R.</w:t>
            </w:r>
            <w:r>
              <w:rPr>
                <w:sz w:val="28"/>
                <w:lang w:val="en-US"/>
              </w:rPr>
              <w:t xml:space="preserve"> Metaphoric Worlds: Conceptions of a Romantic Nature. – New Haven; L.: Yale University Press, 1988. – 252 p.</w:t>
            </w:r>
          </w:p>
          <w:p w14:paraId="627C3B82" w14:textId="77777777" w:rsidR="00C176C3" w:rsidRDefault="00C176C3" w:rsidP="00695BFB">
            <w:pPr>
              <w:spacing w:line="360" w:lineRule="auto"/>
              <w:jc w:val="both"/>
              <w:rPr>
                <w:sz w:val="28"/>
                <w:lang w:val="uk-UA"/>
              </w:rPr>
            </w:pPr>
            <w:r>
              <w:rPr>
                <w:sz w:val="28"/>
                <w:lang w:val="en-US"/>
              </w:rPr>
              <w:t xml:space="preserve">     345. </w:t>
            </w:r>
            <w:r>
              <w:rPr>
                <w:i/>
                <w:iCs/>
                <w:sz w:val="28"/>
                <w:lang w:val="en-US"/>
              </w:rPr>
              <w:t>Mei-zhen L. </w:t>
            </w:r>
            <w:r>
              <w:rPr>
                <w:sz w:val="28"/>
                <w:lang w:val="en-US"/>
              </w:rPr>
              <w:t xml:space="preserve">Metaphor as a textual strategy in English // Text. An Interdisciplinary Journal for the Study of Discourse. – Berlin; N.Y.: Mouton de Gruyter. – 1999. – Vol. 19, </w:t>
            </w:r>
            <w:r>
              <w:rPr>
                <w:sz w:val="28"/>
                <w:lang w:val="uk-UA"/>
              </w:rPr>
              <w:t>№</w:t>
            </w:r>
            <w:r>
              <w:rPr>
                <w:sz w:val="28"/>
                <w:lang w:val="en-US"/>
              </w:rPr>
              <w:t>2. – P. 227-252.</w:t>
            </w:r>
          </w:p>
        </w:tc>
      </w:tr>
      <w:tr w:rsidR="00C176C3" w14:paraId="6919EE1D" w14:textId="77777777" w:rsidTr="00695BFB">
        <w:tblPrEx>
          <w:tblCellMar>
            <w:top w:w="0" w:type="dxa"/>
            <w:bottom w:w="0" w:type="dxa"/>
          </w:tblCellMar>
        </w:tblPrEx>
        <w:tc>
          <w:tcPr>
            <w:tcW w:w="9854" w:type="dxa"/>
            <w:tcBorders>
              <w:top w:val="nil"/>
              <w:left w:val="nil"/>
              <w:bottom w:val="nil"/>
              <w:right w:val="nil"/>
            </w:tcBorders>
          </w:tcPr>
          <w:p w14:paraId="53406971" w14:textId="77777777" w:rsidR="00C176C3" w:rsidRDefault="00C176C3" w:rsidP="00695BFB">
            <w:pPr>
              <w:spacing w:line="360" w:lineRule="auto"/>
              <w:jc w:val="both"/>
              <w:rPr>
                <w:sz w:val="28"/>
                <w:lang w:val="uk-UA"/>
              </w:rPr>
            </w:pPr>
            <w:r>
              <w:rPr>
                <w:sz w:val="28"/>
                <w:lang w:val="en-US"/>
              </w:rPr>
              <w:t xml:space="preserve">     </w:t>
            </w:r>
            <w:r>
              <w:rPr>
                <w:sz w:val="28"/>
                <w:lang w:val="uk-UA"/>
              </w:rPr>
              <w:t>346. </w:t>
            </w:r>
            <w:r>
              <w:rPr>
                <w:rFonts w:ascii="Times New Roman CYR" w:hAnsi="Times New Roman CYR"/>
                <w:i/>
                <w:sz w:val="28"/>
                <w:szCs w:val="28"/>
                <w:lang w:val="en-US"/>
              </w:rPr>
              <w:t>Mendoza R.</w:t>
            </w:r>
            <w:r>
              <w:rPr>
                <w:i/>
                <w:iCs/>
                <w:sz w:val="28"/>
                <w:lang w:val="en-US"/>
              </w:rPr>
              <w:t xml:space="preserve"> de, Velasco O.</w:t>
            </w:r>
            <w:r>
              <w:rPr>
                <w:i/>
                <w:iCs/>
                <w:sz w:val="28"/>
                <w:lang w:val="uk-UA"/>
              </w:rPr>
              <w:t xml:space="preserve"> </w:t>
            </w:r>
            <w:r>
              <w:rPr>
                <w:i/>
                <w:iCs/>
                <w:sz w:val="28"/>
                <w:lang w:val="en-US"/>
              </w:rPr>
              <w:t>D.</w:t>
            </w:r>
            <w:r>
              <w:rPr>
                <w:sz w:val="28"/>
                <w:lang w:val="en-US"/>
              </w:rPr>
              <w:t xml:space="preserve"> Patterns of conceptual interaction // Metaphor and Metonymy in Comparison and Contrast. – Berlin; N</w:t>
            </w:r>
            <w:r>
              <w:rPr>
                <w:sz w:val="28"/>
                <w:lang w:val="uk-UA"/>
              </w:rPr>
              <w:t>.</w:t>
            </w:r>
            <w:r>
              <w:rPr>
                <w:sz w:val="28"/>
                <w:lang w:val="en-US"/>
              </w:rPr>
              <w:t>Y</w:t>
            </w:r>
            <w:r>
              <w:rPr>
                <w:sz w:val="28"/>
                <w:lang w:val="uk-UA"/>
              </w:rPr>
              <w:t>.</w:t>
            </w:r>
            <w:r>
              <w:rPr>
                <w:sz w:val="28"/>
                <w:lang w:val="en-US"/>
              </w:rPr>
              <w:t>: Mouton de Gruyter, 2003. – P. 489-532.</w:t>
            </w:r>
          </w:p>
        </w:tc>
      </w:tr>
      <w:tr w:rsidR="00C176C3" w14:paraId="3BC0E690" w14:textId="77777777" w:rsidTr="00695BFB">
        <w:tblPrEx>
          <w:tblCellMar>
            <w:top w:w="0" w:type="dxa"/>
            <w:bottom w:w="0" w:type="dxa"/>
          </w:tblCellMar>
        </w:tblPrEx>
        <w:tc>
          <w:tcPr>
            <w:tcW w:w="9854" w:type="dxa"/>
            <w:tcBorders>
              <w:top w:val="nil"/>
              <w:left w:val="nil"/>
              <w:bottom w:val="nil"/>
              <w:right w:val="nil"/>
            </w:tcBorders>
          </w:tcPr>
          <w:p w14:paraId="22D0B51D" w14:textId="77777777" w:rsidR="00C176C3" w:rsidRDefault="00C176C3" w:rsidP="00695BFB">
            <w:pPr>
              <w:spacing w:line="360" w:lineRule="auto"/>
              <w:jc w:val="both"/>
              <w:rPr>
                <w:sz w:val="28"/>
                <w:lang w:val="uk-UA"/>
              </w:rPr>
            </w:pPr>
            <w:r>
              <w:rPr>
                <w:sz w:val="28"/>
                <w:lang w:val="en-US"/>
              </w:rPr>
              <w:t xml:space="preserve">     </w:t>
            </w:r>
            <w:r>
              <w:rPr>
                <w:sz w:val="28"/>
                <w:lang w:val="uk-UA"/>
              </w:rPr>
              <w:t>347. </w:t>
            </w:r>
            <w:r>
              <w:rPr>
                <w:i/>
                <w:iCs/>
                <w:sz w:val="28"/>
                <w:lang w:val="en-US"/>
              </w:rPr>
              <w:t xml:space="preserve">Nerlich B., Clarke D. </w:t>
            </w:r>
            <w:r>
              <w:rPr>
                <w:sz w:val="28"/>
                <w:lang w:val="en-US"/>
              </w:rPr>
              <w:t>Blending the past and the present: Conceptual and linguistic integration, 1800-2000 // Metaphor and Metonymy in Comparison and Contrast. – Berlin; N.Y.: Mouton de Gruyter, 2003. – P. 555-593.</w:t>
            </w:r>
          </w:p>
        </w:tc>
      </w:tr>
      <w:tr w:rsidR="00C176C3" w14:paraId="7F98C7F1" w14:textId="77777777" w:rsidTr="00695BFB">
        <w:tblPrEx>
          <w:tblCellMar>
            <w:top w:w="0" w:type="dxa"/>
            <w:bottom w:w="0" w:type="dxa"/>
          </w:tblCellMar>
        </w:tblPrEx>
        <w:tc>
          <w:tcPr>
            <w:tcW w:w="9854" w:type="dxa"/>
            <w:tcBorders>
              <w:top w:val="nil"/>
              <w:left w:val="nil"/>
              <w:bottom w:val="nil"/>
              <w:right w:val="nil"/>
            </w:tcBorders>
          </w:tcPr>
          <w:p w14:paraId="7259F1A9" w14:textId="77777777" w:rsidR="00C176C3" w:rsidRDefault="00C176C3" w:rsidP="00695BFB">
            <w:pPr>
              <w:spacing w:line="360" w:lineRule="auto"/>
              <w:jc w:val="both"/>
              <w:rPr>
                <w:sz w:val="28"/>
                <w:lang w:val="uk-UA"/>
              </w:rPr>
            </w:pPr>
            <w:r>
              <w:rPr>
                <w:sz w:val="28"/>
                <w:lang w:val="en-US"/>
              </w:rPr>
              <w:t xml:space="preserve">     </w:t>
            </w:r>
            <w:r>
              <w:rPr>
                <w:sz w:val="28"/>
                <w:lang w:val="uk-UA"/>
              </w:rPr>
              <w:t>348. </w:t>
            </w:r>
            <w:r>
              <w:rPr>
                <w:i/>
                <w:iCs/>
                <w:sz w:val="28"/>
                <w:lang w:val="en-US"/>
              </w:rPr>
              <w:t>Nims J</w:t>
            </w:r>
            <w:r>
              <w:rPr>
                <w:i/>
                <w:iCs/>
                <w:sz w:val="28"/>
                <w:lang w:val="uk-UA"/>
              </w:rPr>
              <w:t>.</w:t>
            </w:r>
            <w:r>
              <w:rPr>
                <w:i/>
                <w:iCs/>
                <w:sz w:val="28"/>
                <w:lang w:val="en-US"/>
              </w:rPr>
              <w:t xml:space="preserve"> F.</w:t>
            </w:r>
            <w:r>
              <w:rPr>
                <w:sz w:val="28"/>
                <w:lang w:val="en-US"/>
              </w:rPr>
              <w:t xml:space="preserve"> Western Wind: An Introduction to Poetry</w:t>
            </w:r>
            <w:r>
              <w:rPr>
                <w:sz w:val="28"/>
                <w:lang w:val="uk-UA"/>
              </w:rPr>
              <w:t xml:space="preserve">. </w:t>
            </w:r>
            <w:r>
              <w:rPr>
                <w:sz w:val="28"/>
                <w:lang w:val="en-US"/>
              </w:rPr>
              <w:t xml:space="preserve">– N.Y., San Francisco, L.: McGRAW-HILL, INC., 1992 – 634 p.  </w:t>
            </w:r>
          </w:p>
        </w:tc>
      </w:tr>
      <w:tr w:rsidR="00C176C3" w14:paraId="395C83CB" w14:textId="77777777" w:rsidTr="00695BFB">
        <w:tblPrEx>
          <w:tblCellMar>
            <w:top w:w="0" w:type="dxa"/>
            <w:bottom w:w="0" w:type="dxa"/>
          </w:tblCellMar>
        </w:tblPrEx>
        <w:tc>
          <w:tcPr>
            <w:tcW w:w="9854" w:type="dxa"/>
            <w:tcBorders>
              <w:top w:val="nil"/>
              <w:left w:val="nil"/>
              <w:bottom w:val="nil"/>
              <w:right w:val="nil"/>
            </w:tcBorders>
          </w:tcPr>
          <w:p w14:paraId="233B69F4" w14:textId="77777777" w:rsidR="00C176C3" w:rsidRDefault="00C176C3" w:rsidP="00695BFB">
            <w:pPr>
              <w:spacing w:line="360" w:lineRule="auto"/>
              <w:jc w:val="both"/>
              <w:rPr>
                <w:sz w:val="28"/>
                <w:lang w:val="uk-UA"/>
              </w:rPr>
            </w:pPr>
            <w:r>
              <w:rPr>
                <w:sz w:val="28"/>
                <w:lang w:val="en-US"/>
              </w:rPr>
              <w:t xml:space="preserve">     </w:t>
            </w:r>
            <w:r>
              <w:rPr>
                <w:sz w:val="28"/>
                <w:lang w:val="uk-UA"/>
              </w:rPr>
              <w:t>349. </w:t>
            </w:r>
            <w:r>
              <w:rPr>
                <w:i/>
                <w:iCs/>
                <w:sz w:val="28"/>
                <w:lang w:val="en-US"/>
              </w:rPr>
              <w:t xml:space="preserve">Niven P. </w:t>
            </w:r>
            <w:r>
              <w:rPr>
                <w:sz w:val="28"/>
                <w:lang w:val="en-US"/>
              </w:rPr>
              <w:t>Carl Sandburg’s Life . – 2003. – http://www.english.uiuc.edu/maps/ poets/s_z/sandburg/sandburg.htm. – 3</w:t>
            </w:r>
            <w:r>
              <w:rPr>
                <w:sz w:val="28"/>
                <w:lang w:val="uk-UA"/>
              </w:rPr>
              <w:t xml:space="preserve"> </w:t>
            </w:r>
            <w:r>
              <w:rPr>
                <w:sz w:val="28"/>
                <w:lang w:val="en-US"/>
              </w:rPr>
              <w:t>p.</w:t>
            </w:r>
          </w:p>
        </w:tc>
      </w:tr>
      <w:tr w:rsidR="00C176C3" w14:paraId="764B7C80" w14:textId="77777777" w:rsidTr="00695BFB">
        <w:tblPrEx>
          <w:tblCellMar>
            <w:top w:w="0" w:type="dxa"/>
            <w:bottom w:w="0" w:type="dxa"/>
          </w:tblCellMar>
        </w:tblPrEx>
        <w:tc>
          <w:tcPr>
            <w:tcW w:w="9854" w:type="dxa"/>
            <w:tcBorders>
              <w:top w:val="nil"/>
              <w:left w:val="nil"/>
              <w:bottom w:val="nil"/>
              <w:right w:val="nil"/>
            </w:tcBorders>
          </w:tcPr>
          <w:p w14:paraId="2D38C788" w14:textId="77777777" w:rsidR="00C176C3" w:rsidRDefault="00C176C3" w:rsidP="00695BFB">
            <w:pPr>
              <w:spacing w:line="360" w:lineRule="auto"/>
              <w:jc w:val="both"/>
              <w:rPr>
                <w:sz w:val="28"/>
                <w:lang w:val="uk-UA"/>
              </w:rPr>
            </w:pPr>
            <w:r>
              <w:rPr>
                <w:sz w:val="28"/>
                <w:lang w:val="en-US"/>
              </w:rPr>
              <w:t xml:space="preserve">     </w:t>
            </w:r>
            <w:r>
              <w:rPr>
                <w:sz w:val="28"/>
                <w:lang w:val="uk-UA"/>
              </w:rPr>
              <w:t>350. </w:t>
            </w:r>
            <w:r>
              <w:rPr>
                <w:i/>
                <w:sz w:val="28"/>
                <w:lang w:val="en-US"/>
              </w:rPr>
              <w:t>Paivio A.</w:t>
            </w:r>
            <w:r>
              <w:rPr>
                <w:sz w:val="28"/>
                <w:lang w:val="en-US"/>
              </w:rPr>
              <w:t xml:space="preserve"> Mental Representations. A Dual Cognitive Approach. – Cambridge (Mass.): Cambridge University Press, 1986. – 234 p.</w:t>
            </w:r>
          </w:p>
        </w:tc>
      </w:tr>
      <w:tr w:rsidR="00C176C3" w14:paraId="5D7CB18D" w14:textId="77777777" w:rsidTr="00695BFB">
        <w:tblPrEx>
          <w:tblCellMar>
            <w:top w:w="0" w:type="dxa"/>
            <w:bottom w:w="0" w:type="dxa"/>
          </w:tblCellMar>
        </w:tblPrEx>
        <w:tc>
          <w:tcPr>
            <w:tcW w:w="9854" w:type="dxa"/>
            <w:tcBorders>
              <w:top w:val="nil"/>
              <w:left w:val="nil"/>
              <w:bottom w:val="nil"/>
              <w:right w:val="nil"/>
            </w:tcBorders>
          </w:tcPr>
          <w:p w14:paraId="48F4415F" w14:textId="77777777" w:rsidR="00C176C3" w:rsidRDefault="00C176C3" w:rsidP="00695BFB">
            <w:pPr>
              <w:spacing w:line="360" w:lineRule="auto"/>
              <w:jc w:val="both"/>
              <w:rPr>
                <w:sz w:val="28"/>
                <w:lang w:val="uk-UA"/>
              </w:rPr>
            </w:pPr>
            <w:r>
              <w:rPr>
                <w:sz w:val="28"/>
                <w:lang w:val="en-US"/>
              </w:rPr>
              <w:t xml:space="preserve">     </w:t>
            </w:r>
            <w:r>
              <w:rPr>
                <w:sz w:val="28"/>
                <w:lang w:val="uk-UA"/>
              </w:rPr>
              <w:t>351. </w:t>
            </w:r>
            <w:r>
              <w:rPr>
                <w:i/>
                <w:iCs/>
                <w:sz w:val="28"/>
                <w:lang w:val="en-US"/>
              </w:rPr>
              <w:t xml:space="preserve">Pound E. </w:t>
            </w:r>
            <w:r>
              <w:rPr>
                <w:sz w:val="28"/>
                <w:lang w:val="en-US"/>
              </w:rPr>
              <w:t>Rhythm and Rhyme // Heritage of American Literature / Miller J.E., Jr. – San Diego; N.Y.; Chicago; Austin: Harcourt Brace Jovanovich, Publishers, 1991. – V. II. – P. 817-818.</w:t>
            </w:r>
          </w:p>
        </w:tc>
      </w:tr>
      <w:tr w:rsidR="00C176C3" w14:paraId="08B2E32A" w14:textId="77777777" w:rsidTr="00695BFB">
        <w:tblPrEx>
          <w:tblCellMar>
            <w:top w:w="0" w:type="dxa"/>
            <w:bottom w:w="0" w:type="dxa"/>
          </w:tblCellMar>
        </w:tblPrEx>
        <w:tc>
          <w:tcPr>
            <w:tcW w:w="9854" w:type="dxa"/>
            <w:tcBorders>
              <w:top w:val="nil"/>
              <w:left w:val="nil"/>
              <w:bottom w:val="nil"/>
              <w:right w:val="nil"/>
            </w:tcBorders>
          </w:tcPr>
          <w:p w14:paraId="13B45879" w14:textId="77777777" w:rsidR="00C176C3" w:rsidRDefault="00C176C3" w:rsidP="00695BFB">
            <w:pPr>
              <w:spacing w:line="360" w:lineRule="auto"/>
              <w:jc w:val="both"/>
              <w:rPr>
                <w:sz w:val="28"/>
                <w:lang w:val="uk-UA"/>
              </w:rPr>
            </w:pPr>
            <w:r>
              <w:rPr>
                <w:sz w:val="28"/>
                <w:lang w:val="en-US"/>
              </w:rPr>
              <w:lastRenderedPageBreak/>
              <w:t xml:space="preserve">     </w:t>
            </w:r>
            <w:r>
              <w:rPr>
                <w:sz w:val="28"/>
                <w:lang w:val="uk-UA"/>
              </w:rPr>
              <w:t>352. </w:t>
            </w:r>
            <w:r>
              <w:rPr>
                <w:i/>
                <w:iCs/>
                <w:sz w:val="28"/>
                <w:lang w:val="en-US"/>
              </w:rPr>
              <w:t>Pavel T. G.</w:t>
            </w:r>
            <w:r>
              <w:rPr>
                <w:sz w:val="28"/>
                <w:lang w:val="en-US"/>
              </w:rPr>
              <w:t xml:space="preserve"> Fictional Worlds. – Cambridge: Harvard University Press, 1986. – 169 p.</w:t>
            </w:r>
          </w:p>
        </w:tc>
      </w:tr>
      <w:tr w:rsidR="00C176C3" w14:paraId="0877C052" w14:textId="77777777" w:rsidTr="00695BFB">
        <w:tblPrEx>
          <w:tblCellMar>
            <w:top w:w="0" w:type="dxa"/>
            <w:bottom w:w="0" w:type="dxa"/>
          </w:tblCellMar>
        </w:tblPrEx>
        <w:tc>
          <w:tcPr>
            <w:tcW w:w="9854" w:type="dxa"/>
            <w:tcBorders>
              <w:top w:val="nil"/>
              <w:left w:val="nil"/>
              <w:bottom w:val="nil"/>
              <w:right w:val="nil"/>
            </w:tcBorders>
          </w:tcPr>
          <w:p w14:paraId="51C1877E" w14:textId="77777777" w:rsidR="00C176C3" w:rsidRDefault="00C176C3" w:rsidP="00695BFB">
            <w:pPr>
              <w:spacing w:line="360" w:lineRule="auto"/>
              <w:jc w:val="both"/>
              <w:rPr>
                <w:sz w:val="28"/>
                <w:lang w:val="uk-UA"/>
              </w:rPr>
            </w:pPr>
            <w:r>
              <w:rPr>
                <w:sz w:val="28"/>
                <w:lang w:val="en-US"/>
              </w:rPr>
              <w:t xml:space="preserve">     </w:t>
            </w:r>
            <w:r>
              <w:rPr>
                <w:sz w:val="28"/>
                <w:lang w:val="uk-UA"/>
              </w:rPr>
              <w:t>353. </w:t>
            </w:r>
            <w:r>
              <w:rPr>
                <w:i/>
                <w:iCs/>
                <w:sz w:val="28"/>
                <w:lang w:val="en-US"/>
              </w:rPr>
              <w:t>Ronen R.</w:t>
            </w:r>
            <w:r>
              <w:rPr>
                <w:sz w:val="28"/>
                <w:lang w:val="en-US"/>
              </w:rPr>
              <w:t xml:space="preserve"> Possible Worlds in Literary Theory. – Cambridge: Cambridge University Press, 1994. – 244 p.</w:t>
            </w:r>
          </w:p>
        </w:tc>
      </w:tr>
      <w:tr w:rsidR="00C176C3" w14:paraId="7A89A853" w14:textId="77777777" w:rsidTr="00695BFB">
        <w:tblPrEx>
          <w:tblCellMar>
            <w:top w:w="0" w:type="dxa"/>
            <w:bottom w:w="0" w:type="dxa"/>
          </w:tblCellMar>
        </w:tblPrEx>
        <w:tc>
          <w:tcPr>
            <w:tcW w:w="9854" w:type="dxa"/>
            <w:tcBorders>
              <w:top w:val="nil"/>
              <w:left w:val="nil"/>
              <w:bottom w:val="nil"/>
              <w:right w:val="nil"/>
            </w:tcBorders>
          </w:tcPr>
          <w:p w14:paraId="7519D191"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354. </w:t>
            </w:r>
            <w:r>
              <w:rPr>
                <w:i/>
                <w:iCs/>
                <w:sz w:val="28"/>
                <w:lang w:val="en-US"/>
              </w:rPr>
              <w:t>Rosch E.</w:t>
            </w:r>
            <w:r>
              <w:rPr>
                <w:sz w:val="28"/>
                <w:lang w:val="en-US"/>
              </w:rPr>
              <w:t xml:space="preserve">  Principles of categorization // Cognition and Categorization. – Hillsdale (N. J.): Lawrence Erlbaum Associates</w:t>
            </w:r>
            <w:r>
              <w:rPr>
                <w:sz w:val="28"/>
                <w:lang w:val="uk-UA"/>
              </w:rPr>
              <w:t>,</w:t>
            </w:r>
            <w:r>
              <w:rPr>
                <w:sz w:val="28"/>
                <w:lang w:val="en-US"/>
              </w:rPr>
              <w:t xml:space="preserve"> 1977. – P. 27-48.</w:t>
            </w:r>
          </w:p>
        </w:tc>
      </w:tr>
      <w:tr w:rsidR="00C176C3" w14:paraId="6862D4D2" w14:textId="77777777" w:rsidTr="00695BFB">
        <w:tblPrEx>
          <w:tblCellMar>
            <w:top w:w="0" w:type="dxa"/>
            <w:bottom w:w="0" w:type="dxa"/>
          </w:tblCellMar>
        </w:tblPrEx>
        <w:tc>
          <w:tcPr>
            <w:tcW w:w="9854" w:type="dxa"/>
            <w:tcBorders>
              <w:top w:val="nil"/>
              <w:left w:val="nil"/>
              <w:bottom w:val="nil"/>
              <w:right w:val="nil"/>
            </w:tcBorders>
          </w:tcPr>
          <w:p w14:paraId="0E0B73B6"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355. </w:t>
            </w:r>
            <w:r>
              <w:rPr>
                <w:i/>
                <w:iCs/>
                <w:sz w:val="28"/>
                <w:lang w:val="en-US"/>
              </w:rPr>
              <w:t>Rosch E.</w:t>
            </w:r>
            <w:r>
              <w:rPr>
                <w:sz w:val="28"/>
                <w:lang w:val="en-US"/>
              </w:rPr>
              <w:t xml:space="preserve">  Classification of real-world objects: Origins and representations in cognition // Thinking: Readings in Cognitive Science. – Cambridge; L</w:t>
            </w:r>
            <w:r>
              <w:rPr>
                <w:sz w:val="28"/>
                <w:lang w:val="uk-UA"/>
              </w:rPr>
              <w:t>.</w:t>
            </w:r>
            <w:r>
              <w:rPr>
                <w:sz w:val="28"/>
                <w:lang w:val="en-US"/>
              </w:rPr>
              <w:t>; N.Y.: Cambridge University Press, 1983. – P. 212-222.</w:t>
            </w:r>
          </w:p>
        </w:tc>
      </w:tr>
      <w:tr w:rsidR="00C176C3" w14:paraId="2B39AAB3" w14:textId="77777777" w:rsidTr="00695BFB">
        <w:tblPrEx>
          <w:tblCellMar>
            <w:top w:w="0" w:type="dxa"/>
            <w:bottom w:w="0" w:type="dxa"/>
          </w:tblCellMar>
        </w:tblPrEx>
        <w:tc>
          <w:tcPr>
            <w:tcW w:w="9854" w:type="dxa"/>
            <w:tcBorders>
              <w:top w:val="nil"/>
              <w:left w:val="nil"/>
              <w:bottom w:val="nil"/>
              <w:right w:val="nil"/>
            </w:tcBorders>
          </w:tcPr>
          <w:p w14:paraId="328B75F9"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356. </w:t>
            </w:r>
            <w:r>
              <w:rPr>
                <w:i/>
                <w:iCs/>
                <w:sz w:val="28"/>
                <w:lang w:val="en-US"/>
              </w:rPr>
              <w:t>Ryan M.-L.</w:t>
            </w:r>
            <w:r>
              <w:rPr>
                <w:sz w:val="28"/>
                <w:lang w:val="en-US"/>
              </w:rPr>
              <w:t xml:space="preserve"> Possible Worlds, Artificial Intelligence, and Narrative Theory. – Bloomington; Indianapolis</w:t>
            </w:r>
            <w:r>
              <w:rPr>
                <w:sz w:val="28"/>
                <w:lang w:val="uk-UA"/>
              </w:rPr>
              <w:t>:</w:t>
            </w:r>
            <w:r>
              <w:rPr>
                <w:sz w:val="28"/>
                <w:lang w:val="en-US"/>
              </w:rPr>
              <w:t xml:space="preserve"> </w:t>
            </w:r>
            <w:r>
              <w:rPr>
                <w:sz w:val="28"/>
                <w:lang w:val="uk-UA"/>
              </w:rPr>
              <w:t xml:space="preserve"> </w:t>
            </w:r>
            <w:r>
              <w:rPr>
                <w:sz w:val="28"/>
                <w:lang w:val="en-US"/>
              </w:rPr>
              <w:t>Indiana University Press, 1991. –  285 р.</w:t>
            </w:r>
          </w:p>
        </w:tc>
      </w:tr>
      <w:tr w:rsidR="00C176C3" w14:paraId="3113D86C" w14:textId="77777777" w:rsidTr="00695BFB">
        <w:tblPrEx>
          <w:tblCellMar>
            <w:top w:w="0" w:type="dxa"/>
            <w:bottom w:w="0" w:type="dxa"/>
          </w:tblCellMar>
        </w:tblPrEx>
        <w:tc>
          <w:tcPr>
            <w:tcW w:w="9854" w:type="dxa"/>
            <w:tcBorders>
              <w:top w:val="nil"/>
              <w:left w:val="nil"/>
              <w:bottom w:val="nil"/>
              <w:right w:val="nil"/>
            </w:tcBorders>
          </w:tcPr>
          <w:p w14:paraId="5E565550"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357. </w:t>
            </w:r>
            <w:r>
              <w:rPr>
                <w:i/>
                <w:iCs/>
                <w:sz w:val="28"/>
                <w:lang w:val="en-US"/>
              </w:rPr>
              <w:t>Semino E.</w:t>
            </w:r>
            <w:r>
              <w:rPr>
                <w:sz w:val="28"/>
                <w:lang w:val="en-US"/>
              </w:rPr>
              <w:t xml:space="preserve"> Language and World Creation in Poems and Other Texts. – L.; N.Y.: Longman, 1997. – 274 p.</w:t>
            </w:r>
          </w:p>
        </w:tc>
      </w:tr>
      <w:tr w:rsidR="00C176C3" w14:paraId="18CE00CC" w14:textId="77777777" w:rsidTr="00695BFB">
        <w:tblPrEx>
          <w:tblCellMar>
            <w:top w:w="0" w:type="dxa"/>
            <w:bottom w:w="0" w:type="dxa"/>
          </w:tblCellMar>
        </w:tblPrEx>
        <w:tc>
          <w:tcPr>
            <w:tcW w:w="9854" w:type="dxa"/>
            <w:tcBorders>
              <w:top w:val="nil"/>
              <w:left w:val="nil"/>
              <w:bottom w:val="nil"/>
              <w:right w:val="nil"/>
            </w:tcBorders>
          </w:tcPr>
          <w:p w14:paraId="61627276"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358. </w:t>
            </w:r>
            <w:r>
              <w:rPr>
                <w:i/>
                <w:iCs/>
                <w:sz w:val="28"/>
                <w:lang w:val="en-US"/>
              </w:rPr>
              <w:t>Semino E.</w:t>
            </w:r>
            <w:r>
              <w:rPr>
                <w:sz w:val="28"/>
                <w:lang w:val="en-US"/>
              </w:rPr>
              <w:t xml:space="preserve"> Blending and characters’ mental functioning in Virginia Woolf’s “Lappin and Lapinova” // Language and Literature. Journal of the Poetics and Linguistic Association. – L.: Sage Publications. – 2006. – Vol. 15, №1. – P. 55-72.</w:t>
            </w:r>
          </w:p>
        </w:tc>
      </w:tr>
      <w:tr w:rsidR="00C176C3" w14:paraId="7578816E" w14:textId="77777777" w:rsidTr="00695BFB">
        <w:tblPrEx>
          <w:tblCellMar>
            <w:top w:w="0" w:type="dxa"/>
            <w:bottom w:w="0" w:type="dxa"/>
          </w:tblCellMar>
        </w:tblPrEx>
        <w:tc>
          <w:tcPr>
            <w:tcW w:w="9854" w:type="dxa"/>
            <w:tcBorders>
              <w:top w:val="nil"/>
              <w:left w:val="nil"/>
              <w:bottom w:val="nil"/>
              <w:right w:val="nil"/>
            </w:tcBorders>
          </w:tcPr>
          <w:p w14:paraId="3201431D"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359. </w:t>
            </w:r>
            <w:r>
              <w:rPr>
                <w:i/>
                <w:iCs/>
                <w:sz w:val="28"/>
                <w:lang w:val="en-US"/>
              </w:rPr>
              <w:t>Shen Y.</w:t>
            </w:r>
            <w:r>
              <w:rPr>
                <w:sz w:val="28"/>
                <w:lang w:val="en-US"/>
              </w:rPr>
              <w:t xml:space="preserve"> Cognitive constraints on verbal creativity. The use of figurative language in poetic discourse // Cognitive Stylistics. Language and Cognition in Text Analysis. – Amsterdam, Philadelphia: John Benjamins, 2002. – P.211-230.</w:t>
            </w:r>
          </w:p>
        </w:tc>
      </w:tr>
      <w:tr w:rsidR="00C176C3" w14:paraId="445C70D7" w14:textId="77777777" w:rsidTr="00695BFB">
        <w:tblPrEx>
          <w:tblCellMar>
            <w:top w:w="0" w:type="dxa"/>
            <w:bottom w:w="0" w:type="dxa"/>
          </w:tblCellMar>
        </w:tblPrEx>
        <w:tc>
          <w:tcPr>
            <w:tcW w:w="9854" w:type="dxa"/>
            <w:tcBorders>
              <w:top w:val="nil"/>
              <w:left w:val="nil"/>
              <w:bottom w:val="nil"/>
              <w:right w:val="nil"/>
            </w:tcBorders>
          </w:tcPr>
          <w:p w14:paraId="2B0A4742"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360. </w:t>
            </w:r>
            <w:r>
              <w:rPr>
                <w:i/>
                <w:sz w:val="28"/>
                <w:lang w:val="en-US"/>
              </w:rPr>
              <w:t xml:space="preserve">Stanzel F.K. </w:t>
            </w:r>
            <w:r>
              <w:rPr>
                <w:iCs/>
                <w:sz w:val="28"/>
                <w:lang w:val="en-US"/>
              </w:rPr>
              <w:t>Theorie des Erzählens. –  5, unveränd. Aufl. –  Göttingen, 1991.</w:t>
            </w:r>
          </w:p>
        </w:tc>
      </w:tr>
      <w:tr w:rsidR="00C176C3" w14:paraId="2468E8F6" w14:textId="77777777" w:rsidTr="00695BFB">
        <w:tblPrEx>
          <w:tblCellMar>
            <w:top w:w="0" w:type="dxa"/>
            <w:bottom w:w="0" w:type="dxa"/>
          </w:tblCellMar>
        </w:tblPrEx>
        <w:tc>
          <w:tcPr>
            <w:tcW w:w="9854" w:type="dxa"/>
            <w:tcBorders>
              <w:top w:val="nil"/>
              <w:left w:val="nil"/>
              <w:bottom w:val="nil"/>
              <w:right w:val="nil"/>
            </w:tcBorders>
          </w:tcPr>
          <w:p w14:paraId="2961B4FC"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361. </w:t>
            </w:r>
            <w:r>
              <w:rPr>
                <w:i/>
                <w:iCs/>
                <w:sz w:val="28"/>
                <w:lang w:val="en-US"/>
              </w:rPr>
              <w:t>Steen G.</w:t>
            </w:r>
            <w:r>
              <w:rPr>
                <w:sz w:val="28"/>
                <w:lang w:val="en-US"/>
              </w:rPr>
              <w:t xml:space="preserve"> The Role of Genre // Textual Secrets. The Message of the Conference: Proceeding of the 21</w:t>
            </w:r>
            <w:r>
              <w:rPr>
                <w:sz w:val="28"/>
                <w:vertAlign w:val="superscript"/>
                <w:lang w:val="en-US"/>
              </w:rPr>
              <w:t>st</w:t>
            </w:r>
            <w:r>
              <w:rPr>
                <w:sz w:val="28"/>
                <w:lang w:val="en-US"/>
              </w:rPr>
              <w:t xml:space="preserve"> PALA Conference. April 12-15, 2001 / Ed. by S.Csabi, J.Zerkowitz. – Budapest: School of English and American Studies</w:t>
            </w:r>
            <w:r>
              <w:rPr>
                <w:sz w:val="28"/>
                <w:lang w:val="uk-UA"/>
              </w:rPr>
              <w:t>.</w:t>
            </w:r>
            <w:r>
              <w:rPr>
                <w:sz w:val="28"/>
                <w:lang w:val="en-US"/>
              </w:rPr>
              <w:t xml:space="preserve"> Eötvös Lorand University, 2002. – P. 42-51.</w:t>
            </w:r>
          </w:p>
        </w:tc>
      </w:tr>
      <w:tr w:rsidR="00C176C3" w14:paraId="2ABA786F" w14:textId="77777777" w:rsidTr="00695BFB">
        <w:tblPrEx>
          <w:tblCellMar>
            <w:top w:w="0" w:type="dxa"/>
            <w:bottom w:w="0" w:type="dxa"/>
          </w:tblCellMar>
        </w:tblPrEx>
        <w:tc>
          <w:tcPr>
            <w:tcW w:w="9854" w:type="dxa"/>
            <w:tcBorders>
              <w:top w:val="nil"/>
              <w:left w:val="nil"/>
              <w:bottom w:val="nil"/>
              <w:right w:val="nil"/>
            </w:tcBorders>
          </w:tcPr>
          <w:p w14:paraId="67BDEECB" w14:textId="77777777" w:rsidR="00C176C3" w:rsidRDefault="00C176C3" w:rsidP="00695BFB">
            <w:pPr>
              <w:tabs>
                <w:tab w:val="left" w:pos="912"/>
              </w:tabs>
              <w:spacing w:line="360" w:lineRule="auto"/>
              <w:jc w:val="both"/>
              <w:rPr>
                <w:sz w:val="28"/>
                <w:lang w:val="en-US"/>
              </w:rPr>
            </w:pPr>
            <w:r>
              <w:rPr>
                <w:sz w:val="28"/>
                <w:lang w:val="en-US"/>
              </w:rPr>
              <w:t xml:space="preserve">     </w:t>
            </w:r>
            <w:r>
              <w:rPr>
                <w:sz w:val="28"/>
                <w:lang w:val="uk-UA"/>
              </w:rPr>
              <w:t>362. </w:t>
            </w:r>
            <w:r>
              <w:rPr>
                <w:i/>
                <w:iCs/>
                <w:sz w:val="28"/>
                <w:lang w:val="en-US"/>
              </w:rPr>
              <w:t>Stockwell P.</w:t>
            </w:r>
            <w:r>
              <w:rPr>
                <w:sz w:val="28"/>
                <w:lang w:val="en-US"/>
              </w:rPr>
              <w:t xml:space="preserve"> Cognitive Poetics. An introduction. – L.; N.Y.: Routledge, 2002. – 193 p.</w:t>
            </w:r>
          </w:p>
          <w:p w14:paraId="7C7EE23F" w14:textId="77777777" w:rsidR="00C176C3" w:rsidRDefault="00C176C3" w:rsidP="00695BFB">
            <w:pPr>
              <w:tabs>
                <w:tab w:val="left" w:pos="912"/>
              </w:tabs>
              <w:spacing w:line="360" w:lineRule="auto"/>
              <w:jc w:val="both"/>
              <w:rPr>
                <w:sz w:val="28"/>
                <w:lang w:val="uk-UA"/>
              </w:rPr>
            </w:pPr>
            <w:r>
              <w:rPr>
                <w:sz w:val="28"/>
                <w:lang w:val="en-US"/>
              </w:rPr>
              <w:t xml:space="preserve">     363. </w:t>
            </w:r>
            <w:r>
              <w:rPr>
                <w:i/>
                <w:iCs/>
                <w:sz w:val="28"/>
                <w:lang w:val="en-US"/>
              </w:rPr>
              <w:t xml:space="preserve">Stockwell P. </w:t>
            </w:r>
            <w:r>
              <w:rPr>
                <w:sz w:val="28"/>
                <w:lang w:val="en-US"/>
              </w:rPr>
              <w:t>Schema poetics and speculative cosmology // Language and Literature. Journal of the Poetics and Linguistic Association. – L.: Sage Publications. – 2003. – Vol. 12, №3. – P. 252-271.</w:t>
            </w:r>
          </w:p>
        </w:tc>
      </w:tr>
      <w:tr w:rsidR="00C176C3" w14:paraId="11AD7DE7" w14:textId="77777777" w:rsidTr="00695BFB">
        <w:tblPrEx>
          <w:tblCellMar>
            <w:top w:w="0" w:type="dxa"/>
            <w:bottom w:w="0" w:type="dxa"/>
          </w:tblCellMar>
        </w:tblPrEx>
        <w:tc>
          <w:tcPr>
            <w:tcW w:w="9854" w:type="dxa"/>
            <w:tcBorders>
              <w:top w:val="nil"/>
              <w:left w:val="nil"/>
              <w:bottom w:val="nil"/>
              <w:right w:val="nil"/>
            </w:tcBorders>
          </w:tcPr>
          <w:p w14:paraId="4EAB0361" w14:textId="77777777" w:rsidR="00C176C3" w:rsidRDefault="00C176C3" w:rsidP="00695BFB">
            <w:pPr>
              <w:tabs>
                <w:tab w:val="left" w:pos="912"/>
              </w:tabs>
              <w:spacing w:line="360" w:lineRule="auto"/>
              <w:jc w:val="both"/>
              <w:rPr>
                <w:sz w:val="28"/>
                <w:lang w:val="uk-UA"/>
              </w:rPr>
            </w:pPr>
            <w:r>
              <w:rPr>
                <w:sz w:val="28"/>
                <w:lang w:val="en-US"/>
              </w:rPr>
              <w:lastRenderedPageBreak/>
              <w:t xml:space="preserve">     </w:t>
            </w:r>
            <w:r>
              <w:rPr>
                <w:sz w:val="28"/>
                <w:lang w:val="uk-UA"/>
              </w:rPr>
              <w:t>364. </w:t>
            </w:r>
            <w:r>
              <w:rPr>
                <w:i/>
                <w:iCs/>
                <w:sz w:val="28"/>
                <w:lang w:val="en-US"/>
              </w:rPr>
              <w:t xml:space="preserve">Sweetser E., Fauconnier G. </w:t>
            </w:r>
            <w:r>
              <w:rPr>
                <w:sz w:val="28"/>
                <w:lang w:val="en-US"/>
              </w:rPr>
              <w:t>Cognitive links and domains: Basic aspects of mental space theory // Spaces, Worlds, and Grammar. – Chicago; L.: The University of Chicago Press</w:t>
            </w:r>
            <w:r>
              <w:rPr>
                <w:sz w:val="28"/>
                <w:lang w:val="uk-UA"/>
              </w:rPr>
              <w:t>,</w:t>
            </w:r>
            <w:r>
              <w:rPr>
                <w:sz w:val="28"/>
                <w:lang w:val="en-US"/>
              </w:rPr>
              <w:t xml:space="preserve"> 1996. – P. 1-28.</w:t>
            </w:r>
          </w:p>
        </w:tc>
      </w:tr>
      <w:tr w:rsidR="00C176C3" w14:paraId="3B1D4300" w14:textId="77777777" w:rsidTr="00695BFB">
        <w:tblPrEx>
          <w:tblCellMar>
            <w:top w:w="0" w:type="dxa"/>
            <w:bottom w:w="0" w:type="dxa"/>
          </w:tblCellMar>
        </w:tblPrEx>
        <w:tc>
          <w:tcPr>
            <w:tcW w:w="9854" w:type="dxa"/>
            <w:tcBorders>
              <w:top w:val="nil"/>
              <w:left w:val="nil"/>
              <w:bottom w:val="nil"/>
              <w:right w:val="nil"/>
            </w:tcBorders>
          </w:tcPr>
          <w:p w14:paraId="47C3BC57"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365. </w:t>
            </w:r>
            <w:r>
              <w:rPr>
                <w:i/>
                <w:iCs/>
                <w:sz w:val="28"/>
                <w:lang w:val="en-US"/>
              </w:rPr>
              <w:t xml:space="preserve">Sweetser E. </w:t>
            </w:r>
            <w:r>
              <w:rPr>
                <w:sz w:val="28"/>
                <w:lang w:val="en-US"/>
              </w:rPr>
              <w:t>Compositionality and blending: Composition in cognitive realistic framework // Cognitive Linguistics: Foundations, Scope, and Methodology. – Berlin: Mouton de Gruyter. – 1999. – P. 129-162.</w:t>
            </w:r>
          </w:p>
        </w:tc>
      </w:tr>
      <w:tr w:rsidR="00C176C3" w14:paraId="599DECD8" w14:textId="77777777" w:rsidTr="00695BFB">
        <w:tblPrEx>
          <w:tblCellMar>
            <w:top w:w="0" w:type="dxa"/>
            <w:bottom w:w="0" w:type="dxa"/>
          </w:tblCellMar>
        </w:tblPrEx>
        <w:tc>
          <w:tcPr>
            <w:tcW w:w="9854" w:type="dxa"/>
            <w:tcBorders>
              <w:top w:val="nil"/>
              <w:left w:val="nil"/>
              <w:bottom w:val="nil"/>
              <w:right w:val="nil"/>
            </w:tcBorders>
          </w:tcPr>
          <w:p w14:paraId="6CA03854"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366. </w:t>
            </w:r>
            <w:r>
              <w:rPr>
                <w:i/>
                <w:iCs/>
                <w:sz w:val="28"/>
                <w:lang w:val="en-US"/>
              </w:rPr>
              <w:t>Taylor J. R.</w:t>
            </w:r>
            <w:r>
              <w:rPr>
                <w:sz w:val="28"/>
                <w:lang w:val="en-US"/>
              </w:rPr>
              <w:t xml:space="preserve"> Linguistic Categorization: Prototypes in Linguistic Theory. – L., N.Y.: Routledge, 1995. – 304 p.</w:t>
            </w:r>
          </w:p>
        </w:tc>
      </w:tr>
      <w:tr w:rsidR="00C176C3" w14:paraId="3A803BD1" w14:textId="77777777" w:rsidTr="00695BFB">
        <w:tblPrEx>
          <w:tblCellMar>
            <w:top w:w="0" w:type="dxa"/>
            <w:bottom w:w="0" w:type="dxa"/>
          </w:tblCellMar>
        </w:tblPrEx>
        <w:tc>
          <w:tcPr>
            <w:tcW w:w="9854" w:type="dxa"/>
            <w:tcBorders>
              <w:top w:val="nil"/>
              <w:left w:val="nil"/>
              <w:bottom w:val="nil"/>
              <w:right w:val="nil"/>
            </w:tcBorders>
          </w:tcPr>
          <w:p w14:paraId="1A93FDE7"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367. </w:t>
            </w:r>
            <w:r>
              <w:rPr>
                <w:i/>
                <w:sz w:val="28"/>
                <w:lang w:val="en-US"/>
              </w:rPr>
              <w:t>Tsur R.</w:t>
            </w:r>
            <w:r>
              <w:rPr>
                <w:sz w:val="28"/>
                <w:lang w:val="en-US"/>
              </w:rPr>
              <w:t xml:space="preserve"> Toward a Theory of Cognitive Poetics. – Amsterdam: Elsevier Science Publishers, 1992. – 549 p.</w:t>
            </w:r>
          </w:p>
        </w:tc>
      </w:tr>
      <w:tr w:rsidR="00C176C3" w14:paraId="2933D319" w14:textId="77777777" w:rsidTr="00695BFB">
        <w:tblPrEx>
          <w:tblCellMar>
            <w:top w:w="0" w:type="dxa"/>
            <w:bottom w:w="0" w:type="dxa"/>
          </w:tblCellMar>
        </w:tblPrEx>
        <w:tc>
          <w:tcPr>
            <w:tcW w:w="9854" w:type="dxa"/>
            <w:tcBorders>
              <w:top w:val="nil"/>
              <w:left w:val="nil"/>
              <w:bottom w:val="nil"/>
              <w:right w:val="nil"/>
            </w:tcBorders>
          </w:tcPr>
          <w:p w14:paraId="6483A3E7"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368. </w:t>
            </w:r>
            <w:r>
              <w:rPr>
                <w:rFonts w:ascii="Times New Roman CYR" w:hAnsi="Times New Roman CYR"/>
                <w:i/>
                <w:sz w:val="28"/>
                <w:szCs w:val="28"/>
                <w:lang w:val="en-US"/>
              </w:rPr>
              <w:t>Tsur R.</w:t>
            </w:r>
            <w:r>
              <w:rPr>
                <w:rFonts w:ascii="Times New Roman CYR" w:hAnsi="Times New Roman CYR"/>
                <w:iCs/>
                <w:sz w:val="28"/>
                <w:szCs w:val="28"/>
                <w:lang w:val="en-US"/>
              </w:rPr>
              <w:t xml:space="preserve"> Aspects of Cognitive  Poetics. – 2000. – </w:t>
            </w:r>
            <w:hyperlink r:id="rId8" w:history="1">
              <w:r>
                <w:rPr>
                  <w:rStyle w:val="af0"/>
                  <w:rFonts w:ascii="Times New Roman CYR" w:hAnsi="Times New Roman CYR"/>
                  <w:iCs/>
                  <w:sz w:val="28"/>
                  <w:szCs w:val="28"/>
                  <w:lang w:val="en-US"/>
                </w:rPr>
                <w:t>http://www2.bc.edu/-richard/lcb/fea/tsur/cogpoetics.htlm</w:t>
              </w:r>
            </w:hyperlink>
            <w:r>
              <w:rPr>
                <w:rFonts w:ascii="Times New Roman CYR" w:hAnsi="Times New Roman CYR"/>
                <w:iCs/>
                <w:sz w:val="28"/>
                <w:szCs w:val="28"/>
                <w:lang w:val="en-US"/>
              </w:rPr>
              <w:t>. - 32 p.</w:t>
            </w:r>
          </w:p>
        </w:tc>
      </w:tr>
      <w:tr w:rsidR="00C176C3" w14:paraId="6F929A2A" w14:textId="77777777" w:rsidTr="00695BFB">
        <w:tblPrEx>
          <w:tblCellMar>
            <w:top w:w="0" w:type="dxa"/>
            <w:bottom w:w="0" w:type="dxa"/>
          </w:tblCellMar>
        </w:tblPrEx>
        <w:tc>
          <w:tcPr>
            <w:tcW w:w="9854" w:type="dxa"/>
            <w:tcBorders>
              <w:top w:val="nil"/>
              <w:left w:val="nil"/>
              <w:bottom w:val="nil"/>
              <w:right w:val="nil"/>
            </w:tcBorders>
          </w:tcPr>
          <w:p w14:paraId="44363B6D"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369. </w:t>
            </w:r>
            <w:r>
              <w:rPr>
                <w:i/>
                <w:iCs/>
                <w:sz w:val="28"/>
                <w:lang w:val="en-US"/>
              </w:rPr>
              <w:t>Tsur R.</w:t>
            </w:r>
            <w:r>
              <w:rPr>
                <w:sz w:val="28"/>
                <w:lang w:val="en-US"/>
              </w:rPr>
              <w:t xml:space="preserve"> Aspects of Cognitive Poetics // Cognitive Stylistics. Language and Cognition in Text Analysis. – Amsterdam; Philadelphia: John Benjamins, 2002. – P.</w:t>
            </w:r>
            <w:r>
              <w:rPr>
                <w:sz w:val="28"/>
                <w:lang w:val="uk-UA"/>
              </w:rPr>
              <w:t> </w:t>
            </w:r>
            <w:r>
              <w:rPr>
                <w:sz w:val="28"/>
                <w:lang w:val="en-US"/>
              </w:rPr>
              <w:t>279-318.</w:t>
            </w:r>
          </w:p>
        </w:tc>
      </w:tr>
      <w:tr w:rsidR="00C176C3" w14:paraId="06CE0F1F" w14:textId="77777777" w:rsidTr="00695BFB">
        <w:tblPrEx>
          <w:tblCellMar>
            <w:top w:w="0" w:type="dxa"/>
            <w:bottom w:w="0" w:type="dxa"/>
          </w:tblCellMar>
        </w:tblPrEx>
        <w:tc>
          <w:tcPr>
            <w:tcW w:w="9854" w:type="dxa"/>
            <w:tcBorders>
              <w:top w:val="nil"/>
              <w:left w:val="nil"/>
              <w:bottom w:val="nil"/>
              <w:right w:val="nil"/>
            </w:tcBorders>
          </w:tcPr>
          <w:p w14:paraId="663127BB"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370. </w:t>
            </w:r>
            <w:r>
              <w:rPr>
                <w:i/>
                <w:sz w:val="28"/>
                <w:lang w:val="en-US"/>
              </w:rPr>
              <w:t>Turner M</w:t>
            </w:r>
            <w:r>
              <w:rPr>
                <w:iCs/>
                <w:sz w:val="28"/>
                <w:lang w:val="en-US"/>
              </w:rPr>
              <w:t xml:space="preserve">., </w:t>
            </w:r>
            <w:r>
              <w:rPr>
                <w:i/>
                <w:sz w:val="28"/>
                <w:lang w:val="en-US"/>
              </w:rPr>
              <w:t>Fauconnier J.</w:t>
            </w:r>
            <w:r>
              <w:rPr>
                <w:iCs/>
                <w:sz w:val="28"/>
                <w:lang w:val="en-US"/>
              </w:rPr>
              <w:t xml:space="preserve"> Conceptual integration and formal expression // Metaphor and Symbolic Activity.</w:t>
            </w:r>
            <w:r>
              <w:rPr>
                <w:iCs/>
                <w:sz w:val="28"/>
                <w:lang w:val="uk-UA"/>
              </w:rPr>
              <w:t xml:space="preserve"> </w:t>
            </w:r>
            <w:r>
              <w:rPr>
                <w:iCs/>
                <w:sz w:val="28"/>
                <w:lang w:val="en-US"/>
              </w:rPr>
              <w:t xml:space="preserve">– Lawrence: Erlbaum Association, Inc. – 1995. – </w:t>
            </w:r>
            <w:r>
              <w:rPr>
                <w:iCs/>
                <w:sz w:val="28"/>
                <w:lang w:val="uk-UA"/>
              </w:rPr>
              <w:t>№</w:t>
            </w:r>
            <w:r>
              <w:rPr>
                <w:iCs/>
                <w:sz w:val="28"/>
                <w:lang w:val="en-US"/>
              </w:rPr>
              <w:t>10</w:t>
            </w:r>
            <w:r>
              <w:rPr>
                <w:iCs/>
                <w:sz w:val="28"/>
                <w:lang w:val="uk-UA"/>
              </w:rPr>
              <w:t> </w:t>
            </w:r>
            <w:r>
              <w:rPr>
                <w:iCs/>
                <w:sz w:val="28"/>
                <w:lang w:val="en-US"/>
              </w:rPr>
              <w:t>(3). – P. 183-204.</w:t>
            </w:r>
          </w:p>
        </w:tc>
      </w:tr>
      <w:tr w:rsidR="00C176C3" w14:paraId="2F3D2DFF" w14:textId="77777777" w:rsidTr="00695BFB">
        <w:tblPrEx>
          <w:tblCellMar>
            <w:top w:w="0" w:type="dxa"/>
            <w:bottom w:w="0" w:type="dxa"/>
          </w:tblCellMar>
        </w:tblPrEx>
        <w:tc>
          <w:tcPr>
            <w:tcW w:w="9854" w:type="dxa"/>
            <w:tcBorders>
              <w:top w:val="nil"/>
              <w:left w:val="nil"/>
              <w:bottom w:val="nil"/>
              <w:right w:val="nil"/>
            </w:tcBorders>
          </w:tcPr>
          <w:p w14:paraId="2A26D81A"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371. </w:t>
            </w:r>
            <w:r>
              <w:rPr>
                <w:i/>
                <w:sz w:val="28"/>
                <w:lang w:val="en-US"/>
              </w:rPr>
              <w:t>Turner M</w:t>
            </w:r>
            <w:r>
              <w:rPr>
                <w:iCs/>
                <w:sz w:val="28"/>
                <w:lang w:val="en-US"/>
              </w:rPr>
              <w:t>. The Literary Mind: The Origin of Thought and Language. – N.Y.; Oxford: Oxford University Press, 1998. – 187 p.</w:t>
            </w:r>
          </w:p>
        </w:tc>
      </w:tr>
      <w:tr w:rsidR="00C176C3" w14:paraId="61118FBF" w14:textId="77777777" w:rsidTr="00695BFB">
        <w:tblPrEx>
          <w:tblCellMar>
            <w:top w:w="0" w:type="dxa"/>
            <w:bottom w:w="0" w:type="dxa"/>
          </w:tblCellMar>
        </w:tblPrEx>
        <w:tc>
          <w:tcPr>
            <w:tcW w:w="9854" w:type="dxa"/>
            <w:tcBorders>
              <w:top w:val="nil"/>
              <w:left w:val="nil"/>
              <w:bottom w:val="nil"/>
              <w:right w:val="nil"/>
            </w:tcBorders>
          </w:tcPr>
          <w:p w14:paraId="591A4D3A"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372. </w:t>
            </w:r>
            <w:r>
              <w:rPr>
                <w:i/>
                <w:sz w:val="28"/>
                <w:lang w:val="en-US"/>
              </w:rPr>
              <w:t>Turner M</w:t>
            </w:r>
            <w:r>
              <w:rPr>
                <w:iCs/>
                <w:sz w:val="28"/>
                <w:lang w:val="en-US"/>
              </w:rPr>
              <w:t xml:space="preserve">., </w:t>
            </w:r>
            <w:r>
              <w:rPr>
                <w:i/>
                <w:sz w:val="28"/>
                <w:lang w:val="en-US"/>
              </w:rPr>
              <w:t>Fauconnier J.</w:t>
            </w:r>
            <w:r>
              <w:rPr>
                <w:iCs/>
                <w:sz w:val="28"/>
                <w:lang w:val="en-US"/>
              </w:rPr>
              <w:t xml:space="preserve"> Conceptual integration</w:t>
            </w:r>
            <w:r>
              <w:rPr>
                <w:iCs/>
                <w:sz w:val="28"/>
                <w:lang w:val="uk-UA"/>
              </w:rPr>
              <w:t xml:space="preserve"> </w:t>
            </w:r>
            <w:r>
              <w:rPr>
                <w:iCs/>
                <w:sz w:val="28"/>
                <w:lang w:val="en-US"/>
              </w:rPr>
              <w:t>and counterfactuals // Discourse and Cognition. Bridging the Gap. – Stanford: CSLI Publications</w:t>
            </w:r>
            <w:r>
              <w:rPr>
                <w:iCs/>
                <w:sz w:val="28"/>
                <w:lang w:val="uk-UA"/>
              </w:rPr>
              <w:t>,</w:t>
            </w:r>
            <w:r>
              <w:rPr>
                <w:iCs/>
                <w:sz w:val="28"/>
                <w:lang w:val="en-US"/>
              </w:rPr>
              <w:t xml:space="preserve"> 1998. – P. 285-296.</w:t>
            </w:r>
          </w:p>
        </w:tc>
      </w:tr>
      <w:tr w:rsidR="00C176C3" w14:paraId="02447E8B" w14:textId="77777777" w:rsidTr="00695BFB">
        <w:tblPrEx>
          <w:tblCellMar>
            <w:top w:w="0" w:type="dxa"/>
            <w:bottom w:w="0" w:type="dxa"/>
          </w:tblCellMar>
        </w:tblPrEx>
        <w:tc>
          <w:tcPr>
            <w:tcW w:w="9854" w:type="dxa"/>
            <w:tcBorders>
              <w:top w:val="nil"/>
              <w:left w:val="nil"/>
              <w:bottom w:val="nil"/>
              <w:right w:val="nil"/>
            </w:tcBorders>
          </w:tcPr>
          <w:p w14:paraId="79C47EE1"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373. </w:t>
            </w:r>
            <w:r>
              <w:rPr>
                <w:i/>
                <w:sz w:val="28"/>
                <w:lang w:val="en-US"/>
              </w:rPr>
              <w:t>Turner M</w:t>
            </w:r>
            <w:r>
              <w:rPr>
                <w:iCs/>
                <w:sz w:val="28"/>
                <w:lang w:val="en-US"/>
              </w:rPr>
              <w:t xml:space="preserve">., </w:t>
            </w:r>
            <w:r>
              <w:rPr>
                <w:i/>
                <w:sz w:val="28"/>
                <w:lang w:val="en-US"/>
              </w:rPr>
              <w:t>Fauconnier J.</w:t>
            </w:r>
            <w:r>
              <w:rPr>
                <w:iCs/>
                <w:sz w:val="28"/>
                <w:lang w:val="en-US"/>
              </w:rPr>
              <w:t xml:space="preserve"> Metaphor, metonymy, and binding // Metaphor</w:t>
            </w:r>
            <w:r>
              <w:rPr>
                <w:sz w:val="28"/>
                <w:lang w:val="en-US"/>
              </w:rPr>
              <w:t xml:space="preserve"> and Metonymy at the Crossroads: A Cognitive Perspective.</w:t>
            </w:r>
            <w:r>
              <w:rPr>
                <w:sz w:val="28"/>
                <w:lang w:val="uk-UA"/>
              </w:rPr>
              <w:t xml:space="preserve"> – </w:t>
            </w:r>
            <w:r>
              <w:rPr>
                <w:sz w:val="28"/>
                <w:lang w:val="en-US"/>
              </w:rPr>
              <w:t>Berlin; N</w:t>
            </w:r>
            <w:r>
              <w:rPr>
                <w:sz w:val="28"/>
                <w:lang w:val="uk-UA"/>
              </w:rPr>
              <w:t>. </w:t>
            </w:r>
            <w:r>
              <w:rPr>
                <w:sz w:val="28"/>
                <w:lang w:val="en-US"/>
              </w:rPr>
              <w:t>Y</w:t>
            </w:r>
            <w:r>
              <w:rPr>
                <w:sz w:val="28"/>
                <w:lang w:val="uk-UA"/>
              </w:rPr>
              <w:t>.</w:t>
            </w:r>
            <w:r>
              <w:rPr>
                <w:sz w:val="28"/>
                <w:lang w:val="en-US"/>
              </w:rPr>
              <w:t xml:space="preserve">: Mouton de Gruyter, 2000. </w:t>
            </w:r>
            <w:r>
              <w:rPr>
                <w:sz w:val="28"/>
                <w:lang w:val="uk-UA"/>
              </w:rPr>
              <w:t xml:space="preserve">– </w:t>
            </w:r>
            <w:r>
              <w:rPr>
                <w:sz w:val="28"/>
                <w:lang w:val="en-US"/>
              </w:rPr>
              <w:t>P. 133-149.</w:t>
            </w:r>
          </w:p>
        </w:tc>
      </w:tr>
      <w:tr w:rsidR="00C176C3" w14:paraId="4C9B8B18" w14:textId="77777777" w:rsidTr="00695BFB">
        <w:tblPrEx>
          <w:tblCellMar>
            <w:top w:w="0" w:type="dxa"/>
            <w:bottom w:w="0" w:type="dxa"/>
          </w:tblCellMar>
        </w:tblPrEx>
        <w:tc>
          <w:tcPr>
            <w:tcW w:w="9854" w:type="dxa"/>
            <w:tcBorders>
              <w:top w:val="nil"/>
              <w:left w:val="nil"/>
              <w:bottom w:val="nil"/>
              <w:right w:val="nil"/>
            </w:tcBorders>
          </w:tcPr>
          <w:p w14:paraId="18B75744"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374. </w:t>
            </w:r>
            <w:r>
              <w:rPr>
                <w:i/>
                <w:sz w:val="28"/>
                <w:lang w:val="en-US"/>
              </w:rPr>
              <w:t>Turner M</w:t>
            </w:r>
            <w:r>
              <w:rPr>
                <w:sz w:val="28"/>
                <w:lang w:val="uk-UA"/>
              </w:rPr>
              <w:t>.</w:t>
            </w:r>
            <w:r>
              <w:rPr>
                <w:sz w:val="28"/>
                <w:lang w:val="en-US"/>
              </w:rPr>
              <w:t xml:space="preserve"> Compression and representation // Language and Literature. Journal of the Poetics and Linguistic Association. – L.: Sage Publications. – 2006. – Vol. 15, №1. – P. 17-27.</w:t>
            </w:r>
          </w:p>
        </w:tc>
      </w:tr>
      <w:tr w:rsidR="00C176C3" w14:paraId="13509AE8" w14:textId="77777777" w:rsidTr="00695BFB">
        <w:tblPrEx>
          <w:tblCellMar>
            <w:top w:w="0" w:type="dxa"/>
            <w:bottom w:w="0" w:type="dxa"/>
          </w:tblCellMar>
        </w:tblPrEx>
        <w:tc>
          <w:tcPr>
            <w:tcW w:w="9854" w:type="dxa"/>
            <w:tcBorders>
              <w:top w:val="nil"/>
              <w:left w:val="nil"/>
              <w:bottom w:val="nil"/>
              <w:right w:val="nil"/>
            </w:tcBorders>
          </w:tcPr>
          <w:p w14:paraId="0633FBD4" w14:textId="77777777" w:rsidR="00C176C3" w:rsidRDefault="00C176C3" w:rsidP="00695BFB">
            <w:pPr>
              <w:tabs>
                <w:tab w:val="left" w:pos="912"/>
              </w:tabs>
              <w:spacing w:line="360" w:lineRule="auto"/>
              <w:jc w:val="both"/>
              <w:rPr>
                <w:sz w:val="28"/>
                <w:lang w:val="uk-UA"/>
              </w:rPr>
            </w:pPr>
            <w:r>
              <w:rPr>
                <w:sz w:val="28"/>
                <w:lang w:val="en-US"/>
              </w:rPr>
              <w:lastRenderedPageBreak/>
              <w:t xml:space="preserve">     </w:t>
            </w:r>
            <w:r>
              <w:rPr>
                <w:sz w:val="28"/>
                <w:lang w:val="uk-UA"/>
              </w:rPr>
              <w:t>375. </w:t>
            </w:r>
            <w:r>
              <w:rPr>
                <w:i/>
                <w:iCs/>
                <w:sz w:val="28"/>
                <w:lang w:val="en-US"/>
              </w:rPr>
              <w:t>Ungerer F., Schmid H.</w:t>
            </w:r>
            <w:r>
              <w:rPr>
                <w:i/>
                <w:iCs/>
                <w:sz w:val="28"/>
                <w:lang w:val="uk-UA"/>
              </w:rPr>
              <w:t xml:space="preserve"> </w:t>
            </w:r>
            <w:r>
              <w:rPr>
                <w:sz w:val="28"/>
                <w:lang w:val="en-US"/>
              </w:rPr>
              <w:t>An introduction to cognitive linguistics. – L</w:t>
            </w:r>
            <w:r>
              <w:rPr>
                <w:sz w:val="28"/>
                <w:lang w:val="uk-UA"/>
              </w:rPr>
              <w:t>.</w:t>
            </w:r>
            <w:r>
              <w:rPr>
                <w:sz w:val="28"/>
                <w:lang w:val="en-US"/>
              </w:rPr>
              <w:t>; N</w:t>
            </w:r>
            <w:r>
              <w:rPr>
                <w:sz w:val="28"/>
                <w:lang w:val="uk-UA"/>
              </w:rPr>
              <w:t>. </w:t>
            </w:r>
            <w:r>
              <w:rPr>
                <w:sz w:val="28"/>
                <w:lang w:val="en-US"/>
              </w:rPr>
              <w:t>Y</w:t>
            </w:r>
            <w:r>
              <w:rPr>
                <w:sz w:val="28"/>
                <w:lang w:val="uk-UA"/>
              </w:rPr>
              <w:t>.</w:t>
            </w:r>
            <w:r>
              <w:rPr>
                <w:sz w:val="28"/>
                <w:lang w:val="en-US"/>
              </w:rPr>
              <w:t xml:space="preserve">: Longman, 1999. – </w:t>
            </w:r>
            <w:r>
              <w:rPr>
                <w:sz w:val="28"/>
                <w:lang w:val="uk-UA"/>
              </w:rPr>
              <w:t>306 р</w:t>
            </w:r>
            <w:r>
              <w:rPr>
                <w:sz w:val="28"/>
                <w:lang w:val="en-US"/>
              </w:rPr>
              <w:t>.</w:t>
            </w:r>
          </w:p>
        </w:tc>
      </w:tr>
      <w:tr w:rsidR="00C176C3" w14:paraId="1A9C972D" w14:textId="77777777" w:rsidTr="00695BFB">
        <w:tblPrEx>
          <w:tblCellMar>
            <w:top w:w="0" w:type="dxa"/>
            <w:bottom w:w="0" w:type="dxa"/>
          </w:tblCellMar>
        </w:tblPrEx>
        <w:tc>
          <w:tcPr>
            <w:tcW w:w="9854" w:type="dxa"/>
            <w:tcBorders>
              <w:top w:val="nil"/>
              <w:left w:val="nil"/>
              <w:bottom w:val="nil"/>
              <w:right w:val="nil"/>
            </w:tcBorders>
          </w:tcPr>
          <w:p w14:paraId="1653742D"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376. </w:t>
            </w:r>
            <w:r>
              <w:rPr>
                <w:i/>
                <w:iCs/>
                <w:sz w:val="28"/>
                <w:lang w:val="en-US"/>
              </w:rPr>
              <w:t>Vorobyova O. P.</w:t>
            </w:r>
            <w:r>
              <w:rPr>
                <w:sz w:val="28"/>
                <w:lang w:val="en-US"/>
              </w:rPr>
              <w:t xml:space="preserve"> Linguistic Signals of Addressee-Orientation in the Source and Target Literary Text: A Comparative Study // CSL 32 Papers from the Parasession on Theory and Data in Linguistics. – Chicago: Chicago Linguistic Society</w:t>
            </w:r>
            <w:r>
              <w:rPr>
                <w:sz w:val="28"/>
                <w:lang w:val="uk-UA"/>
              </w:rPr>
              <w:t>,</w:t>
            </w:r>
            <w:r>
              <w:rPr>
                <w:sz w:val="28"/>
                <w:lang w:val="en-US"/>
              </w:rPr>
              <w:t xml:space="preserve"> 1996. – P.</w:t>
            </w:r>
            <w:r>
              <w:rPr>
                <w:sz w:val="28"/>
                <w:lang w:val="uk-UA"/>
              </w:rPr>
              <w:t> </w:t>
            </w:r>
            <w:r>
              <w:rPr>
                <w:sz w:val="28"/>
                <w:lang w:val="en-US"/>
              </w:rPr>
              <w:t>165-175</w:t>
            </w:r>
            <w:r>
              <w:rPr>
                <w:sz w:val="28"/>
                <w:lang w:val="uk-UA"/>
              </w:rPr>
              <w:t>.</w:t>
            </w:r>
          </w:p>
        </w:tc>
      </w:tr>
      <w:tr w:rsidR="00C176C3" w14:paraId="7DC36892" w14:textId="77777777" w:rsidTr="00695BFB">
        <w:tblPrEx>
          <w:tblCellMar>
            <w:top w:w="0" w:type="dxa"/>
            <w:bottom w:w="0" w:type="dxa"/>
          </w:tblCellMar>
        </w:tblPrEx>
        <w:tc>
          <w:tcPr>
            <w:tcW w:w="9854" w:type="dxa"/>
            <w:tcBorders>
              <w:top w:val="nil"/>
              <w:left w:val="nil"/>
              <w:bottom w:val="nil"/>
              <w:right w:val="nil"/>
            </w:tcBorders>
          </w:tcPr>
          <w:p w14:paraId="04604F00"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377. </w:t>
            </w:r>
            <w:r>
              <w:rPr>
                <w:i/>
                <w:iCs/>
                <w:sz w:val="28"/>
                <w:lang w:val="en-US"/>
              </w:rPr>
              <w:t>Vorobyova O.P.</w:t>
            </w:r>
            <w:r>
              <w:rPr>
                <w:sz w:val="28"/>
                <w:lang w:val="en-US"/>
              </w:rPr>
              <w:t xml:space="preserve"> Haunted by ambiguities: Viewpoints on the points of view in Virginia Wolf’s “A Haunted House” // International Association for Literary Semantics. Third International Conference: Abstracts. – 7-9 April, 2001, Bimingham. – P. 11.</w:t>
            </w:r>
          </w:p>
        </w:tc>
      </w:tr>
      <w:tr w:rsidR="00C176C3" w14:paraId="3DA1A9C0" w14:textId="77777777" w:rsidTr="00695BFB">
        <w:tblPrEx>
          <w:tblCellMar>
            <w:top w:w="0" w:type="dxa"/>
            <w:bottom w:w="0" w:type="dxa"/>
          </w:tblCellMar>
        </w:tblPrEx>
        <w:tc>
          <w:tcPr>
            <w:tcW w:w="9854" w:type="dxa"/>
            <w:tcBorders>
              <w:top w:val="nil"/>
              <w:left w:val="nil"/>
              <w:bottom w:val="nil"/>
              <w:right w:val="nil"/>
            </w:tcBorders>
          </w:tcPr>
          <w:p w14:paraId="4C8FA45F"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378. </w:t>
            </w:r>
            <w:r>
              <w:rPr>
                <w:i/>
                <w:iCs/>
                <w:sz w:val="28"/>
                <w:lang w:val="en-US"/>
              </w:rPr>
              <w:t xml:space="preserve">Vorobyova O.P. </w:t>
            </w:r>
            <w:r>
              <w:rPr>
                <w:sz w:val="28"/>
                <w:lang w:val="en-US"/>
              </w:rPr>
              <w:t>Close reading techniques in the language-through-literature classroom: a cognitive perspective // Innovative Approaches to Teaching Foreign Languages and Cultures in the New Millennium. International Conference: Abstracts. – September 20-22, 2002. – Dnipropetrovsk: Dnipropetrovsk University of Economics and Law. – P. 18-21.</w:t>
            </w:r>
          </w:p>
        </w:tc>
      </w:tr>
      <w:tr w:rsidR="00C176C3" w14:paraId="7D7A7069" w14:textId="77777777" w:rsidTr="00695BFB">
        <w:tblPrEx>
          <w:tblCellMar>
            <w:top w:w="0" w:type="dxa"/>
            <w:bottom w:w="0" w:type="dxa"/>
          </w:tblCellMar>
        </w:tblPrEx>
        <w:tc>
          <w:tcPr>
            <w:tcW w:w="9854" w:type="dxa"/>
            <w:tcBorders>
              <w:top w:val="nil"/>
              <w:left w:val="nil"/>
              <w:bottom w:val="nil"/>
              <w:right w:val="nil"/>
            </w:tcBorders>
          </w:tcPr>
          <w:p w14:paraId="7DFA1166" w14:textId="77777777" w:rsidR="00C176C3" w:rsidRDefault="00C176C3" w:rsidP="00695BFB">
            <w:pPr>
              <w:tabs>
                <w:tab w:val="left" w:pos="912"/>
              </w:tabs>
              <w:spacing w:line="360" w:lineRule="auto"/>
              <w:jc w:val="both"/>
              <w:rPr>
                <w:sz w:val="28"/>
                <w:lang w:val="uk-UA"/>
              </w:rPr>
            </w:pPr>
            <w:r>
              <w:rPr>
                <w:sz w:val="28"/>
                <w:lang w:val="en-US"/>
              </w:rPr>
              <w:t xml:space="preserve">     </w:t>
            </w:r>
            <w:r>
              <w:rPr>
                <w:sz w:val="28"/>
                <w:lang w:val="uk-UA"/>
              </w:rPr>
              <w:t>379. </w:t>
            </w:r>
            <w:r>
              <w:rPr>
                <w:i/>
                <w:iCs/>
                <w:sz w:val="28"/>
                <w:lang w:val="en-US"/>
              </w:rPr>
              <w:t xml:space="preserve">Webster M. </w:t>
            </w:r>
            <w:r>
              <w:rPr>
                <w:sz w:val="28"/>
                <w:lang w:val="en-US"/>
              </w:rPr>
              <w:t>“singing is silence”: Being and Nothing in the Visual Poetry of E.E.Cummings // Form Miming Meaning: Iconicity in Language and Literature. – Amsterdam; Philadelphia: John Benjamins</w:t>
            </w:r>
            <w:r>
              <w:rPr>
                <w:sz w:val="28"/>
                <w:lang w:val="uk-UA"/>
              </w:rPr>
              <w:t>,</w:t>
            </w:r>
            <w:r>
              <w:rPr>
                <w:sz w:val="28"/>
                <w:lang w:val="en-US"/>
              </w:rPr>
              <w:t xml:space="preserve"> 1999. – P.</w:t>
            </w:r>
            <w:r>
              <w:rPr>
                <w:sz w:val="28"/>
                <w:lang w:val="uk-UA"/>
              </w:rPr>
              <w:t> </w:t>
            </w:r>
            <w:r>
              <w:rPr>
                <w:sz w:val="28"/>
                <w:lang w:val="en-US"/>
              </w:rPr>
              <w:t>199-214.</w:t>
            </w:r>
          </w:p>
        </w:tc>
      </w:tr>
      <w:tr w:rsidR="00C176C3" w14:paraId="3016BD2B" w14:textId="77777777" w:rsidTr="00695BFB">
        <w:tblPrEx>
          <w:tblCellMar>
            <w:top w:w="0" w:type="dxa"/>
            <w:bottom w:w="0" w:type="dxa"/>
          </w:tblCellMar>
        </w:tblPrEx>
        <w:tc>
          <w:tcPr>
            <w:tcW w:w="9854" w:type="dxa"/>
            <w:tcBorders>
              <w:top w:val="nil"/>
              <w:left w:val="nil"/>
              <w:bottom w:val="nil"/>
              <w:right w:val="nil"/>
            </w:tcBorders>
          </w:tcPr>
          <w:p w14:paraId="5D375DCF" w14:textId="77777777" w:rsidR="00C176C3" w:rsidRDefault="00C176C3" w:rsidP="00695BFB">
            <w:pPr>
              <w:spacing w:line="360" w:lineRule="auto"/>
              <w:jc w:val="both"/>
              <w:rPr>
                <w:iCs/>
                <w:sz w:val="28"/>
                <w:lang w:val="en-US"/>
              </w:rPr>
            </w:pPr>
            <w:r>
              <w:rPr>
                <w:iCs/>
                <w:sz w:val="28"/>
                <w:lang w:val="en-US"/>
              </w:rPr>
              <w:t xml:space="preserve">     </w:t>
            </w:r>
            <w:r>
              <w:rPr>
                <w:iCs/>
                <w:sz w:val="28"/>
                <w:lang w:val="uk-UA"/>
              </w:rPr>
              <w:t>380.</w:t>
            </w:r>
            <w:r>
              <w:rPr>
                <w:iCs/>
                <w:color w:val="3366FF"/>
                <w:sz w:val="28"/>
                <w:lang w:val="uk-UA"/>
              </w:rPr>
              <w:t> </w:t>
            </w:r>
            <w:r>
              <w:rPr>
                <w:i/>
                <w:sz w:val="28"/>
                <w:lang w:val="en-US"/>
              </w:rPr>
              <w:t>Wellek R.</w:t>
            </w:r>
            <w:r>
              <w:rPr>
                <w:sz w:val="28"/>
                <w:lang w:val="en-US"/>
              </w:rPr>
              <w:t xml:space="preserve">, </w:t>
            </w:r>
            <w:r>
              <w:rPr>
                <w:i/>
                <w:iCs/>
                <w:sz w:val="28"/>
                <w:lang w:val="en-US"/>
              </w:rPr>
              <w:t xml:space="preserve">Warren A. </w:t>
            </w:r>
            <w:r>
              <w:rPr>
                <w:sz w:val="28"/>
                <w:lang w:val="en-US"/>
              </w:rPr>
              <w:t>Theory of Literature.</w:t>
            </w:r>
            <w:r>
              <w:rPr>
                <w:sz w:val="28"/>
                <w:lang w:val="uk-UA"/>
              </w:rPr>
              <w:t xml:space="preserve"> </w:t>
            </w:r>
            <w:r>
              <w:rPr>
                <w:sz w:val="28"/>
                <w:lang w:val="en-US"/>
              </w:rPr>
              <w:t>– N.Y.: Harcourt, Brace and World, 1962. –  435 p.</w:t>
            </w:r>
          </w:p>
        </w:tc>
      </w:tr>
      <w:tr w:rsidR="00C176C3" w14:paraId="5CB483E4" w14:textId="77777777" w:rsidTr="00695BFB">
        <w:tblPrEx>
          <w:tblCellMar>
            <w:top w:w="0" w:type="dxa"/>
            <w:bottom w:w="0" w:type="dxa"/>
          </w:tblCellMar>
        </w:tblPrEx>
        <w:tc>
          <w:tcPr>
            <w:tcW w:w="9854" w:type="dxa"/>
            <w:tcBorders>
              <w:top w:val="nil"/>
              <w:left w:val="nil"/>
              <w:bottom w:val="nil"/>
              <w:right w:val="nil"/>
            </w:tcBorders>
          </w:tcPr>
          <w:p w14:paraId="7363F4D5" w14:textId="77777777" w:rsidR="00C176C3" w:rsidRDefault="00C176C3" w:rsidP="00695BFB">
            <w:pPr>
              <w:spacing w:line="360" w:lineRule="auto"/>
              <w:jc w:val="both"/>
              <w:rPr>
                <w:iCs/>
                <w:sz w:val="28"/>
                <w:lang w:val="uk-UA"/>
              </w:rPr>
            </w:pPr>
            <w:r>
              <w:rPr>
                <w:iCs/>
                <w:sz w:val="28"/>
                <w:lang w:val="en-US"/>
              </w:rPr>
              <w:t xml:space="preserve">     </w:t>
            </w:r>
            <w:r>
              <w:rPr>
                <w:iCs/>
                <w:sz w:val="28"/>
                <w:lang w:val="uk-UA"/>
              </w:rPr>
              <w:t>381. </w:t>
            </w:r>
            <w:r>
              <w:rPr>
                <w:i/>
                <w:iCs/>
                <w:sz w:val="28"/>
                <w:lang w:val="en-US"/>
              </w:rPr>
              <w:t>Werth P.</w:t>
            </w:r>
            <w:r>
              <w:rPr>
                <w:sz w:val="28"/>
                <w:lang w:val="en-US"/>
              </w:rPr>
              <w:t xml:space="preserve"> Text Worlds: Representing Conceptual Space in Discourse. – Harlow: Longman, 1999. – 390 p.</w:t>
            </w:r>
          </w:p>
        </w:tc>
      </w:tr>
      <w:tr w:rsidR="00C176C3" w14:paraId="43DFA2CA" w14:textId="77777777" w:rsidTr="00695BFB">
        <w:tblPrEx>
          <w:tblCellMar>
            <w:top w:w="0" w:type="dxa"/>
            <w:bottom w:w="0" w:type="dxa"/>
          </w:tblCellMar>
        </w:tblPrEx>
        <w:tc>
          <w:tcPr>
            <w:tcW w:w="9854" w:type="dxa"/>
            <w:tcBorders>
              <w:top w:val="nil"/>
              <w:left w:val="nil"/>
              <w:bottom w:val="nil"/>
              <w:right w:val="nil"/>
            </w:tcBorders>
          </w:tcPr>
          <w:p w14:paraId="1434AD0E" w14:textId="77777777" w:rsidR="00C176C3" w:rsidRDefault="00C176C3" w:rsidP="00695BFB">
            <w:pPr>
              <w:spacing w:line="360" w:lineRule="auto"/>
              <w:jc w:val="both"/>
              <w:rPr>
                <w:iCs/>
                <w:sz w:val="28"/>
                <w:lang w:val="uk-UA"/>
              </w:rPr>
            </w:pPr>
            <w:r>
              <w:rPr>
                <w:iCs/>
                <w:sz w:val="28"/>
                <w:lang w:val="en-US"/>
              </w:rPr>
              <w:t xml:space="preserve">     </w:t>
            </w:r>
            <w:r>
              <w:rPr>
                <w:iCs/>
                <w:sz w:val="28"/>
                <w:lang w:val="uk-UA"/>
              </w:rPr>
              <w:t>382. </w:t>
            </w:r>
            <w:r>
              <w:rPr>
                <w:i/>
                <w:iCs/>
                <w:sz w:val="28"/>
                <w:lang w:val="en-US"/>
              </w:rPr>
              <w:t xml:space="preserve">Yaron I. </w:t>
            </w:r>
            <w:r>
              <w:rPr>
                <w:sz w:val="28"/>
                <w:lang w:val="en-US"/>
              </w:rPr>
              <w:t xml:space="preserve"> Processing of obscure poetic texts: Mechanisms of selection // Journal of Literary Semantics. – Berlin; N.Y.: Mouton de Gruyter. – 2002. – Vol. 31, №2. – P. 133-170.</w:t>
            </w:r>
          </w:p>
        </w:tc>
      </w:tr>
      <w:tr w:rsidR="00C176C3" w14:paraId="23EB8CFC" w14:textId="77777777" w:rsidTr="00695BFB">
        <w:tblPrEx>
          <w:tblCellMar>
            <w:top w:w="0" w:type="dxa"/>
            <w:bottom w:w="0" w:type="dxa"/>
          </w:tblCellMar>
        </w:tblPrEx>
        <w:tc>
          <w:tcPr>
            <w:tcW w:w="9854" w:type="dxa"/>
            <w:tcBorders>
              <w:top w:val="nil"/>
              <w:left w:val="nil"/>
              <w:bottom w:val="nil"/>
              <w:right w:val="nil"/>
            </w:tcBorders>
          </w:tcPr>
          <w:p w14:paraId="7574FBC4" w14:textId="77777777" w:rsidR="00C176C3" w:rsidRDefault="00C176C3" w:rsidP="00695BFB">
            <w:pPr>
              <w:spacing w:line="360" w:lineRule="auto"/>
              <w:jc w:val="both"/>
              <w:rPr>
                <w:iCs/>
                <w:sz w:val="28"/>
                <w:lang w:val="uk-UA"/>
              </w:rPr>
            </w:pPr>
            <w:r>
              <w:rPr>
                <w:iCs/>
                <w:sz w:val="28"/>
                <w:lang w:val="en-US"/>
              </w:rPr>
              <w:t xml:space="preserve">     </w:t>
            </w:r>
            <w:r>
              <w:rPr>
                <w:iCs/>
                <w:sz w:val="28"/>
                <w:lang w:val="uk-UA"/>
              </w:rPr>
              <w:t>383. </w:t>
            </w:r>
            <w:r>
              <w:rPr>
                <w:i/>
                <w:iCs/>
                <w:sz w:val="28"/>
                <w:lang w:val="en-US"/>
              </w:rPr>
              <w:t>Yatron M.</w:t>
            </w:r>
            <w:r>
              <w:rPr>
                <w:sz w:val="28"/>
                <w:lang w:val="en-US"/>
              </w:rPr>
              <w:t xml:space="preserve"> Carl Sandburg: The poet as nonconformist // English Journal. –  1959. – Vol. 48, №9.  – P. 524-539.</w:t>
            </w:r>
          </w:p>
        </w:tc>
      </w:tr>
      <w:tr w:rsidR="00C176C3" w14:paraId="0A48489C" w14:textId="77777777" w:rsidTr="00695BFB">
        <w:tblPrEx>
          <w:tblCellMar>
            <w:top w:w="0" w:type="dxa"/>
            <w:bottom w:w="0" w:type="dxa"/>
          </w:tblCellMar>
        </w:tblPrEx>
        <w:tc>
          <w:tcPr>
            <w:tcW w:w="9854" w:type="dxa"/>
            <w:tcBorders>
              <w:top w:val="nil"/>
              <w:left w:val="nil"/>
              <w:bottom w:val="nil"/>
              <w:right w:val="nil"/>
            </w:tcBorders>
          </w:tcPr>
          <w:p w14:paraId="1E8C5FEA" w14:textId="77777777" w:rsidR="00C176C3" w:rsidRDefault="00C176C3" w:rsidP="00695BFB">
            <w:pPr>
              <w:spacing w:line="360" w:lineRule="auto"/>
              <w:jc w:val="both"/>
              <w:rPr>
                <w:iCs/>
                <w:sz w:val="28"/>
                <w:lang w:val="uk-UA"/>
              </w:rPr>
            </w:pPr>
            <w:r>
              <w:rPr>
                <w:iCs/>
                <w:sz w:val="28"/>
                <w:lang w:val="en-US"/>
              </w:rPr>
              <w:t xml:space="preserve">     </w:t>
            </w:r>
            <w:r>
              <w:rPr>
                <w:iCs/>
                <w:sz w:val="28"/>
                <w:lang w:val="uk-UA"/>
              </w:rPr>
              <w:t>384. </w:t>
            </w:r>
            <w:r>
              <w:rPr>
                <w:i/>
                <w:iCs/>
                <w:sz w:val="28"/>
                <w:lang w:val="en-US"/>
              </w:rPr>
              <w:t xml:space="preserve">Yunxia Zhu. </w:t>
            </w:r>
            <w:r>
              <w:rPr>
                <w:sz w:val="28"/>
                <w:lang w:val="en-US"/>
              </w:rPr>
              <w:t xml:space="preserve">Genre Dynamics exhibited in the development of sales </w:t>
            </w:r>
            <w:r>
              <w:rPr>
                <w:i/>
                <w:iCs/>
                <w:sz w:val="28"/>
                <w:lang w:val="en-US"/>
              </w:rPr>
              <w:t xml:space="preserve">tongzhi </w:t>
            </w:r>
            <w:r>
              <w:rPr>
                <w:sz w:val="28"/>
                <w:lang w:val="en-US"/>
              </w:rPr>
              <w:t>‘circulars’ // Text. An Interdisciplinary Journal for the Study of Discourse. – Berlin; N.Y.: Mouton de Gruyter. – 1999. – Vol.</w:t>
            </w:r>
            <w:r>
              <w:rPr>
                <w:sz w:val="28"/>
                <w:lang w:val="uk-UA"/>
              </w:rPr>
              <w:t xml:space="preserve"> </w:t>
            </w:r>
            <w:r>
              <w:rPr>
                <w:sz w:val="28"/>
                <w:lang w:val="en-US"/>
              </w:rPr>
              <w:t>19-2. – P.</w:t>
            </w:r>
            <w:r>
              <w:rPr>
                <w:sz w:val="28"/>
                <w:lang w:val="uk-UA"/>
              </w:rPr>
              <w:t> </w:t>
            </w:r>
            <w:r>
              <w:rPr>
                <w:sz w:val="28"/>
                <w:lang w:val="en-US"/>
              </w:rPr>
              <w:t>281-306.</w:t>
            </w:r>
          </w:p>
        </w:tc>
      </w:tr>
      <w:tr w:rsidR="00C176C3" w14:paraId="6E1C3410" w14:textId="77777777" w:rsidTr="00695BFB">
        <w:tblPrEx>
          <w:tblCellMar>
            <w:top w:w="0" w:type="dxa"/>
            <w:bottom w:w="0" w:type="dxa"/>
          </w:tblCellMar>
        </w:tblPrEx>
        <w:tc>
          <w:tcPr>
            <w:tcW w:w="9854" w:type="dxa"/>
            <w:tcBorders>
              <w:top w:val="nil"/>
              <w:left w:val="nil"/>
              <w:bottom w:val="nil"/>
              <w:right w:val="nil"/>
            </w:tcBorders>
          </w:tcPr>
          <w:p w14:paraId="12164FC8" w14:textId="77777777" w:rsidR="00C176C3" w:rsidRDefault="00C176C3" w:rsidP="00695BFB">
            <w:pPr>
              <w:pStyle w:val="1"/>
              <w:spacing w:line="360" w:lineRule="auto"/>
            </w:pPr>
            <w:r>
              <w:lastRenderedPageBreak/>
              <w:t>ДОВІДКОВА ЛІТЕРАТУРА</w:t>
            </w:r>
          </w:p>
          <w:p w14:paraId="7CFF6D97" w14:textId="77777777" w:rsidR="00C176C3" w:rsidRDefault="00C176C3" w:rsidP="00695BFB">
            <w:pPr>
              <w:rPr>
                <w:sz w:val="28"/>
              </w:rPr>
            </w:pPr>
          </w:p>
        </w:tc>
      </w:tr>
      <w:tr w:rsidR="00C176C3" w14:paraId="470DFE58" w14:textId="77777777" w:rsidTr="00695BFB">
        <w:tblPrEx>
          <w:tblCellMar>
            <w:top w:w="0" w:type="dxa"/>
            <w:bottom w:w="0" w:type="dxa"/>
          </w:tblCellMar>
        </w:tblPrEx>
        <w:tc>
          <w:tcPr>
            <w:tcW w:w="9854" w:type="dxa"/>
            <w:tcBorders>
              <w:top w:val="nil"/>
              <w:left w:val="nil"/>
              <w:bottom w:val="nil"/>
              <w:right w:val="nil"/>
            </w:tcBorders>
          </w:tcPr>
          <w:p w14:paraId="4B062D8B" w14:textId="77777777" w:rsidR="00C176C3" w:rsidRDefault="00C176C3" w:rsidP="00695BFB">
            <w:pPr>
              <w:spacing w:line="360" w:lineRule="auto"/>
              <w:jc w:val="both"/>
              <w:rPr>
                <w:iCs/>
                <w:sz w:val="28"/>
                <w:lang w:val="uk-UA"/>
              </w:rPr>
            </w:pPr>
            <w:r>
              <w:rPr>
                <w:iCs/>
                <w:sz w:val="28"/>
              </w:rPr>
              <w:t xml:space="preserve">     </w:t>
            </w:r>
            <w:r>
              <w:rPr>
                <w:iCs/>
                <w:sz w:val="28"/>
                <w:lang w:val="uk-UA"/>
              </w:rPr>
              <w:t>385. </w:t>
            </w:r>
            <w:r>
              <w:rPr>
                <w:i/>
                <w:iCs/>
                <w:sz w:val="28"/>
              </w:rPr>
              <w:t xml:space="preserve">Большая </w:t>
            </w:r>
            <w:r>
              <w:rPr>
                <w:sz w:val="28"/>
              </w:rPr>
              <w:t>Советская Энциклопедия: В 30 т</w:t>
            </w:r>
            <w:r>
              <w:rPr>
                <w:sz w:val="28"/>
                <w:lang w:val="uk-UA"/>
              </w:rPr>
              <w:t>.</w:t>
            </w:r>
            <w:r>
              <w:rPr>
                <w:sz w:val="28"/>
              </w:rPr>
              <w:t xml:space="preserve"> / Гл. ред. А.М.Прохоров. – М.: Советская энциклопедия, 1970. – Т</w:t>
            </w:r>
            <w:r>
              <w:rPr>
                <w:sz w:val="28"/>
                <w:lang w:val="uk-UA"/>
              </w:rPr>
              <w:t>.</w:t>
            </w:r>
            <w:r>
              <w:rPr>
                <w:sz w:val="28"/>
              </w:rPr>
              <w:t xml:space="preserve"> 2.: Ангола – Барзас.</w:t>
            </w:r>
            <w:r>
              <w:rPr>
                <w:sz w:val="28"/>
                <w:lang w:val="uk-UA"/>
              </w:rPr>
              <w:t> </w:t>
            </w:r>
            <w:r>
              <w:rPr>
                <w:sz w:val="28"/>
              </w:rPr>
              <w:t>– 632 с.</w:t>
            </w:r>
          </w:p>
        </w:tc>
      </w:tr>
      <w:tr w:rsidR="00C176C3" w14:paraId="374AF806" w14:textId="77777777" w:rsidTr="00695BFB">
        <w:tblPrEx>
          <w:tblCellMar>
            <w:top w:w="0" w:type="dxa"/>
            <w:bottom w:w="0" w:type="dxa"/>
          </w:tblCellMar>
        </w:tblPrEx>
        <w:tc>
          <w:tcPr>
            <w:tcW w:w="9854" w:type="dxa"/>
            <w:tcBorders>
              <w:top w:val="nil"/>
              <w:left w:val="nil"/>
              <w:bottom w:val="nil"/>
              <w:right w:val="nil"/>
            </w:tcBorders>
          </w:tcPr>
          <w:p w14:paraId="7EE34F6E" w14:textId="77777777" w:rsidR="00C176C3" w:rsidRDefault="00C176C3" w:rsidP="00695BFB">
            <w:pPr>
              <w:spacing w:line="360" w:lineRule="auto"/>
              <w:jc w:val="both"/>
              <w:rPr>
                <w:sz w:val="28"/>
                <w:lang w:val="uk-UA"/>
              </w:rPr>
            </w:pPr>
            <w:r>
              <w:rPr>
                <w:iCs/>
                <w:sz w:val="28"/>
              </w:rPr>
              <w:t xml:space="preserve">     </w:t>
            </w:r>
            <w:r>
              <w:rPr>
                <w:iCs/>
                <w:sz w:val="28"/>
                <w:lang w:val="uk-UA"/>
              </w:rPr>
              <w:t>386. </w:t>
            </w:r>
            <w:r>
              <w:rPr>
                <w:i/>
                <w:iCs/>
                <w:sz w:val="28"/>
                <w:lang w:val="uk-UA"/>
              </w:rPr>
              <w:t>Іванюк Б.П.</w:t>
            </w:r>
            <w:r>
              <w:rPr>
                <w:sz w:val="28"/>
                <w:lang w:val="uk-UA"/>
              </w:rPr>
              <w:t xml:space="preserve"> Жанрологічний словник: Лірика. – Чернівці: Рута, 2001. – 92 с.</w:t>
            </w:r>
          </w:p>
          <w:p w14:paraId="716B2A84" w14:textId="77777777" w:rsidR="00C176C3" w:rsidRDefault="00C176C3" w:rsidP="00695BFB">
            <w:pPr>
              <w:spacing w:line="360" w:lineRule="auto"/>
              <w:jc w:val="both"/>
              <w:rPr>
                <w:i/>
                <w:iCs/>
                <w:sz w:val="28"/>
                <w:lang w:val="uk-UA"/>
              </w:rPr>
            </w:pPr>
            <w:r>
              <w:rPr>
                <w:sz w:val="28"/>
                <w:lang w:val="uk-UA"/>
              </w:rPr>
              <w:t xml:space="preserve">     387</w:t>
            </w:r>
            <w:r>
              <w:rPr>
                <w:sz w:val="28"/>
              </w:rPr>
              <w:t>. </w:t>
            </w:r>
            <w:r>
              <w:rPr>
                <w:i/>
                <w:iCs/>
                <w:sz w:val="28"/>
              </w:rPr>
              <w:t>Иллюстрированная</w:t>
            </w:r>
            <w:r>
              <w:rPr>
                <w:sz w:val="28"/>
              </w:rPr>
              <w:t xml:space="preserve"> энциклопедия символов / Сост. А.Егазаров. – М.: Астрель; АСТ, 2003. – 723 с.</w:t>
            </w:r>
            <w:r>
              <w:rPr>
                <w:i/>
                <w:iCs/>
                <w:sz w:val="28"/>
                <w:lang w:val="uk-UA"/>
              </w:rPr>
              <w:t xml:space="preserve"> </w:t>
            </w:r>
          </w:p>
        </w:tc>
      </w:tr>
      <w:tr w:rsidR="00C176C3" w14:paraId="4389D49C" w14:textId="77777777" w:rsidTr="00695BFB">
        <w:tblPrEx>
          <w:tblCellMar>
            <w:top w:w="0" w:type="dxa"/>
            <w:bottom w:w="0" w:type="dxa"/>
          </w:tblCellMar>
        </w:tblPrEx>
        <w:tc>
          <w:tcPr>
            <w:tcW w:w="9854" w:type="dxa"/>
            <w:tcBorders>
              <w:top w:val="nil"/>
              <w:left w:val="nil"/>
              <w:bottom w:val="nil"/>
              <w:right w:val="nil"/>
            </w:tcBorders>
          </w:tcPr>
          <w:p w14:paraId="5219D193" w14:textId="77777777" w:rsidR="00C176C3" w:rsidRDefault="00C176C3" w:rsidP="00695BFB">
            <w:pPr>
              <w:spacing w:line="360" w:lineRule="auto"/>
              <w:jc w:val="both"/>
              <w:rPr>
                <w:iCs/>
                <w:sz w:val="28"/>
                <w:lang w:val="uk-UA"/>
              </w:rPr>
            </w:pPr>
            <w:r>
              <w:rPr>
                <w:iCs/>
                <w:sz w:val="28"/>
              </w:rPr>
              <w:t xml:space="preserve">     </w:t>
            </w:r>
            <w:r>
              <w:rPr>
                <w:iCs/>
                <w:sz w:val="28"/>
                <w:lang w:val="uk-UA"/>
              </w:rPr>
              <w:t>388. </w:t>
            </w:r>
            <w:r>
              <w:rPr>
                <w:i/>
                <w:sz w:val="28"/>
              </w:rPr>
              <w:t xml:space="preserve">Краткий </w:t>
            </w:r>
            <w:r>
              <w:rPr>
                <w:iCs/>
                <w:sz w:val="28"/>
              </w:rPr>
              <w:t>словарь когнитивных терминов / Е.С.Кубрякова, В.З.Демьянков, Ю.Г.Панкрац, Л.Г.Лузина / Под общ. ред. Е.С.Кубряковой. – М.: Филол. факультет МГУ имени М.В.Ломоносова, 1997. – 24</w:t>
            </w:r>
            <w:r>
              <w:rPr>
                <w:iCs/>
                <w:sz w:val="28"/>
                <w:lang w:val="uk-UA"/>
              </w:rPr>
              <w:t>5</w:t>
            </w:r>
            <w:r>
              <w:rPr>
                <w:iCs/>
                <w:sz w:val="28"/>
              </w:rPr>
              <w:t xml:space="preserve"> с.</w:t>
            </w:r>
          </w:p>
        </w:tc>
      </w:tr>
      <w:tr w:rsidR="00C176C3" w14:paraId="4DEE6A42" w14:textId="77777777" w:rsidTr="00695BFB">
        <w:tblPrEx>
          <w:tblCellMar>
            <w:top w:w="0" w:type="dxa"/>
            <w:bottom w:w="0" w:type="dxa"/>
          </w:tblCellMar>
        </w:tblPrEx>
        <w:tc>
          <w:tcPr>
            <w:tcW w:w="9854" w:type="dxa"/>
            <w:tcBorders>
              <w:top w:val="nil"/>
              <w:left w:val="nil"/>
              <w:bottom w:val="nil"/>
              <w:right w:val="nil"/>
            </w:tcBorders>
          </w:tcPr>
          <w:p w14:paraId="19AE4735" w14:textId="77777777" w:rsidR="00C176C3" w:rsidRDefault="00C176C3" w:rsidP="00695BFB">
            <w:pPr>
              <w:spacing w:line="360" w:lineRule="auto"/>
              <w:jc w:val="both"/>
              <w:rPr>
                <w:iCs/>
                <w:sz w:val="28"/>
                <w:lang w:val="uk-UA"/>
              </w:rPr>
            </w:pPr>
            <w:r>
              <w:rPr>
                <w:iCs/>
                <w:sz w:val="28"/>
              </w:rPr>
              <w:t xml:space="preserve">     </w:t>
            </w:r>
            <w:r>
              <w:rPr>
                <w:iCs/>
                <w:sz w:val="28"/>
                <w:lang w:val="uk-UA"/>
              </w:rPr>
              <w:t>389. </w:t>
            </w:r>
            <w:r>
              <w:rPr>
                <w:i/>
                <w:sz w:val="28"/>
              </w:rPr>
              <w:t xml:space="preserve">Краткая </w:t>
            </w:r>
            <w:r>
              <w:rPr>
                <w:iCs/>
                <w:sz w:val="28"/>
              </w:rPr>
              <w:t>философская энциклопедия. – М.: Прогресс, 1994. – 575 с.</w:t>
            </w:r>
          </w:p>
        </w:tc>
      </w:tr>
      <w:tr w:rsidR="00C176C3" w14:paraId="1FF823AF" w14:textId="77777777" w:rsidTr="00695BFB">
        <w:tblPrEx>
          <w:tblCellMar>
            <w:top w:w="0" w:type="dxa"/>
            <w:bottom w:w="0" w:type="dxa"/>
          </w:tblCellMar>
        </w:tblPrEx>
        <w:tc>
          <w:tcPr>
            <w:tcW w:w="9854" w:type="dxa"/>
            <w:tcBorders>
              <w:top w:val="nil"/>
              <w:left w:val="nil"/>
              <w:bottom w:val="nil"/>
              <w:right w:val="nil"/>
            </w:tcBorders>
          </w:tcPr>
          <w:p w14:paraId="4E6F540C" w14:textId="77777777" w:rsidR="00C176C3" w:rsidRDefault="00C176C3" w:rsidP="00695BFB">
            <w:pPr>
              <w:spacing w:line="360" w:lineRule="auto"/>
              <w:jc w:val="both"/>
              <w:rPr>
                <w:iCs/>
                <w:sz w:val="28"/>
                <w:lang w:val="uk-UA"/>
              </w:rPr>
            </w:pPr>
            <w:r>
              <w:rPr>
                <w:iCs/>
                <w:sz w:val="28"/>
              </w:rPr>
              <w:t xml:space="preserve">     </w:t>
            </w:r>
            <w:r>
              <w:rPr>
                <w:iCs/>
                <w:sz w:val="28"/>
                <w:lang w:val="uk-UA"/>
              </w:rPr>
              <w:t>390. </w:t>
            </w:r>
            <w:r>
              <w:rPr>
                <w:i/>
                <w:sz w:val="28"/>
              </w:rPr>
              <w:t xml:space="preserve">Литературная </w:t>
            </w:r>
            <w:r>
              <w:rPr>
                <w:iCs/>
                <w:sz w:val="28"/>
              </w:rPr>
              <w:t xml:space="preserve">энциклопедия терминов и понятий / Гл. ред. и сост. А.Н.Николюкин. – М.: НПК </w:t>
            </w:r>
            <w:r>
              <w:rPr>
                <w:iCs/>
                <w:sz w:val="28"/>
                <w:lang w:val="uk-UA"/>
              </w:rPr>
              <w:t>“Интелвак”, 2001. – 1596 стлб.</w:t>
            </w:r>
          </w:p>
        </w:tc>
      </w:tr>
      <w:tr w:rsidR="00C176C3" w14:paraId="6417A4F4" w14:textId="77777777" w:rsidTr="00695BFB">
        <w:tblPrEx>
          <w:tblCellMar>
            <w:top w:w="0" w:type="dxa"/>
            <w:bottom w:w="0" w:type="dxa"/>
          </w:tblCellMar>
        </w:tblPrEx>
        <w:tc>
          <w:tcPr>
            <w:tcW w:w="9854" w:type="dxa"/>
            <w:tcBorders>
              <w:top w:val="nil"/>
              <w:left w:val="nil"/>
              <w:bottom w:val="nil"/>
              <w:right w:val="nil"/>
            </w:tcBorders>
          </w:tcPr>
          <w:p w14:paraId="0D7DA374" w14:textId="77777777" w:rsidR="00C176C3" w:rsidRDefault="00C176C3" w:rsidP="00695BFB">
            <w:pPr>
              <w:spacing w:line="360" w:lineRule="auto"/>
              <w:jc w:val="both"/>
              <w:rPr>
                <w:sz w:val="28"/>
                <w:lang w:val="uk-UA"/>
              </w:rPr>
            </w:pPr>
            <w:r>
              <w:rPr>
                <w:iCs/>
                <w:sz w:val="28"/>
              </w:rPr>
              <w:t xml:space="preserve">     </w:t>
            </w:r>
            <w:r>
              <w:rPr>
                <w:iCs/>
                <w:sz w:val="28"/>
                <w:lang w:val="uk-UA"/>
              </w:rPr>
              <w:t>391. </w:t>
            </w:r>
            <w:r>
              <w:rPr>
                <w:i/>
                <w:iCs/>
                <w:sz w:val="28"/>
              </w:rPr>
              <w:t>Новый</w:t>
            </w:r>
            <w:r>
              <w:rPr>
                <w:sz w:val="28"/>
              </w:rPr>
              <w:t xml:space="preserve"> Большой англо-русский словарь: В 3 т. / Ю.Д.Апресян, Э.М.Медникова, А.В.Петрова и др. – М.: Рус яз., 2002. – Т.1. – 832</w:t>
            </w:r>
            <w:r>
              <w:rPr>
                <w:sz w:val="28"/>
                <w:lang w:val="en-US"/>
              </w:rPr>
              <w:t> c</w:t>
            </w:r>
            <w:r>
              <w:rPr>
                <w:sz w:val="28"/>
              </w:rPr>
              <w:t>.</w:t>
            </w:r>
          </w:p>
          <w:p w14:paraId="27F4596E" w14:textId="77777777" w:rsidR="00C176C3" w:rsidRDefault="00C176C3" w:rsidP="00695BFB">
            <w:pPr>
              <w:spacing w:line="360" w:lineRule="auto"/>
              <w:jc w:val="both"/>
              <w:rPr>
                <w:iCs/>
                <w:sz w:val="28"/>
                <w:lang w:val="uk-UA"/>
              </w:rPr>
            </w:pPr>
            <w:r>
              <w:rPr>
                <w:iCs/>
                <w:sz w:val="28"/>
                <w:lang w:val="uk-UA"/>
              </w:rPr>
              <w:t xml:space="preserve">     392. </w:t>
            </w:r>
            <w:r>
              <w:rPr>
                <w:i/>
                <w:iCs/>
                <w:sz w:val="28"/>
              </w:rPr>
              <w:t>Новый</w:t>
            </w:r>
            <w:r>
              <w:rPr>
                <w:sz w:val="28"/>
              </w:rPr>
              <w:t xml:space="preserve"> Большой англо-русский словарь: В 3 т. / Ю.Д.Апресян, Э.М.Медникова, А.В.Петрова и др. – М.: Рус яз., 2002. – Т.</w:t>
            </w:r>
            <w:r>
              <w:rPr>
                <w:sz w:val="28"/>
                <w:lang w:val="uk-UA"/>
              </w:rPr>
              <w:t>2</w:t>
            </w:r>
            <w:r>
              <w:rPr>
                <w:sz w:val="28"/>
              </w:rPr>
              <w:t>. – 82</w:t>
            </w:r>
            <w:r>
              <w:rPr>
                <w:sz w:val="28"/>
                <w:lang w:val="uk-UA"/>
              </w:rPr>
              <w:t>8</w:t>
            </w:r>
            <w:r>
              <w:rPr>
                <w:sz w:val="28"/>
              </w:rPr>
              <w:t> с.</w:t>
            </w:r>
          </w:p>
        </w:tc>
      </w:tr>
      <w:tr w:rsidR="00C176C3" w14:paraId="29CA49DD" w14:textId="77777777" w:rsidTr="00695BFB">
        <w:tblPrEx>
          <w:tblCellMar>
            <w:top w:w="0" w:type="dxa"/>
            <w:bottom w:w="0" w:type="dxa"/>
          </w:tblCellMar>
        </w:tblPrEx>
        <w:tc>
          <w:tcPr>
            <w:tcW w:w="9854" w:type="dxa"/>
            <w:tcBorders>
              <w:top w:val="nil"/>
              <w:left w:val="nil"/>
              <w:bottom w:val="nil"/>
              <w:right w:val="nil"/>
            </w:tcBorders>
          </w:tcPr>
          <w:p w14:paraId="7A20163B" w14:textId="77777777" w:rsidR="00C176C3" w:rsidRDefault="00C176C3" w:rsidP="00695BFB">
            <w:pPr>
              <w:spacing w:line="360" w:lineRule="auto"/>
              <w:jc w:val="both"/>
              <w:rPr>
                <w:sz w:val="28"/>
              </w:rPr>
            </w:pPr>
            <w:r>
              <w:rPr>
                <w:iCs/>
                <w:sz w:val="28"/>
              </w:rPr>
              <w:t xml:space="preserve">     </w:t>
            </w:r>
            <w:r>
              <w:rPr>
                <w:iCs/>
                <w:sz w:val="28"/>
                <w:lang w:val="uk-UA"/>
              </w:rPr>
              <w:t>393. </w:t>
            </w:r>
            <w:r>
              <w:rPr>
                <w:i/>
                <w:iCs/>
                <w:sz w:val="28"/>
              </w:rPr>
              <w:t>Новый</w:t>
            </w:r>
            <w:r>
              <w:rPr>
                <w:sz w:val="28"/>
              </w:rPr>
              <w:t xml:space="preserve"> Большой англо-русский словарь: В 3 т. / Ю.Д.Апресян, Э.М.Медникова, А.В.Петрова и др. – М.: Рус яз., 2002. – Т.3. – 825 с.</w:t>
            </w:r>
          </w:p>
          <w:p w14:paraId="3C01BD5C" w14:textId="77777777" w:rsidR="00C176C3" w:rsidRDefault="00C176C3" w:rsidP="00695BFB">
            <w:pPr>
              <w:spacing w:line="360" w:lineRule="auto"/>
              <w:jc w:val="both"/>
              <w:rPr>
                <w:sz w:val="28"/>
                <w:lang w:val="uk-UA"/>
              </w:rPr>
            </w:pPr>
            <w:r>
              <w:rPr>
                <w:sz w:val="28"/>
              </w:rPr>
              <w:t xml:space="preserve">     394. </w:t>
            </w:r>
            <w:r>
              <w:rPr>
                <w:i/>
                <w:iCs/>
                <w:sz w:val="28"/>
              </w:rPr>
              <w:t>Символы</w:t>
            </w:r>
            <w:r>
              <w:rPr>
                <w:sz w:val="28"/>
              </w:rPr>
              <w:t>, знаки, эмблемы: Энциклопедия / Авт.-сост. В.Э.Багдасарян, И.Б.Орлов, В.Л.Телицын. – М.: Локид-Пресс, 2003. – 495 с.</w:t>
            </w:r>
          </w:p>
        </w:tc>
      </w:tr>
      <w:tr w:rsidR="00C176C3" w14:paraId="6C27A7FA" w14:textId="77777777" w:rsidTr="00695BFB">
        <w:tblPrEx>
          <w:tblCellMar>
            <w:top w:w="0" w:type="dxa"/>
            <w:bottom w:w="0" w:type="dxa"/>
          </w:tblCellMar>
        </w:tblPrEx>
        <w:tc>
          <w:tcPr>
            <w:tcW w:w="9854" w:type="dxa"/>
            <w:tcBorders>
              <w:top w:val="nil"/>
              <w:left w:val="nil"/>
              <w:bottom w:val="nil"/>
              <w:right w:val="nil"/>
            </w:tcBorders>
          </w:tcPr>
          <w:p w14:paraId="50807C26" w14:textId="77777777" w:rsidR="00C176C3" w:rsidRDefault="00C176C3" w:rsidP="00695BFB">
            <w:pPr>
              <w:spacing w:line="360" w:lineRule="auto"/>
              <w:jc w:val="both"/>
              <w:rPr>
                <w:iCs/>
                <w:sz w:val="28"/>
                <w:lang w:val="uk-UA"/>
              </w:rPr>
            </w:pPr>
            <w:r>
              <w:rPr>
                <w:iCs/>
                <w:sz w:val="28"/>
              </w:rPr>
              <w:t xml:space="preserve">     </w:t>
            </w:r>
            <w:r>
              <w:rPr>
                <w:iCs/>
                <w:sz w:val="28"/>
                <w:lang w:val="uk-UA"/>
              </w:rPr>
              <w:t>39</w:t>
            </w:r>
            <w:r>
              <w:rPr>
                <w:iCs/>
                <w:sz w:val="28"/>
              </w:rPr>
              <w:t>5</w:t>
            </w:r>
            <w:r>
              <w:rPr>
                <w:iCs/>
                <w:sz w:val="28"/>
                <w:lang w:val="uk-UA"/>
              </w:rPr>
              <w:t>. </w:t>
            </w:r>
            <w:r>
              <w:rPr>
                <w:rFonts w:ascii="Times New Roman CYR" w:hAnsi="Times New Roman CYR"/>
                <w:i/>
                <w:sz w:val="28"/>
                <w:szCs w:val="28"/>
                <w:lang w:val="uk-UA"/>
              </w:rPr>
              <w:t>Современн</w:t>
            </w:r>
            <w:r>
              <w:rPr>
                <w:rFonts w:ascii="Times New Roman CYR" w:hAnsi="Times New Roman CYR"/>
                <w:i/>
                <w:sz w:val="28"/>
                <w:szCs w:val="28"/>
              </w:rPr>
              <w:t xml:space="preserve">ый </w:t>
            </w:r>
            <w:r>
              <w:rPr>
                <w:rFonts w:ascii="Times New Roman CYR" w:hAnsi="Times New Roman CYR"/>
                <w:iCs/>
                <w:sz w:val="28"/>
                <w:szCs w:val="28"/>
              </w:rPr>
              <w:t>словарь</w:t>
            </w:r>
            <w:r>
              <w:rPr>
                <w:iCs/>
                <w:sz w:val="28"/>
                <w:lang w:val="uk-UA"/>
              </w:rPr>
              <w:t>-</w:t>
            </w:r>
            <w:r>
              <w:rPr>
                <w:iCs/>
                <w:sz w:val="28"/>
              </w:rPr>
              <w:t xml:space="preserve">справочник по искусству / Науч. ред. и сост. А.А.Мелик-Пашаев. – М.: Олимп: ООО </w:t>
            </w:r>
            <w:r>
              <w:rPr>
                <w:iCs/>
                <w:sz w:val="28"/>
                <w:lang w:val="uk-UA"/>
              </w:rPr>
              <w:t>“</w:t>
            </w:r>
            <w:r>
              <w:rPr>
                <w:iCs/>
                <w:sz w:val="28"/>
              </w:rPr>
              <w:t>Изд-во АСТ</w:t>
            </w:r>
            <w:r>
              <w:rPr>
                <w:iCs/>
                <w:sz w:val="28"/>
                <w:lang w:val="uk-UA"/>
              </w:rPr>
              <w:t>”</w:t>
            </w:r>
            <w:r>
              <w:rPr>
                <w:iCs/>
                <w:sz w:val="28"/>
              </w:rPr>
              <w:t>, 2000. – 816 с.</w:t>
            </w:r>
          </w:p>
        </w:tc>
      </w:tr>
      <w:tr w:rsidR="00C176C3" w14:paraId="40F09A97" w14:textId="77777777" w:rsidTr="00695BFB">
        <w:tblPrEx>
          <w:tblCellMar>
            <w:top w:w="0" w:type="dxa"/>
            <w:bottom w:w="0" w:type="dxa"/>
          </w:tblCellMar>
        </w:tblPrEx>
        <w:tc>
          <w:tcPr>
            <w:tcW w:w="9854" w:type="dxa"/>
            <w:tcBorders>
              <w:top w:val="nil"/>
              <w:left w:val="nil"/>
              <w:bottom w:val="nil"/>
              <w:right w:val="nil"/>
            </w:tcBorders>
          </w:tcPr>
          <w:p w14:paraId="48640A6C" w14:textId="77777777" w:rsidR="00C176C3" w:rsidRDefault="00C176C3" w:rsidP="00695BFB">
            <w:pPr>
              <w:spacing w:line="360" w:lineRule="auto"/>
              <w:jc w:val="both"/>
              <w:rPr>
                <w:iCs/>
                <w:sz w:val="28"/>
                <w:lang w:val="uk-UA"/>
              </w:rPr>
            </w:pPr>
            <w:r>
              <w:rPr>
                <w:iCs/>
                <w:sz w:val="28"/>
              </w:rPr>
              <w:t xml:space="preserve">     </w:t>
            </w:r>
            <w:r>
              <w:rPr>
                <w:iCs/>
                <w:sz w:val="28"/>
                <w:lang w:val="uk-UA"/>
              </w:rPr>
              <w:t>396. </w:t>
            </w:r>
            <w:r>
              <w:rPr>
                <w:i/>
                <w:sz w:val="28"/>
              </w:rPr>
              <w:t>Современный</w:t>
            </w:r>
            <w:r>
              <w:rPr>
                <w:iCs/>
                <w:sz w:val="28"/>
                <w:lang w:val="uk-UA"/>
              </w:rPr>
              <w:t xml:space="preserve">  </w:t>
            </w:r>
            <w:r>
              <w:rPr>
                <w:iCs/>
                <w:sz w:val="28"/>
              </w:rPr>
              <w:t xml:space="preserve">словарь-справочник по литературе / Сост. и науч. ред. С.И.Кормилова. – М.: Олимп: ООО </w:t>
            </w:r>
            <w:r>
              <w:rPr>
                <w:iCs/>
                <w:sz w:val="28"/>
                <w:lang w:val="uk-UA"/>
              </w:rPr>
              <w:t>“</w:t>
            </w:r>
            <w:r>
              <w:rPr>
                <w:iCs/>
                <w:sz w:val="28"/>
              </w:rPr>
              <w:t>Изд-во АСТ</w:t>
            </w:r>
            <w:r>
              <w:rPr>
                <w:iCs/>
                <w:sz w:val="28"/>
                <w:lang w:val="uk-UA"/>
              </w:rPr>
              <w:t>”</w:t>
            </w:r>
            <w:r>
              <w:rPr>
                <w:iCs/>
                <w:sz w:val="28"/>
              </w:rPr>
              <w:t>, 2000. – 704</w:t>
            </w:r>
            <w:r>
              <w:rPr>
                <w:iCs/>
                <w:sz w:val="28"/>
                <w:lang w:val="uk-UA"/>
              </w:rPr>
              <w:t> </w:t>
            </w:r>
            <w:r>
              <w:rPr>
                <w:iCs/>
                <w:sz w:val="28"/>
              </w:rPr>
              <w:t>с.</w:t>
            </w:r>
          </w:p>
        </w:tc>
      </w:tr>
      <w:tr w:rsidR="00C176C3" w14:paraId="3EC1E5D9" w14:textId="77777777" w:rsidTr="00695BFB">
        <w:tblPrEx>
          <w:tblCellMar>
            <w:top w:w="0" w:type="dxa"/>
            <w:bottom w:w="0" w:type="dxa"/>
          </w:tblCellMar>
        </w:tblPrEx>
        <w:tc>
          <w:tcPr>
            <w:tcW w:w="9854" w:type="dxa"/>
            <w:tcBorders>
              <w:top w:val="nil"/>
              <w:left w:val="nil"/>
              <w:bottom w:val="nil"/>
              <w:right w:val="nil"/>
            </w:tcBorders>
          </w:tcPr>
          <w:p w14:paraId="69676606" w14:textId="77777777" w:rsidR="00C176C3" w:rsidRDefault="00C176C3" w:rsidP="00695BFB">
            <w:pPr>
              <w:spacing w:line="360" w:lineRule="auto"/>
              <w:jc w:val="both"/>
              <w:rPr>
                <w:iCs/>
                <w:sz w:val="28"/>
                <w:lang w:val="uk-UA"/>
              </w:rPr>
            </w:pPr>
            <w:r>
              <w:rPr>
                <w:iCs/>
                <w:sz w:val="28"/>
              </w:rPr>
              <w:t xml:space="preserve">     </w:t>
            </w:r>
            <w:r>
              <w:rPr>
                <w:iCs/>
                <w:sz w:val="28"/>
                <w:lang w:val="uk-UA"/>
              </w:rPr>
              <w:t>397. </w:t>
            </w:r>
            <w:r>
              <w:rPr>
                <w:i/>
                <w:sz w:val="28"/>
              </w:rPr>
              <w:t xml:space="preserve">Теория </w:t>
            </w:r>
            <w:r>
              <w:rPr>
                <w:iCs/>
                <w:sz w:val="28"/>
              </w:rPr>
              <w:t xml:space="preserve">литературы: В 4 т. / Под ред. Ю.Б.Борева. – М.: ИМЛИ РАН, </w:t>
            </w:r>
            <w:r>
              <w:rPr>
                <w:iCs/>
                <w:sz w:val="28"/>
                <w:lang w:val="uk-UA"/>
              </w:rPr>
              <w:t>“</w:t>
            </w:r>
            <w:r>
              <w:rPr>
                <w:iCs/>
                <w:sz w:val="28"/>
              </w:rPr>
              <w:t>Наследие</w:t>
            </w:r>
            <w:r>
              <w:rPr>
                <w:iCs/>
                <w:sz w:val="28"/>
                <w:lang w:val="uk-UA"/>
              </w:rPr>
              <w:t>”</w:t>
            </w:r>
            <w:r>
              <w:rPr>
                <w:iCs/>
                <w:sz w:val="28"/>
              </w:rPr>
              <w:t>, 2001. – Том 4: Литературный процесс. – 624 с.</w:t>
            </w:r>
          </w:p>
        </w:tc>
      </w:tr>
      <w:tr w:rsidR="00C176C3" w14:paraId="7B4B8907" w14:textId="77777777" w:rsidTr="00695BFB">
        <w:tblPrEx>
          <w:tblCellMar>
            <w:top w:w="0" w:type="dxa"/>
            <w:bottom w:w="0" w:type="dxa"/>
          </w:tblCellMar>
        </w:tblPrEx>
        <w:tc>
          <w:tcPr>
            <w:tcW w:w="9854" w:type="dxa"/>
            <w:tcBorders>
              <w:top w:val="nil"/>
              <w:left w:val="nil"/>
              <w:bottom w:val="nil"/>
              <w:right w:val="nil"/>
            </w:tcBorders>
          </w:tcPr>
          <w:p w14:paraId="2F9B7E5D" w14:textId="77777777" w:rsidR="00C176C3" w:rsidRDefault="00C176C3" w:rsidP="00695BFB">
            <w:pPr>
              <w:spacing w:line="360" w:lineRule="auto"/>
              <w:jc w:val="both"/>
              <w:rPr>
                <w:iCs/>
                <w:sz w:val="28"/>
                <w:lang w:val="uk-UA"/>
              </w:rPr>
            </w:pPr>
            <w:r>
              <w:rPr>
                <w:iCs/>
                <w:sz w:val="28"/>
              </w:rPr>
              <w:t xml:space="preserve">     </w:t>
            </w:r>
            <w:r>
              <w:rPr>
                <w:iCs/>
                <w:sz w:val="28"/>
                <w:lang w:val="uk-UA"/>
              </w:rPr>
              <w:t>398. </w:t>
            </w:r>
            <w:r>
              <w:rPr>
                <w:i/>
                <w:iCs/>
                <w:sz w:val="28"/>
                <w:lang w:val="uk-UA"/>
              </w:rPr>
              <w:t xml:space="preserve">Ткачук О.М. </w:t>
            </w:r>
            <w:r>
              <w:rPr>
                <w:sz w:val="28"/>
                <w:lang w:val="uk-UA"/>
              </w:rPr>
              <w:t>Наратологічний словник. – Тернопіль: Астон, 2002. – 173 с.</w:t>
            </w:r>
          </w:p>
        </w:tc>
      </w:tr>
      <w:tr w:rsidR="00C176C3" w14:paraId="4D5D0B45" w14:textId="77777777" w:rsidTr="00695BFB">
        <w:tblPrEx>
          <w:tblCellMar>
            <w:top w:w="0" w:type="dxa"/>
            <w:bottom w:w="0" w:type="dxa"/>
          </w:tblCellMar>
        </w:tblPrEx>
        <w:tc>
          <w:tcPr>
            <w:tcW w:w="9854" w:type="dxa"/>
            <w:tcBorders>
              <w:top w:val="nil"/>
              <w:left w:val="nil"/>
              <w:bottom w:val="nil"/>
              <w:right w:val="nil"/>
            </w:tcBorders>
          </w:tcPr>
          <w:p w14:paraId="1BD4CA2E" w14:textId="77777777" w:rsidR="00C176C3" w:rsidRDefault="00C176C3" w:rsidP="00695BFB">
            <w:pPr>
              <w:spacing w:line="360" w:lineRule="auto"/>
              <w:jc w:val="both"/>
              <w:rPr>
                <w:iCs/>
                <w:sz w:val="28"/>
                <w:lang w:val="uk-UA"/>
              </w:rPr>
            </w:pPr>
            <w:r>
              <w:rPr>
                <w:iCs/>
                <w:sz w:val="28"/>
              </w:rPr>
              <w:lastRenderedPageBreak/>
              <w:t xml:space="preserve">     </w:t>
            </w:r>
            <w:r>
              <w:rPr>
                <w:iCs/>
                <w:sz w:val="28"/>
                <w:lang w:val="uk-UA"/>
              </w:rPr>
              <w:t>399. </w:t>
            </w:r>
            <w:r>
              <w:rPr>
                <w:rFonts w:ascii="Times New Roman CYR" w:hAnsi="Times New Roman CYR"/>
                <w:i/>
                <w:sz w:val="28"/>
                <w:szCs w:val="28"/>
              </w:rPr>
              <w:t>Философия</w:t>
            </w:r>
            <w:r>
              <w:rPr>
                <w:rFonts w:ascii="Times New Roman CYR" w:hAnsi="Times New Roman CYR"/>
                <w:iCs/>
                <w:sz w:val="28"/>
                <w:szCs w:val="28"/>
              </w:rPr>
              <w:t>: Учебник / Под ред. проф. В.Н.Лавриненко. – М.: Юристъ, 1998. – 520 с.</w:t>
            </w:r>
          </w:p>
        </w:tc>
      </w:tr>
      <w:tr w:rsidR="00C176C3" w14:paraId="7725B003" w14:textId="77777777" w:rsidTr="00695BFB">
        <w:tblPrEx>
          <w:tblCellMar>
            <w:top w:w="0" w:type="dxa"/>
            <w:bottom w:w="0" w:type="dxa"/>
          </w:tblCellMar>
        </w:tblPrEx>
        <w:tc>
          <w:tcPr>
            <w:tcW w:w="9854" w:type="dxa"/>
            <w:tcBorders>
              <w:top w:val="nil"/>
              <w:left w:val="nil"/>
              <w:bottom w:val="nil"/>
              <w:right w:val="nil"/>
            </w:tcBorders>
          </w:tcPr>
          <w:p w14:paraId="058637A0" w14:textId="77777777" w:rsidR="00C176C3" w:rsidRDefault="00C176C3" w:rsidP="00695BFB">
            <w:pPr>
              <w:spacing w:line="360" w:lineRule="auto"/>
              <w:jc w:val="both"/>
              <w:rPr>
                <w:sz w:val="28"/>
              </w:rPr>
            </w:pPr>
            <w:r>
              <w:rPr>
                <w:iCs/>
                <w:sz w:val="28"/>
              </w:rPr>
              <w:t xml:space="preserve">     </w:t>
            </w:r>
            <w:r>
              <w:rPr>
                <w:iCs/>
                <w:sz w:val="28"/>
                <w:lang w:val="uk-UA"/>
              </w:rPr>
              <w:t>400. </w:t>
            </w:r>
            <w:r>
              <w:rPr>
                <w:i/>
                <w:iCs/>
                <w:sz w:val="28"/>
              </w:rPr>
              <w:t xml:space="preserve">Холл Дж. </w:t>
            </w:r>
            <w:r>
              <w:rPr>
                <w:sz w:val="28"/>
              </w:rPr>
              <w:t>Словарь сюжетов и символов в искусстве: Пер. с англ. – М.: КРОН-ПРЕСС, 1997. – 656 с.</w:t>
            </w:r>
          </w:p>
          <w:p w14:paraId="0910BBA3" w14:textId="77777777" w:rsidR="00C176C3" w:rsidRDefault="00C176C3" w:rsidP="00695BFB">
            <w:pPr>
              <w:spacing w:line="360" w:lineRule="auto"/>
              <w:jc w:val="both"/>
              <w:rPr>
                <w:sz w:val="28"/>
              </w:rPr>
            </w:pPr>
            <w:r>
              <w:rPr>
                <w:sz w:val="28"/>
              </w:rPr>
              <w:t xml:space="preserve">     401. </w:t>
            </w:r>
            <w:r>
              <w:rPr>
                <w:i/>
                <w:iCs/>
                <w:sz w:val="28"/>
              </w:rPr>
              <w:t>Энциклопедия</w:t>
            </w:r>
            <w:r>
              <w:rPr>
                <w:sz w:val="28"/>
              </w:rPr>
              <w:t xml:space="preserve"> символов, знаков, эмблем / Сост. В.Андреева и др. – М.: Локид; Миф, 2000. – 576 с. </w:t>
            </w:r>
          </w:p>
          <w:p w14:paraId="61FB0CC4" w14:textId="77777777" w:rsidR="00C176C3" w:rsidRDefault="00C176C3" w:rsidP="00695BFB">
            <w:pPr>
              <w:spacing w:line="360" w:lineRule="auto"/>
              <w:jc w:val="both"/>
              <w:rPr>
                <w:iCs/>
                <w:sz w:val="28"/>
                <w:lang w:val="uk-UA"/>
              </w:rPr>
            </w:pPr>
            <w:r>
              <w:rPr>
                <w:sz w:val="28"/>
              </w:rPr>
              <w:t xml:space="preserve">     402.</w:t>
            </w:r>
            <w:r>
              <w:rPr>
                <w:sz w:val="28"/>
                <w:lang w:val="en-US"/>
              </w:rPr>
              <w:t> </w:t>
            </w:r>
            <w:r>
              <w:rPr>
                <w:i/>
                <w:iCs/>
                <w:sz w:val="28"/>
              </w:rPr>
              <w:t xml:space="preserve">Энциклопедия </w:t>
            </w:r>
            <w:r>
              <w:rPr>
                <w:sz w:val="28"/>
              </w:rPr>
              <w:t xml:space="preserve">символов, </w:t>
            </w:r>
            <w:r>
              <w:rPr>
                <w:iCs/>
                <w:sz w:val="28"/>
              </w:rPr>
              <w:t>знаков, эмблем</w:t>
            </w:r>
            <w:r>
              <w:rPr>
                <w:iCs/>
                <w:sz w:val="28"/>
                <w:lang w:val="uk-UA"/>
              </w:rPr>
              <w:t xml:space="preserve">. – М.: Эксмо; Спб.: Мидгард, 2005. – 608 с. </w:t>
            </w:r>
          </w:p>
        </w:tc>
      </w:tr>
      <w:tr w:rsidR="00C176C3" w14:paraId="1E999A4D" w14:textId="77777777" w:rsidTr="00695BFB">
        <w:tblPrEx>
          <w:tblCellMar>
            <w:top w:w="0" w:type="dxa"/>
            <w:bottom w:w="0" w:type="dxa"/>
          </w:tblCellMar>
        </w:tblPrEx>
        <w:tc>
          <w:tcPr>
            <w:tcW w:w="9854" w:type="dxa"/>
            <w:tcBorders>
              <w:top w:val="nil"/>
              <w:left w:val="nil"/>
              <w:bottom w:val="nil"/>
              <w:right w:val="nil"/>
            </w:tcBorders>
          </w:tcPr>
          <w:p w14:paraId="7BDE6A1B" w14:textId="77777777" w:rsidR="00C176C3" w:rsidRDefault="00C176C3" w:rsidP="00695BFB">
            <w:pPr>
              <w:spacing w:line="360" w:lineRule="auto"/>
              <w:jc w:val="both"/>
              <w:rPr>
                <w:iCs/>
                <w:sz w:val="28"/>
                <w:lang w:val="uk-UA"/>
              </w:rPr>
            </w:pPr>
            <w:r>
              <w:rPr>
                <w:iCs/>
                <w:sz w:val="28"/>
              </w:rPr>
              <w:t xml:space="preserve">     </w:t>
            </w:r>
            <w:r>
              <w:rPr>
                <w:iCs/>
                <w:sz w:val="28"/>
                <w:lang w:val="uk-UA"/>
              </w:rPr>
              <w:t>403. </w:t>
            </w:r>
            <w:r>
              <w:rPr>
                <w:i/>
                <w:iCs/>
                <w:sz w:val="28"/>
                <w:lang w:val="en-US"/>
              </w:rPr>
              <w:t>Beckson K.</w:t>
            </w:r>
            <w:r>
              <w:rPr>
                <w:iCs/>
                <w:sz w:val="28"/>
                <w:lang w:val="en-US"/>
              </w:rPr>
              <w:t xml:space="preserve">, </w:t>
            </w:r>
            <w:r>
              <w:rPr>
                <w:i/>
                <w:sz w:val="28"/>
                <w:lang w:val="en-US"/>
              </w:rPr>
              <w:t xml:space="preserve">Ganz A. </w:t>
            </w:r>
            <w:r>
              <w:rPr>
                <w:iCs/>
                <w:sz w:val="28"/>
                <w:lang w:val="en-US"/>
              </w:rPr>
              <w:t xml:space="preserve">Literary terms: A dictionary. – Lnd.: Deutsch, </w:t>
            </w:r>
            <w:r>
              <w:rPr>
                <w:iCs/>
                <w:sz w:val="28"/>
                <w:lang w:val="uk-UA"/>
              </w:rPr>
              <w:br/>
            </w:r>
            <w:r>
              <w:rPr>
                <w:iCs/>
                <w:sz w:val="28"/>
                <w:lang w:val="en-US"/>
              </w:rPr>
              <w:t>1990. – 308p.</w:t>
            </w:r>
          </w:p>
        </w:tc>
      </w:tr>
      <w:tr w:rsidR="00C176C3" w14:paraId="300ABCDE" w14:textId="77777777" w:rsidTr="00695BFB">
        <w:tblPrEx>
          <w:tblCellMar>
            <w:top w:w="0" w:type="dxa"/>
            <w:bottom w:w="0" w:type="dxa"/>
          </w:tblCellMar>
        </w:tblPrEx>
        <w:tc>
          <w:tcPr>
            <w:tcW w:w="9854" w:type="dxa"/>
            <w:tcBorders>
              <w:top w:val="nil"/>
              <w:left w:val="nil"/>
              <w:bottom w:val="nil"/>
              <w:right w:val="nil"/>
            </w:tcBorders>
          </w:tcPr>
          <w:p w14:paraId="05C145A2" w14:textId="77777777" w:rsidR="00C176C3" w:rsidRDefault="00C176C3" w:rsidP="00695BFB">
            <w:pPr>
              <w:spacing w:line="360" w:lineRule="auto"/>
              <w:jc w:val="both"/>
              <w:rPr>
                <w:iCs/>
                <w:sz w:val="28"/>
                <w:lang w:val="en-US"/>
              </w:rPr>
            </w:pPr>
            <w:r>
              <w:rPr>
                <w:iCs/>
                <w:sz w:val="28"/>
                <w:lang w:val="en-US"/>
              </w:rPr>
              <w:t xml:space="preserve">     </w:t>
            </w:r>
            <w:r>
              <w:rPr>
                <w:iCs/>
                <w:sz w:val="28"/>
                <w:lang w:val="uk-UA"/>
              </w:rPr>
              <w:t>404. </w:t>
            </w:r>
            <w:r>
              <w:rPr>
                <w:i/>
                <w:sz w:val="28"/>
                <w:lang w:val="en-US"/>
              </w:rPr>
              <w:t xml:space="preserve">Longman </w:t>
            </w:r>
            <w:r>
              <w:rPr>
                <w:iCs/>
                <w:sz w:val="28"/>
                <w:lang w:val="en-US"/>
              </w:rPr>
              <w:t>Dictionary of Contemporary English. – Harlow: Pearson Education Limited, 2001. – 1668 c.</w:t>
            </w:r>
          </w:p>
          <w:p w14:paraId="6298FA2B" w14:textId="77777777" w:rsidR="00C176C3" w:rsidRDefault="00C176C3" w:rsidP="00695BFB">
            <w:pPr>
              <w:spacing w:line="360" w:lineRule="auto"/>
              <w:jc w:val="both"/>
              <w:rPr>
                <w:iCs/>
                <w:sz w:val="28"/>
                <w:lang w:val="en-US"/>
              </w:rPr>
            </w:pPr>
            <w:r>
              <w:rPr>
                <w:iCs/>
                <w:sz w:val="28"/>
                <w:lang w:val="en-US"/>
              </w:rPr>
              <w:t xml:space="preserve">     405. </w:t>
            </w:r>
            <w:r>
              <w:rPr>
                <w:i/>
                <w:sz w:val="28"/>
                <w:lang w:val="en-US"/>
              </w:rPr>
              <w:t xml:space="preserve">Japan. </w:t>
            </w:r>
            <w:r>
              <w:rPr>
                <w:iCs/>
                <w:sz w:val="28"/>
                <w:lang w:val="en-US"/>
              </w:rPr>
              <w:t>An Illustrated Encyclopedia. – Tokyo: Kodansha, 1993. – 1924 p.</w:t>
            </w:r>
          </w:p>
          <w:p w14:paraId="21C224CE" w14:textId="77777777" w:rsidR="00C176C3" w:rsidRDefault="00C176C3" w:rsidP="00695BFB">
            <w:pPr>
              <w:spacing w:line="360" w:lineRule="auto"/>
              <w:jc w:val="both"/>
              <w:rPr>
                <w:iCs/>
                <w:sz w:val="28"/>
                <w:lang w:val="en-US"/>
              </w:rPr>
            </w:pPr>
          </w:p>
        </w:tc>
      </w:tr>
      <w:tr w:rsidR="00C176C3" w14:paraId="3974B2C7" w14:textId="77777777" w:rsidTr="00695BFB">
        <w:tblPrEx>
          <w:tblCellMar>
            <w:top w:w="0" w:type="dxa"/>
            <w:bottom w:w="0" w:type="dxa"/>
          </w:tblCellMar>
        </w:tblPrEx>
        <w:tc>
          <w:tcPr>
            <w:tcW w:w="9854" w:type="dxa"/>
            <w:tcBorders>
              <w:top w:val="nil"/>
              <w:left w:val="nil"/>
              <w:bottom w:val="nil"/>
              <w:right w:val="nil"/>
            </w:tcBorders>
          </w:tcPr>
          <w:p w14:paraId="26FC55CF" w14:textId="77777777" w:rsidR="00C176C3" w:rsidRDefault="00C176C3" w:rsidP="00695BFB">
            <w:pPr>
              <w:spacing w:line="360" w:lineRule="auto"/>
              <w:jc w:val="center"/>
              <w:rPr>
                <w:iCs/>
                <w:sz w:val="28"/>
                <w:lang w:val="uk-UA"/>
              </w:rPr>
            </w:pPr>
            <w:r>
              <w:rPr>
                <w:b/>
                <w:bCs/>
                <w:sz w:val="28"/>
              </w:rPr>
              <w:t xml:space="preserve">ДЖЕРЕЛА </w:t>
            </w:r>
            <w:r>
              <w:rPr>
                <w:b/>
                <w:bCs/>
                <w:sz w:val="28"/>
                <w:lang w:val="uk-UA"/>
              </w:rPr>
              <w:t>ІЛЮСТРАТИВНОГО МАТЕРІАЛУ</w:t>
            </w:r>
          </w:p>
        </w:tc>
      </w:tr>
      <w:tr w:rsidR="00C176C3" w14:paraId="5F0D8014" w14:textId="77777777" w:rsidTr="00695BFB">
        <w:tblPrEx>
          <w:tblCellMar>
            <w:top w:w="0" w:type="dxa"/>
            <w:bottom w:w="0" w:type="dxa"/>
          </w:tblCellMar>
        </w:tblPrEx>
        <w:tc>
          <w:tcPr>
            <w:tcW w:w="9854" w:type="dxa"/>
            <w:tcBorders>
              <w:top w:val="nil"/>
              <w:left w:val="nil"/>
              <w:bottom w:val="nil"/>
              <w:right w:val="nil"/>
            </w:tcBorders>
          </w:tcPr>
          <w:p w14:paraId="4CFB4832" w14:textId="77777777" w:rsidR="00C176C3" w:rsidRDefault="00C176C3" w:rsidP="00695BFB">
            <w:pPr>
              <w:spacing w:line="360" w:lineRule="auto"/>
              <w:jc w:val="both"/>
              <w:rPr>
                <w:i/>
                <w:sz w:val="28"/>
              </w:rPr>
            </w:pPr>
          </w:p>
        </w:tc>
      </w:tr>
      <w:tr w:rsidR="00C176C3" w14:paraId="4D90D3D2" w14:textId="77777777" w:rsidTr="00695BFB">
        <w:tblPrEx>
          <w:tblCellMar>
            <w:top w:w="0" w:type="dxa"/>
            <w:bottom w:w="0" w:type="dxa"/>
          </w:tblCellMar>
        </w:tblPrEx>
        <w:tc>
          <w:tcPr>
            <w:tcW w:w="9854" w:type="dxa"/>
            <w:tcBorders>
              <w:top w:val="nil"/>
              <w:left w:val="nil"/>
              <w:bottom w:val="nil"/>
              <w:right w:val="nil"/>
            </w:tcBorders>
          </w:tcPr>
          <w:p w14:paraId="23F757E8" w14:textId="77777777" w:rsidR="00C176C3" w:rsidRDefault="00C176C3" w:rsidP="00695BFB">
            <w:pPr>
              <w:spacing w:line="360" w:lineRule="auto"/>
              <w:jc w:val="both"/>
              <w:rPr>
                <w:iCs/>
                <w:sz w:val="28"/>
                <w:lang w:val="uk-UA"/>
              </w:rPr>
            </w:pPr>
            <w:r>
              <w:rPr>
                <w:iCs/>
                <w:sz w:val="28"/>
              </w:rPr>
              <w:t xml:space="preserve">     </w:t>
            </w:r>
            <w:r>
              <w:rPr>
                <w:iCs/>
                <w:sz w:val="28"/>
                <w:lang w:val="uk-UA"/>
              </w:rPr>
              <w:t>40</w:t>
            </w:r>
            <w:r>
              <w:rPr>
                <w:iCs/>
                <w:sz w:val="28"/>
              </w:rPr>
              <w:t>6</w:t>
            </w:r>
            <w:r>
              <w:rPr>
                <w:iCs/>
                <w:sz w:val="28"/>
                <w:lang w:val="uk-UA"/>
              </w:rPr>
              <w:t xml:space="preserve">. Драч – Драч І. Балада про соняшник // </w:t>
            </w:r>
            <w:r>
              <w:rPr>
                <w:sz w:val="28"/>
                <w:lang w:val="uk-UA"/>
              </w:rPr>
              <w:t>Живиця</w:t>
            </w:r>
            <w:r>
              <w:rPr>
                <w:i/>
                <w:iCs/>
                <w:sz w:val="28"/>
                <w:lang w:val="uk-UA"/>
              </w:rPr>
              <w:t>:</w:t>
            </w:r>
            <w:r>
              <w:rPr>
                <w:sz w:val="28"/>
                <w:lang w:val="uk-UA"/>
              </w:rPr>
              <w:t xml:space="preserve"> Хрестоматія української літератури ХХ ст.: У 2 кн. – К.: Твім інтер, 1998. – Кн. 2. – С.462.</w:t>
            </w:r>
            <w:r>
              <w:rPr>
                <w:iCs/>
                <w:sz w:val="28"/>
                <w:lang w:val="uk-UA"/>
              </w:rPr>
              <w:t> </w:t>
            </w:r>
          </w:p>
          <w:p w14:paraId="62F4348C" w14:textId="77777777" w:rsidR="00C176C3" w:rsidRDefault="00C176C3" w:rsidP="00695BFB">
            <w:pPr>
              <w:spacing w:line="360" w:lineRule="auto"/>
              <w:jc w:val="both"/>
              <w:rPr>
                <w:iCs/>
                <w:sz w:val="28"/>
                <w:lang w:val="uk-UA"/>
              </w:rPr>
            </w:pPr>
            <w:r>
              <w:rPr>
                <w:iCs/>
                <w:sz w:val="28"/>
                <w:lang w:val="uk-UA"/>
              </w:rPr>
              <w:t xml:space="preserve">     407. </w:t>
            </w:r>
            <w:r>
              <w:rPr>
                <w:rFonts w:ascii="Times New Roman CYR" w:hAnsi="Times New Roman CYR"/>
                <w:iCs/>
                <w:sz w:val="28"/>
                <w:szCs w:val="28"/>
              </w:rPr>
              <w:t>ПСША – Поэзия США: Переводы с английского / Сост. А.М.Зверев. – М.: Художественная литература, 1982. – 831 с.</w:t>
            </w:r>
          </w:p>
        </w:tc>
      </w:tr>
      <w:tr w:rsidR="00C176C3" w14:paraId="50F074D6" w14:textId="77777777" w:rsidTr="00695BFB">
        <w:tblPrEx>
          <w:tblCellMar>
            <w:top w:w="0" w:type="dxa"/>
            <w:bottom w:w="0" w:type="dxa"/>
          </w:tblCellMar>
        </w:tblPrEx>
        <w:tc>
          <w:tcPr>
            <w:tcW w:w="9854" w:type="dxa"/>
            <w:tcBorders>
              <w:top w:val="nil"/>
              <w:left w:val="nil"/>
              <w:bottom w:val="nil"/>
              <w:right w:val="nil"/>
            </w:tcBorders>
          </w:tcPr>
          <w:p w14:paraId="481B0DE2" w14:textId="77777777" w:rsidR="00C176C3" w:rsidRDefault="00C176C3" w:rsidP="00695BFB">
            <w:pPr>
              <w:spacing w:line="360" w:lineRule="auto"/>
              <w:jc w:val="both"/>
              <w:rPr>
                <w:iCs/>
                <w:sz w:val="28"/>
                <w:lang w:val="uk-UA"/>
              </w:rPr>
            </w:pPr>
            <w:r>
              <w:rPr>
                <w:iCs/>
                <w:sz w:val="28"/>
              </w:rPr>
              <w:t xml:space="preserve">     </w:t>
            </w:r>
            <w:r>
              <w:rPr>
                <w:iCs/>
                <w:sz w:val="28"/>
                <w:lang w:val="uk-UA"/>
              </w:rPr>
              <w:t>408. </w:t>
            </w:r>
            <w:r>
              <w:rPr>
                <w:rFonts w:ascii="Times New Roman CYR" w:hAnsi="Times New Roman CYR"/>
                <w:iCs/>
                <w:sz w:val="28"/>
                <w:szCs w:val="28"/>
              </w:rPr>
              <w:t>Фрост – Фрост Р. Неизбранная дорога: Переводы. – СПб: Кристалл, 2000. – 416 с.</w:t>
            </w:r>
          </w:p>
        </w:tc>
      </w:tr>
      <w:tr w:rsidR="00C176C3" w14:paraId="451BA969" w14:textId="77777777" w:rsidTr="00695BFB">
        <w:tblPrEx>
          <w:tblCellMar>
            <w:top w:w="0" w:type="dxa"/>
            <w:bottom w:w="0" w:type="dxa"/>
          </w:tblCellMar>
        </w:tblPrEx>
        <w:tc>
          <w:tcPr>
            <w:tcW w:w="9854" w:type="dxa"/>
            <w:tcBorders>
              <w:top w:val="nil"/>
              <w:left w:val="nil"/>
              <w:bottom w:val="nil"/>
              <w:right w:val="nil"/>
            </w:tcBorders>
          </w:tcPr>
          <w:p w14:paraId="33BF1880" w14:textId="77777777" w:rsidR="00C176C3" w:rsidRDefault="00C176C3" w:rsidP="00695BFB">
            <w:pPr>
              <w:spacing w:line="360" w:lineRule="auto"/>
              <w:jc w:val="both"/>
              <w:rPr>
                <w:b/>
                <w:bCs/>
                <w:iCs/>
                <w:sz w:val="28"/>
                <w:lang w:val="uk-UA"/>
              </w:rPr>
            </w:pPr>
            <w:r>
              <w:rPr>
                <w:iCs/>
                <w:sz w:val="28"/>
              </w:rPr>
              <w:t xml:space="preserve">     </w:t>
            </w:r>
            <w:r>
              <w:rPr>
                <w:iCs/>
                <w:sz w:val="28"/>
                <w:lang w:val="uk-UA"/>
              </w:rPr>
              <w:t>409. </w:t>
            </w:r>
            <w:r>
              <w:rPr>
                <w:sz w:val="28"/>
                <w:lang w:val="en-US"/>
              </w:rPr>
              <w:t>Bible</w:t>
            </w:r>
            <w:r>
              <w:rPr>
                <w:sz w:val="28"/>
                <w:lang w:val="uk-UA"/>
              </w:rPr>
              <w:t xml:space="preserve"> – </w:t>
            </w:r>
            <w:r>
              <w:rPr>
                <w:sz w:val="28"/>
                <w:lang w:val="en-US"/>
              </w:rPr>
              <w:t>Holly</w:t>
            </w:r>
            <w:r>
              <w:rPr>
                <w:i/>
                <w:iCs/>
                <w:sz w:val="28"/>
                <w:lang w:val="en-US"/>
              </w:rPr>
              <w:t xml:space="preserve"> </w:t>
            </w:r>
            <w:r>
              <w:rPr>
                <w:sz w:val="28"/>
                <w:lang w:val="en-US"/>
              </w:rPr>
              <w:t>Bible: New International Version. – Colorado Springs: International Bible Society, 1984. – 1076 p.</w:t>
            </w:r>
          </w:p>
        </w:tc>
      </w:tr>
      <w:tr w:rsidR="00C176C3" w14:paraId="795D39A3" w14:textId="77777777" w:rsidTr="00695BFB">
        <w:tblPrEx>
          <w:tblCellMar>
            <w:top w:w="0" w:type="dxa"/>
            <w:bottom w:w="0" w:type="dxa"/>
          </w:tblCellMar>
        </w:tblPrEx>
        <w:tc>
          <w:tcPr>
            <w:tcW w:w="9854" w:type="dxa"/>
            <w:tcBorders>
              <w:top w:val="nil"/>
              <w:left w:val="nil"/>
              <w:bottom w:val="nil"/>
              <w:right w:val="nil"/>
            </w:tcBorders>
          </w:tcPr>
          <w:p w14:paraId="513F02DA" w14:textId="77777777" w:rsidR="00C176C3" w:rsidRDefault="00C176C3" w:rsidP="00695BFB">
            <w:pPr>
              <w:spacing w:line="360" w:lineRule="auto"/>
              <w:jc w:val="both"/>
              <w:rPr>
                <w:sz w:val="28"/>
                <w:lang w:val="uk-UA"/>
              </w:rPr>
            </w:pPr>
            <w:r>
              <w:rPr>
                <w:sz w:val="28"/>
                <w:lang w:val="en-US"/>
              </w:rPr>
              <w:t xml:space="preserve">     </w:t>
            </w:r>
            <w:r>
              <w:rPr>
                <w:sz w:val="28"/>
                <w:lang w:val="uk-UA"/>
              </w:rPr>
              <w:t>410. </w:t>
            </w:r>
            <w:r>
              <w:rPr>
                <w:sz w:val="28"/>
                <w:lang w:val="en-US"/>
              </w:rPr>
              <w:t>Crane NA – Hart Crane // The Norton Anthology of American Literature</w:t>
            </w:r>
            <w:r>
              <w:rPr>
                <w:sz w:val="28"/>
                <w:lang w:val="uk-UA"/>
              </w:rPr>
              <w:t xml:space="preserve"> / </w:t>
            </w:r>
            <w:r>
              <w:rPr>
                <w:sz w:val="28"/>
                <w:lang w:val="en-US"/>
              </w:rPr>
              <w:t>Ed. by N.Baym, R.Gottesman, L.B.Holland and others. – N.Y., L.: W.W. Norton &amp; Company, 1989. – P. 1671-1707.</w:t>
            </w:r>
          </w:p>
        </w:tc>
      </w:tr>
      <w:tr w:rsidR="00C176C3" w14:paraId="287DE7F7" w14:textId="77777777" w:rsidTr="00695BFB">
        <w:tblPrEx>
          <w:tblCellMar>
            <w:top w:w="0" w:type="dxa"/>
            <w:bottom w:w="0" w:type="dxa"/>
          </w:tblCellMar>
        </w:tblPrEx>
        <w:tc>
          <w:tcPr>
            <w:tcW w:w="9854" w:type="dxa"/>
            <w:tcBorders>
              <w:top w:val="nil"/>
              <w:left w:val="nil"/>
              <w:bottom w:val="nil"/>
              <w:right w:val="nil"/>
            </w:tcBorders>
          </w:tcPr>
          <w:p w14:paraId="08791742" w14:textId="77777777" w:rsidR="00C176C3" w:rsidRDefault="00C176C3" w:rsidP="00695BFB">
            <w:pPr>
              <w:spacing w:line="360" w:lineRule="auto"/>
              <w:jc w:val="both"/>
              <w:rPr>
                <w:sz w:val="28"/>
                <w:lang w:val="uk-UA"/>
              </w:rPr>
            </w:pPr>
            <w:r>
              <w:rPr>
                <w:sz w:val="28"/>
                <w:lang w:val="en-US"/>
              </w:rPr>
              <w:t xml:space="preserve">     </w:t>
            </w:r>
            <w:r>
              <w:rPr>
                <w:sz w:val="28"/>
                <w:lang w:val="uk-UA"/>
              </w:rPr>
              <w:t>41</w:t>
            </w:r>
            <w:r>
              <w:rPr>
                <w:sz w:val="28"/>
                <w:lang w:val="en-US"/>
              </w:rPr>
              <w:t>1</w:t>
            </w:r>
            <w:r>
              <w:rPr>
                <w:sz w:val="28"/>
                <w:lang w:val="uk-UA"/>
              </w:rPr>
              <w:t>. </w:t>
            </w:r>
            <w:r>
              <w:rPr>
                <w:sz w:val="28"/>
                <w:lang w:val="en-US"/>
              </w:rPr>
              <w:t>Cummings – Webster M.</w:t>
            </w:r>
            <w:r>
              <w:rPr>
                <w:i/>
                <w:iCs/>
                <w:sz w:val="28"/>
                <w:lang w:val="en-US"/>
              </w:rPr>
              <w:t xml:space="preserve"> </w:t>
            </w:r>
            <w:r>
              <w:rPr>
                <w:sz w:val="28"/>
                <w:lang w:val="en-US"/>
              </w:rPr>
              <w:t>“singing is silence”: Being and Nothing in the Visual Poetry of E.E.Cummings // Form Miming Meaning: Iconicity in Language and Literature. – Amsterdam; Philadelphia: John Benjamins</w:t>
            </w:r>
            <w:r>
              <w:rPr>
                <w:sz w:val="28"/>
                <w:lang w:val="uk-UA"/>
              </w:rPr>
              <w:t>,</w:t>
            </w:r>
            <w:r>
              <w:rPr>
                <w:sz w:val="28"/>
                <w:lang w:val="en-US"/>
              </w:rPr>
              <w:t xml:space="preserve"> 1999. – P. 200, 203.</w:t>
            </w:r>
          </w:p>
        </w:tc>
      </w:tr>
      <w:tr w:rsidR="00C176C3" w14:paraId="76C1A542" w14:textId="77777777" w:rsidTr="00695BFB">
        <w:tblPrEx>
          <w:tblCellMar>
            <w:top w:w="0" w:type="dxa"/>
            <w:bottom w:w="0" w:type="dxa"/>
          </w:tblCellMar>
        </w:tblPrEx>
        <w:tc>
          <w:tcPr>
            <w:tcW w:w="9854" w:type="dxa"/>
            <w:tcBorders>
              <w:top w:val="nil"/>
              <w:left w:val="nil"/>
              <w:bottom w:val="nil"/>
              <w:right w:val="nil"/>
            </w:tcBorders>
          </w:tcPr>
          <w:p w14:paraId="0138AFEC" w14:textId="77777777" w:rsidR="00C176C3" w:rsidRDefault="00C176C3" w:rsidP="00695BFB">
            <w:pPr>
              <w:spacing w:line="360" w:lineRule="auto"/>
              <w:jc w:val="both"/>
              <w:rPr>
                <w:sz w:val="28"/>
                <w:lang w:val="uk-UA"/>
              </w:rPr>
            </w:pPr>
            <w:r>
              <w:rPr>
                <w:sz w:val="28"/>
                <w:lang w:val="en-US"/>
              </w:rPr>
              <w:lastRenderedPageBreak/>
              <w:t xml:space="preserve">     </w:t>
            </w:r>
            <w:r>
              <w:rPr>
                <w:sz w:val="28"/>
                <w:lang w:val="uk-UA"/>
              </w:rPr>
              <w:t>412. </w:t>
            </w:r>
            <w:r>
              <w:rPr>
                <w:rFonts w:ascii="Times New Roman CYR" w:hAnsi="Times New Roman CYR"/>
                <w:iCs/>
                <w:sz w:val="28"/>
                <w:szCs w:val="28"/>
                <w:lang w:val="en-US"/>
              </w:rPr>
              <w:t xml:space="preserve">Cummings NA – Cummings E.E. // </w:t>
            </w:r>
            <w:r>
              <w:rPr>
                <w:sz w:val="28"/>
                <w:lang w:val="en-US"/>
              </w:rPr>
              <w:t>The Norton Anthology of American Literature</w:t>
            </w:r>
            <w:r>
              <w:rPr>
                <w:sz w:val="28"/>
                <w:lang w:val="uk-UA"/>
              </w:rPr>
              <w:t xml:space="preserve"> / </w:t>
            </w:r>
            <w:r>
              <w:rPr>
                <w:sz w:val="28"/>
                <w:lang w:val="en-US"/>
              </w:rPr>
              <w:t>Ed. by N.Baym, R.Gottesman, L.B.Holland and others. – N.Y., L.: W.W. Norton &amp; Company, 1989. – P. 1459-1471.</w:t>
            </w:r>
          </w:p>
        </w:tc>
      </w:tr>
      <w:tr w:rsidR="00C176C3" w14:paraId="243E2F48" w14:textId="77777777" w:rsidTr="00695BFB">
        <w:tblPrEx>
          <w:tblCellMar>
            <w:top w:w="0" w:type="dxa"/>
            <w:bottom w:w="0" w:type="dxa"/>
          </w:tblCellMar>
        </w:tblPrEx>
        <w:tc>
          <w:tcPr>
            <w:tcW w:w="9854" w:type="dxa"/>
            <w:tcBorders>
              <w:top w:val="nil"/>
              <w:left w:val="nil"/>
              <w:bottom w:val="nil"/>
              <w:right w:val="nil"/>
            </w:tcBorders>
          </w:tcPr>
          <w:p w14:paraId="7DEDBB7A" w14:textId="77777777" w:rsidR="00C176C3" w:rsidRDefault="00C176C3" w:rsidP="00695BFB">
            <w:pPr>
              <w:spacing w:line="360" w:lineRule="auto"/>
              <w:jc w:val="both"/>
              <w:rPr>
                <w:sz w:val="28"/>
                <w:lang w:val="uk-UA"/>
              </w:rPr>
            </w:pPr>
            <w:r>
              <w:rPr>
                <w:sz w:val="28"/>
                <w:lang w:val="en-US"/>
              </w:rPr>
              <w:t xml:space="preserve">     </w:t>
            </w:r>
            <w:r>
              <w:rPr>
                <w:sz w:val="28"/>
                <w:lang w:val="uk-UA"/>
              </w:rPr>
              <w:t>413. </w:t>
            </w:r>
            <w:r>
              <w:rPr>
                <w:rFonts w:ascii="Times New Roman CYR" w:hAnsi="Times New Roman CYR"/>
                <w:iCs/>
                <w:sz w:val="28"/>
                <w:szCs w:val="28"/>
                <w:lang w:val="en-US"/>
              </w:rPr>
              <w:t>Cummings</w:t>
            </w:r>
            <w:r>
              <w:rPr>
                <w:rFonts w:ascii="Times New Roman CYR" w:hAnsi="Times New Roman CYR"/>
                <w:iCs/>
                <w:sz w:val="28"/>
                <w:szCs w:val="28"/>
                <w:lang w:val="uk-UA"/>
              </w:rPr>
              <w:t xml:space="preserve"> </w:t>
            </w:r>
            <w:r>
              <w:rPr>
                <w:rFonts w:ascii="Times New Roman CYR" w:hAnsi="Times New Roman CYR"/>
                <w:iCs/>
                <w:sz w:val="28"/>
                <w:szCs w:val="28"/>
                <w:lang w:val="en-US"/>
              </w:rPr>
              <w:t>MAP</w:t>
            </w:r>
            <w:r>
              <w:rPr>
                <w:rFonts w:ascii="Times New Roman CYR" w:hAnsi="Times New Roman CYR"/>
                <w:iCs/>
                <w:sz w:val="28"/>
                <w:szCs w:val="28"/>
                <w:lang w:val="uk-UA"/>
              </w:rPr>
              <w:t xml:space="preserve"> – Е.Е.С</w:t>
            </w:r>
            <w:r>
              <w:rPr>
                <w:rFonts w:ascii="Times New Roman CYR" w:hAnsi="Times New Roman CYR"/>
                <w:iCs/>
                <w:sz w:val="28"/>
                <w:szCs w:val="28"/>
                <w:lang w:val="en-US"/>
              </w:rPr>
              <w:t>ummings</w:t>
            </w:r>
            <w:r>
              <w:rPr>
                <w:rFonts w:ascii="Times New Roman CYR" w:hAnsi="Times New Roman CYR"/>
                <w:iCs/>
                <w:sz w:val="28"/>
                <w:szCs w:val="28"/>
                <w:lang w:val="uk-UA"/>
              </w:rPr>
              <w:t xml:space="preserve"> // </w:t>
            </w:r>
            <w:r>
              <w:rPr>
                <w:sz w:val="28"/>
                <w:lang w:val="en-US"/>
              </w:rPr>
              <w:t>The Mentor Book of Major American Poets / Ed. by O.Williams and E.Honig. – Bergenfield (N.</w:t>
            </w:r>
            <w:r>
              <w:rPr>
                <w:sz w:val="28"/>
                <w:lang w:val="uk-UA"/>
              </w:rPr>
              <w:t> </w:t>
            </w:r>
            <w:r>
              <w:rPr>
                <w:sz w:val="28"/>
                <w:lang w:val="en-US"/>
              </w:rPr>
              <w:t>J.): A Mentor Book, 1999.</w:t>
            </w:r>
            <w:r>
              <w:rPr>
                <w:sz w:val="28"/>
                <w:lang w:val="uk-UA"/>
              </w:rPr>
              <w:t> </w:t>
            </w:r>
            <w:r>
              <w:rPr>
                <w:sz w:val="28"/>
                <w:lang w:val="en-US"/>
              </w:rPr>
              <w:t>– P.</w:t>
            </w:r>
            <w:r>
              <w:rPr>
                <w:sz w:val="28"/>
                <w:lang w:val="uk-UA"/>
              </w:rPr>
              <w:t xml:space="preserve"> 446-463.</w:t>
            </w:r>
          </w:p>
        </w:tc>
      </w:tr>
      <w:tr w:rsidR="00C176C3" w14:paraId="35B2F4CE" w14:textId="77777777" w:rsidTr="00695BFB">
        <w:tblPrEx>
          <w:tblCellMar>
            <w:top w:w="0" w:type="dxa"/>
            <w:bottom w:w="0" w:type="dxa"/>
          </w:tblCellMar>
        </w:tblPrEx>
        <w:tc>
          <w:tcPr>
            <w:tcW w:w="9854" w:type="dxa"/>
            <w:tcBorders>
              <w:top w:val="nil"/>
              <w:left w:val="nil"/>
              <w:bottom w:val="nil"/>
              <w:right w:val="nil"/>
            </w:tcBorders>
          </w:tcPr>
          <w:p w14:paraId="00A8AFA8" w14:textId="77777777" w:rsidR="00C176C3" w:rsidRDefault="00C176C3" w:rsidP="00695BFB">
            <w:pPr>
              <w:spacing w:line="360" w:lineRule="auto"/>
              <w:jc w:val="both"/>
              <w:rPr>
                <w:sz w:val="28"/>
                <w:lang w:val="en-US"/>
              </w:rPr>
            </w:pPr>
            <w:r>
              <w:rPr>
                <w:sz w:val="28"/>
                <w:lang w:val="en-US"/>
              </w:rPr>
              <w:t xml:space="preserve">     </w:t>
            </w:r>
            <w:r>
              <w:rPr>
                <w:sz w:val="28"/>
                <w:lang w:val="uk-UA"/>
              </w:rPr>
              <w:t>414. </w:t>
            </w:r>
            <w:r>
              <w:rPr>
                <w:sz w:val="28"/>
                <w:lang w:val="en-US"/>
              </w:rPr>
              <w:t>Cummings SV – Cummings E.E. Selected Verses / Ed. by R</w:t>
            </w:r>
            <w:r>
              <w:rPr>
                <w:sz w:val="28"/>
                <w:lang w:val="uk-UA"/>
              </w:rPr>
              <w:t>.</w:t>
            </w:r>
            <w:r>
              <w:rPr>
                <w:sz w:val="28"/>
                <w:lang w:val="en-US"/>
              </w:rPr>
              <w:t>S.Kennedy. – N.Y.: Liveright</w:t>
            </w:r>
            <w:r>
              <w:rPr>
                <w:sz w:val="28"/>
                <w:lang w:val="uk-UA"/>
              </w:rPr>
              <w:t xml:space="preserve"> </w:t>
            </w:r>
            <w:r>
              <w:rPr>
                <w:sz w:val="28"/>
                <w:lang w:val="en-US"/>
              </w:rPr>
              <w:t>Publishing Corporation, 1994. – 187 p.</w:t>
            </w:r>
          </w:p>
          <w:p w14:paraId="626772FB" w14:textId="77777777" w:rsidR="00C176C3" w:rsidRDefault="00C176C3" w:rsidP="00695BFB">
            <w:pPr>
              <w:spacing w:line="360" w:lineRule="auto"/>
              <w:jc w:val="both"/>
              <w:rPr>
                <w:sz w:val="28"/>
                <w:lang w:val="uk-UA"/>
              </w:rPr>
            </w:pPr>
            <w:r>
              <w:rPr>
                <w:sz w:val="28"/>
                <w:lang w:val="en-US"/>
              </w:rPr>
              <w:t xml:space="preserve">     415. Cummings WW – Cummings E.E. Me up at does // Nims J</w:t>
            </w:r>
            <w:r>
              <w:rPr>
                <w:sz w:val="28"/>
                <w:lang w:val="uk-UA"/>
              </w:rPr>
              <w:t>.</w:t>
            </w:r>
            <w:r>
              <w:rPr>
                <w:sz w:val="28"/>
                <w:lang w:val="en-US"/>
              </w:rPr>
              <w:t>F. Western Wind: An Introduction to Poetry</w:t>
            </w:r>
            <w:r>
              <w:rPr>
                <w:sz w:val="28"/>
                <w:lang w:val="uk-UA"/>
              </w:rPr>
              <w:t xml:space="preserve">. </w:t>
            </w:r>
            <w:r>
              <w:rPr>
                <w:sz w:val="28"/>
                <w:lang w:val="en-US"/>
              </w:rPr>
              <w:t>– N.Y., San Francisco, L.: McGRAW-HILL, INC., 1992.</w:t>
            </w:r>
            <w:r>
              <w:rPr>
                <w:sz w:val="28"/>
                <w:lang w:val="uk-UA"/>
              </w:rPr>
              <w:t> </w:t>
            </w:r>
            <w:r>
              <w:rPr>
                <w:sz w:val="28"/>
                <w:lang w:val="en-US"/>
              </w:rPr>
              <w:t>– P. 289.</w:t>
            </w:r>
          </w:p>
        </w:tc>
      </w:tr>
      <w:tr w:rsidR="00C176C3" w14:paraId="4B37A7EF" w14:textId="77777777" w:rsidTr="00695BFB">
        <w:tblPrEx>
          <w:tblCellMar>
            <w:top w:w="0" w:type="dxa"/>
            <w:bottom w:w="0" w:type="dxa"/>
          </w:tblCellMar>
        </w:tblPrEx>
        <w:tc>
          <w:tcPr>
            <w:tcW w:w="9854" w:type="dxa"/>
            <w:tcBorders>
              <w:top w:val="nil"/>
              <w:left w:val="nil"/>
              <w:bottom w:val="nil"/>
              <w:right w:val="nil"/>
            </w:tcBorders>
          </w:tcPr>
          <w:p w14:paraId="2D665E2D" w14:textId="77777777" w:rsidR="00C176C3" w:rsidRDefault="00C176C3" w:rsidP="00695BFB">
            <w:pPr>
              <w:spacing w:line="360" w:lineRule="auto"/>
              <w:jc w:val="both"/>
              <w:rPr>
                <w:sz w:val="28"/>
                <w:lang w:val="uk-UA"/>
              </w:rPr>
            </w:pPr>
            <w:r>
              <w:rPr>
                <w:sz w:val="28"/>
                <w:lang w:val="en-US"/>
              </w:rPr>
              <w:t xml:space="preserve">     </w:t>
            </w:r>
            <w:r>
              <w:rPr>
                <w:sz w:val="28"/>
                <w:lang w:val="uk-UA"/>
              </w:rPr>
              <w:t>416. </w:t>
            </w:r>
            <w:r>
              <w:rPr>
                <w:sz w:val="28"/>
                <w:lang w:val="en-US"/>
              </w:rPr>
              <w:t>Eliot NA – T.S. Eliot // The Norton Anthology of American Literature</w:t>
            </w:r>
            <w:r>
              <w:rPr>
                <w:sz w:val="28"/>
                <w:lang w:val="uk-UA"/>
              </w:rPr>
              <w:t xml:space="preserve"> / </w:t>
            </w:r>
            <w:r>
              <w:rPr>
                <w:sz w:val="28"/>
                <w:lang w:val="en-US"/>
              </w:rPr>
              <w:t>Ed. by N.Baym, R.Gottesman, L.B.Holland and others. – N.Y., L.: W.W. Norton &amp; Company, 1989. – P. 1268-1299.</w:t>
            </w:r>
          </w:p>
        </w:tc>
      </w:tr>
      <w:tr w:rsidR="00C176C3" w14:paraId="72217708" w14:textId="77777777" w:rsidTr="00695BFB">
        <w:tblPrEx>
          <w:tblCellMar>
            <w:top w:w="0" w:type="dxa"/>
            <w:bottom w:w="0" w:type="dxa"/>
          </w:tblCellMar>
        </w:tblPrEx>
        <w:tc>
          <w:tcPr>
            <w:tcW w:w="9854" w:type="dxa"/>
            <w:tcBorders>
              <w:top w:val="nil"/>
              <w:left w:val="nil"/>
              <w:bottom w:val="nil"/>
              <w:right w:val="nil"/>
            </w:tcBorders>
          </w:tcPr>
          <w:p w14:paraId="31324F85" w14:textId="77777777" w:rsidR="00C176C3" w:rsidRDefault="00C176C3" w:rsidP="00695BFB">
            <w:pPr>
              <w:spacing w:line="360" w:lineRule="auto"/>
              <w:jc w:val="both"/>
              <w:rPr>
                <w:sz w:val="28"/>
                <w:lang w:val="uk-UA"/>
              </w:rPr>
            </w:pPr>
            <w:r>
              <w:rPr>
                <w:sz w:val="28"/>
                <w:lang w:val="en-US"/>
              </w:rPr>
              <w:t xml:space="preserve">     </w:t>
            </w:r>
            <w:r>
              <w:rPr>
                <w:sz w:val="28"/>
                <w:lang w:val="uk-UA"/>
              </w:rPr>
              <w:t>417. </w:t>
            </w:r>
            <w:r>
              <w:rPr>
                <w:sz w:val="28"/>
                <w:lang w:val="en-US"/>
              </w:rPr>
              <w:t>Frost – Robert Frost’s Poems. – N.Y.; L.; Toronto: Washington Square Press, Inc, 1960. – 124 p.</w:t>
            </w:r>
          </w:p>
        </w:tc>
      </w:tr>
      <w:tr w:rsidR="00C176C3" w14:paraId="23C2075F" w14:textId="77777777" w:rsidTr="00695BFB">
        <w:tblPrEx>
          <w:tblCellMar>
            <w:top w:w="0" w:type="dxa"/>
            <w:bottom w:w="0" w:type="dxa"/>
          </w:tblCellMar>
        </w:tblPrEx>
        <w:tc>
          <w:tcPr>
            <w:tcW w:w="9854" w:type="dxa"/>
            <w:tcBorders>
              <w:top w:val="nil"/>
              <w:left w:val="nil"/>
              <w:bottom w:val="nil"/>
              <w:right w:val="nil"/>
            </w:tcBorders>
          </w:tcPr>
          <w:p w14:paraId="08E06652" w14:textId="77777777" w:rsidR="00C176C3" w:rsidRDefault="00C176C3" w:rsidP="00695BFB">
            <w:pPr>
              <w:spacing w:line="360" w:lineRule="auto"/>
              <w:jc w:val="both"/>
              <w:rPr>
                <w:sz w:val="28"/>
                <w:lang w:val="en-US"/>
              </w:rPr>
            </w:pPr>
            <w:r>
              <w:rPr>
                <w:sz w:val="28"/>
                <w:lang w:val="en-US"/>
              </w:rPr>
              <w:t xml:space="preserve">     418. </w:t>
            </w:r>
            <w:r>
              <w:rPr>
                <w:rFonts w:ascii="Times New Roman CYR" w:hAnsi="Times New Roman CYR"/>
                <w:iCs/>
                <w:sz w:val="28"/>
                <w:szCs w:val="28"/>
                <w:lang w:val="en-US"/>
              </w:rPr>
              <w:t xml:space="preserve">Frost MAP – Robert Frost </w:t>
            </w:r>
            <w:r>
              <w:rPr>
                <w:sz w:val="28"/>
                <w:lang w:val="en-US"/>
              </w:rPr>
              <w:t>// The Mentor Book of Major American Poets / Ed. by O.Williams and E.Honig. – Bergenfield (N.</w:t>
            </w:r>
            <w:r>
              <w:rPr>
                <w:sz w:val="28"/>
                <w:lang w:val="uk-UA"/>
              </w:rPr>
              <w:t> </w:t>
            </w:r>
            <w:r>
              <w:rPr>
                <w:sz w:val="28"/>
                <w:lang w:val="en-US"/>
              </w:rPr>
              <w:t>J.): A Mentor Book, 1999. – P. 235- 254.</w:t>
            </w:r>
          </w:p>
        </w:tc>
      </w:tr>
      <w:tr w:rsidR="00C176C3" w14:paraId="00EF16F4" w14:textId="77777777" w:rsidTr="00695BFB">
        <w:tblPrEx>
          <w:tblCellMar>
            <w:top w:w="0" w:type="dxa"/>
            <w:bottom w:w="0" w:type="dxa"/>
          </w:tblCellMar>
        </w:tblPrEx>
        <w:tc>
          <w:tcPr>
            <w:tcW w:w="9854" w:type="dxa"/>
            <w:tcBorders>
              <w:top w:val="nil"/>
              <w:left w:val="nil"/>
              <w:bottom w:val="nil"/>
              <w:right w:val="nil"/>
            </w:tcBorders>
          </w:tcPr>
          <w:p w14:paraId="65A18819" w14:textId="77777777" w:rsidR="00C176C3" w:rsidRDefault="00C176C3" w:rsidP="00695BFB">
            <w:pPr>
              <w:spacing w:line="360" w:lineRule="auto"/>
              <w:jc w:val="both"/>
              <w:rPr>
                <w:sz w:val="28"/>
                <w:lang w:val="en-US"/>
              </w:rPr>
            </w:pPr>
            <w:r>
              <w:rPr>
                <w:b/>
                <w:bCs/>
                <w:sz w:val="28"/>
                <w:lang w:val="en-US"/>
              </w:rPr>
              <w:t xml:space="preserve">     </w:t>
            </w:r>
            <w:r>
              <w:rPr>
                <w:sz w:val="28"/>
                <w:lang w:val="en-US"/>
              </w:rPr>
              <w:t>419. </w:t>
            </w:r>
            <w:r>
              <w:rPr>
                <w:rFonts w:ascii="Times New Roman CYR" w:hAnsi="Times New Roman CYR"/>
                <w:iCs/>
                <w:sz w:val="28"/>
                <w:szCs w:val="28"/>
                <w:lang w:val="en-US"/>
              </w:rPr>
              <w:t xml:space="preserve">Frost NA – Robert Frost // </w:t>
            </w:r>
            <w:r>
              <w:rPr>
                <w:sz w:val="28"/>
                <w:lang w:val="en-US"/>
              </w:rPr>
              <w:t>The Norton Anthology of American Literature</w:t>
            </w:r>
            <w:r>
              <w:rPr>
                <w:sz w:val="28"/>
                <w:lang w:val="uk-UA"/>
              </w:rPr>
              <w:t xml:space="preserve"> / </w:t>
            </w:r>
            <w:r>
              <w:rPr>
                <w:sz w:val="28"/>
                <w:lang w:val="en-US"/>
              </w:rPr>
              <w:t>Ed. by N.Baym, R.Gottesman, L.B.Holland and others. – N.Y., L.: W.W. Norton &amp; Company, 1989. – P. 1083-1111.</w:t>
            </w:r>
          </w:p>
        </w:tc>
      </w:tr>
      <w:tr w:rsidR="00C176C3" w14:paraId="761C1E06" w14:textId="77777777" w:rsidTr="00695BFB">
        <w:tblPrEx>
          <w:tblCellMar>
            <w:top w:w="0" w:type="dxa"/>
            <w:bottom w:w="0" w:type="dxa"/>
          </w:tblCellMar>
        </w:tblPrEx>
        <w:tc>
          <w:tcPr>
            <w:tcW w:w="9854" w:type="dxa"/>
            <w:tcBorders>
              <w:top w:val="nil"/>
              <w:left w:val="nil"/>
              <w:bottom w:val="nil"/>
              <w:right w:val="nil"/>
            </w:tcBorders>
          </w:tcPr>
          <w:p w14:paraId="6F504962" w14:textId="77777777" w:rsidR="00C176C3" w:rsidRDefault="00C176C3" w:rsidP="00695BFB">
            <w:pPr>
              <w:spacing w:line="360" w:lineRule="auto"/>
              <w:jc w:val="both"/>
              <w:rPr>
                <w:sz w:val="28"/>
                <w:lang w:val="en-US"/>
              </w:rPr>
            </w:pPr>
            <w:r>
              <w:rPr>
                <w:b/>
                <w:bCs/>
                <w:sz w:val="28"/>
                <w:lang w:val="en-US"/>
              </w:rPr>
              <w:t xml:space="preserve">     </w:t>
            </w:r>
            <w:r>
              <w:rPr>
                <w:sz w:val="28"/>
                <w:lang w:val="en-US"/>
              </w:rPr>
              <w:t>420. Frost WW – Robert Frost. Dust of Snow // Nims J</w:t>
            </w:r>
            <w:r>
              <w:rPr>
                <w:sz w:val="28"/>
                <w:lang w:val="uk-UA"/>
              </w:rPr>
              <w:t>.</w:t>
            </w:r>
            <w:r>
              <w:rPr>
                <w:sz w:val="28"/>
                <w:lang w:val="en-US"/>
              </w:rPr>
              <w:t>F. Western Wind: An Introduction to Poetry</w:t>
            </w:r>
            <w:r>
              <w:rPr>
                <w:sz w:val="28"/>
                <w:lang w:val="uk-UA"/>
              </w:rPr>
              <w:t xml:space="preserve">. </w:t>
            </w:r>
            <w:r>
              <w:rPr>
                <w:sz w:val="28"/>
                <w:lang w:val="en-US"/>
              </w:rPr>
              <w:t>– N.Y., San Francisco, L.: McGRAW-HILL, 1992. – P. 134.</w:t>
            </w:r>
          </w:p>
        </w:tc>
      </w:tr>
      <w:tr w:rsidR="00C176C3" w14:paraId="5EC7E5E2" w14:textId="77777777" w:rsidTr="00695BFB">
        <w:tblPrEx>
          <w:tblCellMar>
            <w:top w:w="0" w:type="dxa"/>
            <w:bottom w:w="0" w:type="dxa"/>
          </w:tblCellMar>
        </w:tblPrEx>
        <w:tc>
          <w:tcPr>
            <w:tcW w:w="9854" w:type="dxa"/>
            <w:tcBorders>
              <w:top w:val="nil"/>
              <w:left w:val="nil"/>
              <w:bottom w:val="nil"/>
              <w:right w:val="nil"/>
            </w:tcBorders>
          </w:tcPr>
          <w:p w14:paraId="2FB8C770" w14:textId="77777777" w:rsidR="00C176C3" w:rsidRDefault="00C176C3" w:rsidP="00695BFB">
            <w:pPr>
              <w:spacing w:line="360" w:lineRule="auto"/>
              <w:jc w:val="both"/>
              <w:rPr>
                <w:sz w:val="28"/>
                <w:lang w:val="en-US"/>
              </w:rPr>
            </w:pPr>
            <w:r>
              <w:rPr>
                <w:b/>
                <w:bCs/>
                <w:sz w:val="28"/>
                <w:lang w:val="en-US"/>
              </w:rPr>
              <w:t xml:space="preserve">     </w:t>
            </w:r>
            <w:r>
              <w:rPr>
                <w:sz w:val="28"/>
                <w:lang w:val="en-US"/>
              </w:rPr>
              <w:t>421. H. D. NA – H.D. (Hilda Doolittle) // The Norton Anthology of American Literature</w:t>
            </w:r>
            <w:r>
              <w:rPr>
                <w:sz w:val="28"/>
                <w:lang w:val="uk-UA"/>
              </w:rPr>
              <w:t xml:space="preserve"> / </w:t>
            </w:r>
            <w:r>
              <w:rPr>
                <w:sz w:val="28"/>
                <w:lang w:val="en-US"/>
              </w:rPr>
              <w:t>Ed. by N.Baym, R.Gottesman, L.B.Holland and others. – N.Y., L.: W.W. Norton &amp; Company, 1989. – P. 1230-1246.</w:t>
            </w:r>
          </w:p>
        </w:tc>
      </w:tr>
      <w:tr w:rsidR="00C176C3" w14:paraId="45D58606" w14:textId="77777777" w:rsidTr="00695BFB">
        <w:tblPrEx>
          <w:tblCellMar>
            <w:top w:w="0" w:type="dxa"/>
            <w:bottom w:w="0" w:type="dxa"/>
          </w:tblCellMar>
        </w:tblPrEx>
        <w:tc>
          <w:tcPr>
            <w:tcW w:w="9854" w:type="dxa"/>
            <w:tcBorders>
              <w:top w:val="nil"/>
              <w:left w:val="nil"/>
              <w:bottom w:val="nil"/>
              <w:right w:val="nil"/>
            </w:tcBorders>
          </w:tcPr>
          <w:p w14:paraId="35CAF2E8" w14:textId="77777777" w:rsidR="00C176C3" w:rsidRDefault="00C176C3" w:rsidP="00695BFB">
            <w:pPr>
              <w:spacing w:line="360" w:lineRule="auto"/>
              <w:jc w:val="both"/>
              <w:rPr>
                <w:sz w:val="28"/>
                <w:lang w:val="en-US"/>
              </w:rPr>
            </w:pPr>
            <w:r>
              <w:rPr>
                <w:b/>
                <w:bCs/>
                <w:sz w:val="28"/>
                <w:lang w:val="en-US"/>
              </w:rPr>
              <w:t xml:space="preserve">     </w:t>
            </w:r>
            <w:r>
              <w:rPr>
                <w:sz w:val="28"/>
                <w:lang w:val="en-US"/>
              </w:rPr>
              <w:t>422. Hughes SP – Hughes L. Selected Poems of Langston Hughes. – N.Y.: Vintage Classics Edition, division of Random House, Inc., 1990. – 298 p.</w:t>
            </w:r>
          </w:p>
        </w:tc>
      </w:tr>
      <w:tr w:rsidR="00C176C3" w14:paraId="6A68BB46" w14:textId="77777777" w:rsidTr="00695BFB">
        <w:tblPrEx>
          <w:tblCellMar>
            <w:top w:w="0" w:type="dxa"/>
            <w:bottom w:w="0" w:type="dxa"/>
          </w:tblCellMar>
        </w:tblPrEx>
        <w:tc>
          <w:tcPr>
            <w:tcW w:w="9854" w:type="dxa"/>
            <w:tcBorders>
              <w:top w:val="nil"/>
              <w:left w:val="nil"/>
              <w:bottom w:val="nil"/>
              <w:right w:val="nil"/>
            </w:tcBorders>
          </w:tcPr>
          <w:p w14:paraId="2B83628E" w14:textId="77777777" w:rsidR="00C176C3" w:rsidRDefault="00C176C3" w:rsidP="00695BFB">
            <w:pPr>
              <w:spacing w:line="360" w:lineRule="auto"/>
              <w:jc w:val="both"/>
              <w:rPr>
                <w:sz w:val="28"/>
                <w:lang w:val="en-US"/>
              </w:rPr>
            </w:pPr>
            <w:r>
              <w:rPr>
                <w:b/>
                <w:bCs/>
                <w:sz w:val="28"/>
                <w:lang w:val="en-US"/>
              </w:rPr>
              <w:lastRenderedPageBreak/>
              <w:t xml:space="preserve">     </w:t>
            </w:r>
            <w:r>
              <w:rPr>
                <w:sz w:val="28"/>
                <w:lang w:val="en-US"/>
              </w:rPr>
              <w:t>423. Lindsay MAP – Vachel Lindsay // The Mentor Book of Major American Poets / Ed. by O.Williams and E.Honig. – Bergenfield (N.</w:t>
            </w:r>
            <w:r>
              <w:rPr>
                <w:sz w:val="28"/>
                <w:lang w:val="uk-UA"/>
              </w:rPr>
              <w:t> </w:t>
            </w:r>
            <w:r>
              <w:rPr>
                <w:sz w:val="28"/>
                <w:lang w:val="en-US"/>
              </w:rPr>
              <w:t>J.): A Mentor Book, 1999.</w:t>
            </w:r>
            <w:r>
              <w:rPr>
                <w:sz w:val="28"/>
                <w:lang w:val="uk-UA"/>
              </w:rPr>
              <w:t> </w:t>
            </w:r>
            <w:r>
              <w:rPr>
                <w:sz w:val="28"/>
                <w:lang w:val="en-US"/>
              </w:rPr>
              <w:t>– P. 255-276.</w:t>
            </w:r>
          </w:p>
        </w:tc>
      </w:tr>
      <w:tr w:rsidR="00C176C3" w14:paraId="4F355AAD" w14:textId="77777777" w:rsidTr="00695BFB">
        <w:tblPrEx>
          <w:tblCellMar>
            <w:top w:w="0" w:type="dxa"/>
            <w:bottom w:w="0" w:type="dxa"/>
          </w:tblCellMar>
        </w:tblPrEx>
        <w:tc>
          <w:tcPr>
            <w:tcW w:w="9854" w:type="dxa"/>
            <w:tcBorders>
              <w:top w:val="nil"/>
              <w:left w:val="nil"/>
              <w:bottom w:val="nil"/>
              <w:right w:val="nil"/>
            </w:tcBorders>
          </w:tcPr>
          <w:p w14:paraId="4EE55687" w14:textId="77777777" w:rsidR="00C176C3" w:rsidRDefault="00C176C3" w:rsidP="00695BFB">
            <w:pPr>
              <w:spacing w:line="360" w:lineRule="auto"/>
              <w:jc w:val="both"/>
              <w:rPr>
                <w:sz w:val="28"/>
                <w:lang w:val="en-US"/>
              </w:rPr>
            </w:pPr>
            <w:r>
              <w:rPr>
                <w:b/>
                <w:bCs/>
                <w:sz w:val="28"/>
                <w:lang w:val="en-US"/>
              </w:rPr>
              <w:t xml:space="preserve">     </w:t>
            </w:r>
            <w:r>
              <w:rPr>
                <w:sz w:val="28"/>
                <w:lang w:val="en-US"/>
              </w:rPr>
              <w:t>424. MacLeish СР – MacLeish A. Collected Poems, 1917 – 1982. – Boston: Houghton Mifflin Company, 1985. – 524</w:t>
            </w:r>
            <w:r>
              <w:rPr>
                <w:sz w:val="28"/>
                <w:lang w:val="uk-UA"/>
              </w:rPr>
              <w:t> </w:t>
            </w:r>
            <w:r>
              <w:rPr>
                <w:sz w:val="28"/>
                <w:lang w:val="en-US"/>
              </w:rPr>
              <w:t>p.</w:t>
            </w:r>
          </w:p>
        </w:tc>
      </w:tr>
      <w:tr w:rsidR="00C176C3" w14:paraId="721C7EF2" w14:textId="77777777" w:rsidTr="00695BFB">
        <w:tblPrEx>
          <w:tblCellMar>
            <w:top w:w="0" w:type="dxa"/>
            <w:bottom w:w="0" w:type="dxa"/>
          </w:tblCellMar>
        </w:tblPrEx>
        <w:tc>
          <w:tcPr>
            <w:tcW w:w="9854" w:type="dxa"/>
            <w:tcBorders>
              <w:top w:val="nil"/>
              <w:left w:val="nil"/>
              <w:bottom w:val="nil"/>
              <w:right w:val="nil"/>
            </w:tcBorders>
          </w:tcPr>
          <w:p w14:paraId="4CE46C53" w14:textId="77777777" w:rsidR="00C176C3" w:rsidRDefault="00C176C3" w:rsidP="00695BFB">
            <w:pPr>
              <w:spacing w:line="360" w:lineRule="auto"/>
              <w:jc w:val="both"/>
              <w:rPr>
                <w:sz w:val="28"/>
                <w:lang w:val="en-US"/>
              </w:rPr>
            </w:pPr>
            <w:r>
              <w:rPr>
                <w:b/>
                <w:bCs/>
                <w:sz w:val="28"/>
                <w:lang w:val="en-US"/>
              </w:rPr>
              <w:t xml:space="preserve">     </w:t>
            </w:r>
            <w:r>
              <w:rPr>
                <w:sz w:val="28"/>
                <w:lang w:val="en-US"/>
              </w:rPr>
              <w:t>425. Millay MAP – Edna St.</w:t>
            </w:r>
            <w:r>
              <w:rPr>
                <w:sz w:val="28"/>
                <w:lang w:val="uk-UA"/>
              </w:rPr>
              <w:t> </w:t>
            </w:r>
            <w:r>
              <w:rPr>
                <w:sz w:val="28"/>
                <w:lang w:val="en-US"/>
              </w:rPr>
              <w:t>Vincent Millay // The Mentor Book of Major American Poets / Ed. by O.Williams and E.Honig. – Bergenfield (N.</w:t>
            </w:r>
            <w:r>
              <w:rPr>
                <w:sz w:val="28"/>
                <w:lang w:val="uk-UA"/>
              </w:rPr>
              <w:t> </w:t>
            </w:r>
            <w:r>
              <w:rPr>
                <w:sz w:val="28"/>
                <w:lang w:val="en-US"/>
              </w:rPr>
              <w:t>J.): A Mentor Book, 1999. – P.</w:t>
            </w:r>
            <w:r>
              <w:rPr>
                <w:sz w:val="28"/>
                <w:lang w:val="uk-UA"/>
              </w:rPr>
              <w:t> </w:t>
            </w:r>
            <w:r>
              <w:rPr>
                <w:sz w:val="28"/>
                <w:lang w:val="en-US"/>
              </w:rPr>
              <w:t>414-432.</w:t>
            </w:r>
          </w:p>
        </w:tc>
      </w:tr>
      <w:tr w:rsidR="00C176C3" w14:paraId="6DCD6594" w14:textId="77777777" w:rsidTr="00695BFB">
        <w:tblPrEx>
          <w:tblCellMar>
            <w:top w:w="0" w:type="dxa"/>
            <w:bottom w:w="0" w:type="dxa"/>
          </w:tblCellMar>
        </w:tblPrEx>
        <w:tc>
          <w:tcPr>
            <w:tcW w:w="9854" w:type="dxa"/>
            <w:tcBorders>
              <w:top w:val="nil"/>
              <w:left w:val="nil"/>
              <w:bottom w:val="nil"/>
              <w:right w:val="nil"/>
            </w:tcBorders>
          </w:tcPr>
          <w:p w14:paraId="4A3EFF1A" w14:textId="77777777" w:rsidR="00C176C3" w:rsidRDefault="00C176C3" w:rsidP="00695BFB">
            <w:pPr>
              <w:spacing w:line="360" w:lineRule="auto"/>
              <w:jc w:val="both"/>
              <w:rPr>
                <w:sz w:val="28"/>
                <w:lang w:val="en-US"/>
              </w:rPr>
            </w:pPr>
            <w:r>
              <w:rPr>
                <w:b/>
                <w:bCs/>
                <w:sz w:val="28"/>
                <w:lang w:val="en-US"/>
              </w:rPr>
              <w:t xml:space="preserve">     </w:t>
            </w:r>
            <w:r>
              <w:rPr>
                <w:sz w:val="28"/>
                <w:lang w:val="en-US"/>
              </w:rPr>
              <w:t>426. Moore MAP – Marianne Moore // The Mentor Book of Major American Poets. / Ed. by O.Williams and E.Honig. – Bergenfield (N.</w:t>
            </w:r>
            <w:r>
              <w:rPr>
                <w:sz w:val="28"/>
                <w:lang w:val="uk-UA"/>
              </w:rPr>
              <w:t> </w:t>
            </w:r>
            <w:r>
              <w:rPr>
                <w:sz w:val="28"/>
                <w:lang w:val="en-US"/>
              </w:rPr>
              <w:t>J.): A Mentor Book, 1999.</w:t>
            </w:r>
            <w:r>
              <w:rPr>
                <w:sz w:val="28"/>
                <w:lang w:val="uk-UA"/>
              </w:rPr>
              <w:t> </w:t>
            </w:r>
            <w:r>
              <w:rPr>
                <w:sz w:val="28"/>
                <w:lang w:val="en-US"/>
              </w:rPr>
              <w:t>– P. 372-387.</w:t>
            </w:r>
          </w:p>
        </w:tc>
      </w:tr>
      <w:tr w:rsidR="00C176C3" w14:paraId="6337D087" w14:textId="77777777" w:rsidTr="00695BFB">
        <w:tblPrEx>
          <w:tblCellMar>
            <w:top w:w="0" w:type="dxa"/>
            <w:bottom w:w="0" w:type="dxa"/>
          </w:tblCellMar>
        </w:tblPrEx>
        <w:tc>
          <w:tcPr>
            <w:tcW w:w="9854" w:type="dxa"/>
            <w:tcBorders>
              <w:top w:val="nil"/>
              <w:left w:val="nil"/>
              <w:bottom w:val="nil"/>
              <w:right w:val="nil"/>
            </w:tcBorders>
          </w:tcPr>
          <w:p w14:paraId="7BBED67F" w14:textId="77777777" w:rsidR="00C176C3" w:rsidRDefault="00C176C3" w:rsidP="00695BFB">
            <w:pPr>
              <w:spacing w:line="360" w:lineRule="auto"/>
              <w:jc w:val="both"/>
              <w:rPr>
                <w:sz w:val="28"/>
                <w:lang w:val="en-US"/>
              </w:rPr>
            </w:pPr>
            <w:r>
              <w:rPr>
                <w:b/>
                <w:bCs/>
                <w:sz w:val="28"/>
                <w:lang w:val="en-US"/>
              </w:rPr>
              <w:t xml:space="preserve">     </w:t>
            </w:r>
            <w:r>
              <w:rPr>
                <w:sz w:val="28"/>
                <w:lang w:val="en-US"/>
              </w:rPr>
              <w:t>427. OB – The Oxford Book of American Verse – N. Y.: Oxford University Press, 1950. – 1132 p.</w:t>
            </w:r>
          </w:p>
        </w:tc>
      </w:tr>
      <w:tr w:rsidR="00C176C3" w14:paraId="2D61A32F" w14:textId="77777777" w:rsidTr="00695BFB">
        <w:tblPrEx>
          <w:tblCellMar>
            <w:top w:w="0" w:type="dxa"/>
            <w:bottom w:w="0" w:type="dxa"/>
          </w:tblCellMar>
        </w:tblPrEx>
        <w:tc>
          <w:tcPr>
            <w:tcW w:w="9854" w:type="dxa"/>
            <w:tcBorders>
              <w:top w:val="nil"/>
              <w:left w:val="nil"/>
              <w:bottom w:val="nil"/>
              <w:right w:val="nil"/>
            </w:tcBorders>
          </w:tcPr>
          <w:p w14:paraId="6F47B7C3" w14:textId="77777777" w:rsidR="00C176C3" w:rsidRDefault="00C176C3" w:rsidP="00695BFB">
            <w:pPr>
              <w:spacing w:line="360" w:lineRule="auto"/>
              <w:jc w:val="both"/>
              <w:rPr>
                <w:sz w:val="28"/>
                <w:lang w:val="en-US"/>
              </w:rPr>
            </w:pPr>
            <w:r>
              <w:rPr>
                <w:sz w:val="28"/>
                <w:lang w:val="en-US"/>
              </w:rPr>
              <w:t xml:space="preserve">     4</w:t>
            </w:r>
            <w:r>
              <w:rPr>
                <w:sz w:val="28"/>
                <w:lang w:val="uk-UA"/>
              </w:rPr>
              <w:t>28</w:t>
            </w:r>
            <w:r>
              <w:rPr>
                <w:sz w:val="28"/>
                <w:lang w:val="en-US"/>
              </w:rPr>
              <w:t>. Pound NA – Ezra Pound // The Norton Anthology of American Literature</w:t>
            </w:r>
            <w:r>
              <w:rPr>
                <w:sz w:val="28"/>
                <w:lang w:val="uk-UA"/>
              </w:rPr>
              <w:t xml:space="preserve"> / </w:t>
            </w:r>
            <w:r>
              <w:rPr>
                <w:sz w:val="28"/>
                <w:lang w:val="en-US"/>
              </w:rPr>
              <w:t>Ed. by N.Baym, R.Gottesman, L.B.Holland and others. – N.Y., L.: W.W. Norton &amp; Company, 1989. – P. 1204-1228.</w:t>
            </w:r>
          </w:p>
        </w:tc>
      </w:tr>
      <w:tr w:rsidR="00C176C3" w14:paraId="38CEB6DA" w14:textId="77777777" w:rsidTr="00695BFB">
        <w:tblPrEx>
          <w:tblCellMar>
            <w:top w:w="0" w:type="dxa"/>
            <w:bottom w:w="0" w:type="dxa"/>
          </w:tblCellMar>
        </w:tblPrEx>
        <w:tc>
          <w:tcPr>
            <w:tcW w:w="9854" w:type="dxa"/>
            <w:tcBorders>
              <w:top w:val="nil"/>
              <w:left w:val="nil"/>
              <w:bottom w:val="nil"/>
              <w:right w:val="nil"/>
            </w:tcBorders>
          </w:tcPr>
          <w:p w14:paraId="15BE18EB" w14:textId="77777777" w:rsidR="00C176C3" w:rsidRDefault="00C176C3" w:rsidP="00695BFB">
            <w:pPr>
              <w:spacing w:line="360" w:lineRule="auto"/>
              <w:jc w:val="both"/>
              <w:rPr>
                <w:sz w:val="28"/>
                <w:lang w:val="en-US"/>
              </w:rPr>
            </w:pPr>
            <w:r>
              <w:rPr>
                <w:sz w:val="28"/>
                <w:lang w:val="en-US"/>
              </w:rPr>
              <w:t xml:space="preserve">     429. Ransom MAP – John Crowe Ransom // The Mentor Book of Major American Poets / Ed. by O.Williams and E.Honig. – Bergenfield (N.</w:t>
            </w:r>
            <w:r>
              <w:rPr>
                <w:sz w:val="28"/>
                <w:lang w:val="uk-UA"/>
              </w:rPr>
              <w:t> </w:t>
            </w:r>
            <w:r>
              <w:rPr>
                <w:sz w:val="28"/>
                <w:lang w:val="en-US"/>
              </w:rPr>
              <w:t>J.): A Mentor Book, 1999. – P. 388-413.</w:t>
            </w:r>
          </w:p>
        </w:tc>
      </w:tr>
      <w:tr w:rsidR="00C176C3" w14:paraId="3EA40F0F" w14:textId="77777777" w:rsidTr="00695BFB">
        <w:tblPrEx>
          <w:tblCellMar>
            <w:top w:w="0" w:type="dxa"/>
            <w:bottom w:w="0" w:type="dxa"/>
          </w:tblCellMar>
        </w:tblPrEx>
        <w:tc>
          <w:tcPr>
            <w:tcW w:w="9854" w:type="dxa"/>
            <w:tcBorders>
              <w:top w:val="nil"/>
              <w:left w:val="nil"/>
              <w:bottom w:val="nil"/>
              <w:right w:val="nil"/>
            </w:tcBorders>
          </w:tcPr>
          <w:p w14:paraId="6D49ADF9" w14:textId="77777777" w:rsidR="00C176C3" w:rsidRDefault="00C176C3" w:rsidP="00695BFB">
            <w:pPr>
              <w:spacing w:line="360" w:lineRule="auto"/>
              <w:jc w:val="both"/>
              <w:rPr>
                <w:sz w:val="28"/>
                <w:lang w:val="en-US"/>
              </w:rPr>
            </w:pPr>
            <w:r>
              <w:rPr>
                <w:sz w:val="28"/>
                <w:lang w:val="en-US"/>
              </w:rPr>
              <w:t xml:space="preserve">     430. Sandburg CP – Sandburg C. The Complete Poems. – San-Diego; N.Y.; L.: Harcourt Brace Jovanovich Publishers, 1970. – 797</w:t>
            </w:r>
            <w:r>
              <w:rPr>
                <w:sz w:val="28"/>
                <w:lang w:val="uk-UA"/>
              </w:rPr>
              <w:t> </w:t>
            </w:r>
            <w:r>
              <w:rPr>
                <w:sz w:val="28"/>
                <w:lang w:val="en-US"/>
              </w:rPr>
              <w:t>p.</w:t>
            </w:r>
          </w:p>
        </w:tc>
      </w:tr>
      <w:tr w:rsidR="00C176C3" w14:paraId="7F65DBEA" w14:textId="77777777" w:rsidTr="00695BFB">
        <w:tblPrEx>
          <w:tblCellMar>
            <w:top w:w="0" w:type="dxa"/>
            <w:bottom w:w="0" w:type="dxa"/>
          </w:tblCellMar>
        </w:tblPrEx>
        <w:tc>
          <w:tcPr>
            <w:tcW w:w="9854" w:type="dxa"/>
            <w:tcBorders>
              <w:top w:val="nil"/>
              <w:left w:val="nil"/>
              <w:bottom w:val="nil"/>
              <w:right w:val="nil"/>
            </w:tcBorders>
          </w:tcPr>
          <w:p w14:paraId="36E297FA" w14:textId="77777777" w:rsidR="00C176C3" w:rsidRDefault="00C176C3" w:rsidP="00695BFB">
            <w:pPr>
              <w:spacing w:line="360" w:lineRule="auto"/>
              <w:jc w:val="both"/>
              <w:rPr>
                <w:sz w:val="28"/>
                <w:lang w:val="en-US"/>
              </w:rPr>
            </w:pPr>
            <w:r>
              <w:rPr>
                <w:sz w:val="28"/>
                <w:lang w:val="en-US"/>
              </w:rPr>
              <w:t xml:space="preserve">     431. Stevens NA – Wallace Stevens // The Norton Anthology of American Literature</w:t>
            </w:r>
            <w:r>
              <w:rPr>
                <w:sz w:val="28"/>
                <w:lang w:val="uk-UA"/>
              </w:rPr>
              <w:t xml:space="preserve"> / </w:t>
            </w:r>
            <w:r>
              <w:rPr>
                <w:sz w:val="28"/>
                <w:lang w:val="en-US"/>
              </w:rPr>
              <w:t>Ed. by N.Baym, R.Gottesman, L.B.Holland and others. – N.Y., L.: W.W. Norton &amp; Company, 1989. – P. 1144-1163.</w:t>
            </w:r>
          </w:p>
          <w:p w14:paraId="2DED3062" w14:textId="77777777" w:rsidR="00C176C3" w:rsidRDefault="00C176C3" w:rsidP="00695BFB">
            <w:pPr>
              <w:spacing w:line="360" w:lineRule="auto"/>
              <w:jc w:val="both"/>
              <w:rPr>
                <w:sz w:val="28"/>
                <w:lang w:val="en-US"/>
              </w:rPr>
            </w:pPr>
            <w:r>
              <w:rPr>
                <w:sz w:val="28"/>
                <w:lang w:val="en-US"/>
              </w:rPr>
              <w:t xml:space="preserve">     432. Stevens</w:t>
            </w:r>
            <w:r>
              <w:rPr>
                <w:lang w:val="uk-UA"/>
              </w:rPr>
              <w:t xml:space="preserve"> </w:t>
            </w:r>
            <w:r>
              <w:rPr>
                <w:lang w:val="en-US"/>
              </w:rPr>
              <w:t xml:space="preserve">MAP – </w:t>
            </w:r>
            <w:r>
              <w:rPr>
                <w:sz w:val="28"/>
                <w:lang w:val="en-US"/>
              </w:rPr>
              <w:t>Wallace Stevens // The Mentor Book of Major American Poets / Ed. by O.Williams and E.Honig. – Bergenfield (N.</w:t>
            </w:r>
            <w:r>
              <w:rPr>
                <w:sz w:val="28"/>
                <w:lang w:val="uk-UA"/>
              </w:rPr>
              <w:t> </w:t>
            </w:r>
            <w:r>
              <w:rPr>
                <w:sz w:val="28"/>
                <w:lang w:val="en-US"/>
              </w:rPr>
              <w:t>J.): A Mentor Book, 1999.</w:t>
            </w:r>
            <w:r>
              <w:rPr>
                <w:sz w:val="28"/>
                <w:lang w:val="uk-UA"/>
              </w:rPr>
              <w:t> </w:t>
            </w:r>
            <w:r>
              <w:rPr>
                <w:sz w:val="28"/>
                <w:lang w:val="en-US"/>
              </w:rPr>
              <w:t>– P. 277-314.</w:t>
            </w:r>
          </w:p>
        </w:tc>
      </w:tr>
      <w:tr w:rsidR="00C176C3" w14:paraId="3DFDDAAD" w14:textId="77777777" w:rsidTr="00695BFB">
        <w:tblPrEx>
          <w:tblCellMar>
            <w:top w:w="0" w:type="dxa"/>
            <w:bottom w:w="0" w:type="dxa"/>
          </w:tblCellMar>
        </w:tblPrEx>
        <w:tc>
          <w:tcPr>
            <w:tcW w:w="9854" w:type="dxa"/>
            <w:tcBorders>
              <w:top w:val="nil"/>
              <w:left w:val="nil"/>
              <w:bottom w:val="nil"/>
              <w:right w:val="nil"/>
            </w:tcBorders>
          </w:tcPr>
          <w:p w14:paraId="01B2A8AE" w14:textId="77777777" w:rsidR="00C176C3" w:rsidRDefault="00C176C3" w:rsidP="00695BFB">
            <w:pPr>
              <w:spacing w:line="360" w:lineRule="auto"/>
              <w:jc w:val="both"/>
              <w:rPr>
                <w:sz w:val="28"/>
                <w:lang w:val="en-US"/>
              </w:rPr>
            </w:pPr>
            <w:r>
              <w:rPr>
                <w:b/>
                <w:bCs/>
                <w:sz w:val="28"/>
                <w:lang w:val="en-US"/>
              </w:rPr>
              <w:t xml:space="preserve">     </w:t>
            </w:r>
            <w:r>
              <w:rPr>
                <w:sz w:val="28"/>
                <w:lang w:val="en-US"/>
              </w:rPr>
              <w:t>433. Tate NA – Allen Tate // The Norton Anthology of American Literature</w:t>
            </w:r>
            <w:r>
              <w:rPr>
                <w:sz w:val="28"/>
                <w:lang w:val="uk-UA"/>
              </w:rPr>
              <w:t xml:space="preserve"> / </w:t>
            </w:r>
            <w:r>
              <w:rPr>
                <w:sz w:val="28"/>
                <w:lang w:val="en-US"/>
              </w:rPr>
              <w:t>Ed. by N.Baym, R.Gottesman, L.B.Holland and others. – N.Y., L.: W.W. Norton &amp; Company, 1989. – P. 1709-1715.</w:t>
            </w:r>
          </w:p>
        </w:tc>
      </w:tr>
      <w:tr w:rsidR="00C176C3" w14:paraId="75060A91" w14:textId="77777777" w:rsidTr="00695BFB">
        <w:tblPrEx>
          <w:tblCellMar>
            <w:top w:w="0" w:type="dxa"/>
            <w:bottom w:w="0" w:type="dxa"/>
          </w:tblCellMar>
        </w:tblPrEx>
        <w:tc>
          <w:tcPr>
            <w:tcW w:w="9854" w:type="dxa"/>
            <w:tcBorders>
              <w:top w:val="nil"/>
              <w:left w:val="nil"/>
              <w:bottom w:val="nil"/>
              <w:right w:val="nil"/>
            </w:tcBorders>
          </w:tcPr>
          <w:p w14:paraId="4EBAF2EB" w14:textId="77777777" w:rsidR="00C176C3" w:rsidRDefault="00C176C3" w:rsidP="00695BFB">
            <w:pPr>
              <w:spacing w:line="360" w:lineRule="auto"/>
              <w:jc w:val="both"/>
              <w:rPr>
                <w:sz w:val="28"/>
                <w:lang w:val="en-US"/>
              </w:rPr>
            </w:pPr>
            <w:r>
              <w:rPr>
                <w:sz w:val="28"/>
                <w:lang w:val="en-US"/>
              </w:rPr>
              <w:lastRenderedPageBreak/>
              <w:t xml:space="preserve">     434. Williams MAP – Williams W.C. // The Mentor Book of Major American Poets / Ed. by O.Williams and E.Honig. – Bergenfield (N.</w:t>
            </w:r>
            <w:r>
              <w:rPr>
                <w:sz w:val="28"/>
                <w:lang w:val="uk-UA"/>
              </w:rPr>
              <w:t> </w:t>
            </w:r>
            <w:r>
              <w:rPr>
                <w:sz w:val="28"/>
                <w:lang w:val="en-US"/>
              </w:rPr>
              <w:t>J.): A Mentor Book, 1999.</w:t>
            </w:r>
            <w:r>
              <w:rPr>
                <w:sz w:val="28"/>
                <w:lang w:val="uk-UA"/>
              </w:rPr>
              <w:t> </w:t>
            </w:r>
            <w:r>
              <w:rPr>
                <w:sz w:val="28"/>
                <w:lang w:val="en-US"/>
              </w:rPr>
              <w:t>– P. 315-333.</w:t>
            </w:r>
          </w:p>
        </w:tc>
      </w:tr>
      <w:tr w:rsidR="00C176C3" w14:paraId="052E6D19" w14:textId="77777777" w:rsidTr="00695BFB">
        <w:tblPrEx>
          <w:tblCellMar>
            <w:top w:w="0" w:type="dxa"/>
            <w:bottom w:w="0" w:type="dxa"/>
          </w:tblCellMar>
        </w:tblPrEx>
        <w:tc>
          <w:tcPr>
            <w:tcW w:w="9854" w:type="dxa"/>
            <w:tcBorders>
              <w:top w:val="nil"/>
              <w:left w:val="nil"/>
              <w:bottom w:val="nil"/>
              <w:right w:val="nil"/>
            </w:tcBorders>
          </w:tcPr>
          <w:p w14:paraId="03D05DC8" w14:textId="77777777" w:rsidR="00C176C3" w:rsidRDefault="00C176C3" w:rsidP="00695BFB">
            <w:pPr>
              <w:spacing w:line="360" w:lineRule="auto"/>
              <w:jc w:val="both"/>
              <w:rPr>
                <w:sz w:val="28"/>
                <w:lang w:val="en-US"/>
              </w:rPr>
            </w:pPr>
            <w:r>
              <w:rPr>
                <w:sz w:val="28"/>
                <w:lang w:val="en-US"/>
              </w:rPr>
              <w:t xml:space="preserve">     435. Williams NA – William Carlos Williams // The Norton Anthology of American Literature</w:t>
            </w:r>
            <w:r>
              <w:rPr>
                <w:sz w:val="28"/>
                <w:lang w:val="uk-UA"/>
              </w:rPr>
              <w:t xml:space="preserve"> / </w:t>
            </w:r>
            <w:r>
              <w:rPr>
                <w:sz w:val="28"/>
                <w:lang w:val="en-US"/>
              </w:rPr>
              <w:t>Ed. by N.Baym, R.Gottesman, L.B.Holland and others. – N.Y., L.: W.W. Norton &amp; Company, 1989. – P. </w:t>
            </w:r>
            <w:r>
              <w:rPr>
                <w:sz w:val="28"/>
                <w:lang w:val="uk-UA"/>
              </w:rPr>
              <w:t>1</w:t>
            </w:r>
            <w:r>
              <w:rPr>
                <w:sz w:val="28"/>
                <w:lang w:val="en-US"/>
              </w:rPr>
              <w:t>166-1196.</w:t>
            </w:r>
          </w:p>
          <w:p w14:paraId="6BAA73EE" w14:textId="77777777" w:rsidR="00C176C3" w:rsidRDefault="00C176C3" w:rsidP="00695BFB">
            <w:pPr>
              <w:spacing w:line="360" w:lineRule="auto"/>
              <w:jc w:val="both"/>
              <w:rPr>
                <w:sz w:val="28"/>
                <w:lang w:val="en-US"/>
              </w:rPr>
            </w:pPr>
            <w:r>
              <w:rPr>
                <w:sz w:val="28"/>
                <w:lang w:val="en-US"/>
              </w:rPr>
              <w:t xml:space="preserve">     436. Wylie NA – Elinor Wylie // The Norton Anthology of American Literature: </w:t>
            </w:r>
            <w:r>
              <w:rPr>
                <w:sz w:val="28"/>
                <w:lang w:val="uk-UA"/>
              </w:rPr>
              <w:t xml:space="preserve">/ </w:t>
            </w:r>
            <w:r>
              <w:rPr>
                <w:sz w:val="28"/>
                <w:lang w:val="en-US"/>
              </w:rPr>
              <w:t>Ed. by N.Baym, R.Gottesman, L.B.Holland and others. – N.Y., L.: W.W. Norton &amp; Company, 1989. – P. 1197-1201.</w:t>
            </w:r>
          </w:p>
        </w:tc>
      </w:tr>
    </w:tbl>
    <w:p w14:paraId="611C0077" w14:textId="77777777" w:rsidR="00C176C3" w:rsidRDefault="00C176C3" w:rsidP="00C176C3">
      <w:pPr>
        <w:spacing w:line="360" w:lineRule="auto"/>
        <w:ind w:firstLine="708"/>
        <w:jc w:val="both"/>
        <w:rPr>
          <w:sz w:val="28"/>
          <w:lang w:val="en-US"/>
        </w:rPr>
      </w:pPr>
    </w:p>
    <w:p w14:paraId="0A4AD1C4" w14:textId="77777777" w:rsidR="00C176C3" w:rsidRDefault="00C176C3" w:rsidP="00C176C3">
      <w:pPr>
        <w:spacing w:line="360" w:lineRule="auto"/>
        <w:ind w:firstLine="708"/>
        <w:jc w:val="both"/>
        <w:rPr>
          <w:sz w:val="28"/>
          <w:lang w:val="en-US"/>
        </w:rPr>
      </w:pPr>
    </w:p>
    <w:p w14:paraId="77CDA257" w14:textId="4E1AFE2E" w:rsidR="000F4FE5" w:rsidRDefault="000F4FE5" w:rsidP="000F4FE5">
      <w:pPr>
        <w:spacing w:line="360" w:lineRule="auto"/>
        <w:ind w:left="360" w:firstLine="180"/>
        <w:jc w:val="both"/>
        <w:rPr>
          <w:spacing w:val="-6"/>
          <w:sz w:val="28"/>
          <w:lang w:val="en-GB"/>
        </w:rPr>
      </w:pPr>
      <w:r>
        <w:rPr>
          <w:spacing w:val="-6"/>
          <w:sz w:val="28"/>
          <w:lang w:val="uk-UA"/>
        </w:rPr>
        <w:t xml:space="preserve">. </w:t>
      </w:r>
      <w:hyperlink r:id="rId9" w:history="1">
        <w:r>
          <w:rPr>
            <w:rStyle w:val="af0"/>
            <w:sz w:val="28"/>
            <w:lang w:val="en-GB"/>
          </w:rPr>
          <w:t>http://www.amazon.com/exec/obidos/ASIN/internationallis</w:t>
        </w:r>
      </w:hyperlink>
    </w:p>
    <w:p w14:paraId="26D9DAE5" w14:textId="77777777" w:rsidR="000F4FE5" w:rsidRPr="00CD325C" w:rsidRDefault="000F4FE5" w:rsidP="000F4FE5">
      <w:pPr>
        <w:spacing w:line="360" w:lineRule="auto"/>
        <w:ind w:left="360" w:firstLine="540"/>
        <w:jc w:val="both"/>
        <w:rPr>
          <w:sz w:val="28"/>
          <w:szCs w:val="28"/>
          <w:lang w:val="en-US"/>
        </w:rPr>
      </w:pPr>
    </w:p>
    <w:p w14:paraId="0EAF3D44" w14:textId="77777777" w:rsidR="000F4FE5" w:rsidRPr="00CD325C" w:rsidRDefault="000F4FE5" w:rsidP="000F4FE5">
      <w:pPr>
        <w:rPr>
          <w:sz w:val="28"/>
          <w:szCs w:val="28"/>
          <w:lang w:val="en-US"/>
        </w:rPr>
      </w:pPr>
    </w:p>
    <w:p w14:paraId="1998C8AE" w14:textId="5ABB87EE" w:rsidR="005D45A7" w:rsidRDefault="005D45A7" w:rsidP="005D45A7">
      <w:pPr>
        <w:ind w:right="-222"/>
      </w:pPr>
      <w:r>
        <w:rPr>
          <w:sz w:val="28"/>
          <w:szCs w:val="28"/>
        </w:rPr>
        <w:t>І.В.</w:t>
      </w:r>
    </w:p>
    <w:p w14:paraId="012B2437" w14:textId="77777777" w:rsidR="00DE0F81" w:rsidRPr="005D45A7" w:rsidRDefault="00DE0F81" w:rsidP="00DE0F81">
      <w:pPr>
        <w:spacing w:line="360" w:lineRule="auto"/>
        <w:ind w:firstLine="708"/>
        <w:jc w:val="both"/>
        <w:rPr>
          <w:sz w:val="28"/>
          <w:szCs w:val="28"/>
        </w:rPr>
      </w:pPr>
    </w:p>
    <w:p w14:paraId="6F19115E" w14:textId="77777777" w:rsidR="00DE0F81" w:rsidRPr="00DE0F81" w:rsidRDefault="00DE0F81" w:rsidP="00DE0F81">
      <w:pPr>
        <w:pStyle w:val="afffffffc"/>
        <w:rPr>
          <w:lang w:val="uk-UA"/>
        </w:rPr>
      </w:pPr>
    </w:p>
    <w:p w14:paraId="2FBC369E" w14:textId="77777777" w:rsidR="00DE0F81" w:rsidRDefault="00DE0F81" w:rsidP="00DE0F81">
      <w:pPr>
        <w:spacing w:line="360" w:lineRule="auto"/>
        <w:ind w:firstLine="708"/>
        <w:jc w:val="both"/>
        <w:rPr>
          <w:sz w:val="28"/>
          <w:szCs w:val="28"/>
          <w:lang w:val="uk-UA"/>
        </w:rPr>
      </w:pPr>
    </w:p>
    <w:p w14:paraId="628806F7" w14:textId="77777777" w:rsidR="00DE0F81" w:rsidRPr="00CA7EDC" w:rsidRDefault="00DE0F81" w:rsidP="00DE0F81">
      <w:pPr>
        <w:spacing w:line="360" w:lineRule="auto"/>
        <w:jc w:val="both"/>
        <w:rPr>
          <w:sz w:val="28"/>
          <w:szCs w:val="28"/>
          <w:lang w:val="uk-UA"/>
        </w:rPr>
      </w:pPr>
    </w:p>
    <w:p w14:paraId="17801B15" w14:textId="77777777" w:rsidR="00DE0F81" w:rsidRDefault="00DE0F81" w:rsidP="00DE0F81">
      <w:pPr>
        <w:widowControl w:val="0"/>
        <w:spacing w:line="360" w:lineRule="auto"/>
        <w:ind w:firstLine="720"/>
        <w:jc w:val="both"/>
        <w:rPr>
          <w:sz w:val="28"/>
          <w:szCs w:val="28"/>
          <w:lang w:val="uk-UA"/>
        </w:rPr>
      </w:pPr>
    </w:p>
    <w:p w14:paraId="289BB6F1" w14:textId="77777777" w:rsidR="00DE0F81" w:rsidRPr="002119A6" w:rsidRDefault="00DE0F81" w:rsidP="00DE0F81">
      <w:pPr>
        <w:spacing w:line="360" w:lineRule="auto"/>
        <w:ind w:firstLine="708"/>
        <w:jc w:val="both"/>
        <w:rPr>
          <w:b/>
          <w:bCs/>
          <w:sz w:val="28"/>
          <w:szCs w:val="28"/>
          <w:lang w:val="uk-UA"/>
        </w:rPr>
      </w:pPr>
    </w:p>
    <w:p w14:paraId="78C60BDF" w14:textId="77777777" w:rsidR="00DE0F81" w:rsidRDefault="00DE0F81" w:rsidP="00DE0F81">
      <w:pPr>
        <w:widowControl w:val="0"/>
        <w:spacing w:line="360" w:lineRule="auto"/>
        <w:ind w:firstLine="720"/>
        <w:jc w:val="both"/>
        <w:rPr>
          <w:sz w:val="28"/>
          <w:szCs w:val="28"/>
          <w:lang w:val="uk-UA"/>
        </w:rPr>
      </w:pPr>
    </w:p>
    <w:p w14:paraId="60C25F6C" w14:textId="77777777" w:rsidR="00DE0F81" w:rsidRDefault="00DE0F81" w:rsidP="00DE0F81">
      <w:pPr>
        <w:spacing w:line="360" w:lineRule="auto"/>
        <w:ind w:firstLine="708"/>
        <w:jc w:val="both"/>
        <w:rPr>
          <w:b/>
          <w:bCs/>
          <w:sz w:val="28"/>
          <w:szCs w:val="28"/>
          <w:lang w:val="uk-UA"/>
        </w:rPr>
      </w:pPr>
    </w:p>
    <w:p w14:paraId="1BD3A45A" w14:textId="77777777" w:rsidR="00DE0F81" w:rsidRDefault="00DE0F81" w:rsidP="00DE0F81">
      <w:pPr>
        <w:spacing w:line="360" w:lineRule="auto"/>
        <w:ind w:firstLine="708"/>
        <w:jc w:val="both"/>
        <w:rPr>
          <w:b/>
          <w:bCs/>
          <w:sz w:val="28"/>
          <w:szCs w:val="28"/>
          <w:lang w:val="uk-UA"/>
        </w:rPr>
      </w:pPr>
    </w:p>
    <w:p w14:paraId="2154DCAD" w14:textId="77777777" w:rsidR="00C36CA0" w:rsidRPr="00DE0F81" w:rsidRDefault="00C36CA0" w:rsidP="00C36CA0">
      <w:pPr>
        <w:rPr>
          <w:lang w:val="uk-UA"/>
        </w:rPr>
      </w:pPr>
    </w:p>
    <w:p w14:paraId="4FA2935E" w14:textId="77777777" w:rsidR="00391697" w:rsidRDefault="00391697" w:rsidP="00391697">
      <w:pPr>
        <w:spacing w:line="360" w:lineRule="auto"/>
        <w:jc w:val="center"/>
        <w:rPr>
          <w:b/>
          <w:sz w:val="28"/>
          <w:szCs w:val="28"/>
          <w:lang w:val="uk-UA"/>
        </w:rPr>
      </w:pPr>
      <w:r>
        <w:rPr>
          <w:lang w:val="uk-UA"/>
        </w:rPr>
        <w:br w:type="page"/>
      </w:r>
    </w:p>
    <w:p w14:paraId="2AFC51AB" w14:textId="77777777" w:rsidR="00EB24CD" w:rsidRPr="00C466EE" w:rsidRDefault="00EB24CD" w:rsidP="00830E48">
      <w:pPr>
        <w:rPr>
          <w:sz w:val="22"/>
          <w:szCs w:val="22"/>
          <w:lang w:val="uk-UA"/>
        </w:rPr>
      </w:pPr>
    </w:p>
    <w:p w14:paraId="2CD5E2C4" w14:textId="77777777" w:rsidR="00EB24CD" w:rsidRPr="00830E48" w:rsidRDefault="00EB24CD" w:rsidP="00EB24CD">
      <w:pPr>
        <w:pStyle w:val="afffffffc"/>
        <w:ind w:firstLine="397"/>
        <w:rPr>
          <w:spacing w:val="-4"/>
          <w:sz w:val="20"/>
          <w:szCs w:val="20"/>
          <w:lang w:val="uk-UA"/>
        </w:rPr>
      </w:pPr>
    </w:p>
    <w:p w14:paraId="24694449" w14:textId="77777777"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10" w:history="1">
        <w:r>
          <w:rPr>
            <w:rStyle w:val="af0"/>
            <w:color w:val="0070C0"/>
          </w:rPr>
          <w:t>http://www.mydisser.com/search.html</w:t>
        </w:r>
      </w:hyperlink>
    </w:p>
    <w:p w14:paraId="756D5824" w14:textId="77777777"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C202" w14:textId="77777777" w:rsidR="00F40969" w:rsidRDefault="00F40969">
      <w:r>
        <w:separator/>
      </w:r>
    </w:p>
  </w:endnote>
  <w:endnote w:type="continuationSeparator" w:id="0">
    <w:p w14:paraId="141C82E9" w14:textId="77777777" w:rsidR="00F40969" w:rsidRDefault="00F4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ѕ’©"/>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ЛОМе"/>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BD09" w14:textId="77777777" w:rsidR="00F40969" w:rsidRDefault="00F40969">
      <w:r>
        <w:separator/>
      </w:r>
    </w:p>
  </w:footnote>
  <w:footnote w:type="continuationSeparator" w:id="0">
    <w:p w14:paraId="05F97261" w14:textId="77777777" w:rsidR="00F40969" w:rsidRDefault="00F40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7">
    <w:nsid w:val="5B360168"/>
    <w:multiLevelType w:val="multilevel"/>
    <w:tmpl w:val="2F04F4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07D6C5D"/>
    <w:multiLevelType w:val="singleLevel"/>
    <w:tmpl w:val="1B04D2A4"/>
    <w:lvl w:ilvl="0">
      <w:start w:val="1"/>
      <w:numFmt w:val="decimal"/>
      <w:pStyle w:val="spis"/>
      <w:lvlText w:val="%1."/>
      <w:lvlJc w:val="left"/>
      <w:pPr>
        <w:tabs>
          <w:tab w:val="num" w:pos="360"/>
        </w:tabs>
        <w:ind w:left="360" w:hanging="360"/>
      </w:pPr>
    </w:lvl>
  </w:abstractNum>
  <w:abstractNum w:abstractNumId="49">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731125F5"/>
    <w:multiLevelType w:val="singleLevel"/>
    <w:tmpl w:val="4E32241E"/>
    <w:lvl w:ilvl="0">
      <w:numFmt w:val="none"/>
      <w:pStyle w:val="63"/>
      <w:lvlText w:val=""/>
      <w:lvlJc w:val="left"/>
      <w:pPr>
        <w:tabs>
          <w:tab w:val="num" w:pos="360"/>
        </w:tabs>
      </w:pPr>
    </w:lvl>
  </w:abstractNum>
  <w:abstractNum w:abstractNumId="51">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4"/>
  </w:num>
  <w:num w:numId="39">
    <w:abstractNumId w:val="43"/>
  </w:num>
  <w:num w:numId="40">
    <w:abstractNumId w:val="46"/>
  </w:num>
  <w:num w:numId="41">
    <w:abstractNumId w:val="42"/>
  </w:num>
  <w:num w:numId="42">
    <w:abstractNumId w:val="38"/>
  </w:num>
  <w:num w:numId="43">
    <w:abstractNumId w:val="51"/>
  </w:num>
  <w:num w:numId="44">
    <w:abstractNumId w:val="49"/>
  </w:num>
  <w:num w:numId="45">
    <w:abstractNumId w:val="5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5"/>
  </w:num>
  <w:num w:numId="52">
    <w:abstractNumId w:val="48"/>
  </w:num>
  <w:num w:numId="53">
    <w:abstractNumId w:val="50"/>
    <w:lvlOverride w:ilvl="0">
      <w:startOverride w:val="1"/>
    </w:lvlOverride>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772E4"/>
    <w:rsid w:val="000879C3"/>
    <w:rsid w:val="00090484"/>
    <w:rsid w:val="00097F3D"/>
    <w:rsid w:val="000A0165"/>
    <w:rsid w:val="000A0BF4"/>
    <w:rsid w:val="000B2A00"/>
    <w:rsid w:val="000B7B2F"/>
    <w:rsid w:val="000C5796"/>
    <w:rsid w:val="000C72EA"/>
    <w:rsid w:val="000E1013"/>
    <w:rsid w:val="000E1517"/>
    <w:rsid w:val="000E6014"/>
    <w:rsid w:val="000E6102"/>
    <w:rsid w:val="000F4FE5"/>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336D"/>
    <w:rsid w:val="001974A0"/>
    <w:rsid w:val="001A197B"/>
    <w:rsid w:val="001A2934"/>
    <w:rsid w:val="001A5504"/>
    <w:rsid w:val="001B199C"/>
    <w:rsid w:val="001B2A95"/>
    <w:rsid w:val="001B606E"/>
    <w:rsid w:val="001C05C2"/>
    <w:rsid w:val="001E7A14"/>
    <w:rsid w:val="001F1507"/>
    <w:rsid w:val="0020172C"/>
    <w:rsid w:val="002124BE"/>
    <w:rsid w:val="00221984"/>
    <w:rsid w:val="00242054"/>
    <w:rsid w:val="00244F6B"/>
    <w:rsid w:val="002504DA"/>
    <w:rsid w:val="00250702"/>
    <w:rsid w:val="00264B3A"/>
    <w:rsid w:val="0027210E"/>
    <w:rsid w:val="00295F43"/>
    <w:rsid w:val="0029659F"/>
    <w:rsid w:val="002E0CBE"/>
    <w:rsid w:val="002F365F"/>
    <w:rsid w:val="002F3E19"/>
    <w:rsid w:val="002F3EAC"/>
    <w:rsid w:val="002F57BC"/>
    <w:rsid w:val="0030185F"/>
    <w:rsid w:val="003132EE"/>
    <w:rsid w:val="003346C1"/>
    <w:rsid w:val="00334F38"/>
    <w:rsid w:val="00340E92"/>
    <w:rsid w:val="0034484C"/>
    <w:rsid w:val="00345C40"/>
    <w:rsid w:val="00354107"/>
    <w:rsid w:val="00375E4D"/>
    <w:rsid w:val="00391697"/>
    <w:rsid w:val="00393ADC"/>
    <w:rsid w:val="003A266A"/>
    <w:rsid w:val="003B269B"/>
    <w:rsid w:val="003B7401"/>
    <w:rsid w:val="003C6D1C"/>
    <w:rsid w:val="003C730D"/>
    <w:rsid w:val="003D55C0"/>
    <w:rsid w:val="003E2CBE"/>
    <w:rsid w:val="003E6E3C"/>
    <w:rsid w:val="003F1EBF"/>
    <w:rsid w:val="003F4EAE"/>
    <w:rsid w:val="004030D1"/>
    <w:rsid w:val="00403EEE"/>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D4514"/>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21992"/>
    <w:rsid w:val="00641AA3"/>
    <w:rsid w:val="006609BC"/>
    <w:rsid w:val="00663A9C"/>
    <w:rsid w:val="00674A3E"/>
    <w:rsid w:val="00676B01"/>
    <w:rsid w:val="00680AAA"/>
    <w:rsid w:val="00681268"/>
    <w:rsid w:val="00694585"/>
    <w:rsid w:val="0069514E"/>
    <w:rsid w:val="006A1AD1"/>
    <w:rsid w:val="006A1CBB"/>
    <w:rsid w:val="006B0379"/>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105"/>
    <w:rsid w:val="007F1B9B"/>
    <w:rsid w:val="00803975"/>
    <w:rsid w:val="008144FE"/>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19D3"/>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A32DE"/>
    <w:rsid w:val="009B1AB3"/>
    <w:rsid w:val="009B37E9"/>
    <w:rsid w:val="009C2C71"/>
    <w:rsid w:val="009C6ED3"/>
    <w:rsid w:val="009D71F4"/>
    <w:rsid w:val="009E33A2"/>
    <w:rsid w:val="009F2914"/>
    <w:rsid w:val="009F689E"/>
    <w:rsid w:val="009F7EAC"/>
    <w:rsid w:val="00A12FCA"/>
    <w:rsid w:val="00A15D9A"/>
    <w:rsid w:val="00A22F04"/>
    <w:rsid w:val="00A3229F"/>
    <w:rsid w:val="00A3570B"/>
    <w:rsid w:val="00A3734A"/>
    <w:rsid w:val="00A4158A"/>
    <w:rsid w:val="00A41FCB"/>
    <w:rsid w:val="00A44631"/>
    <w:rsid w:val="00A44BBB"/>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3301B"/>
    <w:rsid w:val="00B437D0"/>
    <w:rsid w:val="00B44AF7"/>
    <w:rsid w:val="00B46023"/>
    <w:rsid w:val="00B470C3"/>
    <w:rsid w:val="00B47AAD"/>
    <w:rsid w:val="00B506D2"/>
    <w:rsid w:val="00B508AB"/>
    <w:rsid w:val="00B53BD0"/>
    <w:rsid w:val="00B5408A"/>
    <w:rsid w:val="00B64AEE"/>
    <w:rsid w:val="00B64B36"/>
    <w:rsid w:val="00B70F76"/>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70C58"/>
    <w:rsid w:val="00C747A5"/>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31313"/>
    <w:rsid w:val="00D34BCB"/>
    <w:rsid w:val="00D440B5"/>
    <w:rsid w:val="00D553E8"/>
    <w:rsid w:val="00D62361"/>
    <w:rsid w:val="00D658EC"/>
    <w:rsid w:val="00D66E16"/>
    <w:rsid w:val="00D870BC"/>
    <w:rsid w:val="00D963CD"/>
    <w:rsid w:val="00D97F12"/>
    <w:rsid w:val="00DA4D5C"/>
    <w:rsid w:val="00DA5001"/>
    <w:rsid w:val="00DC2C8A"/>
    <w:rsid w:val="00DC7523"/>
    <w:rsid w:val="00DD4EAD"/>
    <w:rsid w:val="00DE0F81"/>
    <w:rsid w:val="00E009B0"/>
    <w:rsid w:val="00E26F4E"/>
    <w:rsid w:val="00E373E3"/>
    <w:rsid w:val="00E5494D"/>
    <w:rsid w:val="00E56C98"/>
    <w:rsid w:val="00E63D91"/>
    <w:rsid w:val="00E65358"/>
    <w:rsid w:val="00E8063E"/>
    <w:rsid w:val="00E85936"/>
    <w:rsid w:val="00E9259D"/>
    <w:rsid w:val="00EB0FF8"/>
    <w:rsid w:val="00EB24CD"/>
    <w:rsid w:val="00EB34DC"/>
    <w:rsid w:val="00EC628B"/>
    <w:rsid w:val="00EC68A6"/>
    <w:rsid w:val="00EC7A88"/>
    <w:rsid w:val="00ED516D"/>
    <w:rsid w:val="00EE2F24"/>
    <w:rsid w:val="00EF1776"/>
    <w:rsid w:val="00EF3D3D"/>
    <w:rsid w:val="00F0249A"/>
    <w:rsid w:val="00F02799"/>
    <w:rsid w:val="00F06EA3"/>
    <w:rsid w:val="00F173D9"/>
    <w:rsid w:val="00F23996"/>
    <w:rsid w:val="00F23BAD"/>
    <w:rsid w:val="00F24C48"/>
    <w:rsid w:val="00F30E24"/>
    <w:rsid w:val="00F40969"/>
    <w:rsid w:val="00F43D7B"/>
    <w:rsid w:val="00F46161"/>
    <w:rsid w:val="00F46910"/>
    <w:rsid w:val="00F54237"/>
    <w:rsid w:val="00F64CC5"/>
    <w:rsid w:val="00F666B0"/>
    <w:rsid w:val="00F67CC0"/>
    <w:rsid w:val="00F72146"/>
    <w:rsid w:val="00F83B6A"/>
    <w:rsid w:val="00F864E0"/>
    <w:rsid w:val="00F91991"/>
    <w:rsid w:val="00F94720"/>
    <w:rsid w:val="00F94ED3"/>
    <w:rsid w:val="00FA6228"/>
    <w:rsid w:val="00FC3778"/>
    <w:rsid w:val="00FC3B19"/>
    <w:rsid w:val="00FC5888"/>
    <w:rsid w:val="00FD2395"/>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link w:val="afffffff1"/>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6">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7">
    <w:name w:val="footnote text"/>
    <w:basedOn w:val="a9"/>
    <w:pPr>
      <w:spacing w:line="240" w:lineRule="atLeast"/>
      <w:jc w:val="both"/>
    </w:pPr>
  </w:style>
  <w:style w:type="paragraph" w:styleId="afffffff8">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9">
    <w:name w:val="Title"/>
    <w:aliases w:val="Знак1 Знак Знак Знак Знак Знак Знак Знак Знак"/>
    <w:basedOn w:val="a9"/>
    <w:next w:val="afffffffa"/>
    <w:qFormat/>
    <w:pPr>
      <w:spacing w:line="360" w:lineRule="auto"/>
      <w:jc w:val="center"/>
    </w:pPr>
    <w:rPr>
      <w:caps/>
      <w:sz w:val="32"/>
      <w:szCs w:val="20"/>
    </w:rPr>
  </w:style>
  <w:style w:type="paragraph" w:styleId="afffffffa">
    <w:name w:val="Subtitle"/>
    <w:basedOn w:val="a9"/>
    <w:next w:val="afffffff5"/>
    <w:qFormat/>
    <w:pPr>
      <w:widowControl w:val="0"/>
      <w:jc w:val="center"/>
    </w:pPr>
    <w:rPr>
      <w:rFonts w:ascii="OpenSymbol" w:hAnsi="OpenSymbol" w:cs="OpenSymbol"/>
      <w:b/>
      <w:sz w:val="20"/>
      <w:szCs w:val="20"/>
    </w:rPr>
  </w:style>
  <w:style w:type="paragraph" w:styleId="afffffffb">
    <w:name w:val="footer"/>
    <w:basedOn w:val="a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d">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d"/>
    <w:pPr>
      <w:widowControl w:val="0"/>
      <w:spacing w:line="360" w:lineRule="auto"/>
    </w:pPr>
    <w:rPr>
      <w:sz w:val="18"/>
      <w:szCs w:val="20"/>
      <w:lang w:val="en-US"/>
    </w:rPr>
  </w:style>
  <w:style w:type="paragraph" w:customStyle="1" w:styleId="afffffffe">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0">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4">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5">
    <w:name w:val="Balloon Text"/>
    <w:aliases w:val=" Знак"/>
    <w:basedOn w:val="a9"/>
    <w:pPr>
      <w:widowControl w:val="0"/>
      <w:ind w:firstLine="567"/>
      <w:jc w:val="both"/>
    </w:pPr>
    <w:rPr>
      <w:rFonts w:ascii="Helvetica" w:hAnsi="Helvetica" w:cs="Helvetica"/>
      <w:sz w:val="16"/>
      <w:szCs w:val="16"/>
    </w:rPr>
  </w:style>
  <w:style w:type="paragraph" w:styleId="affffffff6">
    <w:name w:val="Bibliography"/>
    <w:basedOn w:val="a9"/>
    <w:next w:val="a9"/>
    <w:pPr>
      <w:widowControl w:val="0"/>
      <w:spacing w:line="360" w:lineRule="auto"/>
      <w:ind w:firstLine="567"/>
      <w:jc w:val="both"/>
    </w:pPr>
    <w:rPr>
      <w:sz w:val="28"/>
      <w:szCs w:val="20"/>
    </w:rPr>
  </w:style>
  <w:style w:type="paragraph" w:styleId="affffffff7">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8">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d">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e">
    <w:name w:val="текст"/>
    <w:basedOn w:val="a9"/>
    <w:pPr>
      <w:spacing w:line="360" w:lineRule="auto"/>
      <w:ind w:firstLine="709"/>
      <w:jc w:val="both"/>
    </w:pPr>
    <w:rPr>
      <w:sz w:val="28"/>
      <w:szCs w:val="20"/>
    </w:rPr>
  </w:style>
  <w:style w:type="paragraph" w:customStyle="1" w:styleId="afffffffff">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9"/>
    <w:pPr>
      <w:widowControl w:val="0"/>
      <w:autoSpaceDE w:val="0"/>
      <w:spacing w:before="120" w:after="240" w:line="288" w:lineRule="auto"/>
      <w:jc w:val="center"/>
    </w:pPr>
    <w:rPr>
      <w:sz w:val="28"/>
      <w:szCs w:val="26"/>
    </w:rPr>
  </w:style>
  <w:style w:type="paragraph" w:customStyle="1" w:styleId="afffffffff6">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c">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9"/>
    <w:pPr>
      <w:keepNext/>
      <w:spacing w:before="160" w:after="120"/>
      <w:ind w:left="964" w:hanging="964"/>
    </w:pPr>
    <w:rPr>
      <w:rFonts w:eastAsia="Impact"/>
      <w:sz w:val="18"/>
    </w:rPr>
  </w:style>
  <w:style w:type="paragraph" w:customStyle="1" w:styleId="affffffffff">
    <w:name w:val="Обычный вправо"/>
    <w:basedOn w:val="a9"/>
    <w:pPr>
      <w:jc w:val="right"/>
    </w:pPr>
    <w:rPr>
      <w:rFonts w:eastAsia="Impact"/>
      <w:sz w:val="20"/>
      <w:szCs w:val="20"/>
    </w:rPr>
  </w:style>
  <w:style w:type="paragraph" w:customStyle="1" w:styleId="affffffffff0">
    <w:name w:val="Специальность"/>
    <w:basedOn w:val="a9"/>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2">
    <w:name w:val="Обычный без отступа"/>
    <w:basedOn w:val="a9"/>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9"/>
    <w:pPr>
      <w:spacing w:line="360" w:lineRule="auto"/>
      <w:ind w:firstLine="709"/>
      <w:jc w:val="both"/>
    </w:pPr>
    <w:rPr>
      <w:sz w:val="28"/>
      <w:szCs w:val="28"/>
    </w:rPr>
  </w:style>
  <w:style w:type="paragraph" w:customStyle="1" w:styleId="affffffffff5">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6">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9">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a">
    <w:name w:val="Содержимое таблицы"/>
    <w:basedOn w:val="a9"/>
    <w:pPr>
      <w:suppressLineNumbers/>
    </w:pPr>
    <w:rPr>
      <w:sz w:val="20"/>
      <w:szCs w:val="20"/>
    </w:rPr>
  </w:style>
  <w:style w:type="paragraph" w:customStyle="1" w:styleId="affffffffffb">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c">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e">
    <w:name w:val="Текст таблицы"/>
    <w:basedOn w:val="a9"/>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2">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4">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5">
    <w:name w:val="Обычный текст"/>
    <w:basedOn w:val="a9"/>
    <w:pPr>
      <w:ind w:firstLine="454"/>
      <w:jc w:val="both"/>
    </w:pPr>
    <w:rPr>
      <w:szCs w:val="20"/>
    </w:rPr>
  </w:style>
  <w:style w:type="paragraph" w:customStyle="1" w:styleId="afffffffffff6">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7">
    <w:name w:val="Норм без абзаца"/>
    <w:basedOn w:val="a9"/>
    <w:pPr>
      <w:jc w:val="both"/>
    </w:pPr>
    <w:rPr>
      <w:rFonts w:ascii="UkrainianPeterburg" w:hAnsi="UkrainianPeterburg" w:cs="UkrainianPeterburg"/>
      <w:sz w:val="16"/>
      <w:szCs w:val="16"/>
    </w:rPr>
  </w:style>
  <w:style w:type="paragraph" w:customStyle="1" w:styleId="afffffffffff8">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7">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d">
    <w:name w:val="2"/>
    <w:basedOn w:val="a9"/>
    <w:next w:val="affffffff2"/>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b">
    <w:name w:val="Текст_статті Знак"/>
    <w:basedOn w:val="a9"/>
    <w:pPr>
      <w:ind w:firstLine="284"/>
      <w:jc w:val="both"/>
    </w:pPr>
    <w:rPr>
      <w:sz w:val="20"/>
      <w:szCs w:val="20"/>
      <w:lang w:val="uk-UA"/>
    </w:rPr>
  </w:style>
  <w:style w:type="paragraph" w:customStyle="1" w:styleId="afffffffffffc">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9"/>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9"/>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9"/>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1">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4">
    <w:name w:val="текст сноски"/>
    <w:basedOn w:val="a9"/>
    <w:pPr>
      <w:autoSpaceDE w:val="0"/>
    </w:pPr>
    <w:rPr>
      <w:sz w:val="20"/>
      <w:szCs w:val="20"/>
    </w:rPr>
  </w:style>
  <w:style w:type="paragraph" w:customStyle="1" w:styleId="affffffffffff5">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6">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9"/>
    <w:pPr>
      <w:autoSpaceDE w:val="0"/>
      <w:spacing w:before="100" w:after="100"/>
      <w:ind w:left="360" w:right="360"/>
    </w:pPr>
  </w:style>
  <w:style w:type="paragraph" w:styleId="affffffffffff8">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d">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9"/>
    <w:pPr>
      <w:autoSpaceDE w:val="0"/>
      <w:spacing w:before="100" w:after="100"/>
    </w:pPr>
    <w:rPr>
      <w:sz w:val="20"/>
      <w:lang w:val="uk-UA"/>
    </w:rPr>
  </w:style>
  <w:style w:type="paragraph" w:customStyle="1" w:styleId="afffffffffffff">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5"/>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1">
    <w:name w:val="дисертация"/>
    <w:basedOn w:val="a9"/>
    <w:pPr>
      <w:spacing w:line="360" w:lineRule="auto"/>
      <w:ind w:firstLine="720"/>
      <w:jc w:val="both"/>
    </w:pPr>
    <w:rPr>
      <w:sz w:val="28"/>
      <w:szCs w:val="20"/>
      <w:lang w:val="uk-UA"/>
    </w:rPr>
  </w:style>
  <w:style w:type="paragraph" w:customStyle="1" w:styleId="afffffffffffff2">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5"/>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5"/>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5"/>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3">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5">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9">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9"/>
    <w:pPr>
      <w:autoSpaceDE w:val="0"/>
    </w:pPr>
    <w:rPr>
      <w:sz w:val="20"/>
      <w:szCs w:val="20"/>
    </w:rPr>
  </w:style>
  <w:style w:type="paragraph" w:customStyle="1" w:styleId="afffffffffffffe">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5">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6">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7">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8">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9">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a">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d">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e">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0">
    <w:name w:val="Титул"/>
    <w:basedOn w:val="a9"/>
    <w:pPr>
      <w:jc w:val="center"/>
    </w:pPr>
    <w:rPr>
      <w:sz w:val="32"/>
      <w:szCs w:val="20"/>
      <w:lang w:val="uk-UA"/>
    </w:rPr>
  </w:style>
  <w:style w:type="paragraph" w:customStyle="1" w:styleId="afffffffffffffff1">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9"/>
    <w:pPr>
      <w:jc w:val="center"/>
    </w:pPr>
    <w:rPr>
      <w:sz w:val="26"/>
      <w:szCs w:val="26"/>
    </w:rPr>
  </w:style>
  <w:style w:type="paragraph" w:customStyle="1" w:styleId="afffffffffffffff4">
    <w:name w:val="Ссылка"/>
    <w:basedOn w:val="a9"/>
    <w:pPr>
      <w:spacing w:line="360" w:lineRule="auto"/>
      <w:ind w:firstLine="709"/>
      <w:jc w:val="both"/>
    </w:pPr>
  </w:style>
  <w:style w:type="paragraph" w:customStyle="1" w:styleId="afffffffffffffff5">
    <w:name w:val="Рисунок Знак"/>
    <w:basedOn w:val="a9"/>
    <w:pPr>
      <w:spacing w:after="240"/>
      <w:jc w:val="center"/>
    </w:pPr>
  </w:style>
  <w:style w:type="paragraph" w:customStyle="1" w:styleId="afffffffffffffff6">
    <w:name w:val="Рисунок"/>
    <w:basedOn w:val="a9"/>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9"/>
    <w:next w:val="a9"/>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b">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1">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9"/>
    <w:pPr>
      <w:keepLines/>
      <w:spacing w:after="360" w:line="360" w:lineRule="auto"/>
      <w:jc w:val="center"/>
    </w:pPr>
    <w:rPr>
      <w:szCs w:val="20"/>
    </w:rPr>
  </w:style>
  <w:style w:type="paragraph" w:customStyle="1" w:styleId="affffffffffffffff6">
    <w:name w:val="Подпись к таблице"/>
    <w:basedOn w:val="a9"/>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uiPriority w:val="34"/>
    <w:qFormat/>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0">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d">
    <w:name w:val="??????? ??????????1"/>
    <w:basedOn w:val="affffffffffffff0"/>
    <w:pPr>
      <w:tabs>
        <w:tab w:val="center" w:pos="4536"/>
        <w:tab w:val="right" w:pos="9072"/>
      </w:tabs>
      <w:overflowPunct/>
      <w:textAlignment w:val="auto"/>
    </w:pPr>
    <w:rPr>
      <w:sz w:val="20"/>
      <w:szCs w:val="20"/>
      <w:lang w:val="ru-RU"/>
    </w:rPr>
  </w:style>
  <w:style w:type="paragraph" w:customStyle="1" w:styleId="1fffffe">
    <w:name w:val="?????? ??????????1"/>
    <w:basedOn w:val="affffffffffffff0"/>
    <w:pPr>
      <w:tabs>
        <w:tab w:val="center" w:pos="4153"/>
        <w:tab w:val="right" w:pos="8306"/>
      </w:tabs>
      <w:overflowPunct/>
      <w:textAlignment w:val="auto"/>
    </w:pPr>
    <w:rPr>
      <w:sz w:val="20"/>
      <w:szCs w:val="20"/>
      <w:lang w:val="ru-RU"/>
    </w:rPr>
  </w:style>
  <w:style w:type="paragraph" w:customStyle="1" w:styleId="1ffffff">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6"/>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9"/>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d">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e">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f">
    <w:name w:val="Памятник"/>
    <w:basedOn w:val="a9"/>
    <w:next w:val="a9"/>
    <w:pPr>
      <w:spacing w:line="360" w:lineRule="auto"/>
      <w:jc w:val="both"/>
    </w:pPr>
    <w:rPr>
      <w:sz w:val="28"/>
      <w:szCs w:val="20"/>
      <w:lang w:val="uk-UA"/>
    </w:rPr>
  </w:style>
  <w:style w:type="paragraph" w:customStyle="1" w:styleId="afffffffffffffffffff0">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1">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7">
    <w:name w:val="Основний А"/>
    <w:basedOn w:val="a9"/>
    <w:pPr>
      <w:jc w:val="both"/>
    </w:pPr>
    <w:rPr>
      <w:sz w:val="22"/>
      <w:lang w:val="en-GB"/>
    </w:rPr>
  </w:style>
  <w:style w:type="paragraph" w:customStyle="1" w:styleId="afffffffffffffffffff8">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9">
    <w:name w:val="Дисертация"/>
    <w:basedOn w:val="a9"/>
    <w:pPr>
      <w:spacing w:line="360" w:lineRule="auto"/>
      <w:ind w:firstLine="709"/>
      <w:jc w:val="both"/>
    </w:pPr>
    <w:rPr>
      <w:sz w:val="28"/>
      <w:szCs w:val="28"/>
    </w:rPr>
  </w:style>
  <w:style w:type="paragraph" w:customStyle="1" w:styleId="afffffffffffffffffffa">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c">
    <w:name w:val="Светлана"/>
    <w:basedOn w:val="a9"/>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0">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1">
    <w:name w:val="footnote reference"/>
    <w:basedOn w:val="aa"/>
    <w:rsid w:val="00524D1A"/>
    <w:rPr>
      <w:vertAlign w:val="superscript"/>
    </w:rPr>
  </w:style>
  <w:style w:type="character" w:styleId="affffffffffffffffffff2">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3">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4">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5">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6">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7">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8">
    <w:name w:val="Перечисление"/>
    <w:basedOn w:val="affffffffffffffffffff7"/>
    <w:next w:val="affffffffffffffffffff7"/>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9">
    <w:name w:val="пример"/>
    <w:basedOn w:val="aa"/>
    <w:rsid w:val="00B829A8"/>
  </w:style>
  <w:style w:type="character" w:customStyle="1" w:styleId="affffffffffffffffffffa">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b">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c">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d">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0">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e">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f">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0">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1"/>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1">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2">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3">
    <w:name w:val="Замітка"/>
    <w:basedOn w:val="a9"/>
    <w:next w:val="afffffffffffffffffffff4"/>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4">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5">
    <w:name w:val="Œ·˚˜Ì˚È"/>
    <w:rsid w:val="008638C0"/>
    <w:pPr>
      <w:autoSpaceDE w:val="0"/>
      <w:autoSpaceDN w:val="0"/>
    </w:pPr>
    <w:rPr>
      <w:rFonts w:ascii="Times New Roman" w:eastAsia="MS Mincho" w:hAnsi="Times New Roman" w:cs="Times New Roman"/>
      <w:lang w:eastAsia="en-US"/>
    </w:rPr>
  </w:style>
  <w:style w:type="paragraph" w:customStyle="1" w:styleId="afffffffffffffffffffff6">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5"/>
    <w:next w:val="afffffffffffffffffffff5"/>
    <w:rsid w:val="009F689E"/>
    <w:pPr>
      <w:keepNext/>
      <w:ind w:firstLine="567"/>
    </w:pPr>
    <w:rPr>
      <w:sz w:val="28"/>
      <w:szCs w:val="28"/>
      <w:lang w:val="uk-UA"/>
    </w:rPr>
  </w:style>
  <w:style w:type="paragraph" w:customStyle="1" w:styleId="3ffc">
    <w:name w:val="Á‡„ÓÎÓ‚ÓÍ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e">
    <w:name w:val="Á‡„ÓÎÓ‚ÓÍ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7">
    <w:name w:val="ŒÒÌÓ‚ÌÓÈ ¯ËÙÚ"/>
    <w:rsid w:val="009F689E"/>
  </w:style>
  <w:style w:type="paragraph" w:customStyle="1" w:styleId="afffffffffffffffffffff8">
    <w:name w:val="¬ÂıÌËÈ ÍÓÎÓÌÚËÚÛÎ"/>
    <w:basedOn w:val="afffffffffffffffffffff5"/>
    <w:rsid w:val="009F689E"/>
    <w:pPr>
      <w:tabs>
        <w:tab w:val="center" w:pos="4153"/>
        <w:tab w:val="right" w:pos="8306"/>
      </w:tabs>
    </w:pPr>
    <w:rPr>
      <w:rFonts w:ascii="Times New Roman CYR" w:hAnsi="Times New Roman CYR"/>
    </w:rPr>
  </w:style>
  <w:style w:type="character" w:customStyle="1" w:styleId="afffffffffffffffffffff9">
    <w:name w:val="ÌÓÏÂ ÒÚ‡ÌËˆ˚"/>
    <w:basedOn w:val="afffffffffffffffffffff7"/>
    <w:rsid w:val="009F689E"/>
  </w:style>
  <w:style w:type="paragraph" w:customStyle="1" w:styleId="afffffffffffffffffffffa">
    <w:name w:val="ÕËÊÌËÈ ÍÓÎÓÌÚËÚÛÎ"/>
    <w:basedOn w:val="afffffffffffffffffffff5"/>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b">
    <w:name w:val="ŒÒÌÓ‚ÌÓÈ ÚÂÍÒÚ"/>
    <w:basedOn w:val="afffffffffffffffffffff5"/>
    <w:rsid w:val="009F689E"/>
    <w:pPr>
      <w:jc w:val="center"/>
    </w:pPr>
    <w:rPr>
      <w:rFonts w:ascii="Courier New" w:hAnsi="Courier New"/>
      <w:b/>
      <w:sz w:val="28"/>
      <w:szCs w:val="28"/>
    </w:rPr>
  </w:style>
  <w:style w:type="paragraph" w:customStyle="1" w:styleId="2fffff3">
    <w:name w:val="ŒÒÌÓ‚ÌÓÈ ÚÂÍÒÚ Ò ÓÚÒÚÛÔÓÏ 2"/>
    <w:basedOn w:val="afffffffffffffffffffff5"/>
    <w:rsid w:val="009F689E"/>
    <w:pPr>
      <w:spacing w:line="360" w:lineRule="auto"/>
      <w:ind w:firstLine="567"/>
    </w:pPr>
    <w:rPr>
      <w:sz w:val="28"/>
      <w:szCs w:val="28"/>
      <w:lang w:val="uk-UA"/>
    </w:rPr>
  </w:style>
  <w:style w:type="paragraph" w:customStyle="1" w:styleId="3ffd">
    <w:name w:val="ŒÒÌÓ‚ÌÓÈ ÚÂÍÒÚ Ò ÓÚÒÚÛÔÓÏ 3"/>
    <w:basedOn w:val="afffffffffffffffffffff5"/>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6"/>
    <w:next w:val="afffffffffffffffffffff6"/>
    <w:rsid w:val="009F689E"/>
    <w:pPr>
      <w:keepNext/>
      <w:ind w:firstLine="567"/>
    </w:pPr>
    <w:rPr>
      <w:sz w:val="28"/>
      <w:szCs w:val="28"/>
      <w:lang w:val="uk-UA"/>
    </w:rPr>
  </w:style>
  <w:style w:type="paragraph" w:customStyle="1" w:styleId="3ffe">
    <w:name w:val="壕渠藻鉛�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f">
    <w:name w:val="壕渠藻鉛�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c">
    <w:name w:val="�樗薗博 ｿ_徐�"/>
    <w:rsid w:val="009F689E"/>
  </w:style>
  <w:style w:type="paragraph" w:customStyle="1" w:styleId="afffffffffffffffffffffd">
    <w:name w:val="蛹_將庶 数藻著序卵"/>
    <w:basedOn w:val="afffffffffffffffffffff6"/>
    <w:rsid w:val="009F689E"/>
    <w:pPr>
      <w:tabs>
        <w:tab w:val="center" w:pos="4153"/>
        <w:tab w:val="right" w:pos="8306"/>
      </w:tabs>
    </w:pPr>
    <w:rPr>
      <w:rFonts w:ascii="Times New Roman CYR" w:hAnsi="Times New Roman CYR"/>
    </w:rPr>
  </w:style>
  <w:style w:type="character" w:customStyle="1" w:styleId="afffffffffffffffffffffe">
    <w:name w:val="樗東_ 迄_�恕�"/>
    <w:basedOn w:val="afffffffffffffffffffffc"/>
    <w:rsid w:val="009F689E"/>
  </w:style>
  <w:style w:type="paragraph" w:customStyle="1" w:styleId="affffffffffffffffffffff">
    <w:name w:val="齒ｾ衷� 数藻著序卵"/>
    <w:basedOn w:val="afffffffffffffffffffff6"/>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樗薗博 �趨�"/>
    <w:basedOn w:val="afffffffffffffffffffff6"/>
    <w:rsid w:val="009F689E"/>
    <w:pPr>
      <w:jc w:val="center"/>
    </w:pPr>
    <w:rPr>
      <w:rFonts w:ascii="Courier New" w:hAnsi="Courier New"/>
      <w:b/>
      <w:sz w:val="28"/>
      <w:szCs w:val="28"/>
    </w:rPr>
  </w:style>
  <w:style w:type="paragraph" w:customStyle="1" w:styleId="2fffff6">
    <w:name w:val="�樗薗博 �趨� � 曝迄藍箔 2"/>
    <w:basedOn w:val="afffffffffffffffffffff6"/>
    <w:rsid w:val="009F689E"/>
    <w:pPr>
      <w:spacing w:line="360" w:lineRule="auto"/>
      <w:ind w:firstLine="567"/>
    </w:pPr>
    <w:rPr>
      <w:sz w:val="28"/>
      <w:szCs w:val="28"/>
      <w:lang w:val="uk-UA"/>
    </w:rPr>
  </w:style>
  <w:style w:type="paragraph" w:customStyle="1" w:styleId="3fff">
    <w:name w:val="�樗薗博 �趨� � 曝迄藍箔 3"/>
    <w:basedOn w:val="afffffffffffffffffffff6"/>
    <w:rsid w:val="009F689E"/>
    <w:pPr>
      <w:spacing w:line="360" w:lineRule="auto"/>
      <w:ind w:firstLine="284"/>
      <w:jc w:val="both"/>
    </w:pPr>
    <w:rPr>
      <w:b/>
      <w:spacing w:val="6"/>
      <w:sz w:val="28"/>
      <w:szCs w:val="28"/>
      <w:lang w:val="uk-UA"/>
    </w:rPr>
  </w:style>
  <w:style w:type="paragraph" w:customStyle="1" w:styleId="affffffffffffffffffffff1">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2">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5"/>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3">
    <w:name w:val="Знак Знак"/>
    <w:basedOn w:val="aa"/>
    <w:rsid w:val="00F94ED3"/>
    <w:rPr>
      <w:sz w:val="24"/>
      <w:szCs w:val="24"/>
      <w:lang w:val="ru-RU" w:eastAsia="ru-RU" w:bidi="ar-SA"/>
    </w:rPr>
  </w:style>
  <w:style w:type="character" w:customStyle="1" w:styleId="affffffffffffffffffffff4">
    <w:name w:val="КУ_литература Знак"/>
    <w:basedOn w:val="affffffffffffffffffffff3"/>
    <w:rsid w:val="00F94ED3"/>
    <w:rPr>
      <w:spacing w:val="-2"/>
      <w:sz w:val="18"/>
      <w:szCs w:val="18"/>
      <w:lang w:val="ru-RU" w:eastAsia="ru-RU" w:bidi="ar-SA"/>
    </w:rPr>
  </w:style>
  <w:style w:type="paragraph" w:customStyle="1" w:styleId="affffffffffffffffffffff5">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6">
    <w:name w:val="КУ_автор Знак"/>
    <w:basedOn w:val="affffffffffffffffffffff3"/>
    <w:rsid w:val="00F94ED3"/>
    <w:rPr>
      <w:rFonts w:ascii="Arial" w:hAnsi="Arial" w:cs="Arial"/>
      <w:i/>
      <w:iCs/>
      <w:sz w:val="18"/>
      <w:szCs w:val="18"/>
      <w:lang w:val="ru-RU" w:eastAsia="ru-RU" w:bidi="ar-SA"/>
    </w:rPr>
  </w:style>
  <w:style w:type="paragraph" w:customStyle="1" w:styleId="affffffffffffffffffffff7">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8">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9">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a">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b">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c">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5"/>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4">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rsid w:val="008E76AB"/>
    <w:rPr>
      <w:rFonts w:ascii="Times New Roman" w:eastAsia="Times New Roman" w:hAnsi="Times New Roman"/>
      <w:sz w:val="24"/>
      <w:szCs w:val="24"/>
    </w:rPr>
  </w:style>
  <w:style w:type="character" w:customStyle="1" w:styleId="affffffffffffffffffffffd">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f">
    <w:name w:val="Знак Знак Знак"/>
    <w:basedOn w:val="aa"/>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a"/>
    <w:rsid w:val="009153A9"/>
    <w:rPr>
      <w:rFonts w:ascii="Times New Roman" w:hAnsi="Times New Roman" w:cs="Times New Roman"/>
      <w:i/>
    </w:rPr>
  </w:style>
  <w:style w:type="paragraph" w:customStyle="1" w:styleId="afffffffffffffffffffffff2">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5"/>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c"/>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c"/>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6"/>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6">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5"/>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0">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4ffa">
    <w:name w:val="Абзац списка4"/>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5ff2">
    <w:name w:val="Текст выноски5"/>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280">
    <w:name w:val="Основной текст с отступом 28"/>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a"/>
    <w:rsid w:val="001B606E"/>
  </w:style>
  <w:style w:type="paragraph" w:customStyle="1" w:styleId="affffffffffffffffffffffff2">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4">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a"/>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a"/>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 w:type="character" w:customStyle="1" w:styleId="text131">
    <w:name w:val="text131"/>
    <w:basedOn w:val="aa"/>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9"/>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9"/>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9"/>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a"/>
    <w:locked/>
    <w:rsid w:val="00B508AB"/>
    <w:rPr>
      <w:lang w:val="ru-RU" w:eastAsia="ru-RU" w:bidi="ar-SA"/>
    </w:rPr>
  </w:style>
  <w:style w:type="paragraph" w:customStyle="1" w:styleId="theorie1">
    <w:name w:val="theorie1"/>
    <w:basedOn w:val="a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
    <w:next w:val="aff"/>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a"/>
    <w:rsid w:val="00B508AB"/>
    <w:rPr>
      <w:rFonts w:ascii="Courier New" w:hAnsi="Courier New" w:cs="Courier New"/>
      <w:lang w:val="en-US" w:eastAsia="en-US"/>
    </w:rPr>
  </w:style>
  <w:style w:type="character" w:customStyle="1" w:styleId="CharChar10">
    <w:name w:val="Char Char10"/>
    <w:basedOn w:val="aa"/>
    <w:rsid w:val="00B508AB"/>
    <w:rPr>
      <w:b/>
      <w:bCs/>
      <w:sz w:val="24"/>
      <w:lang w:val="uk-UA" w:eastAsia="ru-RU" w:bidi="ar-SA"/>
    </w:rPr>
  </w:style>
  <w:style w:type="character" w:customStyle="1" w:styleId="CharChar9">
    <w:name w:val="Char Char9"/>
    <w:basedOn w:val="aa"/>
    <w:rsid w:val="00B508AB"/>
    <w:rPr>
      <w:sz w:val="24"/>
      <w:szCs w:val="24"/>
      <w:lang w:val="en-US" w:eastAsia="en-US" w:bidi="ar-SA"/>
    </w:rPr>
  </w:style>
  <w:style w:type="character" w:customStyle="1" w:styleId="CharChar8">
    <w:name w:val="Char Char8"/>
    <w:basedOn w:val="aa"/>
    <w:semiHidden/>
    <w:rsid w:val="00B508AB"/>
    <w:rPr>
      <w:lang w:val="ru-RU" w:eastAsia="ru-RU" w:bidi="ar-SA"/>
    </w:rPr>
  </w:style>
  <w:style w:type="character" w:customStyle="1" w:styleId="CharChar7">
    <w:name w:val="Char Char7"/>
    <w:basedOn w:val="aa"/>
    <w:rsid w:val="00B508AB"/>
    <w:rPr>
      <w:sz w:val="28"/>
      <w:lang w:val="de-DE" w:eastAsia="ru-RU" w:bidi="ar-SA"/>
    </w:rPr>
  </w:style>
  <w:style w:type="character" w:customStyle="1" w:styleId="CharChar30">
    <w:name w:val="Char Char3"/>
    <w:basedOn w:val="aa"/>
    <w:rsid w:val="00B508AB"/>
    <w:rPr>
      <w:sz w:val="24"/>
      <w:szCs w:val="24"/>
      <w:lang w:val="uk-UA" w:eastAsia="ru-RU" w:bidi="ar-SA"/>
    </w:rPr>
  </w:style>
  <w:style w:type="character" w:customStyle="1" w:styleId="CharChar19">
    <w:name w:val="Char Char19"/>
    <w:basedOn w:val="aa"/>
    <w:rsid w:val="00B508AB"/>
    <w:rPr>
      <w:b/>
      <w:color w:val="000000"/>
      <w:sz w:val="28"/>
      <w:szCs w:val="24"/>
      <w:lang w:val="ru-RU" w:eastAsia="en-US" w:bidi="ar-SA"/>
    </w:rPr>
  </w:style>
  <w:style w:type="character" w:customStyle="1" w:styleId="CharChar18">
    <w:name w:val="Char Char18"/>
    <w:basedOn w:val="aa"/>
    <w:rsid w:val="00B508AB"/>
    <w:rPr>
      <w:rFonts w:ascii="Arial" w:hAnsi="Arial" w:cs="Arial"/>
      <w:b/>
      <w:bCs/>
      <w:i/>
      <w:iCs/>
      <w:sz w:val="28"/>
      <w:szCs w:val="28"/>
      <w:lang w:val="en-US" w:eastAsia="en-US" w:bidi="ar-SA"/>
    </w:rPr>
  </w:style>
  <w:style w:type="character" w:customStyle="1" w:styleId="CharChar17">
    <w:name w:val="Char Char17"/>
    <w:basedOn w:val="aa"/>
    <w:rsid w:val="00B508AB"/>
    <w:rPr>
      <w:rFonts w:ascii="Arial" w:hAnsi="Arial" w:cs="Arial"/>
      <w:b/>
      <w:bCs/>
      <w:sz w:val="26"/>
      <w:szCs w:val="26"/>
      <w:lang w:val="en-US" w:eastAsia="en-US" w:bidi="ar-SA"/>
    </w:rPr>
  </w:style>
  <w:style w:type="character" w:customStyle="1" w:styleId="CharChar16">
    <w:name w:val="Char Char16"/>
    <w:basedOn w:val="aa"/>
    <w:rsid w:val="00B508AB"/>
    <w:rPr>
      <w:b/>
      <w:snapToGrid w:val="0"/>
      <w:sz w:val="28"/>
      <w:lang w:val="uk-UA" w:eastAsia="ru-RU" w:bidi="ar-SA"/>
    </w:rPr>
  </w:style>
  <w:style w:type="character" w:customStyle="1" w:styleId="CharChar15">
    <w:name w:val="Char Char15"/>
    <w:basedOn w:val="aa"/>
    <w:rsid w:val="00B508AB"/>
    <w:rPr>
      <w:b/>
      <w:snapToGrid w:val="0"/>
      <w:sz w:val="32"/>
      <w:lang w:val="uk-UA" w:eastAsia="ru-RU" w:bidi="ar-SA"/>
    </w:rPr>
  </w:style>
  <w:style w:type="character" w:customStyle="1" w:styleId="CharChar14">
    <w:name w:val="Char Char14"/>
    <w:basedOn w:val="aa"/>
    <w:rsid w:val="00B508AB"/>
    <w:rPr>
      <w:b/>
      <w:caps/>
      <w:sz w:val="28"/>
      <w:szCs w:val="24"/>
      <w:lang w:val="uk-UA" w:eastAsia="en-US" w:bidi="ar-SA"/>
    </w:rPr>
  </w:style>
  <w:style w:type="character" w:customStyle="1" w:styleId="CharChar13">
    <w:name w:val="Char Char13"/>
    <w:basedOn w:val="aa"/>
    <w:rsid w:val="00B508AB"/>
    <w:rPr>
      <w:sz w:val="24"/>
      <w:szCs w:val="24"/>
      <w:lang w:val="en-US" w:eastAsia="en-US" w:bidi="ar-SA"/>
    </w:rPr>
  </w:style>
  <w:style w:type="character" w:customStyle="1" w:styleId="CharChar12">
    <w:name w:val="Char Char12"/>
    <w:basedOn w:val="aa"/>
    <w:rsid w:val="00B508AB"/>
    <w:rPr>
      <w:i/>
      <w:iCs/>
      <w:sz w:val="24"/>
      <w:szCs w:val="24"/>
      <w:lang w:val="en-US" w:eastAsia="en-US" w:bidi="ar-SA"/>
    </w:rPr>
  </w:style>
  <w:style w:type="character" w:customStyle="1" w:styleId="CharChar11">
    <w:name w:val="Char Char11"/>
    <w:basedOn w:val="aa"/>
    <w:rsid w:val="00B508AB"/>
    <w:rPr>
      <w:sz w:val="24"/>
      <w:szCs w:val="24"/>
      <w:lang w:val="ru-RU" w:eastAsia="ru-RU" w:bidi="ar-SA"/>
    </w:rPr>
  </w:style>
  <w:style w:type="character" w:customStyle="1" w:styleId="152">
    <w:name w:val="Знак Знак15"/>
    <w:basedOn w:val="aa"/>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a"/>
    <w:rsid w:val="00B508AB"/>
    <w:rPr>
      <w:rFonts w:ascii="Times New Roman" w:eastAsia="Times New Roman" w:hAnsi="Times New Roman" w:cs="Times New Roman"/>
      <w:sz w:val="24"/>
      <w:szCs w:val="24"/>
      <w:lang w:val="en-US"/>
    </w:rPr>
  </w:style>
  <w:style w:type="character" w:customStyle="1" w:styleId="135">
    <w:name w:val="Знак Знак13"/>
    <w:basedOn w:val="aa"/>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a"/>
    <w:rsid w:val="00B508AB"/>
    <w:rPr>
      <w:rFonts w:ascii="Times New Roman" w:eastAsia="Times New Roman" w:hAnsi="Times New Roman" w:cs="Times New Roman"/>
      <w:sz w:val="28"/>
      <w:szCs w:val="20"/>
      <w:lang w:val="de-DE" w:eastAsia="ru-RU"/>
    </w:rPr>
  </w:style>
  <w:style w:type="character" w:customStyle="1" w:styleId="CharChar6">
    <w:name w:val="Char Char6"/>
    <w:basedOn w:val="aa"/>
    <w:rsid w:val="00B508AB"/>
    <w:rPr>
      <w:sz w:val="28"/>
      <w:lang w:val="ru-RU" w:eastAsia="ru-RU" w:bidi="ar-SA"/>
    </w:rPr>
  </w:style>
  <w:style w:type="character" w:customStyle="1" w:styleId="CharChar5">
    <w:name w:val="Char Char5"/>
    <w:basedOn w:val="aa"/>
    <w:rsid w:val="00B508AB"/>
    <w:rPr>
      <w:spacing w:val="-10"/>
      <w:sz w:val="28"/>
      <w:szCs w:val="24"/>
      <w:lang w:val="uk-UA" w:eastAsia="ru-RU" w:bidi="ar-SA"/>
    </w:rPr>
  </w:style>
  <w:style w:type="character" w:customStyle="1" w:styleId="CharChar4">
    <w:name w:val="Char Char4"/>
    <w:basedOn w:val="aa"/>
    <w:rsid w:val="00B508AB"/>
    <w:rPr>
      <w:sz w:val="16"/>
      <w:szCs w:val="16"/>
      <w:lang w:val="ru-RU" w:eastAsia="ru-RU" w:bidi="ar-SA"/>
    </w:rPr>
  </w:style>
  <w:style w:type="character" w:customStyle="1" w:styleId="8f0">
    <w:name w:val="Знак Знак8"/>
    <w:basedOn w:val="aa"/>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9"/>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9"/>
    <w:rsid w:val="00BC34E0"/>
    <w:rPr>
      <w:rFonts w:ascii="Tahoma" w:eastAsia="Times New Roman" w:hAnsi="Tahoma" w:cs="Tahoma"/>
      <w:sz w:val="16"/>
      <w:szCs w:val="16"/>
    </w:rPr>
  </w:style>
  <w:style w:type="character" w:customStyle="1" w:styleId="s1">
    <w:name w:val="s1"/>
    <w:basedOn w:val="aa"/>
    <w:rsid w:val="00393ADC"/>
    <w:rPr>
      <w:rFonts w:ascii="Times New Roman" w:hAnsi="Times New Roman" w:cs="Times New Roman"/>
    </w:rPr>
  </w:style>
  <w:style w:type="character" w:customStyle="1" w:styleId="textfull">
    <w:name w:val="textfull"/>
    <w:basedOn w:val="aa"/>
    <w:rsid w:val="00393ADC"/>
    <w:rPr>
      <w:rFonts w:ascii="Times New Roman" w:hAnsi="Times New Roman" w:cs="Times New Roman"/>
    </w:rPr>
  </w:style>
  <w:style w:type="paragraph" w:customStyle="1" w:styleId="9e">
    <w:name w:val="Основной текст с отступом9"/>
    <w:basedOn w:val="a9"/>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a"/>
    <w:rsid w:val="00393ADC"/>
    <w:rPr>
      <w:rFonts w:ascii="Times New Roman" w:hAnsi="Times New Roman" w:cs="Times New Roman"/>
    </w:rPr>
  </w:style>
  <w:style w:type="character" w:customStyle="1" w:styleId="latin">
    <w:name w:val="latin"/>
    <w:basedOn w:val="aa"/>
    <w:rsid w:val="00393ADC"/>
    <w:rPr>
      <w:rFonts w:ascii="Times New Roman" w:hAnsi="Times New Roman" w:cs="Times New Roman"/>
    </w:rPr>
  </w:style>
  <w:style w:type="character" w:customStyle="1" w:styleId="greek">
    <w:name w:val="greek"/>
    <w:basedOn w:val="aa"/>
    <w:rsid w:val="00393ADC"/>
    <w:rPr>
      <w:rFonts w:ascii="Times New Roman" w:hAnsi="Times New Roman" w:cs="Times New Roman"/>
    </w:rPr>
  </w:style>
  <w:style w:type="character" w:customStyle="1" w:styleId="sem">
    <w:name w:val="sem"/>
    <w:basedOn w:val="aa"/>
    <w:rsid w:val="00393ADC"/>
    <w:rPr>
      <w:rFonts w:ascii="Times New Roman" w:hAnsi="Times New Roman" w:cs="Times New Roman"/>
    </w:rPr>
  </w:style>
  <w:style w:type="character" w:customStyle="1" w:styleId="breadcrumb">
    <w:name w:val="breadcrumb"/>
    <w:basedOn w:val="aa"/>
    <w:rsid w:val="00393ADC"/>
    <w:rPr>
      <w:rFonts w:ascii="Times New Roman" w:hAnsi="Times New Roman" w:cs="Times New Roman"/>
    </w:rPr>
  </w:style>
  <w:style w:type="paragraph" w:customStyle="1" w:styleId="BodyText25">
    <w:name w:val="Body Text 25"/>
    <w:basedOn w:val="a9"/>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9"/>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9"/>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9"/>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9"/>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9"/>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9"/>
    <w:next w:val="a9"/>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9"/>
    <w:next w:val="a9"/>
    <w:semiHidden/>
    <w:rsid w:val="00830E48"/>
    <w:pPr>
      <w:suppressAutoHyphens w:val="0"/>
      <w:ind w:left="240" w:hanging="240"/>
    </w:pPr>
    <w:rPr>
      <w:rFonts w:ascii="Times New Roman" w:eastAsia="Times New Roman" w:hAnsi="Times New Roman" w:cs="Times New Roman"/>
      <w:lang w:eastAsia="ru-RU"/>
    </w:rPr>
  </w:style>
  <w:style w:type="paragraph" w:styleId="afffffff1">
    <w:name w:val="macro"/>
    <w:link w:val="afffffff0"/>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a"/>
    <w:uiPriority w:val="99"/>
    <w:semiHidden/>
    <w:rsid w:val="00830E48"/>
    <w:rPr>
      <w:rFonts w:ascii="Consolas" w:eastAsia="Garamond" w:hAnsi="Consolas" w:cs="Consolas"/>
      <w:lang w:eastAsia="ar-SA"/>
    </w:rPr>
  </w:style>
  <w:style w:type="paragraph" w:styleId="4ffd">
    <w:name w:val="index 4"/>
    <w:basedOn w:val="a9"/>
    <w:next w:val="a9"/>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9"/>
    <w:next w:val="a9"/>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9"/>
    <w:next w:val="a9"/>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9"/>
    <w:next w:val="a9"/>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9"/>
    <w:next w:val="a9"/>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9"/>
    <w:next w:val="a9"/>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d"/>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a"/>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e">
    <w:name w:val="ж-осн"/>
    <w:basedOn w:val="a9"/>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9"/>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9"/>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a"/>
    <w:rsid w:val="00391697"/>
    <w:rPr>
      <w:strike w:val="0"/>
      <w:dstrike w:val="0"/>
      <w:color w:val="731E1E"/>
      <w:u w:val="none"/>
      <w:effect w:val="none"/>
    </w:rPr>
  </w:style>
  <w:style w:type="table" w:styleId="1ffffffffc">
    <w:name w:val="Table Grid 1"/>
    <w:basedOn w:val="ab"/>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b"/>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9"/>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Normal0">
    <w:name w:val="Normal"/>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a"/>
    <w:rsid w:val="00C9272C"/>
  </w:style>
  <w:style w:type="paragraph" w:customStyle="1" w:styleId="BodyTextIndent">
    <w:name w:val="Body Text Indent"/>
    <w:basedOn w:val="a9"/>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d"/>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d"/>
    <w:rsid w:val="003A266A"/>
    <w:pPr>
      <w:jc w:val="both"/>
    </w:pPr>
    <w:rPr>
      <w:caps w:val="0"/>
    </w:rPr>
  </w:style>
  <w:style w:type="paragraph" w:customStyle="1" w:styleId="afffffffffffffffffffffffffb">
    <w:name w:val="научный текст"/>
    <w:basedOn w:val="a9"/>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9"/>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BodyTextIndent2">
    <w:name w:val="Body Text Indent 2"/>
    <w:basedOn w:val="a9"/>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BodyText2">
    <w:name w:val="Body Text 2"/>
    <w:basedOn w:val="a9"/>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BodyTextIndent3">
    <w:name w:val="Body Text Indent 3"/>
    <w:basedOn w:val="a9"/>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0">
    <w:name w:val="Body Text 2 Знак"/>
    <w:basedOn w:val="aa"/>
    <w:rsid w:val="00D66E16"/>
    <w:rPr>
      <w:lang w:val="ru-RU" w:eastAsia="ru-RU" w:bidi="ar-SA"/>
    </w:rPr>
  </w:style>
  <w:style w:type="character" w:customStyle="1" w:styleId="longdesc1">
    <w:name w:val="long_desc1"/>
    <w:basedOn w:val="aa"/>
    <w:rsid w:val="0019336D"/>
    <w:rPr>
      <w:rFonts w:ascii="Verdana" w:hAnsi="Verdana"/>
      <w:color w:val="000000"/>
      <w:sz w:val="20"/>
      <w:szCs w:val="20"/>
      <w:u w:val="none"/>
      <w:effect w:val="none"/>
    </w:rPr>
  </w:style>
  <w:style w:type="character" w:customStyle="1" w:styleId="intro">
    <w:name w:val="intro"/>
    <w:basedOn w:val="aa"/>
    <w:rsid w:val="0019336D"/>
  </w:style>
  <w:style w:type="paragraph" w:customStyle="1" w:styleId="afffffffffffffffffffffffffc">
    <w:name w:val="автореферат"/>
    <w:basedOn w:val="a9"/>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9"/>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BlockText">
    <w:name w:val="Block Text"/>
    <w:basedOn w:val="Normal0"/>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BodyText3">
    <w:name w:val="Body Text"/>
    <w:basedOn w:val="a9"/>
    <w:rsid w:val="00B0056C"/>
    <w:pPr>
      <w:suppressAutoHyphens w:val="0"/>
      <w:jc w:val="both"/>
    </w:pPr>
    <w:rPr>
      <w:rFonts w:ascii="Times New Roman" w:eastAsia="Times New Roman" w:hAnsi="Times New Roman" w:cs="Times New Roman"/>
      <w:sz w:val="28"/>
      <w:szCs w:val="20"/>
      <w:lang w:eastAsia="ru-RU"/>
    </w:rPr>
  </w:style>
  <w:style w:type="paragraph" w:customStyle="1" w:styleId="PlainText">
    <w:name w:val="Plain Text"/>
    <w:basedOn w:val="a9"/>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9"/>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Title">
    <w:name w:val="Title"/>
    <w:basedOn w:val="Normal0"/>
    <w:rsid w:val="00B0056C"/>
    <w:pPr>
      <w:spacing w:before="0" w:after="0"/>
      <w:jc w:val="center"/>
    </w:pPr>
    <w:rPr>
      <w:snapToGrid/>
      <w:sz w:val="28"/>
      <w:lang w:val="ru-RU"/>
    </w:rPr>
  </w:style>
  <w:style w:type="paragraph" w:customStyle="1" w:styleId="afffffffffffffffffffffffffe">
    <w:name w:val="Реферат"/>
    <w:basedOn w:val="a9"/>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9"/>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2.bc.edu/-richard/lcb/fea/tsur/cogpoetics.htl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yperlink" Target="http://www.amazon.com/exec/obidos/ASIN/internationalli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60</Pages>
  <Words>16384</Words>
  <Characters>93393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109558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341</cp:revision>
  <cp:lastPrinted>2009-02-06T08:36:00Z</cp:lastPrinted>
  <dcterms:created xsi:type="dcterms:W3CDTF">2015-03-22T11:10:00Z</dcterms:created>
  <dcterms:modified xsi:type="dcterms:W3CDTF">2015-03-31T09:03:00Z</dcterms:modified>
</cp:coreProperties>
</file>