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2120D" w:rsidRDefault="00C2120D" w:rsidP="00C2120D">
      <w:r w:rsidRPr="00D858E0">
        <w:rPr>
          <w:rFonts w:ascii="Times New Roman" w:eastAsia="Times New Roman" w:hAnsi="Times New Roman" w:cs="Times New Roman"/>
          <w:b/>
          <w:sz w:val="24"/>
          <w:szCs w:val="24"/>
          <w:lang w:eastAsia="ru-RU"/>
        </w:rPr>
        <w:t>Довгунь Катерина Володимирівна</w:t>
      </w:r>
      <w:r w:rsidRPr="00D858E0">
        <w:rPr>
          <w:rFonts w:ascii="Times New Roman" w:eastAsia="Times New Roman" w:hAnsi="Times New Roman" w:cs="Times New Roman"/>
          <w:b/>
          <w:bCs/>
          <w:sz w:val="24"/>
          <w:szCs w:val="24"/>
          <w:lang w:eastAsia="ru-RU"/>
        </w:rPr>
        <w:t>,</w:t>
      </w:r>
      <w:r w:rsidRPr="00D858E0">
        <w:rPr>
          <w:rFonts w:ascii="Times New Roman" w:eastAsia="Times New Roman" w:hAnsi="Times New Roman" w:cs="Times New Roman"/>
          <w:i/>
          <w:iCs/>
          <w:sz w:val="24"/>
          <w:szCs w:val="24"/>
          <w:lang w:eastAsia="ru-RU"/>
        </w:rPr>
        <w:t xml:space="preserve"> </w:t>
      </w:r>
      <w:r w:rsidRPr="00D858E0">
        <w:rPr>
          <w:rFonts w:ascii="Times New Roman" w:eastAsia="Times New Roman" w:hAnsi="Times New Roman" w:cs="Times New Roman"/>
          <w:sz w:val="24"/>
          <w:szCs w:val="24"/>
          <w:lang w:eastAsia="ru-RU"/>
        </w:rPr>
        <w:t xml:space="preserve">викладач кафедри публічного управління та адміністрування Національної академії внутрішніх справ. Назва дисертації: </w:t>
      </w:r>
      <w:r w:rsidRPr="005B393B">
        <w:rPr>
          <w:rFonts w:ascii="Times New Roman" w:eastAsia="Times New Roman" w:hAnsi="Times New Roman" w:cs="Times New Roman"/>
          <w:sz w:val="24"/>
          <w:szCs w:val="24"/>
          <w:lang w:eastAsia="ru-RU"/>
        </w:rPr>
        <w:t>«Адміністративно-правові засади діяльності суб’єктів, що здійснюють заходи у сфері запобігання та протидії домашньому насильству»</w:t>
      </w:r>
      <w:r w:rsidRPr="00D858E0">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5B1831" w:rsidRPr="00C212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C2120D" w:rsidRPr="00C212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D7FFF-0E33-4203-ACDC-2C470301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2021-08-07T14:50:00Z</dcterms:created>
  <dcterms:modified xsi:type="dcterms:W3CDTF">2021-08-07T15:00:00Z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