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1372EB04" w:rsidR="00B31500" w:rsidRPr="00EC1468" w:rsidRDefault="00EC1468" w:rsidP="00EC1468">
      <w:bookmarkStart w:id="0" w:name="_GoBack"/>
      <w:r>
        <w:rPr>
          <w:rFonts w:ascii="Verdana" w:hAnsi="Verdana"/>
          <w:b/>
          <w:bCs/>
          <w:color w:val="000000"/>
          <w:shd w:val="clear" w:color="auto" w:fill="FFFFFF"/>
        </w:rPr>
        <w:t>Квашук Дмитро Михайлович. Інформаційно-аналітичне забезпечення економічної безпеки машинобудівних підприємств з використанням інструментів конкурентної розвідки</w:t>
      </w:r>
      <w:bookmarkEnd w:id="0"/>
      <w:r>
        <w:rPr>
          <w:rFonts w:ascii="Verdana" w:hAnsi="Verdana"/>
          <w:b/>
          <w:bCs/>
          <w:color w:val="000000"/>
          <w:shd w:val="clear" w:color="auto" w:fill="FFFFFF"/>
        </w:rPr>
        <w:t>.- Дисертація канд. екон. наук: 08.00.04, ПрАТ "ВНЗ "Міжрегіон. акад. упр. персоналом". - Київ, 2015.- 250 с.</w:t>
      </w:r>
    </w:p>
    <w:sectPr w:rsidR="00B31500" w:rsidRPr="00EC146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42016" w14:textId="77777777" w:rsidR="00383221" w:rsidRDefault="00383221">
      <w:pPr>
        <w:spacing w:after="0" w:line="240" w:lineRule="auto"/>
      </w:pPr>
      <w:r>
        <w:separator/>
      </w:r>
    </w:p>
  </w:endnote>
  <w:endnote w:type="continuationSeparator" w:id="0">
    <w:p w14:paraId="45E5A512" w14:textId="77777777" w:rsidR="00383221" w:rsidRDefault="0038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1C28E" w14:textId="77777777" w:rsidR="00383221" w:rsidRDefault="00383221">
      <w:pPr>
        <w:spacing w:after="0" w:line="240" w:lineRule="auto"/>
      </w:pPr>
      <w:r>
        <w:separator/>
      </w:r>
    </w:p>
  </w:footnote>
  <w:footnote w:type="continuationSeparator" w:id="0">
    <w:p w14:paraId="78AF2880" w14:textId="77777777" w:rsidR="00383221" w:rsidRDefault="00383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221"/>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11717</TotalTime>
  <Pages>1</Pages>
  <Words>40</Words>
  <Characters>230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2493</cp:revision>
  <cp:lastPrinted>2009-02-06T05:36:00Z</cp:lastPrinted>
  <dcterms:created xsi:type="dcterms:W3CDTF">2016-09-19T15:12:00Z</dcterms:created>
  <dcterms:modified xsi:type="dcterms:W3CDTF">2017-01-14T08:47:00Z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