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83D50"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hint="eastAsia"/>
          <w:b/>
          <w:bCs/>
          <w:color w:val="222222"/>
          <w:sz w:val="21"/>
          <w:szCs w:val="21"/>
        </w:rPr>
        <w:t>Кучер</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Галина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Михайловна</w:t>
      </w:r>
      <w:r w:rsidRPr="00370558">
        <w:rPr>
          <w:rFonts w:ascii="Helvetica" w:hAnsi="Helvetica" w:cs="Helvetica"/>
          <w:b/>
          <w:bCs/>
          <w:color w:val="222222"/>
          <w:sz w:val="21"/>
          <w:szCs w:val="21"/>
        </w:rPr>
        <w:t>.</w:t>
      </w:r>
    </w:p>
    <w:p w14:paraId="4F04ECF2"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hint="eastAsia"/>
          <w:b/>
          <w:bCs/>
          <w:color w:val="222222"/>
          <w:sz w:val="21"/>
          <w:szCs w:val="21"/>
        </w:rPr>
        <w:t>Влияние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хлорхолинхлорида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на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физиолого</w:t>
      </w:r>
      <w:r w:rsidRPr="00370558">
        <w:rPr>
          <w:rFonts w:ascii="Helvetica" w:hAnsi="Helvetica" w:cs="Helvetica"/>
          <w:b/>
          <w:bCs/>
          <w:color w:val="222222"/>
          <w:sz w:val="21"/>
          <w:szCs w:val="21"/>
        </w:rPr>
        <w:t>-</w:t>
      </w:r>
      <w:r w:rsidRPr="00370558">
        <w:rPr>
          <w:rFonts w:ascii="Helvetica" w:hAnsi="Helvetica" w:cs="Helvetica" w:hint="eastAsia"/>
          <w:b/>
          <w:bCs/>
          <w:color w:val="222222"/>
          <w:sz w:val="21"/>
          <w:szCs w:val="21"/>
        </w:rPr>
        <w:t>биохимические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процессы</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морозоустойчивость</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винограда</w:t>
      </w:r>
      <w:r w:rsidRPr="00370558">
        <w:rPr>
          <w:rFonts w:ascii="Helvetica" w:hAnsi="Helvetica" w:cs="Helvetica"/>
          <w:b/>
          <w:bCs/>
          <w:color w:val="222222"/>
          <w:sz w:val="21"/>
          <w:szCs w:val="21"/>
        </w:rPr>
        <w:t xml:space="preserve"> : </w:t>
      </w:r>
      <w:r w:rsidRPr="00370558">
        <w:rPr>
          <w:rFonts w:ascii="Helvetica" w:hAnsi="Helvetica" w:cs="Helvetica" w:hint="eastAsia"/>
          <w:b/>
          <w:bCs/>
          <w:color w:val="222222"/>
          <w:sz w:val="21"/>
          <w:szCs w:val="21"/>
        </w:rPr>
        <w:t>диссертация</w:t>
      </w:r>
      <w:r w:rsidRPr="00370558">
        <w:rPr>
          <w:rFonts w:ascii="Helvetica" w:hAnsi="Helvetica" w:cs="Helvetica"/>
          <w:b/>
          <w:bCs/>
          <w:color w:val="222222"/>
          <w:sz w:val="21"/>
          <w:szCs w:val="21"/>
        </w:rPr>
        <w:t xml:space="preserve"> ... </w:t>
      </w:r>
      <w:r w:rsidRPr="00370558">
        <w:rPr>
          <w:rFonts w:ascii="Helvetica" w:hAnsi="Helvetica" w:cs="Helvetica" w:hint="eastAsia"/>
          <w:b/>
          <w:bCs/>
          <w:color w:val="222222"/>
          <w:sz w:val="21"/>
          <w:szCs w:val="21"/>
        </w:rPr>
        <w:t>кандидата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биологических</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наук</w:t>
      </w:r>
      <w:r w:rsidRPr="00370558">
        <w:rPr>
          <w:rFonts w:ascii="Helvetica" w:hAnsi="Helvetica" w:cs="Helvetica"/>
          <w:b/>
          <w:bCs/>
          <w:color w:val="222222"/>
          <w:sz w:val="21"/>
          <w:szCs w:val="21"/>
        </w:rPr>
        <w:t xml:space="preserve"> : 03.00.12. - </w:t>
      </w:r>
      <w:r w:rsidRPr="00370558">
        <w:rPr>
          <w:rFonts w:ascii="Helvetica" w:hAnsi="Helvetica" w:cs="Helvetica" w:hint="eastAsia"/>
          <w:b/>
          <w:bCs/>
          <w:color w:val="222222"/>
          <w:sz w:val="21"/>
          <w:szCs w:val="21"/>
        </w:rPr>
        <w:t>Одесса</w:t>
      </w:r>
      <w:r w:rsidRPr="00370558">
        <w:rPr>
          <w:rFonts w:ascii="Helvetica" w:hAnsi="Helvetica" w:cs="Helvetica"/>
          <w:b/>
          <w:bCs/>
          <w:color w:val="222222"/>
          <w:sz w:val="21"/>
          <w:szCs w:val="21"/>
        </w:rPr>
        <w:t xml:space="preserve">, 1983. - 236 </w:t>
      </w:r>
      <w:r w:rsidRPr="00370558">
        <w:rPr>
          <w:rFonts w:ascii="Helvetica" w:hAnsi="Helvetica" w:cs="Helvetica" w:hint="eastAsia"/>
          <w:b/>
          <w:bCs/>
          <w:color w:val="222222"/>
          <w:sz w:val="21"/>
          <w:szCs w:val="21"/>
        </w:rPr>
        <w:t>с</w:t>
      </w:r>
      <w:r w:rsidRPr="00370558">
        <w:rPr>
          <w:rFonts w:ascii="Helvetica" w:hAnsi="Helvetica" w:cs="Helvetica"/>
          <w:b/>
          <w:bCs/>
          <w:color w:val="222222"/>
          <w:sz w:val="21"/>
          <w:szCs w:val="21"/>
        </w:rPr>
        <w:t xml:space="preserve">. : </w:t>
      </w:r>
      <w:r w:rsidRPr="00370558">
        <w:rPr>
          <w:rFonts w:ascii="Helvetica" w:hAnsi="Helvetica" w:cs="Helvetica" w:hint="eastAsia"/>
          <w:b/>
          <w:bCs/>
          <w:color w:val="222222"/>
          <w:sz w:val="21"/>
          <w:szCs w:val="21"/>
        </w:rPr>
        <w:t>ил</w:t>
      </w:r>
      <w:r w:rsidRPr="00370558">
        <w:rPr>
          <w:rFonts w:ascii="Helvetica" w:hAnsi="Helvetica" w:cs="Helvetica"/>
          <w:b/>
          <w:bCs/>
          <w:color w:val="222222"/>
          <w:sz w:val="21"/>
          <w:szCs w:val="21"/>
        </w:rPr>
        <w:t>.</w:t>
      </w:r>
    </w:p>
    <w:p w14:paraId="0B02D350"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hint="eastAsia"/>
          <w:b/>
          <w:bCs/>
          <w:color w:val="222222"/>
          <w:sz w:val="21"/>
          <w:szCs w:val="21"/>
        </w:rPr>
        <w:t>больше</w:t>
      </w:r>
    </w:p>
    <w:p w14:paraId="06715DE9"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hint="eastAsia"/>
          <w:b/>
          <w:bCs/>
          <w:color w:val="222222"/>
          <w:sz w:val="21"/>
          <w:szCs w:val="21"/>
        </w:rPr>
        <w:t>Цитаты</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из</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текста</w:t>
      </w:r>
      <w:r w:rsidRPr="00370558">
        <w:rPr>
          <w:rFonts w:ascii="Helvetica" w:hAnsi="Helvetica" w:cs="Helvetica"/>
          <w:b/>
          <w:bCs/>
          <w:color w:val="222222"/>
          <w:sz w:val="21"/>
          <w:szCs w:val="21"/>
        </w:rPr>
        <w:t>:</w:t>
      </w:r>
    </w:p>
    <w:p w14:paraId="462C6FD0"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hint="eastAsia"/>
          <w:b/>
          <w:bCs/>
          <w:color w:val="222222"/>
          <w:sz w:val="21"/>
          <w:szCs w:val="21"/>
        </w:rPr>
        <w:t>стр</w:t>
      </w:r>
      <w:r w:rsidRPr="00370558">
        <w:rPr>
          <w:rFonts w:ascii="Helvetica" w:hAnsi="Helvetica" w:cs="Helvetica"/>
          <w:b/>
          <w:bCs/>
          <w:color w:val="222222"/>
          <w:sz w:val="21"/>
          <w:szCs w:val="21"/>
        </w:rPr>
        <w:t>. 2</w:t>
      </w:r>
    </w:p>
    <w:p w14:paraId="31CA52EF"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hint="eastAsia"/>
          <w:b/>
          <w:bCs/>
          <w:color w:val="222222"/>
          <w:sz w:val="21"/>
          <w:szCs w:val="21"/>
        </w:rPr>
        <w:t>г</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тативных</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органов</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винограда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под</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влиянием</w:t>
      </w:r>
      <w:r w:rsidRPr="00370558">
        <w:rPr>
          <w:rFonts w:ascii="Helvetica" w:hAnsi="Helvetica" w:cs="Helvetica"/>
          <w:b/>
          <w:bCs/>
          <w:color w:val="222222"/>
          <w:sz w:val="21"/>
          <w:szCs w:val="21"/>
        </w:rPr>
        <w:t xml:space="preserve"> . </w:t>
      </w:r>
      <w:r w:rsidRPr="00370558">
        <w:rPr>
          <w:rFonts w:ascii="Helvetica" w:hAnsi="Helvetica" w:cs="Helvetica" w:hint="eastAsia"/>
          <w:b/>
          <w:bCs/>
          <w:color w:val="222222"/>
          <w:sz w:val="21"/>
          <w:szCs w:val="21"/>
        </w:rPr>
        <w:t>хлорхолинхлорида</w:t>
      </w:r>
      <w:r w:rsidRPr="00370558">
        <w:rPr>
          <w:rFonts w:ascii="Helvetica" w:hAnsi="Helvetica" w:cs="Helvetica"/>
          <w:b/>
          <w:bCs/>
          <w:color w:val="222222"/>
          <w:sz w:val="21"/>
          <w:szCs w:val="21"/>
        </w:rPr>
        <w:t xml:space="preserve"> 4.2. </w:t>
      </w:r>
      <w:r w:rsidRPr="00370558">
        <w:rPr>
          <w:rFonts w:ascii="Helvetica" w:hAnsi="Helvetica" w:cs="Helvetica" w:hint="eastAsia"/>
          <w:b/>
          <w:bCs/>
          <w:color w:val="222222"/>
          <w:sz w:val="21"/>
          <w:szCs w:val="21"/>
        </w:rPr>
        <w:t>Влияние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хлорхрлинхлорида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на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физиолого</w:t>
      </w:r>
      <w:r w:rsidRPr="00370558">
        <w:rPr>
          <w:rFonts w:ascii="Helvetica" w:hAnsi="Helvetica" w:cs="Helvetica"/>
          <w:b/>
          <w:bCs/>
          <w:color w:val="222222"/>
          <w:sz w:val="21"/>
          <w:szCs w:val="21"/>
        </w:rPr>
        <w:t>-</w:t>
      </w:r>
      <w:r w:rsidRPr="00370558">
        <w:rPr>
          <w:rFonts w:ascii="Helvetica" w:hAnsi="Helvetica" w:cs="Helvetica" w:hint="eastAsia"/>
          <w:b/>
          <w:bCs/>
          <w:color w:val="222222"/>
          <w:sz w:val="21"/>
          <w:szCs w:val="21"/>
        </w:rPr>
        <w:t>биохимические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процессы</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винограда</w:t>
      </w:r>
      <w:r w:rsidRPr="00370558">
        <w:rPr>
          <w:rFonts w:ascii="Helvetica" w:hAnsi="Helvetica" w:cs="Helvetica"/>
          <w:b/>
          <w:bCs/>
          <w:color w:val="222222"/>
          <w:sz w:val="21"/>
          <w:szCs w:val="21"/>
        </w:rPr>
        <w:t xml:space="preserve"> 4 . 2 . 1</w:t>
      </w:r>
    </w:p>
    <w:p w14:paraId="39DC6288"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hint="eastAsia"/>
          <w:b/>
          <w:bCs/>
          <w:color w:val="222222"/>
          <w:sz w:val="21"/>
          <w:szCs w:val="21"/>
        </w:rPr>
        <w:t>стр</w:t>
      </w:r>
      <w:r w:rsidRPr="00370558">
        <w:rPr>
          <w:rFonts w:ascii="Helvetica" w:hAnsi="Helvetica" w:cs="Helvetica"/>
          <w:b/>
          <w:bCs/>
          <w:color w:val="222222"/>
          <w:sz w:val="21"/>
          <w:szCs w:val="21"/>
        </w:rPr>
        <w:t>. 3</w:t>
      </w:r>
    </w:p>
    <w:p w14:paraId="56BCCEBA"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hint="eastAsia"/>
          <w:b/>
          <w:bCs/>
          <w:color w:val="222222"/>
          <w:sz w:val="21"/>
          <w:szCs w:val="21"/>
        </w:rPr>
        <w:t>комплекс</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листьях</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побегах</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винограда</w:t>
      </w:r>
      <w:r w:rsidRPr="00370558">
        <w:rPr>
          <w:rFonts w:ascii="Helvetica" w:hAnsi="Helvetica" w:cs="Helvetica"/>
          <w:b/>
          <w:bCs/>
          <w:color w:val="222222"/>
          <w:sz w:val="21"/>
          <w:szCs w:val="21"/>
        </w:rPr>
        <w:t xml:space="preserve"> 4.3. </w:t>
      </w:r>
      <w:r w:rsidRPr="00370558">
        <w:rPr>
          <w:rFonts w:ascii="Helvetica" w:hAnsi="Helvetica" w:cs="Helvetica" w:hint="eastAsia"/>
          <w:b/>
          <w:bCs/>
          <w:color w:val="222222"/>
          <w:sz w:val="21"/>
          <w:szCs w:val="21"/>
        </w:rPr>
        <w:t>Морозоустойчивость</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винограда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после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обработки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ретардантом</w:t>
      </w:r>
      <w:r w:rsidRPr="00370558">
        <w:rPr>
          <w:rFonts w:ascii="Helvetica" w:hAnsi="Helvetica" w:cs="Helvetica"/>
          <w:b/>
          <w:bCs/>
          <w:color w:val="222222"/>
          <w:sz w:val="21"/>
          <w:szCs w:val="21"/>
        </w:rPr>
        <w:t xml:space="preserve"> 4.3.1. </w:t>
      </w:r>
      <w:r w:rsidRPr="00370558">
        <w:rPr>
          <w:rFonts w:ascii="Helvetica" w:hAnsi="Helvetica" w:cs="Helvetica" w:hint="eastAsia"/>
          <w:b/>
          <w:bCs/>
          <w:color w:val="222222"/>
          <w:sz w:val="21"/>
          <w:szCs w:val="21"/>
        </w:rPr>
        <w:t>Морозоустойчивость</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производственных</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на­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саждений</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винограда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после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обработки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хлорхолинхлоридом</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Влияние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хлорхолинхлорида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на</w:t>
      </w:r>
      <w:r w:rsidRPr="00370558">
        <w:rPr>
          <w:rFonts w:ascii="Helvetica" w:hAnsi="Helvetica" w:cs="Helvetica"/>
          <w:b/>
          <w:bCs/>
          <w:color w:val="222222"/>
          <w:sz w:val="21"/>
          <w:szCs w:val="21"/>
        </w:rPr>
        <w:t>.</w:t>
      </w:r>
      <w:r w:rsidRPr="00370558">
        <w:rPr>
          <w:rFonts w:ascii="Helvetica" w:hAnsi="Helvetica" w:cs="Helvetica" w:hint="eastAsia"/>
          <w:b/>
          <w:bCs/>
          <w:color w:val="222222"/>
          <w:sz w:val="21"/>
          <w:szCs w:val="21"/>
        </w:rPr>
        <w:t>урожай</w:t>
      </w:r>
      <w:r w:rsidRPr="00370558">
        <w:rPr>
          <w:rFonts w:ascii="Helvetica" w:hAnsi="Helvetica" w:cs="Helvetica"/>
          <w:b/>
          <w:bCs/>
          <w:color w:val="222222"/>
          <w:sz w:val="21"/>
          <w:szCs w:val="21"/>
        </w:rPr>
        <w:t>-</w:t>
      </w:r>
      <w:r w:rsidRPr="00370558">
        <w:rPr>
          <w:rFonts w:ascii="Helvetica" w:hAnsi="Helvetica" w:cs="Helvetica" w:hint="eastAsia"/>
          <w:b/>
          <w:bCs/>
          <w:color w:val="222222"/>
          <w:sz w:val="21"/>
          <w:szCs w:val="21"/>
        </w:rPr>
        <w:t>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его</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ка­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чество</w:t>
      </w:r>
      <w:r w:rsidRPr="00370558">
        <w:rPr>
          <w:rFonts w:ascii="Helvetica" w:hAnsi="Helvetica" w:cs="Helvetica"/>
          <w:b/>
          <w:bCs/>
          <w:color w:val="222222"/>
          <w:sz w:val="21"/>
          <w:szCs w:val="21"/>
        </w:rPr>
        <w:t xml:space="preserve"> 4.4.1. </w:t>
      </w:r>
      <w:r w:rsidRPr="00370558">
        <w:rPr>
          <w:rFonts w:ascii="Helvetica" w:hAnsi="Helvetica" w:cs="Helvetica" w:hint="eastAsia"/>
          <w:b/>
          <w:bCs/>
          <w:color w:val="222222"/>
          <w:sz w:val="21"/>
          <w:szCs w:val="21"/>
        </w:rPr>
        <w:t>Результаты</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производственного</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испытания</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экономическая</w:t>
      </w:r>
    </w:p>
    <w:p w14:paraId="24538ED0"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hint="eastAsia"/>
          <w:b/>
          <w:bCs/>
          <w:color w:val="222222"/>
          <w:sz w:val="21"/>
          <w:szCs w:val="21"/>
        </w:rPr>
        <w:t>стр</w:t>
      </w:r>
      <w:r w:rsidRPr="00370558">
        <w:rPr>
          <w:rFonts w:ascii="Helvetica" w:hAnsi="Helvetica" w:cs="Helvetica"/>
          <w:b/>
          <w:bCs/>
          <w:color w:val="222222"/>
          <w:sz w:val="21"/>
          <w:szCs w:val="21"/>
        </w:rPr>
        <w:t>. 5</w:t>
      </w:r>
    </w:p>
    <w:p w14:paraId="349A81DA"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hint="eastAsia"/>
          <w:b/>
          <w:bCs/>
          <w:color w:val="222222"/>
          <w:sz w:val="21"/>
          <w:szCs w:val="21"/>
        </w:rPr>
        <w:t>применения</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этого</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препарата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на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виноградных</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насаждениях</w:t>
      </w:r>
      <w:r w:rsidRPr="00370558">
        <w:rPr>
          <w:rFonts w:ascii="Helvetica" w:hAnsi="Helvetica" w:cs="Helvetica" w:hint="eastAsia"/>
          <w:b/>
          <w:bCs/>
          <w:color w:val="222222"/>
          <w:sz w:val="21"/>
          <w:szCs w:val="21"/>
        </w:rPr>
        <w:t>»</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Для</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достижения</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этой</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цели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ставились</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основные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задачи</w:t>
      </w:r>
      <w:r w:rsidRPr="00370558">
        <w:rPr>
          <w:rFonts w:ascii="Helvetica" w:hAnsi="Helvetica" w:cs="Helvetica"/>
          <w:b/>
          <w:bCs/>
          <w:color w:val="222222"/>
          <w:sz w:val="21"/>
          <w:szCs w:val="21"/>
        </w:rPr>
        <w:t xml:space="preserve">: - </w:t>
      </w:r>
      <w:r w:rsidRPr="00370558">
        <w:rPr>
          <w:rFonts w:ascii="Helvetica" w:hAnsi="Helvetica" w:cs="Helvetica" w:hint="eastAsia"/>
          <w:b/>
          <w:bCs/>
          <w:color w:val="222222"/>
          <w:sz w:val="21"/>
          <w:szCs w:val="21"/>
        </w:rPr>
        <w:t>изучить</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влияние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хлорхолинхлорида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на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агробиологические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по­</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казатели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винограда</w:t>
      </w:r>
      <w:r w:rsidRPr="00370558">
        <w:rPr>
          <w:rFonts w:ascii="Helvetica" w:hAnsi="Helvetica" w:cs="Helvetica"/>
          <w:b/>
          <w:bCs/>
          <w:color w:val="222222"/>
          <w:sz w:val="21"/>
          <w:szCs w:val="21"/>
        </w:rPr>
        <w:t xml:space="preserve">; - </w:t>
      </w:r>
      <w:r w:rsidRPr="00370558">
        <w:rPr>
          <w:rFonts w:ascii="Helvetica" w:hAnsi="Helvetica" w:cs="Helvetica" w:hint="eastAsia"/>
          <w:b/>
          <w:bCs/>
          <w:color w:val="222222"/>
          <w:sz w:val="21"/>
          <w:szCs w:val="21"/>
        </w:rPr>
        <w:t>провести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физиолого</w:t>
      </w:r>
      <w:r w:rsidRPr="00370558">
        <w:rPr>
          <w:rFonts w:ascii="Helvetica" w:hAnsi="Helvetica" w:cs="Helvetica"/>
          <w:b/>
          <w:bCs/>
          <w:color w:val="222222"/>
          <w:sz w:val="21"/>
          <w:szCs w:val="21"/>
        </w:rPr>
        <w:t>-</w:t>
      </w:r>
      <w:r w:rsidRPr="00370558">
        <w:rPr>
          <w:rFonts w:ascii="Helvetica" w:hAnsi="Helvetica" w:cs="Helvetica" w:hint="eastAsia"/>
          <w:b/>
          <w:bCs/>
          <w:color w:val="222222"/>
          <w:sz w:val="21"/>
          <w:szCs w:val="21"/>
        </w:rPr>
        <w:t>биохимические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исследования</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дать</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обос­</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нование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действию</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этого</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препарата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на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морозоустойчивость</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винограда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результате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проведенных</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исследований</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установлено</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что</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хлорхолинхлорид</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отечественном</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производстве</w:t>
      </w:r>
      <w:r w:rsidRPr="00370558">
        <w:rPr>
          <w:rFonts w:ascii="Helvetica" w:hAnsi="Helvetica" w:cs="Helvetica"/>
          <w:b/>
          <w:bCs/>
          <w:color w:val="222222"/>
          <w:sz w:val="21"/>
          <w:szCs w:val="21"/>
        </w:rPr>
        <w:t xml:space="preserve"> - </w:t>
      </w:r>
      <w:r w:rsidRPr="00370558">
        <w:rPr>
          <w:rFonts w:ascii="Helvetica" w:hAnsi="Helvetica" w:cs="Helvetica" w:hint="eastAsia"/>
          <w:b/>
          <w:bCs/>
          <w:color w:val="222222"/>
          <w:sz w:val="21"/>
          <w:szCs w:val="21"/>
        </w:rPr>
        <w:t>препарат</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ТУР</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явля­</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ется</w:t>
      </w:r>
      <w:r w:rsidRPr="00370558">
        <w:rPr>
          <w:rFonts w:ascii="Helvetica" w:hAnsi="Helvetica" w:cs="Helvetica"/>
          <w:b/>
          <w:bCs/>
          <w:color w:val="222222"/>
          <w:sz w:val="21"/>
          <w:szCs w:val="21"/>
        </w:rPr>
        <w:t>...</w:t>
      </w:r>
    </w:p>
    <w:p w14:paraId="26745C31" w14:textId="77777777" w:rsidR="00370558" w:rsidRPr="00370558" w:rsidRDefault="00370558" w:rsidP="00370558">
      <w:pPr>
        <w:rPr>
          <w:rFonts w:ascii="Helvetica" w:hAnsi="Helvetica" w:cs="Helvetica"/>
          <w:b/>
          <w:bCs/>
          <w:color w:val="222222"/>
          <w:sz w:val="21"/>
          <w:szCs w:val="21"/>
        </w:rPr>
      </w:pPr>
    </w:p>
    <w:p w14:paraId="59018F07"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hint="eastAsia"/>
          <w:b/>
          <w:bCs/>
          <w:color w:val="222222"/>
          <w:sz w:val="21"/>
          <w:szCs w:val="21"/>
        </w:rPr>
        <w:t>Оглавление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диссертации</w:t>
      </w:r>
    </w:p>
    <w:p w14:paraId="2BD8E778"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hint="eastAsia"/>
          <w:b/>
          <w:bCs/>
          <w:color w:val="222222"/>
          <w:sz w:val="21"/>
          <w:szCs w:val="21"/>
        </w:rPr>
        <w:t>кандидат</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биологических</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наук</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Кучер</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Галина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Михайловна</w:t>
      </w:r>
    </w:p>
    <w:p w14:paraId="3B34BDF6"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lastRenderedPageBreak/>
        <w:t xml:space="preserve">1. </w:t>
      </w:r>
      <w:r w:rsidRPr="00370558">
        <w:rPr>
          <w:rFonts w:ascii="Helvetica" w:hAnsi="Helvetica" w:cs="Helvetica" w:hint="eastAsia"/>
          <w:b/>
          <w:bCs/>
          <w:color w:val="222222"/>
          <w:sz w:val="21"/>
          <w:szCs w:val="21"/>
        </w:rPr>
        <w:t>ВВЕДЕНИЕ</w:t>
      </w:r>
      <w:r w:rsidRPr="00370558">
        <w:rPr>
          <w:rFonts w:ascii="Helvetica" w:hAnsi="Helvetica" w:cs="Helvetica"/>
          <w:b/>
          <w:bCs/>
          <w:color w:val="222222"/>
          <w:sz w:val="21"/>
          <w:szCs w:val="21"/>
        </w:rPr>
        <w:t>.4</w:t>
      </w:r>
    </w:p>
    <w:p w14:paraId="71685843" w14:textId="77777777" w:rsidR="00370558" w:rsidRPr="00370558" w:rsidRDefault="00370558" w:rsidP="00370558">
      <w:pPr>
        <w:rPr>
          <w:rFonts w:ascii="Helvetica" w:hAnsi="Helvetica" w:cs="Helvetica"/>
          <w:b/>
          <w:bCs/>
          <w:color w:val="222222"/>
          <w:sz w:val="21"/>
          <w:szCs w:val="21"/>
        </w:rPr>
      </w:pPr>
    </w:p>
    <w:p w14:paraId="4B0EF0A2"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2. </w:t>
      </w:r>
      <w:r w:rsidRPr="00370558">
        <w:rPr>
          <w:rFonts w:ascii="Helvetica" w:hAnsi="Helvetica" w:cs="Helvetica" w:hint="eastAsia"/>
          <w:b/>
          <w:bCs/>
          <w:color w:val="222222"/>
          <w:sz w:val="21"/>
          <w:szCs w:val="21"/>
        </w:rPr>
        <w:t>ЛИТЕРАТУРНЫЙ</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ОБЗОР</w:t>
      </w:r>
      <w:r w:rsidRPr="00370558">
        <w:rPr>
          <w:rFonts w:ascii="Helvetica" w:hAnsi="Helvetica" w:cs="Helvetica"/>
          <w:b/>
          <w:bCs/>
          <w:color w:val="222222"/>
          <w:sz w:val="21"/>
          <w:szCs w:val="21"/>
        </w:rPr>
        <w:t>.7</w:t>
      </w:r>
    </w:p>
    <w:p w14:paraId="17325F14" w14:textId="77777777" w:rsidR="00370558" w:rsidRPr="00370558" w:rsidRDefault="00370558" w:rsidP="00370558">
      <w:pPr>
        <w:rPr>
          <w:rFonts w:ascii="Helvetica" w:hAnsi="Helvetica" w:cs="Helvetica"/>
          <w:b/>
          <w:bCs/>
          <w:color w:val="222222"/>
          <w:sz w:val="21"/>
          <w:szCs w:val="21"/>
        </w:rPr>
      </w:pPr>
    </w:p>
    <w:p w14:paraId="02764F25"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2.1. </w:t>
      </w:r>
      <w:r w:rsidRPr="00370558">
        <w:rPr>
          <w:rFonts w:ascii="Helvetica" w:hAnsi="Helvetica" w:cs="Helvetica" w:hint="eastAsia"/>
          <w:b/>
          <w:bCs/>
          <w:color w:val="222222"/>
          <w:sz w:val="21"/>
          <w:szCs w:val="21"/>
        </w:rPr>
        <w:t>Современное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состояние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физиологии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морозоустойчивости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растений</w:t>
      </w:r>
      <w:r w:rsidRPr="00370558">
        <w:rPr>
          <w:rFonts w:ascii="Helvetica" w:hAnsi="Helvetica" w:cs="Helvetica"/>
          <w:b/>
          <w:bCs/>
          <w:color w:val="222222"/>
          <w:sz w:val="21"/>
          <w:szCs w:val="21"/>
        </w:rPr>
        <w:t>.7</w:t>
      </w:r>
    </w:p>
    <w:p w14:paraId="0FC6FFDB" w14:textId="77777777" w:rsidR="00370558" w:rsidRPr="00370558" w:rsidRDefault="00370558" w:rsidP="00370558">
      <w:pPr>
        <w:rPr>
          <w:rFonts w:ascii="Helvetica" w:hAnsi="Helvetica" w:cs="Helvetica"/>
          <w:b/>
          <w:bCs/>
          <w:color w:val="222222"/>
          <w:sz w:val="21"/>
          <w:szCs w:val="21"/>
        </w:rPr>
      </w:pPr>
    </w:p>
    <w:p w14:paraId="60523DFD"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2.2. </w:t>
      </w:r>
      <w:r w:rsidRPr="00370558">
        <w:rPr>
          <w:rFonts w:ascii="Helvetica" w:hAnsi="Helvetica" w:cs="Helvetica" w:hint="eastAsia"/>
          <w:b/>
          <w:bCs/>
          <w:color w:val="222222"/>
          <w:sz w:val="21"/>
          <w:szCs w:val="21"/>
        </w:rPr>
        <w:t>Применение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регуляторов</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роста</w:t>
      </w:r>
      <w:r w:rsidRPr="00370558">
        <w:rPr>
          <w:rFonts w:ascii="Helvetica" w:hAnsi="Helvetica" w:cs="Helvetica"/>
          <w:b/>
          <w:bCs/>
          <w:color w:val="222222"/>
          <w:sz w:val="21"/>
          <w:szCs w:val="21"/>
        </w:rPr>
        <w:t xml:space="preserve"> - </w:t>
      </w:r>
      <w:r w:rsidRPr="00370558">
        <w:rPr>
          <w:rFonts w:ascii="Helvetica" w:hAnsi="Helvetica" w:cs="Helvetica" w:hint="eastAsia"/>
          <w:b/>
          <w:bCs/>
          <w:color w:val="222222"/>
          <w:sz w:val="21"/>
          <w:szCs w:val="21"/>
        </w:rPr>
        <w:t>возможный</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путь</w:t>
      </w:r>
      <w:r w:rsidRPr="00370558">
        <w:rPr>
          <w:rFonts w:ascii="Helvetica" w:hAnsi="Helvetica" w:cs="Helvetica"/>
          <w:b/>
          <w:bCs/>
          <w:color w:val="222222"/>
          <w:sz w:val="21"/>
          <w:szCs w:val="21"/>
        </w:rPr>
        <w:t>.</w:t>
      </w:r>
      <w:r w:rsidRPr="00370558">
        <w:rPr>
          <w:rFonts w:ascii="Helvetica" w:hAnsi="Helvetica" w:cs="Helvetica" w:hint="eastAsia"/>
          <w:b/>
          <w:bCs/>
          <w:color w:val="222222"/>
          <w:sz w:val="21"/>
          <w:szCs w:val="21"/>
        </w:rPr>
        <w:t>повышения</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морозоустойчивости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растений</w:t>
      </w:r>
      <w:r w:rsidRPr="00370558">
        <w:rPr>
          <w:rFonts w:ascii="Helvetica" w:hAnsi="Helvetica" w:cs="Helvetica"/>
          <w:b/>
          <w:bCs/>
          <w:color w:val="222222"/>
          <w:sz w:val="21"/>
          <w:szCs w:val="21"/>
        </w:rPr>
        <w:t xml:space="preserve"> .16</w:t>
      </w:r>
    </w:p>
    <w:p w14:paraId="4E21040D" w14:textId="77777777" w:rsidR="00370558" w:rsidRPr="00370558" w:rsidRDefault="00370558" w:rsidP="00370558">
      <w:pPr>
        <w:rPr>
          <w:rFonts w:ascii="Helvetica" w:hAnsi="Helvetica" w:cs="Helvetica"/>
          <w:b/>
          <w:bCs/>
          <w:color w:val="222222"/>
          <w:sz w:val="21"/>
          <w:szCs w:val="21"/>
        </w:rPr>
      </w:pPr>
    </w:p>
    <w:p w14:paraId="63A54B33"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2.2.1. </w:t>
      </w:r>
      <w:r w:rsidRPr="00370558">
        <w:rPr>
          <w:rFonts w:ascii="Helvetica" w:hAnsi="Helvetica" w:cs="Helvetica" w:hint="eastAsia"/>
          <w:b/>
          <w:bCs/>
          <w:color w:val="222222"/>
          <w:sz w:val="21"/>
          <w:szCs w:val="21"/>
        </w:rPr>
        <w:t>Основные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свойства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ретардантов</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их</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применение</w:t>
      </w:r>
      <w:r w:rsidRPr="00370558">
        <w:rPr>
          <w:rFonts w:ascii="Helvetica" w:hAnsi="Helvetica" w:cs="Helvetica"/>
          <w:b/>
          <w:bCs/>
          <w:color w:val="222222"/>
          <w:sz w:val="21"/>
          <w:szCs w:val="21"/>
        </w:rPr>
        <w:t xml:space="preserve"> .18</w:t>
      </w:r>
    </w:p>
    <w:p w14:paraId="5742D39E" w14:textId="77777777" w:rsidR="00370558" w:rsidRPr="00370558" w:rsidRDefault="00370558" w:rsidP="00370558">
      <w:pPr>
        <w:rPr>
          <w:rFonts w:ascii="Helvetica" w:hAnsi="Helvetica" w:cs="Helvetica"/>
          <w:b/>
          <w:bCs/>
          <w:color w:val="222222"/>
          <w:sz w:val="21"/>
          <w:szCs w:val="21"/>
        </w:rPr>
      </w:pPr>
    </w:p>
    <w:p w14:paraId="39BD4A69"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2.2.2. </w:t>
      </w:r>
      <w:r w:rsidRPr="00370558">
        <w:rPr>
          <w:rFonts w:ascii="Helvetica" w:hAnsi="Helvetica" w:cs="Helvetica" w:hint="eastAsia"/>
          <w:b/>
          <w:bCs/>
          <w:color w:val="222222"/>
          <w:sz w:val="21"/>
          <w:szCs w:val="21"/>
        </w:rPr>
        <w:t>Физиологическое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действие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хлорходин</w:t>
      </w:r>
      <w:r w:rsidRPr="00370558">
        <w:rPr>
          <w:rFonts w:ascii="Helvetica" w:hAnsi="Helvetica" w:cs="Helvetica"/>
          <w:b/>
          <w:bCs/>
          <w:color w:val="222222"/>
          <w:sz w:val="21"/>
          <w:szCs w:val="21"/>
        </w:rPr>
        <w:t>-</w:t>
      </w:r>
      <w:r w:rsidRPr="00370558">
        <w:rPr>
          <w:rFonts w:ascii="Helvetica" w:hAnsi="Helvetica" w:cs="Helvetica" w:hint="eastAsia"/>
          <w:b/>
          <w:bCs/>
          <w:color w:val="222222"/>
          <w:sz w:val="21"/>
          <w:szCs w:val="21"/>
        </w:rPr>
        <w:t>хлорида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на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растения</w:t>
      </w:r>
      <w:r w:rsidRPr="00370558">
        <w:rPr>
          <w:rFonts w:ascii="Helvetica" w:hAnsi="Helvetica" w:cs="Helvetica"/>
          <w:b/>
          <w:bCs/>
          <w:color w:val="222222"/>
          <w:sz w:val="21"/>
          <w:szCs w:val="21"/>
        </w:rPr>
        <w:t>.24</w:t>
      </w:r>
    </w:p>
    <w:p w14:paraId="2DDC7B35" w14:textId="77777777" w:rsidR="00370558" w:rsidRPr="00370558" w:rsidRDefault="00370558" w:rsidP="00370558">
      <w:pPr>
        <w:rPr>
          <w:rFonts w:ascii="Helvetica" w:hAnsi="Helvetica" w:cs="Helvetica"/>
          <w:b/>
          <w:bCs/>
          <w:color w:val="222222"/>
          <w:sz w:val="21"/>
          <w:szCs w:val="21"/>
        </w:rPr>
      </w:pPr>
    </w:p>
    <w:p w14:paraId="7E6F6AA7"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2.2.3. </w:t>
      </w:r>
      <w:r w:rsidRPr="00370558">
        <w:rPr>
          <w:rFonts w:ascii="Helvetica" w:hAnsi="Helvetica" w:cs="Helvetica" w:hint="eastAsia"/>
          <w:b/>
          <w:bCs/>
          <w:color w:val="222222"/>
          <w:sz w:val="21"/>
          <w:szCs w:val="21"/>
        </w:rPr>
        <w:t>Повышение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холодо</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морозоустойчивости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растений</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под</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влиянием</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хлорхолин</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хлорида</w:t>
      </w:r>
      <w:r w:rsidRPr="00370558">
        <w:rPr>
          <w:rFonts w:ascii="Helvetica" w:hAnsi="Helvetica" w:cs="Helvetica"/>
          <w:b/>
          <w:bCs/>
          <w:color w:val="222222"/>
          <w:sz w:val="21"/>
          <w:szCs w:val="21"/>
        </w:rPr>
        <w:t>.32</w:t>
      </w:r>
    </w:p>
    <w:p w14:paraId="135B9709" w14:textId="77777777" w:rsidR="00370558" w:rsidRPr="00370558" w:rsidRDefault="00370558" w:rsidP="00370558">
      <w:pPr>
        <w:rPr>
          <w:rFonts w:ascii="Helvetica" w:hAnsi="Helvetica" w:cs="Helvetica"/>
          <w:b/>
          <w:bCs/>
          <w:color w:val="222222"/>
          <w:sz w:val="21"/>
          <w:szCs w:val="21"/>
        </w:rPr>
      </w:pPr>
    </w:p>
    <w:p w14:paraId="3BBDEC3E"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2.2.4. </w:t>
      </w:r>
      <w:r w:rsidRPr="00370558">
        <w:rPr>
          <w:rFonts w:ascii="Helvetica" w:hAnsi="Helvetica" w:cs="Helvetica" w:hint="eastAsia"/>
          <w:b/>
          <w:bCs/>
          <w:color w:val="222222"/>
          <w:sz w:val="21"/>
          <w:szCs w:val="21"/>
        </w:rPr>
        <w:t>Влияние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хлорхолинхлорида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на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виноград</w:t>
      </w:r>
      <w:r w:rsidRPr="00370558">
        <w:rPr>
          <w:rFonts w:ascii="Helvetica" w:hAnsi="Helvetica" w:cs="Helvetica"/>
          <w:b/>
          <w:bCs/>
          <w:color w:val="222222"/>
          <w:sz w:val="21"/>
          <w:szCs w:val="21"/>
        </w:rPr>
        <w:t xml:space="preserve"> 36</w:t>
      </w:r>
    </w:p>
    <w:p w14:paraId="001CD44E" w14:textId="77777777" w:rsidR="00370558" w:rsidRPr="00370558" w:rsidRDefault="00370558" w:rsidP="00370558">
      <w:pPr>
        <w:rPr>
          <w:rFonts w:ascii="Helvetica" w:hAnsi="Helvetica" w:cs="Helvetica"/>
          <w:b/>
          <w:bCs/>
          <w:color w:val="222222"/>
          <w:sz w:val="21"/>
          <w:szCs w:val="21"/>
        </w:rPr>
      </w:pPr>
    </w:p>
    <w:p w14:paraId="6D095647"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3. </w:t>
      </w:r>
      <w:r w:rsidRPr="00370558">
        <w:rPr>
          <w:rFonts w:ascii="Helvetica" w:hAnsi="Helvetica" w:cs="Helvetica" w:hint="eastAsia"/>
          <w:b/>
          <w:bCs/>
          <w:color w:val="222222"/>
          <w:sz w:val="21"/>
          <w:szCs w:val="21"/>
        </w:rPr>
        <w:t>МЕТОДИКА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УСЛОВИЯ</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ПРОВЕДЕНИЯ</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ИССЛВДОВАНИЙ</w:t>
      </w:r>
      <w:r w:rsidRPr="00370558">
        <w:rPr>
          <w:rFonts w:ascii="Helvetica" w:hAnsi="Helvetica" w:cs="Helvetica"/>
          <w:b/>
          <w:bCs/>
          <w:color w:val="222222"/>
          <w:sz w:val="21"/>
          <w:szCs w:val="21"/>
        </w:rPr>
        <w:t>.41</w:t>
      </w:r>
    </w:p>
    <w:p w14:paraId="1A3FC680" w14:textId="77777777" w:rsidR="00370558" w:rsidRPr="00370558" w:rsidRDefault="00370558" w:rsidP="00370558">
      <w:pPr>
        <w:rPr>
          <w:rFonts w:ascii="Helvetica" w:hAnsi="Helvetica" w:cs="Helvetica"/>
          <w:b/>
          <w:bCs/>
          <w:color w:val="222222"/>
          <w:sz w:val="21"/>
          <w:szCs w:val="21"/>
        </w:rPr>
      </w:pPr>
    </w:p>
    <w:p w14:paraId="1BAEE329"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3.1. </w:t>
      </w:r>
      <w:r w:rsidRPr="00370558">
        <w:rPr>
          <w:rFonts w:ascii="Helvetica" w:hAnsi="Helvetica" w:cs="Helvetica" w:hint="eastAsia"/>
          <w:b/>
          <w:bCs/>
          <w:color w:val="222222"/>
          <w:sz w:val="21"/>
          <w:szCs w:val="21"/>
        </w:rPr>
        <w:t>Место</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объекты</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схемы</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полевых</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опытов</w:t>
      </w:r>
      <w:r w:rsidRPr="00370558">
        <w:rPr>
          <w:rFonts w:ascii="Helvetica" w:hAnsi="Helvetica" w:cs="Helvetica"/>
          <w:b/>
          <w:bCs/>
          <w:color w:val="222222"/>
          <w:sz w:val="21"/>
          <w:szCs w:val="21"/>
        </w:rPr>
        <w:t>.41</w:t>
      </w:r>
    </w:p>
    <w:p w14:paraId="1F4D5A63" w14:textId="77777777" w:rsidR="00370558" w:rsidRPr="00370558" w:rsidRDefault="00370558" w:rsidP="00370558">
      <w:pPr>
        <w:rPr>
          <w:rFonts w:ascii="Helvetica" w:hAnsi="Helvetica" w:cs="Helvetica"/>
          <w:b/>
          <w:bCs/>
          <w:color w:val="222222"/>
          <w:sz w:val="21"/>
          <w:szCs w:val="21"/>
        </w:rPr>
      </w:pPr>
    </w:p>
    <w:p w14:paraId="75914E2B"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3.2. </w:t>
      </w:r>
      <w:r w:rsidRPr="00370558">
        <w:rPr>
          <w:rFonts w:ascii="Helvetica" w:hAnsi="Helvetica" w:cs="Helvetica" w:hint="eastAsia"/>
          <w:b/>
          <w:bCs/>
          <w:color w:val="222222"/>
          <w:sz w:val="21"/>
          <w:szCs w:val="21"/>
        </w:rPr>
        <w:t>Учеты</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анализы</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методы</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исследований</w:t>
      </w:r>
      <w:r w:rsidRPr="00370558">
        <w:rPr>
          <w:rFonts w:ascii="Helvetica" w:hAnsi="Helvetica" w:cs="Helvetica"/>
          <w:b/>
          <w:bCs/>
          <w:color w:val="222222"/>
          <w:sz w:val="21"/>
          <w:szCs w:val="21"/>
        </w:rPr>
        <w:t>.43-^</w:t>
      </w:r>
    </w:p>
    <w:p w14:paraId="6270CF64" w14:textId="77777777" w:rsidR="00370558" w:rsidRPr="00370558" w:rsidRDefault="00370558" w:rsidP="00370558">
      <w:pPr>
        <w:rPr>
          <w:rFonts w:ascii="Helvetica" w:hAnsi="Helvetica" w:cs="Helvetica"/>
          <w:b/>
          <w:bCs/>
          <w:color w:val="222222"/>
          <w:sz w:val="21"/>
          <w:szCs w:val="21"/>
        </w:rPr>
      </w:pPr>
    </w:p>
    <w:p w14:paraId="1CD10E44"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3.3. </w:t>
      </w:r>
      <w:r w:rsidRPr="00370558">
        <w:rPr>
          <w:rFonts w:ascii="Helvetica" w:hAnsi="Helvetica" w:cs="Helvetica" w:hint="eastAsia"/>
          <w:b/>
          <w:bCs/>
          <w:color w:val="222222"/>
          <w:sz w:val="21"/>
          <w:szCs w:val="21"/>
        </w:rPr>
        <w:t>Краткая</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почвенно</w:t>
      </w:r>
      <w:r w:rsidRPr="00370558">
        <w:rPr>
          <w:rFonts w:ascii="Helvetica" w:hAnsi="Helvetica" w:cs="Helvetica"/>
          <w:b/>
          <w:bCs/>
          <w:color w:val="222222"/>
          <w:sz w:val="21"/>
          <w:szCs w:val="21"/>
        </w:rPr>
        <w:t>-</w:t>
      </w:r>
      <w:r w:rsidRPr="00370558">
        <w:rPr>
          <w:rFonts w:ascii="Helvetica" w:hAnsi="Helvetica" w:cs="Helvetica" w:hint="eastAsia"/>
          <w:b/>
          <w:bCs/>
          <w:color w:val="222222"/>
          <w:sz w:val="21"/>
          <w:szCs w:val="21"/>
        </w:rPr>
        <w:t>климатическая</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характеристика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района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Северного</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Причерноморья</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особенности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метеорологических</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условий</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годы</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проведения</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исследований</w:t>
      </w:r>
      <w:r w:rsidRPr="00370558">
        <w:rPr>
          <w:rFonts w:ascii="Helvetica" w:hAnsi="Helvetica" w:cs="Helvetica"/>
          <w:b/>
          <w:bCs/>
          <w:color w:val="222222"/>
          <w:sz w:val="21"/>
          <w:szCs w:val="21"/>
        </w:rPr>
        <w:t xml:space="preserve"> 48</w:t>
      </w:r>
    </w:p>
    <w:p w14:paraId="1B1CFF80" w14:textId="77777777" w:rsidR="00370558" w:rsidRPr="00370558" w:rsidRDefault="00370558" w:rsidP="00370558">
      <w:pPr>
        <w:rPr>
          <w:rFonts w:ascii="Helvetica" w:hAnsi="Helvetica" w:cs="Helvetica"/>
          <w:b/>
          <w:bCs/>
          <w:color w:val="222222"/>
          <w:sz w:val="21"/>
          <w:szCs w:val="21"/>
        </w:rPr>
      </w:pPr>
    </w:p>
    <w:p w14:paraId="42829F33"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4. </w:t>
      </w:r>
      <w:r w:rsidRPr="00370558">
        <w:rPr>
          <w:rFonts w:ascii="Helvetica" w:hAnsi="Helvetica" w:cs="Helvetica" w:hint="eastAsia"/>
          <w:b/>
          <w:bCs/>
          <w:color w:val="222222"/>
          <w:sz w:val="21"/>
          <w:szCs w:val="21"/>
        </w:rPr>
        <w:t>ЭКСПЕРИМЕНТАЛЬНАЯ</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ЧАСТЬ</w:t>
      </w:r>
      <w:r w:rsidRPr="00370558">
        <w:rPr>
          <w:rFonts w:ascii="Helvetica" w:hAnsi="Helvetica" w:cs="Helvetica"/>
          <w:b/>
          <w:bCs/>
          <w:color w:val="222222"/>
          <w:sz w:val="21"/>
          <w:szCs w:val="21"/>
        </w:rPr>
        <w:t xml:space="preserve"> .53</w:t>
      </w:r>
    </w:p>
    <w:p w14:paraId="28224F3B" w14:textId="77777777" w:rsidR="00370558" w:rsidRPr="00370558" w:rsidRDefault="00370558" w:rsidP="00370558">
      <w:pPr>
        <w:rPr>
          <w:rFonts w:ascii="Helvetica" w:hAnsi="Helvetica" w:cs="Helvetica"/>
          <w:b/>
          <w:bCs/>
          <w:color w:val="222222"/>
          <w:sz w:val="21"/>
          <w:szCs w:val="21"/>
        </w:rPr>
      </w:pPr>
    </w:p>
    <w:p w14:paraId="47464CE5"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4.1. </w:t>
      </w:r>
      <w:r w:rsidRPr="00370558">
        <w:rPr>
          <w:rFonts w:ascii="Helvetica" w:hAnsi="Helvetica" w:cs="Helvetica" w:hint="eastAsia"/>
          <w:b/>
          <w:bCs/>
          <w:color w:val="222222"/>
          <w:sz w:val="21"/>
          <w:szCs w:val="21"/>
        </w:rPr>
        <w:t>Изменение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показателей</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роста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развития</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вегетативных</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органов</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винограда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иод</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влиянием</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хлорхолинхлорида</w:t>
      </w:r>
      <w:r w:rsidRPr="00370558">
        <w:rPr>
          <w:rFonts w:ascii="Helvetica" w:hAnsi="Helvetica" w:cs="Helvetica"/>
          <w:b/>
          <w:bCs/>
          <w:color w:val="222222"/>
          <w:sz w:val="21"/>
          <w:szCs w:val="21"/>
        </w:rPr>
        <w:t>.53</w:t>
      </w:r>
    </w:p>
    <w:p w14:paraId="6F00CB73" w14:textId="77777777" w:rsidR="00370558" w:rsidRPr="00370558" w:rsidRDefault="00370558" w:rsidP="00370558">
      <w:pPr>
        <w:rPr>
          <w:rFonts w:ascii="Helvetica" w:hAnsi="Helvetica" w:cs="Helvetica"/>
          <w:b/>
          <w:bCs/>
          <w:color w:val="222222"/>
          <w:sz w:val="21"/>
          <w:szCs w:val="21"/>
        </w:rPr>
      </w:pPr>
    </w:p>
    <w:p w14:paraId="0C89E7F4"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4.2. </w:t>
      </w:r>
      <w:r w:rsidRPr="00370558">
        <w:rPr>
          <w:rFonts w:ascii="Helvetica" w:hAnsi="Helvetica" w:cs="Helvetica" w:hint="eastAsia"/>
          <w:b/>
          <w:bCs/>
          <w:color w:val="222222"/>
          <w:sz w:val="21"/>
          <w:szCs w:val="21"/>
        </w:rPr>
        <w:t>Влияние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хлорхолинхлорида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на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физиолого</w:t>
      </w:r>
      <w:r w:rsidRPr="00370558">
        <w:rPr>
          <w:rFonts w:ascii="Helvetica" w:hAnsi="Helvetica" w:cs="Helvetica"/>
          <w:b/>
          <w:bCs/>
          <w:color w:val="222222"/>
          <w:sz w:val="21"/>
          <w:szCs w:val="21"/>
        </w:rPr>
        <w:t>-</w:t>
      </w:r>
      <w:r w:rsidRPr="00370558">
        <w:rPr>
          <w:rFonts w:ascii="Helvetica" w:hAnsi="Helvetica" w:cs="Helvetica" w:hint="eastAsia"/>
          <w:b/>
          <w:bCs/>
          <w:color w:val="222222"/>
          <w:sz w:val="21"/>
          <w:szCs w:val="21"/>
        </w:rPr>
        <w:t>биохи</w:t>
      </w:r>
      <w:r w:rsidRPr="00370558">
        <w:rPr>
          <w:rFonts w:ascii="Helvetica" w:hAnsi="Helvetica" w:cs="Helvetica"/>
          <w:b/>
          <w:bCs/>
          <w:color w:val="222222"/>
          <w:sz w:val="21"/>
          <w:szCs w:val="21"/>
        </w:rPr>
        <w:t>-</w:t>
      </w:r>
      <w:r w:rsidRPr="00370558">
        <w:rPr>
          <w:rFonts w:ascii="Helvetica" w:hAnsi="Helvetica" w:cs="Helvetica" w:hint="eastAsia"/>
          <w:b/>
          <w:bCs/>
          <w:color w:val="222222"/>
          <w:sz w:val="21"/>
          <w:szCs w:val="21"/>
        </w:rPr>
        <w:t>мические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процессы</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винограда</w:t>
      </w:r>
      <w:r w:rsidRPr="00370558">
        <w:rPr>
          <w:rFonts w:ascii="Helvetica" w:hAnsi="Helvetica" w:cs="Helvetica"/>
          <w:b/>
          <w:bCs/>
          <w:color w:val="222222"/>
          <w:sz w:val="21"/>
          <w:szCs w:val="21"/>
        </w:rPr>
        <w:t xml:space="preserve"> .65</w:t>
      </w:r>
    </w:p>
    <w:p w14:paraId="219421C8" w14:textId="77777777" w:rsidR="00370558" w:rsidRPr="00370558" w:rsidRDefault="00370558" w:rsidP="00370558">
      <w:pPr>
        <w:rPr>
          <w:rFonts w:ascii="Helvetica" w:hAnsi="Helvetica" w:cs="Helvetica"/>
          <w:b/>
          <w:bCs/>
          <w:color w:val="222222"/>
          <w:sz w:val="21"/>
          <w:szCs w:val="21"/>
        </w:rPr>
      </w:pPr>
    </w:p>
    <w:p w14:paraId="4AE0BA97"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4.2.1. </w:t>
      </w:r>
      <w:r w:rsidRPr="00370558">
        <w:rPr>
          <w:rFonts w:ascii="Helvetica" w:hAnsi="Helvetica" w:cs="Helvetica" w:hint="eastAsia"/>
          <w:b/>
          <w:bCs/>
          <w:color w:val="222222"/>
          <w:sz w:val="21"/>
          <w:szCs w:val="21"/>
        </w:rPr>
        <w:t>Изменение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содержания</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хлоро</w:t>
      </w:r>
      <w:r w:rsidRPr="00370558">
        <w:rPr>
          <w:rFonts w:ascii="Helvetica" w:hAnsi="Helvetica" w:cs="Helvetica"/>
          <w:b/>
          <w:bCs/>
          <w:color w:val="222222"/>
          <w:sz w:val="21"/>
          <w:szCs w:val="21"/>
        </w:rPr>
        <w:t>^</w:t>
      </w:r>
      <w:r w:rsidRPr="00370558">
        <w:rPr>
          <w:rFonts w:ascii="Helvetica" w:hAnsi="Helvetica" w:cs="Helvetica" w:hint="eastAsia"/>
          <w:b/>
          <w:bCs/>
          <w:color w:val="222222"/>
          <w:sz w:val="21"/>
          <w:szCs w:val="21"/>
        </w:rPr>
        <w:t>иллов</w:t>
      </w:r>
      <w:r w:rsidRPr="00370558">
        <w:rPr>
          <w:rFonts w:ascii="Helvetica" w:hAnsi="Helvetica" w:cs="Helvetica"/>
          <w:b/>
          <w:bCs/>
          <w:color w:val="222222"/>
          <w:sz w:val="21"/>
          <w:szCs w:val="21"/>
        </w:rPr>
        <w:t>.</w:t>
      </w:r>
      <w:r w:rsidRPr="00370558">
        <w:rPr>
          <w:rFonts w:ascii="Helvetica" w:hAnsi="Helvetica" w:cs="Helvetica" w:hint="eastAsia"/>
          <w:b/>
          <w:bCs/>
          <w:color w:val="222222"/>
          <w:sz w:val="21"/>
          <w:szCs w:val="21"/>
        </w:rPr>
        <w:t>в</w:t>
      </w:r>
      <w:r w:rsidRPr="00370558">
        <w:rPr>
          <w:rFonts w:ascii="Helvetica" w:hAnsi="Helvetica" w:cs="Helvetica"/>
          <w:b/>
          <w:bCs/>
          <w:color w:val="222222"/>
          <w:sz w:val="21"/>
          <w:szCs w:val="21"/>
        </w:rPr>
        <w:t xml:space="preserve">.-. . </w:t>
      </w:r>
      <w:r w:rsidRPr="00370558">
        <w:rPr>
          <w:rFonts w:ascii="Helvetica" w:hAnsi="Helvetica" w:cs="Helvetica" w:hint="eastAsia"/>
          <w:b/>
          <w:bCs/>
          <w:color w:val="222222"/>
          <w:sz w:val="21"/>
          <w:szCs w:val="21"/>
        </w:rPr>
        <w:t>листьях</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зеленых</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побегах</w:t>
      </w:r>
      <w:r w:rsidRPr="00370558">
        <w:rPr>
          <w:rFonts w:ascii="Helvetica" w:hAnsi="Helvetica" w:cs="Helvetica"/>
          <w:b/>
          <w:bCs/>
          <w:color w:val="222222"/>
          <w:sz w:val="21"/>
          <w:szCs w:val="21"/>
        </w:rPr>
        <w:t xml:space="preserve"> .65</w:t>
      </w:r>
    </w:p>
    <w:p w14:paraId="2A6310E4" w14:textId="77777777" w:rsidR="00370558" w:rsidRPr="00370558" w:rsidRDefault="00370558" w:rsidP="00370558">
      <w:pPr>
        <w:rPr>
          <w:rFonts w:ascii="Helvetica" w:hAnsi="Helvetica" w:cs="Helvetica"/>
          <w:b/>
          <w:bCs/>
          <w:color w:val="222222"/>
          <w:sz w:val="21"/>
          <w:szCs w:val="21"/>
        </w:rPr>
      </w:pPr>
    </w:p>
    <w:p w14:paraId="358BD318"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4.2.2. </w:t>
      </w:r>
      <w:r w:rsidRPr="00370558">
        <w:rPr>
          <w:rFonts w:ascii="Helvetica" w:hAnsi="Helvetica" w:cs="Helvetica" w:hint="eastAsia"/>
          <w:b/>
          <w:bCs/>
          <w:color w:val="222222"/>
          <w:sz w:val="21"/>
          <w:szCs w:val="21"/>
        </w:rPr>
        <w:t>Содержание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белков</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тканях</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листьев</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побегов</w:t>
      </w:r>
      <w:r w:rsidRPr="00370558">
        <w:rPr>
          <w:rFonts w:ascii="Helvetica" w:hAnsi="Helvetica" w:cs="Helvetica"/>
          <w:b/>
          <w:bCs/>
          <w:color w:val="222222"/>
          <w:sz w:val="21"/>
          <w:szCs w:val="21"/>
        </w:rPr>
        <w:t xml:space="preserve"> .73</w:t>
      </w:r>
    </w:p>
    <w:p w14:paraId="502E1882" w14:textId="77777777" w:rsidR="00370558" w:rsidRPr="00370558" w:rsidRDefault="00370558" w:rsidP="00370558">
      <w:pPr>
        <w:rPr>
          <w:rFonts w:ascii="Helvetica" w:hAnsi="Helvetica" w:cs="Helvetica"/>
          <w:b/>
          <w:bCs/>
          <w:color w:val="222222"/>
          <w:sz w:val="21"/>
          <w:szCs w:val="21"/>
        </w:rPr>
      </w:pPr>
    </w:p>
    <w:p w14:paraId="136F166F"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4.2.3. </w:t>
      </w:r>
      <w:r w:rsidRPr="00370558">
        <w:rPr>
          <w:rFonts w:ascii="Helvetica" w:hAnsi="Helvetica" w:cs="Helvetica" w:hint="eastAsia"/>
          <w:b/>
          <w:bCs/>
          <w:color w:val="222222"/>
          <w:sz w:val="21"/>
          <w:szCs w:val="21"/>
        </w:rPr>
        <w:t>Изменение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интенсивности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дыхания</w:t>
      </w:r>
      <w:r w:rsidRPr="00370558">
        <w:rPr>
          <w:rFonts w:ascii="Helvetica" w:hAnsi="Helvetica" w:cs="Helvetica"/>
          <w:b/>
          <w:bCs/>
          <w:color w:val="222222"/>
          <w:sz w:val="21"/>
          <w:szCs w:val="21"/>
        </w:rPr>
        <w:t xml:space="preserve"> .82</w:t>
      </w:r>
    </w:p>
    <w:p w14:paraId="27BC66AF" w14:textId="77777777" w:rsidR="00370558" w:rsidRPr="00370558" w:rsidRDefault="00370558" w:rsidP="00370558">
      <w:pPr>
        <w:rPr>
          <w:rFonts w:ascii="Helvetica" w:hAnsi="Helvetica" w:cs="Helvetica"/>
          <w:b/>
          <w:bCs/>
          <w:color w:val="222222"/>
          <w:sz w:val="21"/>
          <w:szCs w:val="21"/>
        </w:rPr>
      </w:pPr>
    </w:p>
    <w:p w14:paraId="01BC108F"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4.2.4. </w:t>
      </w:r>
      <w:r w:rsidRPr="00370558">
        <w:rPr>
          <w:rFonts w:ascii="Helvetica" w:hAnsi="Helvetica" w:cs="Helvetica" w:hint="eastAsia"/>
          <w:b/>
          <w:bCs/>
          <w:color w:val="222222"/>
          <w:sz w:val="21"/>
          <w:szCs w:val="21"/>
        </w:rPr>
        <w:t>Содержание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воды</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тканях</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винограда</w:t>
      </w:r>
      <w:r w:rsidRPr="00370558">
        <w:rPr>
          <w:rFonts w:ascii="Helvetica" w:hAnsi="Helvetica" w:cs="Helvetica"/>
          <w:b/>
          <w:bCs/>
          <w:color w:val="222222"/>
          <w:sz w:val="21"/>
          <w:szCs w:val="21"/>
        </w:rPr>
        <w:t>.89</w:t>
      </w:r>
    </w:p>
    <w:p w14:paraId="26D3EE48" w14:textId="77777777" w:rsidR="00370558" w:rsidRPr="00370558" w:rsidRDefault="00370558" w:rsidP="00370558">
      <w:pPr>
        <w:rPr>
          <w:rFonts w:ascii="Helvetica" w:hAnsi="Helvetica" w:cs="Helvetica"/>
          <w:b/>
          <w:bCs/>
          <w:color w:val="222222"/>
          <w:sz w:val="21"/>
          <w:szCs w:val="21"/>
        </w:rPr>
      </w:pPr>
    </w:p>
    <w:p w14:paraId="2B68F9B5"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4.2.5. </w:t>
      </w:r>
      <w:r w:rsidRPr="00370558">
        <w:rPr>
          <w:rFonts w:ascii="Helvetica" w:hAnsi="Helvetica" w:cs="Helvetica" w:hint="eastAsia"/>
          <w:b/>
          <w:bCs/>
          <w:color w:val="222222"/>
          <w:sz w:val="21"/>
          <w:szCs w:val="21"/>
        </w:rPr>
        <w:t>Углеводный</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комплекс</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листьях</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побегах</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винограда</w:t>
      </w:r>
      <w:r w:rsidRPr="00370558">
        <w:rPr>
          <w:rFonts w:ascii="Helvetica" w:hAnsi="Helvetica" w:cs="Helvetica"/>
          <w:b/>
          <w:bCs/>
          <w:color w:val="222222"/>
          <w:sz w:val="21"/>
          <w:szCs w:val="21"/>
        </w:rPr>
        <w:t xml:space="preserve"> .103</w:t>
      </w:r>
    </w:p>
    <w:p w14:paraId="75404C0C" w14:textId="77777777" w:rsidR="00370558" w:rsidRPr="00370558" w:rsidRDefault="00370558" w:rsidP="00370558">
      <w:pPr>
        <w:rPr>
          <w:rFonts w:ascii="Helvetica" w:hAnsi="Helvetica" w:cs="Helvetica"/>
          <w:b/>
          <w:bCs/>
          <w:color w:val="222222"/>
          <w:sz w:val="21"/>
          <w:szCs w:val="21"/>
        </w:rPr>
      </w:pPr>
    </w:p>
    <w:p w14:paraId="3EB26A83"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4.3. </w:t>
      </w:r>
      <w:r w:rsidRPr="00370558">
        <w:rPr>
          <w:rFonts w:ascii="Helvetica" w:hAnsi="Helvetica" w:cs="Helvetica" w:hint="eastAsia"/>
          <w:b/>
          <w:bCs/>
          <w:color w:val="222222"/>
          <w:sz w:val="21"/>
          <w:szCs w:val="21"/>
        </w:rPr>
        <w:t>Морозоуотойчивость</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винограда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после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обработки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ретардантом</w:t>
      </w:r>
      <w:r w:rsidRPr="00370558">
        <w:rPr>
          <w:rFonts w:ascii="Helvetica" w:hAnsi="Helvetica" w:cs="Helvetica"/>
          <w:b/>
          <w:bCs/>
          <w:color w:val="222222"/>
          <w:sz w:val="21"/>
          <w:szCs w:val="21"/>
        </w:rPr>
        <w:t xml:space="preserve"> .117</w:t>
      </w:r>
    </w:p>
    <w:p w14:paraId="5DACEAB2" w14:textId="77777777" w:rsidR="00370558" w:rsidRPr="00370558" w:rsidRDefault="00370558" w:rsidP="00370558">
      <w:pPr>
        <w:rPr>
          <w:rFonts w:ascii="Helvetica" w:hAnsi="Helvetica" w:cs="Helvetica"/>
          <w:b/>
          <w:bCs/>
          <w:color w:val="222222"/>
          <w:sz w:val="21"/>
          <w:szCs w:val="21"/>
        </w:rPr>
      </w:pPr>
    </w:p>
    <w:p w14:paraId="4DB496F7"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4.3.1. </w:t>
      </w:r>
      <w:r w:rsidRPr="00370558">
        <w:rPr>
          <w:rFonts w:ascii="Helvetica" w:hAnsi="Helvetica" w:cs="Helvetica" w:hint="eastAsia"/>
          <w:b/>
          <w:bCs/>
          <w:color w:val="222222"/>
          <w:sz w:val="21"/>
          <w:szCs w:val="21"/>
        </w:rPr>
        <w:t>Морозоустойчивость</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производственных</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насаждений</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винограда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после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обработки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хлорхолинхлоридом</w:t>
      </w:r>
      <w:r w:rsidRPr="00370558">
        <w:rPr>
          <w:rFonts w:ascii="Helvetica" w:hAnsi="Helvetica" w:cs="Helvetica"/>
          <w:b/>
          <w:bCs/>
          <w:color w:val="222222"/>
          <w:sz w:val="21"/>
          <w:szCs w:val="21"/>
        </w:rPr>
        <w:t>.126</w:t>
      </w:r>
    </w:p>
    <w:p w14:paraId="24105594" w14:textId="77777777" w:rsidR="00370558" w:rsidRPr="00370558" w:rsidRDefault="00370558" w:rsidP="00370558">
      <w:pPr>
        <w:rPr>
          <w:rFonts w:ascii="Helvetica" w:hAnsi="Helvetica" w:cs="Helvetica"/>
          <w:b/>
          <w:bCs/>
          <w:color w:val="222222"/>
          <w:sz w:val="21"/>
          <w:szCs w:val="21"/>
        </w:rPr>
      </w:pPr>
    </w:p>
    <w:p w14:paraId="21AFCC0F"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4.4. </w:t>
      </w:r>
      <w:r w:rsidRPr="00370558">
        <w:rPr>
          <w:rFonts w:ascii="Helvetica" w:hAnsi="Helvetica" w:cs="Helvetica" w:hint="eastAsia"/>
          <w:b/>
          <w:bCs/>
          <w:color w:val="222222"/>
          <w:sz w:val="21"/>
          <w:szCs w:val="21"/>
        </w:rPr>
        <w:t>Влияние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хлорхолинхлорида</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на</w:t>
      </w:r>
      <w:r w:rsidRPr="00370558">
        <w:rPr>
          <w:rFonts w:ascii="Helvetica" w:hAnsi="Helvetica" w:cs="Helvetica"/>
          <w:b/>
          <w:bCs/>
          <w:color w:val="222222"/>
          <w:sz w:val="21"/>
          <w:szCs w:val="21"/>
        </w:rPr>
        <w:t>.</w:t>
      </w:r>
      <w:r w:rsidRPr="00370558">
        <w:rPr>
          <w:rFonts w:ascii="Helvetica" w:hAnsi="Helvetica" w:cs="Helvetica" w:hint="eastAsia"/>
          <w:b/>
          <w:bCs/>
          <w:color w:val="222222"/>
          <w:sz w:val="21"/>
          <w:szCs w:val="21"/>
        </w:rPr>
        <w:t>урожай</w:t>
      </w:r>
      <w:r w:rsidRPr="00370558">
        <w:rPr>
          <w:rFonts w:ascii="Helvetica" w:hAnsi="Helvetica" w:cs="Helvetica"/>
          <w:b/>
          <w:bCs/>
          <w:color w:val="222222"/>
          <w:sz w:val="21"/>
          <w:szCs w:val="21"/>
        </w:rPr>
        <w:t>-</w:t>
      </w:r>
      <w:r w:rsidRPr="00370558">
        <w:rPr>
          <w:rFonts w:ascii="Helvetica" w:hAnsi="Helvetica" w:cs="Helvetica" w:hint="eastAsia"/>
          <w:b/>
          <w:bCs/>
          <w:color w:val="222222"/>
          <w:sz w:val="21"/>
          <w:szCs w:val="21"/>
        </w:rPr>
        <w:t>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его</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качество</w:t>
      </w:r>
      <w:r w:rsidRPr="00370558">
        <w:rPr>
          <w:rFonts w:ascii="Helvetica" w:hAnsi="Helvetica" w:cs="Helvetica"/>
          <w:b/>
          <w:bCs/>
          <w:color w:val="222222"/>
          <w:sz w:val="21"/>
          <w:szCs w:val="21"/>
        </w:rPr>
        <w:t xml:space="preserve"> .131</w:t>
      </w:r>
    </w:p>
    <w:p w14:paraId="70342540" w14:textId="77777777" w:rsidR="00370558" w:rsidRPr="00370558" w:rsidRDefault="00370558" w:rsidP="00370558">
      <w:pPr>
        <w:rPr>
          <w:rFonts w:ascii="Helvetica" w:hAnsi="Helvetica" w:cs="Helvetica"/>
          <w:b/>
          <w:bCs/>
          <w:color w:val="222222"/>
          <w:sz w:val="21"/>
          <w:szCs w:val="21"/>
        </w:rPr>
      </w:pPr>
    </w:p>
    <w:p w14:paraId="1B86053C"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b/>
          <w:bCs/>
          <w:color w:val="222222"/>
          <w:sz w:val="21"/>
          <w:szCs w:val="21"/>
        </w:rPr>
        <w:t xml:space="preserve">4.4.1. </w:t>
      </w:r>
      <w:r w:rsidRPr="00370558">
        <w:rPr>
          <w:rFonts w:ascii="Helvetica" w:hAnsi="Helvetica" w:cs="Helvetica" w:hint="eastAsia"/>
          <w:b/>
          <w:bCs/>
          <w:color w:val="222222"/>
          <w:sz w:val="21"/>
          <w:szCs w:val="21"/>
        </w:rPr>
        <w:t>Результаты</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производственного</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испытания</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и</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экономическая</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эффективность</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препара</w:t>
      </w:r>
    </w:p>
    <w:p w14:paraId="7F83815F" w14:textId="77777777" w:rsidR="00370558" w:rsidRPr="00370558" w:rsidRDefault="00370558" w:rsidP="00370558">
      <w:pPr>
        <w:rPr>
          <w:rFonts w:ascii="Helvetica" w:hAnsi="Helvetica" w:cs="Helvetica"/>
          <w:b/>
          <w:bCs/>
          <w:color w:val="222222"/>
          <w:sz w:val="21"/>
          <w:szCs w:val="21"/>
        </w:rPr>
      </w:pPr>
    </w:p>
    <w:p w14:paraId="73070AA7" w14:textId="77777777" w:rsidR="00370558" w:rsidRPr="00370558" w:rsidRDefault="00370558" w:rsidP="00370558">
      <w:pPr>
        <w:rPr>
          <w:rFonts w:ascii="Helvetica" w:hAnsi="Helvetica" w:cs="Helvetica"/>
          <w:b/>
          <w:bCs/>
          <w:color w:val="222222"/>
          <w:sz w:val="21"/>
          <w:szCs w:val="21"/>
        </w:rPr>
      </w:pPr>
      <w:r w:rsidRPr="00370558">
        <w:rPr>
          <w:rFonts w:ascii="Helvetica" w:hAnsi="Helvetica" w:cs="Helvetica" w:hint="eastAsia"/>
          <w:b/>
          <w:bCs/>
          <w:color w:val="222222"/>
          <w:sz w:val="21"/>
          <w:szCs w:val="21"/>
        </w:rPr>
        <w:t>•</w:t>
      </w:r>
      <w:r w:rsidRPr="00370558">
        <w:rPr>
          <w:rFonts w:ascii="Helvetica" w:hAnsi="Helvetica" w:cs="Helvetica"/>
          <w:b/>
          <w:bCs/>
          <w:color w:val="222222"/>
          <w:sz w:val="21"/>
          <w:szCs w:val="21"/>
        </w:rPr>
        <w:t xml:space="preserve"> ■ </w:t>
      </w:r>
      <w:r w:rsidRPr="00370558">
        <w:rPr>
          <w:rFonts w:ascii="Helvetica" w:hAnsi="Helvetica" w:cs="Helvetica" w:hint="eastAsia"/>
          <w:b/>
          <w:bCs/>
          <w:color w:val="222222"/>
          <w:sz w:val="21"/>
          <w:szCs w:val="21"/>
        </w:rPr>
        <w:t>та</w:t>
      </w:r>
      <w:r w:rsidRPr="00370558">
        <w:rPr>
          <w:rFonts w:ascii="Helvetica" w:hAnsi="Helvetica" w:cs="Helvetica"/>
          <w:b/>
          <w:bCs/>
          <w:color w:val="222222"/>
          <w:sz w:val="21"/>
          <w:szCs w:val="21"/>
        </w:rPr>
        <w:t>.142</w:t>
      </w:r>
    </w:p>
    <w:p w14:paraId="70308D4B" w14:textId="77777777" w:rsidR="00370558" w:rsidRPr="00370558" w:rsidRDefault="00370558" w:rsidP="00370558">
      <w:pPr>
        <w:rPr>
          <w:rFonts w:ascii="Helvetica" w:hAnsi="Helvetica" w:cs="Helvetica"/>
          <w:b/>
          <w:bCs/>
          <w:color w:val="222222"/>
          <w:sz w:val="21"/>
          <w:szCs w:val="21"/>
        </w:rPr>
      </w:pPr>
    </w:p>
    <w:p w14:paraId="109CC004" w14:textId="11A9745B" w:rsidR="00484EB4" w:rsidRPr="00370558" w:rsidRDefault="00370558" w:rsidP="00370558">
      <w:r w:rsidRPr="00370558">
        <w:rPr>
          <w:rFonts w:ascii="Helvetica" w:hAnsi="Helvetica" w:cs="Helvetica"/>
          <w:b/>
          <w:bCs/>
          <w:color w:val="222222"/>
          <w:sz w:val="21"/>
          <w:szCs w:val="21"/>
        </w:rPr>
        <w:t xml:space="preserve">4.5. </w:t>
      </w:r>
      <w:r w:rsidRPr="00370558">
        <w:rPr>
          <w:rFonts w:ascii="Helvetica" w:hAnsi="Helvetica" w:cs="Helvetica" w:hint="eastAsia"/>
          <w:b/>
          <w:bCs/>
          <w:color w:val="222222"/>
          <w:sz w:val="21"/>
          <w:szCs w:val="21"/>
        </w:rPr>
        <w:t>Обсуждение</w:t>
      </w:r>
      <w:r w:rsidRPr="00370558">
        <w:rPr>
          <w:rFonts w:ascii="Helvetica" w:hAnsi="Helvetica" w:cs="Helvetica"/>
          <w:b/>
          <w:bCs/>
          <w:color w:val="222222"/>
          <w:sz w:val="21"/>
          <w:szCs w:val="21"/>
        </w:rPr>
        <w:t xml:space="preserve"> </w:t>
      </w:r>
      <w:r w:rsidRPr="00370558">
        <w:rPr>
          <w:rFonts w:ascii="Helvetica" w:hAnsi="Helvetica" w:cs="Helvetica" w:hint="eastAsia"/>
          <w:b/>
          <w:bCs/>
          <w:color w:val="222222"/>
          <w:sz w:val="21"/>
          <w:szCs w:val="21"/>
        </w:rPr>
        <w:t>результатов</w:t>
      </w:r>
      <w:r w:rsidRPr="00370558">
        <w:rPr>
          <w:rFonts w:ascii="Helvetica" w:hAnsi="Helvetica" w:cs="Helvetica"/>
          <w:b/>
          <w:bCs/>
          <w:color w:val="222222"/>
          <w:sz w:val="21"/>
          <w:szCs w:val="21"/>
        </w:rPr>
        <w:t>.154</w:t>
      </w:r>
    </w:p>
    <w:sectPr w:rsidR="00484EB4" w:rsidRPr="0037055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82FA0" w14:textId="77777777" w:rsidR="005F3573" w:rsidRDefault="005F3573">
      <w:pPr>
        <w:spacing w:after="0" w:line="240" w:lineRule="auto"/>
      </w:pPr>
      <w:r>
        <w:separator/>
      </w:r>
    </w:p>
  </w:endnote>
  <w:endnote w:type="continuationSeparator" w:id="0">
    <w:p w14:paraId="4C5E3395" w14:textId="77777777" w:rsidR="005F3573" w:rsidRDefault="005F3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8B0D3" w14:textId="77777777" w:rsidR="005F3573" w:rsidRDefault="005F3573"/>
    <w:p w14:paraId="6B144174" w14:textId="77777777" w:rsidR="005F3573" w:rsidRDefault="005F3573"/>
    <w:p w14:paraId="031FDED4" w14:textId="77777777" w:rsidR="005F3573" w:rsidRDefault="005F3573"/>
    <w:p w14:paraId="78B41CD7" w14:textId="77777777" w:rsidR="005F3573" w:rsidRDefault="005F3573"/>
    <w:p w14:paraId="30C35C4B" w14:textId="77777777" w:rsidR="005F3573" w:rsidRDefault="005F3573"/>
    <w:p w14:paraId="51B88149" w14:textId="77777777" w:rsidR="005F3573" w:rsidRDefault="005F3573"/>
    <w:p w14:paraId="2E44B7C5" w14:textId="77777777" w:rsidR="005F3573" w:rsidRDefault="005F35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C1454F" wp14:editId="788C97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E5AD1" w14:textId="77777777" w:rsidR="005F3573" w:rsidRDefault="005F35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C145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8E5AD1" w14:textId="77777777" w:rsidR="005F3573" w:rsidRDefault="005F35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4AC9C6" w14:textId="77777777" w:rsidR="005F3573" w:rsidRDefault="005F3573"/>
    <w:p w14:paraId="592B762A" w14:textId="77777777" w:rsidR="005F3573" w:rsidRDefault="005F3573"/>
    <w:p w14:paraId="7360FCCD" w14:textId="77777777" w:rsidR="005F3573" w:rsidRDefault="005F35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A2C519" wp14:editId="33702B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4BC26" w14:textId="77777777" w:rsidR="005F3573" w:rsidRDefault="005F3573"/>
                          <w:p w14:paraId="4B42C2D0" w14:textId="77777777" w:rsidR="005F3573" w:rsidRDefault="005F35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A2C5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D4BC26" w14:textId="77777777" w:rsidR="005F3573" w:rsidRDefault="005F3573"/>
                    <w:p w14:paraId="4B42C2D0" w14:textId="77777777" w:rsidR="005F3573" w:rsidRDefault="005F35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CF329D" w14:textId="77777777" w:rsidR="005F3573" w:rsidRDefault="005F3573"/>
    <w:p w14:paraId="29D5B1D7" w14:textId="77777777" w:rsidR="005F3573" w:rsidRDefault="005F3573">
      <w:pPr>
        <w:rPr>
          <w:sz w:val="2"/>
          <w:szCs w:val="2"/>
        </w:rPr>
      </w:pPr>
    </w:p>
    <w:p w14:paraId="061441E0" w14:textId="77777777" w:rsidR="005F3573" w:rsidRDefault="005F3573"/>
    <w:p w14:paraId="522FEDC3" w14:textId="77777777" w:rsidR="005F3573" w:rsidRDefault="005F3573">
      <w:pPr>
        <w:spacing w:after="0" w:line="240" w:lineRule="auto"/>
      </w:pPr>
    </w:p>
  </w:footnote>
  <w:footnote w:type="continuationSeparator" w:id="0">
    <w:p w14:paraId="086CF8FD" w14:textId="77777777" w:rsidR="005F3573" w:rsidRDefault="005F3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73"/>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215096</TotalTime>
  <Pages>4</Pages>
  <Words>430</Words>
  <Characters>2451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2495</cp:revision>
  <cp:lastPrinted>2009-02-06T05:36:00Z</cp:lastPrinted>
  <dcterms:created xsi:type="dcterms:W3CDTF">2024-01-07T13:43:00Z</dcterms:created>
  <dcterms:modified xsi:type="dcterms:W3CDTF">2025-11-24T08:15:00Z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