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E0916" w14:textId="77777777" w:rsidR="00B55A69" w:rsidRDefault="00B55A69" w:rsidP="00B55A6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коммуникативных умений у детей 5-7 лет в музыкально-игровой деятельности</w:t>
      </w:r>
    </w:p>
    <w:bookmarkEnd w:id="0"/>
    <w:p w14:paraId="1941C40F" w14:textId="305F8608" w:rsidR="007309F3" w:rsidRDefault="00B55A69" w:rsidP="00B55A69">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Куликова, Ольга Леонидовна</w:t>
      </w:r>
      <w:r>
        <w:rPr>
          <w:rFonts w:ascii="Verdana" w:hAnsi="Verdana"/>
          <w:color w:val="000000"/>
          <w:sz w:val="18"/>
          <w:szCs w:val="18"/>
        </w:rPr>
        <w:br/>
      </w:r>
      <w:r>
        <w:rPr>
          <w:rFonts w:ascii="Verdana" w:hAnsi="Verdana"/>
          <w:color w:val="000000"/>
          <w:sz w:val="18"/>
          <w:szCs w:val="18"/>
        </w:rPr>
        <w:br/>
      </w:r>
    </w:p>
    <w:p w14:paraId="47A4E54A" w14:textId="77777777" w:rsidR="00B55A69" w:rsidRDefault="00B55A69" w:rsidP="00B55A69">
      <w:pPr>
        <w:rPr>
          <w:rFonts w:ascii="Verdana" w:hAnsi="Verdana"/>
          <w:color w:val="000000"/>
          <w:sz w:val="18"/>
          <w:szCs w:val="18"/>
        </w:rPr>
      </w:pPr>
    </w:p>
    <w:p w14:paraId="1381F7E3" w14:textId="77777777" w:rsidR="00B55A69" w:rsidRDefault="00B55A69" w:rsidP="00B55A69">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C0F709D" w14:textId="77777777" w:rsidR="00B55A69" w:rsidRDefault="00B55A69" w:rsidP="00B55A69">
      <w:pPr>
        <w:rPr>
          <w:rFonts w:ascii="Verdana" w:hAnsi="Verdana"/>
          <w:color w:val="000000"/>
          <w:sz w:val="18"/>
          <w:szCs w:val="18"/>
        </w:rPr>
      </w:pPr>
      <w:r>
        <w:rPr>
          <w:rFonts w:ascii="Verdana" w:hAnsi="Verdana"/>
          <w:color w:val="000000"/>
          <w:sz w:val="18"/>
          <w:szCs w:val="18"/>
        </w:rPr>
        <w:t>2013</w:t>
      </w:r>
    </w:p>
    <w:p w14:paraId="77603D3B" w14:textId="77777777" w:rsidR="00B55A69" w:rsidRDefault="00B55A69" w:rsidP="00B55A69">
      <w:pPr>
        <w:rPr>
          <w:rFonts w:ascii="Verdana" w:hAnsi="Verdana"/>
          <w:b/>
          <w:bCs/>
          <w:color w:val="000000"/>
          <w:sz w:val="18"/>
          <w:szCs w:val="18"/>
        </w:rPr>
      </w:pPr>
      <w:r>
        <w:rPr>
          <w:rFonts w:ascii="Verdana" w:hAnsi="Verdana"/>
          <w:b/>
          <w:bCs/>
          <w:color w:val="000000"/>
          <w:sz w:val="18"/>
          <w:szCs w:val="18"/>
        </w:rPr>
        <w:t>Автор научной работы: </w:t>
      </w:r>
    </w:p>
    <w:p w14:paraId="4219E690" w14:textId="77777777" w:rsidR="00B55A69" w:rsidRDefault="00B55A69" w:rsidP="00B55A69">
      <w:pPr>
        <w:rPr>
          <w:rFonts w:ascii="Verdana" w:hAnsi="Verdana"/>
          <w:color w:val="000000"/>
          <w:sz w:val="18"/>
          <w:szCs w:val="18"/>
        </w:rPr>
      </w:pPr>
      <w:r>
        <w:rPr>
          <w:rFonts w:ascii="Verdana" w:hAnsi="Verdana"/>
          <w:color w:val="000000"/>
          <w:sz w:val="18"/>
          <w:szCs w:val="18"/>
        </w:rPr>
        <w:t>Куликова, Ольга Леонидовна</w:t>
      </w:r>
    </w:p>
    <w:p w14:paraId="76AEEBF7" w14:textId="77777777" w:rsidR="00B55A69" w:rsidRDefault="00B55A69" w:rsidP="00B55A69">
      <w:pPr>
        <w:rPr>
          <w:rFonts w:ascii="Verdana" w:hAnsi="Verdana"/>
          <w:b/>
          <w:bCs/>
          <w:color w:val="000000"/>
          <w:sz w:val="18"/>
          <w:szCs w:val="18"/>
        </w:rPr>
      </w:pPr>
      <w:r>
        <w:rPr>
          <w:rFonts w:ascii="Verdana" w:hAnsi="Verdana"/>
          <w:b/>
          <w:bCs/>
          <w:color w:val="000000"/>
          <w:sz w:val="18"/>
          <w:szCs w:val="18"/>
        </w:rPr>
        <w:t>Ученая cтепень: </w:t>
      </w:r>
    </w:p>
    <w:p w14:paraId="2F9F51C7" w14:textId="77777777" w:rsidR="00B55A69" w:rsidRDefault="00B55A69" w:rsidP="00B55A69">
      <w:pPr>
        <w:rPr>
          <w:rFonts w:ascii="Verdana" w:hAnsi="Verdana"/>
          <w:color w:val="000000"/>
          <w:sz w:val="18"/>
          <w:szCs w:val="18"/>
        </w:rPr>
      </w:pPr>
      <w:r>
        <w:rPr>
          <w:rFonts w:ascii="Verdana" w:hAnsi="Verdana"/>
          <w:color w:val="000000"/>
          <w:sz w:val="18"/>
          <w:szCs w:val="18"/>
        </w:rPr>
        <w:t>кандидат педагогических наук</w:t>
      </w:r>
    </w:p>
    <w:p w14:paraId="0E10FA44" w14:textId="77777777" w:rsidR="00B55A69" w:rsidRDefault="00B55A69" w:rsidP="00B55A69">
      <w:pPr>
        <w:rPr>
          <w:rFonts w:ascii="Verdana" w:hAnsi="Verdana"/>
          <w:b/>
          <w:bCs/>
          <w:color w:val="000000"/>
          <w:sz w:val="18"/>
          <w:szCs w:val="18"/>
        </w:rPr>
      </w:pPr>
      <w:r>
        <w:rPr>
          <w:rFonts w:ascii="Verdana" w:hAnsi="Verdana"/>
          <w:b/>
          <w:bCs/>
          <w:color w:val="000000"/>
          <w:sz w:val="18"/>
          <w:szCs w:val="18"/>
        </w:rPr>
        <w:t>Место защиты диссертации: </w:t>
      </w:r>
    </w:p>
    <w:p w14:paraId="3C5DB44E" w14:textId="77777777" w:rsidR="00B55A69" w:rsidRDefault="00B55A69" w:rsidP="00B55A69">
      <w:pPr>
        <w:rPr>
          <w:rFonts w:ascii="Verdana" w:hAnsi="Verdana"/>
          <w:color w:val="000000"/>
          <w:sz w:val="18"/>
          <w:szCs w:val="18"/>
        </w:rPr>
      </w:pPr>
      <w:r>
        <w:rPr>
          <w:rFonts w:ascii="Verdana" w:hAnsi="Verdana"/>
          <w:color w:val="000000"/>
          <w:sz w:val="18"/>
          <w:szCs w:val="18"/>
        </w:rPr>
        <w:t>Ярославль</w:t>
      </w:r>
    </w:p>
    <w:p w14:paraId="71DAF79D" w14:textId="77777777" w:rsidR="00B55A69" w:rsidRDefault="00B55A69" w:rsidP="00B55A69">
      <w:pPr>
        <w:rPr>
          <w:rFonts w:ascii="Verdana" w:hAnsi="Verdana"/>
          <w:b/>
          <w:bCs/>
          <w:color w:val="000000"/>
          <w:sz w:val="18"/>
          <w:szCs w:val="18"/>
        </w:rPr>
      </w:pPr>
      <w:r>
        <w:rPr>
          <w:rFonts w:ascii="Verdana" w:hAnsi="Verdana"/>
          <w:b/>
          <w:bCs/>
          <w:color w:val="000000"/>
          <w:sz w:val="18"/>
          <w:szCs w:val="18"/>
        </w:rPr>
        <w:t>Код cпециальности ВАК: </w:t>
      </w:r>
    </w:p>
    <w:p w14:paraId="785A35B9" w14:textId="77777777" w:rsidR="00B55A69" w:rsidRDefault="00B55A69" w:rsidP="00B55A69">
      <w:pPr>
        <w:rPr>
          <w:rFonts w:ascii="Verdana" w:hAnsi="Verdana"/>
          <w:color w:val="000000"/>
          <w:sz w:val="18"/>
          <w:szCs w:val="18"/>
        </w:rPr>
      </w:pPr>
      <w:r>
        <w:rPr>
          <w:rFonts w:ascii="Verdana" w:hAnsi="Verdana"/>
          <w:color w:val="000000"/>
          <w:sz w:val="18"/>
          <w:szCs w:val="18"/>
        </w:rPr>
        <w:t>13.00.01</w:t>
      </w:r>
    </w:p>
    <w:p w14:paraId="37CBE56E" w14:textId="77777777" w:rsidR="00B55A69" w:rsidRDefault="00B55A69" w:rsidP="00B55A69">
      <w:pPr>
        <w:rPr>
          <w:rFonts w:ascii="Verdana" w:hAnsi="Verdana"/>
          <w:b/>
          <w:bCs/>
          <w:color w:val="000000"/>
          <w:sz w:val="18"/>
          <w:szCs w:val="18"/>
        </w:rPr>
      </w:pPr>
      <w:r>
        <w:rPr>
          <w:rFonts w:ascii="Verdana" w:hAnsi="Verdana"/>
          <w:b/>
          <w:bCs/>
          <w:color w:val="000000"/>
          <w:sz w:val="18"/>
          <w:szCs w:val="18"/>
        </w:rPr>
        <w:t>Специальность: </w:t>
      </w:r>
    </w:p>
    <w:p w14:paraId="242D841B" w14:textId="77777777" w:rsidR="00B55A69" w:rsidRDefault="00B55A69" w:rsidP="00B55A69">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131BCCE" w14:textId="77777777" w:rsidR="00B55A69" w:rsidRDefault="00B55A69" w:rsidP="00B55A69">
      <w:pPr>
        <w:rPr>
          <w:rFonts w:ascii="Verdana" w:hAnsi="Verdana"/>
          <w:b/>
          <w:bCs/>
          <w:color w:val="000000"/>
          <w:sz w:val="18"/>
          <w:szCs w:val="18"/>
        </w:rPr>
      </w:pPr>
      <w:r>
        <w:rPr>
          <w:rFonts w:ascii="Verdana" w:hAnsi="Verdana"/>
          <w:b/>
          <w:bCs/>
          <w:color w:val="000000"/>
          <w:sz w:val="18"/>
          <w:szCs w:val="18"/>
        </w:rPr>
        <w:t>Количество cтраниц: </w:t>
      </w:r>
    </w:p>
    <w:p w14:paraId="6C24D8C4" w14:textId="77777777" w:rsidR="00B55A69" w:rsidRDefault="00B55A69" w:rsidP="00B55A69">
      <w:pPr>
        <w:rPr>
          <w:rFonts w:ascii="Verdana" w:hAnsi="Verdana"/>
          <w:color w:val="000000"/>
          <w:sz w:val="18"/>
          <w:szCs w:val="18"/>
        </w:rPr>
      </w:pPr>
      <w:r>
        <w:rPr>
          <w:rFonts w:ascii="Verdana" w:hAnsi="Verdana"/>
          <w:color w:val="000000"/>
          <w:sz w:val="18"/>
          <w:szCs w:val="18"/>
        </w:rPr>
        <w:t>223</w:t>
      </w:r>
    </w:p>
    <w:p w14:paraId="5C9CBE4E" w14:textId="77777777" w:rsidR="00B55A69" w:rsidRDefault="00B55A69" w:rsidP="00B55A6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Куликова, Ольга Леонидовна</w:t>
      </w:r>
    </w:p>
    <w:p w14:paraId="043D9952"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A2F903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Теоретические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умений у детей 5-7 лет в</w:t>
      </w:r>
      <w:r>
        <w:rPr>
          <w:rStyle w:val="WW8Num2z0"/>
          <w:rFonts w:ascii="Verdana" w:hAnsi="Verdana"/>
          <w:color w:val="000000"/>
          <w:sz w:val="18"/>
          <w:szCs w:val="18"/>
        </w:rPr>
        <w:t> </w:t>
      </w:r>
      <w:r>
        <w:rPr>
          <w:rStyle w:val="WW8Num3z0"/>
          <w:rFonts w:ascii="Verdana" w:hAnsi="Verdana"/>
          <w:color w:val="4682B4"/>
          <w:sz w:val="18"/>
          <w:szCs w:val="18"/>
        </w:rPr>
        <w:t>музыкально-игровой</w:t>
      </w:r>
      <w:r>
        <w:rPr>
          <w:rStyle w:val="WW8Num2z0"/>
          <w:rFonts w:ascii="Verdana" w:hAnsi="Verdana"/>
          <w:color w:val="000000"/>
          <w:sz w:val="18"/>
          <w:szCs w:val="18"/>
        </w:rPr>
        <w:t> </w:t>
      </w:r>
      <w:r>
        <w:rPr>
          <w:rFonts w:ascii="Verdana" w:hAnsi="Verdana"/>
          <w:color w:val="000000"/>
          <w:sz w:val="18"/>
          <w:szCs w:val="18"/>
        </w:rPr>
        <w:t>деятельности.</w:t>
      </w:r>
    </w:p>
    <w:p w14:paraId="1DBD6FDF"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1.1 Проблема</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в детском возрасте.</w:t>
      </w:r>
    </w:p>
    <w:p w14:paraId="07796D3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1.2 Структура коммуникативных</w:t>
      </w:r>
      <w:r>
        <w:rPr>
          <w:rStyle w:val="WW8Num2z0"/>
          <w:rFonts w:ascii="Verdana" w:hAnsi="Verdana"/>
          <w:color w:val="000000"/>
          <w:sz w:val="18"/>
          <w:szCs w:val="18"/>
        </w:rPr>
        <w:t> </w:t>
      </w:r>
      <w:r>
        <w:rPr>
          <w:rStyle w:val="WW8Num3z0"/>
          <w:rFonts w:ascii="Verdana" w:hAnsi="Verdana"/>
          <w:color w:val="4682B4"/>
          <w:sz w:val="18"/>
          <w:szCs w:val="18"/>
        </w:rPr>
        <w:t>умений</w:t>
      </w:r>
      <w:r>
        <w:rPr>
          <w:rStyle w:val="WW8Num2z0"/>
          <w:rFonts w:ascii="Verdana" w:hAnsi="Verdana"/>
          <w:color w:val="000000"/>
          <w:sz w:val="18"/>
          <w:szCs w:val="18"/>
        </w:rPr>
        <w:t> </w:t>
      </w:r>
      <w:r>
        <w:rPr>
          <w:rFonts w:ascii="Verdana" w:hAnsi="Verdana"/>
          <w:color w:val="000000"/>
          <w:sz w:val="18"/>
          <w:szCs w:val="18"/>
        </w:rPr>
        <w:t>детей 5-7 лет.</w:t>
      </w:r>
    </w:p>
    <w:p w14:paraId="585FC17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1.3 Возможности музыкально-игровой</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в процессе формирования коммуникативных умений у</w:t>
      </w:r>
      <w:r>
        <w:rPr>
          <w:rStyle w:val="WW8Num2z0"/>
          <w:rFonts w:ascii="Verdana" w:hAnsi="Verdana"/>
          <w:color w:val="000000"/>
          <w:sz w:val="18"/>
          <w:szCs w:val="18"/>
        </w:rPr>
        <w:t> </w:t>
      </w:r>
      <w:r>
        <w:rPr>
          <w:rStyle w:val="WW8Num3z0"/>
          <w:rFonts w:ascii="Verdana" w:hAnsi="Verdana"/>
          <w:color w:val="4682B4"/>
          <w:sz w:val="18"/>
          <w:szCs w:val="18"/>
        </w:rPr>
        <w:t>детей</w:t>
      </w:r>
      <w:r>
        <w:rPr>
          <w:rFonts w:ascii="Verdana" w:hAnsi="Verdana"/>
          <w:color w:val="000000"/>
          <w:sz w:val="18"/>
          <w:szCs w:val="18"/>
        </w:rPr>
        <w:t>.</w:t>
      </w:r>
    </w:p>
    <w:p w14:paraId="6C8D5D4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1.4 Модель формирования коммуникативных умений у детей 5-7 лет в музыкально-игровой деятельности.</w:t>
      </w:r>
    </w:p>
    <w:p w14:paraId="063F3F7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Анализ результатов исследования.</w:t>
      </w:r>
    </w:p>
    <w:p w14:paraId="43734CCA"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2.1 Характеристика этапов и методов исследования.</w:t>
      </w:r>
    </w:p>
    <w:p w14:paraId="3955CBE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2.2 Результаты</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этапа исследования.</w:t>
      </w:r>
    </w:p>
    <w:p w14:paraId="2B7D4E8A"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2.3 Содержание формирующего этапа исследования.</w:t>
      </w:r>
    </w:p>
    <w:p w14:paraId="013ADF4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2.4 Анализ эффективности опытно-экспериментальной работы.</w:t>
      </w:r>
    </w:p>
    <w:p w14:paraId="4A9348EE" w14:textId="77777777" w:rsidR="00B55A69" w:rsidRDefault="00B55A69" w:rsidP="00B55A6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коммуникативных умений у детей 5-7 лет в музыкально-игровой деятельности"</w:t>
      </w:r>
    </w:p>
    <w:p w14:paraId="0F61B286"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 Российское общество находится на переломном этапе своего развития. Он характеризуется переоценкой ценностей, критикой и преодолением того, что мешает дальнейшему движению вперед.</w:t>
      </w:r>
    </w:p>
    <w:p w14:paraId="320A7860"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Важнейшим социально-педагогическим принципом, отражающим современные общественные тенденции, является</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образования. Гуманизация - ключевой элемент нового педагогического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утверждающего полисубъектную сущность образовательного процесса. Основным смыслом образования в этом случае становится развитие личности.</w:t>
      </w:r>
    </w:p>
    <w:p w14:paraId="56B8CF78"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Современная система отечественного образования, ориентированная на</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подход, требует со стороны взрослого отношения к</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как личности, нуждающейся в понимании и уважении ее прав и интересов. На первый план выдвигается идея полноценного проживания</w:t>
      </w:r>
      <w:r>
        <w:rPr>
          <w:rStyle w:val="WW8Num2z0"/>
          <w:rFonts w:ascii="Verdana" w:hAnsi="Verdana"/>
          <w:color w:val="000000"/>
          <w:sz w:val="18"/>
          <w:szCs w:val="18"/>
        </w:rPr>
        <w:t> </w:t>
      </w:r>
      <w:r>
        <w:rPr>
          <w:rStyle w:val="WW8Num3z0"/>
          <w:rFonts w:ascii="Verdana" w:hAnsi="Verdana"/>
          <w:color w:val="4682B4"/>
          <w:sz w:val="18"/>
          <w:szCs w:val="18"/>
        </w:rPr>
        <w:t>ребенком</w:t>
      </w:r>
      <w:r>
        <w:rPr>
          <w:rStyle w:val="WW8Num2z0"/>
          <w:rFonts w:ascii="Verdana" w:hAnsi="Verdana"/>
          <w:color w:val="000000"/>
          <w:sz w:val="18"/>
          <w:szCs w:val="18"/>
        </w:rPr>
        <w:t> </w:t>
      </w:r>
      <w:r>
        <w:rPr>
          <w:rFonts w:ascii="Verdana" w:hAnsi="Verdana"/>
          <w:color w:val="000000"/>
          <w:sz w:val="18"/>
          <w:szCs w:val="18"/>
        </w:rPr>
        <w:t>периода детства, когда он чувствует себя не просто опекаемым, но активным деятелем, открывающим для себя новое в окружающем мире и приобщающимся таким образом к жизни.</w:t>
      </w:r>
    </w:p>
    <w:p w14:paraId="0AFC0B35"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Освоение ребенком</w:t>
      </w:r>
      <w:r>
        <w:rPr>
          <w:rStyle w:val="WW8Num2z0"/>
          <w:rFonts w:ascii="Verdana" w:hAnsi="Verdana"/>
          <w:color w:val="000000"/>
          <w:sz w:val="18"/>
          <w:szCs w:val="18"/>
        </w:rPr>
        <w:t> </w:t>
      </w:r>
      <w:r>
        <w:rPr>
          <w:rStyle w:val="WW8Num3z0"/>
          <w:rFonts w:ascii="Verdana" w:hAnsi="Verdana"/>
          <w:color w:val="4682B4"/>
          <w:sz w:val="18"/>
          <w:szCs w:val="18"/>
        </w:rPr>
        <w:t>общечеловеческого</w:t>
      </w:r>
      <w:r>
        <w:rPr>
          <w:rStyle w:val="WW8Num2z0"/>
          <w:rFonts w:ascii="Verdana" w:hAnsi="Verdana"/>
          <w:color w:val="000000"/>
          <w:sz w:val="18"/>
          <w:szCs w:val="18"/>
        </w:rPr>
        <w:t> </w:t>
      </w:r>
      <w:r>
        <w:rPr>
          <w:rFonts w:ascii="Verdana" w:hAnsi="Verdana"/>
          <w:color w:val="000000"/>
          <w:sz w:val="18"/>
          <w:szCs w:val="18"/>
        </w:rPr>
        <w:t>опыта, культуры, невозможно без взаимодействия и</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с другими людьми. Именно</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является фундаментом, на котором строится развитие личности</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w:t>
      </w:r>
    </w:p>
    <w:p w14:paraId="0246B737"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Недостаточная</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сферы общения в детстве может привести в дальнейшем к возникновению межличностных и внутриличностных конфликтов, которые у взрослого человека разрешить очень сложно. По мнению Л. 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проблемы в развитии общения создают почву для возникновения препятствий в установлении широких социальных связей, когда нарушается «</w:t>
      </w:r>
      <w:r>
        <w:rPr>
          <w:rStyle w:val="WW8Num3z0"/>
          <w:rFonts w:ascii="Verdana" w:hAnsi="Verdana"/>
          <w:color w:val="4682B4"/>
          <w:sz w:val="18"/>
          <w:szCs w:val="18"/>
        </w:rPr>
        <w:t>нормальное врастание ребенка в культуру</w:t>
      </w:r>
      <w:r>
        <w:rPr>
          <w:rFonts w:ascii="Verdana" w:hAnsi="Verdana"/>
          <w:color w:val="000000"/>
          <w:sz w:val="18"/>
          <w:szCs w:val="18"/>
        </w:rPr>
        <w:t>».</w:t>
      </w:r>
    </w:p>
    <w:p w14:paraId="6DEF6CFA"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развитии сферы общения ребенка ведущую роль играют</w:t>
      </w:r>
      <w:r>
        <w:rPr>
          <w:rStyle w:val="WW8Num2z0"/>
          <w:rFonts w:ascii="Verdana" w:hAnsi="Verdana"/>
          <w:color w:val="000000"/>
          <w:sz w:val="18"/>
          <w:szCs w:val="18"/>
        </w:rPr>
        <w:t> </w:t>
      </w:r>
      <w:r>
        <w:rPr>
          <w:rStyle w:val="WW8Num3z0"/>
          <w:rFonts w:ascii="Verdana" w:hAnsi="Verdana"/>
          <w:color w:val="4682B4"/>
          <w:sz w:val="18"/>
          <w:szCs w:val="18"/>
        </w:rPr>
        <w:t>коммуникативные</w:t>
      </w:r>
      <w:r>
        <w:rPr>
          <w:rStyle w:val="WW8Num2z0"/>
          <w:rFonts w:ascii="Verdana" w:hAnsi="Verdana"/>
          <w:color w:val="000000"/>
          <w:sz w:val="18"/>
          <w:szCs w:val="18"/>
        </w:rPr>
        <w:t> </w:t>
      </w:r>
      <w:r>
        <w:rPr>
          <w:rFonts w:ascii="Verdana" w:hAnsi="Verdana"/>
          <w:color w:val="000000"/>
          <w:sz w:val="18"/>
          <w:szCs w:val="18"/>
        </w:rPr>
        <w:t>умения. Они позволяют не только правильно,</w:t>
      </w:r>
      <w:r>
        <w:rPr>
          <w:rStyle w:val="WW8Num2z0"/>
          <w:rFonts w:ascii="Verdana" w:hAnsi="Verdana"/>
          <w:color w:val="000000"/>
          <w:sz w:val="18"/>
          <w:szCs w:val="18"/>
        </w:rPr>
        <w:t> </w:t>
      </w:r>
      <w:r>
        <w:rPr>
          <w:rStyle w:val="WW8Num3z0"/>
          <w:rFonts w:ascii="Verdana" w:hAnsi="Verdana"/>
          <w:color w:val="4682B4"/>
          <w:sz w:val="18"/>
          <w:szCs w:val="18"/>
        </w:rPr>
        <w:t>грамотно</w:t>
      </w:r>
      <w:r>
        <w:rPr>
          <w:rFonts w:ascii="Verdana" w:hAnsi="Verdana"/>
          <w:color w:val="000000"/>
          <w:sz w:val="18"/>
          <w:szCs w:val="18"/>
        </w:rPr>
        <w:t>, доходчиво объяснить свою мысль и адекватно воспринимать информацию от партнеров по</w:t>
      </w:r>
      <w:r>
        <w:rPr>
          <w:rStyle w:val="WW8Num2z0"/>
          <w:rFonts w:ascii="Verdana" w:hAnsi="Verdana"/>
          <w:color w:val="000000"/>
          <w:sz w:val="18"/>
          <w:szCs w:val="18"/>
        </w:rPr>
        <w:t> </w:t>
      </w:r>
      <w:r>
        <w:rPr>
          <w:rStyle w:val="WW8Num3z0"/>
          <w:rFonts w:ascii="Verdana" w:hAnsi="Verdana"/>
          <w:color w:val="4682B4"/>
          <w:sz w:val="18"/>
          <w:szCs w:val="18"/>
        </w:rPr>
        <w:t>общению</w:t>
      </w:r>
      <w:r>
        <w:rPr>
          <w:rFonts w:ascii="Verdana" w:hAnsi="Verdana"/>
          <w:color w:val="000000"/>
          <w:sz w:val="18"/>
          <w:szCs w:val="18"/>
        </w:rPr>
        <w:t>, но и различать те или иные ситуации общения, понимать состояние других людей в данных ситуациях и на основе этого адекватно выстраивать свое поведение.</w:t>
      </w:r>
    </w:p>
    <w:p w14:paraId="1534B547"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Современная педагогическая практика опирается на психолого-педагогические исследования, обосновывающие сущность и значение формирования</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умений в развитии ребенка. В ряде работ отмечается, что коммуникативные умения способствуют психическому развитию ребенка (А. В.</w:t>
      </w:r>
      <w:r>
        <w:rPr>
          <w:rStyle w:val="WW8Num2z0"/>
          <w:rFonts w:ascii="Verdana" w:hAnsi="Verdana"/>
          <w:color w:val="000000"/>
          <w:sz w:val="18"/>
          <w:szCs w:val="18"/>
        </w:rPr>
        <w:t> </w:t>
      </w:r>
      <w:r>
        <w:rPr>
          <w:rStyle w:val="WW8Num3z0"/>
          <w:rFonts w:ascii="Verdana" w:hAnsi="Verdana"/>
          <w:color w:val="4682B4"/>
          <w:sz w:val="18"/>
          <w:szCs w:val="18"/>
        </w:rPr>
        <w:t>Запорожец</w:t>
      </w:r>
      <w:r>
        <w:rPr>
          <w:rFonts w:ascii="Verdana" w:hAnsi="Verdana"/>
          <w:color w:val="000000"/>
          <w:sz w:val="18"/>
          <w:szCs w:val="18"/>
        </w:rPr>
        <w:t>, М. И. Лисина, А. Г.</w:t>
      </w:r>
      <w:r>
        <w:rPr>
          <w:rStyle w:val="WW8Num2z0"/>
          <w:rFonts w:ascii="Verdana" w:hAnsi="Verdana"/>
          <w:color w:val="000000"/>
          <w:sz w:val="18"/>
          <w:szCs w:val="18"/>
        </w:rPr>
        <w:t> </w:t>
      </w:r>
      <w:r>
        <w:rPr>
          <w:rStyle w:val="WW8Num3z0"/>
          <w:rFonts w:ascii="Verdana" w:hAnsi="Verdana"/>
          <w:color w:val="4682B4"/>
          <w:sz w:val="18"/>
          <w:szCs w:val="18"/>
        </w:rPr>
        <w:t>Рузская</w:t>
      </w:r>
      <w:r>
        <w:rPr>
          <w:rFonts w:ascii="Verdana" w:hAnsi="Verdana"/>
          <w:color w:val="000000"/>
          <w:sz w:val="18"/>
          <w:szCs w:val="18"/>
        </w:rPr>
        <w:t>), влияют на общий уровень его деятельности (3. М. Богуславская, Д. Б.</w:t>
      </w:r>
      <w:r>
        <w:rPr>
          <w:rStyle w:val="WW8Num2z0"/>
          <w:rFonts w:ascii="Verdana" w:hAnsi="Verdana"/>
          <w:color w:val="000000"/>
          <w:sz w:val="18"/>
          <w:szCs w:val="18"/>
        </w:rPr>
        <w:t> </w:t>
      </w:r>
      <w:r>
        <w:rPr>
          <w:rStyle w:val="WW8Num3z0"/>
          <w:rFonts w:ascii="Verdana" w:hAnsi="Verdana"/>
          <w:color w:val="4682B4"/>
          <w:sz w:val="18"/>
          <w:szCs w:val="18"/>
        </w:rPr>
        <w:t>Элькопин</w:t>
      </w:r>
      <w:r>
        <w:rPr>
          <w:rFonts w:ascii="Verdana" w:hAnsi="Verdana"/>
          <w:color w:val="000000"/>
          <w:sz w:val="18"/>
          <w:szCs w:val="18"/>
        </w:rPr>
        <w:t>).</w:t>
      </w:r>
    </w:p>
    <w:p w14:paraId="221B11FA"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Значение</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коммуникативных умений становится очевидным на этапе перехода ребенка к обучению в школе (Г. Г.</w:t>
      </w:r>
      <w:r>
        <w:rPr>
          <w:rStyle w:val="WW8Num2z0"/>
          <w:rFonts w:ascii="Verdana" w:hAnsi="Verdana"/>
          <w:color w:val="000000"/>
          <w:sz w:val="18"/>
          <w:szCs w:val="18"/>
        </w:rPr>
        <w:t> </w:t>
      </w:r>
      <w:r>
        <w:rPr>
          <w:rStyle w:val="WW8Num3z0"/>
          <w:rFonts w:ascii="Verdana" w:hAnsi="Verdana"/>
          <w:color w:val="4682B4"/>
          <w:sz w:val="18"/>
          <w:szCs w:val="18"/>
        </w:rPr>
        <w:t>Кравцов</w:t>
      </w:r>
      <w:r>
        <w:rPr>
          <w:rFonts w:ascii="Verdana" w:hAnsi="Verdana"/>
          <w:color w:val="000000"/>
          <w:sz w:val="18"/>
          <w:szCs w:val="18"/>
        </w:rPr>
        <w:t>, Е. Е. Кравцова, Г. А.</w:t>
      </w:r>
      <w:r>
        <w:rPr>
          <w:rStyle w:val="WW8Num2z0"/>
          <w:rFonts w:ascii="Verdana" w:hAnsi="Verdana"/>
          <w:color w:val="000000"/>
          <w:sz w:val="18"/>
          <w:szCs w:val="18"/>
        </w:rPr>
        <w:t> </w:t>
      </w:r>
      <w:r>
        <w:rPr>
          <w:rStyle w:val="WW8Num3z0"/>
          <w:rFonts w:ascii="Verdana" w:hAnsi="Verdana"/>
          <w:color w:val="4682B4"/>
          <w:sz w:val="18"/>
          <w:szCs w:val="18"/>
        </w:rPr>
        <w:t>Цукерман</w:t>
      </w:r>
      <w:r>
        <w:rPr>
          <w:rFonts w:ascii="Verdana" w:hAnsi="Verdana"/>
          <w:color w:val="000000"/>
          <w:sz w:val="18"/>
          <w:szCs w:val="18"/>
        </w:rPr>
        <w:t>). Именно развитие коммуникативности является приоритетным основанием обеспечения</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дошкольного и начального общего образования, необходимым условием</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учебной деятельности.</w:t>
      </w:r>
    </w:p>
    <w:p w14:paraId="038D6B9B"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Несмотря на понимание значимости данного вопроса, проблема общения и формирования коммуникативных умений у детей остается актуальной.</w:t>
      </w:r>
    </w:p>
    <w:p w14:paraId="6365CD3B"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данным Министерства образования и науки РФ, 85 % детей семи лет нуждаются в коррекции сферы общения, они не готовы к «</w:t>
      </w:r>
      <w:r>
        <w:rPr>
          <w:rStyle w:val="WW8Num3z0"/>
          <w:rFonts w:ascii="Verdana" w:hAnsi="Verdana"/>
          <w:color w:val="4682B4"/>
          <w:sz w:val="18"/>
          <w:szCs w:val="18"/>
        </w:rPr>
        <w:t>эмоционально теплым</w:t>
      </w:r>
      <w:r>
        <w:rPr>
          <w:rFonts w:ascii="Verdana" w:hAnsi="Verdana"/>
          <w:color w:val="000000"/>
          <w:sz w:val="18"/>
          <w:szCs w:val="18"/>
        </w:rPr>
        <w:t>» отношениям со сверстниками, проявляют негативные формы поведения, неспособны преодолеть простейшие конфликты [145].</w:t>
      </w:r>
    </w:p>
    <w:p w14:paraId="537F4BEA"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Прослеживается опасная тенденция, когда более 30 % способов разрешений конфликтных ситуаций, предложенных детьми, имеют явно агрессивный характер [203].</w:t>
      </w:r>
    </w:p>
    <w:p w14:paraId="55903709"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Требования современной жизни поставили перед</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задачу формирования коммуникативных умений путем организации постоянного, непрерывного мотивированного общения взрослых с детьми и детей друг с другом. Благоприятные условия для этого создаются в наиболее значимой для детей</w:t>
      </w:r>
      <w:r>
        <w:rPr>
          <w:rStyle w:val="WW8Num2z0"/>
          <w:rFonts w:ascii="Verdana" w:hAnsi="Verdana"/>
          <w:color w:val="000000"/>
          <w:sz w:val="18"/>
          <w:szCs w:val="18"/>
        </w:rPr>
        <w:t> </w:t>
      </w:r>
      <w:r>
        <w:rPr>
          <w:rStyle w:val="WW8Num3z0"/>
          <w:rFonts w:ascii="Verdana" w:hAnsi="Verdana"/>
          <w:color w:val="4682B4"/>
          <w:sz w:val="18"/>
          <w:szCs w:val="18"/>
        </w:rPr>
        <w:t>игровой</w:t>
      </w:r>
      <w:r>
        <w:rPr>
          <w:rStyle w:val="WW8Num2z0"/>
          <w:rFonts w:ascii="Verdana" w:hAnsi="Verdana"/>
          <w:color w:val="000000"/>
          <w:sz w:val="18"/>
          <w:szCs w:val="18"/>
        </w:rPr>
        <w:t> </w:t>
      </w:r>
      <w:r>
        <w:rPr>
          <w:rFonts w:ascii="Verdana" w:hAnsi="Verdana"/>
          <w:color w:val="000000"/>
          <w:sz w:val="18"/>
          <w:szCs w:val="18"/>
        </w:rPr>
        <w:t>деятельности.</w:t>
      </w:r>
    </w:p>
    <w:p w14:paraId="189C24BF"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Исследованием проблемы развития сферы общения в процессе игровой деятельности занимались Г. М.</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А. А. Леонтьев, В. С.</w:t>
      </w:r>
      <w:r>
        <w:rPr>
          <w:rStyle w:val="WW8Num2z0"/>
          <w:rFonts w:ascii="Verdana" w:hAnsi="Verdana"/>
          <w:color w:val="000000"/>
          <w:sz w:val="18"/>
          <w:szCs w:val="18"/>
        </w:rPr>
        <w:t> </w:t>
      </w:r>
      <w:r>
        <w:rPr>
          <w:rStyle w:val="WW8Num3z0"/>
          <w:rFonts w:ascii="Verdana" w:hAnsi="Verdana"/>
          <w:color w:val="4682B4"/>
          <w:sz w:val="18"/>
          <w:szCs w:val="18"/>
        </w:rPr>
        <w:t>Мухина</w:t>
      </w:r>
      <w:r>
        <w:rPr>
          <w:rStyle w:val="WW8Num2z0"/>
          <w:rFonts w:ascii="Verdana" w:hAnsi="Verdana"/>
          <w:color w:val="000000"/>
          <w:sz w:val="18"/>
          <w:szCs w:val="18"/>
        </w:rPr>
        <w:t> </w:t>
      </w:r>
      <w:r>
        <w:rPr>
          <w:rFonts w:ascii="Verdana" w:hAnsi="Verdana"/>
          <w:color w:val="000000"/>
          <w:sz w:val="18"/>
          <w:szCs w:val="18"/>
        </w:rPr>
        <w:t>и др. Предпосылки, педагогические условия и средства формирования дружеских взаимоотношений в</w:t>
      </w:r>
      <w:r>
        <w:rPr>
          <w:rStyle w:val="WW8Num2z0"/>
          <w:rFonts w:ascii="Verdana" w:hAnsi="Verdana"/>
          <w:color w:val="000000"/>
          <w:sz w:val="18"/>
          <w:szCs w:val="18"/>
        </w:rPr>
        <w:t> </w:t>
      </w:r>
      <w:r>
        <w:rPr>
          <w:rStyle w:val="WW8Num3z0"/>
          <w:rFonts w:ascii="Verdana" w:hAnsi="Verdana"/>
          <w:color w:val="4682B4"/>
          <w:sz w:val="18"/>
          <w:szCs w:val="18"/>
        </w:rPr>
        <w:t>игре</w:t>
      </w:r>
      <w:r>
        <w:rPr>
          <w:rStyle w:val="WW8Num2z0"/>
          <w:rFonts w:ascii="Verdana" w:hAnsi="Verdana"/>
          <w:color w:val="000000"/>
          <w:sz w:val="18"/>
          <w:szCs w:val="18"/>
        </w:rPr>
        <w:t> </w:t>
      </w:r>
      <w:r>
        <w:rPr>
          <w:rFonts w:ascii="Verdana" w:hAnsi="Verdana"/>
          <w:color w:val="000000"/>
          <w:sz w:val="18"/>
          <w:szCs w:val="18"/>
        </w:rPr>
        <w:t>изучали Т. А. Владимирова, Е. В.</w:t>
      </w:r>
      <w:r>
        <w:rPr>
          <w:rStyle w:val="WW8Num2z0"/>
          <w:rFonts w:ascii="Verdana" w:hAnsi="Verdana"/>
          <w:color w:val="000000"/>
          <w:sz w:val="18"/>
          <w:szCs w:val="18"/>
        </w:rPr>
        <w:t> </w:t>
      </w:r>
      <w:r>
        <w:rPr>
          <w:rStyle w:val="WW8Num3z0"/>
          <w:rFonts w:ascii="Verdana" w:hAnsi="Verdana"/>
          <w:color w:val="4682B4"/>
          <w:sz w:val="18"/>
          <w:szCs w:val="18"/>
        </w:rPr>
        <w:t>Зворыгина</w:t>
      </w:r>
      <w:r>
        <w:rPr>
          <w:rFonts w:ascii="Verdana" w:hAnsi="Verdana"/>
          <w:color w:val="000000"/>
          <w:sz w:val="18"/>
          <w:szCs w:val="18"/>
        </w:rPr>
        <w:t>, Н. А. Короткова, Н. Я.</w:t>
      </w:r>
      <w:r>
        <w:rPr>
          <w:rStyle w:val="WW8Num2z0"/>
          <w:rFonts w:ascii="Verdana" w:hAnsi="Verdana"/>
          <w:color w:val="000000"/>
          <w:sz w:val="18"/>
          <w:szCs w:val="18"/>
        </w:rPr>
        <w:t> </w:t>
      </w:r>
      <w:r>
        <w:rPr>
          <w:rStyle w:val="WW8Num3z0"/>
          <w:rFonts w:ascii="Verdana" w:hAnsi="Verdana"/>
          <w:color w:val="4682B4"/>
          <w:sz w:val="18"/>
          <w:szCs w:val="18"/>
        </w:rPr>
        <w:t>Михайленко</w:t>
      </w:r>
      <w:r>
        <w:rPr>
          <w:rFonts w:ascii="Verdana" w:hAnsi="Verdana"/>
          <w:color w:val="000000"/>
          <w:sz w:val="18"/>
          <w:szCs w:val="18"/>
        </w:rPr>
        <w:t>, С. Л. Новоселова и др.</w:t>
      </w:r>
    </w:p>
    <w:p w14:paraId="393A6A03"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Однако, изучая потенциал игровой деятельности для формирования и развития сферы общения, ученые оставляют недостаточно разработанным вопрос о нахождении резервов для </w:t>
      </w:r>
      <w:r>
        <w:rPr>
          <w:rFonts w:ascii="Verdana" w:hAnsi="Verdana"/>
          <w:color w:val="000000"/>
          <w:sz w:val="18"/>
          <w:szCs w:val="18"/>
        </w:rPr>
        <w:lastRenderedPageBreak/>
        <w:t>формирования коммуникативных умений у детей 5-7 лет в этом виде деятельности.</w:t>
      </w:r>
    </w:p>
    <w:p w14:paraId="1101B887"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Важными аспектами исследований данной проблематики являются: уточнение структуры коммуникативных умений, содержания отдельных компонентов коммуникативных умений у детей 5-7 лет, определения критериев и показателей сформированности коммуникативных умений в этом возрасте.</w:t>
      </w:r>
    </w:p>
    <w:p w14:paraId="0A10D8CE"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называя</w:t>
      </w:r>
      <w:r>
        <w:rPr>
          <w:rStyle w:val="WW8Num2z0"/>
          <w:rFonts w:ascii="Verdana" w:hAnsi="Verdana"/>
          <w:color w:val="000000"/>
          <w:sz w:val="18"/>
          <w:szCs w:val="18"/>
        </w:rPr>
        <w:t> </w:t>
      </w:r>
      <w:r>
        <w:rPr>
          <w:rStyle w:val="WW8Num3z0"/>
          <w:rFonts w:ascii="Verdana" w:hAnsi="Verdana"/>
          <w:color w:val="4682B4"/>
          <w:sz w:val="18"/>
          <w:szCs w:val="18"/>
        </w:rPr>
        <w:t>игру</w:t>
      </w:r>
      <w:r>
        <w:rPr>
          <w:rStyle w:val="WW8Num2z0"/>
          <w:rFonts w:ascii="Verdana" w:hAnsi="Verdana"/>
          <w:color w:val="000000"/>
          <w:sz w:val="18"/>
          <w:szCs w:val="18"/>
        </w:rPr>
        <w:t> </w:t>
      </w:r>
      <w:r>
        <w:rPr>
          <w:rFonts w:ascii="Verdana" w:hAnsi="Verdana"/>
          <w:color w:val="000000"/>
          <w:sz w:val="18"/>
          <w:szCs w:val="18"/>
        </w:rPr>
        <w:t>школой общения, исследователи зачастую исключают из поля зрения такой вид</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как музыкальная. Тем не менее, она обладает очевидными преимуществами перед другими видами детской деятельности: эмоционально насыщена, хорошо интегрируется с другими видами деятельности, легко осуществляется как совместная деятельность детей и взрослых.</w:t>
      </w:r>
    </w:p>
    <w:p w14:paraId="435A0E6F"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это обусловливает актуальность исследования на теоретическом уровне.</w:t>
      </w:r>
    </w:p>
    <w:p w14:paraId="70E8899E"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 на научно-методическом уровне обусловлена важностью обоснования принципов, направлений, форм, методов, средств, условий организации процесса формирования коммуникативных умений у детей в музыкально-игровой деятельности, выстраивания единой структурно-организационной модели, проведения необходимого эмпирического исследования.</w:t>
      </w:r>
    </w:p>
    <w:p w14:paraId="23F475AD"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Потребность практики в разработке содержания и этапов педагогической деятельности по формированию коммуникативных умений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в рамках специально организованной музыкально-игровой деятельности, диагностических методик для определения уровня сформированности компонентов коммуникативных умений, конкретных</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рекомендаций для педагогов-практиков дает нам право заявить об актуальности исследования на практическом уровне.</w:t>
      </w:r>
    </w:p>
    <w:p w14:paraId="74532A50"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 области формирования</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сферы детей можно констатировать следующие противоречия:</w:t>
      </w:r>
    </w:p>
    <w:p w14:paraId="358B2F4E"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актуальностью</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ребенка в первые годы жизни и недостаточным уровнем сформированности у детей коммуникативных умений как одного из инструментов социализации;</w:t>
      </w:r>
    </w:p>
    <w:p w14:paraId="37A2A112"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сензитивностью</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возраста для становления коммуникативной функции и недостаточностью научно обоснованных рекомендаций по формированию коммуникативных умений у детей 5-7 лет;</w:t>
      </w:r>
    </w:p>
    <w:p w14:paraId="750A124B"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признанием потенциала игровой деятельности для развития сферы общения в детском возрасте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неразработанностью средств музыкально-игрового воздействия для формирования коммуникативных умений у детей 5-7 лет.</w:t>
      </w:r>
    </w:p>
    <w:p w14:paraId="1E6CB086"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противоречия позволили сформулировать проблему исследования: какие педагогические средства и условия способствуют формированию коммуникативных умений у детей 5-7 лет в музыкально-игровой деятельности?</w:t>
      </w:r>
    </w:p>
    <w:p w14:paraId="4ABCC019"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выявить педагогические средства и условия формирования коммуникативных умений у детей 5-7 лет в музыкально-игровой деятельности.</w:t>
      </w:r>
    </w:p>
    <w:p w14:paraId="46225A7F"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процесс формирования коммуникативных умений у детей 5-7 лет.</w:t>
      </w:r>
    </w:p>
    <w:p w14:paraId="2EF684B1"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педагогические средства и условия формирования коммуникативных умений у детей 5-7 лет в музыкально-игровой деятельности.</w:t>
      </w:r>
    </w:p>
    <w:p w14:paraId="424D49E0"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Нами была сформулирована гипотеза о том, что процесс формирования коммуникативных умений у детей 5-7 лет в музыкально-игровой деятельности будет эффективным, если в качестве ведущего средства формирования будет выступать дополнительная образовательная программа музыкально-игровой деятельности, построенная с учетом специфики музыкально-педагогического процесса и основанная на принципах сотрудничества, творчества и успеха,</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направленности, интеграции;</w:t>
      </w:r>
    </w:p>
    <w:p w14:paraId="2A17EC78"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содержание программы будет включать</w:t>
      </w:r>
      <w:r>
        <w:rPr>
          <w:rStyle w:val="WW8Num2z0"/>
          <w:rFonts w:ascii="Verdana" w:hAnsi="Verdana"/>
          <w:color w:val="000000"/>
          <w:sz w:val="18"/>
          <w:szCs w:val="18"/>
        </w:rPr>
        <w:t> </w:t>
      </w:r>
      <w:r>
        <w:rPr>
          <w:rStyle w:val="WW8Num3z0"/>
          <w:rFonts w:ascii="Verdana" w:hAnsi="Verdana"/>
          <w:color w:val="4682B4"/>
          <w:sz w:val="18"/>
          <w:szCs w:val="18"/>
        </w:rPr>
        <w:t>вариативные</w:t>
      </w:r>
      <w:r>
        <w:rPr>
          <w:rStyle w:val="WW8Num2z0"/>
          <w:rFonts w:ascii="Verdana" w:hAnsi="Verdana"/>
          <w:color w:val="000000"/>
          <w:sz w:val="18"/>
          <w:szCs w:val="18"/>
        </w:rPr>
        <w:t> </w:t>
      </w:r>
      <w:r>
        <w:rPr>
          <w:rFonts w:ascii="Verdana" w:hAnsi="Verdana"/>
          <w:color w:val="000000"/>
          <w:sz w:val="18"/>
          <w:szCs w:val="18"/>
        </w:rPr>
        <w:t>комплексы коммуникативных и музыкально-развивающих</w:t>
      </w:r>
      <w:r>
        <w:rPr>
          <w:rStyle w:val="WW8Num2z0"/>
          <w:rFonts w:ascii="Verdana" w:hAnsi="Verdana"/>
          <w:color w:val="000000"/>
          <w:sz w:val="18"/>
          <w:szCs w:val="18"/>
        </w:rPr>
        <w:t> </w:t>
      </w:r>
      <w:r>
        <w:rPr>
          <w:rStyle w:val="WW8Num3z0"/>
          <w:rFonts w:ascii="Verdana" w:hAnsi="Verdana"/>
          <w:color w:val="4682B4"/>
          <w:sz w:val="18"/>
          <w:szCs w:val="18"/>
        </w:rPr>
        <w:t>игр</w:t>
      </w:r>
      <w:r>
        <w:rPr>
          <w:rFonts w:ascii="Verdana" w:hAnsi="Verdana"/>
          <w:color w:val="000000"/>
          <w:sz w:val="18"/>
          <w:szCs w:val="18"/>
        </w:rPr>
        <w:t xml:space="preserve">, ориентированных на развитие каждого компонента структуры коммуникативных умений (информационно-коммуниативного, регуляционно-поведенческого, эмоционально-перцептивного); в качестве средства контроля и коррекции процесса формирования </w:t>
      </w:r>
      <w:r>
        <w:rPr>
          <w:rFonts w:ascii="Verdana" w:hAnsi="Verdana"/>
          <w:color w:val="000000"/>
          <w:sz w:val="18"/>
          <w:szCs w:val="18"/>
        </w:rPr>
        <w:lastRenderedPageBreak/>
        <w:t>коммуникативных умений у детей в музыкально-игровой деятельности будет выступать педагогический мониторинг, этапы которого обеспечивают исследование показателей сформированности компонентов коммуникативных умений;</w:t>
      </w:r>
    </w:p>
    <w:p w14:paraId="72D7861E"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 реализации дополнительной образовательной программы музыкально-игровой деятельности будут соблюдены педагогические условия, обеспечивающие актуализацию ее возможностей как средства формирования коммуникативных умений у детей 5-7 лет (коллективность игр на основе добровольного участия детей, отсутствие соревновательности в</w:t>
      </w:r>
      <w:r>
        <w:rPr>
          <w:rStyle w:val="WW8Num2z0"/>
          <w:rFonts w:ascii="Verdana" w:hAnsi="Verdana"/>
          <w:color w:val="000000"/>
          <w:sz w:val="18"/>
          <w:szCs w:val="18"/>
        </w:rPr>
        <w:t> </w:t>
      </w:r>
      <w:r>
        <w:rPr>
          <w:rStyle w:val="WW8Num3z0"/>
          <w:rFonts w:ascii="Verdana" w:hAnsi="Verdana"/>
          <w:color w:val="4682B4"/>
          <w:sz w:val="18"/>
          <w:szCs w:val="18"/>
        </w:rPr>
        <w:t>играх</w:t>
      </w:r>
      <w:r>
        <w:rPr>
          <w:rFonts w:ascii="Verdana" w:hAnsi="Verdana"/>
          <w:color w:val="000000"/>
          <w:sz w:val="18"/>
          <w:szCs w:val="18"/>
        </w:rPr>
        <w:t>, рефлексивный характер игровой деятельности).</w:t>
      </w:r>
    </w:p>
    <w:p w14:paraId="51411486"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объектом, предметом, целью и гипотезой поставлены следующие задачи исследования:</w:t>
      </w:r>
    </w:p>
    <w:p w14:paraId="48BD3A9C"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На основе анализа теоретической литературы уточнить структуру и содержание компонентов коммуникативных умений у детей 5-7 лет.</w:t>
      </w:r>
    </w:p>
    <w:p w14:paraId="1E7E5C06"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возможности музыкально-игрового воздействия для формирования коммуникативных умений в детском возрасте.</w:t>
      </w:r>
    </w:p>
    <w:p w14:paraId="709D147D"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модель формирования коммуникативных умений у детей 5-7 в музыкально-игровой деятельности</w:t>
      </w:r>
    </w:p>
    <w:p w14:paraId="5527F618"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и обосновать педагогические средства, способствующие формированию коммуникативных умений у детей 5-7 лет в музыкально-игровой деятельности.</w:t>
      </w:r>
    </w:p>
    <w:p w14:paraId="7918EC21"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Выявить педагогические условия, позволяющие эффективно реализовать педагогические средства в процессе формирования коммуникативных умений в детском возрасте.</w:t>
      </w:r>
    </w:p>
    <w:p w14:paraId="4C27A007"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концептуальные идеи, разработанные в философской, психологической, социологической и педагогической литературе:</w:t>
      </w:r>
    </w:p>
    <w:p w14:paraId="27331811"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системный подход в образовании (С. И.</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В. Г. Афанасьев, Ю. 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Л. И. Новикова и др.);</w:t>
      </w:r>
    </w:p>
    <w:p w14:paraId="6E2F10C0"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в образовании (Л. 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А. В. Запорожец, А. 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С. Л. Рубинштейн, Д. Б.</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и др.);</w:t>
      </w:r>
    </w:p>
    <w:p w14:paraId="1EA28805"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культуротворческой</w:t>
      </w:r>
      <w:r>
        <w:rPr>
          <w:rStyle w:val="WW8Num2z0"/>
          <w:rFonts w:ascii="Verdana" w:hAnsi="Verdana"/>
          <w:color w:val="000000"/>
          <w:sz w:val="18"/>
          <w:szCs w:val="18"/>
        </w:rPr>
        <w:t> </w:t>
      </w:r>
      <w:r>
        <w:rPr>
          <w:rFonts w:ascii="Verdana" w:hAnsi="Verdana"/>
          <w:color w:val="000000"/>
          <w:sz w:val="18"/>
          <w:szCs w:val="18"/>
        </w:rPr>
        <w:t>подход в образовании (А. П.</w:t>
      </w:r>
      <w:r>
        <w:rPr>
          <w:rStyle w:val="WW8Num2z0"/>
          <w:rFonts w:ascii="Verdana" w:hAnsi="Verdana"/>
          <w:color w:val="000000"/>
          <w:sz w:val="18"/>
          <w:szCs w:val="18"/>
        </w:rPr>
        <w:t> </w:t>
      </w:r>
      <w:r>
        <w:rPr>
          <w:rStyle w:val="WW8Num3z0"/>
          <w:rFonts w:ascii="Verdana" w:hAnsi="Verdana"/>
          <w:color w:val="4682B4"/>
          <w:sz w:val="18"/>
          <w:szCs w:val="18"/>
        </w:rPr>
        <w:t>Валицкая</w:t>
      </w:r>
      <w:r>
        <w:rPr>
          <w:rFonts w:ascii="Verdana" w:hAnsi="Verdana"/>
          <w:color w:val="000000"/>
          <w:sz w:val="18"/>
          <w:szCs w:val="18"/>
        </w:rPr>
        <w:t>, В. Т. Кудрявцев и др.).</w:t>
      </w:r>
    </w:p>
    <w:p w14:paraId="5C48DB71"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основа исследования:</w:t>
      </w:r>
    </w:p>
    <w:p w14:paraId="72175DA8"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 общей психологии о специфике общения как психологической категории (Г. М.</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А. Н. Леонтьев, Б. Ф.</w:t>
      </w:r>
      <w:r>
        <w:rPr>
          <w:rStyle w:val="WW8Num2z0"/>
          <w:rFonts w:ascii="Verdana" w:hAnsi="Verdana"/>
          <w:color w:val="000000"/>
          <w:sz w:val="18"/>
          <w:szCs w:val="18"/>
        </w:rPr>
        <w:t> </w:t>
      </w:r>
      <w:r>
        <w:rPr>
          <w:rStyle w:val="WW8Num3z0"/>
          <w:rFonts w:ascii="Verdana" w:hAnsi="Verdana"/>
          <w:color w:val="4682B4"/>
          <w:sz w:val="18"/>
          <w:szCs w:val="18"/>
        </w:rPr>
        <w:t>Ломов</w:t>
      </w:r>
      <w:r>
        <w:rPr>
          <w:rFonts w:ascii="Verdana" w:hAnsi="Verdana"/>
          <w:color w:val="000000"/>
          <w:sz w:val="18"/>
          <w:szCs w:val="18"/>
        </w:rPr>
        <w:t>, В. Н. Мясищев и др.);</w:t>
      </w:r>
    </w:p>
    <w:p w14:paraId="0570ED8C"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основы общения детей со взрослыми и сверстниками (В.Н.</w:t>
      </w:r>
      <w:r>
        <w:rPr>
          <w:rStyle w:val="WW8Num2z0"/>
          <w:rFonts w:ascii="Verdana" w:hAnsi="Verdana"/>
          <w:color w:val="000000"/>
          <w:sz w:val="18"/>
          <w:szCs w:val="18"/>
        </w:rPr>
        <w:t> </w:t>
      </w:r>
      <w:r>
        <w:rPr>
          <w:rStyle w:val="WW8Num3z0"/>
          <w:rFonts w:ascii="Verdana" w:hAnsi="Verdana"/>
          <w:color w:val="4682B4"/>
          <w:sz w:val="18"/>
          <w:szCs w:val="18"/>
        </w:rPr>
        <w:t>Белкина</w:t>
      </w:r>
      <w:r>
        <w:rPr>
          <w:rFonts w:ascii="Verdana" w:hAnsi="Verdana"/>
          <w:color w:val="000000"/>
          <w:sz w:val="18"/>
          <w:szCs w:val="18"/>
        </w:rPr>
        <w:t>, М. И. Лисина, Т. А.</w:t>
      </w:r>
      <w:r>
        <w:rPr>
          <w:rStyle w:val="WW8Num2z0"/>
          <w:rFonts w:ascii="Verdana" w:hAnsi="Verdana"/>
          <w:color w:val="000000"/>
          <w:sz w:val="18"/>
          <w:szCs w:val="18"/>
        </w:rPr>
        <w:t> </w:t>
      </w:r>
      <w:r>
        <w:rPr>
          <w:rStyle w:val="WW8Num3z0"/>
          <w:rFonts w:ascii="Verdana" w:hAnsi="Verdana"/>
          <w:color w:val="4682B4"/>
          <w:sz w:val="18"/>
          <w:szCs w:val="18"/>
        </w:rPr>
        <w:t>Репина</w:t>
      </w:r>
      <w:r>
        <w:rPr>
          <w:rStyle w:val="WW8Num2z0"/>
          <w:rFonts w:ascii="Verdana" w:hAnsi="Verdana"/>
          <w:color w:val="000000"/>
          <w:sz w:val="18"/>
          <w:szCs w:val="18"/>
        </w:rPr>
        <w:t> </w:t>
      </w:r>
      <w:r>
        <w:rPr>
          <w:rFonts w:ascii="Verdana" w:hAnsi="Verdana"/>
          <w:color w:val="000000"/>
          <w:sz w:val="18"/>
          <w:szCs w:val="18"/>
        </w:rPr>
        <w:t>и др.);</w:t>
      </w:r>
    </w:p>
    <w:p w14:paraId="5855BC8B"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психологические и педагогические теории игры (А. В.</w:t>
      </w:r>
      <w:r>
        <w:rPr>
          <w:rStyle w:val="WW8Num2z0"/>
          <w:rFonts w:ascii="Verdana" w:hAnsi="Verdana"/>
          <w:color w:val="000000"/>
          <w:sz w:val="18"/>
          <w:szCs w:val="18"/>
        </w:rPr>
        <w:t> </w:t>
      </w:r>
      <w:r>
        <w:rPr>
          <w:rStyle w:val="WW8Num3z0"/>
          <w:rFonts w:ascii="Verdana" w:hAnsi="Verdana"/>
          <w:color w:val="4682B4"/>
          <w:sz w:val="18"/>
          <w:szCs w:val="18"/>
        </w:rPr>
        <w:t>Запорожец</w:t>
      </w:r>
      <w:r>
        <w:rPr>
          <w:rFonts w:ascii="Verdana" w:hAnsi="Verdana"/>
          <w:color w:val="000000"/>
          <w:sz w:val="18"/>
          <w:szCs w:val="18"/>
        </w:rPr>
        <w:t>, Я. Л. Коломинский, Н. А.</w:t>
      </w:r>
      <w:r>
        <w:rPr>
          <w:rStyle w:val="WW8Num2z0"/>
          <w:rFonts w:ascii="Verdana" w:hAnsi="Verdana"/>
          <w:color w:val="000000"/>
          <w:sz w:val="18"/>
          <w:szCs w:val="18"/>
        </w:rPr>
        <w:t> </w:t>
      </w:r>
      <w:r>
        <w:rPr>
          <w:rStyle w:val="WW8Num3z0"/>
          <w:rFonts w:ascii="Verdana" w:hAnsi="Verdana"/>
          <w:color w:val="4682B4"/>
          <w:sz w:val="18"/>
          <w:szCs w:val="18"/>
        </w:rPr>
        <w:t>Короткова</w:t>
      </w:r>
      <w:r>
        <w:rPr>
          <w:rFonts w:ascii="Verdana" w:hAnsi="Verdana"/>
          <w:color w:val="000000"/>
          <w:sz w:val="18"/>
          <w:szCs w:val="18"/>
        </w:rPr>
        <w:t>, Н. Я. Михайленко, Е. О.</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Д. Б. Эльконин и др.);</w:t>
      </w:r>
    </w:p>
    <w:p w14:paraId="6C2F1289"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w:t>
      </w:r>
      <w:r>
        <w:rPr>
          <w:rStyle w:val="WW8Num2z0"/>
          <w:rFonts w:ascii="Verdana" w:hAnsi="Verdana"/>
          <w:color w:val="000000"/>
          <w:sz w:val="18"/>
          <w:szCs w:val="18"/>
        </w:rPr>
        <w:t> </w:t>
      </w:r>
      <w:r>
        <w:rPr>
          <w:rStyle w:val="WW8Num3z0"/>
          <w:rFonts w:ascii="Verdana" w:hAnsi="Verdana"/>
          <w:color w:val="4682B4"/>
          <w:sz w:val="18"/>
          <w:szCs w:val="18"/>
        </w:rPr>
        <w:t>музыкальной</w:t>
      </w:r>
      <w:r>
        <w:rPr>
          <w:rStyle w:val="WW8Num2z0"/>
          <w:rFonts w:ascii="Verdana" w:hAnsi="Verdana"/>
          <w:color w:val="000000"/>
          <w:sz w:val="18"/>
          <w:szCs w:val="18"/>
        </w:rPr>
        <w:t> </w:t>
      </w:r>
      <w:r>
        <w:rPr>
          <w:rFonts w:ascii="Verdana" w:hAnsi="Verdana"/>
          <w:color w:val="000000"/>
          <w:sz w:val="18"/>
          <w:szCs w:val="18"/>
        </w:rPr>
        <w:t>педагогики и психологии о природе музыкальной деятельности (Н.А.</w:t>
      </w:r>
      <w:r>
        <w:rPr>
          <w:rStyle w:val="WW8Num2z0"/>
          <w:rFonts w:ascii="Verdana" w:hAnsi="Verdana"/>
          <w:color w:val="000000"/>
          <w:sz w:val="18"/>
          <w:szCs w:val="18"/>
        </w:rPr>
        <w:t> </w:t>
      </w:r>
      <w:r>
        <w:rPr>
          <w:rStyle w:val="WW8Num3z0"/>
          <w:rFonts w:ascii="Verdana" w:hAnsi="Verdana"/>
          <w:color w:val="4682B4"/>
          <w:sz w:val="18"/>
          <w:szCs w:val="18"/>
        </w:rPr>
        <w:t>Ветлугина</w:t>
      </w:r>
      <w:r>
        <w:rPr>
          <w:rFonts w:ascii="Verdana" w:hAnsi="Verdana"/>
          <w:color w:val="000000"/>
          <w:sz w:val="18"/>
          <w:szCs w:val="18"/>
        </w:rPr>
        <w:t>, Е.В. Назайкииский, Г.С. Тарасов, Б. М.</w:t>
      </w:r>
      <w:r>
        <w:rPr>
          <w:rStyle w:val="WW8Num2z0"/>
          <w:rFonts w:ascii="Verdana" w:hAnsi="Verdana"/>
          <w:color w:val="000000"/>
          <w:sz w:val="18"/>
          <w:szCs w:val="18"/>
        </w:rPr>
        <w:t> </w:t>
      </w:r>
      <w:r>
        <w:rPr>
          <w:rStyle w:val="WW8Num3z0"/>
          <w:rFonts w:ascii="Verdana" w:hAnsi="Verdana"/>
          <w:color w:val="4682B4"/>
          <w:sz w:val="18"/>
          <w:szCs w:val="18"/>
        </w:rPr>
        <w:t>Теплов</w:t>
      </w:r>
      <w:r>
        <w:rPr>
          <w:rStyle w:val="WW8Num2z0"/>
          <w:rFonts w:ascii="Verdana" w:hAnsi="Verdana"/>
          <w:color w:val="000000"/>
          <w:sz w:val="18"/>
          <w:szCs w:val="18"/>
        </w:rPr>
        <w:t> </w:t>
      </w:r>
      <w:r>
        <w:rPr>
          <w:rFonts w:ascii="Verdana" w:hAnsi="Verdana"/>
          <w:color w:val="000000"/>
          <w:sz w:val="18"/>
          <w:szCs w:val="18"/>
        </w:rPr>
        <w:t>и др.);</w:t>
      </w:r>
    </w:p>
    <w:p w14:paraId="64E6FD24"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w:t>
      </w:r>
      <w:r>
        <w:rPr>
          <w:rStyle w:val="WW8Num2z0"/>
          <w:rFonts w:ascii="Verdana" w:hAnsi="Verdana"/>
          <w:color w:val="000000"/>
          <w:sz w:val="18"/>
          <w:szCs w:val="18"/>
        </w:rPr>
        <w:t> </w:t>
      </w:r>
      <w:r>
        <w:rPr>
          <w:rStyle w:val="WW8Num3z0"/>
          <w:rFonts w:ascii="Verdana" w:hAnsi="Verdana"/>
          <w:color w:val="4682B4"/>
          <w:sz w:val="18"/>
          <w:szCs w:val="18"/>
        </w:rPr>
        <w:t>музыкального</w:t>
      </w:r>
      <w:r>
        <w:rPr>
          <w:rStyle w:val="WW8Num2z0"/>
          <w:rFonts w:ascii="Verdana" w:hAnsi="Verdana"/>
          <w:color w:val="000000"/>
          <w:sz w:val="18"/>
          <w:szCs w:val="18"/>
        </w:rPr>
        <w:t> </w:t>
      </w:r>
      <w:r>
        <w:rPr>
          <w:rFonts w:ascii="Verdana" w:hAnsi="Verdana"/>
          <w:color w:val="000000"/>
          <w:sz w:val="18"/>
          <w:szCs w:val="18"/>
        </w:rPr>
        <w:t>обучения и воспитания (Э.Б.</w:t>
      </w:r>
      <w:r>
        <w:rPr>
          <w:rStyle w:val="WW8Num2z0"/>
          <w:rFonts w:ascii="Verdana" w:hAnsi="Verdana"/>
          <w:color w:val="000000"/>
          <w:sz w:val="18"/>
          <w:szCs w:val="18"/>
        </w:rPr>
        <w:t> </w:t>
      </w:r>
      <w:r>
        <w:rPr>
          <w:rStyle w:val="WW8Num3z0"/>
          <w:rFonts w:ascii="Verdana" w:hAnsi="Verdana"/>
          <w:color w:val="4682B4"/>
          <w:sz w:val="18"/>
          <w:szCs w:val="18"/>
        </w:rPr>
        <w:t>Абдуллин</w:t>
      </w:r>
      <w:r>
        <w:rPr>
          <w:rFonts w:ascii="Verdana" w:hAnsi="Verdana"/>
          <w:color w:val="000000"/>
          <w:sz w:val="18"/>
          <w:szCs w:val="18"/>
        </w:rPr>
        <w:t>, Е. В. Николаева, К. Орф);</w:t>
      </w:r>
    </w:p>
    <w:p w14:paraId="0C8A3329"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 о сущности педагогической диагностики (К.</w:t>
      </w:r>
      <w:r>
        <w:rPr>
          <w:rStyle w:val="WW8Num2z0"/>
          <w:rFonts w:ascii="Verdana" w:hAnsi="Verdana"/>
          <w:color w:val="000000"/>
          <w:sz w:val="18"/>
          <w:szCs w:val="18"/>
        </w:rPr>
        <w:t> </w:t>
      </w:r>
      <w:r>
        <w:rPr>
          <w:rStyle w:val="WW8Num3z0"/>
          <w:rFonts w:ascii="Verdana" w:hAnsi="Verdana"/>
          <w:color w:val="4682B4"/>
          <w:sz w:val="18"/>
          <w:szCs w:val="18"/>
        </w:rPr>
        <w:t>Ингенкамп</w:t>
      </w:r>
      <w:r>
        <w:rPr>
          <w:rFonts w:ascii="Verdana" w:hAnsi="Verdana"/>
          <w:color w:val="000000"/>
          <w:sz w:val="18"/>
          <w:szCs w:val="18"/>
        </w:rPr>
        <w:t>, Е. Г. Юдина).</w:t>
      </w:r>
    </w:p>
    <w:p w14:paraId="2CD960A5"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решения поставленных задач использовались следующие методы исследования: теоретические - анализ психолого-педагогической литературы по исследуемой проблеме, обобщение и интерпретация эмпирического материала по проблеме формирования коммуникативных умений у детей; эмпирические - наблюдение,</w:t>
      </w:r>
      <w:r>
        <w:rPr>
          <w:rStyle w:val="WW8Num2z0"/>
          <w:rFonts w:ascii="Verdana" w:hAnsi="Verdana"/>
          <w:color w:val="000000"/>
          <w:sz w:val="18"/>
          <w:szCs w:val="18"/>
        </w:rPr>
        <w:t> </w:t>
      </w:r>
      <w:r>
        <w:rPr>
          <w:rStyle w:val="WW8Num3z0"/>
          <w:rFonts w:ascii="Verdana" w:hAnsi="Verdana"/>
          <w:color w:val="4682B4"/>
          <w:sz w:val="18"/>
          <w:szCs w:val="18"/>
        </w:rPr>
        <w:t>анкета</w:t>
      </w:r>
      <w:r>
        <w:rPr>
          <w:rFonts w:ascii="Verdana" w:hAnsi="Verdana"/>
          <w:color w:val="000000"/>
          <w:sz w:val="18"/>
          <w:szCs w:val="18"/>
        </w:rPr>
        <w:t>, беседа, тест, метод экспертных оценок,</w:t>
      </w:r>
      <w:r>
        <w:rPr>
          <w:rStyle w:val="WW8Num2z0"/>
          <w:rFonts w:ascii="Verdana" w:hAnsi="Verdana"/>
          <w:color w:val="000000"/>
          <w:sz w:val="18"/>
          <w:szCs w:val="18"/>
        </w:rPr>
        <w:t> </w:t>
      </w:r>
      <w:r>
        <w:rPr>
          <w:rStyle w:val="WW8Num3z0"/>
          <w:rFonts w:ascii="Verdana" w:hAnsi="Verdana"/>
          <w:color w:val="4682B4"/>
          <w:sz w:val="18"/>
          <w:szCs w:val="18"/>
        </w:rPr>
        <w:t>праксиметрические</w:t>
      </w:r>
      <w:r>
        <w:rPr>
          <w:rStyle w:val="WW8Num2z0"/>
          <w:rFonts w:ascii="Verdana" w:hAnsi="Verdana"/>
          <w:color w:val="000000"/>
          <w:sz w:val="18"/>
          <w:szCs w:val="18"/>
        </w:rPr>
        <w:t> </w:t>
      </w:r>
      <w:r>
        <w:rPr>
          <w:rFonts w:ascii="Verdana" w:hAnsi="Verdana"/>
          <w:color w:val="000000"/>
          <w:sz w:val="18"/>
          <w:szCs w:val="18"/>
        </w:rPr>
        <w:t>методы (анализ деятельности детей); эксперимент; методы математической статистики.</w:t>
      </w:r>
    </w:p>
    <w:p w14:paraId="2A5D6EFD"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База исследования. Исследование проводилось на базе образовательных учреждений г. Ростова Ярославской области: в муниципальных</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образовательных учреждениях № 13, № 23, № 8, Государственном образовательном учреждении среднего профессионального образования Ярославской области «Ростовский педагогический</w:t>
      </w:r>
      <w:r>
        <w:rPr>
          <w:rStyle w:val="WW8Num2z0"/>
          <w:rFonts w:ascii="Verdana" w:hAnsi="Verdana"/>
          <w:color w:val="000000"/>
          <w:sz w:val="18"/>
          <w:szCs w:val="18"/>
        </w:rPr>
        <w:t> </w:t>
      </w:r>
      <w:r>
        <w:rPr>
          <w:rStyle w:val="WW8Num3z0"/>
          <w:rFonts w:ascii="Verdana" w:hAnsi="Verdana"/>
          <w:color w:val="4682B4"/>
          <w:sz w:val="18"/>
          <w:szCs w:val="18"/>
        </w:rPr>
        <w:t>колледж</w:t>
      </w:r>
      <w:r>
        <w:rPr>
          <w:rFonts w:ascii="Verdana" w:hAnsi="Verdana"/>
          <w:color w:val="000000"/>
          <w:sz w:val="18"/>
          <w:szCs w:val="18"/>
        </w:rPr>
        <w:t xml:space="preserve">», Муниципальном </w:t>
      </w:r>
      <w:r>
        <w:rPr>
          <w:rFonts w:ascii="Verdana" w:hAnsi="Verdana"/>
          <w:color w:val="000000"/>
          <w:sz w:val="18"/>
          <w:szCs w:val="18"/>
        </w:rPr>
        <w:lastRenderedPageBreak/>
        <w:t>образовательном учреждении дополнительного образования детей Детской школе искусств г. Ростова. Всего в эксперименте были задействованы 259 человек: 165 детей, 86</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8 педагогов.</w:t>
      </w:r>
    </w:p>
    <w:p w14:paraId="5D77999A"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в три этапа:</w:t>
      </w:r>
    </w:p>
    <w:p w14:paraId="504CA3E7"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1-й этап (2008-2009 гг.) — поисково-аналитический', определение научно-теоретической базы исследования и составление библиографии; изучение, анализ и обобщение литературы по изучаемой проблеме; обоснование темы, определение научного аппарата, основных направлений исследования; разработка модели формирования коммуникативных умений у детей 5-7 лет в музыкально-игровой деятельности.</w:t>
      </w:r>
    </w:p>
    <w:p w14:paraId="2738B188"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2-й этап (2009-2012 гг.) - опытно-экспергшентальиыт определение диагностического инструментария и изучение уровня сформированное™ коммуникативных умений у детей 5-7 лет; разработка, реализация и коррекция дополнительной образовательной программы музыкально-игровой деятельности, направленной на формирование коммуникативных умений у детей 5-7 лет.</w:t>
      </w:r>
    </w:p>
    <w:p w14:paraId="44FF755D"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3-й этап (2012-2013 гг.) - обобщающий: анализ и обобщение результатов исследования, оформление диссертационной работы, апробация и публикация результатов исследования.</w:t>
      </w:r>
    </w:p>
    <w:p w14:paraId="17464B27"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следующем:</w:t>
      </w:r>
    </w:p>
    <w:p w14:paraId="7EBDCCE3"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уточнена структура коммуникативных умений и определено содержание компонентов коммуникативных умений у детей 5-7 лет, включающее совместное присвоение информации участниками общения с использованием различных коммуникативных средств (информационно-коммуникативный компонент), взаимную регуляцию поведения и действий участников общения (регуляционно-поведенческий компонент), восприятие участниками общения друг друга, связанное со взаимным</w:t>
      </w:r>
      <w:r>
        <w:rPr>
          <w:rStyle w:val="WW8Num2z0"/>
          <w:rFonts w:ascii="Verdana" w:hAnsi="Verdana"/>
          <w:color w:val="000000"/>
          <w:sz w:val="18"/>
          <w:szCs w:val="18"/>
        </w:rPr>
        <w:t> </w:t>
      </w:r>
      <w:r>
        <w:rPr>
          <w:rStyle w:val="WW8Num3z0"/>
          <w:rFonts w:ascii="Verdana" w:hAnsi="Verdana"/>
          <w:color w:val="4682B4"/>
          <w:sz w:val="18"/>
          <w:szCs w:val="18"/>
        </w:rPr>
        <w:t>сопереживанием</w:t>
      </w:r>
      <w:r>
        <w:rPr>
          <w:rStyle w:val="WW8Num2z0"/>
          <w:rFonts w:ascii="Verdana" w:hAnsi="Verdana"/>
          <w:color w:val="000000"/>
          <w:sz w:val="18"/>
          <w:szCs w:val="18"/>
        </w:rPr>
        <w:t> </w:t>
      </w:r>
      <w:r>
        <w:rPr>
          <w:rFonts w:ascii="Verdana" w:hAnsi="Verdana"/>
          <w:color w:val="000000"/>
          <w:sz w:val="18"/>
          <w:szCs w:val="18"/>
        </w:rPr>
        <w:t>(эмоционально-перцептивный компонент);</w:t>
      </w:r>
    </w:p>
    <w:p w14:paraId="526A29BC"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модель формирования коммуникативных умений у детей в музыкально-игровой деятельности, основанная на</w:t>
      </w:r>
      <w:r>
        <w:rPr>
          <w:rStyle w:val="WW8Num2z0"/>
          <w:rFonts w:ascii="Verdana" w:hAnsi="Verdana"/>
          <w:color w:val="000000"/>
          <w:sz w:val="18"/>
          <w:szCs w:val="18"/>
        </w:rPr>
        <w:t> </w:t>
      </w:r>
      <w:r>
        <w:rPr>
          <w:rStyle w:val="WW8Num3z0"/>
          <w:rFonts w:ascii="Verdana" w:hAnsi="Verdana"/>
          <w:color w:val="4682B4"/>
          <w:sz w:val="18"/>
          <w:szCs w:val="18"/>
        </w:rPr>
        <w:t>деятелыюстном</w:t>
      </w:r>
      <w:r>
        <w:rPr>
          <w:rStyle w:val="WW8Num2z0"/>
          <w:rFonts w:ascii="Verdana" w:hAnsi="Verdana"/>
          <w:color w:val="000000"/>
          <w:sz w:val="18"/>
          <w:szCs w:val="18"/>
        </w:rPr>
        <w:t> </w:t>
      </w:r>
      <w:r>
        <w:rPr>
          <w:rFonts w:ascii="Verdana" w:hAnsi="Verdana"/>
          <w:color w:val="000000"/>
          <w:sz w:val="18"/>
          <w:szCs w:val="18"/>
        </w:rPr>
        <w:t>и культуротворческом подходе и предполагающая реализацию комплекса педагогических принципов (сотрудничества, творчества и успеха, гуманистической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 интеграции);</w:t>
      </w:r>
    </w:p>
    <w:p w14:paraId="4DCFE225"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и обоснованы педагогические средства формирования коммуникативных умений у детей 5-7 лет в музыкально-игровой деятельности, в качестве которых выступают дополнительная образовательная программа музыкально-игровой деятельности, комплексы коммуникативных и музыкально-развивающих игр, педагогический мониторинг;</w:t>
      </w:r>
    </w:p>
    <w:p w14:paraId="3B237EE8"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определена совокупность педагогических условий, позволяющих эффективно использовать педагогические средства в процессе формирования коммуникативных умений у детей 5-7 лет в музыкально-игровой деятельности: коллективность игр на основе добровольного участия детей; отсутствие соревновательности в играх;</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Style w:val="WW8Num2z0"/>
          <w:rFonts w:ascii="Verdana" w:hAnsi="Verdana"/>
          <w:color w:val="000000"/>
          <w:sz w:val="18"/>
          <w:szCs w:val="18"/>
        </w:rPr>
        <w:t> </w:t>
      </w:r>
      <w:r>
        <w:rPr>
          <w:rFonts w:ascii="Verdana" w:hAnsi="Verdana"/>
          <w:color w:val="000000"/>
          <w:sz w:val="18"/>
          <w:szCs w:val="18"/>
        </w:rPr>
        <w:t>характер игровой деятельности.</w:t>
      </w:r>
    </w:p>
    <w:p w14:paraId="5BC85F79"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следующем:</w:t>
      </w:r>
    </w:p>
    <w:p w14:paraId="310392F4"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полученные в ходе исследования результаты дополняют</w:t>
      </w:r>
      <w:r>
        <w:rPr>
          <w:rStyle w:val="WW8Num2z0"/>
          <w:rFonts w:ascii="Verdana" w:hAnsi="Verdana"/>
          <w:color w:val="000000"/>
          <w:sz w:val="18"/>
          <w:szCs w:val="18"/>
        </w:rPr>
        <w:t> </w:t>
      </w:r>
      <w:r>
        <w:rPr>
          <w:rStyle w:val="WW8Num3z0"/>
          <w:rFonts w:ascii="Verdana" w:hAnsi="Verdana"/>
          <w:color w:val="4682B4"/>
          <w:sz w:val="18"/>
          <w:szCs w:val="18"/>
        </w:rPr>
        <w:t>общепедагогические</w:t>
      </w:r>
      <w:r>
        <w:rPr>
          <w:rStyle w:val="WW8Num2z0"/>
          <w:rFonts w:ascii="Verdana" w:hAnsi="Verdana"/>
          <w:color w:val="000000"/>
          <w:sz w:val="18"/>
          <w:szCs w:val="18"/>
        </w:rPr>
        <w:t> </w:t>
      </w:r>
      <w:r>
        <w:rPr>
          <w:rFonts w:ascii="Verdana" w:hAnsi="Verdana"/>
          <w:color w:val="000000"/>
          <w:sz w:val="18"/>
          <w:szCs w:val="18"/>
        </w:rPr>
        <w:t>представления о значимости для ребенка</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и младшего школьного возраста игровой деятельности в становлении, развитии коммуникативной сферы и преодоления трудностей в</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со сверстниками;</w:t>
      </w:r>
    </w:p>
    <w:p w14:paraId="712966FD"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уточнено понятие музыкально-игровой деятельности за счет расширения представлений о ее возможностях, благодаря которым</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может совершенствовать свой коммуникативный опыт посредством мотивированного, эмоционально насыщенного общения взрослого с детьми и детей друг с другом, использующего все коммуникативные средства; выявлены взаимосвязь и взаимовлияние музыкально-игровой сферы детей 57 лет и сферы общения;</w:t>
      </w:r>
    </w:p>
    <w:p w14:paraId="5C60FBA2"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основе выделения структурных компонентов коммуникативных умений у детей определены критерии, показатели и уровни их сформированное™ в процессе специально организованной музыкально-игровой деятельности;</w:t>
      </w:r>
    </w:p>
    <w:p w14:paraId="0FA25C48"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теоретически обоснован и структурирован психолого-педагогический комплекс методов </w:t>
      </w:r>
      <w:r>
        <w:rPr>
          <w:rFonts w:ascii="Verdana" w:hAnsi="Verdana"/>
          <w:color w:val="000000"/>
          <w:sz w:val="18"/>
          <w:szCs w:val="18"/>
        </w:rPr>
        <w:lastRenderedPageBreak/>
        <w:t>изучения уровня развития компонентов коммуникативных умений детей 5-7 лет.</w:t>
      </w:r>
    </w:p>
    <w:p w14:paraId="62BAF53E"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следующем:</w:t>
      </w:r>
    </w:p>
    <w:p w14:paraId="395F497B"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основе ведущих идей и положений диссертационного исследования разработана дополнительная образовательная программа музыкально-игровой деятельности для детей 5-7 лет «С музыкой играем и</w:t>
      </w:r>
      <w:r>
        <w:rPr>
          <w:rStyle w:val="WW8Num2z0"/>
          <w:rFonts w:ascii="Verdana" w:hAnsi="Verdana"/>
          <w:color w:val="000000"/>
          <w:sz w:val="18"/>
          <w:szCs w:val="18"/>
        </w:rPr>
        <w:t> </w:t>
      </w:r>
      <w:r>
        <w:rPr>
          <w:rStyle w:val="WW8Num3z0"/>
          <w:rFonts w:ascii="Verdana" w:hAnsi="Verdana"/>
          <w:color w:val="4682B4"/>
          <w:sz w:val="18"/>
          <w:szCs w:val="18"/>
        </w:rPr>
        <w:t>общаемся</w:t>
      </w:r>
      <w:r>
        <w:rPr>
          <w:rFonts w:ascii="Verdana" w:hAnsi="Verdana"/>
          <w:color w:val="000000"/>
          <w:sz w:val="18"/>
          <w:szCs w:val="18"/>
        </w:rPr>
        <w:t>», направленная на формирование коммуникативных умений;</w:t>
      </w:r>
    </w:p>
    <w:p w14:paraId="1792B420"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выделены этапы реализации программы, при этом обозначены прогнозируемые результаты работы по каждому из этапов;</w:t>
      </w:r>
    </w:p>
    <w:p w14:paraId="7214EB31"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составлены комплексы коммуникативных и музыкальноразвивающих игр, направленных на формирование компонентов коммуникативных умений у детей; разработана программа педагогического мониторинга, позволяющего выявить эффективность формирования коммуникативных умений у детей 5-7 лет при реализации образовательной программы музыкально-игровой деятельности;</w:t>
      </w:r>
    </w:p>
    <w:p w14:paraId="278FA027"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основе результатов исследования разработаны материалы для ряда курсов студентов педагогического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Style w:val="WW8Num2z0"/>
          <w:rFonts w:ascii="Verdana" w:hAnsi="Verdana"/>
          <w:color w:val="000000"/>
          <w:sz w:val="18"/>
          <w:szCs w:val="18"/>
        </w:rPr>
        <w:t> </w:t>
      </w:r>
      <w:r>
        <w:rPr>
          <w:rFonts w:ascii="Verdana" w:hAnsi="Verdana"/>
          <w:color w:val="000000"/>
          <w:sz w:val="18"/>
          <w:szCs w:val="18"/>
        </w:rPr>
        <w:t>(«Дополнительная подготовка в области коррекционно-развивающего обучения», «</w:t>
      </w:r>
      <w:r>
        <w:rPr>
          <w:rStyle w:val="WW8Num3z0"/>
          <w:rFonts w:ascii="Verdana" w:hAnsi="Verdana"/>
          <w:color w:val="4682B4"/>
          <w:sz w:val="18"/>
          <w:szCs w:val="18"/>
        </w:rPr>
        <w:t>Психология игры</w:t>
      </w:r>
      <w:r>
        <w:rPr>
          <w:rFonts w:ascii="Verdana" w:hAnsi="Verdana"/>
          <w:color w:val="000000"/>
          <w:sz w:val="18"/>
          <w:szCs w:val="18"/>
        </w:rPr>
        <w:t>» и др.).</w:t>
      </w:r>
    </w:p>
    <w:p w14:paraId="4BFFBAA1"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Обоснованность и достоверность результатов исследования обусловлена непротиворечивостью теоретических позиций, рассматривающих проблему в психолого-педагогическом, социальном, философском аспектах; применением комплекса теоретических и эмпирических методов, адекватных целям и задачам исследования, достоверностью экспериментальных данных, применением статистических методов; широкой базой исследования, проверкой результатов в различных условиях функционирования дошкольных учреждений и учреждений дополнительного образования.</w:t>
      </w:r>
    </w:p>
    <w:p w14:paraId="2CA790C0"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Личный вклад автора в исследование заключается в разработке концепции исследования; в получении научных результатов, выражающихся в уточнении понятия «музыкально-игровая деятельность», структурно-содержательных характеристик коммуникативных умений у детей 5-7 лет; в обосновании модели формирования коммуникативных умений у детей в музыкально-игровой деятельности; в разработке структуры эмпирического исследования по проблеме формирования коммуникативных умений у детей 5-7 лет в музыкально-игровой деятельности, его проведении и интерпретации полученных данных; во внедрении результатов исследования в деятельность образовательных учреждений; в публикации основных результатов исследования.</w:t>
      </w:r>
    </w:p>
    <w:p w14:paraId="3368DC8F"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диссертационной работы.</w:t>
      </w:r>
    </w:p>
    <w:p w14:paraId="58E22660"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опытно-экспериментальной работы обсуждались на международных научно-практических конференциях: «</w:t>
      </w:r>
      <w:r>
        <w:rPr>
          <w:rStyle w:val="WW8Num3z0"/>
          <w:rFonts w:ascii="Verdana" w:hAnsi="Verdana"/>
          <w:color w:val="4682B4"/>
          <w:sz w:val="18"/>
          <w:szCs w:val="18"/>
        </w:rPr>
        <w:t>Актуальные вопросы и современные образовательные технологии</w:t>
      </w:r>
      <w:r>
        <w:rPr>
          <w:rFonts w:ascii="Verdana" w:hAnsi="Verdana"/>
          <w:color w:val="000000"/>
          <w:sz w:val="18"/>
          <w:szCs w:val="18"/>
        </w:rPr>
        <w:t>» (Тамбов, 2013), «</w:t>
      </w:r>
      <w:r>
        <w:rPr>
          <w:rStyle w:val="WW8Num3z0"/>
          <w:rFonts w:ascii="Verdana" w:hAnsi="Verdana"/>
          <w:color w:val="4682B4"/>
          <w:sz w:val="18"/>
          <w:szCs w:val="18"/>
        </w:rPr>
        <w:t>Актуальные вопросы современного образования</w:t>
      </w:r>
      <w:r>
        <w:rPr>
          <w:rFonts w:ascii="Verdana" w:hAnsi="Verdana"/>
          <w:color w:val="000000"/>
          <w:sz w:val="18"/>
          <w:szCs w:val="18"/>
        </w:rPr>
        <w:t>» (Ставрополь, 2013), «Обучение и воспитание: методики и практики 2012/2013 учебного года» (Новосибирск, 2013); межвузовских и</w:t>
      </w:r>
      <w:r>
        <w:rPr>
          <w:rStyle w:val="WW8Num2z0"/>
          <w:rFonts w:ascii="Verdana" w:hAnsi="Verdana"/>
          <w:color w:val="000000"/>
          <w:sz w:val="18"/>
          <w:szCs w:val="18"/>
        </w:rPr>
        <w:t> </w:t>
      </w:r>
      <w:r>
        <w:rPr>
          <w:rStyle w:val="WW8Num3z0"/>
          <w:rFonts w:ascii="Verdana" w:hAnsi="Verdana"/>
          <w:color w:val="4682B4"/>
          <w:sz w:val="18"/>
          <w:szCs w:val="18"/>
        </w:rPr>
        <w:t>внутривузовских</w:t>
      </w:r>
      <w:r>
        <w:rPr>
          <w:rStyle w:val="WW8Num2z0"/>
          <w:rFonts w:ascii="Verdana" w:hAnsi="Verdana"/>
          <w:color w:val="000000"/>
          <w:sz w:val="18"/>
          <w:szCs w:val="18"/>
        </w:rPr>
        <w:t> </w:t>
      </w:r>
      <w:r>
        <w:rPr>
          <w:rFonts w:ascii="Verdana" w:hAnsi="Verdana"/>
          <w:color w:val="000000"/>
          <w:sz w:val="18"/>
          <w:szCs w:val="18"/>
        </w:rPr>
        <w:t>научно-практических конференциях в Ярославле: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Ушинского» (2006, 2008, 2011, 2012), «</w:t>
      </w:r>
      <w:r>
        <w:rPr>
          <w:rStyle w:val="WW8Num3z0"/>
          <w:rFonts w:ascii="Verdana" w:hAnsi="Verdana"/>
          <w:color w:val="4682B4"/>
          <w:sz w:val="18"/>
          <w:szCs w:val="18"/>
        </w:rPr>
        <w:t>Биологическое и географическое образование в современной школе</w:t>
      </w:r>
      <w:r>
        <w:rPr>
          <w:rFonts w:ascii="Verdana" w:hAnsi="Verdana"/>
          <w:color w:val="000000"/>
          <w:sz w:val="18"/>
          <w:szCs w:val="18"/>
        </w:rPr>
        <w:t>» (2005), «Формирование профессиональных компетенций</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условиях непрерывного образования» (2011); научно-практических конференциях ассоциации «</w:t>
      </w:r>
      <w:r>
        <w:rPr>
          <w:rStyle w:val="WW8Num3z0"/>
          <w:rFonts w:ascii="Verdana" w:hAnsi="Verdana"/>
          <w:color w:val="4682B4"/>
          <w:sz w:val="18"/>
          <w:szCs w:val="18"/>
        </w:rPr>
        <w:t>Непрерывное образование Ярославской области</w:t>
      </w:r>
      <w:r>
        <w:rPr>
          <w:rFonts w:ascii="Verdana" w:hAnsi="Verdana"/>
          <w:color w:val="000000"/>
          <w:sz w:val="18"/>
          <w:szCs w:val="18"/>
        </w:rPr>
        <w:t>» (2005, 2006, 2008, 2011); областных методических семинарах</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дополнительного образования (2012, 2013).</w:t>
      </w:r>
    </w:p>
    <w:p w14:paraId="76E71533"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Обсуждение итогов реализации авторской программы «</w:t>
      </w:r>
      <w:r>
        <w:rPr>
          <w:rStyle w:val="WW8Num3z0"/>
          <w:rFonts w:ascii="Verdana" w:hAnsi="Verdana"/>
          <w:color w:val="4682B4"/>
          <w:sz w:val="18"/>
          <w:szCs w:val="18"/>
        </w:rPr>
        <w:t>С музыкой играем и общаемся</w:t>
      </w:r>
      <w:r>
        <w:rPr>
          <w:rFonts w:ascii="Verdana" w:hAnsi="Verdana"/>
          <w:color w:val="000000"/>
          <w:sz w:val="18"/>
          <w:szCs w:val="18"/>
        </w:rPr>
        <w:t>» происходило на заседаниях</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объединения музыкальных руководителей Ростовского муниципального района, методического совета</w:t>
      </w:r>
      <w:r>
        <w:rPr>
          <w:rStyle w:val="WW8Num2z0"/>
          <w:rFonts w:ascii="Verdana" w:hAnsi="Verdana"/>
          <w:color w:val="000000"/>
          <w:sz w:val="18"/>
          <w:szCs w:val="18"/>
        </w:rPr>
        <w:t> </w:t>
      </w:r>
      <w:r>
        <w:rPr>
          <w:rStyle w:val="WW8Num3z0"/>
          <w:rFonts w:ascii="Verdana" w:hAnsi="Verdana"/>
          <w:color w:val="4682B4"/>
          <w:sz w:val="18"/>
          <w:szCs w:val="18"/>
        </w:rPr>
        <w:t>СПО</w:t>
      </w:r>
      <w:r>
        <w:rPr>
          <w:rStyle w:val="WW8Num2z0"/>
          <w:rFonts w:ascii="Verdana" w:hAnsi="Verdana"/>
          <w:color w:val="000000"/>
          <w:sz w:val="18"/>
          <w:szCs w:val="18"/>
        </w:rPr>
        <w:t> </w:t>
      </w:r>
      <w:r>
        <w:rPr>
          <w:rFonts w:ascii="Verdana" w:hAnsi="Verdana"/>
          <w:color w:val="000000"/>
          <w:sz w:val="18"/>
          <w:szCs w:val="18"/>
        </w:rPr>
        <w:t>ЯО Ростовского педагогического колледжа и</w:t>
      </w:r>
      <w:r>
        <w:rPr>
          <w:rStyle w:val="WW8Num2z0"/>
          <w:rFonts w:ascii="Verdana" w:hAnsi="Verdana"/>
          <w:color w:val="000000"/>
          <w:sz w:val="18"/>
          <w:szCs w:val="18"/>
        </w:rPr>
        <w:t> </w:t>
      </w:r>
      <w:r>
        <w:rPr>
          <w:rStyle w:val="WW8Num3z0"/>
          <w:rFonts w:ascii="Verdana" w:hAnsi="Verdana"/>
          <w:color w:val="4682B4"/>
          <w:sz w:val="18"/>
          <w:szCs w:val="18"/>
        </w:rPr>
        <w:t>МОУ</w:t>
      </w:r>
      <w:r>
        <w:rPr>
          <w:rStyle w:val="WW8Num2z0"/>
          <w:rFonts w:ascii="Verdana" w:hAnsi="Verdana"/>
          <w:color w:val="000000"/>
          <w:sz w:val="18"/>
          <w:szCs w:val="18"/>
        </w:rPr>
        <w:t> </w:t>
      </w:r>
      <w:r>
        <w:rPr>
          <w:rFonts w:ascii="Verdana" w:hAnsi="Verdana"/>
          <w:color w:val="000000"/>
          <w:sz w:val="18"/>
          <w:szCs w:val="18"/>
        </w:rPr>
        <w:t>ДОД Детской школы искусств г. Ростова, кафедры</w:t>
      </w:r>
      <w:r>
        <w:rPr>
          <w:rStyle w:val="WW8Num2z0"/>
          <w:rFonts w:ascii="Verdana" w:hAnsi="Verdana"/>
          <w:color w:val="000000"/>
          <w:sz w:val="18"/>
          <w:szCs w:val="18"/>
        </w:rPr>
        <w:t> </w:t>
      </w:r>
      <w:r>
        <w:rPr>
          <w:rStyle w:val="WW8Num3z0"/>
          <w:rFonts w:ascii="Verdana" w:hAnsi="Verdana"/>
          <w:color w:val="4682B4"/>
          <w:sz w:val="18"/>
          <w:szCs w:val="18"/>
        </w:rPr>
        <w:t>дошкольной</w:t>
      </w:r>
      <w:r>
        <w:rPr>
          <w:rStyle w:val="WW8Num2z0"/>
          <w:rFonts w:ascii="Verdana" w:hAnsi="Verdana"/>
          <w:color w:val="000000"/>
          <w:sz w:val="18"/>
          <w:szCs w:val="18"/>
        </w:rPr>
        <w:t> </w:t>
      </w:r>
      <w:r>
        <w:rPr>
          <w:rFonts w:ascii="Verdana" w:hAnsi="Verdana"/>
          <w:color w:val="000000"/>
          <w:sz w:val="18"/>
          <w:szCs w:val="18"/>
        </w:rPr>
        <w:t>педагогики и психологии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ЯГПУ им. К. Д.</w:t>
      </w:r>
      <w:r>
        <w:rPr>
          <w:rStyle w:val="WW8Num2z0"/>
          <w:rFonts w:ascii="Verdana" w:hAnsi="Verdana"/>
          <w:color w:val="000000"/>
          <w:sz w:val="18"/>
          <w:szCs w:val="18"/>
        </w:rPr>
        <w:t> </w:t>
      </w:r>
      <w:r>
        <w:rPr>
          <w:rStyle w:val="WW8Num3z0"/>
          <w:rFonts w:ascii="Verdana" w:hAnsi="Verdana"/>
          <w:color w:val="4682B4"/>
          <w:sz w:val="18"/>
          <w:szCs w:val="18"/>
        </w:rPr>
        <w:t>Ушинского</w:t>
      </w:r>
      <w:r>
        <w:rPr>
          <w:rFonts w:ascii="Verdana" w:hAnsi="Verdana"/>
          <w:color w:val="000000"/>
          <w:sz w:val="18"/>
          <w:szCs w:val="18"/>
        </w:rPr>
        <w:t>.</w:t>
      </w:r>
    </w:p>
    <w:p w14:paraId="1A254E0D"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опытно-экспериментальной работы (комплексы коммуникативных и музыкально-развивающих игр, сценарии</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и др.) использовались при разработке дополнительных образовательных программ в Ярославской области.</w:t>
      </w:r>
    </w:p>
    <w:p w14:paraId="242FFA67"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Теоретические и практические результаты исследования представлены в 16 научных и методических публикациях.</w:t>
      </w:r>
    </w:p>
    <w:p w14:paraId="5FA6054D"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7F264A8A"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Понимая коммуникативные умения детей как сложные и осознанные действия, помогающие строить свое поведение в ситуации общения, мы выделяем в структуре коммуникативных умений детей 5-7 лет три компонента: информационно-коммуникативный (совместное постижение информации участниками общения с использованием различных коммуникативных средств); регуляционно-поведенческий (взаимная регуляция поведения и действий участников общения); эмоционально-перцептивный (восприятие участниками общения друг друга, связанное со взаимным сопереживанием).</w:t>
      </w:r>
    </w:p>
    <w:p w14:paraId="7B067BBA"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Специально организованная музыкально-игровая деятельность, в силу своих</w:t>
      </w:r>
      <w:r>
        <w:rPr>
          <w:rStyle w:val="WW8Num2z0"/>
          <w:rFonts w:ascii="Verdana" w:hAnsi="Verdana"/>
          <w:color w:val="000000"/>
          <w:sz w:val="18"/>
          <w:szCs w:val="18"/>
        </w:rPr>
        <w:t> </w:t>
      </w:r>
      <w:r>
        <w:rPr>
          <w:rStyle w:val="WW8Num3z0"/>
          <w:rFonts w:ascii="Verdana" w:hAnsi="Verdana"/>
          <w:color w:val="4682B4"/>
          <w:sz w:val="18"/>
          <w:szCs w:val="18"/>
        </w:rPr>
        <w:t>полихудожественных</w:t>
      </w:r>
      <w:r>
        <w:rPr>
          <w:rStyle w:val="WW8Num2z0"/>
          <w:rFonts w:ascii="Verdana" w:hAnsi="Verdana"/>
          <w:color w:val="000000"/>
          <w:sz w:val="18"/>
          <w:szCs w:val="18"/>
        </w:rPr>
        <w:t> </w:t>
      </w:r>
      <w:r>
        <w:rPr>
          <w:rFonts w:ascii="Verdana" w:hAnsi="Verdana"/>
          <w:color w:val="000000"/>
          <w:sz w:val="18"/>
          <w:szCs w:val="18"/>
        </w:rPr>
        <w:t>коммуникативных особенностей, обладает возможностями для формирования всех компонентов коммуникативных умений у детей: ведет к</w:t>
      </w:r>
      <w:r>
        <w:rPr>
          <w:rStyle w:val="WW8Num2z0"/>
          <w:rFonts w:ascii="Verdana" w:hAnsi="Verdana"/>
          <w:color w:val="000000"/>
          <w:sz w:val="18"/>
          <w:szCs w:val="18"/>
        </w:rPr>
        <w:t> </w:t>
      </w:r>
      <w:r>
        <w:rPr>
          <w:rStyle w:val="WW8Num3z0"/>
          <w:rFonts w:ascii="Verdana" w:hAnsi="Verdana"/>
          <w:color w:val="4682B4"/>
          <w:sz w:val="18"/>
          <w:szCs w:val="18"/>
        </w:rPr>
        <w:t>ролевому</w:t>
      </w:r>
      <w:r>
        <w:rPr>
          <w:rStyle w:val="WW8Num2z0"/>
          <w:rFonts w:ascii="Verdana" w:hAnsi="Verdana"/>
          <w:color w:val="000000"/>
          <w:sz w:val="18"/>
          <w:szCs w:val="18"/>
        </w:rPr>
        <w:t> </w:t>
      </w:r>
      <w:r>
        <w:rPr>
          <w:rFonts w:ascii="Verdana" w:hAnsi="Verdana"/>
          <w:color w:val="000000"/>
          <w:sz w:val="18"/>
          <w:szCs w:val="18"/>
        </w:rPr>
        <w:t>общению, где используется весь спектр средств общения (информационно-коммуникативный компонент); обеспечивает согласованность</w:t>
      </w:r>
      <w:r>
        <w:rPr>
          <w:rStyle w:val="WW8Num2z0"/>
          <w:rFonts w:ascii="Verdana" w:hAnsi="Verdana"/>
          <w:color w:val="000000"/>
          <w:sz w:val="18"/>
          <w:szCs w:val="18"/>
        </w:rPr>
        <w:t> </w:t>
      </w:r>
      <w:r>
        <w:rPr>
          <w:rStyle w:val="WW8Num3z0"/>
          <w:rFonts w:ascii="Verdana" w:hAnsi="Verdana"/>
          <w:color w:val="4682B4"/>
          <w:sz w:val="18"/>
          <w:szCs w:val="18"/>
        </w:rPr>
        <w:t>игровых</w:t>
      </w:r>
      <w:r>
        <w:rPr>
          <w:rStyle w:val="WW8Num2z0"/>
          <w:rFonts w:ascii="Verdana" w:hAnsi="Verdana"/>
          <w:color w:val="000000"/>
          <w:sz w:val="18"/>
          <w:szCs w:val="18"/>
        </w:rPr>
        <w:t> </w:t>
      </w:r>
      <w:r>
        <w:rPr>
          <w:rFonts w:ascii="Verdana" w:hAnsi="Verdana"/>
          <w:color w:val="000000"/>
          <w:sz w:val="18"/>
          <w:szCs w:val="18"/>
        </w:rPr>
        <w:t>музыкальных действий (регуляционно-поведенческий компонент); окрашивает игру совместными переживаниями (эмоционально-перцептивный компонент).</w:t>
      </w:r>
    </w:p>
    <w:p w14:paraId="42C5887B"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Модель формирования коммуникативных умений у детей в музыкально-игровой деятельности опирается на идеи</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и культуротворческого подхода. Структурные компоненты модели -концептуальный, организационно-технологический,</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Fonts w:ascii="Verdana" w:hAnsi="Verdana"/>
          <w:color w:val="000000"/>
          <w:sz w:val="18"/>
          <w:szCs w:val="18"/>
        </w:rPr>
        <w:t>, результативный- подводят к определению основных средств и условий формирования коммуникативных умений у детей в музыкально-игровой деятельности и дают возможность использовать модель в качестве основы для организации педагогического процесса.</w:t>
      </w:r>
    </w:p>
    <w:p w14:paraId="2F119E8B"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Основными педагогическими средствами формирования коммуникативных умений в музыкально-игровой деятельности являются дополнительная образовательная программа музыкально-игровой деятельности, основанная на принципах сотрудничества, творчества и успеха, гуманистической направленности, интеграции, реализуемая на групповых</w:t>
      </w:r>
      <w:r>
        <w:rPr>
          <w:rStyle w:val="WW8Num2z0"/>
          <w:rFonts w:ascii="Verdana" w:hAnsi="Verdana"/>
          <w:color w:val="000000"/>
          <w:sz w:val="18"/>
          <w:szCs w:val="18"/>
        </w:rPr>
        <w:t> </w:t>
      </w:r>
      <w:r>
        <w:rPr>
          <w:rStyle w:val="WW8Num3z0"/>
          <w:rFonts w:ascii="Verdana" w:hAnsi="Verdana"/>
          <w:color w:val="4682B4"/>
          <w:sz w:val="18"/>
          <w:szCs w:val="18"/>
        </w:rPr>
        <w:t>занятиях</w:t>
      </w:r>
      <w:r>
        <w:rPr>
          <w:rFonts w:ascii="Verdana" w:hAnsi="Verdana"/>
          <w:color w:val="000000"/>
          <w:sz w:val="18"/>
          <w:szCs w:val="18"/>
        </w:rPr>
        <w:t>; комплекс коммуникативных и музыкально-развивающих игр, обладающих</w:t>
      </w:r>
      <w:r>
        <w:rPr>
          <w:rStyle w:val="WW8Num3z0"/>
          <w:rFonts w:ascii="Verdana" w:hAnsi="Verdana"/>
          <w:color w:val="4682B4"/>
          <w:sz w:val="18"/>
          <w:szCs w:val="18"/>
        </w:rPr>
        <w:t>вариативностью</w:t>
      </w:r>
      <w:r>
        <w:rPr>
          <w:rFonts w:ascii="Verdana" w:hAnsi="Verdana"/>
          <w:color w:val="000000"/>
          <w:sz w:val="18"/>
          <w:szCs w:val="18"/>
        </w:rPr>
        <w:t>, ориентированных на развитие каждого компонента коммуникативных умений; педагогический мониторинг, выступающий в качестве средства контроля и коррекции процесса формирования коммуникативных умений у детей, содержанием этапов которого является исследование показателей сформированности компонентов коммуникативных умений.</w:t>
      </w:r>
    </w:p>
    <w:p w14:paraId="51FBF564"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Эффективность использования педагогических средств в процессе формирования коммуникативных умений у детей 5-7 лет в музыкально-игровой деятельности обеспечивается соблюдением следующих педагогических условий, реализуемых</w:t>
      </w:r>
      <w:r>
        <w:rPr>
          <w:rStyle w:val="WW8Num2z0"/>
          <w:rFonts w:ascii="Verdana" w:hAnsi="Verdana"/>
          <w:color w:val="000000"/>
          <w:sz w:val="18"/>
          <w:szCs w:val="18"/>
        </w:rPr>
        <w:t> </w:t>
      </w:r>
      <w:r>
        <w:rPr>
          <w:rStyle w:val="WW8Num3z0"/>
          <w:rFonts w:ascii="Verdana" w:hAnsi="Verdana"/>
          <w:color w:val="4682B4"/>
          <w:sz w:val="18"/>
          <w:szCs w:val="18"/>
        </w:rPr>
        <w:t>педагогом</w:t>
      </w:r>
      <w:r>
        <w:rPr>
          <w:rFonts w:ascii="Verdana" w:hAnsi="Verdana"/>
          <w:color w:val="000000"/>
          <w:sz w:val="18"/>
          <w:szCs w:val="18"/>
        </w:rPr>
        <w:t>: коллективность игр на основе добровольного участия детей; отсутствие соревновательности в играх; рефлексивный характер игровой деятельности.</w:t>
      </w:r>
    </w:p>
    <w:p w14:paraId="4A01CE53"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 Работа состоит из введения, двух глав, заключения, списка литературы и приложений. Основное содержание диссертации изложено на 164 страницах, общий объем текста 185 страниц. В тексте представлено 2 таблицы, 26 рисунков-диаграмм, 1 схема-рисунок. Список используемой литературы включает 240 наименований, из них 15 на английском языке.</w:t>
      </w:r>
    </w:p>
    <w:p w14:paraId="42552D8E" w14:textId="77777777" w:rsidR="00B55A69" w:rsidRDefault="00B55A69" w:rsidP="00B55A6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Куликова, Ольга Леонидовна</w:t>
      </w:r>
    </w:p>
    <w:p w14:paraId="58C16D89"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II:</w:t>
      </w:r>
    </w:p>
    <w:p w14:paraId="0F940F84"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процессе проведения диагностического этапа исследования у детей контрольных и экспериментальных групп был выявлен определенный уровень сформированное™</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умений: на начало исследования они имели преимущественно средний уровень их сформированное™, с достаточно большим количеством детей, демонстрирующих значительные пробелы в</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сфере.</w:t>
      </w:r>
    </w:p>
    <w:p w14:paraId="3E240043"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Результаты диагностического этапа привели к выводам, что для достижения требуемого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коммуникативных умений, преодоления проблем в</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детей данного возраста необходимо организовать</w:t>
      </w:r>
      <w:r>
        <w:rPr>
          <w:rStyle w:val="WW8Num2z0"/>
          <w:rFonts w:ascii="Verdana" w:hAnsi="Verdana"/>
          <w:color w:val="000000"/>
          <w:sz w:val="18"/>
          <w:szCs w:val="18"/>
        </w:rPr>
        <w:t> </w:t>
      </w:r>
      <w:r>
        <w:rPr>
          <w:rStyle w:val="WW8Num3z0"/>
          <w:rFonts w:ascii="Verdana" w:hAnsi="Verdana"/>
          <w:color w:val="4682B4"/>
          <w:sz w:val="18"/>
          <w:szCs w:val="18"/>
        </w:rPr>
        <w:t>целенаправленную</w:t>
      </w:r>
      <w:r>
        <w:rPr>
          <w:rStyle w:val="WW8Num2z0"/>
          <w:rFonts w:ascii="Verdana" w:hAnsi="Verdana"/>
          <w:color w:val="000000"/>
          <w:sz w:val="18"/>
          <w:szCs w:val="18"/>
        </w:rPr>
        <w:t> </w:t>
      </w:r>
      <w:r>
        <w:rPr>
          <w:rFonts w:ascii="Verdana" w:hAnsi="Verdana"/>
          <w:color w:val="000000"/>
          <w:sz w:val="18"/>
          <w:szCs w:val="18"/>
        </w:rPr>
        <w:t>систематическую педагогическую деятельность, обладающую коммуникативно-развивающими возможностями. В условиях нашего исследования такой деятельностью явилась музыкально-игровая деятельность, реализуемая в рамках дополнительной образовательной программы.</w:t>
      </w:r>
    </w:p>
    <w:p w14:paraId="062AE4DB"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На формирующем этапе исследования была реализована авторская дополнительная образовательная программа музыкально-игровой деятельности «С музыкой играем и</w:t>
      </w:r>
      <w:r>
        <w:rPr>
          <w:rStyle w:val="WW8Num2z0"/>
          <w:rFonts w:ascii="Verdana" w:hAnsi="Verdana"/>
          <w:color w:val="000000"/>
          <w:sz w:val="18"/>
          <w:szCs w:val="18"/>
        </w:rPr>
        <w:t> </w:t>
      </w:r>
      <w:r>
        <w:rPr>
          <w:rStyle w:val="WW8Num3z0"/>
          <w:rFonts w:ascii="Verdana" w:hAnsi="Verdana"/>
          <w:color w:val="4682B4"/>
          <w:sz w:val="18"/>
          <w:szCs w:val="18"/>
        </w:rPr>
        <w:t>общаемся</w:t>
      </w:r>
      <w:r>
        <w:rPr>
          <w:rFonts w:ascii="Verdana" w:hAnsi="Verdana"/>
          <w:color w:val="000000"/>
          <w:sz w:val="18"/>
          <w:szCs w:val="18"/>
        </w:rPr>
        <w:t>», ориентированная на формирование коммуникативных умений и развитие</w:t>
      </w:r>
      <w:r>
        <w:rPr>
          <w:rStyle w:val="WW8Num2z0"/>
          <w:rFonts w:ascii="Verdana" w:hAnsi="Verdana"/>
          <w:color w:val="000000"/>
          <w:sz w:val="18"/>
          <w:szCs w:val="18"/>
        </w:rPr>
        <w:t> </w:t>
      </w:r>
      <w:r>
        <w:rPr>
          <w:rStyle w:val="WW8Num3z0"/>
          <w:rFonts w:ascii="Verdana" w:hAnsi="Verdana"/>
          <w:color w:val="4682B4"/>
          <w:sz w:val="18"/>
          <w:szCs w:val="18"/>
        </w:rPr>
        <w:t>музыкальных</w:t>
      </w:r>
      <w:r>
        <w:rPr>
          <w:rStyle w:val="WW8Num2z0"/>
          <w:rFonts w:ascii="Verdana" w:hAnsi="Verdana"/>
          <w:color w:val="000000"/>
          <w:sz w:val="18"/>
          <w:szCs w:val="18"/>
        </w:rPr>
        <w:t> </w:t>
      </w:r>
      <w:r>
        <w:rPr>
          <w:rFonts w:ascii="Verdana" w:hAnsi="Verdana"/>
          <w:color w:val="000000"/>
          <w:sz w:val="18"/>
          <w:szCs w:val="18"/>
        </w:rPr>
        <w:t>способностей у детей 5-7 лет. Структурными компонентами программы, выступающими также в качестве педагогических средств формирования коммуникативных умений, явились: комплексы коммуникативных и музыкально-развивающих</w:t>
      </w:r>
      <w:r>
        <w:rPr>
          <w:rStyle w:val="WW8Num2z0"/>
          <w:rFonts w:ascii="Verdana" w:hAnsi="Verdana"/>
          <w:color w:val="000000"/>
          <w:sz w:val="18"/>
          <w:szCs w:val="18"/>
        </w:rPr>
        <w:t> </w:t>
      </w:r>
      <w:r>
        <w:rPr>
          <w:rStyle w:val="WW8Num3z0"/>
          <w:rFonts w:ascii="Verdana" w:hAnsi="Verdana"/>
          <w:color w:val="4682B4"/>
          <w:sz w:val="18"/>
          <w:szCs w:val="18"/>
        </w:rPr>
        <w:t>игр</w:t>
      </w:r>
      <w:r>
        <w:rPr>
          <w:rFonts w:ascii="Verdana" w:hAnsi="Verdana"/>
          <w:color w:val="000000"/>
          <w:sz w:val="18"/>
          <w:szCs w:val="18"/>
        </w:rPr>
        <w:t>, педагогический мониторинг. При реализации программы музыкально-игровой деятельности были соблюдены следующие педагогические условия: коллективность игр на основе добровольного участия детей,</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Style w:val="WW8Num2z0"/>
          <w:rFonts w:ascii="Verdana" w:hAnsi="Verdana"/>
          <w:color w:val="000000"/>
          <w:sz w:val="18"/>
          <w:szCs w:val="18"/>
        </w:rPr>
        <w:t> </w:t>
      </w:r>
      <w:r>
        <w:rPr>
          <w:rFonts w:ascii="Verdana" w:hAnsi="Verdana"/>
          <w:color w:val="000000"/>
          <w:sz w:val="18"/>
          <w:szCs w:val="18"/>
        </w:rPr>
        <w:t>характер игровой деятельности, отсутствие соревновательности в</w:t>
      </w:r>
      <w:r>
        <w:rPr>
          <w:rStyle w:val="WW8Num2z0"/>
          <w:rFonts w:ascii="Verdana" w:hAnsi="Verdana"/>
          <w:color w:val="000000"/>
          <w:sz w:val="18"/>
          <w:szCs w:val="18"/>
        </w:rPr>
        <w:t> </w:t>
      </w:r>
      <w:r>
        <w:rPr>
          <w:rStyle w:val="WW8Num3z0"/>
          <w:rFonts w:ascii="Verdana" w:hAnsi="Verdana"/>
          <w:color w:val="4682B4"/>
          <w:sz w:val="18"/>
          <w:szCs w:val="18"/>
        </w:rPr>
        <w:t>играх</w:t>
      </w:r>
      <w:r>
        <w:rPr>
          <w:rFonts w:ascii="Verdana" w:hAnsi="Verdana"/>
          <w:color w:val="000000"/>
          <w:sz w:val="18"/>
          <w:szCs w:val="18"/>
        </w:rPr>
        <w:t>.</w:t>
      </w:r>
    </w:p>
    <w:p w14:paraId="369A6938"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Проведенный контрольный этап опытно-экспериментальной работы, а также последовавший за ним сравнительный анализ результатов экспериментальных и контрольной групп на контрольном и</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этапах выявил существенные качественные изменения в уровне сформированное™ коммуникативных умений у детей 5-7 лет, включенных в реализацию дополнительной образовательной программы музыкально-игровой деятельности: дети стали более инициативны в общении, легко вступая в этот процесс не только со сверстниками, но и со взрослыми людьми; более внимательными к партнерам по</w:t>
      </w:r>
      <w:r>
        <w:rPr>
          <w:rStyle w:val="WW8Num2z0"/>
          <w:rFonts w:ascii="Verdana" w:hAnsi="Verdana"/>
          <w:color w:val="000000"/>
          <w:sz w:val="18"/>
          <w:szCs w:val="18"/>
        </w:rPr>
        <w:t> </w:t>
      </w:r>
      <w:r>
        <w:rPr>
          <w:rStyle w:val="WW8Num3z0"/>
          <w:rFonts w:ascii="Verdana" w:hAnsi="Verdana"/>
          <w:color w:val="4682B4"/>
          <w:sz w:val="18"/>
          <w:szCs w:val="18"/>
        </w:rPr>
        <w:t>общению</w:t>
      </w:r>
      <w:r>
        <w:rPr>
          <w:rFonts w:ascii="Verdana" w:hAnsi="Verdana"/>
          <w:color w:val="000000"/>
          <w:sz w:val="18"/>
          <w:szCs w:val="18"/>
        </w:rPr>
        <w:t>, способными понять намерения другого человека; стали стремиться получить информацию, соблюдая правила</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употребляя вежливые слова; их средства общения стали отличаться большей правильностью и</w:t>
      </w:r>
      <w:r>
        <w:rPr>
          <w:rStyle w:val="WW8Num2z0"/>
          <w:rFonts w:ascii="Verdana" w:hAnsi="Verdana"/>
          <w:color w:val="000000"/>
          <w:sz w:val="18"/>
          <w:szCs w:val="18"/>
        </w:rPr>
        <w:t> </w:t>
      </w:r>
      <w:r>
        <w:rPr>
          <w:rStyle w:val="WW8Num3z0"/>
          <w:rFonts w:ascii="Verdana" w:hAnsi="Verdana"/>
          <w:color w:val="4682B4"/>
          <w:sz w:val="18"/>
          <w:szCs w:val="18"/>
        </w:rPr>
        <w:t>выразительностью</w:t>
      </w:r>
      <w:r>
        <w:rPr>
          <w:rFonts w:ascii="Verdana" w:hAnsi="Verdana"/>
          <w:color w:val="000000"/>
          <w:sz w:val="18"/>
          <w:szCs w:val="18"/>
        </w:rPr>
        <w:t>; вступая во взаимодействие со сверстниками, дети стали охотно брать на себя функцию инициатора и организатора совместной деятельности, откликаясь на встречные предложения сверстников; проявляли отзывчивость, оказывая помощь и принимая помощь других; при выходе из конфликтных ситуаций чаще прибегали к</w:t>
      </w:r>
      <w:r>
        <w:rPr>
          <w:rStyle w:val="WW8Num2z0"/>
          <w:rFonts w:ascii="Verdana" w:hAnsi="Verdana"/>
          <w:color w:val="000000"/>
          <w:sz w:val="18"/>
          <w:szCs w:val="18"/>
        </w:rPr>
        <w:t> </w:t>
      </w:r>
      <w:r>
        <w:rPr>
          <w:rStyle w:val="WW8Num3z0"/>
          <w:rFonts w:ascii="Verdana" w:hAnsi="Verdana"/>
          <w:color w:val="4682B4"/>
          <w:sz w:val="18"/>
          <w:szCs w:val="18"/>
        </w:rPr>
        <w:t>гуманным</w:t>
      </w:r>
      <w:r>
        <w:rPr>
          <w:rStyle w:val="WW8Num2z0"/>
          <w:rFonts w:ascii="Verdana" w:hAnsi="Verdana"/>
          <w:color w:val="000000"/>
          <w:sz w:val="18"/>
          <w:szCs w:val="18"/>
        </w:rPr>
        <w:t> </w:t>
      </w:r>
      <w:r>
        <w:rPr>
          <w:rFonts w:ascii="Verdana" w:hAnsi="Verdana"/>
          <w:color w:val="000000"/>
          <w:sz w:val="18"/>
          <w:szCs w:val="18"/>
        </w:rPr>
        <w:t>способам их разрешения, используя различные алгоритмы действий; дети не только стали правильно определять эмоциональное состояние сверстника, но и выражать свое</w:t>
      </w:r>
      <w:r>
        <w:rPr>
          <w:rStyle w:val="WW8Num2z0"/>
          <w:rFonts w:ascii="Verdana" w:hAnsi="Verdana"/>
          <w:color w:val="000000"/>
          <w:sz w:val="18"/>
          <w:szCs w:val="18"/>
        </w:rPr>
        <w:t> </w:t>
      </w:r>
      <w:r>
        <w:rPr>
          <w:rStyle w:val="WW8Num3z0"/>
          <w:rFonts w:ascii="Verdana" w:hAnsi="Verdana"/>
          <w:color w:val="4682B4"/>
          <w:sz w:val="18"/>
          <w:szCs w:val="18"/>
        </w:rPr>
        <w:t>сопереживание</w:t>
      </w:r>
      <w:r>
        <w:rPr>
          <w:rStyle w:val="WW8Num2z0"/>
          <w:rFonts w:ascii="Verdana" w:hAnsi="Verdana"/>
          <w:color w:val="000000"/>
          <w:sz w:val="18"/>
          <w:szCs w:val="18"/>
        </w:rPr>
        <w:t> </w:t>
      </w:r>
      <w:r>
        <w:rPr>
          <w:rFonts w:ascii="Verdana" w:hAnsi="Verdana"/>
          <w:color w:val="000000"/>
          <w:sz w:val="18"/>
          <w:szCs w:val="18"/>
        </w:rPr>
        <w:t>другим; демонстрировали понимание оценивания себя другими людьми, объясняя причины той или иной оценки; отличались умением определять положительные качества сверстников и давать им соответствующую оценку, независящую от мнения других.</w:t>
      </w:r>
    </w:p>
    <w:p w14:paraId="5CC36401"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EE07253"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настоящем диссертационном исследовании, на основании обозначенной научной проблемы, сформулированы цель и задачи исследования, основные гипотезы, раскрыта научная новизна, теоретическая и практическая значимость работы, сформулированы основные положения, выносимые на защиту.</w:t>
      </w:r>
    </w:p>
    <w:p w14:paraId="138EAC94"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первой главе дано обобщение научно-теоретических данных исследований процесса общения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Представлены основные авторские направления в осмыслении сущности коммуникативных умений и варианты их структурного анализа, определены компоненты, показатели сформированное™ коммуникативных умений у детей 5-7 лет, проанализированы особенности формирования и развития коммуникативной сферы в этом возрасте. Раскрыты определения основных понятий (</w:t>
      </w:r>
      <w:r>
        <w:rPr>
          <w:rStyle w:val="WW8Num3z0"/>
          <w:rFonts w:ascii="Verdana" w:hAnsi="Verdana"/>
          <w:color w:val="4682B4"/>
          <w:sz w:val="18"/>
          <w:szCs w:val="18"/>
        </w:rPr>
        <w:t>общение</w:t>
      </w:r>
      <w:r>
        <w:rPr>
          <w:rFonts w:ascii="Verdana" w:hAnsi="Verdana"/>
          <w:color w:val="000000"/>
          <w:sz w:val="18"/>
          <w:szCs w:val="18"/>
        </w:rPr>
        <w:t>, коммуникативные умения, музыкально-игровая деятельность). Раскрыта коммуникативно-развивающая роль музыкально-игровой деятельности. Разработана модель формирования коммуникативных умений у детей 5-7 лет в музыкально-игровой деятельности.</w:t>
      </w:r>
    </w:p>
    <w:p w14:paraId="637F55BF"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Во второй главе раскрывается содержание проведенного эмпирического исследования, выявляющего эффективность процесса формирования коммуникативных умений у детей 5-7 лет в музыкально-игровой деятельности. С этой целью рассматриваются психолого-педагогические </w:t>
      </w:r>
      <w:r>
        <w:rPr>
          <w:rFonts w:ascii="Verdana" w:hAnsi="Verdana"/>
          <w:color w:val="000000"/>
          <w:sz w:val="18"/>
          <w:szCs w:val="18"/>
        </w:rPr>
        <w:lastRenderedPageBreak/>
        <w:t>диагностические процедуры, используемые для изучения сформированности комплекса коммуникативных умений у детей 5-7 лет, описывается процесс реализации авторской дополнительной образовательной программы музыкально-игровой деятельности, направленной на формирование коммуникативных умений у детей, а также предлагаются основные результаты исследования.</w:t>
      </w:r>
    </w:p>
    <w:p w14:paraId="27097221"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можно сформулировать основные выводы, полученные в ходе теоретического и эмпирического исследования проблемы формирования коммуникативных умений у детей 5-7 лет в музыкально-игровой деятельности:</w:t>
      </w:r>
    </w:p>
    <w:p w14:paraId="306C2B7D"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Одним из ведущих направлений исследований по проблеме общения детей 5-7 лет является изучение коммуникативных умений -сложных и осознанных коммуникативных действий, помогающих детям строить свое поведение в ситуации общения, обладающих трехкомпонентной структурой: информационно-коммуникативный, регуляционно-поведенческий, эмоционально-перцептивный компоненты.</w:t>
      </w:r>
      <w:r>
        <w:rPr>
          <w:rStyle w:val="WW8Num2z0"/>
          <w:rFonts w:ascii="Verdana" w:hAnsi="Verdana"/>
          <w:color w:val="000000"/>
          <w:sz w:val="18"/>
          <w:szCs w:val="18"/>
        </w:rPr>
        <w:t> </w:t>
      </w:r>
      <w:r>
        <w:rPr>
          <w:rStyle w:val="WW8Num3z0"/>
          <w:rFonts w:ascii="Verdana" w:hAnsi="Verdana"/>
          <w:color w:val="4682B4"/>
          <w:sz w:val="18"/>
          <w:szCs w:val="18"/>
        </w:rPr>
        <w:t>Констатирующее</w:t>
      </w:r>
      <w:r>
        <w:rPr>
          <w:rStyle w:val="WW8Num2z0"/>
          <w:rFonts w:ascii="Verdana" w:hAnsi="Verdana"/>
          <w:color w:val="000000"/>
          <w:sz w:val="18"/>
          <w:szCs w:val="18"/>
        </w:rPr>
        <w:t> </w:t>
      </w:r>
      <w:r>
        <w:rPr>
          <w:rFonts w:ascii="Verdana" w:hAnsi="Verdana"/>
          <w:color w:val="000000"/>
          <w:sz w:val="18"/>
          <w:szCs w:val="18"/>
        </w:rPr>
        <w:t>исследование показателей сформированное™ коммуникативных умений у детей 5-7 лет указывает на недостаточный уровень сформированное™ коммуникативных умений у детей в этом возрасте.</w:t>
      </w:r>
    </w:p>
    <w:p w14:paraId="40CD2989"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Для достижения требуемого уровня сформированное™ коммуникативных умений, преодоления проблем в общении у детей необходимо организовать целенаправленную систематическую педагогическую деятельность, способствующую созданию полноценной коммуникативной среды. В условиях нашего исследования в данном качестве выбрана музыкально-игровая деятельность - разновидность коммуникативной</w:t>
      </w:r>
      <w:r>
        <w:rPr>
          <w:rStyle w:val="WW8Num2z0"/>
          <w:rFonts w:ascii="Verdana" w:hAnsi="Verdana"/>
          <w:color w:val="000000"/>
          <w:sz w:val="18"/>
          <w:szCs w:val="18"/>
        </w:rPr>
        <w:t> </w:t>
      </w:r>
      <w:r>
        <w:rPr>
          <w:rStyle w:val="WW8Num3z0"/>
          <w:rFonts w:ascii="Verdana" w:hAnsi="Verdana"/>
          <w:color w:val="4682B4"/>
          <w:sz w:val="18"/>
          <w:szCs w:val="18"/>
        </w:rPr>
        <w:t>полихудожественной</w:t>
      </w:r>
      <w:r>
        <w:rPr>
          <w:rFonts w:ascii="Verdana" w:hAnsi="Verdana"/>
          <w:color w:val="000000"/>
          <w:sz w:val="18"/>
          <w:szCs w:val="18"/>
        </w:rPr>
        <w:t>деятельности, в которой музыка с помощью</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обогащается элементами других видов искусства, помогая детям освоить оптимальные способы общения с художественными образами и друг с другом.</w:t>
      </w:r>
    </w:p>
    <w:p w14:paraId="19BF3F6B"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Комплексной и структурной основой специально организованной детской музыкально-игровой деятельности в нашем исследовании является модель, в которой выделены концептуальный,</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Fonts w:ascii="Verdana" w:hAnsi="Verdana"/>
          <w:color w:val="000000"/>
          <w:sz w:val="18"/>
          <w:szCs w:val="18"/>
        </w:rPr>
        <w:t>, организационно-технологический, результативный структурные компоненты процесса формирования коммуникативных умений у детей 5-7 лет. В качестве ведущего средства формирования коммуникативных умений выступает дополнительная образовательная программа, основанная на принципах сотрудничества, творчества и успеха,</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направленности, интеграции; реализуемая на групповых</w:t>
      </w:r>
      <w:r>
        <w:rPr>
          <w:rStyle w:val="WW8Num2z0"/>
          <w:rFonts w:ascii="Verdana" w:hAnsi="Verdana"/>
          <w:color w:val="000000"/>
          <w:sz w:val="18"/>
          <w:szCs w:val="18"/>
        </w:rPr>
        <w:t> </w:t>
      </w:r>
      <w:r>
        <w:rPr>
          <w:rStyle w:val="WW8Num3z0"/>
          <w:rFonts w:ascii="Verdana" w:hAnsi="Verdana"/>
          <w:color w:val="4682B4"/>
          <w:sz w:val="18"/>
          <w:szCs w:val="18"/>
        </w:rPr>
        <w:t>занятиях</w:t>
      </w:r>
      <w:r>
        <w:rPr>
          <w:rFonts w:ascii="Verdana" w:hAnsi="Verdana"/>
          <w:color w:val="000000"/>
          <w:sz w:val="18"/>
          <w:szCs w:val="18"/>
        </w:rPr>
        <w:t>. Содержание программы включает вариативные комплексы коммуникативных и музыкально-развивающих игр, ориентированных на развитие каждого компонента коммуникативных умений, и педагогический мониторинг, этапы которого обеспечивают исследование показателей сформированности компонентов коммуникативных умений.</w:t>
      </w:r>
    </w:p>
    <w:p w14:paraId="58F0ACC2" w14:textId="77777777" w:rsidR="00B55A69" w:rsidRDefault="00B55A69" w:rsidP="00B55A6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Апробация выявленных педагогических средств на формирующем этапе исследования продемонстрировала их высокий коммуникативно-развивающий потенциал и возможность для использования в современном педагогическом процессе при соблюдении совокупности педагогических условий: коллективности игр на основе добровольного участия детей, отсутствия соревновательности в играх,</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характера игровой деятельности.</w:t>
      </w:r>
    </w:p>
    <w:p w14:paraId="242073DB" w14:textId="77777777" w:rsidR="00B55A69" w:rsidRDefault="00B55A69" w:rsidP="00B55A6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поставленные в начале исследования задачи были решены, выдвинутая гипотеза подтверждена.</w:t>
      </w:r>
    </w:p>
    <w:p w14:paraId="0C09692F" w14:textId="77777777" w:rsidR="00B55A69" w:rsidRDefault="00B55A69" w:rsidP="00B55A6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Куликова, Ольга Леонидовна, 2013 год</w:t>
      </w:r>
    </w:p>
    <w:p w14:paraId="6014F4A2"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Абдуллин</w:t>
      </w:r>
      <w:r>
        <w:rPr>
          <w:rFonts w:ascii="Verdana" w:hAnsi="Verdana"/>
          <w:color w:val="000000"/>
          <w:sz w:val="18"/>
          <w:szCs w:val="18"/>
        </w:rPr>
        <w:t>, Э. Б. Теория музыкального образования Текст. / Э. Б. Абдуллин, Е. В.</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М.: Академия, 2004. - 336 с.</w:t>
      </w:r>
    </w:p>
    <w:p w14:paraId="1EF9CC69"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Авдеева</w:t>
      </w:r>
      <w:r>
        <w:rPr>
          <w:rFonts w:ascii="Verdana" w:hAnsi="Verdana"/>
          <w:color w:val="000000"/>
          <w:sz w:val="18"/>
          <w:szCs w:val="18"/>
        </w:rPr>
        <w:t>, Н. Н., Развитие представлений о самом себе у</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от рождения до 7 лет Текст. / Н. Н. Авдеева, А. И.</w:t>
      </w:r>
      <w:r>
        <w:rPr>
          <w:rStyle w:val="WW8Num2z0"/>
          <w:rFonts w:ascii="Verdana" w:hAnsi="Verdana"/>
          <w:color w:val="000000"/>
          <w:sz w:val="18"/>
          <w:szCs w:val="18"/>
        </w:rPr>
        <w:t> </w:t>
      </w:r>
      <w:r>
        <w:rPr>
          <w:rStyle w:val="WW8Num3z0"/>
          <w:rFonts w:ascii="Verdana" w:hAnsi="Verdana"/>
          <w:color w:val="4682B4"/>
          <w:sz w:val="18"/>
          <w:szCs w:val="18"/>
        </w:rPr>
        <w:t>Силвестру</w:t>
      </w:r>
      <w:r>
        <w:rPr>
          <w:rFonts w:ascii="Verdana" w:hAnsi="Verdana"/>
          <w:color w:val="000000"/>
          <w:sz w:val="18"/>
          <w:szCs w:val="18"/>
        </w:rPr>
        <w:t>, Е. О. Смирнова // Воспитание, обучение и психологическое развитие. -М., 1977.</w:t>
      </w:r>
    </w:p>
    <w:p w14:paraId="70239EA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3. Агафонова, И. Н. Программа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общения для детей 6-10 лет «</w:t>
      </w:r>
      <w:r>
        <w:rPr>
          <w:rStyle w:val="WW8Num3z0"/>
          <w:rFonts w:ascii="Verdana" w:hAnsi="Verdana"/>
          <w:color w:val="4682B4"/>
          <w:sz w:val="18"/>
          <w:szCs w:val="18"/>
        </w:rPr>
        <w:t>Я и мы</w:t>
      </w:r>
      <w:r>
        <w:rPr>
          <w:rFonts w:ascii="Verdana" w:hAnsi="Verdana"/>
          <w:color w:val="000000"/>
          <w:sz w:val="18"/>
          <w:szCs w:val="18"/>
        </w:rPr>
        <w:t>» Текст. / И. Н. Агафонова. СПб, СПбГУПМ, 2003.- 70 с.</w:t>
      </w:r>
    </w:p>
    <w:p w14:paraId="218A439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4. Адаптация ребенка в группе и развитие</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 xml:space="preserve">на игровом занятии КРУГ Текст. </w:t>
      </w:r>
      <w:r>
        <w:rPr>
          <w:rFonts w:ascii="Verdana" w:hAnsi="Verdana"/>
          <w:color w:val="000000"/>
          <w:sz w:val="18"/>
          <w:szCs w:val="18"/>
        </w:rPr>
        <w:lastRenderedPageBreak/>
        <w:t>/</w:t>
      </w:r>
      <w:r>
        <w:rPr>
          <w:rStyle w:val="WW8Num2z0"/>
          <w:rFonts w:ascii="Verdana" w:hAnsi="Verdana"/>
          <w:color w:val="000000"/>
          <w:sz w:val="18"/>
          <w:szCs w:val="18"/>
        </w:rPr>
        <w:t> </w:t>
      </w:r>
      <w:r>
        <w:rPr>
          <w:rStyle w:val="WW8Num3z0"/>
          <w:rFonts w:ascii="Verdana" w:hAnsi="Verdana"/>
          <w:color w:val="4682B4"/>
          <w:sz w:val="18"/>
          <w:szCs w:val="18"/>
        </w:rPr>
        <w:t>Зарубина</w:t>
      </w:r>
      <w:r>
        <w:rPr>
          <w:rStyle w:val="WW8Num2z0"/>
          <w:rFonts w:ascii="Verdana" w:hAnsi="Verdana"/>
          <w:color w:val="000000"/>
          <w:sz w:val="18"/>
          <w:szCs w:val="18"/>
        </w:rPr>
        <w:t> </w:t>
      </w:r>
      <w:r>
        <w:rPr>
          <w:rFonts w:ascii="Verdana" w:hAnsi="Verdana"/>
          <w:color w:val="000000"/>
          <w:sz w:val="18"/>
          <w:szCs w:val="18"/>
        </w:rPr>
        <w:t>Ю. Г., Константинова И. С.,</w:t>
      </w:r>
      <w:r>
        <w:rPr>
          <w:rStyle w:val="WW8Num2z0"/>
          <w:rFonts w:ascii="Verdana" w:hAnsi="Verdana"/>
          <w:color w:val="000000"/>
          <w:sz w:val="18"/>
          <w:szCs w:val="18"/>
        </w:rPr>
        <w:t> </w:t>
      </w:r>
      <w:r>
        <w:rPr>
          <w:rStyle w:val="WW8Num3z0"/>
          <w:rFonts w:ascii="Verdana" w:hAnsi="Verdana"/>
          <w:color w:val="4682B4"/>
          <w:sz w:val="18"/>
          <w:szCs w:val="18"/>
        </w:rPr>
        <w:t>Бондарь</w:t>
      </w:r>
      <w:r>
        <w:rPr>
          <w:rStyle w:val="WW8Num2z0"/>
          <w:rFonts w:ascii="Verdana" w:hAnsi="Verdana"/>
          <w:color w:val="000000"/>
          <w:sz w:val="18"/>
          <w:szCs w:val="18"/>
        </w:rPr>
        <w:t> </w:t>
      </w:r>
      <w:r>
        <w:rPr>
          <w:rFonts w:ascii="Verdana" w:hAnsi="Verdana"/>
          <w:color w:val="000000"/>
          <w:sz w:val="18"/>
          <w:szCs w:val="18"/>
        </w:rPr>
        <w:t>Т. А., Попова М. Г. М.: Теревинф, 2009. - 56 с.</w:t>
      </w:r>
    </w:p>
    <w:p w14:paraId="504F9FF1"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Айсмонтас</w:t>
      </w:r>
      <w:r>
        <w:rPr>
          <w:rFonts w:ascii="Verdana" w:hAnsi="Verdana"/>
          <w:color w:val="000000"/>
          <w:sz w:val="18"/>
          <w:szCs w:val="18"/>
        </w:rPr>
        <w:t>, Б. Б. Педагогическая психология: Учебное пособие в схемах и таблицах Текст. / Б. Б. Айсмонтас. СПб. : Питер, 2006. - 208 с.</w:t>
      </w:r>
    </w:p>
    <w:p w14:paraId="19B7C13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6. Алексеева, Л.</w:t>
      </w:r>
      <w:r>
        <w:rPr>
          <w:rStyle w:val="WW8Num2z0"/>
          <w:rFonts w:ascii="Verdana" w:hAnsi="Verdana"/>
          <w:color w:val="000000"/>
          <w:sz w:val="18"/>
          <w:szCs w:val="18"/>
        </w:rPr>
        <w:t> </w:t>
      </w:r>
      <w:r>
        <w:rPr>
          <w:rStyle w:val="WW8Num3z0"/>
          <w:rFonts w:ascii="Verdana" w:hAnsi="Verdana"/>
          <w:color w:val="4682B4"/>
          <w:sz w:val="18"/>
          <w:szCs w:val="18"/>
        </w:rPr>
        <w:t>Игровое</w:t>
      </w:r>
      <w:r>
        <w:rPr>
          <w:rStyle w:val="WW8Num2z0"/>
          <w:rFonts w:ascii="Verdana" w:hAnsi="Verdana"/>
          <w:color w:val="000000"/>
          <w:sz w:val="18"/>
          <w:szCs w:val="18"/>
        </w:rPr>
        <w:t> </w:t>
      </w:r>
      <w:r>
        <w:rPr>
          <w:rFonts w:ascii="Verdana" w:hAnsi="Verdana"/>
          <w:color w:val="000000"/>
          <w:sz w:val="18"/>
          <w:szCs w:val="18"/>
        </w:rPr>
        <w:t>сольфеджио. В помощь педагогам и</w:t>
      </w:r>
      <w:r>
        <w:rPr>
          <w:rStyle w:val="WW8Num2z0"/>
          <w:rFonts w:ascii="Verdana" w:hAnsi="Verdana"/>
          <w:color w:val="000000"/>
          <w:sz w:val="18"/>
          <w:szCs w:val="18"/>
        </w:rPr>
        <w:t> </w:t>
      </w:r>
      <w:r>
        <w:rPr>
          <w:rStyle w:val="WW8Num3z0"/>
          <w:rFonts w:ascii="Verdana" w:hAnsi="Verdana"/>
          <w:color w:val="4682B4"/>
          <w:sz w:val="18"/>
          <w:szCs w:val="18"/>
        </w:rPr>
        <w:t>родителям</w:t>
      </w:r>
      <w:r>
        <w:rPr>
          <w:rFonts w:ascii="Verdana" w:hAnsi="Verdana"/>
          <w:color w:val="000000"/>
          <w:sz w:val="18"/>
          <w:szCs w:val="18"/>
        </w:rPr>
        <w:t>. Ноты. / Л. Алексеева.— М. : Московская</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консерватория им. П. И.</w:t>
      </w:r>
      <w:r>
        <w:rPr>
          <w:rStyle w:val="WW8Num2z0"/>
          <w:rFonts w:ascii="Verdana" w:hAnsi="Verdana"/>
          <w:color w:val="000000"/>
          <w:sz w:val="18"/>
          <w:szCs w:val="18"/>
        </w:rPr>
        <w:t> </w:t>
      </w:r>
      <w:r>
        <w:rPr>
          <w:rStyle w:val="WW8Num3z0"/>
          <w:rFonts w:ascii="Verdana" w:hAnsi="Verdana"/>
          <w:color w:val="4682B4"/>
          <w:sz w:val="18"/>
          <w:szCs w:val="18"/>
        </w:rPr>
        <w:t>Чайковского</w:t>
      </w:r>
      <w:r>
        <w:rPr>
          <w:rFonts w:ascii="Verdana" w:hAnsi="Verdana"/>
          <w:color w:val="000000"/>
          <w:sz w:val="18"/>
          <w:szCs w:val="18"/>
        </w:rPr>
        <w:t>, 1997. 48 с.</w:t>
      </w:r>
    </w:p>
    <w:p w14:paraId="397BF43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7. Алиев, Ю. Б.</w:t>
      </w:r>
      <w:r>
        <w:rPr>
          <w:rStyle w:val="WW8Num2z0"/>
          <w:rFonts w:ascii="Verdana" w:hAnsi="Verdana"/>
          <w:color w:val="000000"/>
          <w:sz w:val="18"/>
          <w:szCs w:val="18"/>
        </w:rPr>
        <w:t> </w:t>
      </w:r>
      <w:r>
        <w:rPr>
          <w:rStyle w:val="WW8Num3z0"/>
          <w:rFonts w:ascii="Verdana" w:hAnsi="Verdana"/>
          <w:color w:val="4682B4"/>
          <w:sz w:val="18"/>
          <w:szCs w:val="18"/>
        </w:rPr>
        <w:t>Музыка</w:t>
      </w:r>
      <w:r>
        <w:rPr>
          <w:rStyle w:val="WW8Num2z0"/>
          <w:rFonts w:ascii="Verdana" w:hAnsi="Verdana"/>
          <w:color w:val="000000"/>
          <w:sz w:val="18"/>
          <w:szCs w:val="18"/>
        </w:rPr>
        <w:t> </w:t>
      </w:r>
      <w:r>
        <w:rPr>
          <w:rFonts w:ascii="Verdana" w:hAnsi="Verdana"/>
          <w:color w:val="000000"/>
          <w:sz w:val="18"/>
          <w:szCs w:val="18"/>
        </w:rPr>
        <w:t>и её воспитательная функция Текст. / Ю. Б. Алиев // Домашнее воспитание . 1998. - № 4. - С.57-61.</w:t>
      </w:r>
    </w:p>
    <w:p w14:paraId="63555D7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 Личностно-гуманная основа педагогического процесса. Текст. / Ш. Амонашвили Минск, Университетское, 1990. - 560 с.</w:t>
      </w:r>
    </w:p>
    <w:p w14:paraId="5CEE8201"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9. Андреева, Г. М. Социальная психология Текст. / Г. М. Андреева. М. : Аспект Пресс, 2010. - 368 с.</w:t>
      </w:r>
    </w:p>
    <w:p w14:paraId="44FE44E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10. Андрееева, М. Первые шаги в музыке Текст. / М. Андрееева, Е. Конорова. -М.: Советский композитор, 1991.</w:t>
      </w:r>
    </w:p>
    <w:p w14:paraId="69A6BC11"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11. Андросова, М. Народная</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как средство формирования готовности</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Style w:val="WW8Num2z0"/>
          <w:rFonts w:ascii="Verdana" w:hAnsi="Verdana"/>
          <w:color w:val="000000"/>
          <w:sz w:val="18"/>
          <w:szCs w:val="18"/>
        </w:rPr>
        <w:t> </w:t>
      </w:r>
      <w:r>
        <w:rPr>
          <w:rFonts w:ascii="Verdana" w:hAnsi="Verdana"/>
          <w:color w:val="000000"/>
          <w:sz w:val="18"/>
          <w:szCs w:val="18"/>
        </w:rPr>
        <w:t>к речевому общению Текст. / М. Андросова //</w:t>
      </w:r>
      <w:r>
        <w:rPr>
          <w:rStyle w:val="WW8Num2z0"/>
          <w:rFonts w:ascii="Verdana" w:hAnsi="Verdana"/>
          <w:color w:val="000000"/>
          <w:sz w:val="18"/>
          <w:szCs w:val="18"/>
        </w:rPr>
        <w:t>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воспитание 2007. - № 3.</w:t>
      </w:r>
    </w:p>
    <w:p w14:paraId="3C89CA11"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12. Анисимова, Г. И. 100</w:t>
      </w:r>
      <w:r>
        <w:rPr>
          <w:rStyle w:val="WW8Num2z0"/>
          <w:rFonts w:ascii="Verdana" w:hAnsi="Verdana"/>
          <w:color w:val="000000"/>
          <w:sz w:val="18"/>
          <w:szCs w:val="18"/>
        </w:rPr>
        <w:t> </w:t>
      </w:r>
      <w:r>
        <w:rPr>
          <w:rStyle w:val="WW8Num3z0"/>
          <w:rFonts w:ascii="Verdana" w:hAnsi="Verdana"/>
          <w:color w:val="4682B4"/>
          <w:sz w:val="18"/>
          <w:szCs w:val="18"/>
        </w:rPr>
        <w:t>музыкальных</w:t>
      </w:r>
      <w:r>
        <w:rPr>
          <w:rStyle w:val="WW8Num2z0"/>
          <w:rFonts w:ascii="Verdana" w:hAnsi="Verdana"/>
          <w:color w:val="000000"/>
          <w:sz w:val="18"/>
          <w:szCs w:val="18"/>
        </w:rPr>
        <w:t> </w:t>
      </w:r>
      <w:r>
        <w:rPr>
          <w:rFonts w:ascii="Verdana" w:hAnsi="Verdana"/>
          <w:color w:val="000000"/>
          <w:sz w:val="18"/>
          <w:szCs w:val="18"/>
        </w:rPr>
        <w:t>игр для развития дошкольников Ноты. / Г. И. Анисимова. Ярославль : Академия развития, 2005. - 96 с.</w:t>
      </w:r>
    </w:p>
    <w:p w14:paraId="0D19CB9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Арушанова</w:t>
      </w:r>
      <w:r>
        <w:rPr>
          <w:rFonts w:ascii="Verdana" w:hAnsi="Verdana"/>
          <w:color w:val="000000"/>
          <w:sz w:val="18"/>
          <w:szCs w:val="18"/>
        </w:rPr>
        <w:t>, А. Г. Развитие диалогического общения: Речь и</w:t>
      </w:r>
      <w:r>
        <w:rPr>
          <w:rStyle w:val="WW8Num2z0"/>
          <w:rFonts w:ascii="Verdana" w:hAnsi="Verdana"/>
          <w:color w:val="000000"/>
          <w:sz w:val="18"/>
          <w:szCs w:val="18"/>
        </w:rPr>
        <w:t> </w:t>
      </w:r>
      <w:r>
        <w:rPr>
          <w:rStyle w:val="WW8Num3z0"/>
          <w:rFonts w:ascii="Verdana" w:hAnsi="Verdana"/>
          <w:color w:val="4682B4"/>
          <w:sz w:val="18"/>
          <w:szCs w:val="18"/>
        </w:rPr>
        <w:t>речевое</w:t>
      </w:r>
      <w:r>
        <w:rPr>
          <w:rStyle w:val="WW8Num2z0"/>
          <w:rFonts w:ascii="Verdana" w:hAnsi="Verdana"/>
          <w:color w:val="000000"/>
          <w:sz w:val="18"/>
          <w:szCs w:val="18"/>
        </w:rPr>
        <w:t> </w:t>
      </w:r>
      <w:r>
        <w:rPr>
          <w:rFonts w:ascii="Verdana" w:hAnsi="Verdana"/>
          <w:color w:val="000000"/>
          <w:sz w:val="18"/>
          <w:szCs w:val="18"/>
        </w:rPr>
        <w:t>общение детей: Методическое пособие для</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Текст. / А. Г. Арушанова. — 2-е изд., испр. и доп. М. : Мозаика-Синтез, 2008. - 128 с.</w:t>
      </w:r>
    </w:p>
    <w:p w14:paraId="31A50CE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14. Асафьев, Б. В. Избранные статьи о</w:t>
      </w:r>
      <w:r>
        <w:rPr>
          <w:rStyle w:val="WW8Num2z0"/>
          <w:rFonts w:ascii="Verdana" w:hAnsi="Verdana"/>
          <w:color w:val="000000"/>
          <w:sz w:val="18"/>
          <w:szCs w:val="18"/>
        </w:rPr>
        <w:t> </w:t>
      </w:r>
      <w:r>
        <w:rPr>
          <w:rStyle w:val="WW8Num3z0"/>
          <w:rFonts w:ascii="Verdana" w:hAnsi="Verdana"/>
          <w:color w:val="4682B4"/>
          <w:sz w:val="18"/>
          <w:szCs w:val="18"/>
        </w:rPr>
        <w:t>музыкальном</w:t>
      </w:r>
      <w:r>
        <w:rPr>
          <w:rStyle w:val="WW8Num2z0"/>
          <w:rFonts w:ascii="Verdana" w:hAnsi="Verdana"/>
          <w:color w:val="000000"/>
          <w:sz w:val="18"/>
          <w:szCs w:val="18"/>
        </w:rPr>
        <w:t> </w:t>
      </w:r>
      <w:r>
        <w:rPr>
          <w:rFonts w:ascii="Verdana" w:hAnsi="Verdana"/>
          <w:color w:val="000000"/>
          <w:sz w:val="18"/>
          <w:szCs w:val="18"/>
        </w:rPr>
        <w:t>просвещении и образовании Текст. / Б. В. Асафьев. М. : Музыка, 1973. - 142 с.</w:t>
      </w:r>
    </w:p>
    <w:p w14:paraId="23ED66C5"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15. Асафьев, Б. В. Избранные труды Текст. / Б. В. Асафьев. М., 1957. -т.5.</w:t>
      </w:r>
    </w:p>
    <w:p w14:paraId="658C4D69"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16. Асафьев, Б. В. О</w:t>
      </w:r>
      <w:r>
        <w:rPr>
          <w:rStyle w:val="WW8Num2z0"/>
          <w:rFonts w:ascii="Verdana" w:hAnsi="Verdana"/>
          <w:color w:val="000000"/>
          <w:sz w:val="18"/>
          <w:szCs w:val="18"/>
        </w:rPr>
        <w:t> </w:t>
      </w:r>
      <w:r>
        <w:rPr>
          <w:rStyle w:val="WW8Num3z0"/>
          <w:rFonts w:ascii="Verdana" w:hAnsi="Verdana"/>
          <w:color w:val="4682B4"/>
          <w:sz w:val="18"/>
          <w:szCs w:val="18"/>
        </w:rPr>
        <w:t>хоровом</w:t>
      </w:r>
      <w:r>
        <w:rPr>
          <w:rStyle w:val="WW8Num2z0"/>
          <w:rFonts w:ascii="Verdana" w:hAnsi="Verdana"/>
          <w:color w:val="000000"/>
          <w:sz w:val="18"/>
          <w:szCs w:val="18"/>
        </w:rPr>
        <w:t> </w:t>
      </w:r>
      <w:r>
        <w:rPr>
          <w:rFonts w:ascii="Verdana" w:hAnsi="Verdana"/>
          <w:color w:val="000000"/>
          <w:sz w:val="18"/>
          <w:szCs w:val="18"/>
        </w:rPr>
        <w:t>искусстве Текст. / Б. В. Асафьев. Л. : Музыка, 1980.-215 с.</w:t>
      </w:r>
    </w:p>
    <w:p w14:paraId="528297A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17. Афанасьев, В. Г. Моделирование как метод исследования социальных систем Текст. // Системные исследования. Методологические проблемы. Ежегодник. М.: Наука, 1982. - С.26-46.</w:t>
      </w:r>
    </w:p>
    <w:p w14:paraId="77019C37"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18. Аухадеева, Л. А.</w:t>
      </w:r>
      <w:r>
        <w:rPr>
          <w:rStyle w:val="WW8Num2z0"/>
          <w:rFonts w:ascii="Verdana" w:hAnsi="Verdana"/>
          <w:color w:val="000000"/>
          <w:sz w:val="18"/>
          <w:szCs w:val="18"/>
        </w:rPr>
        <w:t> </w:t>
      </w:r>
      <w:r>
        <w:rPr>
          <w:rStyle w:val="WW8Num3z0"/>
          <w:rFonts w:ascii="Verdana" w:hAnsi="Verdana"/>
          <w:color w:val="4682B4"/>
          <w:sz w:val="18"/>
          <w:szCs w:val="18"/>
        </w:rPr>
        <w:t>Коммуникативная</w:t>
      </w:r>
      <w:r>
        <w:rPr>
          <w:rStyle w:val="WW8Num2z0"/>
          <w:rFonts w:ascii="Verdana" w:hAnsi="Verdana"/>
          <w:color w:val="000000"/>
          <w:sz w:val="18"/>
          <w:szCs w:val="18"/>
        </w:rPr>
        <w:t> </w:t>
      </w:r>
      <w:r>
        <w:rPr>
          <w:rFonts w:ascii="Verdana" w:hAnsi="Verdana"/>
          <w:color w:val="000000"/>
          <w:sz w:val="18"/>
          <w:szCs w:val="18"/>
        </w:rPr>
        <w:t>культура будущего учителя как объект системного исследования Текст. / Л. А. Аухадеева. Казань :</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2006.- 164 с.</w:t>
      </w:r>
    </w:p>
    <w:p w14:paraId="13D2D80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19. Бабаева, Т. И. Роль</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в социокультурном развитии ребенка Текст. // Игра и</w:t>
      </w:r>
      <w:r>
        <w:rPr>
          <w:rStyle w:val="WW8Num2z0"/>
          <w:rFonts w:ascii="Verdana" w:hAnsi="Verdana"/>
          <w:color w:val="000000"/>
          <w:sz w:val="18"/>
          <w:szCs w:val="18"/>
        </w:rPr>
        <w:t> </w:t>
      </w:r>
      <w:r>
        <w:rPr>
          <w:rStyle w:val="WW8Num3z0"/>
          <w:rFonts w:ascii="Verdana" w:hAnsi="Verdana"/>
          <w:color w:val="4682B4"/>
          <w:sz w:val="18"/>
          <w:szCs w:val="18"/>
        </w:rPr>
        <w:t>дошкольник</w:t>
      </w:r>
      <w:r>
        <w:rPr>
          <w:rFonts w:ascii="Verdana" w:hAnsi="Verdana"/>
          <w:color w:val="000000"/>
          <w:sz w:val="18"/>
          <w:szCs w:val="18"/>
        </w:rPr>
        <w:t>. / Под ред. Т. И.</w:t>
      </w:r>
      <w:r>
        <w:rPr>
          <w:rStyle w:val="WW8Num2z0"/>
          <w:rFonts w:ascii="Verdana" w:hAnsi="Verdana"/>
          <w:color w:val="000000"/>
          <w:sz w:val="18"/>
          <w:szCs w:val="18"/>
        </w:rPr>
        <w:t> </w:t>
      </w:r>
      <w:r>
        <w:rPr>
          <w:rStyle w:val="WW8Num3z0"/>
          <w:rFonts w:ascii="Verdana" w:hAnsi="Verdana"/>
          <w:color w:val="4682B4"/>
          <w:sz w:val="18"/>
          <w:szCs w:val="18"/>
        </w:rPr>
        <w:t>Бабаевой</w:t>
      </w:r>
      <w:r>
        <w:rPr>
          <w:rFonts w:ascii="Verdana" w:hAnsi="Verdana"/>
          <w:color w:val="000000"/>
          <w:sz w:val="18"/>
          <w:szCs w:val="18"/>
        </w:rPr>
        <w:t>, 3. А. Михайловой. СПб. : Детство-Пресс, 2004. - 194 с.</w:t>
      </w:r>
    </w:p>
    <w:p w14:paraId="1AB73E1F"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20. Бахтин, М. М. Эстетика словесного творчества Текст. / сост. С. Г. Бочаров. М. : Искусство, 1986. - 445 с.</w:t>
      </w:r>
    </w:p>
    <w:p w14:paraId="02D6E51C"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21. Беликов, В. А. Образование. Деятельность. Личность : моногр. / В. А. Беликов и др.. -М.: Академия</w:t>
      </w:r>
      <w:r>
        <w:rPr>
          <w:rStyle w:val="WW8Num2z0"/>
          <w:rFonts w:ascii="Verdana" w:hAnsi="Verdana"/>
          <w:color w:val="000000"/>
          <w:sz w:val="18"/>
          <w:szCs w:val="18"/>
        </w:rPr>
        <w:t> </w:t>
      </w:r>
      <w:r>
        <w:rPr>
          <w:rStyle w:val="WW8Num3z0"/>
          <w:rFonts w:ascii="Verdana" w:hAnsi="Verdana"/>
          <w:color w:val="4682B4"/>
          <w:sz w:val="18"/>
          <w:szCs w:val="18"/>
        </w:rPr>
        <w:t>Естествознание</w:t>
      </w:r>
      <w:r>
        <w:rPr>
          <w:rFonts w:ascii="Verdana" w:hAnsi="Verdana"/>
          <w:color w:val="000000"/>
          <w:sz w:val="18"/>
          <w:szCs w:val="18"/>
        </w:rPr>
        <w:t>, 2010. 340 с.</w:t>
      </w:r>
    </w:p>
    <w:p w14:paraId="09201F5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22. Белкина, В. Н. Психология 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социальных контактов детей: Учебное пособие Текст. / В. Н. Белкина. Ярославль :</w:t>
      </w:r>
      <w:r>
        <w:rPr>
          <w:rStyle w:val="WW8Num2z0"/>
          <w:rFonts w:ascii="Verdana" w:hAnsi="Verdana"/>
          <w:color w:val="000000"/>
          <w:sz w:val="18"/>
          <w:szCs w:val="18"/>
        </w:rPr>
        <w:t> </w:t>
      </w:r>
      <w:r>
        <w:rPr>
          <w:rStyle w:val="WW8Num3z0"/>
          <w:rFonts w:ascii="Verdana" w:hAnsi="Verdana"/>
          <w:color w:val="4682B4"/>
          <w:sz w:val="18"/>
          <w:szCs w:val="18"/>
        </w:rPr>
        <w:t>ЯГПУ</w:t>
      </w:r>
      <w:r>
        <w:rPr>
          <w:rFonts w:ascii="Verdana" w:hAnsi="Verdana"/>
          <w:color w:val="000000"/>
          <w:sz w:val="18"/>
          <w:szCs w:val="18"/>
        </w:rPr>
        <w:t>, 2004. - 201с. -С.24-50.</w:t>
      </w:r>
    </w:p>
    <w:p w14:paraId="305F20FA"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23. Белкина, В. Н. Подготовка студентов к педагогическому регулированию взаимодействия детей со сверстниками: Монография Текст. / В. Н. Белкина. Ярославль : ЯГПУ, 2006.-305 с.</w:t>
      </w:r>
    </w:p>
    <w:p w14:paraId="4C80F585"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24. Белянина, М. В. Формирование</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умений у студентов начальных классов</w:t>
      </w:r>
      <w:r>
        <w:rPr>
          <w:rStyle w:val="WW8Num2z0"/>
          <w:rFonts w:ascii="Verdana" w:hAnsi="Verdana"/>
          <w:color w:val="000000"/>
          <w:sz w:val="18"/>
          <w:szCs w:val="18"/>
        </w:rPr>
        <w:t> </w:t>
      </w:r>
      <w:r>
        <w:rPr>
          <w:rStyle w:val="WW8Num3z0"/>
          <w:rFonts w:ascii="Verdana" w:hAnsi="Verdana"/>
          <w:color w:val="4682B4"/>
          <w:sz w:val="18"/>
          <w:szCs w:val="18"/>
        </w:rPr>
        <w:t>педвузов</w:t>
      </w:r>
      <w:r>
        <w:rPr>
          <w:rStyle w:val="WW8Num2z0"/>
          <w:rFonts w:ascii="Verdana" w:hAnsi="Verdana"/>
          <w:color w:val="000000"/>
          <w:sz w:val="18"/>
          <w:szCs w:val="18"/>
        </w:rPr>
        <w:t> </w:t>
      </w:r>
      <w:r>
        <w:rPr>
          <w:rFonts w:ascii="Verdana" w:hAnsi="Verdana"/>
          <w:color w:val="000000"/>
          <w:sz w:val="18"/>
          <w:szCs w:val="18"/>
        </w:rPr>
        <w:t>средствами иностранного языка: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Текст. / М. В. Белянина. М., 1996. - 16 с.</w:t>
      </w:r>
    </w:p>
    <w:p w14:paraId="0A57D0B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25. Бехтерев, В. М. Избранные работы по социальной психологии Текст. / В. М. Бехтерев. М. : Наука, 1994. - 400с.</w:t>
      </w:r>
    </w:p>
    <w:p w14:paraId="65EDB82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26. Богданова, О. С.</w:t>
      </w:r>
      <w:r>
        <w:rPr>
          <w:rStyle w:val="WW8Num2z0"/>
          <w:rFonts w:ascii="Verdana" w:hAnsi="Verdana"/>
          <w:color w:val="000000"/>
          <w:sz w:val="18"/>
          <w:szCs w:val="18"/>
        </w:rPr>
        <w:t> </w:t>
      </w:r>
      <w:r>
        <w:rPr>
          <w:rStyle w:val="WW8Num3z0"/>
          <w:rFonts w:ascii="Verdana" w:hAnsi="Verdana"/>
          <w:color w:val="4682B4"/>
          <w:sz w:val="18"/>
          <w:szCs w:val="18"/>
        </w:rPr>
        <w:t>Азбука</w:t>
      </w:r>
      <w:r>
        <w:rPr>
          <w:rStyle w:val="WW8Num2z0"/>
          <w:rFonts w:ascii="Verdana" w:hAnsi="Verdana"/>
          <w:color w:val="000000"/>
          <w:sz w:val="18"/>
          <w:szCs w:val="18"/>
        </w:rPr>
        <w:t> </w:t>
      </w:r>
      <w:r>
        <w:rPr>
          <w:rFonts w:ascii="Verdana" w:hAnsi="Verdana"/>
          <w:color w:val="000000"/>
          <w:sz w:val="18"/>
          <w:szCs w:val="18"/>
        </w:rPr>
        <w:t>нравственности: пособие для родителей Текст. / О. С. Богданова. М.: Педагогика, 1985. - 72 с.</w:t>
      </w:r>
    </w:p>
    <w:p w14:paraId="6BBF275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А. А. Психология общения. Избранные психологические труды Текст. / А. А. Бодалев. Москва - Воронеж, 1996. - 256 с.</w:t>
      </w:r>
    </w:p>
    <w:p w14:paraId="1F55B0D1"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 И. Этап формирования личности в онтогенезе Текст. / Л. И. Божович // Вопросы психологии. 1978. - № 4; 1979. - № 2, 4.</w:t>
      </w:r>
    </w:p>
    <w:p w14:paraId="356D04F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 Большая психологическая энциклопедия Текст.: более 5000 психол. терминов и понятий / </w:t>
      </w:r>
      <w:r>
        <w:rPr>
          <w:rFonts w:ascii="Verdana" w:hAnsi="Verdana"/>
          <w:color w:val="000000"/>
          <w:sz w:val="18"/>
          <w:szCs w:val="18"/>
        </w:rPr>
        <w:lastRenderedPageBreak/>
        <w:t>А. Б.</w:t>
      </w:r>
      <w:r>
        <w:rPr>
          <w:rStyle w:val="WW8Num2z0"/>
          <w:rFonts w:ascii="Verdana" w:hAnsi="Verdana"/>
          <w:color w:val="000000"/>
          <w:sz w:val="18"/>
          <w:szCs w:val="18"/>
        </w:rPr>
        <w:t> </w:t>
      </w:r>
      <w:r>
        <w:rPr>
          <w:rStyle w:val="WW8Num3z0"/>
          <w:rFonts w:ascii="Verdana" w:hAnsi="Verdana"/>
          <w:color w:val="4682B4"/>
          <w:sz w:val="18"/>
          <w:szCs w:val="18"/>
        </w:rPr>
        <w:t>Альмуханова</w:t>
      </w:r>
      <w:r>
        <w:rPr>
          <w:rStyle w:val="WW8Num2z0"/>
          <w:rFonts w:ascii="Verdana" w:hAnsi="Verdana"/>
          <w:color w:val="000000"/>
          <w:sz w:val="18"/>
          <w:szCs w:val="18"/>
        </w:rPr>
        <w:t> </w:t>
      </w:r>
      <w:r>
        <w:rPr>
          <w:rFonts w:ascii="Verdana" w:hAnsi="Verdana"/>
          <w:color w:val="000000"/>
          <w:sz w:val="18"/>
          <w:szCs w:val="18"/>
        </w:rPr>
        <w:t>и др. М. : Эксмо, 2007. - 542 с.:</w:t>
      </w:r>
    </w:p>
    <w:p w14:paraId="32652731"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30. Большая советская энциклопедия Текст. / Под ред. Б. А. Введенского. М.: Большая советская энциклопедия, 1956. Т. 44. - С. 661. - С. 225.</w:t>
      </w:r>
    </w:p>
    <w:p w14:paraId="6D9D4F0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31. Бонфельд, М. Ш.</w:t>
      </w:r>
      <w:r>
        <w:rPr>
          <w:rStyle w:val="WW8Num2z0"/>
          <w:rFonts w:ascii="Verdana" w:hAnsi="Verdana"/>
          <w:color w:val="000000"/>
          <w:sz w:val="18"/>
          <w:szCs w:val="18"/>
        </w:rPr>
        <w:t> </w:t>
      </w:r>
      <w:r>
        <w:rPr>
          <w:rStyle w:val="WW8Num3z0"/>
          <w:rFonts w:ascii="Verdana" w:hAnsi="Verdana"/>
          <w:color w:val="4682B4"/>
          <w:sz w:val="18"/>
          <w:szCs w:val="18"/>
        </w:rPr>
        <w:t>Музыка</w:t>
      </w:r>
      <w:r>
        <w:rPr>
          <w:rFonts w:ascii="Verdana" w:hAnsi="Verdana"/>
          <w:color w:val="000000"/>
          <w:sz w:val="18"/>
          <w:szCs w:val="18"/>
        </w:rPr>
        <w:t>: Язык. Речь. Мышление. (Опыт системного исследования</w:t>
      </w:r>
      <w:r>
        <w:rPr>
          <w:rStyle w:val="WW8Num2z0"/>
          <w:rFonts w:ascii="Verdana" w:hAnsi="Verdana"/>
          <w:color w:val="000000"/>
          <w:sz w:val="18"/>
          <w:szCs w:val="18"/>
        </w:rPr>
        <w:t> </w:t>
      </w:r>
      <w:r>
        <w:rPr>
          <w:rStyle w:val="WW8Num3z0"/>
          <w:rFonts w:ascii="Verdana" w:hAnsi="Verdana"/>
          <w:color w:val="4682B4"/>
          <w:sz w:val="18"/>
          <w:szCs w:val="18"/>
        </w:rPr>
        <w:t>музыкального</w:t>
      </w:r>
      <w:r>
        <w:rPr>
          <w:rStyle w:val="WW8Num2z0"/>
          <w:rFonts w:ascii="Verdana" w:hAnsi="Verdana"/>
          <w:color w:val="000000"/>
          <w:sz w:val="18"/>
          <w:szCs w:val="18"/>
        </w:rPr>
        <w:t> </w:t>
      </w:r>
      <w:r>
        <w:rPr>
          <w:rFonts w:ascii="Verdana" w:hAnsi="Verdana"/>
          <w:color w:val="000000"/>
          <w:sz w:val="18"/>
          <w:szCs w:val="18"/>
        </w:rPr>
        <w:t>искусства) Текст. М., 1991. -125с. - С. 117.</w:t>
      </w:r>
    </w:p>
    <w:p w14:paraId="46ECA8CA"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32. Бочкарева, О. В.</w:t>
      </w:r>
      <w:r>
        <w:rPr>
          <w:rStyle w:val="WW8Num2z0"/>
          <w:rFonts w:ascii="Verdana" w:hAnsi="Verdana"/>
          <w:color w:val="000000"/>
          <w:sz w:val="18"/>
          <w:szCs w:val="18"/>
        </w:rPr>
        <w:t> </w:t>
      </w:r>
      <w:r>
        <w:rPr>
          <w:rStyle w:val="WW8Num3z0"/>
          <w:rFonts w:ascii="Verdana" w:hAnsi="Verdana"/>
          <w:color w:val="4682B4"/>
          <w:sz w:val="18"/>
          <w:szCs w:val="18"/>
        </w:rPr>
        <w:t>Музыка</w:t>
      </w:r>
      <w:r>
        <w:rPr>
          <w:rStyle w:val="WW8Num2z0"/>
          <w:rFonts w:ascii="Verdana" w:hAnsi="Verdana"/>
          <w:color w:val="000000"/>
          <w:sz w:val="18"/>
          <w:szCs w:val="18"/>
        </w:rPr>
        <w:t> </w:t>
      </w:r>
      <w:r>
        <w:rPr>
          <w:rFonts w:ascii="Verdana" w:hAnsi="Verdana"/>
          <w:color w:val="000000"/>
          <w:sz w:val="18"/>
          <w:szCs w:val="18"/>
        </w:rPr>
        <w:t>и диалог: учебно-методическое пособие Текст. / О. В Бочкарева. Ярославль: ЯГПУ, 1999, - С.5, 41.</w:t>
      </w:r>
    </w:p>
    <w:p w14:paraId="0014158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33. Буре, Р. С. Готовим детей к школе: кн. для</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Style w:val="WW8Num2z0"/>
          <w:rFonts w:ascii="Verdana" w:hAnsi="Verdana"/>
          <w:color w:val="000000"/>
          <w:sz w:val="18"/>
          <w:szCs w:val="18"/>
        </w:rPr>
        <w:t> </w:t>
      </w:r>
      <w:r>
        <w:rPr>
          <w:rFonts w:ascii="Verdana" w:hAnsi="Verdana"/>
          <w:color w:val="000000"/>
          <w:sz w:val="18"/>
          <w:szCs w:val="18"/>
        </w:rPr>
        <w:t>дет. сада Текст. / Р. С. Буре.- М. : Просвещение, 1987. 96 с.</w:t>
      </w:r>
    </w:p>
    <w:p w14:paraId="1D8B25E7"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34. Буренина, А. И. Театр всевозможного. Вып. 1. От игры до спектакля: Учеб.-метод. пособие по</w:t>
      </w:r>
      <w:r>
        <w:rPr>
          <w:rStyle w:val="WW8Num2z0"/>
          <w:rFonts w:ascii="Verdana" w:hAnsi="Verdana"/>
          <w:color w:val="000000"/>
          <w:sz w:val="18"/>
          <w:szCs w:val="18"/>
        </w:rPr>
        <w:t> </w:t>
      </w:r>
      <w:r>
        <w:rPr>
          <w:rStyle w:val="WW8Num3z0"/>
          <w:rFonts w:ascii="Verdana" w:hAnsi="Verdana"/>
          <w:color w:val="4682B4"/>
          <w:sz w:val="18"/>
          <w:szCs w:val="18"/>
        </w:rPr>
        <w:t>театрализованной</w:t>
      </w:r>
      <w:r>
        <w:rPr>
          <w:rStyle w:val="WW8Num2z0"/>
          <w:rFonts w:ascii="Verdana" w:hAnsi="Verdana"/>
          <w:color w:val="000000"/>
          <w:sz w:val="18"/>
          <w:szCs w:val="18"/>
        </w:rPr>
        <w:t> </w:t>
      </w:r>
      <w:r>
        <w:rPr>
          <w:rFonts w:ascii="Verdana" w:hAnsi="Verdana"/>
          <w:color w:val="000000"/>
          <w:sz w:val="18"/>
          <w:szCs w:val="18"/>
        </w:rPr>
        <w:t>деятельности для детейдошкольного и</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Текст. / А. И. Буренина. СПб. :</w:t>
      </w:r>
      <w:r>
        <w:rPr>
          <w:rStyle w:val="WW8Num2z0"/>
          <w:rFonts w:ascii="Verdana" w:hAnsi="Verdana"/>
          <w:color w:val="000000"/>
          <w:sz w:val="18"/>
          <w:szCs w:val="18"/>
        </w:rPr>
        <w:t> </w:t>
      </w:r>
      <w:r>
        <w:rPr>
          <w:rStyle w:val="WW8Num3z0"/>
          <w:rFonts w:ascii="Verdana" w:hAnsi="Verdana"/>
          <w:color w:val="4682B4"/>
          <w:sz w:val="18"/>
          <w:szCs w:val="18"/>
        </w:rPr>
        <w:t>ЛОИРО</w:t>
      </w:r>
      <w:r>
        <w:rPr>
          <w:rFonts w:ascii="Verdana" w:hAnsi="Verdana"/>
          <w:color w:val="000000"/>
          <w:sz w:val="18"/>
          <w:szCs w:val="18"/>
        </w:rPr>
        <w:t>, 2002.- 114 с.</w:t>
      </w:r>
    </w:p>
    <w:p w14:paraId="7E39CF6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35. Буева, Л. П. Человек: деятельность и</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Текст. / Л. П. Буева. — М.: Мысль, 1978.-216 с.</w:t>
      </w:r>
    </w:p>
    <w:p w14:paraId="0AD7A58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Бырченко</w:t>
      </w:r>
      <w:r>
        <w:rPr>
          <w:rFonts w:ascii="Verdana" w:hAnsi="Verdana"/>
          <w:color w:val="000000"/>
          <w:sz w:val="18"/>
          <w:szCs w:val="18"/>
        </w:rPr>
        <w:t>, Т. С. С песенкой по лесенке Ноты. / Т. С. Бырченко. М. : Советский композитор, 1984. - 1112 с.</w:t>
      </w:r>
    </w:p>
    <w:p w14:paraId="0DF4E0C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Валицкая</w:t>
      </w:r>
      <w:r>
        <w:rPr>
          <w:rFonts w:ascii="Verdana" w:hAnsi="Verdana"/>
          <w:color w:val="000000"/>
          <w:sz w:val="18"/>
          <w:szCs w:val="18"/>
        </w:rPr>
        <w:t>, А. П. Новая школа России:</w:t>
      </w:r>
      <w:r>
        <w:rPr>
          <w:rStyle w:val="WW8Num2z0"/>
          <w:rFonts w:ascii="Verdana" w:hAnsi="Verdana"/>
          <w:color w:val="000000"/>
          <w:sz w:val="18"/>
          <w:szCs w:val="18"/>
        </w:rPr>
        <w:t> </w:t>
      </w:r>
      <w:r>
        <w:rPr>
          <w:rStyle w:val="WW8Num3z0"/>
          <w:rFonts w:ascii="Verdana" w:hAnsi="Verdana"/>
          <w:color w:val="4682B4"/>
          <w:sz w:val="18"/>
          <w:szCs w:val="18"/>
        </w:rPr>
        <w:t>культуротворческая</w:t>
      </w:r>
      <w:r>
        <w:rPr>
          <w:rStyle w:val="WW8Num2z0"/>
          <w:rFonts w:ascii="Verdana" w:hAnsi="Verdana"/>
          <w:color w:val="000000"/>
          <w:sz w:val="18"/>
          <w:szCs w:val="18"/>
        </w:rPr>
        <w:t> </w:t>
      </w:r>
      <w:r>
        <w:rPr>
          <w:rFonts w:ascii="Verdana" w:hAnsi="Verdana"/>
          <w:color w:val="000000"/>
          <w:sz w:val="18"/>
          <w:szCs w:val="18"/>
        </w:rPr>
        <w:t>модель Текст. / А. П. Валицкая. СПб.:</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2005. - 146 с.</w:t>
      </w:r>
    </w:p>
    <w:p w14:paraId="065F7AB3"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38. Васильев, Г. С. Проблема коммуникативных способностей членов первичных учебно-воспитательных коллективов: дис. . канд. психол. наук Текст. / Г. С. Васильев М., 1977. - 26 с.</w:t>
      </w:r>
    </w:p>
    <w:p w14:paraId="17F2E10C"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39. Вендрова, Т. Пластическое</w:t>
      </w:r>
      <w:r>
        <w:rPr>
          <w:rStyle w:val="WW8Num2z0"/>
          <w:rFonts w:ascii="Verdana" w:hAnsi="Verdana"/>
          <w:color w:val="000000"/>
          <w:sz w:val="18"/>
          <w:szCs w:val="18"/>
        </w:rPr>
        <w:t> </w:t>
      </w:r>
      <w:r>
        <w:rPr>
          <w:rStyle w:val="WW8Num3z0"/>
          <w:rFonts w:ascii="Verdana" w:hAnsi="Verdana"/>
          <w:color w:val="4682B4"/>
          <w:sz w:val="18"/>
          <w:szCs w:val="18"/>
        </w:rPr>
        <w:t>интонирование</w:t>
      </w:r>
      <w:r>
        <w:rPr>
          <w:rStyle w:val="WW8Num2z0"/>
          <w:rFonts w:ascii="Verdana" w:hAnsi="Verdana"/>
          <w:color w:val="000000"/>
          <w:sz w:val="18"/>
          <w:szCs w:val="18"/>
        </w:rPr>
        <w:t> </w:t>
      </w:r>
      <w:r>
        <w:rPr>
          <w:rFonts w:ascii="Verdana" w:hAnsi="Verdana"/>
          <w:color w:val="000000"/>
          <w:sz w:val="18"/>
          <w:szCs w:val="18"/>
        </w:rPr>
        <w:t>музыки в методике Вероники Коуэн Текст. / Т. Вендрова. // Искусство в школе. — 1997. — № 1. -С. 61-65.</w:t>
      </w:r>
    </w:p>
    <w:p w14:paraId="5BB04FCA"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40. Веселкова, О. А. Педагогические условия актуализации коммуникативно-нравственной культуры</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дис. . канд. пед. наук Текст. / О. А. Веселкова; Омский гос. пед. ун-т. Омск, 2000. - 12 с.</w:t>
      </w:r>
    </w:p>
    <w:p w14:paraId="15F1EEB3"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41. Витт, И. В. Об эмоциях и их выражении Текст. / И. В. Витт. // Вопросы психологии. 1964.-№3.-С. 151.</w:t>
      </w:r>
    </w:p>
    <w:p w14:paraId="7D5EF53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42. Волков, Г. Н. Современное функционирование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как феномена демократии и</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в сфере воспитания Текст. / Г. Н. Волков. Чебоксары, 1993. - 148 с.</w:t>
      </w:r>
    </w:p>
    <w:p w14:paraId="3EF2DF15"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43. Волков, Г. Н.</w:t>
      </w:r>
      <w:r>
        <w:rPr>
          <w:rStyle w:val="WW8Num2z0"/>
          <w:rFonts w:ascii="Verdana" w:hAnsi="Verdana"/>
          <w:color w:val="000000"/>
          <w:sz w:val="18"/>
          <w:szCs w:val="18"/>
        </w:rPr>
        <w:t> </w:t>
      </w:r>
      <w:r>
        <w:rPr>
          <w:rStyle w:val="WW8Num3z0"/>
          <w:rFonts w:ascii="Verdana" w:hAnsi="Verdana"/>
          <w:color w:val="4682B4"/>
          <w:sz w:val="18"/>
          <w:szCs w:val="18"/>
        </w:rPr>
        <w:t>Этнопедагогика</w:t>
      </w:r>
      <w:r>
        <w:rPr>
          <w:rFonts w:ascii="Verdana" w:hAnsi="Verdana"/>
          <w:color w:val="000000"/>
          <w:sz w:val="18"/>
          <w:szCs w:val="18"/>
        </w:rPr>
        <w:t>: Учеб. для студ. сред, и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Текст. / Г. Н. Волков. М.: Академия, 1999. - 168 с.</w:t>
      </w:r>
    </w:p>
    <w:p w14:paraId="0664EBD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44. Волкова, А. И. Психология общения Текст. / А. И. Волкова. — Ростов-н/Д: Феникс, 2007.- С.50-51</w:t>
      </w:r>
    </w:p>
    <w:p w14:paraId="68B86E52"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45. Волынкин, В. И. Педагогика в схемах: учеб. Пособие Текст. / В. И. Волынкин. -Ростов-н/Д : Феникс, 2007.-283 с. С. 130-131.</w:t>
      </w:r>
    </w:p>
    <w:p w14:paraId="066D2A1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 С. Игра и ее роль в психическом развитии ребенка Текст. / Л. С. Выготский. // Вопросы психологии. 1966. — № 6.</w:t>
      </w:r>
    </w:p>
    <w:p w14:paraId="24F56AB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47. Выготский, Л. С. Психология искусства Текст. / Л. С. Выготский. М. : Искусство, 1986. - 573 с.</w:t>
      </w:r>
    </w:p>
    <w:p w14:paraId="760B893A"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48. Выжлецов, Г. П. Эстетика в системе философского знания Текст. / Г. П. Выжлецов. Л.: изд-во Ленинград, ун-та, 1984. - 176 с.</w:t>
      </w:r>
    </w:p>
    <w:p w14:paraId="339C705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Гавришева</w:t>
      </w:r>
      <w:r>
        <w:rPr>
          <w:rFonts w:ascii="Verdana" w:hAnsi="Verdana"/>
          <w:color w:val="000000"/>
          <w:sz w:val="18"/>
          <w:szCs w:val="18"/>
        </w:rPr>
        <w:t>, Л. Б. Логопедические распевки,</w:t>
      </w:r>
      <w:r>
        <w:rPr>
          <w:rStyle w:val="WW8Num2z0"/>
          <w:rFonts w:ascii="Verdana" w:hAnsi="Verdana"/>
          <w:color w:val="000000"/>
          <w:sz w:val="18"/>
          <w:szCs w:val="18"/>
        </w:rPr>
        <w:t> </w:t>
      </w:r>
      <w:r>
        <w:rPr>
          <w:rStyle w:val="WW8Num3z0"/>
          <w:rFonts w:ascii="Verdana" w:hAnsi="Verdana"/>
          <w:color w:val="4682B4"/>
          <w:sz w:val="18"/>
          <w:szCs w:val="18"/>
        </w:rPr>
        <w:t>музыкальная</w:t>
      </w:r>
      <w:r>
        <w:rPr>
          <w:rStyle w:val="WW8Num2z0"/>
          <w:rFonts w:ascii="Verdana" w:hAnsi="Verdana"/>
          <w:color w:val="000000"/>
          <w:sz w:val="18"/>
          <w:szCs w:val="18"/>
        </w:rPr>
        <w:t> </w:t>
      </w:r>
      <w:r>
        <w:rPr>
          <w:rFonts w:ascii="Verdana" w:hAnsi="Verdana"/>
          <w:color w:val="000000"/>
          <w:sz w:val="18"/>
          <w:szCs w:val="18"/>
        </w:rPr>
        <w:t>пальчиковая гимнастика и подвижные игры: В помощь</w:t>
      </w:r>
      <w:r>
        <w:rPr>
          <w:rStyle w:val="WW8Num2z0"/>
          <w:rFonts w:ascii="Verdana" w:hAnsi="Verdana"/>
          <w:color w:val="000000"/>
          <w:sz w:val="18"/>
          <w:szCs w:val="18"/>
        </w:rPr>
        <w:t> </w:t>
      </w:r>
      <w:r>
        <w:rPr>
          <w:rStyle w:val="WW8Num3z0"/>
          <w:rFonts w:ascii="Verdana" w:hAnsi="Verdana"/>
          <w:color w:val="4682B4"/>
          <w:sz w:val="18"/>
          <w:szCs w:val="18"/>
        </w:rPr>
        <w:t>педагогам</w:t>
      </w:r>
      <w:r>
        <w:rPr>
          <w:rStyle w:val="WW8Num2z0"/>
          <w:rFonts w:ascii="Verdana" w:hAnsi="Verdana"/>
          <w:color w:val="000000"/>
          <w:sz w:val="18"/>
          <w:szCs w:val="18"/>
        </w:rPr>
        <w:t> </w:t>
      </w:r>
      <w:r>
        <w:rPr>
          <w:rFonts w:ascii="Verdana" w:hAnsi="Verdana"/>
          <w:color w:val="000000"/>
          <w:sz w:val="18"/>
          <w:szCs w:val="18"/>
        </w:rPr>
        <w:t>ДОУ для детей с</w:t>
      </w:r>
      <w:r>
        <w:rPr>
          <w:rStyle w:val="WW8Num2z0"/>
          <w:rFonts w:ascii="Verdana" w:hAnsi="Verdana"/>
          <w:color w:val="000000"/>
          <w:sz w:val="18"/>
          <w:szCs w:val="18"/>
        </w:rPr>
        <w:t> </w:t>
      </w:r>
      <w:r>
        <w:rPr>
          <w:rStyle w:val="WW8Num3z0"/>
          <w:rFonts w:ascii="Verdana" w:hAnsi="Verdana"/>
          <w:color w:val="4682B4"/>
          <w:sz w:val="18"/>
          <w:szCs w:val="18"/>
        </w:rPr>
        <w:t>речевыми</w:t>
      </w:r>
      <w:r>
        <w:rPr>
          <w:rStyle w:val="WW8Num2z0"/>
          <w:rFonts w:ascii="Verdana" w:hAnsi="Verdana"/>
          <w:color w:val="000000"/>
          <w:sz w:val="18"/>
          <w:szCs w:val="18"/>
        </w:rPr>
        <w:t> </w:t>
      </w:r>
      <w:r>
        <w:rPr>
          <w:rFonts w:ascii="Verdana" w:hAnsi="Verdana"/>
          <w:color w:val="000000"/>
          <w:sz w:val="18"/>
          <w:szCs w:val="18"/>
        </w:rPr>
        <w:t>нарушениями Текст. / Л. Б. Гавришева, Н. В.</w:t>
      </w:r>
      <w:r>
        <w:rPr>
          <w:rStyle w:val="WW8Num2z0"/>
          <w:rFonts w:ascii="Verdana" w:hAnsi="Verdana"/>
          <w:color w:val="000000"/>
          <w:sz w:val="18"/>
          <w:szCs w:val="18"/>
        </w:rPr>
        <w:t> </w:t>
      </w:r>
      <w:r>
        <w:rPr>
          <w:rStyle w:val="WW8Num3z0"/>
          <w:rFonts w:ascii="Verdana" w:hAnsi="Verdana"/>
          <w:color w:val="4682B4"/>
          <w:sz w:val="18"/>
          <w:szCs w:val="18"/>
        </w:rPr>
        <w:t>Нищева</w:t>
      </w:r>
      <w:r>
        <w:rPr>
          <w:rFonts w:ascii="Verdana" w:hAnsi="Verdana"/>
          <w:color w:val="000000"/>
          <w:sz w:val="18"/>
          <w:szCs w:val="18"/>
        </w:rPr>
        <w:t>. СПб. : Детство-пресс, 2007. - 32 с.</w:t>
      </w:r>
    </w:p>
    <w:p w14:paraId="138F1752"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 С. Роль игры в формировании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Текст. / О. С. Газман // М.: Сов. педагогика. 1982. - № 9. - С. 60-64.</w:t>
      </w:r>
    </w:p>
    <w:p w14:paraId="737E6A7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Галигузова</w:t>
      </w:r>
      <w:r>
        <w:rPr>
          <w:rFonts w:ascii="Verdana" w:hAnsi="Verdana"/>
          <w:color w:val="000000"/>
          <w:sz w:val="18"/>
          <w:szCs w:val="18"/>
        </w:rPr>
        <w:t>, Л. Н., Смирнова, Е. О. Ступени общения: от года до семи лет Текст. / Л. Н.</w:t>
      </w:r>
      <w:r>
        <w:rPr>
          <w:rStyle w:val="WW8Num2z0"/>
          <w:rFonts w:ascii="Verdana" w:hAnsi="Verdana"/>
          <w:color w:val="000000"/>
          <w:sz w:val="18"/>
          <w:szCs w:val="18"/>
        </w:rPr>
        <w:t> </w:t>
      </w:r>
      <w:r>
        <w:rPr>
          <w:rStyle w:val="WW8Num3z0"/>
          <w:rFonts w:ascii="Verdana" w:hAnsi="Verdana"/>
          <w:color w:val="4682B4"/>
          <w:sz w:val="18"/>
          <w:szCs w:val="18"/>
        </w:rPr>
        <w:t>Галигузова</w:t>
      </w:r>
      <w:r>
        <w:rPr>
          <w:rFonts w:ascii="Verdana" w:hAnsi="Verdana"/>
          <w:color w:val="000000"/>
          <w:sz w:val="18"/>
          <w:szCs w:val="18"/>
        </w:rPr>
        <w:t>, Е. О. Смирнова. -М.: Иптор, 1996.-160 с.</w:t>
      </w:r>
    </w:p>
    <w:p w14:paraId="53C77AF3"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Годовикова</w:t>
      </w:r>
      <w:r>
        <w:rPr>
          <w:rFonts w:ascii="Verdana" w:hAnsi="Verdana"/>
          <w:color w:val="000000"/>
          <w:sz w:val="18"/>
          <w:szCs w:val="18"/>
        </w:rPr>
        <w:t>, Д. Б. Общение со взрослыми и</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активность детей Текст. / Годовикова Д. Б. // Дошкольное воспитание. 1977. - № 9. -С.44-48.</w:t>
      </w:r>
    </w:p>
    <w:p w14:paraId="26C491C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53. Горбина, Е. В. Лучшие попевки и песенки для музыкального развития</w:t>
      </w:r>
      <w:r>
        <w:rPr>
          <w:rStyle w:val="WW8Num2z0"/>
          <w:rFonts w:ascii="Verdana" w:hAnsi="Verdana"/>
          <w:color w:val="000000"/>
          <w:sz w:val="18"/>
          <w:szCs w:val="18"/>
        </w:rPr>
        <w:t> </w:t>
      </w:r>
      <w:r>
        <w:rPr>
          <w:rStyle w:val="WW8Num3z0"/>
          <w:rFonts w:ascii="Verdana" w:hAnsi="Verdana"/>
          <w:color w:val="4682B4"/>
          <w:sz w:val="18"/>
          <w:szCs w:val="18"/>
        </w:rPr>
        <w:t>малышей</w:t>
      </w:r>
      <w:r>
        <w:rPr>
          <w:rStyle w:val="WW8Num2z0"/>
          <w:rFonts w:ascii="Verdana" w:hAnsi="Verdana"/>
          <w:color w:val="000000"/>
          <w:sz w:val="18"/>
          <w:szCs w:val="18"/>
        </w:rPr>
        <w:t> </w:t>
      </w:r>
      <w:r>
        <w:rPr>
          <w:rFonts w:ascii="Verdana" w:hAnsi="Verdana"/>
          <w:color w:val="000000"/>
          <w:sz w:val="18"/>
          <w:szCs w:val="18"/>
        </w:rPr>
        <w:t>Ноты. / Е. В. Горбина. Ярославль : Академия развития; Владимир: ВКТ, 2008.-48с.</w:t>
      </w:r>
    </w:p>
    <w:p w14:paraId="5E191612"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54. Горохова, Л. С. Вокально-артикуляционные</w:t>
      </w:r>
      <w:r>
        <w:rPr>
          <w:rStyle w:val="WW8Num2z0"/>
          <w:rFonts w:ascii="Verdana" w:hAnsi="Verdana"/>
          <w:color w:val="000000"/>
          <w:sz w:val="18"/>
          <w:szCs w:val="18"/>
        </w:rPr>
        <w:t> </w:t>
      </w:r>
      <w:r>
        <w:rPr>
          <w:rStyle w:val="WW8Num3z0"/>
          <w:rFonts w:ascii="Verdana" w:hAnsi="Verdana"/>
          <w:color w:val="4682B4"/>
          <w:sz w:val="18"/>
          <w:szCs w:val="18"/>
        </w:rPr>
        <w:t>упражнения</w:t>
      </w:r>
      <w:r>
        <w:rPr>
          <w:rStyle w:val="WW8Num2z0"/>
          <w:rFonts w:ascii="Verdana" w:hAnsi="Verdana"/>
          <w:color w:val="000000"/>
          <w:sz w:val="18"/>
          <w:szCs w:val="18"/>
        </w:rPr>
        <w:t> </w:t>
      </w:r>
      <w:r>
        <w:rPr>
          <w:rFonts w:ascii="Verdana" w:hAnsi="Verdana"/>
          <w:color w:val="000000"/>
          <w:sz w:val="18"/>
          <w:szCs w:val="18"/>
        </w:rPr>
        <w:t>в детском саду Ноты. / Л. С. Горохова. Архангельск :</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СПО «Арх. пед. колледж», 2009.-46 с.</w:t>
      </w:r>
    </w:p>
    <w:p w14:paraId="037092C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Горянина</w:t>
      </w:r>
      <w:r>
        <w:rPr>
          <w:rFonts w:ascii="Verdana" w:hAnsi="Verdana"/>
          <w:color w:val="000000"/>
          <w:sz w:val="18"/>
          <w:szCs w:val="18"/>
        </w:rPr>
        <w:t>, В. А. Психология общения Текст. / В. А. Горянина, А. В.</w:t>
      </w:r>
      <w:r>
        <w:rPr>
          <w:rStyle w:val="WW8Num2z0"/>
          <w:rFonts w:ascii="Verdana" w:hAnsi="Verdana"/>
          <w:color w:val="000000"/>
          <w:sz w:val="18"/>
          <w:szCs w:val="18"/>
        </w:rPr>
        <w:t> </w:t>
      </w:r>
      <w:r>
        <w:rPr>
          <w:rStyle w:val="WW8Num3z0"/>
          <w:rFonts w:ascii="Verdana" w:hAnsi="Verdana"/>
          <w:color w:val="4682B4"/>
          <w:sz w:val="18"/>
          <w:szCs w:val="18"/>
        </w:rPr>
        <w:t>Морозов</w:t>
      </w:r>
      <w:r>
        <w:rPr>
          <w:rFonts w:ascii="Verdana" w:hAnsi="Verdana"/>
          <w:color w:val="000000"/>
          <w:sz w:val="18"/>
          <w:szCs w:val="18"/>
        </w:rPr>
        <w:t>. М.: Академия, 2002. - 416 с.</w:t>
      </w:r>
    </w:p>
    <w:p w14:paraId="10BB6E6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56. Гударёва, О. В.,</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Е. О. Опыт обследования психического развития современных 5-летних детей Текст. / О. В.</w:t>
      </w:r>
      <w:r>
        <w:rPr>
          <w:rStyle w:val="WW8Num2z0"/>
          <w:rFonts w:ascii="Verdana" w:hAnsi="Verdana"/>
          <w:color w:val="000000"/>
          <w:sz w:val="18"/>
          <w:szCs w:val="18"/>
        </w:rPr>
        <w:t> </w:t>
      </w:r>
      <w:r>
        <w:rPr>
          <w:rStyle w:val="WW8Num3z0"/>
          <w:rFonts w:ascii="Verdana" w:hAnsi="Verdana"/>
          <w:color w:val="4682B4"/>
          <w:sz w:val="18"/>
          <w:szCs w:val="18"/>
        </w:rPr>
        <w:t>Гундарева</w:t>
      </w:r>
      <w:r>
        <w:rPr>
          <w:rFonts w:ascii="Verdana" w:hAnsi="Verdana"/>
          <w:color w:val="000000"/>
          <w:sz w:val="18"/>
          <w:szCs w:val="18"/>
        </w:rPr>
        <w:t>, Е. О. Смирнова. // Психологическая наука и образование. -2002. -№ 3. -С. 24-34.</w:t>
      </w:r>
    </w:p>
    <w:p w14:paraId="018823C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57. Давыдова, М. А.</w:t>
      </w:r>
      <w:r>
        <w:rPr>
          <w:rStyle w:val="WW8Num2z0"/>
          <w:rFonts w:ascii="Verdana" w:hAnsi="Verdana"/>
          <w:color w:val="000000"/>
          <w:sz w:val="18"/>
          <w:szCs w:val="18"/>
        </w:rPr>
        <w:t> </w:t>
      </w:r>
      <w:r>
        <w:rPr>
          <w:rStyle w:val="WW8Num3z0"/>
          <w:rFonts w:ascii="Verdana" w:hAnsi="Verdana"/>
          <w:color w:val="4682B4"/>
          <w:sz w:val="18"/>
          <w:szCs w:val="18"/>
        </w:rPr>
        <w:t>Музыкальное</w:t>
      </w:r>
      <w:r>
        <w:rPr>
          <w:rStyle w:val="WW8Num2z0"/>
          <w:rFonts w:ascii="Verdana" w:hAnsi="Verdana"/>
          <w:color w:val="000000"/>
          <w:sz w:val="18"/>
          <w:szCs w:val="18"/>
        </w:rPr>
        <w:t> </w:t>
      </w:r>
      <w:r>
        <w:rPr>
          <w:rFonts w:ascii="Verdana" w:hAnsi="Verdana"/>
          <w:color w:val="000000"/>
          <w:sz w:val="18"/>
          <w:szCs w:val="18"/>
        </w:rPr>
        <w:t>воспитание в детском саду: средняя, старшая и</w:t>
      </w:r>
      <w:r>
        <w:rPr>
          <w:rStyle w:val="WW8Num2z0"/>
          <w:rFonts w:ascii="Verdana" w:hAnsi="Verdana"/>
          <w:color w:val="000000"/>
          <w:sz w:val="18"/>
          <w:szCs w:val="18"/>
        </w:rPr>
        <w:t> </w:t>
      </w:r>
      <w:r>
        <w:rPr>
          <w:rStyle w:val="WW8Num3z0"/>
          <w:rFonts w:ascii="Verdana" w:hAnsi="Verdana"/>
          <w:color w:val="4682B4"/>
          <w:sz w:val="18"/>
          <w:szCs w:val="18"/>
        </w:rPr>
        <w:t>подготовительная</w:t>
      </w:r>
      <w:r>
        <w:rPr>
          <w:rStyle w:val="WW8Num2z0"/>
          <w:rFonts w:ascii="Verdana" w:hAnsi="Verdana"/>
          <w:color w:val="000000"/>
          <w:sz w:val="18"/>
          <w:szCs w:val="18"/>
        </w:rPr>
        <w:t> </w:t>
      </w:r>
      <w:r>
        <w:rPr>
          <w:rFonts w:ascii="Verdana" w:hAnsi="Verdana"/>
          <w:color w:val="000000"/>
          <w:sz w:val="18"/>
          <w:szCs w:val="18"/>
        </w:rPr>
        <w:t>группы Текст. / М. А. Давыдова. М. : Вако, 2006.-216 с.</w:t>
      </w:r>
    </w:p>
    <w:p w14:paraId="5ED1CE3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58. Дашкин, М. Е.</w:t>
      </w:r>
      <w:r>
        <w:rPr>
          <w:rStyle w:val="WW8Num2z0"/>
          <w:rFonts w:ascii="Verdana" w:hAnsi="Verdana"/>
          <w:color w:val="000000"/>
          <w:sz w:val="18"/>
          <w:szCs w:val="18"/>
        </w:rPr>
        <w:t> </w:t>
      </w:r>
      <w:r>
        <w:rPr>
          <w:rStyle w:val="WW8Num3z0"/>
          <w:rFonts w:ascii="Verdana" w:hAnsi="Verdana"/>
          <w:color w:val="4682B4"/>
          <w:sz w:val="18"/>
          <w:szCs w:val="18"/>
        </w:rPr>
        <w:t>Коммуникативные</w:t>
      </w:r>
      <w:r>
        <w:rPr>
          <w:rStyle w:val="WW8Num2z0"/>
          <w:rFonts w:ascii="Verdana" w:hAnsi="Verdana"/>
          <w:color w:val="000000"/>
          <w:sz w:val="18"/>
          <w:szCs w:val="18"/>
        </w:rPr>
        <w:t> </w:t>
      </w:r>
      <w:r>
        <w:rPr>
          <w:rFonts w:ascii="Verdana" w:hAnsi="Verdana"/>
          <w:color w:val="000000"/>
          <w:sz w:val="18"/>
          <w:szCs w:val="18"/>
        </w:rPr>
        <w:t>умения специалистов системы «Человек-Человек» как</w:t>
      </w:r>
      <w:r>
        <w:rPr>
          <w:rStyle w:val="WW8Num2z0"/>
          <w:rFonts w:ascii="Verdana" w:hAnsi="Verdana"/>
          <w:color w:val="000000"/>
          <w:sz w:val="18"/>
          <w:szCs w:val="18"/>
        </w:rPr>
        <w:t> </w:t>
      </w:r>
      <w:r>
        <w:rPr>
          <w:rStyle w:val="WW8Num3z0"/>
          <w:rFonts w:ascii="Verdana" w:hAnsi="Verdana"/>
          <w:color w:val="4682B4"/>
          <w:sz w:val="18"/>
          <w:szCs w:val="18"/>
        </w:rPr>
        <w:t>предметное</w:t>
      </w:r>
      <w:r>
        <w:rPr>
          <w:rStyle w:val="WW8Num2z0"/>
          <w:rFonts w:ascii="Verdana" w:hAnsi="Verdana"/>
          <w:color w:val="000000"/>
          <w:sz w:val="18"/>
          <w:szCs w:val="18"/>
        </w:rPr>
        <w:t> </w:t>
      </w:r>
      <w:r>
        <w:rPr>
          <w:rFonts w:ascii="Verdana" w:hAnsi="Verdana"/>
          <w:color w:val="000000"/>
          <w:sz w:val="18"/>
          <w:szCs w:val="18"/>
        </w:rPr>
        <w:t>содержание их подготовки: дис. . канд. пед. наук Текст. / М. Е. Дашкин. М., 1999. - 134 с.</w:t>
      </w:r>
    </w:p>
    <w:p w14:paraId="31E0883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Добрович</w:t>
      </w:r>
      <w:r>
        <w:rPr>
          <w:rFonts w:ascii="Verdana" w:hAnsi="Verdana"/>
          <w:color w:val="000000"/>
          <w:sz w:val="18"/>
          <w:szCs w:val="18"/>
        </w:rPr>
        <w:t>, А. Б. Воспитателю о психологии и</w:t>
      </w:r>
      <w:r>
        <w:rPr>
          <w:rStyle w:val="WW8Num2z0"/>
          <w:rFonts w:ascii="Verdana" w:hAnsi="Verdana"/>
          <w:color w:val="000000"/>
          <w:sz w:val="18"/>
          <w:szCs w:val="18"/>
        </w:rPr>
        <w:t> </w:t>
      </w:r>
      <w:r>
        <w:rPr>
          <w:rStyle w:val="WW8Num3z0"/>
          <w:rFonts w:ascii="Verdana" w:hAnsi="Verdana"/>
          <w:color w:val="4682B4"/>
          <w:sz w:val="18"/>
          <w:szCs w:val="18"/>
        </w:rPr>
        <w:t>психогигиене</w:t>
      </w:r>
      <w:r>
        <w:rPr>
          <w:rStyle w:val="WW8Num2z0"/>
          <w:rFonts w:ascii="Verdana" w:hAnsi="Verdana"/>
          <w:color w:val="000000"/>
          <w:sz w:val="18"/>
          <w:szCs w:val="18"/>
        </w:rPr>
        <w:t> </w:t>
      </w:r>
      <w:r>
        <w:rPr>
          <w:rFonts w:ascii="Verdana" w:hAnsi="Verdana"/>
          <w:color w:val="000000"/>
          <w:sz w:val="18"/>
          <w:szCs w:val="18"/>
        </w:rPr>
        <w:t>общения Текст. / А. Б. Добрович. -М.: Просвещение, 1987. 287 с.</w:t>
      </w:r>
    </w:p>
    <w:p w14:paraId="0DD69DC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60. Дыхательная</w:t>
      </w:r>
      <w:r>
        <w:rPr>
          <w:rStyle w:val="WW8Num2z0"/>
          <w:rFonts w:ascii="Verdana" w:hAnsi="Verdana"/>
          <w:color w:val="000000"/>
          <w:sz w:val="18"/>
          <w:szCs w:val="18"/>
        </w:rPr>
        <w:t> </w:t>
      </w:r>
      <w:r>
        <w:rPr>
          <w:rStyle w:val="WW8Num3z0"/>
          <w:rFonts w:ascii="Verdana" w:hAnsi="Verdana"/>
          <w:color w:val="4682B4"/>
          <w:sz w:val="18"/>
          <w:szCs w:val="18"/>
        </w:rPr>
        <w:t>гимнастика</w:t>
      </w:r>
      <w:r>
        <w:rPr>
          <w:rStyle w:val="WW8Num2z0"/>
          <w:rFonts w:ascii="Verdana" w:hAnsi="Verdana"/>
          <w:color w:val="000000"/>
          <w:sz w:val="18"/>
          <w:szCs w:val="18"/>
        </w:rPr>
        <w:t> </w:t>
      </w:r>
      <w:r>
        <w:rPr>
          <w:rFonts w:ascii="Verdana" w:hAnsi="Verdana"/>
          <w:color w:val="000000"/>
          <w:sz w:val="18"/>
          <w:szCs w:val="18"/>
        </w:rPr>
        <w:t>по Стрельниковой Текст. / Ават.-сост. Т. Ю. Амосова. -М. : Рипол-классик, 2005. 64 с.</w:t>
      </w:r>
    </w:p>
    <w:p w14:paraId="7D70393A"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61. Емельянов, В. В. Развитие голоса. Координация и</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Текст. / В. Емельянов. — СПб.: Лань, 1997. 192 с.</w:t>
      </w:r>
    </w:p>
    <w:p w14:paraId="55506705"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62. Емельянов, Ю. Н. Теория функционирования и практика совершенствования</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компетенции Текст. / Ю. Н. Емельянов. -Л., 1991.-С.38.</w:t>
      </w:r>
    </w:p>
    <w:p w14:paraId="088D1BE3"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63. Железнова, Е. С. Развитие коммуникативных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у детей раннего возраста в музыкально-игровой деятельности Текст. / Е. С. Железнова // Искусство и образование. -2010. — № 1 (63).</w:t>
      </w:r>
    </w:p>
    <w:p w14:paraId="28738A9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64. Жуков, 10. М.</w:t>
      </w:r>
      <w:r>
        <w:rPr>
          <w:rStyle w:val="WW8Num2z0"/>
          <w:rFonts w:ascii="Verdana" w:hAnsi="Verdana"/>
          <w:color w:val="000000"/>
          <w:sz w:val="18"/>
          <w:szCs w:val="18"/>
        </w:rPr>
        <w:t> </w:t>
      </w:r>
      <w:r>
        <w:rPr>
          <w:rStyle w:val="WW8Num3z0"/>
          <w:rFonts w:ascii="Verdana" w:hAnsi="Verdana"/>
          <w:color w:val="4682B4"/>
          <w:sz w:val="18"/>
          <w:szCs w:val="18"/>
        </w:rPr>
        <w:t>Коммуникативный</w:t>
      </w:r>
      <w:r>
        <w:rPr>
          <w:rStyle w:val="WW8Num2z0"/>
          <w:rFonts w:ascii="Verdana" w:hAnsi="Verdana"/>
          <w:color w:val="000000"/>
          <w:sz w:val="18"/>
          <w:szCs w:val="18"/>
        </w:rPr>
        <w:t> </w:t>
      </w:r>
      <w:r>
        <w:rPr>
          <w:rFonts w:ascii="Verdana" w:hAnsi="Verdana"/>
          <w:color w:val="000000"/>
          <w:sz w:val="18"/>
          <w:szCs w:val="18"/>
        </w:rPr>
        <w:t>тренинг Текст. / Ю. М. Жуков. — М.: Гардарики, 2003. — 223 с.</w:t>
      </w:r>
    </w:p>
    <w:p w14:paraId="739976E2"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65. Загвоздкин, В.</w:t>
      </w:r>
      <w:r>
        <w:rPr>
          <w:rStyle w:val="WW8Num2z0"/>
          <w:rFonts w:ascii="Verdana" w:hAnsi="Verdana"/>
          <w:color w:val="000000"/>
          <w:sz w:val="18"/>
          <w:szCs w:val="18"/>
        </w:rPr>
        <w:t> </w:t>
      </w:r>
      <w:r>
        <w:rPr>
          <w:rStyle w:val="WW8Num3z0"/>
          <w:rFonts w:ascii="Verdana" w:hAnsi="Verdana"/>
          <w:color w:val="4682B4"/>
          <w:sz w:val="18"/>
          <w:szCs w:val="18"/>
        </w:rPr>
        <w:t>Вальдорфский</w:t>
      </w:r>
      <w:r>
        <w:rPr>
          <w:rStyle w:val="WW8Num2z0"/>
          <w:rFonts w:ascii="Verdana" w:hAnsi="Verdana"/>
          <w:color w:val="000000"/>
          <w:sz w:val="18"/>
          <w:szCs w:val="18"/>
        </w:rPr>
        <w:t> </w:t>
      </w:r>
      <w:r>
        <w:rPr>
          <w:rFonts w:ascii="Verdana" w:hAnsi="Verdana"/>
          <w:color w:val="000000"/>
          <w:sz w:val="18"/>
          <w:szCs w:val="18"/>
        </w:rPr>
        <w:t>детский сад. В созвучии с природой ребенка Текст. / В. Загвоздкин. СПб.-М. - Деметра - народное образование -ИД Карапуз - 2005. - 160 с.</w:t>
      </w:r>
    </w:p>
    <w:p w14:paraId="6172B1B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Залысина</w:t>
      </w:r>
      <w:r>
        <w:rPr>
          <w:rStyle w:val="WW8Num2z0"/>
          <w:rFonts w:ascii="Verdana" w:hAnsi="Verdana"/>
          <w:color w:val="000000"/>
          <w:sz w:val="18"/>
          <w:szCs w:val="18"/>
        </w:rPr>
        <w:t> </w:t>
      </w:r>
      <w:r>
        <w:rPr>
          <w:rFonts w:ascii="Verdana" w:hAnsi="Verdana"/>
          <w:color w:val="000000"/>
          <w:sz w:val="18"/>
          <w:szCs w:val="18"/>
        </w:rPr>
        <w:t>И. А. Некоторые особенности психического развития дошкольников, воспитывающихся вне семьи Текст. / И. А. Залысина, Е. О.</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 Вопросы психологии. 1985. - № 4. - С. 31.</w:t>
      </w:r>
    </w:p>
    <w:p w14:paraId="08198065"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67. Запорожец, А. В. Некоторые психологические проблемы детской игры Текст. / А. В. Запорожец. // Дошкольное воспитание. 1965. -№ 10.</w:t>
      </w:r>
    </w:p>
    <w:p w14:paraId="555F694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68. Запорожец, А. В. Развитие общения у дошкольников Текст. / под ред. А. В.</w:t>
      </w:r>
      <w:r>
        <w:rPr>
          <w:rStyle w:val="WW8Num2z0"/>
          <w:rFonts w:ascii="Verdana" w:hAnsi="Verdana"/>
          <w:color w:val="000000"/>
          <w:sz w:val="18"/>
          <w:szCs w:val="18"/>
        </w:rPr>
        <w:t> </w:t>
      </w:r>
      <w:r>
        <w:rPr>
          <w:rStyle w:val="WW8Num3z0"/>
          <w:rFonts w:ascii="Verdana" w:hAnsi="Verdana"/>
          <w:color w:val="4682B4"/>
          <w:sz w:val="18"/>
          <w:szCs w:val="18"/>
        </w:rPr>
        <w:t>Запорожца</w:t>
      </w:r>
      <w:r>
        <w:rPr>
          <w:rFonts w:ascii="Verdana" w:hAnsi="Verdana"/>
          <w:color w:val="000000"/>
          <w:sz w:val="18"/>
          <w:szCs w:val="18"/>
        </w:rPr>
        <w:t>, М. И. Лисиной. -М. : Мысль, 1998. 112 с.</w:t>
      </w:r>
    </w:p>
    <w:p w14:paraId="48568051"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69. Зацепина, М.Б. Музыкальное воспитание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саду для занятий с детьми 2-7 лет Текст. / М.Б. Зацепина. М. : Мозаика-Синтез, 2006. - 89 с.</w:t>
      </w:r>
    </w:p>
    <w:p w14:paraId="39856DC1"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70. Заюнчковская, 3. Проблема семантических связей пластики телодвижений по отношению к языку: дис. .канд. филолог, наук Текст. / 3. Заюнчковская М., 1992.</w:t>
      </w:r>
    </w:p>
    <w:p w14:paraId="4ED06625"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71. Зимина, А. Н. Мы играем, сочиняем! Музыкальное воспитание детей 5-7 лет Текст. А. Н. Зимина. - М. : Ювента, 2002. - 144с.</w:t>
      </w:r>
    </w:p>
    <w:p w14:paraId="2BEB7BE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72. Иванов, В. П. Человеческая деятельность познание - искусство Текст. / В.П. Иванов. - Киев : Наукова думка, 1977. - 324 с.</w:t>
      </w:r>
    </w:p>
    <w:p w14:paraId="03FCF3F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73. Иванова, Э.</w:t>
      </w:r>
      <w:r>
        <w:rPr>
          <w:rStyle w:val="WW8Num2z0"/>
          <w:rFonts w:ascii="Verdana" w:hAnsi="Verdana"/>
          <w:color w:val="000000"/>
          <w:sz w:val="18"/>
          <w:szCs w:val="18"/>
        </w:rPr>
        <w:t> </w:t>
      </w:r>
      <w:r>
        <w:rPr>
          <w:rStyle w:val="WW8Num3z0"/>
          <w:rFonts w:ascii="Verdana" w:hAnsi="Verdana"/>
          <w:color w:val="4682B4"/>
          <w:sz w:val="18"/>
          <w:szCs w:val="18"/>
        </w:rPr>
        <w:t>Воображение</w:t>
      </w:r>
      <w:r>
        <w:rPr>
          <w:rStyle w:val="WW8Num2z0"/>
          <w:rFonts w:ascii="Verdana" w:hAnsi="Verdana"/>
          <w:color w:val="000000"/>
          <w:sz w:val="18"/>
          <w:szCs w:val="18"/>
        </w:rPr>
        <w:t> </w:t>
      </w:r>
      <w:r>
        <w:rPr>
          <w:rFonts w:ascii="Verdana" w:hAnsi="Verdana"/>
          <w:color w:val="000000"/>
          <w:sz w:val="18"/>
          <w:szCs w:val="18"/>
        </w:rPr>
        <w:t>и творчество ребенка Текст. / Э.Иванова. // Дошкольное воспитание. -1987. -№ 9.</w:t>
      </w:r>
    </w:p>
    <w:p w14:paraId="1A27C9D5"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74. Ивановский, Ю. А.</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хор (организация речевого хора и методика работы с ним) Текст. / Ю. А. Ивановский. Ростов-н/Д : Феникс, 2002.-44 с.</w:t>
      </w:r>
    </w:p>
    <w:p w14:paraId="0376C35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75. Игра в развитии ребенка Текст. / С. Л. Новоселова. М., 2000.</w:t>
      </w:r>
    </w:p>
    <w:p w14:paraId="7E3023E9"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76. Ильин, Е. П. Психология общения и межличностных отношений Текст. / Е. П. Ильин. — </w:t>
      </w:r>
      <w:r>
        <w:rPr>
          <w:rFonts w:ascii="Verdana" w:hAnsi="Verdana"/>
          <w:color w:val="000000"/>
          <w:sz w:val="18"/>
          <w:szCs w:val="18"/>
        </w:rPr>
        <w:lastRenderedPageBreak/>
        <w:t>СПб. : Питер, 2009. — 576 с.</w:t>
      </w:r>
    </w:p>
    <w:p w14:paraId="17DE9CE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Ингенкамп</w:t>
      </w:r>
      <w:r>
        <w:rPr>
          <w:rFonts w:ascii="Verdana" w:hAnsi="Verdana"/>
          <w:color w:val="000000"/>
          <w:sz w:val="18"/>
          <w:szCs w:val="18"/>
        </w:rPr>
        <w:t>, К. Педагогическая диагностика Текст. / К. Ингенкамп-пер. с нем. М.: Педагогика. - 1991. - 240 с.</w:t>
      </w:r>
    </w:p>
    <w:p w14:paraId="52361C1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78. Инновационные модели школ: Учебно-методическое пособие Текст. / Под общей ред. 3. Г.Найденовой и С. А.Лисицына. СПб.: ЛОИРО, 2003. - 170 с.</w:t>
      </w:r>
    </w:p>
    <w:p w14:paraId="00E1685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79. Кабрин, В. И. Шкалограммный и факторный анализ</w:t>
      </w:r>
      <w:r>
        <w:rPr>
          <w:rStyle w:val="WW8Num2z0"/>
          <w:rFonts w:ascii="Verdana" w:hAnsi="Verdana"/>
          <w:color w:val="000000"/>
          <w:sz w:val="18"/>
          <w:szCs w:val="18"/>
        </w:rPr>
        <w:t> </w:t>
      </w:r>
      <w:r>
        <w:rPr>
          <w:rStyle w:val="WW8Num3z0"/>
          <w:rFonts w:ascii="Verdana" w:hAnsi="Verdana"/>
          <w:color w:val="4682B4"/>
          <w:sz w:val="18"/>
          <w:szCs w:val="18"/>
        </w:rPr>
        <w:t>коммуникабельности</w:t>
      </w:r>
      <w:r>
        <w:rPr>
          <w:rStyle w:val="WW8Num2z0"/>
          <w:rFonts w:ascii="Verdana" w:hAnsi="Verdana"/>
          <w:color w:val="000000"/>
          <w:sz w:val="18"/>
          <w:szCs w:val="18"/>
        </w:rPr>
        <w:t> </w:t>
      </w:r>
      <w:r>
        <w:rPr>
          <w:rFonts w:ascii="Verdana" w:hAnsi="Verdana"/>
          <w:color w:val="000000"/>
          <w:sz w:val="18"/>
          <w:szCs w:val="18"/>
        </w:rPr>
        <w:t>личности студента Текст. / В. И. Кабрин. // Психолого-педагогические вопросы организации учебно-воспитательного процесса. -Томск, 1985.-С. 75-99.</w:t>
      </w:r>
    </w:p>
    <w:p w14:paraId="626CA95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 С. Мир общения: проблема</w:t>
      </w:r>
      <w:r>
        <w:rPr>
          <w:rStyle w:val="WW8Num2z0"/>
          <w:rFonts w:ascii="Verdana" w:hAnsi="Verdana"/>
          <w:color w:val="000000"/>
          <w:sz w:val="18"/>
          <w:szCs w:val="18"/>
        </w:rPr>
        <w:t> </w:t>
      </w:r>
      <w:r>
        <w:rPr>
          <w:rStyle w:val="WW8Num3z0"/>
          <w:rFonts w:ascii="Verdana" w:hAnsi="Verdana"/>
          <w:color w:val="4682B4"/>
          <w:sz w:val="18"/>
          <w:szCs w:val="18"/>
        </w:rPr>
        <w:t>межсубъектных</w:t>
      </w:r>
      <w:r>
        <w:rPr>
          <w:rStyle w:val="WW8Num2z0"/>
          <w:rFonts w:ascii="Verdana" w:hAnsi="Verdana"/>
          <w:color w:val="000000"/>
          <w:sz w:val="18"/>
          <w:szCs w:val="18"/>
        </w:rPr>
        <w:t> </w:t>
      </w:r>
      <w:r>
        <w:rPr>
          <w:rFonts w:ascii="Verdana" w:hAnsi="Verdana"/>
          <w:color w:val="000000"/>
          <w:sz w:val="18"/>
          <w:szCs w:val="18"/>
        </w:rPr>
        <w:t>отношений Текст. / М. С. Каган. М.: Политиздат, 1988. - 315 с.</w:t>
      </w:r>
    </w:p>
    <w:p w14:paraId="7DA989B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81. Каган, М. С. Морфология искусства. Историко-теоретическое исслед. внутреннего строения мира искусств Текст. / М. С. Каган. Л. : Искусство. Ленинград, отд-ние, 1972.-440 с.</w:t>
      </w:r>
    </w:p>
    <w:p w14:paraId="6C14C9E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82. Калинина, Р. Р. Психолого-педагогическая диагностика в детском саду.</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психодиагностике Текст. / Р. Р. Калинина. СПб. : Речь, 2003. -143 с.</w:t>
      </w:r>
    </w:p>
    <w:p w14:paraId="7492AB82"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83. Камышникова, С. В. Функциональная ассиметрия мозга и музыкальное искусство Текст. / С. В. Камышникова. // Музыкальная психология и психотерапия — № 2 2010.</w:t>
      </w:r>
    </w:p>
    <w:p w14:paraId="39CA9F8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84. Кан-Калик, В. А. Учителю о педагогическом</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Текст. / В. А. Кан-Калик. М.: Просвещение, 1987. - 190 с.</w:t>
      </w:r>
    </w:p>
    <w:p w14:paraId="2D56B6EA"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85. Каневский, В. Звуки скажут больше, чем слова Текст. / В. Каневский. // Искусство в школе. — 1997. — № 1. С. 43-45.</w:t>
      </w:r>
    </w:p>
    <w:p w14:paraId="72B403A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86. Каратушина, М. Ю. Вокально-хоровая работа в детском саду Текст. / М. Ю. Каратушина. М. : Скрипторий 2003, 2010.- 176 с.</w:t>
      </w:r>
    </w:p>
    <w:p w14:paraId="7EFDE76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Карпова</w:t>
      </w:r>
      <w:r>
        <w:rPr>
          <w:rFonts w:ascii="Verdana" w:hAnsi="Verdana"/>
          <w:color w:val="000000"/>
          <w:sz w:val="18"/>
          <w:szCs w:val="18"/>
        </w:rPr>
        <w:t>, С. Н. Игра и</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развитие Текст. / С. Н. Карпова, Л. Г.</w:t>
      </w:r>
      <w:r>
        <w:rPr>
          <w:rStyle w:val="WW8Num2z0"/>
          <w:rFonts w:ascii="Verdana" w:hAnsi="Verdana"/>
          <w:color w:val="000000"/>
          <w:sz w:val="18"/>
          <w:szCs w:val="18"/>
        </w:rPr>
        <w:t> </w:t>
      </w:r>
      <w:r>
        <w:rPr>
          <w:rStyle w:val="WW8Num3z0"/>
          <w:rFonts w:ascii="Verdana" w:hAnsi="Verdana"/>
          <w:color w:val="4682B4"/>
          <w:sz w:val="18"/>
          <w:szCs w:val="18"/>
        </w:rPr>
        <w:t>Лысюк</w:t>
      </w:r>
      <w:r>
        <w:rPr>
          <w:rFonts w:ascii="Verdana" w:hAnsi="Verdana"/>
          <w:color w:val="000000"/>
          <w:sz w:val="18"/>
          <w:szCs w:val="18"/>
        </w:rPr>
        <w:t>. — М.: МГУ, 1986. 142 с.</w:t>
      </w:r>
    </w:p>
    <w:p w14:paraId="6DA429DF"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88. Кашлев, С.С.</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методы обучения педагогике Текст. / С.С. Кашлев. Минск: Вышэйшая школа, 2004. - 176 с.</w:t>
      </w:r>
    </w:p>
    <w:p w14:paraId="4DE731C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89. Киреева, Н. Ю.</w:t>
      </w:r>
      <w:r>
        <w:rPr>
          <w:rStyle w:val="WW8Num2z0"/>
          <w:rFonts w:ascii="Verdana" w:hAnsi="Verdana"/>
          <w:color w:val="000000"/>
          <w:sz w:val="18"/>
          <w:szCs w:val="18"/>
        </w:rPr>
        <w:t> </w:t>
      </w:r>
      <w:r>
        <w:rPr>
          <w:rStyle w:val="WW8Num3z0"/>
          <w:rFonts w:ascii="Verdana" w:hAnsi="Verdana"/>
          <w:color w:val="4682B4"/>
          <w:sz w:val="18"/>
          <w:szCs w:val="18"/>
        </w:rPr>
        <w:t>Хоровая</w:t>
      </w:r>
      <w:r>
        <w:rPr>
          <w:rStyle w:val="WW8Num2z0"/>
          <w:rFonts w:ascii="Verdana" w:hAnsi="Verdana"/>
          <w:color w:val="000000"/>
          <w:sz w:val="18"/>
          <w:szCs w:val="18"/>
        </w:rPr>
        <w:t> </w:t>
      </w:r>
      <w:r>
        <w:rPr>
          <w:rFonts w:ascii="Verdana" w:hAnsi="Verdana"/>
          <w:color w:val="000000"/>
          <w:sz w:val="18"/>
          <w:szCs w:val="18"/>
        </w:rPr>
        <w:t>театрализация как форма художественной коммуникации Текст. / Н. Ю. Киреева // Искусство и образование. 2009. - № 6(62).-С. 118.</w:t>
      </w:r>
    </w:p>
    <w:p w14:paraId="396E143C"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Кирнарская</w:t>
      </w:r>
      <w:r>
        <w:rPr>
          <w:rFonts w:ascii="Verdana" w:hAnsi="Verdana"/>
          <w:color w:val="000000"/>
          <w:sz w:val="18"/>
          <w:szCs w:val="18"/>
        </w:rPr>
        <w:t>, Д. К. Музыкальное восприятие Текст. / Д. К. Кирнадская. -М.: Кимос-Ард, 1997. 157 с. - С.38^3.</w:t>
      </w:r>
    </w:p>
    <w:p w14:paraId="4F0B1351"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Клюева</w:t>
      </w:r>
      <w:r>
        <w:rPr>
          <w:rFonts w:ascii="Verdana" w:hAnsi="Verdana"/>
          <w:color w:val="000000"/>
          <w:sz w:val="18"/>
          <w:szCs w:val="18"/>
        </w:rPr>
        <w:t>, Н. В. Общение. Дети 5-7 лет Текст. / Н. В. Клюева, Ю. В.</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Ярославль : Академия развития, 2006. - 160 с.</w:t>
      </w:r>
    </w:p>
    <w:p w14:paraId="76F0FC3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Коломинский</w:t>
      </w:r>
      <w:r>
        <w:rPr>
          <w:rFonts w:ascii="Verdana" w:hAnsi="Verdana"/>
          <w:color w:val="000000"/>
          <w:sz w:val="18"/>
          <w:szCs w:val="18"/>
        </w:rPr>
        <w:t>, Я. Л. Социально-психологический анализ конфликтов между детьми в</w:t>
      </w:r>
      <w:r>
        <w:rPr>
          <w:rStyle w:val="WW8Num2z0"/>
          <w:rFonts w:ascii="Verdana" w:hAnsi="Verdana"/>
          <w:color w:val="000000"/>
          <w:sz w:val="18"/>
          <w:szCs w:val="18"/>
        </w:rPr>
        <w:t> </w:t>
      </w:r>
      <w:r>
        <w:rPr>
          <w:rStyle w:val="WW8Num3z0"/>
          <w:rFonts w:ascii="Verdana" w:hAnsi="Verdana"/>
          <w:color w:val="4682B4"/>
          <w:sz w:val="18"/>
          <w:szCs w:val="18"/>
        </w:rPr>
        <w:t>игровой</w:t>
      </w:r>
      <w:r>
        <w:rPr>
          <w:rStyle w:val="WW8Num2z0"/>
          <w:rFonts w:ascii="Verdana" w:hAnsi="Verdana"/>
          <w:color w:val="000000"/>
          <w:sz w:val="18"/>
          <w:szCs w:val="18"/>
        </w:rPr>
        <w:t> </w:t>
      </w:r>
      <w:r>
        <w:rPr>
          <w:rFonts w:ascii="Verdana" w:hAnsi="Verdana"/>
          <w:color w:val="000000"/>
          <w:sz w:val="18"/>
          <w:szCs w:val="18"/>
        </w:rPr>
        <w:t>деятельности Текст. / Я. Л. Коломонский, Б. П.</w:t>
      </w:r>
      <w:r>
        <w:rPr>
          <w:rStyle w:val="WW8Num2z0"/>
          <w:rFonts w:ascii="Verdana" w:hAnsi="Verdana"/>
          <w:color w:val="000000"/>
          <w:sz w:val="18"/>
          <w:szCs w:val="18"/>
        </w:rPr>
        <w:t> </w:t>
      </w:r>
      <w:r>
        <w:rPr>
          <w:rStyle w:val="WW8Num3z0"/>
          <w:rFonts w:ascii="Verdana" w:hAnsi="Verdana"/>
          <w:color w:val="4682B4"/>
          <w:sz w:val="18"/>
          <w:szCs w:val="18"/>
        </w:rPr>
        <w:t>Жизневский</w:t>
      </w:r>
      <w:r>
        <w:rPr>
          <w:rFonts w:ascii="Verdana" w:hAnsi="Verdana"/>
          <w:color w:val="000000"/>
          <w:sz w:val="18"/>
          <w:szCs w:val="18"/>
        </w:rPr>
        <w:t>. // Вопросы психологии. № 2. - 1980. - С. 37-42.</w:t>
      </w:r>
    </w:p>
    <w:p w14:paraId="1609ACF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Комиссарова</w:t>
      </w:r>
      <w:r>
        <w:rPr>
          <w:rFonts w:ascii="Verdana" w:hAnsi="Verdana"/>
          <w:color w:val="000000"/>
          <w:sz w:val="18"/>
          <w:szCs w:val="18"/>
        </w:rPr>
        <w:t>, Л. Н. Наглядные средства в музыкальном воспитании дошкольников Текст. / Л. Н. Комиссарова, Э. П.</w:t>
      </w:r>
      <w:r>
        <w:rPr>
          <w:rStyle w:val="WW8Num2z0"/>
          <w:rFonts w:ascii="Verdana" w:hAnsi="Verdana"/>
          <w:color w:val="000000"/>
          <w:sz w:val="18"/>
          <w:szCs w:val="18"/>
        </w:rPr>
        <w:t> </w:t>
      </w:r>
      <w:r>
        <w:rPr>
          <w:rStyle w:val="WW8Num3z0"/>
          <w:rFonts w:ascii="Verdana" w:hAnsi="Verdana"/>
          <w:color w:val="4682B4"/>
          <w:sz w:val="18"/>
          <w:szCs w:val="18"/>
        </w:rPr>
        <w:t>Костина</w:t>
      </w:r>
      <w:r>
        <w:rPr>
          <w:rFonts w:ascii="Verdana" w:hAnsi="Verdana"/>
          <w:color w:val="000000"/>
          <w:sz w:val="18"/>
          <w:szCs w:val="18"/>
        </w:rPr>
        <w:t>. М. : Просвещение, 1986.-141 с.</w:t>
      </w:r>
    </w:p>
    <w:p w14:paraId="0C3E576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94. Косова, Н. М. Формирование коммуникативной активности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дис. . .канд. пед. наук Текст. / Н. М. Косова. М., 1988. - 258 с.</w:t>
      </w:r>
    </w:p>
    <w:p w14:paraId="4EACD18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95. Костандов, Э. А. Функциональная ассиметрия полушарий мозга и неосознаваемое восприятие Текст. / Э. А. Костандов. М. : Наука, 1983. -171с.</w:t>
      </w:r>
    </w:p>
    <w:p w14:paraId="56F01013"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96. Костина, Э. П. Музыкально-дидактические игры Текст. / Э. П. Костина. Ростов н/Д : Феникс, 2010. - 212 с.</w:t>
      </w:r>
    </w:p>
    <w:p w14:paraId="52A57A6C"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Котырло</w:t>
      </w:r>
      <w:r>
        <w:rPr>
          <w:rFonts w:ascii="Verdana" w:hAnsi="Verdana"/>
          <w:color w:val="000000"/>
          <w:sz w:val="18"/>
          <w:szCs w:val="18"/>
        </w:rPr>
        <w:t>, В. К. Роль совместной деятельности в формировании</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интереса дошкольников Текст. /В. К.</w:t>
      </w:r>
      <w:r>
        <w:rPr>
          <w:rStyle w:val="WW8Num2z0"/>
          <w:rFonts w:ascii="Verdana" w:hAnsi="Verdana"/>
          <w:color w:val="000000"/>
          <w:sz w:val="18"/>
          <w:szCs w:val="18"/>
        </w:rPr>
        <w:t> </w:t>
      </w:r>
      <w:r>
        <w:rPr>
          <w:rStyle w:val="WW8Num3z0"/>
          <w:rFonts w:ascii="Verdana" w:hAnsi="Verdana"/>
          <w:color w:val="4682B4"/>
          <w:sz w:val="18"/>
          <w:szCs w:val="18"/>
        </w:rPr>
        <w:t>Котырло</w:t>
      </w:r>
      <w:r>
        <w:rPr>
          <w:rFonts w:ascii="Verdana" w:hAnsi="Verdana"/>
          <w:color w:val="000000"/>
          <w:sz w:val="18"/>
          <w:szCs w:val="18"/>
        </w:rPr>
        <w:t>, Т. В. Дуткевич. // Вопросы психологии. 1991- № 2. - С.50</w:t>
      </w:r>
    </w:p>
    <w:p w14:paraId="3156730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98. Котышева, Е. Н. Музыкальная психокоррекция детей с ограниченными возможностями Текст. / Е. Н. Котышева. СПб. : Речь: М : Сфера, 2010.-2010.- 112 с.</w:t>
      </w:r>
    </w:p>
    <w:p w14:paraId="5C88903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99. Кошелева, А. Д. О контактах со сверстниками А. Д. Кошелева // Дошкольное воспитание Текст. -№ 11 1990. - С. 40-46.</w:t>
      </w:r>
    </w:p>
    <w:p w14:paraId="7E1072C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Кравцова</w:t>
      </w:r>
      <w:r>
        <w:rPr>
          <w:rFonts w:ascii="Verdana" w:hAnsi="Verdana"/>
          <w:color w:val="000000"/>
          <w:sz w:val="18"/>
          <w:szCs w:val="18"/>
        </w:rPr>
        <w:t>, Е. Е. Готовность к школе Текст. / Е. Е. Кравцова, Г. Г.</w:t>
      </w:r>
      <w:r>
        <w:rPr>
          <w:rStyle w:val="WW8Num2z0"/>
          <w:rFonts w:ascii="Verdana" w:hAnsi="Verdana"/>
          <w:color w:val="000000"/>
          <w:sz w:val="18"/>
          <w:szCs w:val="18"/>
        </w:rPr>
        <w:t> </w:t>
      </w:r>
      <w:r>
        <w:rPr>
          <w:rStyle w:val="WW8Num3z0"/>
          <w:rFonts w:ascii="Verdana" w:hAnsi="Verdana"/>
          <w:color w:val="4682B4"/>
          <w:sz w:val="18"/>
          <w:szCs w:val="18"/>
        </w:rPr>
        <w:t>Кравцов</w:t>
      </w:r>
      <w:r>
        <w:rPr>
          <w:rFonts w:ascii="Verdana" w:hAnsi="Verdana"/>
          <w:color w:val="000000"/>
          <w:sz w:val="18"/>
          <w:szCs w:val="18"/>
        </w:rPr>
        <w:t xml:space="preserve">. // Дошкольное </w:t>
      </w:r>
      <w:r>
        <w:rPr>
          <w:rFonts w:ascii="Verdana" w:hAnsi="Verdana"/>
          <w:color w:val="000000"/>
          <w:sz w:val="18"/>
          <w:szCs w:val="18"/>
        </w:rPr>
        <w:lastRenderedPageBreak/>
        <w:t>воспитание. 1991. - № 7. - С. 81 -84.</w:t>
      </w:r>
    </w:p>
    <w:p w14:paraId="58111BD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101. Краткий психологический словарь Текст. / Под общей ред. А. В. Петровского и М. Г. Ярошевского; ред.-составитель JI. А. Карпенко.— 2-е изд., расширенное, испр. и доп.— Ростов-н/Д: Феникс, 1998. 512 с.</w:t>
      </w:r>
    </w:p>
    <w:p w14:paraId="2366844A"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102. Кудрявцев, В. Т. Феномен детской</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электронный ресурс. // материал с сайта http: // toviech.ru</w:t>
      </w:r>
    </w:p>
    <w:p w14:paraId="2EEDDBA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103. Куприна, Н. Г.</w:t>
      </w:r>
      <w:r>
        <w:rPr>
          <w:rStyle w:val="WW8Num2z0"/>
          <w:rFonts w:ascii="Verdana" w:hAnsi="Verdana"/>
          <w:color w:val="000000"/>
          <w:sz w:val="18"/>
          <w:szCs w:val="18"/>
        </w:rPr>
        <w:t> </w:t>
      </w:r>
      <w:r>
        <w:rPr>
          <w:rStyle w:val="WW8Num3z0"/>
          <w:rFonts w:ascii="Verdana" w:hAnsi="Verdana"/>
          <w:color w:val="4682B4"/>
          <w:sz w:val="18"/>
          <w:szCs w:val="18"/>
        </w:rPr>
        <w:t>Двигательное</w:t>
      </w:r>
      <w:r>
        <w:rPr>
          <w:rStyle w:val="WW8Num2z0"/>
          <w:rFonts w:ascii="Verdana" w:hAnsi="Verdana"/>
          <w:color w:val="000000"/>
          <w:sz w:val="18"/>
          <w:szCs w:val="18"/>
        </w:rPr>
        <w:t> </w:t>
      </w:r>
      <w:r>
        <w:rPr>
          <w:rFonts w:ascii="Verdana" w:hAnsi="Verdana"/>
          <w:color w:val="000000"/>
          <w:sz w:val="18"/>
          <w:szCs w:val="18"/>
        </w:rPr>
        <w:t>творчество детей на музыкальных</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ДОУ Текст. / Н. Г. Куприна. // Начальная школа плюс До и После. -2004. -№ 10.</w:t>
      </w:r>
    </w:p>
    <w:p w14:paraId="76108E8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104. Куприна, Н. Г.</w:t>
      </w:r>
      <w:r>
        <w:rPr>
          <w:rStyle w:val="WW8Num2z0"/>
          <w:rFonts w:ascii="Verdana" w:hAnsi="Verdana"/>
          <w:color w:val="000000"/>
          <w:sz w:val="18"/>
          <w:szCs w:val="18"/>
        </w:rPr>
        <w:t> </w:t>
      </w:r>
      <w:r>
        <w:rPr>
          <w:rStyle w:val="WW8Num3z0"/>
          <w:rFonts w:ascii="Verdana" w:hAnsi="Verdana"/>
          <w:color w:val="4682B4"/>
          <w:sz w:val="18"/>
          <w:szCs w:val="18"/>
        </w:rPr>
        <w:t>Полихудожественная</w:t>
      </w:r>
      <w:r>
        <w:rPr>
          <w:rStyle w:val="WW8Num2z0"/>
          <w:rFonts w:ascii="Verdana" w:hAnsi="Verdana"/>
          <w:color w:val="000000"/>
          <w:sz w:val="18"/>
          <w:szCs w:val="18"/>
        </w:rPr>
        <w:t> </w:t>
      </w:r>
      <w:r>
        <w:rPr>
          <w:rFonts w:ascii="Verdana" w:hAnsi="Verdana"/>
          <w:color w:val="000000"/>
          <w:sz w:val="18"/>
          <w:szCs w:val="18"/>
        </w:rPr>
        <w:t>игра в музыкальном развитии ребенка Текст. Н. Г. Куприна. // Начальная школа плюс До и После. 2003. -№ 10.</w:t>
      </w:r>
    </w:p>
    <w:p w14:paraId="7438AA5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Куприна</w:t>
      </w:r>
      <w:r>
        <w:rPr>
          <w:rFonts w:ascii="Verdana" w:hAnsi="Verdana"/>
          <w:color w:val="000000"/>
          <w:sz w:val="18"/>
          <w:szCs w:val="18"/>
        </w:rPr>
        <w:t>, Н. Г. Художественный образ как</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средство народной педагогики Текст. / Н. Г. Куприна, Т. Б.</w:t>
      </w:r>
      <w:r>
        <w:rPr>
          <w:rStyle w:val="WW8Num2z0"/>
          <w:rFonts w:ascii="Verdana" w:hAnsi="Verdana"/>
          <w:color w:val="000000"/>
          <w:sz w:val="18"/>
          <w:szCs w:val="18"/>
        </w:rPr>
        <w:t> </w:t>
      </w:r>
      <w:r>
        <w:rPr>
          <w:rStyle w:val="WW8Num3z0"/>
          <w:rFonts w:ascii="Verdana" w:hAnsi="Verdana"/>
          <w:color w:val="4682B4"/>
          <w:sz w:val="18"/>
          <w:szCs w:val="18"/>
        </w:rPr>
        <w:t>Нечаева</w:t>
      </w:r>
      <w:r>
        <w:rPr>
          <w:rFonts w:ascii="Verdana" w:hAnsi="Verdana"/>
          <w:color w:val="000000"/>
          <w:sz w:val="18"/>
          <w:szCs w:val="18"/>
        </w:rPr>
        <w:t>. // Образование и наука.-2009.-№4(61).</w:t>
      </w:r>
    </w:p>
    <w:p w14:paraId="3CEC52A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106. Лабунская, В. А. Невербальное поведение : (Социально-перцептивный подход) Текст. / В. А. Лабунская Ростов : изд-во Ростов, ун-та, 1986.- 135 с.</w:t>
      </w:r>
    </w:p>
    <w:p w14:paraId="512CAD29"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107. Леонтьев, А. А. Психология общения. 3-е изд. Текст. / А. А. Леонтьев - М.: Смысл, 1999. - 365 с.</w:t>
      </w:r>
    </w:p>
    <w:p w14:paraId="39FBD077"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108. Леонтьев, А. Н. Деятельность. Сознание. Личность Текст. / А. Н. Леонтьев. М.: Искусство, 1970.</w:t>
      </w:r>
    </w:p>
    <w:p w14:paraId="0C79458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109. Леонтьев, А. Н. Язык и деятельность в общей и педагогической психологии. Избранные психологические труды Москва Текст. / А. Н. Леонтьев. — Воронеж, 2004. 220с.</w:t>
      </w:r>
    </w:p>
    <w:p w14:paraId="236C9C17"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110. Лепко, И.</w:t>
      </w:r>
      <w:r>
        <w:rPr>
          <w:rStyle w:val="WW8Num2z0"/>
          <w:rFonts w:ascii="Verdana" w:hAnsi="Verdana"/>
          <w:color w:val="000000"/>
          <w:sz w:val="18"/>
          <w:szCs w:val="18"/>
        </w:rPr>
        <w:t> </w:t>
      </w:r>
      <w:r>
        <w:rPr>
          <w:rStyle w:val="WW8Num3z0"/>
          <w:rFonts w:ascii="Verdana" w:hAnsi="Verdana"/>
          <w:color w:val="4682B4"/>
          <w:sz w:val="18"/>
          <w:szCs w:val="18"/>
        </w:rPr>
        <w:t>Музыкальные</w:t>
      </w:r>
      <w:r>
        <w:rPr>
          <w:rStyle w:val="WW8Num2z0"/>
          <w:rFonts w:ascii="Verdana" w:hAnsi="Verdana"/>
          <w:color w:val="000000"/>
          <w:sz w:val="18"/>
          <w:szCs w:val="18"/>
        </w:rPr>
        <w:t> </w:t>
      </w:r>
      <w:r>
        <w:rPr>
          <w:rFonts w:ascii="Verdana" w:hAnsi="Verdana"/>
          <w:color w:val="000000"/>
          <w:sz w:val="18"/>
          <w:szCs w:val="18"/>
        </w:rPr>
        <w:t>игры для детей Ноты. / И. Лепко. -Ленинград : Советский композитор, 1984. -76 с.</w:t>
      </w:r>
    </w:p>
    <w:p w14:paraId="18ACEE9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111. Лисина, М. И. Проблемы онтогенеза общения Текст. / М. И. Лисина. — М.: Педагогика, 1986. 144 с.</w:t>
      </w:r>
    </w:p>
    <w:p w14:paraId="3D4A786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112. Лисина, М. И. Общение, личность и психика ребенка Текст. / М. И. Лисина // Под ред. А. Г. Рузской. М. : Изд. Институт практической психологии,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МОДЭК, 1997. - 384 с.</w:t>
      </w:r>
    </w:p>
    <w:p w14:paraId="6CF9642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113. Ломов, Б. Ф. Общение и социальная регуляция поведения индивида Текст. / Б.Ф. Лосмов // Психологические проблемы социальной регуляции поведения. М. - 1976. - С. 85.</w:t>
      </w:r>
    </w:p>
    <w:p w14:paraId="36830AA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114. Лосев, А. Ф. Форма. Стиль. Выражение. Музыка как предмет логики, электронный ресурс. // http://coollib.net/b/233220/read.</w:t>
      </w:r>
    </w:p>
    <w:p w14:paraId="5C3B5E49"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115. Льговская Н. И. Организация и содержание музыкально-игровых</w:t>
      </w:r>
      <w:r>
        <w:rPr>
          <w:rStyle w:val="WW8Num2z0"/>
          <w:rFonts w:ascii="Verdana" w:hAnsi="Verdana"/>
          <w:color w:val="000000"/>
          <w:sz w:val="18"/>
          <w:szCs w:val="18"/>
        </w:rPr>
        <w:t> </w:t>
      </w:r>
      <w:r>
        <w:rPr>
          <w:rStyle w:val="WW8Num3z0"/>
          <w:rFonts w:ascii="Verdana" w:hAnsi="Verdana"/>
          <w:color w:val="4682B4"/>
          <w:sz w:val="18"/>
          <w:szCs w:val="18"/>
        </w:rPr>
        <w:t>досугов</w:t>
      </w:r>
      <w:r>
        <w:rPr>
          <w:rStyle w:val="WW8Num2z0"/>
          <w:rFonts w:ascii="Verdana" w:hAnsi="Verdana"/>
          <w:color w:val="000000"/>
          <w:sz w:val="18"/>
          <w:szCs w:val="18"/>
        </w:rPr>
        <w:t> </w:t>
      </w:r>
      <w:r>
        <w:rPr>
          <w:rFonts w:ascii="Verdana" w:hAnsi="Verdana"/>
          <w:color w:val="000000"/>
          <w:sz w:val="18"/>
          <w:szCs w:val="18"/>
        </w:rPr>
        <w:t>детей старшего дошкольного возраста Текст. / Н. И. Льговская. М. : Айрис-пресс, 2007. - 128 с.</w:t>
      </w:r>
    </w:p>
    <w:p w14:paraId="6C9CFF4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116. Маврина, И. В.Развитие взаимодействия младших дошкольников со сверстниками в условиях образовательного процесса Текст. / И. В. Маврина. // Психологическая наука и образование. 2005. - № 2.</w:t>
      </w:r>
    </w:p>
    <w:p w14:paraId="5DF9D15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117. Макшанцева, Е. Д. Скворушка Текст. / Е. Д. Макшанцева. М. :</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1998.- 104 с.</w:t>
      </w:r>
    </w:p>
    <w:p w14:paraId="53E1816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118. Масленникова, В. Ш.</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и культура Текст. / В. Ш.</w:t>
      </w:r>
      <w:r>
        <w:rPr>
          <w:rStyle w:val="WW8Num2z0"/>
          <w:rFonts w:ascii="Verdana" w:hAnsi="Verdana"/>
          <w:color w:val="000000"/>
          <w:sz w:val="18"/>
          <w:szCs w:val="18"/>
        </w:rPr>
        <w:t> </w:t>
      </w:r>
      <w:r>
        <w:rPr>
          <w:rStyle w:val="WW8Num3z0"/>
          <w:rFonts w:ascii="Verdana" w:hAnsi="Verdana"/>
          <w:color w:val="4682B4"/>
          <w:sz w:val="18"/>
          <w:szCs w:val="18"/>
        </w:rPr>
        <w:t>Масленников</w:t>
      </w:r>
      <w:r>
        <w:rPr>
          <w:rFonts w:ascii="Verdana" w:hAnsi="Verdana"/>
          <w:color w:val="000000"/>
          <w:sz w:val="18"/>
          <w:szCs w:val="18"/>
        </w:rPr>
        <w:t>, В. П. Юдин. Казань : КГУ, 1994. - 111 с.</w:t>
      </w:r>
    </w:p>
    <w:p w14:paraId="0D2F059F"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119. Медушевский, В. В. Музыкальное произведение и</w:t>
      </w:r>
      <w:r>
        <w:rPr>
          <w:rStyle w:val="WW8Num2z0"/>
          <w:rFonts w:ascii="Verdana" w:hAnsi="Verdana"/>
          <w:color w:val="000000"/>
          <w:sz w:val="18"/>
          <w:szCs w:val="18"/>
        </w:rPr>
        <w:t> </w:t>
      </w:r>
      <w:r>
        <w:rPr>
          <w:rStyle w:val="WW8Num3z0"/>
          <w:rFonts w:ascii="Verdana" w:hAnsi="Verdana"/>
          <w:color w:val="4682B4"/>
          <w:sz w:val="18"/>
          <w:szCs w:val="18"/>
        </w:rPr>
        <w:t>музыкальный</w:t>
      </w:r>
      <w:r>
        <w:rPr>
          <w:rStyle w:val="WW8Num2z0"/>
          <w:rFonts w:ascii="Verdana" w:hAnsi="Verdana"/>
          <w:color w:val="000000"/>
          <w:sz w:val="18"/>
          <w:szCs w:val="18"/>
        </w:rPr>
        <w:t> </w:t>
      </w:r>
      <w:r>
        <w:rPr>
          <w:rFonts w:ascii="Verdana" w:hAnsi="Verdana"/>
          <w:color w:val="000000"/>
          <w:sz w:val="18"/>
          <w:szCs w:val="18"/>
        </w:rPr>
        <w:t>язык / В. В. Медушевский. // Спутник учителя музыки Текст. / Сост. Т. В. Челышева. М., 1993.</w:t>
      </w:r>
    </w:p>
    <w:p w14:paraId="5FF7622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120. Медушевский, В. В. Художественная картина мира в музыке / В.В. Медушевский. // Художественное творчество. Вопросы комплексного изучения Текст. Л., 1987. - С. 82-99.</w:t>
      </w:r>
    </w:p>
    <w:p w14:paraId="307C5CC3"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Менджерицкая</w:t>
      </w:r>
      <w:r>
        <w:rPr>
          <w:rFonts w:ascii="Verdana" w:hAnsi="Verdana"/>
          <w:color w:val="000000"/>
          <w:sz w:val="18"/>
          <w:szCs w:val="18"/>
        </w:rPr>
        <w:t>, Д. В. Воспитателю о детской</w:t>
      </w:r>
      <w:r>
        <w:rPr>
          <w:rStyle w:val="WW8Num2z0"/>
          <w:rFonts w:ascii="Verdana" w:hAnsi="Verdana"/>
          <w:color w:val="000000"/>
          <w:sz w:val="18"/>
          <w:szCs w:val="18"/>
        </w:rPr>
        <w:t> </w:t>
      </w:r>
      <w:r>
        <w:rPr>
          <w:rStyle w:val="WW8Num3z0"/>
          <w:rFonts w:ascii="Verdana" w:hAnsi="Verdana"/>
          <w:color w:val="4682B4"/>
          <w:sz w:val="18"/>
          <w:szCs w:val="18"/>
        </w:rPr>
        <w:t>игре</w:t>
      </w:r>
      <w:r>
        <w:rPr>
          <w:rStyle w:val="WW8Num2z0"/>
          <w:rFonts w:ascii="Verdana" w:hAnsi="Verdana"/>
          <w:color w:val="000000"/>
          <w:sz w:val="18"/>
          <w:szCs w:val="18"/>
        </w:rPr>
        <w:t> </w:t>
      </w:r>
      <w:r>
        <w:rPr>
          <w:rFonts w:ascii="Verdana" w:hAnsi="Verdana"/>
          <w:color w:val="000000"/>
          <w:sz w:val="18"/>
          <w:szCs w:val="18"/>
        </w:rPr>
        <w:t>Текст. Д. В. Менджерицкая // под ред. Т. А.</w:t>
      </w:r>
      <w:r>
        <w:rPr>
          <w:rStyle w:val="WW8Num2z0"/>
          <w:rFonts w:ascii="Verdana" w:hAnsi="Verdana"/>
          <w:color w:val="000000"/>
          <w:sz w:val="18"/>
          <w:szCs w:val="18"/>
        </w:rPr>
        <w:t> </w:t>
      </w:r>
      <w:r>
        <w:rPr>
          <w:rStyle w:val="WW8Num3z0"/>
          <w:rFonts w:ascii="Verdana" w:hAnsi="Verdana"/>
          <w:color w:val="4682B4"/>
          <w:sz w:val="18"/>
          <w:szCs w:val="18"/>
        </w:rPr>
        <w:t>Марковой</w:t>
      </w:r>
      <w:r>
        <w:rPr>
          <w:rFonts w:ascii="Verdana" w:hAnsi="Verdana"/>
          <w:color w:val="000000"/>
          <w:sz w:val="18"/>
          <w:szCs w:val="18"/>
        </w:rPr>
        <w:t>. -М.: Просвещение, 1982. 128 с.</w:t>
      </w:r>
    </w:p>
    <w:p w14:paraId="2DFF775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122. Меньших, И. В. С музыкой растем, граем и поем: сборник песен и</w:t>
      </w:r>
      <w:r>
        <w:rPr>
          <w:rStyle w:val="WW8Num2z0"/>
          <w:rFonts w:ascii="Verdana" w:hAnsi="Verdana"/>
          <w:color w:val="000000"/>
          <w:sz w:val="18"/>
          <w:szCs w:val="18"/>
        </w:rPr>
        <w:t> </w:t>
      </w:r>
      <w:r>
        <w:rPr>
          <w:rStyle w:val="WW8Num3z0"/>
          <w:rFonts w:ascii="Verdana" w:hAnsi="Verdana"/>
          <w:color w:val="4682B4"/>
          <w:sz w:val="18"/>
          <w:szCs w:val="18"/>
        </w:rPr>
        <w:t>игр</w:t>
      </w:r>
      <w:r>
        <w:rPr>
          <w:rStyle w:val="WW8Num2z0"/>
          <w:rFonts w:ascii="Verdana" w:hAnsi="Verdana"/>
          <w:color w:val="000000"/>
          <w:sz w:val="18"/>
          <w:szCs w:val="18"/>
        </w:rPr>
        <w:t> </w:t>
      </w:r>
      <w:r>
        <w:rPr>
          <w:rFonts w:ascii="Verdana" w:hAnsi="Verdana"/>
          <w:color w:val="000000"/>
          <w:sz w:val="18"/>
          <w:szCs w:val="18"/>
        </w:rPr>
        <w:t>для детей дошкольного возраста Ноты. И. В. Меньших. Ростов н/Д : Феникс, 2007.-57 с.</w:t>
      </w:r>
    </w:p>
    <w:p w14:paraId="3C91F78F"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123. Методика музыкального воспитания в детском саду: Учеб. пособие Текст. / Под ред. Н. А.Ветлугиной. — 3-е изд., испр. и доп. М. : Просвещение, 1989. —С.31-33.</w:t>
      </w:r>
    </w:p>
    <w:p w14:paraId="46D2F035"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Михайленко</w:t>
      </w:r>
      <w:r>
        <w:rPr>
          <w:rFonts w:ascii="Verdana" w:hAnsi="Verdana"/>
          <w:color w:val="000000"/>
          <w:sz w:val="18"/>
          <w:szCs w:val="18"/>
        </w:rPr>
        <w:t>, Н. Я. и др. Взаимодействие взрослого с детьми в игре Текст. / Н. Я. Михайленко, Н. А.</w:t>
      </w:r>
      <w:r>
        <w:rPr>
          <w:rStyle w:val="WW8Num2z0"/>
          <w:rFonts w:ascii="Verdana" w:hAnsi="Verdana"/>
          <w:color w:val="000000"/>
          <w:sz w:val="18"/>
          <w:szCs w:val="18"/>
        </w:rPr>
        <w:t> </w:t>
      </w:r>
      <w:r>
        <w:rPr>
          <w:rStyle w:val="WW8Num3z0"/>
          <w:rFonts w:ascii="Verdana" w:hAnsi="Verdana"/>
          <w:color w:val="4682B4"/>
          <w:sz w:val="18"/>
          <w:szCs w:val="18"/>
        </w:rPr>
        <w:t>Короткова</w:t>
      </w:r>
      <w:r>
        <w:rPr>
          <w:rStyle w:val="WW8Num2z0"/>
          <w:rFonts w:ascii="Verdana" w:hAnsi="Verdana"/>
          <w:color w:val="000000"/>
          <w:sz w:val="18"/>
          <w:szCs w:val="18"/>
        </w:rPr>
        <w:t> </w:t>
      </w:r>
      <w:r>
        <w:rPr>
          <w:rFonts w:ascii="Verdana" w:hAnsi="Verdana"/>
          <w:color w:val="000000"/>
          <w:sz w:val="18"/>
          <w:szCs w:val="18"/>
        </w:rPr>
        <w:t>// Дошкольное воспитание. 1993. -№3.</w:t>
      </w:r>
    </w:p>
    <w:p w14:paraId="2555F121"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125. Михайлова, М. А. Игры и упражнения для музыкального развития ребенка. Популярное пособие для</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и педагогов Текст. / М. А. Михайлова. Ярославль : Академия развития, 2008. - 240 с.</w:t>
      </w:r>
    </w:p>
    <w:p w14:paraId="6D104A97"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126. Михайлова, М. А. Особенности психоэмоционального воздействия музыки на ребенка Текст. / М. А. Михайлова. // Материалы международной научно-практической конференции. Ярославль : ЯГПУ, 2006.</w:t>
      </w:r>
    </w:p>
    <w:p w14:paraId="250A6743"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Мунирова</w:t>
      </w:r>
      <w:r>
        <w:rPr>
          <w:rFonts w:ascii="Verdana" w:hAnsi="Verdana"/>
          <w:color w:val="000000"/>
          <w:sz w:val="18"/>
          <w:szCs w:val="18"/>
        </w:rPr>
        <w:t>, JT. Р. Формирование у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коммуникативных умений в процессе</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игры: дис. . канд. пед. наук Текст. / Л. Р. Мунирова.-М., 1991.-С. 21.</w:t>
      </w:r>
    </w:p>
    <w:p w14:paraId="1B28381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А. В. Общение как фактор воспитания школьников: дис. . д-ра пед. наук / А. В. Мудрик. — Москва, 1980. — 414с.</w:t>
      </w:r>
    </w:p>
    <w:p w14:paraId="70FD113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129. Музыкально-двигательные упражнения в детском саду Текст. / сост. Е. Раевская, С. Руднева, Г. Соболева, 3. Ушакова, В. Царькова. 3-е изд. - М. : Просвещение, 1991.-221 с.</w:t>
      </w:r>
    </w:p>
    <w:p w14:paraId="378A47A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130. Мухина, В. С. Возрастная психология: феноменология развития, детство, отрочество Текст. / В. С. Мухина. М. : Академия, 1999. - 456 с.</w:t>
      </w:r>
    </w:p>
    <w:p w14:paraId="4EEC391F"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131. Назайкинский, Е. В. Звуковой мир музыки Текст. / Е. В. Назайкинский. М.: Музыка, 1988. - 254 с.</w:t>
      </w:r>
    </w:p>
    <w:p w14:paraId="57583779"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132. Назайкинский, Е. В. О психологии музыкального восприятия. Текст. / Е. В. Назайкинский. М.: Музыка, 1972. - 384 с.</w:t>
      </w:r>
    </w:p>
    <w:p w14:paraId="6E54F54C"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133. Назарова, С. В. Об эффективности оздоровления средствами музыки Текст. / С. В. Назарова. // Специалист. 2007. - № 1.</w:t>
      </w:r>
    </w:p>
    <w:p w14:paraId="4C53445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134. Недоспасова, В. А. Растем играя Текст. / В. А. Недоспасова. М. : Просвещение, 2003. - 205 с.</w:t>
      </w:r>
    </w:p>
    <w:p w14:paraId="3172A962"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Немов</w:t>
      </w:r>
      <w:r>
        <w:rPr>
          <w:rFonts w:ascii="Verdana" w:hAnsi="Verdana"/>
          <w:color w:val="000000"/>
          <w:sz w:val="18"/>
          <w:szCs w:val="18"/>
        </w:rPr>
        <w:t>, Р. С. Психология в 3 кн.: учеб. для студентов высш. пед. учеб. заведений. Кн. 1. Текст. / Р. С. Немов.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2000. — 686 с.</w:t>
      </w:r>
    </w:p>
    <w:p w14:paraId="16D8E94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136. Никифоров, А. И. Сказка, ее бытование и носители Текст. / А. И. Никифоров. // Русская фольклористика. Хрестоматия / сост.</w:t>
      </w:r>
      <w:r>
        <w:rPr>
          <w:rStyle w:val="WW8Num2z0"/>
          <w:rFonts w:ascii="Verdana" w:hAnsi="Verdana"/>
          <w:color w:val="000000"/>
          <w:sz w:val="18"/>
          <w:szCs w:val="18"/>
        </w:rPr>
        <w:t> </w:t>
      </w:r>
      <w:r>
        <w:rPr>
          <w:rStyle w:val="WW8Num3z0"/>
          <w:rFonts w:ascii="Verdana" w:hAnsi="Verdana"/>
          <w:color w:val="4682B4"/>
          <w:sz w:val="18"/>
          <w:szCs w:val="18"/>
        </w:rPr>
        <w:t>Минц</w:t>
      </w:r>
      <w:r>
        <w:rPr>
          <w:rStyle w:val="WW8Num2z0"/>
          <w:rFonts w:ascii="Verdana" w:hAnsi="Verdana"/>
          <w:color w:val="000000"/>
          <w:sz w:val="18"/>
          <w:szCs w:val="18"/>
        </w:rPr>
        <w:t> </w:t>
      </w:r>
      <w:r>
        <w:rPr>
          <w:rFonts w:ascii="Verdana" w:hAnsi="Verdana"/>
          <w:color w:val="000000"/>
          <w:sz w:val="18"/>
          <w:szCs w:val="18"/>
        </w:rPr>
        <w:t>С. И., Померанцева Э. В. М., 1971. - 415 с.</w:t>
      </w:r>
    </w:p>
    <w:p w14:paraId="1A79DFA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137. Никифорова, Т. Развитие речи у детей старшего</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Текст. / Т. Никифорова.// Дошкольное воспитание. 2007. - № 3</w:t>
      </w:r>
    </w:p>
    <w:p w14:paraId="5085A62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Овчар</w:t>
      </w:r>
      <w:r>
        <w:rPr>
          <w:rFonts w:ascii="Verdana" w:hAnsi="Verdana"/>
          <w:color w:val="000000"/>
          <w:sz w:val="18"/>
          <w:szCs w:val="18"/>
        </w:rPr>
        <w:t>, О. Н. Формируем личность и речь дошкольников средствами арттерапии Текст. / О. Н. Овчар, В. Г.</w:t>
      </w:r>
      <w:r>
        <w:rPr>
          <w:rStyle w:val="WW8Num2z0"/>
          <w:rFonts w:ascii="Verdana" w:hAnsi="Verdana"/>
          <w:color w:val="000000"/>
          <w:sz w:val="18"/>
          <w:szCs w:val="18"/>
        </w:rPr>
        <w:t> </w:t>
      </w:r>
      <w:r>
        <w:rPr>
          <w:rStyle w:val="WW8Num3z0"/>
          <w:rFonts w:ascii="Verdana" w:hAnsi="Verdana"/>
          <w:color w:val="4682B4"/>
          <w:sz w:val="18"/>
          <w:szCs w:val="18"/>
        </w:rPr>
        <w:t>Колягина</w:t>
      </w:r>
      <w:r>
        <w:rPr>
          <w:rFonts w:ascii="Verdana" w:hAnsi="Verdana"/>
          <w:color w:val="000000"/>
          <w:sz w:val="18"/>
          <w:szCs w:val="18"/>
        </w:rPr>
        <w:t>. М.: «</w:t>
      </w:r>
      <w:r>
        <w:rPr>
          <w:rStyle w:val="WW8Num3z0"/>
          <w:rFonts w:ascii="Verdana" w:hAnsi="Verdana"/>
          <w:color w:val="4682B4"/>
          <w:sz w:val="18"/>
          <w:szCs w:val="18"/>
        </w:rPr>
        <w:t>Гном и Д</w:t>
      </w:r>
      <w:r>
        <w:rPr>
          <w:rFonts w:ascii="Verdana" w:hAnsi="Verdana"/>
          <w:color w:val="000000"/>
          <w:sz w:val="18"/>
          <w:szCs w:val="18"/>
        </w:rPr>
        <w:t>», 2005. - 80 с.</w:t>
      </w:r>
    </w:p>
    <w:p w14:paraId="32438DD1"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139. Овчинникова, Т. С.</w:t>
      </w:r>
      <w:r>
        <w:rPr>
          <w:rStyle w:val="WW8Num2z0"/>
          <w:rFonts w:ascii="Verdana" w:hAnsi="Verdana"/>
          <w:color w:val="000000"/>
          <w:sz w:val="18"/>
          <w:szCs w:val="18"/>
        </w:rPr>
        <w:t> </w:t>
      </w:r>
      <w:r>
        <w:rPr>
          <w:rStyle w:val="WW8Num3z0"/>
          <w:rFonts w:ascii="Verdana" w:hAnsi="Verdana"/>
          <w:color w:val="4682B4"/>
          <w:sz w:val="18"/>
          <w:szCs w:val="18"/>
        </w:rPr>
        <w:t>Логопедические</w:t>
      </w:r>
      <w:r>
        <w:rPr>
          <w:rStyle w:val="WW8Num2z0"/>
          <w:rFonts w:ascii="Verdana" w:hAnsi="Verdana"/>
          <w:color w:val="000000"/>
          <w:sz w:val="18"/>
          <w:szCs w:val="18"/>
        </w:rPr>
        <w:t> </w:t>
      </w:r>
      <w:r>
        <w:rPr>
          <w:rFonts w:ascii="Verdana" w:hAnsi="Verdana"/>
          <w:color w:val="000000"/>
          <w:sz w:val="18"/>
          <w:szCs w:val="18"/>
        </w:rPr>
        <w:t>распевки Ноты. / Т. С. Овчинникова. СПб : Каро, 2006. - 61 с.</w:t>
      </w:r>
    </w:p>
    <w:p w14:paraId="64A4637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140. Орлова, Е. Б. Коммуникативные умения в структуре деятельности студента в период педагогической практики: дисс. канд. пед. наук Текст. / Е. Б. Орлова. Минск, 1991. - 172 с.</w:t>
      </w:r>
    </w:p>
    <w:p w14:paraId="1189A71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Осеннева</w:t>
      </w:r>
      <w:r>
        <w:rPr>
          <w:rFonts w:ascii="Verdana" w:hAnsi="Verdana"/>
          <w:color w:val="000000"/>
          <w:sz w:val="18"/>
          <w:szCs w:val="18"/>
        </w:rPr>
        <w:t>, М. С. Хоровой класс и практическая работа с хором Текст. / М. С. Осеннева, В. А.</w:t>
      </w:r>
      <w:r>
        <w:rPr>
          <w:rStyle w:val="WW8Num2z0"/>
          <w:rFonts w:ascii="Verdana" w:hAnsi="Verdana"/>
          <w:color w:val="000000"/>
          <w:sz w:val="18"/>
          <w:szCs w:val="18"/>
        </w:rPr>
        <w:t> </w:t>
      </w:r>
      <w:r>
        <w:rPr>
          <w:rStyle w:val="WW8Num3z0"/>
          <w:rFonts w:ascii="Verdana" w:hAnsi="Verdana"/>
          <w:color w:val="4682B4"/>
          <w:sz w:val="18"/>
          <w:szCs w:val="18"/>
        </w:rPr>
        <w:t>Самарин</w:t>
      </w:r>
      <w:r>
        <w:rPr>
          <w:rFonts w:ascii="Verdana" w:hAnsi="Verdana"/>
          <w:color w:val="000000"/>
          <w:sz w:val="18"/>
          <w:szCs w:val="18"/>
        </w:rPr>
        <w:t>. М.: Академия, 2003. - 192 с.</w:t>
      </w:r>
    </w:p>
    <w:p w14:paraId="68DB569F"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142. Панфилова, М. А.</w:t>
      </w:r>
      <w:r>
        <w:rPr>
          <w:rStyle w:val="WW8Num2z0"/>
          <w:rFonts w:ascii="Verdana" w:hAnsi="Verdana"/>
          <w:color w:val="000000"/>
          <w:sz w:val="18"/>
          <w:szCs w:val="18"/>
        </w:rPr>
        <w:t> </w:t>
      </w:r>
      <w:r>
        <w:rPr>
          <w:rStyle w:val="WW8Num3z0"/>
          <w:rFonts w:ascii="Verdana" w:hAnsi="Verdana"/>
          <w:color w:val="4682B4"/>
          <w:sz w:val="18"/>
          <w:szCs w:val="18"/>
        </w:rPr>
        <w:t>Игротерапия</w:t>
      </w:r>
      <w:r>
        <w:rPr>
          <w:rStyle w:val="WW8Num2z0"/>
          <w:rFonts w:ascii="Verdana" w:hAnsi="Verdana"/>
          <w:color w:val="000000"/>
          <w:sz w:val="18"/>
          <w:szCs w:val="18"/>
        </w:rPr>
        <w:t> </w:t>
      </w:r>
      <w:r>
        <w:rPr>
          <w:rFonts w:ascii="Verdana" w:hAnsi="Verdana"/>
          <w:color w:val="000000"/>
          <w:sz w:val="18"/>
          <w:szCs w:val="18"/>
        </w:rPr>
        <w:t>общения: Тесты и коррекционные игры. Практическое пособие для психологов,</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родителей Текст. / М. А. Панфилова. М.: «</w:t>
      </w:r>
      <w:r>
        <w:rPr>
          <w:rStyle w:val="WW8Num3z0"/>
          <w:rFonts w:ascii="Verdana" w:hAnsi="Verdana"/>
          <w:color w:val="4682B4"/>
          <w:sz w:val="18"/>
          <w:szCs w:val="18"/>
        </w:rPr>
        <w:t>Гном и Д</w:t>
      </w:r>
      <w:r>
        <w:rPr>
          <w:rFonts w:ascii="Verdana" w:hAnsi="Verdana"/>
          <w:color w:val="000000"/>
          <w:sz w:val="18"/>
          <w:szCs w:val="18"/>
        </w:rPr>
        <w:t>», 2008. - 160 с.</w:t>
      </w:r>
    </w:p>
    <w:p w14:paraId="4196FFF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143. Парыгин, Б. Д. Анатомия общения Текст. / Б. Д. Парыгин. — СПб: изд. Михайлова, 1999. — 301 с.</w:t>
      </w:r>
    </w:p>
    <w:p w14:paraId="58E7217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144. Педагогическая диагностика компетептностей дошкольников. Для работы с детьми 5-7 лет Текст. /</w:t>
      </w:r>
      <w:r>
        <w:rPr>
          <w:rStyle w:val="WW8Num2z0"/>
          <w:rFonts w:ascii="Verdana" w:hAnsi="Verdana"/>
          <w:color w:val="000000"/>
          <w:sz w:val="18"/>
          <w:szCs w:val="18"/>
        </w:rPr>
        <w:t> </w:t>
      </w:r>
      <w:r>
        <w:rPr>
          <w:rStyle w:val="WW8Num3z0"/>
          <w:rFonts w:ascii="Verdana" w:hAnsi="Verdana"/>
          <w:color w:val="4682B4"/>
          <w:sz w:val="18"/>
          <w:szCs w:val="18"/>
        </w:rPr>
        <w:t>Дыбина</w:t>
      </w:r>
      <w:r>
        <w:rPr>
          <w:rStyle w:val="WW8Num2z0"/>
          <w:rFonts w:ascii="Verdana" w:hAnsi="Verdana"/>
          <w:color w:val="000000"/>
          <w:sz w:val="18"/>
          <w:szCs w:val="18"/>
        </w:rPr>
        <w:t> </w:t>
      </w:r>
      <w:r>
        <w:rPr>
          <w:rFonts w:ascii="Verdana" w:hAnsi="Verdana"/>
          <w:color w:val="000000"/>
          <w:sz w:val="18"/>
          <w:szCs w:val="18"/>
        </w:rPr>
        <w:t>О. В., Анфисова С. Е.,</w:t>
      </w:r>
      <w:r>
        <w:rPr>
          <w:rStyle w:val="WW8Num2z0"/>
          <w:rFonts w:ascii="Verdana" w:hAnsi="Verdana"/>
          <w:color w:val="000000"/>
          <w:sz w:val="18"/>
          <w:szCs w:val="18"/>
        </w:rPr>
        <w:t> </w:t>
      </w:r>
      <w:r>
        <w:rPr>
          <w:rStyle w:val="WW8Num3z0"/>
          <w:rFonts w:ascii="Verdana" w:hAnsi="Verdana"/>
          <w:color w:val="4682B4"/>
          <w:sz w:val="18"/>
          <w:szCs w:val="18"/>
        </w:rPr>
        <w:t>Кузина</w:t>
      </w:r>
      <w:r>
        <w:rPr>
          <w:rStyle w:val="WW8Num2z0"/>
          <w:rFonts w:ascii="Verdana" w:hAnsi="Verdana"/>
          <w:color w:val="000000"/>
          <w:sz w:val="18"/>
          <w:szCs w:val="18"/>
        </w:rPr>
        <w:t> </w:t>
      </w:r>
      <w:r>
        <w:rPr>
          <w:rFonts w:ascii="Verdana" w:hAnsi="Verdana"/>
          <w:color w:val="000000"/>
          <w:sz w:val="18"/>
          <w:szCs w:val="18"/>
        </w:rPr>
        <w:t>А. Ю., Груздова И. В. ; под ред. О. В. Дыбипой. М. : Мозаика-Синтез, 2008. - 64 с.</w:t>
      </w:r>
    </w:p>
    <w:p w14:paraId="35FABD0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145. Педагогический словарь Текст. М., 2005. - С. 45.</w:t>
      </w:r>
    </w:p>
    <w:p w14:paraId="6F335CC2"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146. Петрова, В. А. Музыкальные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с малышами Текст. / В. А. Петрова.-М. : Просвещение, 1993.- 191 с.</w:t>
      </w:r>
    </w:p>
    <w:p w14:paraId="207A71C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147. Петрова, Е. А. Визуальная психосемиотика общения. Монография Текст. /Е. А. Петрова. М : "Гном-пресс", 1999. - 176 с.</w:t>
      </w:r>
    </w:p>
    <w:p w14:paraId="146C413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148. Петровская, JI. А.</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 xml:space="preserve">в общении. Социально-психологический тренинг Текст. </w:t>
      </w:r>
      <w:r>
        <w:rPr>
          <w:rFonts w:ascii="Verdana" w:hAnsi="Verdana"/>
          <w:color w:val="000000"/>
          <w:sz w:val="18"/>
          <w:szCs w:val="18"/>
        </w:rPr>
        <w:lastRenderedPageBreak/>
        <w:t>/ JLA. Петровская. М. :</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1989. - 216 с.</w:t>
      </w:r>
    </w:p>
    <w:p w14:paraId="180E342C"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149. Пиз, А. Язык телодвижений (как читать мысли по жестам) Текст. / А. Пиз. -М. : ЭКСМО-Пресс, 2000. 107 с.</w:t>
      </w:r>
    </w:p>
    <w:p w14:paraId="73F42C03"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150. Повалинская, Н. Р. Развитие движений и музыкально-ритмические занятия Текст. / II. Р. Повалинская, М. К.</w:t>
      </w:r>
      <w:r>
        <w:rPr>
          <w:rStyle w:val="WW8Num2z0"/>
          <w:rFonts w:ascii="Verdana" w:hAnsi="Verdana"/>
          <w:color w:val="000000"/>
          <w:sz w:val="18"/>
          <w:szCs w:val="18"/>
        </w:rPr>
        <w:t> </w:t>
      </w:r>
      <w:r>
        <w:rPr>
          <w:rStyle w:val="WW8Num3z0"/>
          <w:rFonts w:ascii="Verdana" w:hAnsi="Verdana"/>
          <w:color w:val="4682B4"/>
          <w:sz w:val="18"/>
          <w:szCs w:val="18"/>
        </w:rPr>
        <w:t>Файда</w:t>
      </w:r>
      <w:r>
        <w:rPr>
          <w:rFonts w:ascii="Verdana" w:hAnsi="Verdana"/>
          <w:color w:val="000000"/>
          <w:sz w:val="18"/>
          <w:szCs w:val="18"/>
        </w:rPr>
        <w:t>, С. Г. Симонова. // Воспитание и обучение детей с расстройствами речи. -М. : Просвещение, 1968.</w:t>
      </w:r>
    </w:p>
    <w:p w14:paraId="7949597C"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151. Подвижные игры с песнями в детском саду. Хороводы, инсценировки Текст. / Сост. H. Н. Доломанова. М. : ТЦ Сфера, 2002. - 112 с.</w:t>
      </w:r>
    </w:p>
    <w:p w14:paraId="0DFAE78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Поддъяков</w:t>
      </w:r>
      <w:r>
        <w:rPr>
          <w:rFonts w:ascii="Verdana" w:hAnsi="Verdana"/>
          <w:color w:val="000000"/>
          <w:sz w:val="18"/>
          <w:szCs w:val="18"/>
        </w:rPr>
        <w:t>, Н. "Игровая позиция — важнейшее качество личности</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Style w:val="WW8Num2z0"/>
          <w:rFonts w:ascii="Verdana" w:hAnsi="Verdana"/>
          <w:color w:val="000000"/>
          <w:sz w:val="18"/>
          <w:szCs w:val="18"/>
        </w:rPr>
        <w:t> </w:t>
      </w:r>
      <w:r>
        <w:rPr>
          <w:rFonts w:ascii="Verdana" w:hAnsi="Verdana"/>
          <w:color w:val="000000"/>
          <w:sz w:val="18"/>
          <w:szCs w:val="18"/>
        </w:rPr>
        <w:t>Текст. / Н. Поддъяков. // Дошкольное воспитание. — 1997. — № 8, С. 66-70.</w:t>
      </w:r>
    </w:p>
    <w:p w14:paraId="6D91EFA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153. Психология. Словарь / Под общ. Ред. А. В.</w:t>
      </w:r>
      <w:r>
        <w:rPr>
          <w:rStyle w:val="WW8Num2z0"/>
          <w:rFonts w:ascii="Verdana" w:hAnsi="Verdana"/>
          <w:color w:val="000000"/>
          <w:sz w:val="18"/>
          <w:szCs w:val="18"/>
        </w:rPr>
        <w:t> </w:t>
      </w:r>
      <w:r>
        <w:rPr>
          <w:rStyle w:val="WW8Num3z0"/>
          <w:rFonts w:ascii="Verdana" w:hAnsi="Verdana"/>
          <w:color w:val="4682B4"/>
          <w:sz w:val="18"/>
          <w:szCs w:val="18"/>
        </w:rPr>
        <w:t>Петровского</w:t>
      </w:r>
      <w:r>
        <w:rPr>
          <w:rFonts w:ascii="Verdana" w:hAnsi="Verdana"/>
          <w:color w:val="000000"/>
          <w:sz w:val="18"/>
          <w:szCs w:val="18"/>
        </w:rPr>
        <w:t>, М. Г. Ярошевского.-2-е изд., испр. и доп Текст. -М. : Политиздат, 1990.-494 с.</w:t>
      </w:r>
    </w:p>
    <w:p w14:paraId="12A3B4EF"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154. Психология</w:t>
      </w:r>
      <w:r>
        <w:rPr>
          <w:rStyle w:val="WW8Num2z0"/>
          <w:rFonts w:ascii="Verdana" w:hAnsi="Verdana"/>
          <w:color w:val="000000"/>
          <w:sz w:val="18"/>
          <w:szCs w:val="18"/>
        </w:rPr>
        <w:t> </w:t>
      </w:r>
      <w:r>
        <w:rPr>
          <w:rStyle w:val="WW8Num3z0"/>
          <w:rFonts w:ascii="Verdana" w:hAnsi="Verdana"/>
          <w:color w:val="4682B4"/>
          <w:sz w:val="18"/>
          <w:szCs w:val="18"/>
        </w:rPr>
        <w:t>музыкальной</w:t>
      </w:r>
      <w:r>
        <w:rPr>
          <w:rStyle w:val="WW8Num2z0"/>
          <w:rFonts w:ascii="Verdana" w:hAnsi="Verdana"/>
          <w:color w:val="000000"/>
          <w:sz w:val="18"/>
          <w:szCs w:val="18"/>
        </w:rPr>
        <w:t> </w:t>
      </w:r>
      <w:r>
        <w:rPr>
          <w:rFonts w:ascii="Verdana" w:hAnsi="Verdana"/>
          <w:color w:val="000000"/>
          <w:sz w:val="18"/>
          <w:szCs w:val="18"/>
        </w:rPr>
        <w:t>деятельности: теория и практика: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муз. фак.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 Д. К. Кинарская, И. И.</w:t>
      </w:r>
      <w:r>
        <w:rPr>
          <w:rStyle w:val="WW8Num2z0"/>
          <w:rFonts w:ascii="Verdana" w:hAnsi="Verdana"/>
          <w:color w:val="000000"/>
          <w:sz w:val="18"/>
          <w:szCs w:val="18"/>
        </w:rPr>
        <w:t> </w:t>
      </w:r>
      <w:r>
        <w:rPr>
          <w:rStyle w:val="WW8Num3z0"/>
          <w:rFonts w:ascii="Verdana" w:hAnsi="Verdana"/>
          <w:color w:val="4682B4"/>
          <w:sz w:val="18"/>
          <w:szCs w:val="18"/>
        </w:rPr>
        <w:t>Кияшенко</w:t>
      </w:r>
      <w:r>
        <w:rPr>
          <w:rFonts w:ascii="Verdana" w:hAnsi="Verdana"/>
          <w:color w:val="000000"/>
          <w:sz w:val="18"/>
          <w:szCs w:val="18"/>
        </w:rPr>
        <w:t>, К. В. Тарасова и др.; под ред. Г. М. Цыпина Текст. М. : Академия, 2003. - 363 с.</w:t>
      </w:r>
    </w:p>
    <w:p w14:paraId="2D60F19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155. Психолого-педагогическая диагностика в образовании. Опыт</w:t>
      </w:r>
      <w:r>
        <w:rPr>
          <w:rStyle w:val="WW8Num2z0"/>
          <w:rFonts w:ascii="Verdana" w:hAnsi="Verdana"/>
          <w:color w:val="000000"/>
          <w:sz w:val="18"/>
          <w:szCs w:val="18"/>
        </w:rPr>
        <w:t> </w:t>
      </w:r>
      <w:r>
        <w:rPr>
          <w:rStyle w:val="WW8Num3z0"/>
          <w:rFonts w:ascii="Verdana" w:hAnsi="Verdana"/>
          <w:color w:val="4682B4"/>
          <w:sz w:val="18"/>
          <w:szCs w:val="18"/>
        </w:rPr>
        <w:t>гуманитарной</w:t>
      </w:r>
      <w:r>
        <w:rPr>
          <w:rStyle w:val="WW8Num2z0"/>
          <w:rFonts w:ascii="Verdana" w:hAnsi="Verdana"/>
          <w:color w:val="000000"/>
          <w:sz w:val="18"/>
          <w:szCs w:val="18"/>
        </w:rPr>
        <w:t> </w:t>
      </w:r>
      <w:r>
        <w:rPr>
          <w:rFonts w:ascii="Verdana" w:hAnsi="Verdana"/>
          <w:color w:val="000000"/>
          <w:sz w:val="18"/>
          <w:szCs w:val="18"/>
        </w:rPr>
        <w:t>экспертизы Текст. / под. ред. Б. Г.</w:t>
      </w:r>
      <w:r>
        <w:rPr>
          <w:rStyle w:val="WW8Num2z0"/>
          <w:rFonts w:ascii="Verdana" w:hAnsi="Verdana"/>
          <w:color w:val="000000"/>
          <w:sz w:val="18"/>
          <w:szCs w:val="18"/>
        </w:rPr>
        <w:t> </w:t>
      </w:r>
      <w:r>
        <w:rPr>
          <w:rStyle w:val="WW8Num3z0"/>
          <w:rFonts w:ascii="Verdana" w:hAnsi="Verdana"/>
          <w:color w:val="4682B4"/>
          <w:sz w:val="18"/>
          <w:szCs w:val="18"/>
        </w:rPr>
        <w:t>Юдина</w:t>
      </w:r>
      <w:r>
        <w:rPr>
          <w:rFonts w:ascii="Verdana" w:hAnsi="Verdana"/>
          <w:color w:val="000000"/>
          <w:sz w:val="18"/>
          <w:szCs w:val="18"/>
        </w:rPr>
        <w:t>, Е. Г. Юдиной. М., Институт человека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2003. - 164 с.</w:t>
      </w:r>
    </w:p>
    <w:p w14:paraId="7B21139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156. Пясковский, И. Логика музыкального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Текст. / И. Пясковский.-Киев : МузичнаУкраина, 1987. 179 с.</w:t>
      </w:r>
    </w:p>
    <w:p w14:paraId="3EFA14C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Радынова</w:t>
      </w:r>
      <w:r>
        <w:rPr>
          <w:rFonts w:ascii="Verdana" w:hAnsi="Verdana"/>
          <w:color w:val="000000"/>
          <w:sz w:val="18"/>
          <w:szCs w:val="18"/>
        </w:rPr>
        <w:t>, О. П. Музыкальное воспитание дошкольников Текст.: учеб. для студентов высших и сред. пед. учеб. заведений / О. П. Радынова и др. М.: Академия, 1998. - 240 с.</w:t>
      </w:r>
    </w:p>
    <w:p w14:paraId="1AFBC653"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158. Развитие</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способностей в процессе дошкольного воспитания Текст. / под ред. Л. А.</w:t>
      </w:r>
      <w:r>
        <w:rPr>
          <w:rStyle w:val="WW8Num2z0"/>
          <w:rFonts w:ascii="Verdana" w:hAnsi="Verdana"/>
          <w:color w:val="000000"/>
          <w:sz w:val="18"/>
          <w:szCs w:val="18"/>
        </w:rPr>
        <w:t> </w:t>
      </w:r>
      <w:r>
        <w:rPr>
          <w:rStyle w:val="WW8Num3z0"/>
          <w:rFonts w:ascii="Verdana" w:hAnsi="Verdana"/>
          <w:color w:val="4682B4"/>
          <w:sz w:val="18"/>
          <w:szCs w:val="18"/>
        </w:rPr>
        <w:t>Венгера</w:t>
      </w:r>
      <w:r>
        <w:rPr>
          <w:rFonts w:ascii="Verdana" w:hAnsi="Verdana"/>
          <w:color w:val="000000"/>
          <w:sz w:val="18"/>
          <w:szCs w:val="18"/>
        </w:rPr>
        <w:t>. М. : Педагогика, 1986. - 224 с.</w:t>
      </w:r>
    </w:p>
    <w:p w14:paraId="47F4223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159. Репина, Т. А. Социально-психологическая характеристика группы</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сада : монография Текст. / Т. А. Репина М.: Педагогика, 1988 — 232 с.</w:t>
      </w:r>
    </w:p>
    <w:p w14:paraId="7BD06293"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160. Ригина, Г. Творческая деятельность школьников в системе музыкального воспитания: дис. докт. пед. наук Текст. / Г. Ригина. -М., 1992.</w:t>
      </w:r>
    </w:p>
    <w:p w14:paraId="0462AB2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161. Рокитянская, Т. А. Воспитание звуком. Музыкальные занятия с детьми от трех до девяти лет / Т. А. Рокитянская . Ярославль : Академия развития, 2006. - 128 с.</w:t>
      </w:r>
    </w:p>
    <w:p w14:paraId="584B98B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162. Рояк, А. А. Психологический конфликт и особенности индивидуального развития личности ребенка Текст. / А. А. Рояк. М. : Педагогика, 1988. - 120 с.</w:t>
      </w:r>
    </w:p>
    <w:p w14:paraId="672E266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163. Рояк, А. А. Эмоциональное благополучие ребенка в группе детского сада Текст. / А. А. Рояк // Дошкольное воспитание. 1977. - № 2.</w:t>
      </w:r>
    </w:p>
    <w:p w14:paraId="7085192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164. Рузская, А. Г. Развитие общения дошкольников со сверстниками Текст. / А. Г. Рузская. М.: Педагогика, 1989. - 215 с.</w:t>
      </w:r>
    </w:p>
    <w:p w14:paraId="3D231382"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165. Ручьевская, Е. А. Слово и музыка Текст. / Е. А. Ручьеская. Л. : изд-во Государственное музыкальное издательство. - 56 с.</w:t>
      </w:r>
    </w:p>
    <w:p w14:paraId="05B0455C"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166. Савина, Е. Г. Формирование умений межличностного взаимодействия у младших школьников в музыкально-театральной деятельности: дис. . канд. пед. наук. Текст. / Е. Г. Савина. 2005. - 28с.</w:t>
      </w:r>
    </w:p>
    <w:p w14:paraId="566199CF"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167. Самоукина, П. В. Игры в школе и дома: психотехнические упражнения,</w:t>
      </w:r>
      <w:r>
        <w:rPr>
          <w:rStyle w:val="WW8Num2z0"/>
          <w:rFonts w:ascii="Verdana" w:hAnsi="Verdana"/>
          <w:color w:val="000000"/>
          <w:sz w:val="18"/>
          <w:szCs w:val="18"/>
        </w:rPr>
        <w:t> </w:t>
      </w:r>
      <w:r>
        <w:rPr>
          <w:rStyle w:val="WW8Num3z0"/>
          <w:rFonts w:ascii="Verdana" w:hAnsi="Verdana"/>
          <w:color w:val="4682B4"/>
          <w:sz w:val="18"/>
          <w:szCs w:val="18"/>
        </w:rPr>
        <w:t>коррекционные</w:t>
      </w:r>
      <w:r>
        <w:rPr>
          <w:rStyle w:val="WW8Num2z0"/>
          <w:rFonts w:ascii="Verdana" w:hAnsi="Verdana"/>
          <w:color w:val="000000"/>
          <w:sz w:val="18"/>
          <w:szCs w:val="18"/>
        </w:rPr>
        <w:t> </w:t>
      </w:r>
      <w:r>
        <w:rPr>
          <w:rFonts w:ascii="Verdana" w:hAnsi="Verdana"/>
          <w:color w:val="000000"/>
          <w:sz w:val="18"/>
          <w:szCs w:val="18"/>
        </w:rPr>
        <w:t>программы Текст. / Н. В. Самоукина. Ярославль : Академия развития: Академия Холдинг, 2004. - 209 с.</w:t>
      </w:r>
    </w:p>
    <w:p w14:paraId="79568DA9"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 К. Современные образовательные технологии: учебное пособие Текст. / Г. К. Селевко. — М. : Народное образование, 1998. — 256 с.</w:t>
      </w:r>
    </w:p>
    <w:p w14:paraId="0885891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169. Семенова, Е. В.</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игра в процессе формирования коммуникативных умений студентов</w:t>
      </w:r>
      <w:r>
        <w:rPr>
          <w:rStyle w:val="WW8Num2z0"/>
          <w:rFonts w:ascii="Verdana" w:hAnsi="Verdana"/>
          <w:color w:val="000000"/>
          <w:sz w:val="18"/>
          <w:szCs w:val="18"/>
        </w:rPr>
        <w:t> </w:t>
      </w:r>
      <w:r>
        <w:rPr>
          <w:rStyle w:val="WW8Num3z0"/>
          <w:rFonts w:ascii="Verdana" w:hAnsi="Verdana"/>
          <w:color w:val="4682B4"/>
          <w:sz w:val="18"/>
          <w:szCs w:val="18"/>
        </w:rPr>
        <w:t>педвуза</w:t>
      </w:r>
      <w:r>
        <w:rPr>
          <w:rFonts w:ascii="Verdana" w:hAnsi="Verdana"/>
          <w:color w:val="000000"/>
          <w:sz w:val="18"/>
          <w:szCs w:val="18"/>
        </w:rPr>
        <w:t>: дис. канд. наук Текст. / Е. В. Семенова. М., 1984. - 230 с.</w:t>
      </w:r>
    </w:p>
    <w:p w14:paraId="05E8815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Сенько</w:t>
      </w:r>
      <w:r>
        <w:rPr>
          <w:rFonts w:ascii="Verdana" w:hAnsi="Verdana"/>
          <w:color w:val="000000"/>
          <w:sz w:val="18"/>
          <w:szCs w:val="18"/>
        </w:rPr>
        <w:t>, Т. В. Изучение межличностного взаимодействия ребенка со сверстникам и взрослыми: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Текст. /Е. В. Сенько-Л. : изд-во РГПУ, 1991. 160 с.</w:t>
      </w:r>
    </w:p>
    <w:p w14:paraId="43B6752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171. Сергеева, Д. В. Воспитание ребенка дошкольного возраста в процессе трудовой </w:t>
      </w:r>
      <w:r>
        <w:rPr>
          <w:rFonts w:ascii="Verdana" w:hAnsi="Verdana"/>
          <w:color w:val="000000"/>
          <w:sz w:val="18"/>
          <w:szCs w:val="18"/>
        </w:rPr>
        <w:lastRenderedPageBreak/>
        <w:t>деятельности / Д. В. Сергеева. М. : Просвещение, 1987. - 96 с.</w:t>
      </w:r>
    </w:p>
    <w:p w14:paraId="49B8C90F"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Е. О. Исследование общения дошкольников со сверстниками Текст. / Е. О. Смирнова, Т. В.</w:t>
      </w:r>
      <w:r>
        <w:rPr>
          <w:rStyle w:val="WW8Num2z0"/>
          <w:rFonts w:ascii="Verdana" w:hAnsi="Verdana"/>
          <w:color w:val="000000"/>
          <w:sz w:val="18"/>
          <w:szCs w:val="18"/>
        </w:rPr>
        <w:t> </w:t>
      </w:r>
      <w:r>
        <w:rPr>
          <w:rStyle w:val="WW8Num3z0"/>
          <w:rFonts w:ascii="Verdana" w:hAnsi="Verdana"/>
          <w:color w:val="4682B4"/>
          <w:sz w:val="18"/>
          <w:szCs w:val="18"/>
        </w:rPr>
        <w:t>Гуськова</w:t>
      </w:r>
      <w:r>
        <w:rPr>
          <w:rStyle w:val="WW8Num2z0"/>
          <w:rFonts w:ascii="Verdana" w:hAnsi="Verdana"/>
          <w:color w:val="000000"/>
          <w:sz w:val="18"/>
          <w:szCs w:val="18"/>
        </w:rPr>
        <w:t> </w:t>
      </w:r>
      <w:r>
        <w:rPr>
          <w:rFonts w:ascii="Verdana" w:hAnsi="Verdana"/>
          <w:color w:val="000000"/>
          <w:sz w:val="18"/>
          <w:szCs w:val="18"/>
        </w:rPr>
        <w:t>// Вопросы психологии. -1988. № 2. -167 с. // Материалы сайта www.voppsy.ru</w:t>
      </w:r>
    </w:p>
    <w:p w14:paraId="51061C4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Е. О. Межличностные отношения дошкольников: диагностика, проблемы, коррекция Текст. / Е. О. Смирнова, В. М.</w:t>
      </w:r>
      <w:r>
        <w:rPr>
          <w:rStyle w:val="WW8Num2z0"/>
          <w:rFonts w:ascii="Verdana" w:hAnsi="Verdana"/>
          <w:color w:val="000000"/>
          <w:sz w:val="18"/>
          <w:szCs w:val="18"/>
        </w:rPr>
        <w:t> </w:t>
      </w:r>
      <w:r>
        <w:rPr>
          <w:rStyle w:val="WW8Num3z0"/>
          <w:rFonts w:ascii="Verdana" w:hAnsi="Verdana"/>
          <w:color w:val="4682B4"/>
          <w:sz w:val="18"/>
          <w:szCs w:val="18"/>
        </w:rPr>
        <w:t>Холмогорова</w:t>
      </w:r>
      <w:r>
        <w:rPr>
          <w:rFonts w:ascii="Verdana" w:hAnsi="Verdana"/>
          <w:color w:val="000000"/>
          <w:sz w:val="18"/>
          <w:szCs w:val="18"/>
        </w:rPr>
        <w:t>. — М. : Владос, 2005. — 158 с.</w:t>
      </w:r>
    </w:p>
    <w:p w14:paraId="7277320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174. Смирнова, Е. О. Особенности общения с</w:t>
      </w:r>
      <w:r>
        <w:rPr>
          <w:rStyle w:val="WW8Num2z0"/>
          <w:rFonts w:ascii="Verdana" w:hAnsi="Verdana"/>
          <w:color w:val="000000"/>
          <w:sz w:val="18"/>
          <w:szCs w:val="18"/>
        </w:rPr>
        <w:t> </w:t>
      </w:r>
      <w:r>
        <w:rPr>
          <w:rStyle w:val="WW8Num3z0"/>
          <w:rFonts w:ascii="Verdana" w:hAnsi="Verdana"/>
          <w:color w:val="4682B4"/>
          <w:sz w:val="18"/>
          <w:szCs w:val="18"/>
        </w:rPr>
        <w:t>дошкольниками</w:t>
      </w:r>
      <w:r>
        <w:rPr>
          <w:rFonts w:ascii="Verdana" w:hAnsi="Verdana"/>
          <w:color w:val="000000"/>
          <w:sz w:val="18"/>
          <w:szCs w:val="18"/>
        </w:rPr>
        <w:t>: Учеб. пособие для студ. сред. пед. учеб. заведений Текст. / Е. О. Смирнова. М. : Академия, 2000. - 160 с.</w:t>
      </w:r>
    </w:p>
    <w:p w14:paraId="61C7CBE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175. Солдатченко, А. Л. Система формирования</w:t>
      </w:r>
      <w:r>
        <w:rPr>
          <w:rStyle w:val="WW8Num2z0"/>
          <w:rFonts w:ascii="Verdana" w:hAnsi="Verdana"/>
          <w:color w:val="000000"/>
          <w:sz w:val="18"/>
          <w:szCs w:val="18"/>
        </w:rPr>
        <w:t> </w:t>
      </w:r>
      <w:r>
        <w:rPr>
          <w:rStyle w:val="WW8Num3z0"/>
          <w:rFonts w:ascii="Verdana" w:hAnsi="Verdana"/>
          <w:color w:val="4682B4"/>
          <w:sz w:val="18"/>
          <w:szCs w:val="18"/>
        </w:rPr>
        <w:t>коммуникативности</w:t>
      </w:r>
      <w:r>
        <w:rPr>
          <w:rStyle w:val="WW8Num2z0"/>
          <w:rFonts w:ascii="Verdana" w:hAnsi="Verdana"/>
          <w:color w:val="000000"/>
          <w:sz w:val="18"/>
          <w:szCs w:val="18"/>
        </w:rPr>
        <w:t> </w:t>
      </w:r>
      <w:r>
        <w:rPr>
          <w:rFonts w:ascii="Verdana" w:hAnsi="Verdana"/>
          <w:color w:val="000000"/>
          <w:sz w:val="18"/>
          <w:szCs w:val="18"/>
        </w:rPr>
        <w:t>старшеклассников Текст. / А. Л. Солдатченко. Магнитогорск, 2001. - 186 с.</w:t>
      </w:r>
    </w:p>
    <w:p w14:paraId="48E72DB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176. Солнцева, О. В. Дошкольник в мире игры. Сопровождение сюжетных игр детей Текст. / О. В. Солнцева. СПб. : Речь; М.: Сфера, 2010.-176 с.</w:t>
      </w:r>
    </w:p>
    <w:p w14:paraId="67D1D7E3"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Спиваковская</w:t>
      </w:r>
      <w:r>
        <w:rPr>
          <w:rStyle w:val="WW8Num2z0"/>
          <w:rFonts w:ascii="Verdana" w:hAnsi="Verdana"/>
          <w:color w:val="000000"/>
          <w:sz w:val="18"/>
          <w:szCs w:val="18"/>
        </w:rPr>
        <w:t> </w:t>
      </w:r>
      <w:r>
        <w:rPr>
          <w:rFonts w:ascii="Verdana" w:hAnsi="Verdana"/>
          <w:color w:val="000000"/>
          <w:sz w:val="18"/>
          <w:szCs w:val="18"/>
        </w:rPr>
        <w:t>А. С. Нарушение игровой деятельности Текст. / А. С. Спиваковская. -М. : МГУ, 1980. 131 с.</w:t>
      </w:r>
    </w:p>
    <w:p w14:paraId="78541CD1"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178. Субботский, Е. В. Генезис</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поведения у дошкольников и стиль общения Текст. / Е. В. Субботский // Вопросы психологии. 1981. - № 2. - С. 68-78.</w:t>
      </w:r>
    </w:p>
    <w:p w14:paraId="4DE279B5"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179. Суворова, Н. Г.</w:t>
      </w:r>
      <w:r>
        <w:rPr>
          <w:rStyle w:val="WW8Num2z0"/>
          <w:rFonts w:ascii="Verdana" w:hAnsi="Verdana"/>
          <w:color w:val="000000"/>
          <w:sz w:val="18"/>
          <w:szCs w:val="18"/>
        </w:rPr>
        <w:t> </w:t>
      </w:r>
      <w:r>
        <w:rPr>
          <w:rStyle w:val="WW8Num3z0"/>
          <w:rFonts w:ascii="Verdana" w:hAnsi="Verdana"/>
          <w:color w:val="4682B4"/>
          <w:sz w:val="18"/>
          <w:szCs w:val="18"/>
        </w:rPr>
        <w:t>Интерактивное</w:t>
      </w:r>
      <w:r>
        <w:rPr>
          <w:rStyle w:val="WW8Num2z0"/>
          <w:rFonts w:ascii="Verdana" w:hAnsi="Verdana"/>
          <w:color w:val="000000"/>
          <w:sz w:val="18"/>
          <w:szCs w:val="18"/>
        </w:rPr>
        <w:t> </w:t>
      </w:r>
      <w:r>
        <w:rPr>
          <w:rFonts w:ascii="Verdana" w:hAnsi="Verdana"/>
          <w:color w:val="000000"/>
          <w:sz w:val="18"/>
          <w:szCs w:val="18"/>
        </w:rPr>
        <w:t>обучение: новые подходы / Н. Г. Суворова Текст. // Учитель (Россия). 2000. - № 1. - С. 25-27.</w:t>
      </w:r>
    </w:p>
    <w:p w14:paraId="0463F14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 А. Сто советов учителю Текст. / В. А. Сухомлинский. Киев : Рад. школа, 1984. - 253 с.</w:t>
      </w:r>
    </w:p>
    <w:p w14:paraId="092C8A3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181. Станиславский, К. С.</w:t>
      </w:r>
      <w:r>
        <w:rPr>
          <w:rStyle w:val="WW8Num2z0"/>
          <w:rFonts w:ascii="Verdana" w:hAnsi="Verdana"/>
          <w:color w:val="000000"/>
          <w:sz w:val="18"/>
          <w:szCs w:val="18"/>
        </w:rPr>
        <w:t> </w:t>
      </w:r>
      <w:r>
        <w:rPr>
          <w:rStyle w:val="WW8Num3z0"/>
          <w:rFonts w:ascii="Verdana" w:hAnsi="Verdana"/>
          <w:color w:val="4682B4"/>
          <w:sz w:val="18"/>
          <w:szCs w:val="18"/>
        </w:rPr>
        <w:t>Собр</w:t>
      </w:r>
      <w:r>
        <w:rPr>
          <w:rFonts w:ascii="Verdana" w:hAnsi="Verdana"/>
          <w:color w:val="000000"/>
          <w:sz w:val="18"/>
          <w:szCs w:val="18"/>
        </w:rPr>
        <w:t>. Соч. Текст. / К. С. Станиславский М., 1959.-Т.6.</w:t>
      </w:r>
    </w:p>
    <w:p w14:paraId="0CBFFE49"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182. Стулова, Г. П. Теория и практика работы с детским хором Текст. / Г. П. Стулова. М. : Владос, 2002. - 176 с.</w:t>
      </w:r>
    </w:p>
    <w:p w14:paraId="3C8AEBD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183. Степина, О. С. Коммуникативные умения младших школьников с</w:t>
      </w:r>
      <w:r>
        <w:rPr>
          <w:rStyle w:val="WW8Num2z0"/>
          <w:rFonts w:ascii="Verdana" w:hAnsi="Verdana"/>
          <w:color w:val="000000"/>
          <w:sz w:val="18"/>
          <w:szCs w:val="18"/>
        </w:rPr>
        <w:t> </w:t>
      </w:r>
      <w:r>
        <w:rPr>
          <w:rStyle w:val="WW8Num3z0"/>
          <w:rFonts w:ascii="Verdana" w:hAnsi="Verdana"/>
          <w:color w:val="4682B4"/>
          <w:sz w:val="18"/>
          <w:szCs w:val="18"/>
        </w:rPr>
        <w:t>ЗПР</w:t>
      </w:r>
      <w:r>
        <w:rPr>
          <w:rStyle w:val="WW8Num2z0"/>
          <w:rFonts w:ascii="Verdana" w:hAnsi="Verdana"/>
          <w:color w:val="000000"/>
          <w:sz w:val="18"/>
          <w:szCs w:val="18"/>
        </w:rPr>
        <w:t> </w:t>
      </w:r>
      <w:r>
        <w:rPr>
          <w:rFonts w:ascii="Verdana" w:hAnsi="Verdana"/>
          <w:color w:val="000000"/>
          <w:sz w:val="18"/>
          <w:szCs w:val="18"/>
        </w:rPr>
        <w:t>/ О. С. Степина // Специальное образование: Научно-методический журнал / Урал. гос. пед. ун-т; Ин-т спец. образования. Екатеринбург, 2007. - № 8. - С. 52-59.</w:t>
      </w:r>
    </w:p>
    <w:p w14:paraId="38878A1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184. Тарасов, Г. С. О коммуникативной природе музыкальных способностей Текст. / Г. С. Тарасов // Музыкальная психология и психотерапия. 2008. - № 3.</w:t>
      </w:r>
    </w:p>
    <w:p w14:paraId="42C8E05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Татьянченко</w:t>
      </w:r>
      <w:r>
        <w:rPr>
          <w:rFonts w:ascii="Verdana" w:hAnsi="Verdana"/>
          <w:color w:val="000000"/>
          <w:sz w:val="18"/>
          <w:szCs w:val="18"/>
        </w:rPr>
        <w:t>, Д. В. Общеучебные умения: очарование очевидного Текст. / Д. В. Татьянченко, С. Г.</w:t>
      </w:r>
      <w:r>
        <w:rPr>
          <w:rStyle w:val="WW8Num2z0"/>
          <w:rFonts w:ascii="Verdana" w:hAnsi="Verdana"/>
          <w:color w:val="000000"/>
          <w:sz w:val="18"/>
          <w:szCs w:val="18"/>
        </w:rPr>
        <w:t> </w:t>
      </w:r>
      <w:r>
        <w:rPr>
          <w:rStyle w:val="WW8Num3z0"/>
          <w:rFonts w:ascii="Verdana" w:hAnsi="Verdana"/>
          <w:color w:val="4682B4"/>
          <w:sz w:val="18"/>
          <w:szCs w:val="18"/>
        </w:rPr>
        <w:t>Воровщиков</w:t>
      </w:r>
      <w:r>
        <w:rPr>
          <w:rFonts w:ascii="Verdana" w:hAnsi="Verdana"/>
          <w:color w:val="000000"/>
          <w:sz w:val="18"/>
          <w:szCs w:val="18"/>
        </w:rPr>
        <w:t>. Челябинск : Челяб. ЦНТИ, 1996.-86 с.</w:t>
      </w:r>
    </w:p>
    <w:p w14:paraId="2F53DAA7"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186. Теплов, Б. М. Психология музыкальных способностей. Избр. труды: В 2 т. / Текст. / Б. М. Теплов. M., 1985. - Т. 1.</w:t>
      </w:r>
    </w:p>
    <w:p w14:paraId="3EF7F91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187. Теряева, С. В. Организация</w:t>
      </w:r>
      <w:r>
        <w:rPr>
          <w:rStyle w:val="WW8Num2z0"/>
          <w:rFonts w:ascii="Verdana" w:hAnsi="Verdana"/>
          <w:color w:val="000000"/>
          <w:sz w:val="18"/>
          <w:szCs w:val="18"/>
        </w:rPr>
        <w:t> </w:t>
      </w:r>
      <w:r>
        <w:rPr>
          <w:rStyle w:val="WW8Num3z0"/>
          <w:rFonts w:ascii="Verdana" w:hAnsi="Verdana"/>
          <w:color w:val="4682B4"/>
          <w:sz w:val="18"/>
          <w:szCs w:val="18"/>
        </w:rPr>
        <w:t>коммуникативного</w:t>
      </w:r>
      <w:r>
        <w:rPr>
          <w:rStyle w:val="WW8Num2z0"/>
          <w:rFonts w:ascii="Verdana" w:hAnsi="Verdana"/>
          <w:color w:val="000000"/>
          <w:sz w:val="18"/>
          <w:szCs w:val="18"/>
        </w:rPr>
        <w:t> </w:t>
      </w:r>
      <w:r>
        <w:rPr>
          <w:rFonts w:ascii="Verdana" w:hAnsi="Verdana"/>
          <w:color w:val="000000"/>
          <w:sz w:val="18"/>
          <w:szCs w:val="18"/>
        </w:rPr>
        <w:t>пространства на основе доверительных отношений в системе «педагоги-дети-родители»: Монография Текст. / С. В. Теряева. Нижневартовск : Нижневарт.</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ун-т, 2010.-77 с.</w:t>
      </w:r>
    </w:p>
    <w:p w14:paraId="4A1C62B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188. Тимошкина, Н. А. Методика использование русских народных игр в</w:t>
      </w:r>
      <w:r>
        <w:rPr>
          <w:rStyle w:val="WW8Num2z0"/>
          <w:rFonts w:ascii="Verdana" w:hAnsi="Verdana"/>
          <w:color w:val="000000"/>
          <w:sz w:val="18"/>
          <w:szCs w:val="18"/>
        </w:rPr>
        <w:t> </w:t>
      </w:r>
      <w:r>
        <w:rPr>
          <w:rStyle w:val="WW8Num3z0"/>
          <w:rFonts w:ascii="Verdana" w:hAnsi="Verdana"/>
          <w:color w:val="4682B4"/>
          <w:sz w:val="18"/>
          <w:szCs w:val="18"/>
        </w:rPr>
        <w:t>ДОУ</w:t>
      </w:r>
      <w:r>
        <w:rPr>
          <w:rFonts w:ascii="Verdana" w:hAnsi="Verdana"/>
          <w:color w:val="000000"/>
          <w:sz w:val="18"/>
          <w:szCs w:val="18"/>
        </w:rPr>
        <w:t>. Учебно-методическое пособие Текст. / Н. А. Тимошкина. М., Центр педагогического образования, 2008. - 64 с.</w:t>
      </w:r>
    </w:p>
    <w:p w14:paraId="3E04D603"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189. Тищенко, В. А. Классификация коммуникативных умений студентов электронный ресурс. // Знание. Понимание. Умения. URL: http://www.zpu-journal.ru/zpu/e-publications/2007/TishchenkoVA/.</w:t>
      </w:r>
    </w:p>
    <w:p w14:paraId="5A92F36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190. Турбина, Л. В. Содержание, функции коммуникации как системного педагогического процесса электронный ресурс. // http://www.jourclub.rU/6/992/l/</w:t>
      </w:r>
    </w:p>
    <w:p w14:paraId="529086B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191. Тютюнникова, Т. Э.</w:t>
      </w:r>
      <w:r>
        <w:rPr>
          <w:rStyle w:val="WW8Num2z0"/>
          <w:rFonts w:ascii="Verdana" w:hAnsi="Verdana"/>
          <w:color w:val="000000"/>
          <w:sz w:val="18"/>
          <w:szCs w:val="18"/>
        </w:rPr>
        <w:t> </w:t>
      </w:r>
      <w:r>
        <w:rPr>
          <w:rStyle w:val="WW8Num3z0"/>
          <w:rFonts w:ascii="Verdana" w:hAnsi="Verdana"/>
          <w:color w:val="4682B4"/>
          <w:sz w:val="18"/>
          <w:szCs w:val="18"/>
        </w:rPr>
        <w:t>Речевые</w:t>
      </w:r>
      <w:r>
        <w:rPr>
          <w:rStyle w:val="WW8Num2z0"/>
          <w:rFonts w:ascii="Verdana" w:hAnsi="Verdana"/>
          <w:color w:val="000000"/>
          <w:sz w:val="18"/>
          <w:szCs w:val="18"/>
        </w:rPr>
        <w:t> </w:t>
      </w:r>
      <w:r>
        <w:rPr>
          <w:rFonts w:ascii="Verdana" w:hAnsi="Verdana"/>
          <w:color w:val="000000"/>
          <w:sz w:val="18"/>
          <w:szCs w:val="18"/>
        </w:rPr>
        <w:t>игры и упражнения в концепции Карла Орфа Текст. / Т. Э. Тютюнникова. // Дошкольное воспитание. 1998. — № 9.</w:t>
      </w:r>
    </w:p>
    <w:p w14:paraId="0D8DF61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192. Тютюнникова, Т. Э. Снова о наболевшем Текст. / Т. Э. Тютюнникова. // Музыкальный руководитель. 2008. - № 1</w:t>
      </w:r>
    </w:p>
    <w:p w14:paraId="1A260295"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Урунтаева</w:t>
      </w:r>
      <w:r>
        <w:rPr>
          <w:rFonts w:ascii="Verdana" w:hAnsi="Verdana"/>
          <w:color w:val="000000"/>
          <w:sz w:val="18"/>
          <w:szCs w:val="18"/>
        </w:rPr>
        <w:t>, Г. А. Практикум по детской психологии Текст. / Г. А.</w:t>
      </w:r>
      <w:r>
        <w:rPr>
          <w:rStyle w:val="WW8Num2z0"/>
          <w:rFonts w:ascii="Verdana" w:hAnsi="Verdana"/>
          <w:color w:val="000000"/>
          <w:sz w:val="18"/>
          <w:szCs w:val="18"/>
        </w:rPr>
        <w:t> </w:t>
      </w:r>
      <w:r>
        <w:rPr>
          <w:rStyle w:val="WW8Num3z0"/>
          <w:rFonts w:ascii="Verdana" w:hAnsi="Verdana"/>
          <w:color w:val="4682B4"/>
          <w:sz w:val="18"/>
          <w:szCs w:val="18"/>
        </w:rPr>
        <w:t>Урунтаева</w:t>
      </w:r>
      <w:r>
        <w:rPr>
          <w:rFonts w:ascii="Verdana" w:hAnsi="Verdana"/>
          <w:color w:val="000000"/>
          <w:sz w:val="18"/>
          <w:szCs w:val="18"/>
        </w:rPr>
        <w:t>, Ю. А. Афонькина. М.: Владос, 1995.-291 с.</w:t>
      </w:r>
    </w:p>
    <w:p w14:paraId="3F3DD323"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Учимся</w:t>
      </w:r>
      <w:r>
        <w:rPr>
          <w:rStyle w:val="WW8Num2z0"/>
          <w:rFonts w:ascii="Verdana" w:hAnsi="Verdana"/>
          <w:color w:val="000000"/>
          <w:sz w:val="18"/>
          <w:szCs w:val="18"/>
        </w:rPr>
        <w:t> </w:t>
      </w:r>
      <w:r>
        <w:rPr>
          <w:rFonts w:ascii="Verdana" w:hAnsi="Verdana"/>
          <w:color w:val="000000"/>
          <w:sz w:val="18"/>
          <w:szCs w:val="18"/>
        </w:rPr>
        <w:t xml:space="preserve">общаться с ребенком: Руководство для воспитателя детского сада Текст. / сост. В. </w:t>
      </w:r>
      <w:r>
        <w:rPr>
          <w:rFonts w:ascii="Verdana" w:hAnsi="Verdana"/>
          <w:color w:val="000000"/>
          <w:sz w:val="18"/>
          <w:szCs w:val="18"/>
        </w:rPr>
        <w:lastRenderedPageBreak/>
        <w:t>А.</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А. М. Виноградова, Л. М.</w:t>
      </w:r>
      <w:r>
        <w:rPr>
          <w:rStyle w:val="WW8Num2z0"/>
          <w:rFonts w:ascii="Verdana" w:hAnsi="Verdana"/>
          <w:color w:val="000000"/>
          <w:sz w:val="18"/>
          <w:szCs w:val="18"/>
        </w:rPr>
        <w:t> </w:t>
      </w:r>
      <w:r>
        <w:rPr>
          <w:rStyle w:val="WW8Num3z0"/>
          <w:rFonts w:ascii="Verdana" w:hAnsi="Verdana"/>
          <w:color w:val="4682B4"/>
          <w:sz w:val="18"/>
          <w:szCs w:val="18"/>
        </w:rPr>
        <w:t>Кларина</w:t>
      </w:r>
      <w:r>
        <w:rPr>
          <w:rStyle w:val="WW8Num2z0"/>
          <w:rFonts w:ascii="Verdana" w:hAnsi="Verdana"/>
          <w:color w:val="000000"/>
          <w:sz w:val="18"/>
          <w:szCs w:val="18"/>
        </w:rPr>
        <w:t> </w:t>
      </w:r>
      <w:r>
        <w:rPr>
          <w:rFonts w:ascii="Verdana" w:hAnsi="Verdana"/>
          <w:color w:val="000000"/>
          <w:sz w:val="18"/>
          <w:szCs w:val="18"/>
        </w:rPr>
        <w:t>и др. -М, 1993.-191 с.</w:t>
      </w:r>
    </w:p>
    <w:p w14:paraId="41D9CAB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 Д. Избранные педагогические сочинения: В 2-х т. Текст. / К. Д. Ушинский; Под ред. А. И. Пискунова. —- М.: Педагогика, 1974.</w:t>
      </w:r>
    </w:p>
    <w:p w14:paraId="5B42C8F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 И. Приоритетные направления психолого-педагогических исследований в условиях значимых изменений ребенка и ситуации его развития Текст. / Д. И. Фельдштейн // Педагогика. -2010. — № 7. -С. 3-11.</w:t>
      </w:r>
    </w:p>
    <w:p w14:paraId="2C256B1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Халабузарь</w:t>
      </w:r>
      <w:r>
        <w:rPr>
          <w:rFonts w:ascii="Verdana" w:hAnsi="Verdana"/>
          <w:color w:val="000000"/>
          <w:sz w:val="18"/>
          <w:szCs w:val="18"/>
        </w:rPr>
        <w:t>, П. В. Теория и методика музыкального воспитания: Учеб. пособие Текст. / П. В.</w:t>
      </w:r>
      <w:r>
        <w:rPr>
          <w:rStyle w:val="WW8Num2z0"/>
          <w:rFonts w:ascii="Verdana" w:hAnsi="Verdana"/>
          <w:color w:val="000000"/>
          <w:sz w:val="18"/>
          <w:szCs w:val="18"/>
        </w:rPr>
        <w:t> </w:t>
      </w:r>
      <w:r>
        <w:rPr>
          <w:rStyle w:val="WW8Num3z0"/>
          <w:rFonts w:ascii="Verdana" w:hAnsi="Verdana"/>
          <w:color w:val="4682B4"/>
          <w:sz w:val="18"/>
          <w:szCs w:val="18"/>
        </w:rPr>
        <w:t>Халабузарь</w:t>
      </w:r>
      <w:r>
        <w:rPr>
          <w:rFonts w:ascii="Verdana" w:hAnsi="Verdana"/>
          <w:color w:val="000000"/>
          <w:sz w:val="18"/>
          <w:szCs w:val="18"/>
        </w:rPr>
        <w:t>, В. С. Попов. 2-е изд., перераб. и доп. -СПб : Лань, 2000.-224 с.</w:t>
      </w:r>
    </w:p>
    <w:p w14:paraId="3289979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198. Хараш, А. У. К определению задач и методов социальной психологии в свете принципа деятельности Текст. / А. У. Хараш // в сб.: Теоретические и методологические проблемы социальной психологии. М., 1977. - с. 21—32.</w:t>
      </w:r>
    </w:p>
    <w:p w14:paraId="63892D9B"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199. Хрестоматия по курсу «</w:t>
      </w:r>
      <w:r>
        <w:rPr>
          <w:rStyle w:val="WW8Num3z0"/>
          <w:rFonts w:ascii="Verdana" w:hAnsi="Verdana"/>
          <w:color w:val="4682B4"/>
          <w:sz w:val="18"/>
          <w:szCs w:val="18"/>
        </w:rPr>
        <w:t>Развитие сотрудничества дошкольников в образовательном процессе</w:t>
      </w:r>
      <w:r>
        <w:rPr>
          <w:rFonts w:ascii="Verdana" w:hAnsi="Verdana"/>
          <w:color w:val="000000"/>
          <w:sz w:val="18"/>
          <w:szCs w:val="18"/>
        </w:rPr>
        <w:t>» Текст. / Составитель: И. В. Маврина. — М.:</w:t>
      </w:r>
      <w:r>
        <w:rPr>
          <w:rStyle w:val="WW8Num2z0"/>
          <w:rFonts w:ascii="Verdana" w:hAnsi="Verdana"/>
          <w:color w:val="000000"/>
          <w:sz w:val="18"/>
          <w:szCs w:val="18"/>
        </w:rPr>
        <w:t> </w:t>
      </w:r>
      <w:r>
        <w:rPr>
          <w:rStyle w:val="WW8Num3z0"/>
          <w:rFonts w:ascii="Verdana" w:hAnsi="Verdana"/>
          <w:color w:val="4682B4"/>
          <w:sz w:val="18"/>
          <w:szCs w:val="18"/>
        </w:rPr>
        <w:t>МГЛУ</w:t>
      </w:r>
      <w:r>
        <w:rPr>
          <w:rFonts w:ascii="Verdana" w:hAnsi="Verdana"/>
          <w:color w:val="000000"/>
          <w:sz w:val="18"/>
          <w:szCs w:val="18"/>
        </w:rPr>
        <w:t>, 2004. 184 с.</w:t>
      </w:r>
    </w:p>
    <w:p w14:paraId="20A78487"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200. Холопова, Н. Типология эмоций в музыке Текст. / Н. Холопова. //Художественный тип человека. Комплексные исследования / Науч. ред.</w:t>
      </w:r>
    </w:p>
    <w:p w14:paraId="5593F42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201. В.Морозов, А.С.Соколов. М. : Московская государственная консерватория имени П. И.</w:t>
      </w:r>
      <w:r>
        <w:rPr>
          <w:rStyle w:val="WW8Num2z0"/>
          <w:rFonts w:ascii="Verdana" w:hAnsi="Verdana"/>
          <w:color w:val="000000"/>
          <w:sz w:val="18"/>
          <w:szCs w:val="18"/>
        </w:rPr>
        <w:t> </w:t>
      </w:r>
      <w:r>
        <w:rPr>
          <w:rStyle w:val="WW8Num3z0"/>
          <w:rFonts w:ascii="Verdana" w:hAnsi="Verdana"/>
          <w:color w:val="4682B4"/>
          <w:sz w:val="18"/>
          <w:szCs w:val="18"/>
        </w:rPr>
        <w:t>Чайковского</w:t>
      </w:r>
      <w:r>
        <w:rPr>
          <w:rFonts w:ascii="Verdana" w:hAnsi="Verdana"/>
          <w:color w:val="000000"/>
          <w:sz w:val="18"/>
          <w:szCs w:val="18"/>
        </w:rPr>
        <w:t>, 1994. С. 66-85.</w:t>
      </w:r>
    </w:p>
    <w:p w14:paraId="28095B99"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202. Художественное творчество и</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Текст. / Под ред. Н.</w:t>
      </w:r>
      <w:r>
        <w:rPr>
          <w:rStyle w:val="WW8Num2z0"/>
          <w:rFonts w:ascii="Verdana" w:hAnsi="Verdana"/>
          <w:color w:val="000000"/>
          <w:sz w:val="18"/>
          <w:szCs w:val="18"/>
        </w:rPr>
        <w:t> </w:t>
      </w:r>
      <w:r>
        <w:rPr>
          <w:rStyle w:val="WW8Num3z0"/>
          <w:rFonts w:ascii="Verdana" w:hAnsi="Verdana"/>
          <w:color w:val="4682B4"/>
          <w:sz w:val="18"/>
          <w:szCs w:val="18"/>
        </w:rPr>
        <w:t>Ветлугиной</w:t>
      </w:r>
      <w:r>
        <w:rPr>
          <w:rFonts w:ascii="Verdana" w:hAnsi="Verdana"/>
          <w:color w:val="000000"/>
          <w:sz w:val="18"/>
          <w:szCs w:val="18"/>
        </w:rPr>
        <w:t>. — М.: Педагогика, 1972.</w:t>
      </w:r>
    </w:p>
    <w:p w14:paraId="0A0BCC9C"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Цукерман</w:t>
      </w:r>
      <w:r>
        <w:rPr>
          <w:rFonts w:ascii="Verdana" w:hAnsi="Verdana"/>
          <w:color w:val="000000"/>
          <w:sz w:val="18"/>
          <w:szCs w:val="18"/>
        </w:rPr>
        <w:t>, Г. А. Введение в</w:t>
      </w:r>
      <w:r>
        <w:rPr>
          <w:rStyle w:val="WW8Num2z0"/>
          <w:rFonts w:ascii="Verdana" w:hAnsi="Verdana"/>
          <w:color w:val="000000"/>
          <w:sz w:val="18"/>
          <w:szCs w:val="18"/>
        </w:rPr>
        <w:t> </w:t>
      </w:r>
      <w:r>
        <w:rPr>
          <w:rStyle w:val="WW8Num3z0"/>
          <w:rFonts w:ascii="Verdana" w:hAnsi="Verdana"/>
          <w:color w:val="4682B4"/>
          <w:sz w:val="18"/>
          <w:szCs w:val="18"/>
        </w:rPr>
        <w:t>школьную</w:t>
      </w:r>
      <w:r>
        <w:rPr>
          <w:rStyle w:val="WW8Num2z0"/>
          <w:rFonts w:ascii="Verdana" w:hAnsi="Verdana"/>
          <w:color w:val="000000"/>
          <w:sz w:val="18"/>
          <w:szCs w:val="18"/>
        </w:rPr>
        <w:t> </w:t>
      </w:r>
      <w:r>
        <w:rPr>
          <w:rFonts w:ascii="Verdana" w:hAnsi="Verdana"/>
          <w:color w:val="000000"/>
          <w:sz w:val="18"/>
          <w:szCs w:val="18"/>
        </w:rPr>
        <w:t>жизнь Текст. / Г.А. Цукерман. М.: Московский центр качества образования, 2010.-120 с.</w:t>
      </w:r>
    </w:p>
    <w:p w14:paraId="01B52FDA"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204. Чаплинская, С. И.</w:t>
      </w:r>
      <w:r>
        <w:rPr>
          <w:rStyle w:val="WW8Num2z0"/>
          <w:rFonts w:ascii="Verdana" w:hAnsi="Verdana"/>
          <w:color w:val="000000"/>
          <w:sz w:val="18"/>
          <w:szCs w:val="18"/>
        </w:rPr>
        <w:t> </w:t>
      </w:r>
      <w:r>
        <w:rPr>
          <w:rStyle w:val="WW8Num3z0"/>
          <w:rFonts w:ascii="Verdana" w:hAnsi="Verdana"/>
          <w:color w:val="4682B4"/>
          <w:sz w:val="18"/>
          <w:szCs w:val="18"/>
        </w:rPr>
        <w:t>Речевая</w:t>
      </w:r>
      <w:r>
        <w:rPr>
          <w:rStyle w:val="WW8Num2z0"/>
          <w:rFonts w:ascii="Verdana" w:hAnsi="Verdana"/>
          <w:color w:val="000000"/>
          <w:sz w:val="18"/>
          <w:szCs w:val="18"/>
        </w:rPr>
        <w:t> </w:t>
      </w:r>
      <w:r>
        <w:rPr>
          <w:rFonts w:ascii="Verdana" w:hAnsi="Verdana"/>
          <w:color w:val="000000"/>
          <w:sz w:val="18"/>
          <w:szCs w:val="18"/>
        </w:rPr>
        <w:t>деятельность как средство коррекции коммуникативных умений у младших школьников с задержкой психического развития: дисс. канд. пед. наук Текст. / С. И. Чаплинская.- СПб., 2002. 281 с.</w:t>
      </w:r>
    </w:p>
    <w:p w14:paraId="1EF973FF"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205. Чистякова, М. И.</w:t>
      </w:r>
      <w:r>
        <w:rPr>
          <w:rStyle w:val="WW8Num2z0"/>
          <w:rFonts w:ascii="Verdana" w:hAnsi="Verdana"/>
          <w:color w:val="000000"/>
          <w:sz w:val="18"/>
          <w:szCs w:val="18"/>
        </w:rPr>
        <w:t> </w:t>
      </w:r>
      <w:r>
        <w:rPr>
          <w:rStyle w:val="WW8Num3z0"/>
          <w:rFonts w:ascii="Verdana" w:hAnsi="Verdana"/>
          <w:color w:val="4682B4"/>
          <w:sz w:val="18"/>
          <w:szCs w:val="18"/>
        </w:rPr>
        <w:t>Психогимнастика</w:t>
      </w:r>
      <w:r>
        <w:rPr>
          <w:rStyle w:val="WW8Num2z0"/>
          <w:rFonts w:ascii="Verdana" w:hAnsi="Verdana"/>
          <w:color w:val="000000"/>
          <w:sz w:val="18"/>
          <w:szCs w:val="18"/>
        </w:rPr>
        <w:t> </w:t>
      </w:r>
      <w:r>
        <w:rPr>
          <w:rFonts w:ascii="Verdana" w:hAnsi="Verdana"/>
          <w:color w:val="000000"/>
          <w:sz w:val="18"/>
          <w:szCs w:val="18"/>
        </w:rPr>
        <w:t>Текст. / М. И. Чистякова 2-е изд. - М.: Владос, 1990. -160 с.</w:t>
      </w:r>
    </w:p>
    <w:p w14:paraId="62E3C12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206. Шанская, J1. Развитие</w:t>
      </w:r>
      <w:r>
        <w:rPr>
          <w:rStyle w:val="WW8Num2z0"/>
          <w:rFonts w:ascii="Verdana" w:hAnsi="Verdana"/>
          <w:color w:val="000000"/>
          <w:sz w:val="18"/>
          <w:szCs w:val="18"/>
        </w:rPr>
        <w:t> </w:t>
      </w:r>
      <w:r>
        <w:rPr>
          <w:rStyle w:val="WW8Num3z0"/>
          <w:rFonts w:ascii="Verdana" w:hAnsi="Verdana"/>
          <w:color w:val="4682B4"/>
          <w:sz w:val="18"/>
          <w:szCs w:val="18"/>
        </w:rPr>
        <w:t>речевого</w:t>
      </w:r>
      <w:r>
        <w:rPr>
          <w:rStyle w:val="WW8Num2z0"/>
          <w:rFonts w:ascii="Verdana" w:hAnsi="Verdana"/>
          <w:color w:val="000000"/>
          <w:sz w:val="18"/>
          <w:szCs w:val="18"/>
        </w:rPr>
        <w:t> </w:t>
      </w:r>
      <w:r>
        <w:rPr>
          <w:rFonts w:ascii="Verdana" w:hAnsi="Verdana"/>
          <w:color w:val="000000"/>
          <w:sz w:val="18"/>
          <w:szCs w:val="18"/>
        </w:rPr>
        <w:t>голоса у дошкольников Текст. / JI. Шанская-М., 1986.-е. 30.</w:t>
      </w:r>
    </w:p>
    <w:p w14:paraId="5675B28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Шевандрин</w:t>
      </w:r>
      <w:r>
        <w:rPr>
          <w:rFonts w:ascii="Verdana" w:hAnsi="Verdana"/>
          <w:color w:val="000000"/>
          <w:sz w:val="18"/>
          <w:szCs w:val="18"/>
        </w:rPr>
        <w:t>, Н. И. Социальная психология в образовании Текст. / Н. И. Шевандрин. М.: Владос, 1995. — 544 с.</w:t>
      </w:r>
    </w:p>
    <w:p w14:paraId="7C4F028A"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208. Шеломов, Б. И.</w:t>
      </w:r>
      <w:r>
        <w:rPr>
          <w:rStyle w:val="WW8Num2z0"/>
          <w:rFonts w:ascii="Verdana" w:hAnsi="Verdana"/>
          <w:color w:val="000000"/>
          <w:sz w:val="18"/>
          <w:szCs w:val="18"/>
        </w:rPr>
        <w:t> </w:t>
      </w:r>
      <w:r>
        <w:rPr>
          <w:rStyle w:val="WW8Num3z0"/>
          <w:rFonts w:ascii="Verdana" w:hAnsi="Verdana"/>
          <w:color w:val="4682B4"/>
          <w:sz w:val="18"/>
          <w:szCs w:val="18"/>
        </w:rPr>
        <w:t>Детское</w:t>
      </w:r>
      <w:r>
        <w:rPr>
          <w:rStyle w:val="WW8Num2z0"/>
          <w:rFonts w:ascii="Verdana" w:hAnsi="Verdana"/>
          <w:color w:val="000000"/>
          <w:sz w:val="18"/>
          <w:szCs w:val="18"/>
        </w:rPr>
        <w:t> </w:t>
      </w:r>
      <w:r>
        <w:rPr>
          <w:rFonts w:ascii="Verdana" w:hAnsi="Verdana"/>
          <w:color w:val="000000"/>
          <w:sz w:val="18"/>
          <w:szCs w:val="18"/>
        </w:rPr>
        <w:t>музыкальное творчество на русской народной основе.</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Текст. / Б. И. Шеломов. — СПб. : Композитор, 2010.-256 с.</w:t>
      </w:r>
    </w:p>
    <w:p w14:paraId="7E2160F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209. Шмаков, С. А. Игры учащихся — феномен культуры Текст. / С. А. Шмаков. М. : Новая школа, 1994 - 239 е.- С. 65</w:t>
      </w:r>
    </w:p>
    <w:p w14:paraId="6192C9A9"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210. Щербакова, А. Музыка как способ человеческого общения: дис. . канд. философ, наук Текст. / А. Щербакова. М., 1986.</w:t>
      </w:r>
    </w:p>
    <w:p w14:paraId="574F4D0F"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211. Эйнон, Д. Творческая игра: от рождения до 10 лет Текст. / Д. Эйнон — М.: Педагогика-Пресс, 1995.-190 с.</w:t>
      </w:r>
    </w:p>
    <w:p w14:paraId="184C0B2C"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212. Элементарное музыкальное воспитание по системе Карла Орфа : Сб. / Сост. и общ. ред. Л. А. Баренбойма . Москва : Советский композитор, 1978 . -367 с.</w:t>
      </w:r>
    </w:p>
    <w:p w14:paraId="38555ED7"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 Б. Избранные психологические труды Текст. / Д. Б. Эльконин. М.: Педагогика, 1989. - 560 с:</w:t>
      </w:r>
    </w:p>
    <w:p w14:paraId="3E243F5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214. Эльконин, Д. Б. Психология игры Текст. / Д. Б. Эльконин М. : Владос, 1999.-360 с.</w:t>
      </w:r>
    </w:p>
    <w:p w14:paraId="0F9FA3C9"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Юдина</w:t>
      </w:r>
      <w:r>
        <w:rPr>
          <w:rStyle w:val="WW8Num2z0"/>
          <w:rFonts w:ascii="Verdana" w:hAnsi="Verdana"/>
          <w:color w:val="000000"/>
          <w:sz w:val="18"/>
          <w:szCs w:val="18"/>
        </w:rPr>
        <w:t> </w:t>
      </w:r>
      <w:r>
        <w:rPr>
          <w:rFonts w:ascii="Verdana" w:hAnsi="Verdana"/>
          <w:color w:val="000000"/>
          <w:sz w:val="18"/>
          <w:szCs w:val="18"/>
        </w:rPr>
        <w:t>Е. И. Мой первый учебник по музыке и творчеству Текст. / Е. И. Юдина М.: Аквариум, 1997. - 272 с.</w:t>
      </w:r>
    </w:p>
    <w:p w14:paraId="7A5B170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216. Якобсон, П. М. Психология художественного восприятия Текст. / П. М. Якобсон. М.: Искусство, 1964. - 87 с. - С.38.</w:t>
      </w:r>
    </w:p>
    <w:p w14:paraId="13906767"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Якобсон</w:t>
      </w:r>
      <w:r>
        <w:rPr>
          <w:rFonts w:ascii="Verdana" w:hAnsi="Verdana"/>
          <w:color w:val="000000"/>
          <w:sz w:val="18"/>
          <w:szCs w:val="18"/>
        </w:rPr>
        <w:t>, С. Г. Особенности моральных требований и оценок сверстников у дошкольников Текст. / С. Г. Якобсон, Р. А.</w:t>
      </w:r>
      <w:r>
        <w:rPr>
          <w:rStyle w:val="WW8Num2z0"/>
          <w:rFonts w:ascii="Verdana" w:hAnsi="Verdana"/>
          <w:color w:val="000000"/>
          <w:sz w:val="18"/>
          <w:szCs w:val="18"/>
        </w:rPr>
        <w:t> </w:t>
      </w:r>
      <w:r>
        <w:rPr>
          <w:rStyle w:val="WW8Num3z0"/>
          <w:rFonts w:ascii="Verdana" w:hAnsi="Verdana"/>
          <w:color w:val="4682B4"/>
          <w:sz w:val="18"/>
          <w:szCs w:val="18"/>
        </w:rPr>
        <w:t>Курбатов</w:t>
      </w:r>
      <w:r>
        <w:rPr>
          <w:rFonts w:ascii="Verdana" w:hAnsi="Verdana"/>
          <w:color w:val="000000"/>
          <w:sz w:val="18"/>
          <w:szCs w:val="18"/>
        </w:rPr>
        <w:t>. // Вопросы психологии. 1983. -№ 4. - С.39.</w:t>
      </w:r>
    </w:p>
    <w:p w14:paraId="25DBA2E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218. Andrews D., Krantz М. The effects of reinforced cooperative experience on friendship patterns </w:t>
      </w:r>
      <w:r>
        <w:rPr>
          <w:rFonts w:ascii="Verdana" w:hAnsi="Verdana"/>
          <w:color w:val="000000"/>
          <w:sz w:val="18"/>
          <w:szCs w:val="18"/>
        </w:rPr>
        <w:lastRenderedPageBreak/>
        <w:t>of preschool children // Gen. Psychol. 1982 - №140 - P. 197205.</w:t>
      </w:r>
    </w:p>
    <w:p w14:paraId="760437A6"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219. Bar-Tal D., Raviv A., Goldberg M. Helping behavior among preschool children. An observational study // Child Devel. 1982. - V.53 - P.396-402.</w:t>
      </w:r>
    </w:p>
    <w:p w14:paraId="1AD7D81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220. Bronfenbrenner U. The ecology of human development. Cambridge, Mass.: Harvard University Press, 1979.</w:t>
      </w:r>
    </w:p>
    <w:p w14:paraId="6588A1EC"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221. Bruner J.S. Child's talk: learning to use language. Oxford, England: Oxford University Press, 1983.</w:t>
      </w:r>
    </w:p>
    <w:p w14:paraId="45B8B8D8"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222. Crick N.R., Werner N.E., Casas J.F., O'Brien K.M., Nelson D.A., and Grotpeter J.K. Childhood aggression and gender. A new look at an old problem. -Nebraska Symposium on Motivation, 1999. P.75-141.</w:t>
      </w:r>
    </w:p>
    <w:p w14:paraId="5A9815B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223. Galen B.R., and Underwood M.K. A developmental investigation of social aggression among children. Developmental Psychology. 1997 - P.589-600.</w:t>
      </w:r>
    </w:p>
    <w:p w14:paraId="17856F10"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224. Hinde R.A., Easton D.F., Metier R.E., Tampin A. Natere and determination of preschooler's differential behavior to adults and peers // Brit. J. of Devel Psychol. -1983 -№1. -P.3-19.</w:t>
      </w:r>
    </w:p>
    <w:p w14:paraId="75027607"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225. Ingram, Mr Gordon P.D. Children's Reporting of Peers'Behaviour: a thesissubmitted for the degree of PhD. Institute of Cognition and Culture school of History and Anthropology Queen' University Belfast, 2009. - 285p.</w:t>
      </w:r>
    </w:p>
    <w:p w14:paraId="7A76D3BD"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226. John E. Sadler. Concepts in Primary Education. — London. 1974.</w:t>
      </w:r>
    </w:p>
    <w:p w14:paraId="3BA5FAC3"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227. Lee L. C. Toward a cognitive theory of interpersonal development: Importance of peers // Lewis and Rosenblum (eds.) Friendship and peer relations. N. Y„ 1975.</w:t>
      </w:r>
    </w:p>
    <w:p w14:paraId="6991E37A"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228. Piaget J. The moral judgment of the children. N.Y.: Free Press, 1965.</w:t>
      </w:r>
    </w:p>
    <w:p w14:paraId="1CD0BAF4"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229. Ross M., Sells S., Golden M. Social adjustment and personality development in children. Minneapolis: University of Minnesota Press, 1972.</w:t>
      </w:r>
    </w:p>
    <w:p w14:paraId="0EA0F13E"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230. Sperber D., Wilson D. Relevance. Communication and cognition. -Oxford: Blackwell, 1996.</w:t>
      </w:r>
    </w:p>
    <w:p w14:paraId="4F539FC1"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231. Tirassa, Maurizzio and Bosco, Francesca M. On the nature and role of indersubjectivity in communication 2008.</w:t>
      </w:r>
    </w:p>
    <w:p w14:paraId="56248CD9" w14:textId="77777777" w:rsidR="00B55A69" w:rsidRDefault="00B55A69" w:rsidP="00B55A69">
      <w:pPr>
        <w:pStyle w:val="WW8Num1z2"/>
        <w:shd w:val="clear" w:color="auto" w:fill="F7F7F7"/>
        <w:spacing w:after="0"/>
        <w:rPr>
          <w:rFonts w:ascii="Verdana" w:hAnsi="Verdana"/>
          <w:color w:val="000000"/>
          <w:sz w:val="18"/>
          <w:szCs w:val="18"/>
        </w:rPr>
      </w:pPr>
      <w:r>
        <w:rPr>
          <w:rFonts w:ascii="Verdana" w:hAnsi="Verdana"/>
          <w:color w:val="000000"/>
          <w:sz w:val="18"/>
          <w:szCs w:val="18"/>
        </w:rPr>
        <w:t>232. Tomasello M., and Vaish A. Origins of human cooperation and morality. // Annual Review of Psychology. 2013. - №64. - P.231</w:t>
      </w:r>
    </w:p>
    <w:p w14:paraId="1BFD2120" w14:textId="49F9BAC4" w:rsidR="00B55A69" w:rsidRPr="00B55A69" w:rsidRDefault="00B55A69" w:rsidP="00B55A69">
      <w:r>
        <w:rPr>
          <w:rFonts w:ascii="Verdana" w:hAnsi="Verdana"/>
          <w:color w:val="000000"/>
          <w:sz w:val="18"/>
          <w:szCs w:val="18"/>
        </w:rPr>
        <w:br/>
      </w:r>
      <w:r>
        <w:rPr>
          <w:rFonts w:ascii="Verdana" w:hAnsi="Verdana"/>
          <w:color w:val="000000"/>
          <w:sz w:val="18"/>
          <w:szCs w:val="18"/>
        </w:rPr>
        <w:br/>
      </w:r>
    </w:p>
    <w:sectPr w:rsidR="00B55A69" w:rsidRPr="00B55A6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E70A6" w14:textId="77777777" w:rsidR="00EB73B6" w:rsidRDefault="00EB73B6">
      <w:pPr>
        <w:spacing w:after="0" w:line="240" w:lineRule="auto"/>
      </w:pPr>
      <w:r>
        <w:separator/>
      </w:r>
    </w:p>
  </w:endnote>
  <w:endnote w:type="continuationSeparator" w:id="0">
    <w:p w14:paraId="494525B1" w14:textId="77777777" w:rsidR="00EB73B6" w:rsidRDefault="00EB7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5F5C1" w14:textId="77777777" w:rsidR="00EB73B6" w:rsidRDefault="00EB73B6">
      <w:pPr>
        <w:spacing w:after="0" w:line="240" w:lineRule="auto"/>
      </w:pPr>
      <w:r>
        <w:separator/>
      </w:r>
    </w:p>
  </w:footnote>
  <w:footnote w:type="continuationSeparator" w:id="0">
    <w:p w14:paraId="0943303E" w14:textId="77777777" w:rsidR="00EB73B6" w:rsidRDefault="00EB7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09F3"/>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68E0"/>
    <w:rsid w:val="00B47E46"/>
    <w:rsid w:val="00B5059B"/>
    <w:rsid w:val="00B50747"/>
    <w:rsid w:val="00B50A7D"/>
    <w:rsid w:val="00B50C96"/>
    <w:rsid w:val="00B51426"/>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3B6"/>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1519"/>
    <w:rsid w:val="00F22E42"/>
    <w:rsid w:val="00F23042"/>
    <w:rsid w:val="00F2340F"/>
    <w:rsid w:val="00F23A9C"/>
    <w:rsid w:val="00F24124"/>
    <w:rsid w:val="00F25043"/>
    <w:rsid w:val="00F2531E"/>
    <w:rsid w:val="00F2556E"/>
    <w:rsid w:val="00F25B53"/>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285B"/>
    <w:rsid w:val="00FC43FA"/>
    <w:rsid w:val="00FC4A87"/>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2631</TotalTime>
  <Pages>19</Pages>
  <Words>9538</Words>
  <Characters>54370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337</cp:revision>
  <cp:lastPrinted>2009-02-06T05:36:00Z</cp:lastPrinted>
  <dcterms:created xsi:type="dcterms:W3CDTF">2016-09-19T15:12:00Z</dcterms:created>
  <dcterms:modified xsi:type="dcterms:W3CDTF">2016-10-20T12:02:00Z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