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DE94" w14:textId="2CD34CDF" w:rsidR="0026520C" w:rsidRDefault="0026520C" w:rsidP="0026520C">
      <w:pPr>
        <w:pStyle w:val="30"/>
        <w:shd w:val="clear" w:color="auto" w:fill="auto"/>
        <w:ind w:firstLine="360"/>
      </w:pPr>
      <w:r>
        <w:rPr>
          <w:noProof/>
        </w:rPr>
        <mc:AlternateContent>
          <mc:Choice Requires="wps">
            <w:drawing>
              <wp:anchor distT="67310" distB="0" distL="1136650" distR="3142615" simplePos="0" relativeHeight="251659264" behindDoc="1" locked="0" layoutInCell="1" allowOverlap="1" wp14:anchorId="6799E494" wp14:editId="538B94AB">
                <wp:simplePos x="0" y="0"/>
                <wp:positionH relativeFrom="margin">
                  <wp:posOffset>1202690</wp:posOffset>
                </wp:positionH>
                <wp:positionV relativeFrom="paragraph">
                  <wp:posOffset>1286510</wp:posOffset>
                </wp:positionV>
                <wp:extent cx="1600200" cy="508000"/>
                <wp:effectExtent l="0" t="0" r="2540" b="0"/>
                <wp:wrapTopAndBottom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E0350" w14:textId="77777777" w:rsidR="0026520C" w:rsidRDefault="0026520C" w:rsidP="0026520C">
                            <w:pPr>
                              <w:pStyle w:val="42"/>
                              <w:shd w:val="clear" w:color="auto" w:fill="auto"/>
                              <w:spacing w:line="400" w:lineRule="exact"/>
                            </w:pPr>
                            <w:r>
                              <w:rPr>
                                <w:rStyle w:val="4b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0520</w:t>
                            </w:r>
                            <w:r>
                              <w:rPr>
                                <w:rStyle w:val="4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t25L0L8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9E494" id="_x0000_t202" coordsize="21600,21600" o:spt="202" path="m,l,21600r21600,l21600,xe">
                <v:stroke joinstyle="miter"/>
                <v:path gradientshapeok="t" o:connecttype="rect"/>
              </v:shapetype>
              <v:shape id="Надпись 34" o:spid="_x0000_s1026" type="#_x0000_t202" style="position:absolute;left:0;text-align:left;margin-left:94.7pt;margin-top:101.3pt;width:126pt;height:40pt;z-index:-251657216;visibility:visible;mso-wrap-style:square;mso-width-percent:0;mso-height-percent:0;mso-wrap-distance-left:89.5pt;mso-wrap-distance-top:5.3pt;mso-wrap-distance-right:247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" filled="f" stroked="f">
                <v:textbox style="mso-fit-shape-to-text:t" inset="0,0,0,0">
                  <w:txbxContent>
                    <w:p w14:paraId="3F0E0350" w14:textId="77777777" w:rsidR="0026520C" w:rsidRDefault="0026520C" w:rsidP="0026520C">
                      <w:pPr>
                        <w:pStyle w:val="42"/>
                        <w:shd w:val="clear" w:color="auto" w:fill="auto"/>
                        <w:spacing w:line="400" w:lineRule="exact"/>
                      </w:pPr>
                      <w:r>
                        <w:rPr>
                          <w:rStyle w:val="4b"/>
                          <w:b/>
                          <w:bCs/>
                          <w:i/>
                          <w:iCs/>
                          <w:color w:val="000000"/>
                        </w:rPr>
                        <w:t>0520</w:t>
                      </w:r>
                      <w:r>
                        <w:rPr>
                          <w:rStyle w:val="4Exact"/>
                          <w:b/>
                          <w:bCs/>
                          <w:i/>
                          <w:iCs/>
                          <w:color w:val="000000"/>
                        </w:rPr>
                        <w:t>t25L0L8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8270" distL="4182110" distR="63500" simplePos="0" relativeHeight="251660288" behindDoc="1" locked="0" layoutInCell="1" allowOverlap="1" wp14:anchorId="15E2E353" wp14:editId="14B741C2">
                <wp:simplePos x="0" y="0"/>
                <wp:positionH relativeFrom="margin">
                  <wp:posOffset>4247515</wp:posOffset>
                </wp:positionH>
                <wp:positionV relativeFrom="paragraph">
                  <wp:posOffset>1198880</wp:posOffset>
                </wp:positionV>
                <wp:extent cx="1697990" cy="177800"/>
                <wp:effectExtent l="3810" t="4445" r="3175" b="0"/>
                <wp:wrapTopAndBottom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1E284" w14:textId="77777777" w:rsidR="0026520C" w:rsidRDefault="0026520C" w:rsidP="0026520C">
                            <w:pPr>
                              <w:pStyle w:val="3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На правах рукописи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2E353" id="Надпись 33" o:spid="_x0000_s1027" type="#_x0000_t202" style="position:absolute;left:0;text-align:left;margin-left:334.45pt;margin-top:94.4pt;width:133.7pt;height:14pt;z-index:-251656192;visibility:visible;mso-wrap-style:square;mso-width-percent:0;mso-height-percent:0;mso-wrap-distance-left:329.3pt;mso-wrap-distance-top:0;mso-wrap-distance-right:5pt;mso-wrap-distance-bottom:10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" filled="f" stroked="f">
                <v:textbox style="mso-fit-shape-to-text:t" inset="0,0,0,0">
                  <w:txbxContent>
                    <w:p w14:paraId="17A1E284" w14:textId="77777777" w:rsidR="0026520C" w:rsidRDefault="0026520C" w:rsidP="0026520C">
                      <w:pPr>
                        <w:pStyle w:val="3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На правах рукописи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3"/>
          <w:b/>
          <w:bCs/>
          <w:color w:val="000000"/>
        </w:rPr>
        <w:t xml:space="preserve">Федеральное агентство информационных технологий и связи РФ ГОУВПО «ПОВОЛЖСКИЙ ГОСУДАРСТВЕННЫЙ УНИВЕРСИТЕТ </w:t>
      </w:r>
      <w:r>
        <w:rPr>
          <w:rStyle w:val="3"/>
          <w:b/>
          <w:bCs/>
          <w:color w:val="000000"/>
          <w:lang w:val="uk-UA" w:eastAsia="uk-UA"/>
        </w:rPr>
        <w:t xml:space="preserve">І </w:t>
      </w:r>
      <w:r>
        <w:rPr>
          <w:rStyle w:val="3"/>
          <w:b/>
          <w:bCs/>
          <w:color w:val="000000"/>
        </w:rPr>
        <w:t>ТЕЛЕКОММУНИКАЦИЙ И ИНФОРМАТИКИ»</w:t>
      </w:r>
    </w:p>
    <w:p w14:paraId="778AB937" w14:textId="77777777" w:rsidR="0026520C" w:rsidRDefault="0026520C" w:rsidP="0026520C">
      <w:pPr>
        <w:pStyle w:val="30"/>
        <w:shd w:val="clear" w:color="auto" w:fill="auto"/>
        <w:spacing w:after="461" w:line="280" w:lineRule="exact"/>
        <w:ind w:left="240"/>
        <w:jc w:val="center"/>
      </w:pPr>
      <w:r>
        <w:rPr>
          <w:rStyle w:val="3"/>
          <w:b/>
          <w:bCs/>
          <w:color w:val="000000"/>
        </w:rPr>
        <w:t>ГАВЛИЕВСКИЙ СЕРГО ЛЕОНИДОВИЧ</w:t>
      </w:r>
    </w:p>
    <w:p w14:paraId="1FF070F0" w14:textId="77777777" w:rsidR="0026520C" w:rsidRDefault="0026520C" w:rsidP="0026520C">
      <w:pPr>
        <w:pStyle w:val="30"/>
        <w:shd w:val="clear" w:color="auto" w:fill="auto"/>
        <w:spacing w:after="404" w:line="485" w:lineRule="exact"/>
        <w:ind w:left="240"/>
        <w:jc w:val="center"/>
      </w:pPr>
      <w:r>
        <w:rPr>
          <w:rStyle w:val="3"/>
          <w:b/>
          <w:bCs/>
          <w:color w:val="000000"/>
        </w:rPr>
        <w:t>МЕТОДЫ АНАЛИЗА МУЛЬТИСЕРВИСНЫХ СЕТЕЙ СВЯЗИ С</w:t>
      </w:r>
      <w:r>
        <w:rPr>
          <w:rStyle w:val="3"/>
          <w:b/>
          <w:bCs/>
          <w:color w:val="000000"/>
        </w:rPr>
        <w:br/>
        <w:t>НЕСКОЛЬКИМИ КЛАССАМИ ОБСЛУЖИВАНИЯ</w:t>
      </w:r>
    </w:p>
    <w:p w14:paraId="662967B3" w14:textId="77777777" w:rsidR="0026520C" w:rsidRDefault="0026520C" w:rsidP="0026520C">
      <w:pPr>
        <w:pStyle w:val="30"/>
        <w:shd w:val="clear" w:color="auto" w:fill="auto"/>
        <w:spacing w:line="280" w:lineRule="exact"/>
        <w:ind w:left="240"/>
        <w:jc w:val="center"/>
      </w:pPr>
      <w:r>
        <w:rPr>
          <w:rStyle w:val="3"/>
          <w:b/>
          <w:bCs/>
          <w:color w:val="000000"/>
        </w:rPr>
        <w:t>Специальность 05.12.13 -</w:t>
      </w:r>
    </w:p>
    <w:p w14:paraId="5D7C26ED" w14:textId="77777777" w:rsidR="0026520C" w:rsidRDefault="0026520C" w:rsidP="0026520C">
      <w:pPr>
        <w:pStyle w:val="30"/>
        <w:shd w:val="clear" w:color="auto" w:fill="auto"/>
        <w:spacing w:after="1914" w:line="280" w:lineRule="exact"/>
        <w:ind w:left="240"/>
        <w:jc w:val="center"/>
      </w:pPr>
      <w:r>
        <w:rPr>
          <w:rStyle w:val="3"/>
          <w:b/>
          <w:bCs/>
          <w:color w:val="000000"/>
        </w:rPr>
        <w:t>«Системы, сети и устройства телекоммуникаций»</w:t>
      </w:r>
    </w:p>
    <w:p w14:paraId="7EEE3752" w14:textId="77777777" w:rsidR="0026520C" w:rsidRDefault="0026520C" w:rsidP="0026520C">
      <w:pPr>
        <w:pStyle w:val="30"/>
        <w:shd w:val="clear" w:color="auto" w:fill="auto"/>
        <w:ind w:left="240"/>
        <w:jc w:val="center"/>
      </w:pPr>
      <w:r>
        <w:rPr>
          <w:rStyle w:val="3"/>
          <w:b/>
          <w:bCs/>
          <w:color w:val="000000"/>
        </w:rPr>
        <w:t>Диссертация</w:t>
      </w:r>
    </w:p>
    <w:p w14:paraId="13CD5434" w14:textId="77777777" w:rsidR="0026520C" w:rsidRDefault="0026520C" w:rsidP="0026520C">
      <w:pPr>
        <w:pStyle w:val="30"/>
        <w:shd w:val="clear" w:color="auto" w:fill="auto"/>
        <w:spacing w:after="1200"/>
        <w:ind w:left="240"/>
        <w:jc w:val="center"/>
      </w:pPr>
      <w:r>
        <w:rPr>
          <w:rStyle w:val="3"/>
          <w:b/>
          <w:bCs/>
          <w:color w:val="000000"/>
        </w:rPr>
        <w:lastRenderedPageBreak/>
        <w:t>на соискание ученой степени</w:t>
      </w:r>
      <w:r>
        <w:rPr>
          <w:rStyle w:val="3"/>
          <w:b/>
          <w:bCs/>
          <w:color w:val="000000"/>
        </w:rPr>
        <w:br/>
        <w:t>доктора технических наук</w:t>
      </w:r>
    </w:p>
    <w:p w14:paraId="47241BD8" w14:textId="77777777" w:rsidR="0026520C" w:rsidRDefault="0026520C" w:rsidP="0026520C">
      <w:pPr>
        <w:pStyle w:val="30"/>
        <w:shd w:val="clear" w:color="auto" w:fill="auto"/>
        <w:spacing w:after="693"/>
        <w:ind w:left="5820"/>
        <w:jc w:val="right"/>
      </w:pPr>
      <w:r>
        <w:rPr>
          <w:rStyle w:val="3"/>
          <w:b/>
          <w:bCs/>
          <w:color w:val="000000"/>
        </w:rPr>
        <w:t xml:space="preserve">Научный консультант доктор технических наук, профессор В.Г. </w:t>
      </w:r>
      <w:proofErr w:type="spellStart"/>
      <w:r>
        <w:rPr>
          <w:rStyle w:val="3"/>
          <w:b/>
          <w:bCs/>
          <w:color w:val="000000"/>
        </w:rPr>
        <w:t>Карташевский</w:t>
      </w:r>
      <w:proofErr w:type="spellEnd"/>
    </w:p>
    <w:p w14:paraId="4F4CF5D9" w14:textId="77777777" w:rsidR="0026520C" w:rsidRDefault="0026520C" w:rsidP="0026520C">
      <w:pPr>
        <w:pStyle w:val="30"/>
        <w:shd w:val="clear" w:color="auto" w:fill="auto"/>
        <w:spacing w:line="280" w:lineRule="exact"/>
        <w:ind w:left="240"/>
        <w:jc w:val="center"/>
      </w:pPr>
      <w:r>
        <w:rPr>
          <w:rStyle w:val="3"/>
          <w:b/>
          <w:bCs/>
          <w:color w:val="000000"/>
        </w:rPr>
        <w:t>Самара 2012</w:t>
      </w:r>
      <w:r>
        <w:br w:type="page"/>
      </w:r>
    </w:p>
    <w:p w14:paraId="56807181" w14:textId="77777777" w:rsidR="0026520C" w:rsidRDefault="0026520C" w:rsidP="0026520C">
      <w:pPr>
        <w:pStyle w:val="af1"/>
        <w:shd w:val="clear" w:color="auto" w:fill="auto"/>
        <w:tabs>
          <w:tab w:val="right" w:leader="dot" w:pos="9393"/>
        </w:tabs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b/>
          <w:bCs/>
          <w:color w:val="000000"/>
        </w:rPr>
        <w:t>СПИСОК СОКРАЩЕНИЙ</w:t>
      </w:r>
      <w:r>
        <w:rPr>
          <w:rStyle w:val="af0"/>
          <w:b/>
          <w:bCs/>
          <w:color w:val="000000"/>
        </w:rPr>
        <w:tab/>
        <w:t>7</w:t>
      </w:r>
    </w:p>
    <w:p w14:paraId="188F3C61" w14:textId="77777777" w:rsidR="0026520C" w:rsidRDefault="0026520C" w:rsidP="0026520C">
      <w:pPr>
        <w:pStyle w:val="af1"/>
        <w:shd w:val="clear" w:color="auto" w:fill="auto"/>
        <w:tabs>
          <w:tab w:val="right" w:leader="dot" w:pos="9393"/>
        </w:tabs>
      </w:pPr>
      <w:r>
        <w:rPr>
          <w:rStyle w:val="af0"/>
          <w:b/>
          <w:bCs/>
          <w:color w:val="000000"/>
        </w:rPr>
        <w:t>ИСПОЛЬЗУЕМЫЕ ОБОЗНАЧЕНИЯ</w:t>
      </w:r>
      <w:r>
        <w:rPr>
          <w:rStyle w:val="af0"/>
          <w:b/>
          <w:bCs/>
          <w:color w:val="000000"/>
        </w:rPr>
        <w:tab/>
        <w:t>11</w:t>
      </w:r>
    </w:p>
    <w:p w14:paraId="4A0C18E6" w14:textId="77777777" w:rsidR="0026520C" w:rsidRDefault="0026520C" w:rsidP="0026520C">
      <w:pPr>
        <w:pStyle w:val="af1"/>
        <w:shd w:val="clear" w:color="auto" w:fill="auto"/>
        <w:tabs>
          <w:tab w:val="right" w:leader="dot" w:pos="9393"/>
        </w:tabs>
      </w:pPr>
      <w:r>
        <w:rPr>
          <w:rStyle w:val="af0"/>
          <w:b/>
          <w:bCs/>
          <w:color w:val="000000"/>
        </w:rPr>
        <w:t>ВВЕДЕНИЕ</w:t>
      </w:r>
      <w:r>
        <w:rPr>
          <w:rStyle w:val="af0"/>
          <w:b/>
          <w:bCs/>
          <w:color w:val="000000"/>
        </w:rPr>
        <w:tab/>
        <w:t>18</w:t>
      </w:r>
    </w:p>
    <w:p w14:paraId="4D240A38" w14:textId="77777777" w:rsidR="0026520C" w:rsidRDefault="0026520C" w:rsidP="0026520C">
      <w:pPr>
        <w:pStyle w:val="af1"/>
        <w:numPr>
          <w:ilvl w:val="0"/>
          <w:numId w:val="1"/>
        </w:numPr>
        <w:shd w:val="clear" w:color="auto" w:fill="auto"/>
        <w:tabs>
          <w:tab w:val="left" w:pos="832"/>
        </w:tabs>
        <w:spacing w:before="0" w:line="326" w:lineRule="exact"/>
      </w:pPr>
      <w:r>
        <w:rPr>
          <w:rStyle w:val="af0"/>
          <w:b/>
          <w:bCs/>
          <w:color w:val="000000"/>
        </w:rPr>
        <w:t>АРХИТЕКТУРА, ХАРАКТЕРИСТИКИ И МЕТОДЫ АНАЛИЗА</w:t>
      </w:r>
    </w:p>
    <w:p w14:paraId="7AA8D7F0" w14:textId="77777777" w:rsidR="0026520C" w:rsidRDefault="0026520C" w:rsidP="0026520C">
      <w:pPr>
        <w:pStyle w:val="af1"/>
        <w:shd w:val="clear" w:color="auto" w:fill="auto"/>
        <w:spacing w:after="308" w:line="326" w:lineRule="exact"/>
      </w:pPr>
      <w:r>
        <w:rPr>
          <w:rStyle w:val="af0"/>
          <w:b/>
          <w:bCs/>
          <w:color w:val="000000"/>
        </w:rPr>
        <w:t>МУЛЬТИСЕРВИСНЫХ СЕТЕЙ ШИРОКОПОЛОСНОГО ДОСТУПА27</w:t>
      </w:r>
    </w:p>
    <w:p w14:paraId="3A710AF9" w14:textId="77777777" w:rsidR="0026520C" w:rsidRDefault="0026520C" w:rsidP="0026520C">
      <w:pPr>
        <w:pStyle w:val="af1"/>
        <w:numPr>
          <w:ilvl w:val="1"/>
          <w:numId w:val="1"/>
        </w:numPr>
        <w:shd w:val="clear" w:color="auto" w:fill="auto"/>
        <w:tabs>
          <w:tab w:val="left" w:pos="832"/>
        </w:tabs>
        <w:spacing w:before="0" w:line="317" w:lineRule="exact"/>
      </w:pPr>
      <w:r>
        <w:rPr>
          <w:rStyle w:val="af0"/>
          <w:b/>
          <w:bCs/>
          <w:color w:val="000000"/>
        </w:rPr>
        <w:t>ЭВОЛЮЦИЯ ТЕЛЕКОММУНИКАЦИОННЫХ СЕТЕЙ</w:t>
      </w:r>
    </w:p>
    <w:p w14:paraId="1DBEC4CE" w14:textId="77777777" w:rsidR="0026520C" w:rsidRDefault="0026520C" w:rsidP="0026520C">
      <w:pPr>
        <w:pStyle w:val="af1"/>
        <w:shd w:val="clear" w:color="auto" w:fill="auto"/>
        <w:tabs>
          <w:tab w:val="right" w:leader="dot" w:pos="9393"/>
        </w:tabs>
        <w:spacing w:after="300" w:line="317" w:lineRule="exact"/>
      </w:pPr>
      <w:r>
        <w:rPr>
          <w:rStyle w:val="af0"/>
          <w:b/>
          <w:bCs/>
          <w:color w:val="000000"/>
        </w:rPr>
        <w:t>РЕГИОНАЛЬНЫХ ОПЕРАТОРОВ И ПРОВАЙДЕРОВ</w:t>
      </w:r>
      <w:r>
        <w:rPr>
          <w:rStyle w:val="af0"/>
          <w:b/>
          <w:bCs/>
          <w:color w:val="000000"/>
        </w:rPr>
        <w:tab/>
        <w:t>27</w:t>
      </w:r>
    </w:p>
    <w:p w14:paraId="3A90DE37" w14:textId="77777777" w:rsidR="0026520C" w:rsidRDefault="0026520C" w:rsidP="0026520C">
      <w:pPr>
        <w:pStyle w:val="af1"/>
        <w:numPr>
          <w:ilvl w:val="1"/>
          <w:numId w:val="1"/>
        </w:numPr>
        <w:shd w:val="clear" w:color="auto" w:fill="auto"/>
        <w:tabs>
          <w:tab w:val="left" w:pos="832"/>
        </w:tabs>
        <w:spacing w:before="0" w:line="317" w:lineRule="exact"/>
      </w:pPr>
      <w:r>
        <w:rPr>
          <w:rStyle w:val="af0"/>
          <w:b/>
          <w:bCs/>
          <w:color w:val="000000"/>
        </w:rPr>
        <w:t>АРХИТЕКТУРЫ МУЛЬТИСЕРВИСНОЙ СЕТИ</w:t>
      </w:r>
    </w:p>
    <w:p w14:paraId="62A9B37A" w14:textId="77777777" w:rsidR="0026520C" w:rsidRDefault="0026520C" w:rsidP="0026520C">
      <w:pPr>
        <w:pStyle w:val="af1"/>
        <w:shd w:val="clear" w:color="auto" w:fill="auto"/>
        <w:tabs>
          <w:tab w:val="right" w:leader="dot" w:pos="9393"/>
        </w:tabs>
        <w:spacing w:line="317" w:lineRule="exact"/>
      </w:pPr>
      <w:r>
        <w:rPr>
          <w:rStyle w:val="af0"/>
          <w:b/>
          <w:bCs/>
          <w:color w:val="000000"/>
        </w:rPr>
        <w:t>ШИРОКОПОЛОСНОГО ДОСТУПА</w:t>
      </w:r>
      <w:r>
        <w:rPr>
          <w:rStyle w:val="af0"/>
          <w:b/>
          <w:bCs/>
          <w:color w:val="000000"/>
        </w:rPr>
        <w:tab/>
        <w:t>33</w:t>
      </w:r>
    </w:p>
    <w:p w14:paraId="235744CF" w14:textId="77777777" w:rsidR="0026520C" w:rsidRDefault="0026520C" w:rsidP="0026520C">
      <w:pPr>
        <w:pStyle w:val="af1"/>
        <w:numPr>
          <w:ilvl w:val="2"/>
          <w:numId w:val="1"/>
        </w:numPr>
        <w:shd w:val="clear" w:color="auto" w:fill="auto"/>
        <w:tabs>
          <w:tab w:val="left" w:pos="1168"/>
          <w:tab w:val="right" w:leader="dot" w:pos="9393"/>
        </w:tabs>
        <w:spacing w:before="0" w:line="317" w:lineRule="exact"/>
        <w:ind w:left="340"/>
      </w:pPr>
      <w:hyperlink w:anchor="bookmark5" w:tooltip="Current Document" w:history="1">
        <w:r>
          <w:rPr>
            <w:rStyle w:val="af0"/>
            <w:b/>
            <w:bCs/>
            <w:color w:val="000000"/>
          </w:rPr>
          <w:t>Общие требования к системам телекоммуникаций</w:t>
        </w:r>
        <w:r>
          <w:rPr>
            <w:rStyle w:val="af0"/>
            <w:b/>
            <w:bCs/>
            <w:color w:val="000000"/>
          </w:rPr>
          <w:tab/>
          <w:t>33</w:t>
        </w:r>
      </w:hyperlink>
    </w:p>
    <w:p w14:paraId="65F78BD8" w14:textId="77777777" w:rsidR="0026520C" w:rsidRDefault="0026520C" w:rsidP="0026520C">
      <w:pPr>
        <w:pStyle w:val="af1"/>
        <w:numPr>
          <w:ilvl w:val="2"/>
          <w:numId w:val="1"/>
        </w:numPr>
        <w:shd w:val="clear" w:color="auto" w:fill="auto"/>
        <w:tabs>
          <w:tab w:val="left" w:pos="1168"/>
          <w:tab w:val="right" w:leader="dot" w:pos="9393"/>
        </w:tabs>
        <w:spacing w:before="0" w:line="317" w:lineRule="exact"/>
        <w:ind w:left="340"/>
      </w:pPr>
      <w:hyperlink w:anchor="bookmark6" w:tooltip="Current Document" w:history="1">
        <w:r>
          <w:rPr>
            <w:rStyle w:val="af0"/>
            <w:b/>
            <w:bCs/>
            <w:color w:val="000000"/>
          </w:rPr>
          <w:t>Основные компоненты архитектуры</w:t>
        </w:r>
        <w:r>
          <w:rPr>
            <w:rStyle w:val="af0"/>
            <w:b/>
            <w:bCs/>
            <w:color w:val="000000"/>
          </w:rPr>
          <w:tab/>
          <w:t>34</w:t>
        </w:r>
      </w:hyperlink>
    </w:p>
    <w:p w14:paraId="64BCC4B8" w14:textId="77777777" w:rsidR="0026520C" w:rsidRDefault="0026520C" w:rsidP="0026520C">
      <w:pPr>
        <w:pStyle w:val="af1"/>
        <w:numPr>
          <w:ilvl w:val="2"/>
          <w:numId w:val="1"/>
        </w:numPr>
        <w:shd w:val="clear" w:color="auto" w:fill="auto"/>
        <w:tabs>
          <w:tab w:val="left" w:pos="1168"/>
          <w:tab w:val="right" w:leader="dot" w:pos="9393"/>
        </w:tabs>
        <w:spacing w:before="0" w:line="317" w:lineRule="exact"/>
        <w:ind w:left="340"/>
      </w:pPr>
      <w:hyperlink w:anchor="bookmark7" w:tooltip="Current Document" w:history="1">
        <w:r>
          <w:rPr>
            <w:rStyle w:val="af0"/>
            <w:b/>
            <w:bCs/>
            <w:color w:val="000000"/>
          </w:rPr>
          <w:t>Особенности оказания услуг для квартирного сектора</w:t>
        </w:r>
        <w:r>
          <w:rPr>
            <w:rStyle w:val="af0"/>
            <w:b/>
            <w:bCs/>
            <w:color w:val="000000"/>
          </w:rPr>
          <w:tab/>
          <w:t>38</w:t>
        </w:r>
      </w:hyperlink>
    </w:p>
    <w:p w14:paraId="38D3AC39" w14:textId="77777777" w:rsidR="0026520C" w:rsidRDefault="0026520C" w:rsidP="0026520C">
      <w:pPr>
        <w:pStyle w:val="af1"/>
        <w:numPr>
          <w:ilvl w:val="2"/>
          <w:numId w:val="1"/>
        </w:numPr>
        <w:shd w:val="clear" w:color="auto" w:fill="auto"/>
        <w:tabs>
          <w:tab w:val="left" w:pos="1168"/>
          <w:tab w:val="left" w:leader="dot" w:pos="9036"/>
        </w:tabs>
        <w:spacing w:before="0" w:after="300" w:line="317" w:lineRule="exact"/>
        <w:ind w:left="340"/>
      </w:pPr>
      <w:hyperlink w:anchor="bookmark8" w:tooltip="Current Document" w:history="1">
        <w:r>
          <w:rPr>
            <w:rStyle w:val="af0"/>
            <w:b/>
            <w:bCs/>
            <w:color w:val="000000"/>
          </w:rPr>
          <w:t>Особенности оказания услуг для корпоративных клиентов</w:t>
        </w:r>
        <w:r>
          <w:rPr>
            <w:rStyle w:val="af0"/>
            <w:b/>
            <w:bCs/>
            <w:color w:val="000000"/>
          </w:rPr>
          <w:tab/>
          <w:t>41</w:t>
        </w:r>
      </w:hyperlink>
    </w:p>
    <w:p w14:paraId="2B82D755" w14:textId="77777777" w:rsidR="0026520C" w:rsidRDefault="0026520C" w:rsidP="0026520C">
      <w:pPr>
        <w:pStyle w:val="af1"/>
        <w:numPr>
          <w:ilvl w:val="1"/>
          <w:numId w:val="1"/>
        </w:numPr>
        <w:shd w:val="clear" w:color="auto" w:fill="auto"/>
        <w:tabs>
          <w:tab w:val="left" w:pos="832"/>
        </w:tabs>
        <w:spacing w:before="0" w:line="317" w:lineRule="exact"/>
      </w:pPr>
      <w:r>
        <w:rPr>
          <w:rStyle w:val="af0"/>
          <w:b/>
          <w:bCs/>
          <w:color w:val="000000"/>
        </w:rPr>
        <w:t>ВЫБОР ТЕХНОЛОГИЙ ДЛЯ ПОСТРОЕНИЯ</w:t>
      </w:r>
    </w:p>
    <w:p w14:paraId="558B9C70" w14:textId="77777777" w:rsidR="0026520C" w:rsidRDefault="0026520C" w:rsidP="0026520C">
      <w:pPr>
        <w:pStyle w:val="af1"/>
        <w:shd w:val="clear" w:color="auto" w:fill="auto"/>
        <w:tabs>
          <w:tab w:val="right" w:leader="dot" w:pos="9393"/>
        </w:tabs>
        <w:spacing w:line="317" w:lineRule="exact"/>
      </w:pPr>
      <w:r>
        <w:rPr>
          <w:rStyle w:val="af0"/>
          <w:b/>
          <w:bCs/>
          <w:color w:val="000000"/>
        </w:rPr>
        <w:t>МУЛЬТИСЕРВИСНОЙ СЕТИ</w:t>
      </w:r>
      <w:r>
        <w:rPr>
          <w:rStyle w:val="af0"/>
          <w:b/>
          <w:bCs/>
          <w:color w:val="000000"/>
        </w:rPr>
        <w:tab/>
        <w:t>46</w:t>
      </w:r>
    </w:p>
    <w:p w14:paraId="67FD563E" w14:textId="77777777" w:rsidR="0026520C" w:rsidRDefault="0026520C" w:rsidP="0026520C">
      <w:pPr>
        <w:pStyle w:val="af1"/>
        <w:numPr>
          <w:ilvl w:val="2"/>
          <w:numId w:val="1"/>
        </w:numPr>
        <w:shd w:val="clear" w:color="auto" w:fill="auto"/>
        <w:tabs>
          <w:tab w:val="left" w:pos="1168"/>
          <w:tab w:val="right" w:leader="dot" w:pos="9393"/>
        </w:tabs>
        <w:spacing w:before="0" w:line="317" w:lineRule="exact"/>
        <w:ind w:left="340"/>
      </w:pPr>
      <w:hyperlink w:anchor="bookmark10" w:tooltip="Current Document" w:history="1">
        <w:r>
          <w:rPr>
            <w:rStyle w:val="af0"/>
            <w:b/>
            <w:bCs/>
            <w:color w:val="000000"/>
          </w:rPr>
          <w:t>Подключение конечных пользователей</w:t>
        </w:r>
        <w:r>
          <w:rPr>
            <w:rStyle w:val="af0"/>
            <w:b/>
            <w:bCs/>
            <w:color w:val="000000"/>
          </w:rPr>
          <w:tab/>
          <w:t>46</w:t>
        </w:r>
      </w:hyperlink>
    </w:p>
    <w:p w14:paraId="7CE27564" w14:textId="77777777" w:rsidR="0026520C" w:rsidRDefault="0026520C" w:rsidP="0026520C">
      <w:pPr>
        <w:pStyle w:val="af1"/>
        <w:numPr>
          <w:ilvl w:val="2"/>
          <w:numId w:val="1"/>
        </w:numPr>
        <w:shd w:val="clear" w:color="auto" w:fill="auto"/>
        <w:tabs>
          <w:tab w:val="left" w:pos="1168"/>
          <w:tab w:val="right" w:leader="dot" w:pos="9393"/>
        </w:tabs>
        <w:spacing w:before="0" w:after="296" w:line="317" w:lineRule="exact"/>
        <w:ind w:left="340"/>
      </w:pPr>
      <w:hyperlink w:anchor="bookmark11" w:tooltip="Current Document" w:history="1">
        <w:r>
          <w:rPr>
            <w:rStyle w:val="af0"/>
            <w:b/>
            <w:bCs/>
            <w:color w:val="000000"/>
          </w:rPr>
          <w:t>Транспортная сеть</w:t>
        </w:r>
        <w:r>
          <w:rPr>
            <w:rStyle w:val="af0"/>
            <w:b/>
            <w:bCs/>
            <w:color w:val="000000"/>
          </w:rPr>
          <w:tab/>
          <w:t>57</w:t>
        </w:r>
      </w:hyperlink>
    </w:p>
    <w:p w14:paraId="16BE7A9C" w14:textId="77777777" w:rsidR="0026520C" w:rsidRDefault="0026520C" w:rsidP="0026520C">
      <w:pPr>
        <w:pStyle w:val="af1"/>
        <w:numPr>
          <w:ilvl w:val="1"/>
          <w:numId w:val="1"/>
        </w:numPr>
        <w:shd w:val="clear" w:color="auto" w:fill="auto"/>
        <w:tabs>
          <w:tab w:val="left" w:pos="832"/>
        </w:tabs>
        <w:spacing w:before="0" w:line="322" w:lineRule="exact"/>
      </w:pPr>
      <w:r>
        <w:rPr>
          <w:rStyle w:val="af0"/>
          <w:b/>
          <w:bCs/>
          <w:color w:val="000000"/>
        </w:rPr>
        <w:t>ПЛАНИРОВАНИЕ РАЗВИТИЯ МУЛЬТИСЕРВИСНОЙ СЕТИ. 64</w:t>
      </w:r>
    </w:p>
    <w:p w14:paraId="24728120" w14:textId="77777777" w:rsidR="0026520C" w:rsidRDefault="0026520C" w:rsidP="0026520C">
      <w:pPr>
        <w:pStyle w:val="af1"/>
        <w:numPr>
          <w:ilvl w:val="2"/>
          <w:numId w:val="1"/>
        </w:numPr>
        <w:shd w:val="clear" w:color="auto" w:fill="auto"/>
        <w:tabs>
          <w:tab w:val="left" w:pos="1168"/>
          <w:tab w:val="right" w:leader="dot" w:pos="9393"/>
        </w:tabs>
        <w:spacing w:before="0" w:line="322" w:lineRule="exact"/>
        <w:ind w:left="340"/>
      </w:pPr>
      <w:hyperlink w:anchor="bookmark15" w:tooltip="Current Document" w:history="1">
        <w:r>
          <w:rPr>
            <w:rStyle w:val="af0"/>
            <w:b/>
            <w:bCs/>
            <w:color w:val="000000"/>
          </w:rPr>
          <w:t>Задача планирования</w:t>
        </w:r>
        <w:r>
          <w:rPr>
            <w:rStyle w:val="af0"/>
            <w:b/>
            <w:bCs/>
            <w:color w:val="000000"/>
          </w:rPr>
          <w:tab/>
          <w:t>64</w:t>
        </w:r>
      </w:hyperlink>
    </w:p>
    <w:p w14:paraId="57D062EB" w14:textId="77777777" w:rsidR="0026520C" w:rsidRDefault="0026520C" w:rsidP="0026520C">
      <w:pPr>
        <w:pStyle w:val="af1"/>
        <w:numPr>
          <w:ilvl w:val="2"/>
          <w:numId w:val="1"/>
        </w:numPr>
        <w:shd w:val="clear" w:color="auto" w:fill="auto"/>
        <w:tabs>
          <w:tab w:val="left" w:pos="1168"/>
          <w:tab w:val="right" w:leader="dot" w:pos="9393"/>
        </w:tabs>
        <w:spacing w:before="0" w:line="322" w:lineRule="exact"/>
        <w:ind w:left="340"/>
      </w:pPr>
      <w:hyperlink w:anchor="bookmark16" w:tooltip="Current Document" w:history="1">
        <w:r>
          <w:rPr>
            <w:rStyle w:val="af0"/>
            <w:b/>
            <w:bCs/>
            <w:color w:val="000000"/>
          </w:rPr>
          <w:t>Выбор бизнес - стратегии</w:t>
        </w:r>
        <w:r>
          <w:rPr>
            <w:rStyle w:val="af0"/>
            <w:b/>
            <w:bCs/>
            <w:color w:val="000000"/>
          </w:rPr>
          <w:tab/>
          <w:t>69</w:t>
        </w:r>
      </w:hyperlink>
    </w:p>
    <w:p w14:paraId="706FB759" w14:textId="77777777" w:rsidR="0026520C" w:rsidRDefault="0026520C" w:rsidP="0026520C">
      <w:pPr>
        <w:pStyle w:val="af1"/>
        <w:numPr>
          <w:ilvl w:val="2"/>
          <w:numId w:val="1"/>
        </w:numPr>
        <w:shd w:val="clear" w:color="auto" w:fill="auto"/>
        <w:tabs>
          <w:tab w:val="left" w:pos="1168"/>
          <w:tab w:val="right" w:leader="dot" w:pos="9393"/>
        </w:tabs>
        <w:spacing w:before="0" w:after="180" w:line="322" w:lineRule="exact"/>
        <w:ind w:left="340"/>
      </w:pPr>
      <w:hyperlink w:anchor="bookmark17" w:tooltip="Current Document" w:history="1">
        <w:r>
          <w:rPr>
            <w:rStyle w:val="af0"/>
            <w:b/>
            <w:bCs/>
            <w:color w:val="000000"/>
          </w:rPr>
          <w:t>Моделирование и системный анализ сетей</w:t>
        </w:r>
        <w:r>
          <w:rPr>
            <w:rStyle w:val="af0"/>
            <w:b/>
            <w:bCs/>
            <w:color w:val="000000"/>
          </w:rPr>
          <w:tab/>
          <w:t>72</w:t>
        </w:r>
      </w:hyperlink>
    </w:p>
    <w:p w14:paraId="08D9B358" w14:textId="77777777" w:rsidR="0026520C" w:rsidRDefault="0026520C" w:rsidP="0026520C">
      <w:pPr>
        <w:pStyle w:val="af1"/>
        <w:numPr>
          <w:ilvl w:val="1"/>
          <w:numId w:val="1"/>
        </w:numPr>
        <w:shd w:val="clear" w:color="auto" w:fill="auto"/>
        <w:tabs>
          <w:tab w:val="left" w:pos="832"/>
        </w:tabs>
        <w:spacing w:before="0" w:line="322" w:lineRule="exact"/>
      </w:pPr>
      <w:r>
        <w:rPr>
          <w:rStyle w:val="af0"/>
          <w:b/>
          <w:bCs/>
          <w:color w:val="000000"/>
        </w:rPr>
        <w:t>Методы анализа распределенных информационно</w:t>
      </w:r>
      <w:r>
        <w:rPr>
          <w:rStyle w:val="af0"/>
          <w:b/>
          <w:bCs/>
          <w:color w:val="000000"/>
        </w:rPr>
        <w:softHyphen/>
      </w:r>
    </w:p>
    <w:p w14:paraId="22C1DA90" w14:textId="77777777" w:rsidR="0026520C" w:rsidRDefault="0026520C" w:rsidP="0026520C">
      <w:pPr>
        <w:pStyle w:val="af1"/>
        <w:shd w:val="clear" w:color="auto" w:fill="auto"/>
        <w:tabs>
          <w:tab w:val="right" w:leader="dot" w:pos="9393"/>
        </w:tabs>
        <w:spacing w:after="213" w:line="322" w:lineRule="exact"/>
        <w:jc w:val="left"/>
      </w:pPr>
      <w:hyperlink w:anchor="bookmark19" w:tooltip="Current Document" w:history="1">
        <w:r>
          <w:rPr>
            <w:rStyle w:val="af0"/>
            <w:b/>
            <w:bCs/>
            <w:color w:val="000000"/>
          </w:rPr>
          <w:t xml:space="preserve">вычислительных, компьютерных и телекоммуникационных систем и сетей </w:t>
        </w:r>
        <w:r>
          <w:rPr>
            <w:rStyle w:val="af0"/>
            <w:b/>
            <w:bCs/>
            <w:color w:val="000000"/>
          </w:rPr>
          <w:tab/>
          <w:t>78</w:t>
        </w:r>
      </w:hyperlink>
    </w:p>
    <w:p w14:paraId="01EA8482" w14:textId="77777777" w:rsidR="0026520C" w:rsidRDefault="0026520C" w:rsidP="0026520C">
      <w:pPr>
        <w:pStyle w:val="af1"/>
        <w:numPr>
          <w:ilvl w:val="1"/>
          <w:numId w:val="1"/>
        </w:numPr>
        <w:shd w:val="clear" w:color="auto" w:fill="auto"/>
        <w:tabs>
          <w:tab w:val="left" w:pos="832"/>
          <w:tab w:val="right" w:leader="dot" w:pos="9393"/>
        </w:tabs>
        <w:spacing w:before="0" w:after="237" w:line="280" w:lineRule="exact"/>
      </w:pPr>
      <w:hyperlink w:anchor="bookmark21" w:tooltip="Current Document" w:history="1">
        <w:r>
          <w:rPr>
            <w:rStyle w:val="af0"/>
            <w:b/>
            <w:bCs/>
            <w:color w:val="000000"/>
          </w:rPr>
          <w:t>Выводы</w:t>
        </w:r>
        <w:r>
          <w:rPr>
            <w:rStyle w:val="af0"/>
            <w:b/>
            <w:bCs/>
            <w:color w:val="000000"/>
          </w:rPr>
          <w:tab/>
          <w:t>87</w:t>
        </w:r>
      </w:hyperlink>
    </w:p>
    <w:p w14:paraId="1CEA1990" w14:textId="77777777" w:rsidR="0026520C" w:rsidRDefault="0026520C" w:rsidP="0026520C">
      <w:pPr>
        <w:pStyle w:val="af1"/>
        <w:numPr>
          <w:ilvl w:val="0"/>
          <w:numId w:val="1"/>
        </w:numPr>
        <w:shd w:val="clear" w:color="auto" w:fill="auto"/>
        <w:tabs>
          <w:tab w:val="left" w:pos="832"/>
          <w:tab w:val="right" w:leader="dot" w:pos="9393"/>
        </w:tabs>
        <w:spacing w:before="0" w:after="213" w:line="322" w:lineRule="exact"/>
        <w:jc w:val="left"/>
      </w:pPr>
      <w:r>
        <w:rPr>
          <w:rStyle w:val="af0"/>
          <w:b/>
          <w:bCs/>
          <w:color w:val="000000"/>
        </w:rPr>
        <w:t>ОПИСАНИЕ КОМПОНЕНТОВ МУЛЬТИСЕРВИСНОЙ СЕТИ В ТЕРМИНАХ ТЕОРИЙ МАССОВОГО ОБСЛУЖИВАНИЯ И МНОЖЕСТВ</w:t>
      </w:r>
      <w:r>
        <w:rPr>
          <w:rStyle w:val="af0"/>
          <w:b/>
          <w:bCs/>
          <w:color w:val="000000"/>
        </w:rPr>
        <w:tab/>
        <w:t>90</w:t>
      </w:r>
    </w:p>
    <w:p w14:paraId="5BE374D7" w14:textId="77777777" w:rsidR="0026520C" w:rsidRDefault="0026520C" w:rsidP="0026520C">
      <w:pPr>
        <w:pStyle w:val="af1"/>
        <w:numPr>
          <w:ilvl w:val="1"/>
          <w:numId w:val="1"/>
        </w:numPr>
        <w:shd w:val="clear" w:color="auto" w:fill="auto"/>
        <w:tabs>
          <w:tab w:val="left" w:pos="832"/>
          <w:tab w:val="right" w:leader="dot" w:pos="9393"/>
        </w:tabs>
        <w:spacing w:before="0" w:after="193" w:line="280" w:lineRule="exact"/>
      </w:pPr>
      <w:r>
        <w:rPr>
          <w:rStyle w:val="af0"/>
          <w:b/>
          <w:bCs/>
          <w:color w:val="000000"/>
        </w:rPr>
        <w:t xml:space="preserve">Формирование потоков в </w:t>
      </w:r>
      <w:proofErr w:type="spellStart"/>
      <w:r>
        <w:rPr>
          <w:rStyle w:val="af0"/>
          <w:b/>
          <w:bCs/>
          <w:color w:val="000000"/>
        </w:rPr>
        <w:t>мультисервисных</w:t>
      </w:r>
      <w:proofErr w:type="spellEnd"/>
      <w:r>
        <w:rPr>
          <w:rStyle w:val="af0"/>
          <w:b/>
          <w:bCs/>
          <w:color w:val="000000"/>
        </w:rPr>
        <w:t xml:space="preserve"> сетях</w:t>
      </w:r>
      <w:r>
        <w:rPr>
          <w:rStyle w:val="af0"/>
          <w:b/>
          <w:bCs/>
          <w:color w:val="000000"/>
        </w:rPr>
        <w:tab/>
        <w:t>90</w:t>
      </w:r>
    </w:p>
    <w:p w14:paraId="4006508B" w14:textId="77777777" w:rsidR="0026520C" w:rsidRDefault="0026520C" w:rsidP="0026520C">
      <w:pPr>
        <w:pStyle w:val="af1"/>
        <w:numPr>
          <w:ilvl w:val="1"/>
          <w:numId w:val="1"/>
        </w:numPr>
        <w:shd w:val="clear" w:color="auto" w:fill="auto"/>
        <w:tabs>
          <w:tab w:val="left" w:pos="832"/>
          <w:tab w:val="left" w:leader="dot" w:pos="9036"/>
        </w:tabs>
        <w:spacing w:before="0" w:line="317" w:lineRule="exact"/>
      </w:pPr>
      <w:hyperlink w:anchor="bookmark23" w:tooltip="Current Document" w:history="1">
        <w:r>
          <w:rPr>
            <w:rStyle w:val="af0"/>
            <w:b/>
            <w:bCs/>
            <w:color w:val="000000"/>
          </w:rPr>
          <w:t>Описание узлов сети как систем массового обслуживания</w:t>
        </w:r>
        <w:r>
          <w:rPr>
            <w:rStyle w:val="af0"/>
            <w:b/>
            <w:bCs/>
            <w:color w:val="000000"/>
          </w:rPr>
          <w:tab/>
          <w:t>94</w:t>
        </w:r>
      </w:hyperlink>
    </w:p>
    <w:p w14:paraId="4D4CC8AD" w14:textId="77777777" w:rsidR="0026520C" w:rsidRDefault="0026520C" w:rsidP="0026520C">
      <w:pPr>
        <w:pStyle w:val="af1"/>
        <w:numPr>
          <w:ilvl w:val="2"/>
          <w:numId w:val="1"/>
        </w:numPr>
        <w:shd w:val="clear" w:color="auto" w:fill="auto"/>
        <w:tabs>
          <w:tab w:val="left" w:pos="1168"/>
          <w:tab w:val="right" w:leader="dot" w:pos="9393"/>
        </w:tabs>
        <w:spacing w:before="0" w:line="317" w:lineRule="exact"/>
        <w:ind w:left="340"/>
      </w:pPr>
      <w:hyperlink w:anchor="bookmark24" w:tooltip="Current Document" w:history="1">
        <w:r>
          <w:rPr>
            <w:rStyle w:val="af0"/>
            <w:b/>
            <w:bCs/>
            <w:color w:val="000000"/>
          </w:rPr>
          <w:t>Узел с одним классом обслуживания</w:t>
        </w:r>
        <w:r>
          <w:rPr>
            <w:rStyle w:val="af0"/>
            <w:b/>
            <w:bCs/>
            <w:color w:val="000000"/>
          </w:rPr>
          <w:tab/>
          <w:t>94</w:t>
        </w:r>
      </w:hyperlink>
    </w:p>
    <w:p w14:paraId="15BB6912" w14:textId="77777777" w:rsidR="0026520C" w:rsidRDefault="0026520C" w:rsidP="0026520C">
      <w:pPr>
        <w:pStyle w:val="af1"/>
        <w:numPr>
          <w:ilvl w:val="2"/>
          <w:numId w:val="1"/>
        </w:numPr>
        <w:shd w:val="clear" w:color="auto" w:fill="auto"/>
        <w:tabs>
          <w:tab w:val="left" w:pos="1168"/>
          <w:tab w:val="right" w:leader="dot" w:pos="9393"/>
        </w:tabs>
        <w:spacing w:before="0" w:line="317" w:lineRule="exact"/>
        <w:ind w:left="340"/>
        <w:sectPr w:rsidR="0026520C" w:rsidSect="0026520C">
          <w:pgSz w:w="11900" w:h="16840"/>
          <w:pgMar w:top="1124" w:right="687" w:bottom="1511" w:left="1747" w:header="0" w:footer="3" w:gutter="0"/>
          <w:cols w:space="720"/>
          <w:noEndnote/>
          <w:docGrid w:linePitch="360"/>
        </w:sectPr>
      </w:pPr>
      <w:hyperlink w:anchor="bookmark28" w:tooltip="Current Document" w:history="1">
        <w:r>
          <w:rPr>
            <w:rStyle w:val="af0"/>
            <w:b/>
            <w:bCs/>
            <w:color w:val="000000"/>
          </w:rPr>
          <w:t>Узел с несколькими классами обслуживания</w:t>
        </w:r>
        <w:r>
          <w:rPr>
            <w:rStyle w:val="af0"/>
            <w:b/>
            <w:bCs/>
            <w:color w:val="000000"/>
          </w:rPr>
          <w:tab/>
          <w:t>98</w:t>
        </w:r>
      </w:hyperlink>
    </w:p>
    <w:p w14:paraId="51BA914F" w14:textId="77777777" w:rsidR="0026520C" w:rsidRDefault="0026520C" w:rsidP="0026520C">
      <w:pPr>
        <w:pStyle w:val="52"/>
        <w:shd w:val="clear" w:color="auto" w:fill="auto"/>
        <w:spacing w:after="565" w:line="340" w:lineRule="exact"/>
        <w:ind w:left="300"/>
      </w:pPr>
      <w:r>
        <w:lastRenderedPageBreak/>
        <w:fldChar w:fldCharType="end"/>
      </w:r>
      <w:r>
        <w:rPr>
          <w:rStyle w:val="51"/>
          <w:color w:val="000000"/>
        </w:rPr>
        <w:t>з</w:t>
      </w:r>
    </w:p>
    <w:p w14:paraId="7D655F42" w14:textId="77777777" w:rsidR="0026520C" w:rsidRDefault="0026520C" w:rsidP="0026520C">
      <w:pPr>
        <w:pStyle w:val="af1"/>
        <w:shd w:val="clear" w:color="auto" w:fill="auto"/>
        <w:tabs>
          <w:tab w:val="right" w:leader="dot" w:pos="9401"/>
        </w:tabs>
        <w:spacing w:after="248" w:line="2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b/>
          <w:bCs/>
          <w:color w:val="000000"/>
        </w:rPr>
        <w:t>как сетей массового обслуживания</w:t>
      </w:r>
      <w:r>
        <w:rPr>
          <w:rStyle w:val="af0"/>
          <w:b/>
          <w:bCs/>
          <w:color w:val="000000"/>
        </w:rPr>
        <w:tab/>
        <w:t>99</w:t>
      </w:r>
    </w:p>
    <w:p w14:paraId="350465D5" w14:textId="77777777" w:rsidR="0026520C" w:rsidRDefault="0026520C" w:rsidP="0026520C">
      <w:pPr>
        <w:pStyle w:val="af1"/>
        <w:numPr>
          <w:ilvl w:val="0"/>
          <w:numId w:val="2"/>
        </w:numPr>
        <w:shd w:val="clear" w:color="auto" w:fill="auto"/>
        <w:tabs>
          <w:tab w:val="left" w:pos="830"/>
        </w:tabs>
        <w:spacing w:before="0" w:line="317" w:lineRule="exact"/>
      </w:pPr>
      <w:r>
        <w:rPr>
          <w:rStyle w:val="af0"/>
          <w:b/>
          <w:bCs/>
          <w:color w:val="000000"/>
        </w:rPr>
        <w:t>Описание типовых топологий транспортных магистралей в</w:t>
      </w:r>
    </w:p>
    <w:p w14:paraId="04C363CA" w14:textId="77777777" w:rsidR="0026520C" w:rsidRDefault="0026520C" w:rsidP="0026520C">
      <w:pPr>
        <w:pStyle w:val="af1"/>
        <w:shd w:val="clear" w:color="auto" w:fill="auto"/>
        <w:tabs>
          <w:tab w:val="right" w:leader="dot" w:pos="9401"/>
        </w:tabs>
        <w:spacing w:after="210" w:line="317" w:lineRule="exact"/>
      </w:pPr>
      <w:r>
        <w:rPr>
          <w:rStyle w:val="af0"/>
          <w:b/>
          <w:bCs/>
          <w:color w:val="000000"/>
        </w:rPr>
        <w:t>терминах теории множеств</w:t>
      </w:r>
      <w:r>
        <w:rPr>
          <w:rStyle w:val="af0"/>
          <w:b/>
          <w:bCs/>
          <w:color w:val="000000"/>
        </w:rPr>
        <w:tab/>
        <w:t>105</w:t>
      </w:r>
    </w:p>
    <w:p w14:paraId="56D7F3D4" w14:textId="77777777" w:rsidR="0026520C" w:rsidRDefault="0026520C" w:rsidP="0026520C">
      <w:pPr>
        <w:pStyle w:val="af1"/>
        <w:numPr>
          <w:ilvl w:val="0"/>
          <w:numId w:val="2"/>
        </w:numPr>
        <w:shd w:val="clear" w:color="auto" w:fill="auto"/>
        <w:tabs>
          <w:tab w:val="left" w:pos="830"/>
          <w:tab w:val="right" w:leader="dot" w:pos="9401"/>
        </w:tabs>
        <w:spacing w:before="0" w:after="297" w:line="280" w:lineRule="exact"/>
      </w:pPr>
      <w:hyperlink w:anchor="bookmark34" w:tooltip="Current Document" w:history="1">
        <w:r>
          <w:rPr>
            <w:rStyle w:val="af0"/>
            <w:b/>
            <w:bCs/>
            <w:color w:val="000000"/>
          </w:rPr>
          <w:t>Выводы</w:t>
        </w:r>
        <w:r>
          <w:rPr>
            <w:rStyle w:val="af0"/>
            <w:b/>
            <w:bCs/>
            <w:color w:val="000000"/>
          </w:rPr>
          <w:tab/>
          <w:t>119</w:t>
        </w:r>
      </w:hyperlink>
    </w:p>
    <w:p w14:paraId="35B1F5BE" w14:textId="77777777" w:rsidR="0026520C" w:rsidRDefault="0026520C" w:rsidP="0026520C">
      <w:pPr>
        <w:pStyle w:val="af1"/>
        <w:numPr>
          <w:ilvl w:val="0"/>
          <w:numId w:val="1"/>
        </w:numPr>
        <w:shd w:val="clear" w:color="auto" w:fill="auto"/>
        <w:tabs>
          <w:tab w:val="left" w:pos="830"/>
        </w:tabs>
        <w:spacing w:before="0" w:line="322" w:lineRule="exact"/>
      </w:pPr>
      <w:r>
        <w:rPr>
          <w:rStyle w:val="af0"/>
          <w:b/>
          <w:bCs/>
          <w:color w:val="000000"/>
        </w:rPr>
        <w:t>МЕТОД АНАЛИЗА СЕТЕЙ С ПАКЕТНОЙ КОММУТАЦИЕЙ</w:t>
      </w:r>
    </w:p>
    <w:p w14:paraId="072D38D1" w14:textId="77777777" w:rsidR="0026520C" w:rsidRDefault="0026520C" w:rsidP="0026520C">
      <w:pPr>
        <w:pStyle w:val="af1"/>
        <w:shd w:val="clear" w:color="auto" w:fill="auto"/>
        <w:spacing w:line="322" w:lineRule="exact"/>
        <w:jc w:val="left"/>
      </w:pPr>
      <w:r>
        <w:rPr>
          <w:rStyle w:val="af0"/>
          <w:b/>
          <w:bCs/>
          <w:color w:val="000000"/>
        </w:rPr>
        <w:t>ПРИ ИСПОЛЬЗОВАНИИ АДРЕСНОЙ РАССЫЛКИ ПАКЕТОВ, ОСНОВАННЫЙ НА ИСПОЛЬЗОВАНИИ АППАРАТА КОНЕЧНЫХ</w:t>
      </w:r>
    </w:p>
    <w:p w14:paraId="6CE965A4" w14:textId="77777777" w:rsidR="0026520C" w:rsidRDefault="0026520C" w:rsidP="0026520C">
      <w:pPr>
        <w:pStyle w:val="af1"/>
        <w:shd w:val="clear" w:color="auto" w:fill="auto"/>
        <w:tabs>
          <w:tab w:val="right" w:leader="dot" w:pos="9401"/>
        </w:tabs>
        <w:spacing w:after="272" w:line="280" w:lineRule="exact"/>
      </w:pPr>
      <w:r>
        <w:rPr>
          <w:rStyle w:val="af0"/>
          <w:b/>
          <w:bCs/>
          <w:color w:val="000000"/>
        </w:rPr>
        <w:t>ДИСКРЕТНЫХ ЦЕПЕЙ МАРКОВА</w:t>
      </w:r>
      <w:r>
        <w:rPr>
          <w:rStyle w:val="af0"/>
          <w:b/>
          <w:bCs/>
          <w:color w:val="000000"/>
        </w:rPr>
        <w:tab/>
        <w:t>120</w:t>
      </w:r>
    </w:p>
    <w:p w14:paraId="50ED3BDD" w14:textId="77777777" w:rsidR="0026520C" w:rsidRDefault="0026520C" w:rsidP="0026520C">
      <w:pPr>
        <w:pStyle w:val="af1"/>
        <w:numPr>
          <w:ilvl w:val="1"/>
          <w:numId w:val="1"/>
        </w:numPr>
        <w:shd w:val="clear" w:color="auto" w:fill="auto"/>
        <w:tabs>
          <w:tab w:val="left" w:pos="830"/>
          <w:tab w:val="right" w:leader="dot" w:pos="9401"/>
        </w:tabs>
        <w:spacing w:before="0" w:after="239" w:line="280" w:lineRule="exact"/>
      </w:pPr>
      <w:hyperlink w:anchor="bookmark35" w:tooltip="Current Document" w:history="1">
        <w:r>
          <w:rPr>
            <w:rStyle w:val="af0"/>
            <w:b/>
            <w:bCs/>
            <w:color w:val="000000"/>
          </w:rPr>
          <w:t>Вводные замечания</w:t>
        </w:r>
        <w:r>
          <w:rPr>
            <w:rStyle w:val="af0"/>
            <w:b/>
            <w:bCs/>
            <w:color w:val="000000"/>
          </w:rPr>
          <w:tab/>
          <w:t>120</w:t>
        </w:r>
      </w:hyperlink>
    </w:p>
    <w:p w14:paraId="381E6DB8" w14:textId="77777777" w:rsidR="0026520C" w:rsidRDefault="0026520C" w:rsidP="0026520C">
      <w:pPr>
        <w:pStyle w:val="af1"/>
        <w:numPr>
          <w:ilvl w:val="1"/>
          <w:numId w:val="1"/>
        </w:numPr>
        <w:shd w:val="clear" w:color="auto" w:fill="auto"/>
        <w:tabs>
          <w:tab w:val="left" w:pos="830"/>
        </w:tabs>
        <w:spacing w:before="0" w:line="322" w:lineRule="exact"/>
      </w:pPr>
      <w:r>
        <w:rPr>
          <w:rStyle w:val="af0"/>
          <w:b/>
          <w:bCs/>
          <w:color w:val="000000"/>
        </w:rPr>
        <w:t>Общий подход к расчету элементов матрицы переходных</w:t>
      </w:r>
    </w:p>
    <w:p w14:paraId="0263FCEC" w14:textId="77777777" w:rsidR="0026520C" w:rsidRDefault="0026520C" w:rsidP="0026520C">
      <w:pPr>
        <w:pStyle w:val="af1"/>
        <w:shd w:val="clear" w:color="auto" w:fill="auto"/>
        <w:tabs>
          <w:tab w:val="right" w:leader="dot" w:pos="9401"/>
        </w:tabs>
        <w:spacing w:line="322" w:lineRule="exact"/>
      </w:pPr>
      <w:r>
        <w:rPr>
          <w:rStyle w:val="af0"/>
          <w:b/>
          <w:bCs/>
          <w:color w:val="000000"/>
        </w:rPr>
        <w:t>вероятностей</w:t>
      </w:r>
      <w:r>
        <w:rPr>
          <w:rStyle w:val="af0"/>
          <w:b/>
          <w:bCs/>
          <w:color w:val="000000"/>
        </w:rPr>
        <w:tab/>
        <w:t>122</w:t>
      </w:r>
    </w:p>
    <w:p w14:paraId="50EA8B60" w14:textId="77777777" w:rsidR="0026520C" w:rsidRDefault="0026520C" w:rsidP="0026520C">
      <w:pPr>
        <w:pStyle w:val="af1"/>
        <w:numPr>
          <w:ilvl w:val="2"/>
          <w:numId w:val="1"/>
        </w:numPr>
        <w:shd w:val="clear" w:color="auto" w:fill="auto"/>
        <w:tabs>
          <w:tab w:val="left" w:pos="1166"/>
          <w:tab w:val="right" w:leader="dot" w:pos="9401"/>
        </w:tabs>
        <w:spacing w:before="0" w:line="322" w:lineRule="exact"/>
        <w:ind w:left="320"/>
      </w:pPr>
      <w:hyperlink w:anchor="bookmark37" w:tooltip="Current Document" w:history="1">
        <w:r>
          <w:rPr>
            <w:rStyle w:val="af0"/>
            <w:b/>
            <w:bCs/>
            <w:color w:val="000000"/>
          </w:rPr>
          <w:t>План распределения информации</w:t>
        </w:r>
        <w:r>
          <w:rPr>
            <w:rStyle w:val="af0"/>
            <w:b/>
            <w:bCs/>
            <w:color w:val="000000"/>
          </w:rPr>
          <w:tab/>
          <w:t>122</w:t>
        </w:r>
      </w:hyperlink>
    </w:p>
    <w:p w14:paraId="50F1D112" w14:textId="77777777" w:rsidR="0026520C" w:rsidRDefault="0026520C" w:rsidP="0026520C">
      <w:pPr>
        <w:pStyle w:val="af1"/>
        <w:numPr>
          <w:ilvl w:val="2"/>
          <w:numId w:val="1"/>
        </w:numPr>
        <w:shd w:val="clear" w:color="auto" w:fill="auto"/>
        <w:tabs>
          <w:tab w:val="left" w:pos="1166"/>
          <w:tab w:val="right" w:leader="dot" w:pos="9401"/>
        </w:tabs>
        <w:spacing w:before="0" w:line="322" w:lineRule="exact"/>
        <w:ind w:left="320"/>
      </w:pPr>
      <w:hyperlink w:anchor="bookmark39" w:tooltip="Current Document" w:history="1">
        <w:r>
          <w:rPr>
            <w:rStyle w:val="af0"/>
            <w:b/>
            <w:bCs/>
            <w:color w:val="000000"/>
          </w:rPr>
          <w:t>Вектор и таблица вероятностей состояний узла</w:t>
        </w:r>
        <w:r>
          <w:rPr>
            <w:rStyle w:val="af0"/>
            <w:b/>
            <w:bCs/>
            <w:color w:val="000000"/>
          </w:rPr>
          <w:tab/>
          <w:t>128</w:t>
        </w:r>
      </w:hyperlink>
    </w:p>
    <w:p w14:paraId="67EE7F4C" w14:textId="77777777" w:rsidR="0026520C" w:rsidRDefault="0026520C" w:rsidP="0026520C">
      <w:pPr>
        <w:pStyle w:val="af1"/>
        <w:numPr>
          <w:ilvl w:val="2"/>
          <w:numId w:val="1"/>
        </w:numPr>
        <w:shd w:val="clear" w:color="auto" w:fill="auto"/>
        <w:tabs>
          <w:tab w:val="left" w:pos="1166"/>
        </w:tabs>
        <w:spacing w:before="0" w:line="322" w:lineRule="exact"/>
        <w:ind w:left="320"/>
      </w:pPr>
      <w:r>
        <w:rPr>
          <w:rStyle w:val="af0"/>
          <w:b/>
          <w:bCs/>
          <w:color w:val="000000"/>
        </w:rPr>
        <w:t>Таблица условных вероятностей выбора направлений,</w:t>
      </w:r>
    </w:p>
    <w:p w14:paraId="439665B2" w14:textId="77777777" w:rsidR="0026520C" w:rsidRDefault="0026520C" w:rsidP="0026520C">
      <w:pPr>
        <w:pStyle w:val="af1"/>
        <w:shd w:val="clear" w:color="auto" w:fill="auto"/>
        <w:tabs>
          <w:tab w:val="right" w:leader="dot" w:pos="9401"/>
        </w:tabs>
        <w:spacing w:line="322" w:lineRule="exact"/>
        <w:ind w:left="320"/>
      </w:pPr>
      <w:hyperlink w:anchor="bookmark42" w:tooltip="Current Document" w:history="1">
        <w:r>
          <w:rPr>
            <w:rStyle w:val="af0"/>
            <w:b/>
            <w:bCs/>
            <w:color w:val="000000"/>
          </w:rPr>
          <w:t>получение полных вероятностей выбора направлений</w:t>
        </w:r>
        <w:r>
          <w:rPr>
            <w:rStyle w:val="af0"/>
            <w:b/>
            <w:bCs/>
            <w:color w:val="000000"/>
          </w:rPr>
          <w:tab/>
          <w:t>131</w:t>
        </w:r>
      </w:hyperlink>
    </w:p>
    <w:p w14:paraId="7BC82465" w14:textId="77777777" w:rsidR="0026520C" w:rsidRDefault="0026520C" w:rsidP="0026520C">
      <w:pPr>
        <w:pStyle w:val="af1"/>
        <w:numPr>
          <w:ilvl w:val="2"/>
          <w:numId w:val="1"/>
        </w:numPr>
        <w:shd w:val="clear" w:color="auto" w:fill="auto"/>
        <w:tabs>
          <w:tab w:val="left" w:pos="1166"/>
          <w:tab w:val="right" w:leader="dot" w:pos="9401"/>
        </w:tabs>
        <w:spacing w:before="0" w:after="184" w:line="322" w:lineRule="exact"/>
        <w:ind w:left="320"/>
      </w:pPr>
      <w:hyperlink w:anchor="bookmark44" w:tooltip="Current Document" w:history="1">
        <w:r>
          <w:rPr>
            <w:rStyle w:val="af0"/>
            <w:b/>
            <w:bCs/>
            <w:color w:val="000000"/>
          </w:rPr>
          <w:t>Примеры расчета элементов МПВ</w:t>
        </w:r>
        <w:r>
          <w:rPr>
            <w:rStyle w:val="af0"/>
            <w:b/>
            <w:bCs/>
            <w:color w:val="000000"/>
          </w:rPr>
          <w:tab/>
          <w:t>132</w:t>
        </w:r>
      </w:hyperlink>
    </w:p>
    <w:p w14:paraId="48292283" w14:textId="77777777" w:rsidR="0026520C" w:rsidRDefault="0026520C" w:rsidP="0026520C">
      <w:pPr>
        <w:pStyle w:val="af1"/>
        <w:numPr>
          <w:ilvl w:val="1"/>
          <w:numId w:val="1"/>
        </w:numPr>
        <w:shd w:val="clear" w:color="auto" w:fill="auto"/>
        <w:tabs>
          <w:tab w:val="left" w:pos="830"/>
        </w:tabs>
        <w:spacing w:before="0" w:after="210" w:line="317" w:lineRule="exact"/>
        <w:jc w:val="left"/>
      </w:pPr>
      <w:r>
        <w:rPr>
          <w:rStyle w:val="af0"/>
          <w:b/>
          <w:bCs/>
          <w:color w:val="000000"/>
        </w:rPr>
        <w:t>Вывод соотношений для расчета элементов матриц переходных вероятностей при использовании стохастических маршрутных таблиц138</w:t>
      </w:r>
    </w:p>
    <w:p w14:paraId="6D1DE41D" w14:textId="77777777" w:rsidR="0026520C" w:rsidRDefault="0026520C" w:rsidP="0026520C">
      <w:pPr>
        <w:pStyle w:val="af1"/>
        <w:numPr>
          <w:ilvl w:val="1"/>
          <w:numId w:val="1"/>
        </w:numPr>
        <w:shd w:val="clear" w:color="auto" w:fill="auto"/>
        <w:tabs>
          <w:tab w:val="left" w:pos="830"/>
        </w:tabs>
        <w:spacing w:before="0" w:line="280" w:lineRule="exact"/>
      </w:pPr>
      <w:r>
        <w:rPr>
          <w:rStyle w:val="af0"/>
          <w:b/>
          <w:bCs/>
          <w:color w:val="000000"/>
        </w:rPr>
        <w:t>Вывод соотношений для расчета элементов матриц переходных</w:t>
      </w:r>
    </w:p>
    <w:p w14:paraId="2EC51549" w14:textId="77777777" w:rsidR="0026520C" w:rsidRDefault="0026520C" w:rsidP="0026520C">
      <w:pPr>
        <w:pStyle w:val="af1"/>
        <w:shd w:val="clear" w:color="auto" w:fill="auto"/>
        <w:tabs>
          <w:tab w:val="left" w:leader="dot" w:pos="8902"/>
        </w:tabs>
        <w:spacing w:line="322" w:lineRule="exact"/>
      </w:pPr>
      <w:r>
        <w:rPr>
          <w:rStyle w:val="af0"/>
          <w:b/>
          <w:bCs/>
          <w:color w:val="000000"/>
        </w:rPr>
        <w:t>вероятностей при использовании простых маршрутных таблиц</w:t>
      </w:r>
      <w:r>
        <w:rPr>
          <w:rStyle w:val="af0"/>
          <w:b/>
          <w:bCs/>
          <w:color w:val="000000"/>
        </w:rPr>
        <w:tab/>
        <w:t>141</w:t>
      </w:r>
    </w:p>
    <w:p w14:paraId="59CE68F6" w14:textId="77777777" w:rsidR="0026520C" w:rsidRDefault="0026520C" w:rsidP="0026520C">
      <w:pPr>
        <w:pStyle w:val="af1"/>
        <w:numPr>
          <w:ilvl w:val="2"/>
          <w:numId w:val="1"/>
        </w:numPr>
        <w:shd w:val="clear" w:color="auto" w:fill="auto"/>
        <w:tabs>
          <w:tab w:val="left" w:leader="dot" w:pos="8902"/>
        </w:tabs>
        <w:spacing w:before="0" w:line="322" w:lineRule="exact"/>
        <w:ind w:left="320"/>
      </w:pPr>
      <w:hyperlink w:anchor="bookmark50" w:tooltip="Current Document" w:history="1">
        <w:r>
          <w:rPr>
            <w:rStyle w:val="af0"/>
            <w:b/>
            <w:bCs/>
            <w:color w:val="000000"/>
          </w:rPr>
          <w:t xml:space="preserve"> Простые маршрутные таблицы</w:t>
        </w:r>
        <w:r>
          <w:rPr>
            <w:rStyle w:val="af0"/>
            <w:b/>
            <w:bCs/>
            <w:color w:val="000000"/>
          </w:rPr>
          <w:tab/>
          <w:t>141</w:t>
        </w:r>
      </w:hyperlink>
    </w:p>
    <w:p w14:paraId="5E9D7E3B" w14:textId="77777777" w:rsidR="0026520C" w:rsidRDefault="0026520C" w:rsidP="0026520C">
      <w:pPr>
        <w:pStyle w:val="af1"/>
        <w:numPr>
          <w:ilvl w:val="2"/>
          <w:numId w:val="1"/>
        </w:numPr>
        <w:shd w:val="clear" w:color="auto" w:fill="auto"/>
        <w:tabs>
          <w:tab w:val="left" w:leader="dot" w:pos="8902"/>
        </w:tabs>
        <w:spacing w:before="0" w:after="184" w:line="322" w:lineRule="exact"/>
        <w:ind w:left="320"/>
      </w:pPr>
      <w:hyperlink w:anchor="bookmark55" w:tooltip="Current Document" w:history="1">
        <w:r>
          <w:rPr>
            <w:rStyle w:val="af0"/>
            <w:b/>
            <w:bCs/>
            <w:color w:val="000000"/>
          </w:rPr>
          <w:t xml:space="preserve"> Заполнение таблицы условных вероятностей</w:t>
        </w:r>
        <w:r>
          <w:rPr>
            <w:rStyle w:val="af0"/>
            <w:b/>
            <w:bCs/>
            <w:color w:val="000000"/>
          </w:rPr>
          <w:tab/>
          <w:t>142</w:t>
        </w:r>
      </w:hyperlink>
    </w:p>
    <w:p w14:paraId="5B00879B" w14:textId="77777777" w:rsidR="0026520C" w:rsidRDefault="0026520C" w:rsidP="0026520C">
      <w:pPr>
        <w:pStyle w:val="af1"/>
        <w:numPr>
          <w:ilvl w:val="1"/>
          <w:numId w:val="1"/>
        </w:numPr>
        <w:shd w:val="clear" w:color="auto" w:fill="auto"/>
        <w:tabs>
          <w:tab w:val="left" w:pos="830"/>
        </w:tabs>
        <w:spacing w:before="0" w:line="317" w:lineRule="exact"/>
        <w:jc w:val="left"/>
      </w:pPr>
      <w:r>
        <w:rPr>
          <w:rStyle w:val="af0"/>
          <w:b/>
          <w:bCs/>
          <w:color w:val="000000"/>
        </w:rPr>
        <w:t>Описание процесса передачи одиночного пакета по сети, находящейся в стационарном режиме при помощи аппарата КДЦМ... 146</w:t>
      </w:r>
    </w:p>
    <w:p w14:paraId="3E5F2DE9" w14:textId="77777777" w:rsidR="0026520C" w:rsidRDefault="0026520C" w:rsidP="0026520C">
      <w:pPr>
        <w:pStyle w:val="af1"/>
        <w:numPr>
          <w:ilvl w:val="2"/>
          <w:numId w:val="1"/>
        </w:numPr>
        <w:shd w:val="clear" w:color="auto" w:fill="auto"/>
        <w:tabs>
          <w:tab w:val="left" w:pos="1166"/>
        </w:tabs>
        <w:spacing w:before="0" w:line="317" w:lineRule="exact"/>
        <w:ind w:left="320"/>
      </w:pPr>
      <w:r>
        <w:rPr>
          <w:rStyle w:val="af0"/>
          <w:b/>
          <w:bCs/>
          <w:color w:val="000000"/>
        </w:rPr>
        <w:t>Матрица переходных вероятностей и ее представление в</w:t>
      </w:r>
    </w:p>
    <w:p w14:paraId="64710CFF" w14:textId="77777777" w:rsidR="0026520C" w:rsidRDefault="0026520C" w:rsidP="0026520C">
      <w:pPr>
        <w:pStyle w:val="af1"/>
        <w:shd w:val="clear" w:color="auto" w:fill="auto"/>
        <w:tabs>
          <w:tab w:val="right" w:leader="dot" w:pos="9401"/>
        </w:tabs>
        <w:spacing w:line="317" w:lineRule="exact"/>
        <w:ind w:left="320"/>
      </w:pPr>
      <w:r>
        <w:rPr>
          <w:rStyle w:val="af0"/>
          <w:b/>
          <w:bCs/>
          <w:color w:val="000000"/>
        </w:rPr>
        <w:t>каноническом виде</w:t>
      </w:r>
      <w:r>
        <w:rPr>
          <w:rStyle w:val="af0"/>
          <w:b/>
          <w:bCs/>
          <w:color w:val="000000"/>
        </w:rPr>
        <w:tab/>
        <w:t>146</w:t>
      </w:r>
    </w:p>
    <w:p w14:paraId="600C8C2B" w14:textId="77777777" w:rsidR="0026520C" w:rsidRDefault="0026520C" w:rsidP="0026520C">
      <w:pPr>
        <w:pStyle w:val="af1"/>
        <w:numPr>
          <w:ilvl w:val="2"/>
          <w:numId w:val="1"/>
        </w:numPr>
        <w:shd w:val="clear" w:color="auto" w:fill="auto"/>
        <w:tabs>
          <w:tab w:val="left" w:pos="1166"/>
          <w:tab w:val="right" w:leader="dot" w:pos="9401"/>
        </w:tabs>
        <w:spacing w:before="0" w:line="317" w:lineRule="exact"/>
        <w:ind w:left="320"/>
      </w:pPr>
      <w:hyperlink w:anchor="bookmark62" w:tooltip="Current Document" w:history="1">
        <w:r>
          <w:rPr>
            <w:rStyle w:val="af0"/>
            <w:b/>
            <w:bCs/>
            <w:color w:val="000000"/>
          </w:rPr>
          <w:t>Фундаментальная матрица</w:t>
        </w:r>
        <w:r>
          <w:rPr>
            <w:rStyle w:val="af0"/>
            <w:b/>
            <w:bCs/>
            <w:color w:val="000000"/>
          </w:rPr>
          <w:tab/>
          <w:t>151</w:t>
        </w:r>
      </w:hyperlink>
    </w:p>
    <w:p w14:paraId="5C6A3F49" w14:textId="77777777" w:rsidR="0026520C" w:rsidRDefault="0026520C" w:rsidP="0026520C">
      <w:pPr>
        <w:pStyle w:val="af1"/>
        <w:numPr>
          <w:ilvl w:val="2"/>
          <w:numId w:val="1"/>
        </w:numPr>
        <w:shd w:val="clear" w:color="auto" w:fill="auto"/>
        <w:tabs>
          <w:tab w:val="left" w:pos="1166"/>
          <w:tab w:val="left" w:leader="dot" w:pos="8902"/>
        </w:tabs>
        <w:spacing w:before="0" w:line="317" w:lineRule="exact"/>
        <w:ind w:left="320"/>
      </w:pPr>
      <w:hyperlink w:anchor="bookmark63" w:tooltip="Current Document" w:history="1">
        <w:r>
          <w:rPr>
            <w:rStyle w:val="af0"/>
            <w:b/>
            <w:bCs/>
            <w:color w:val="000000"/>
          </w:rPr>
          <w:t>Определение вероятности успешной доставки пакетов</w:t>
        </w:r>
        <w:r>
          <w:rPr>
            <w:rStyle w:val="af0"/>
            <w:b/>
            <w:bCs/>
            <w:color w:val="000000"/>
          </w:rPr>
          <w:tab/>
          <w:t>152</w:t>
        </w:r>
      </w:hyperlink>
    </w:p>
    <w:p w14:paraId="730AC269" w14:textId="77777777" w:rsidR="0026520C" w:rsidRDefault="0026520C" w:rsidP="0026520C">
      <w:pPr>
        <w:pStyle w:val="af1"/>
        <w:numPr>
          <w:ilvl w:val="2"/>
          <w:numId w:val="1"/>
        </w:numPr>
        <w:shd w:val="clear" w:color="auto" w:fill="auto"/>
        <w:tabs>
          <w:tab w:val="left" w:pos="1166"/>
          <w:tab w:val="right" w:leader="dot" w:pos="9401"/>
        </w:tabs>
        <w:spacing w:before="0" w:line="317" w:lineRule="exact"/>
        <w:ind w:left="320"/>
      </w:pPr>
      <w:hyperlink w:anchor="bookmark64" w:tooltip="Current Document" w:history="1">
        <w:r>
          <w:rPr>
            <w:rStyle w:val="af0"/>
            <w:b/>
            <w:bCs/>
            <w:color w:val="000000"/>
          </w:rPr>
          <w:t>Модифицированная фундаментальная матрица</w:t>
        </w:r>
        <w:r>
          <w:rPr>
            <w:rStyle w:val="af0"/>
            <w:b/>
            <w:bCs/>
            <w:color w:val="000000"/>
          </w:rPr>
          <w:tab/>
          <w:t>153</w:t>
        </w:r>
      </w:hyperlink>
    </w:p>
    <w:p w14:paraId="7ED12FC0" w14:textId="77777777" w:rsidR="0026520C" w:rsidRDefault="0026520C" w:rsidP="0026520C">
      <w:pPr>
        <w:pStyle w:val="af1"/>
        <w:numPr>
          <w:ilvl w:val="2"/>
          <w:numId w:val="1"/>
        </w:numPr>
        <w:shd w:val="clear" w:color="auto" w:fill="auto"/>
        <w:tabs>
          <w:tab w:val="left" w:pos="1166"/>
        </w:tabs>
        <w:spacing w:before="0" w:after="210" w:line="317" w:lineRule="exact"/>
        <w:ind w:left="320"/>
      </w:pPr>
      <w:r>
        <w:rPr>
          <w:rStyle w:val="af0"/>
          <w:b/>
          <w:bCs/>
          <w:color w:val="000000"/>
        </w:rPr>
        <w:t>Определение вероятности возвращения пакета в исходный узел 154</w:t>
      </w:r>
    </w:p>
    <w:p w14:paraId="3A21D176" w14:textId="77777777" w:rsidR="0026520C" w:rsidRDefault="0026520C" w:rsidP="0026520C">
      <w:pPr>
        <w:pStyle w:val="af1"/>
        <w:numPr>
          <w:ilvl w:val="1"/>
          <w:numId w:val="1"/>
        </w:numPr>
        <w:shd w:val="clear" w:color="auto" w:fill="auto"/>
        <w:tabs>
          <w:tab w:val="left" w:pos="830"/>
          <w:tab w:val="left" w:leader="dot" w:pos="8902"/>
        </w:tabs>
        <w:spacing w:before="0" w:after="243" w:line="280" w:lineRule="exact"/>
      </w:pPr>
      <w:hyperlink w:anchor="bookmark68" w:tooltip="Current Document" w:history="1">
        <w:r>
          <w:rPr>
            <w:rStyle w:val="af0"/>
            <w:b/>
            <w:bCs/>
            <w:color w:val="000000"/>
          </w:rPr>
          <w:t>Соотношения для определения времени доставки пакетов</w:t>
        </w:r>
        <w:r>
          <w:rPr>
            <w:rStyle w:val="af0"/>
            <w:b/>
            <w:bCs/>
            <w:color w:val="000000"/>
          </w:rPr>
          <w:tab/>
          <w:t>155</w:t>
        </w:r>
      </w:hyperlink>
    </w:p>
    <w:p w14:paraId="3E6D6752" w14:textId="77777777" w:rsidR="0026520C" w:rsidRDefault="0026520C" w:rsidP="0026520C">
      <w:pPr>
        <w:pStyle w:val="af1"/>
        <w:numPr>
          <w:ilvl w:val="1"/>
          <w:numId w:val="1"/>
        </w:numPr>
        <w:shd w:val="clear" w:color="auto" w:fill="auto"/>
        <w:tabs>
          <w:tab w:val="left" w:pos="830"/>
        </w:tabs>
        <w:spacing w:before="0" w:line="317" w:lineRule="exact"/>
      </w:pPr>
      <w:r>
        <w:rPr>
          <w:rStyle w:val="af0"/>
          <w:b/>
          <w:bCs/>
          <w:color w:val="000000"/>
        </w:rPr>
        <w:t>Особенности расчета показателей качества обслуживания между</w:t>
      </w:r>
    </w:p>
    <w:p w14:paraId="06218B43" w14:textId="77777777" w:rsidR="0026520C" w:rsidRDefault="0026520C" w:rsidP="0026520C">
      <w:pPr>
        <w:pStyle w:val="af1"/>
        <w:shd w:val="clear" w:color="auto" w:fill="auto"/>
        <w:tabs>
          <w:tab w:val="right" w:leader="dot" w:pos="9401"/>
        </w:tabs>
        <w:spacing w:after="180" w:line="317" w:lineRule="exact"/>
      </w:pPr>
      <w:r>
        <w:rPr>
          <w:rStyle w:val="af0"/>
          <w:b/>
          <w:bCs/>
          <w:color w:val="000000"/>
        </w:rPr>
        <w:t>каждой парой узлов и среднесетевых характеристик</w:t>
      </w:r>
      <w:r>
        <w:rPr>
          <w:rStyle w:val="af0"/>
          <w:b/>
          <w:bCs/>
          <w:color w:val="000000"/>
        </w:rPr>
        <w:tab/>
        <w:t>157</w:t>
      </w:r>
    </w:p>
    <w:p w14:paraId="4FE82DFB" w14:textId="77777777" w:rsidR="0026520C" w:rsidRDefault="0026520C" w:rsidP="0026520C">
      <w:pPr>
        <w:pStyle w:val="af1"/>
        <w:numPr>
          <w:ilvl w:val="1"/>
          <w:numId w:val="1"/>
        </w:numPr>
        <w:shd w:val="clear" w:color="auto" w:fill="auto"/>
        <w:tabs>
          <w:tab w:val="left" w:pos="830"/>
        </w:tabs>
        <w:spacing w:before="0" w:line="317" w:lineRule="exact"/>
      </w:pPr>
      <w:r>
        <w:rPr>
          <w:rStyle w:val="af0"/>
          <w:b/>
          <w:bCs/>
          <w:color w:val="000000"/>
        </w:rPr>
        <w:lastRenderedPageBreak/>
        <w:t>Математическая модель для расчета показателей качества</w:t>
      </w:r>
    </w:p>
    <w:p w14:paraId="1938C935" w14:textId="77777777" w:rsidR="0026520C" w:rsidRDefault="0026520C" w:rsidP="0026520C">
      <w:pPr>
        <w:pStyle w:val="af1"/>
        <w:shd w:val="clear" w:color="auto" w:fill="auto"/>
        <w:tabs>
          <w:tab w:val="left" w:leader="dot" w:pos="8902"/>
        </w:tabs>
        <w:spacing w:line="317" w:lineRule="exact"/>
        <w:sectPr w:rsidR="0026520C">
          <w:pgSz w:w="11900" w:h="16840"/>
          <w:pgMar w:top="605" w:right="460" w:bottom="605" w:left="1672" w:header="0" w:footer="3" w:gutter="0"/>
          <w:cols w:space="720"/>
          <w:noEndnote/>
          <w:docGrid w:linePitch="360"/>
        </w:sectPr>
      </w:pPr>
      <w:r>
        <w:rPr>
          <w:rStyle w:val="af0"/>
          <w:b/>
          <w:bCs/>
          <w:color w:val="000000"/>
        </w:rPr>
        <w:t>обслуживания при использовании одного класса обслуживания</w:t>
      </w:r>
      <w:r>
        <w:rPr>
          <w:rStyle w:val="af0"/>
          <w:b/>
          <w:bCs/>
          <w:color w:val="000000"/>
        </w:rPr>
        <w:tab/>
        <w:t>160</w:t>
      </w:r>
    </w:p>
    <w:p w14:paraId="328BB39F" w14:textId="77777777" w:rsidR="0026520C" w:rsidRDefault="0026520C" w:rsidP="0026520C">
      <w:pPr>
        <w:spacing w:line="45" w:lineRule="exact"/>
        <w:rPr>
          <w:sz w:val="4"/>
          <w:szCs w:val="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fldChar w:fldCharType="end"/>
      </w:r>
    </w:p>
    <w:p w14:paraId="3476AB89" w14:textId="77777777" w:rsidR="0026520C" w:rsidRDefault="0026520C" w:rsidP="0026520C">
      <w:pPr>
        <w:rPr>
          <w:sz w:val="2"/>
          <w:szCs w:val="2"/>
        </w:rPr>
        <w:sectPr w:rsidR="0026520C">
          <w:headerReference w:type="even" r:id="rId7"/>
          <w:headerReference w:type="default" r:id="rId8"/>
          <w:pgSz w:w="11900" w:h="16840"/>
          <w:pgMar w:top="1160" w:right="0" w:bottom="1213" w:left="0" w:header="0" w:footer="3" w:gutter="0"/>
          <w:cols w:space="720"/>
          <w:noEndnote/>
          <w:docGrid w:linePitch="360"/>
        </w:sectPr>
      </w:pPr>
    </w:p>
    <w:p w14:paraId="479F7944" w14:textId="77777777" w:rsidR="0026520C" w:rsidRDefault="0026520C" w:rsidP="0026520C">
      <w:pPr>
        <w:pStyle w:val="30"/>
        <w:shd w:val="clear" w:color="auto" w:fill="auto"/>
        <w:spacing w:line="280" w:lineRule="exact"/>
        <w:jc w:val="both"/>
      </w:pPr>
      <w:r>
        <w:rPr>
          <w:rStyle w:val="3"/>
          <w:b/>
          <w:bCs/>
          <w:color w:val="000000"/>
        </w:rPr>
        <w:t>КОММУТАЦИЕЙ ПРИ ИСПОЛЬЗОВАНИИ</w:t>
      </w:r>
    </w:p>
    <w:p w14:paraId="4BFBFF04" w14:textId="259ED238" w:rsidR="0026520C" w:rsidRDefault="0026520C" w:rsidP="0026520C">
      <w:pPr>
        <w:pStyle w:val="af1"/>
        <w:shd w:val="clear" w:color="auto" w:fill="auto"/>
        <w:tabs>
          <w:tab w:val="left" w:leader="dot" w:pos="8923"/>
        </w:tabs>
        <w:spacing w:after="212" w:line="2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noProof/>
        </w:rPr>
        <mc:AlternateContent>
          <mc:Choice Requires="wps">
            <w:drawing>
              <wp:anchor distT="0" distB="184150" distL="63500" distR="63500" simplePos="0" relativeHeight="251661312" behindDoc="1" locked="0" layoutInCell="1" allowOverlap="1" wp14:anchorId="3C37ADA9" wp14:editId="7246EA7E">
                <wp:simplePos x="0" y="0"/>
                <wp:positionH relativeFrom="margin">
                  <wp:posOffset>635</wp:posOffset>
                </wp:positionH>
                <wp:positionV relativeFrom="paragraph">
                  <wp:posOffset>-3052445</wp:posOffset>
                </wp:positionV>
                <wp:extent cx="6043930" cy="2853690"/>
                <wp:effectExtent l="0" t="0" r="0" b="3810"/>
                <wp:wrapSquare wrapText="bothSides"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930" cy="285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602DC" w14:textId="77777777" w:rsidR="0026520C" w:rsidRDefault="0026520C" w:rsidP="00603782">
                            <w:pPr>
                              <w:pStyle w:val="af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1165"/>
                                <w:tab w:val="right" w:leader="dot" w:pos="9459"/>
                              </w:tabs>
                              <w:spacing w:before="0" w:line="322" w:lineRule="exact"/>
                              <w:ind w:left="320"/>
                            </w:pPr>
                            <w:hyperlink w:anchor="bookmark71" w:tooltip="Current Document" w:history="1">
                              <w:r>
                                <w:rPr>
                                  <w:rStyle w:val="Exact0"/>
                                  <w:b/>
                                  <w:bCs/>
                                  <w:color w:val="000000"/>
                                </w:rPr>
                                <w:t>Потоки на ветвях и узлах сети</w:t>
                              </w:r>
                              <w:r>
                                <w:rPr>
                                  <w:rStyle w:val="Exact0"/>
                                  <w:b/>
                                  <w:bCs/>
                                  <w:color w:val="000000"/>
                                </w:rPr>
                                <w:tab/>
                                <w:t>160</w:t>
                              </w:r>
                            </w:hyperlink>
                          </w:p>
                          <w:p w14:paraId="4248BA4B" w14:textId="77777777" w:rsidR="0026520C" w:rsidRDefault="0026520C" w:rsidP="00603782">
                            <w:pPr>
                              <w:pStyle w:val="af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1179"/>
                              </w:tabs>
                              <w:spacing w:before="0" w:line="322" w:lineRule="exact"/>
                              <w:ind w:left="320"/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  <w:color w:val="000000"/>
                              </w:rPr>
                              <w:t>Оценка требований к производительности узлов коммутации 162</w:t>
                            </w:r>
                          </w:p>
                          <w:p w14:paraId="7B1F9932" w14:textId="77777777" w:rsidR="0026520C" w:rsidRDefault="0026520C" w:rsidP="00603782">
                            <w:pPr>
                              <w:pStyle w:val="af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1179"/>
                              </w:tabs>
                              <w:spacing w:before="0" w:line="322" w:lineRule="exact"/>
                              <w:ind w:left="320"/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  <w:color w:val="000000"/>
                              </w:rPr>
                              <w:t>Система уравнений для определения потоков на ветвях в</w:t>
                            </w:r>
                          </w:p>
                          <w:p w14:paraId="06451E16" w14:textId="77777777" w:rsidR="0026520C" w:rsidRDefault="0026520C" w:rsidP="0026520C">
                            <w:pPr>
                              <w:pStyle w:val="af1"/>
                              <w:shd w:val="clear" w:color="auto" w:fill="auto"/>
                              <w:tabs>
                                <w:tab w:val="right" w:leader="dot" w:pos="9454"/>
                              </w:tabs>
                              <w:spacing w:line="322" w:lineRule="exact"/>
                              <w:ind w:left="320"/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  <w:color w:val="000000"/>
                              </w:rPr>
                              <w:t>стационарном режиме</w:t>
                            </w:r>
                            <w:r>
                              <w:rPr>
                                <w:rStyle w:val="Exact0"/>
                                <w:b/>
                                <w:bCs/>
                                <w:color w:val="000000"/>
                              </w:rPr>
                              <w:tab/>
                              <w:t>164</w:t>
                            </w:r>
                          </w:p>
                          <w:p w14:paraId="249FDC7B" w14:textId="77777777" w:rsidR="0026520C" w:rsidRDefault="0026520C" w:rsidP="00603782">
                            <w:pPr>
                              <w:pStyle w:val="af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1165"/>
                                <w:tab w:val="right" w:leader="dot" w:pos="9435"/>
                              </w:tabs>
                              <w:spacing w:before="0" w:line="322" w:lineRule="exact"/>
                              <w:ind w:left="320"/>
                            </w:pPr>
                            <w:hyperlink w:anchor="bookmark85" w:tooltip="Current Document" w:history="1">
                              <w:r>
                                <w:rPr>
                                  <w:rStyle w:val="Exact0"/>
                                  <w:b/>
                                  <w:bCs/>
                                  <w:color w:val="000000"/>
                                </w:rPr>
                                <w:t>Пример составления системы</w:t>
                              </w:r>
                              <w:r>
                                <w:rPr>
                                  <w:rStyle w:val="Exact0"/>
                                  <w:b/>
                                  <w:bCs/>
                                  <w:color w:val="000000"/>
                                </w:rPr>
                                <w:tab/>
                                <w:t>171</w:t>
                              </w:r>
                            </w:hyperlink>
                          </w:p>
                          <w:p w14:paraId="23DA0DC9" w14:textId="77777777" w:rsidR="0026520C" w:rsidRDefault="0026520C" w:rsidP="00603782">
                            <w:pPr>
                              <w:pStyle w:val="af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1165"/>
                                <w:tab w:val="right" w:leader="dot" w:pos="9136"/>
                              </w:tabs>
                              <w:spacing w:before="0" w:after="184" w:line="322" w:lineRule="exact"/>
                              <w:ind w:left="320"/>
                              <w:jc w:val="left"/>
                            </w:pPr>
                            <w:hyperlink w:anchor="bookmark87" w:tooltip="Current Document" w:history="1">
                              <w:r>
                                <w:rPr>
                                  <w:rStyle w:val="Exact0"/>
                                  <w:b/>
                                  <w:bCs/>
                                  <w:color w:val="000000"/>
                                </w:rPr>
                                <w:t xml:space="preserve">Алгоритмы решения системы и расчета </w:t>
                              </w:r>
                              <w:proofErr w:type="spellStart"/>
                              <w:r>
                                <w:rPr>
                                  <w:rStyle w:val="Exact0"/>
                                  <w:b/>
                                  <w:bCs/>
                                  <w:color w:val="000000"/>
                                </w:rPr>
                                <w:t>вероятностно</w:t>
                              </w:r>
                              <w:r>
                                <w:rPr>
                                  <w:rStyle w:val="Exact0"/>
                                  <w:b/>
                                  <w:bCs/>
                                  <w:color w:val="000000"/>
                                </w:rPr>
                                <w:softHyphen/>
                                <w:t>временных</w:t>
                              </w:r>
                              <w:proofErr w:type="spellEnd"/>
                              <w:r>
                                <w:rPr>
                                  <w:rStyle w:val="Exact0"/>
                                  <w:b/>
                                  <w:bCs/>
                                  <w:color w:val="000000"/>
                                </w:rPr>
                                <w:t xml:space="preserve"> характеристик сетей</w:t>
                              </w:r>
                              <w:r>
                                <w:rPr>
                                  <w:rStyle w:val="Exact0"/>
                                  <w:b/>
                                  <w:bCs/>
                                  <w:color w:val="000000"/>
                                </w:rPr>
                                <w:tab/>
                                <w:t>177</w:t>
                              </w:r>
                            </w:hyperlink>
                          </w:p>
                          <w:p w14:paraId="7F4FAD36" w14:textId="77777777" w:rsidR="0026520C" w:rsidRDefault="0026520C" w:rsidP="00603782">
                            <w:pPr>
                              <w:pStyle w:val="af1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845"/>
                              </w:tabs>
                              <w:spacing w:before="0" w:after="210" w:line="317" w:lineRule="exact"/>
                              <w:jc w:val="left"/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  <w:color w:val="000000"/>
                              </w:rPr>
                              <w:t>Математическая модель для расчета показателей качества обслуживания при использовании нескольких классов обслуживания 181</w:t>
                            </w:r>
                          </w:p>
                          <w:p w14:paraId="2EB4DE9D" w14:textId="77777777" w:rsidR="0026520C" w:rsidRDefault="0026520C" w:rsidP="00603782">
                            <w:pPr>
                              <w:pStyle w:val="af1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840"/>
                                <w:tab w:val="right" w:leader="dot" w:pos="9418"/>
                              </w:tabs>
                              <w:spacing w:before="0" w:after="330" w:line="280" w:lineRule="exact"/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  <w:color w:val="000000"/>
                              </w:rPr>
                              <w:t>Выводы</w:t>
                            </w:r>
                            <w:r>
                              <w:rPr>
                                <w:rStyle w:val="Exact0"/>
                                <w:b/>
                                <w:bCs/>
                                <w:color w:val="000000"/>
                              </w:rPr>
                              <w:tab/>
                              <w:t>190</w:t>
                            </w:r>
                          </w:p>
                          <w:p w14:paraId="6BCCF962" w14:textId="77777777" w:rsidR="0026520C" w:rsidRDefault="0026520C" w:rsidP="0026520C">
                            <w:pPr>
                              <w:pStyle w:val="30"/>
                              <w:shd w:val="clear" w:color="auto" w:fill="auto"/>
                              <w:tabs>
                                <w:tab w:val="left" w:pos="754"/>
                              </w:tabs>
                              <w:spacing w:line="280" w:lineRule="exact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4.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ab/>
                              <w:t>МЕТОД РАСЧЕТА ХАРАКТЕРИСТИК СЕТЕЙ С ПАКЕТНОЙ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7ADA9" id="Надпись 32" o:spid="_x0000_s1028" type="#_x0000_t202" style="position:absolute;left:0;text-align:left;margin-left:.05pt;margin-top:-240.35pt;width:475.9pt;height:224.7pt;z-index:-251655168;visibility:visible;mso-wrap-style:square;mso-width-percent:0;mso-height-percent:0;mso-wrap-distance-left:5pt;mso-wrap-distance-top:0;mso-wrap-distance-right:5pt;mso-wrap-distance-bottom:1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" filled="f" stroked="f">
                <v:textbox style="mso-fit-shape-to-text:t" inset="0,0,0,0">
                  <w:txbxContent>
                    <w:p w14:paraId="792602DC" w14:textId="77777777" w:rsidR="0026520C" w:rsidRDefault="0026520C" w:rsidP="00603782">
                      <w:pPr>
                        <w:pStyle w:val="af1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1165"/>
                          <w:tab w:val="right" w:leader="dot" w:pos="9459"/>
                        </w:tabs>
                        <w:spacing w:before="0" w:line="322" w:lineRule="exact"/>
                        <w:ind w:left="320"/>
                      </w:pPr>
                      <w:hyperlink w:anchor="bookmark71" w:tooltip="Current Document" w:history="1">
                        <w:r>
                          <w:rPr>
                            <w:rStyle w:val="Exact0"/>
                            <w:b/>
                            <w:bCs/>
                            <w:color w:val="000000"/>
                          </w:rPr>
                          <w:t>Потоки на ветвях и узлах сети</w:t>
                        </w:r>
                        <w:r>
                          <w:rPr>
                            <w:rStyle w:val="Exact0"/>
                            <w:b/>
                            <w:bCs/>
                            <w:color w:val="000000"/>
                          </w:rPr>
                          <w:tab/>
                          <w:t>160</w:t>
                        </w:r>
                      </w:hyperlink>
                    </w:p>
                    <w:p w14:paraId="4248BA4B" w14:textId="77777777" w:rsidR="0026520C" w:rsidRDefault="0026520C" w:rsidP="00603782">
                      <w:pPr>
                        <w:pStyle w:val="af1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1179"/>
                        </w:tabs>
                        <w:spacing w:before="0" w:line="322" w:lineRule="exact"/>
                        <w:ind w:left="320"/>
                      </w:pPr>
                      <w:r>
                        <w:rPr>
                          <w:rStyle w:val="Exact0"/>
                          <w:b/>
                          <w:bCs/>
                          <w:color w:val="000000"/>
                        </w:rPr>
                        <w:t>Оценка требований к производительности узлов коммутации 162</w:t>
                      </w:r>
                    </w:p>
                    <w:p w14:paraId="7B1F9932" w14:textId="77777777" w:rsidR="0026520C" w:rsidRDefault="0026520C" w:rsidP="00603782">
                      <w:pPr>
                        <w:pStyle w:val="af1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1179"/>
                        </w:tabs>
                        <w:spacing w:before="0" w:line="322" w:lineRule="exact"/>
                        <w:ind w:left="320"/>
                      </w:pPr>
                      <w:r>
                        <w:rPr>
                          <w:rStyle w:val="Exact0"/>
                          <w:b/>
                          <w:bCs/>
                          <w:color w:val="000000"/>
                        </w:rPr>
                        <w:t>Система уравнений для определения потоков на ветвях в</w:t>
                      </w:r>
                    </w:p>
                    <w:p w14:paraId="06451E16" w14:textId="77777777" w:rsidR="0026520C" w:rsidRDefault="0026520C" w:rsidP="0026520C">
                      <w:pPr>
                        <w:pStyle w:val="af1"/>
                        <w:shd w:val="clear" w:color="auto" w:fill="auto"/>
                        <w:tabs>
                          <w:tab w:val="right" w:leader="dot" w:pos="9454"/>
                        </w:tabs>
                        <w:spacing w:line="322" w:lineRule="exact"/>
                        <w:ind w:left="320"/>
                      </w:pPr>
                      <w:r>
                        <w:rPr>
                          <w:rStyle w:val="Exact0"/>
                          <w:b/>
                          <w:bCs/>
                          <w:color w:val="000000"/>
                        </w:rPr>
                        <w:t>стационарном режиме</w:t>
                      </w:r>
                      <w:r>
                        <w:rPr>
                          <w:rStyle w:val="Exact0"/>
                          <w:b/>
                          <w:bCs/>
                          <w:color w:val="000000"/>
                        </w:rPr>
                        <w:tab/>
                        <w:t>164</w:t>
                      </w:r>
                    </w:p>
                    <w:p w14:paraId="249FDC7B" w14:textId="77777777" w:rsidR="0026520C" w:rsidRDefault="0026520C" w:rsidP="00603782">
                      <w:pPr>
                        <w:pStyle w:val="af1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1165"/>
                          <w:tab w:val="right" w:leader="dot" w:pos="9435"/>
                        </w:tabs>
                        <w:spacing w:before="0" w:line="322" w:lineRule="exact"/>
                        <w:ind w:left="320"/>
                      </w:pPr>
                      <w:hyperlink w:anchor="bookmark85" w:tooltip="Current Document" w:history="1">
                        <w:r>
                          <w:rPr>
                            <w:rStyle w:val="Exact0"/>
                            <w:b/>
                            <w:bCs/>
                            <w:color w:val="000000"/>
                          </w:rPr>
                          <w:t>Пример составления системы</w:t>
                        </w:r>
                        <w:r>
                          <w:rPr>
                            <w:rStyle w:val="Exact0"/>
                            <w:b/>
                            <w:bCs/>
                            <w:color w:val="000000"/>
                          </w:rPr>
                          <w:tab/>
                          <w:t>171</w:t>
                        </w:r>
                      </w:hyperlink>
                    </w:p>
                    <w:p w14:paraId="23DA0DC9" w14:textId="77777777" w:rsidR="0026520C" w:rsidRDefault="0026520C" w:rsidP="00603782">
                      <w:pPr>
                        <w:pStyle w:val="af1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1165"/>
                          <w:tab w:val="right" w:leader="dot" w:pos="9136"/>
                        </w:tabs>
                        <w:spacing w:before="0" w:after="184" w:line="322" w:lineRule="exact"/>
                        <w:ind w:left="320"/>
                        <w:jc w:val="left"/>
                      </w:pPr>
                      <w:hyperlink w:anchor="bookmark87" w:tooltip="Current Document" w:history="1">
                        <w:r>
                          <w:rPr>
                            <w:rStyle w:val="Exact0"/>
                            <w:b/>
                            <w:bCs/>
                            <w:color w:val="000000"/>
                          </w:rPr>
                          <w:t xml:space="preserve">Алгоритмы решения системы и расчета </w:t>
                        </w:r>
                        <w:proofErr w:type="spellStart"/>
                        <w:r>
                          <w:rPr>
                            <w:rStyle w:val="Exact0"/>
                            <w:b/>
                            <w:bCs/>
                            <w:color w:val="000000"/>
                          </w:rPr>
                          <w:t>вероятностно</w:t>
                        </w:r>
                        <w:r>
                          <w:rPr>
                            <w:rStyle w:val="Exact0"/>
                            <w:b/>
                            <w:bCs/>
                            <w:color w:val="000000"/>
                          </w:rPr>
                          <w:softHyphen/>
                          <w:t>временных</w:t>
                        </w:r>
                        <w:proofErr w:type="spellEnd"/>
                        <w:r>
                          <w:rPr>
                            <w:rStyle w:val="Exact0"/>
                            <w:b/>
                            <w:bCs/>
                            <w:color w:val="000000"/>
                          </w:rPr>
                          <w:t xml:space="preserve"> характеристик сетей</w:t>
                        </w:r>
                        <w:r>
                          <w:rPr>
                            <w:rStyle w:val="Exact0"/>
                            <w:b/>
                            <w:bCs/>
                            <w:color w:val="000000"/>
                          </w:rPr>
                          <w:tab/>
                          <w:t>177</w:t>
                        </w:r>
                      </w:hyperlink>
                    </w:p>
                    <w:p w14:paraId="7F4FAD36" w14:textId="77777777" w:rsidR="0026520C" w:rsidRDefault="0026520C" w:rsidP="00603782">
                      <w:pPr>
                        <w:pStyle w:val="af1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845"/>
                        </w:tabs>
                        <w:spacing w:before="0" w:after="210" w:line="317" w:lineRule="exact"/>
                        <w:jc w:val="left"/>
                      </w:pPr>
                      <w:r>
                        <w:rPr>
                          <w:rStyle w:val="Exact0"/>
                          <w:b/>
                          <w:bCs/>
                          <w:color w:val="000000"/>
                        </w:rPr>
                        <w:t>Математическая модель для расчета показателей качества обслуживания при использовании нескольких классов обслуживания 181</w:t>
                      </w:r>
                    </w:p>
                    <w:p w14:paraId="2EB4DE9D" w14:textId="77777777" w:rsidR="0026520C" w:rsidRDefault="0026520C" w:rsidP="00603782">
                      <w:pPr>
                        <w:pStyle w:val="af1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840"/>
                          <w:tab w:val="right" w:leader="dot" w:pos="9418"/>
                        </w:tabs>
                        <w:spacing w:before="0" w:after="330" w:line="280" w:lineRule="exact"/>
                      </w:pPr>
                      <w:r>
                        <w:rPr>
                          <w:rStyle w:val="Exact0"/>
                          <w:b/>
                          <w:bCs/>
                          <w:color w:val="000000"/>
                        </w:rPr>
                        <w:t>Выводы</w:t>
                      </w:r>
                      <w:r>
                        <w:rPr>
                          <w:rStyle w:val="Exact0"/>
                          <w:b/>
                          <w:bCs/>
                          <w:color w:val="000000"/>
                        </w:rPr>
                        <w:tab/>
                        <w:t>190</w:t>
                      </w:r>
                    </w:p>
                    <w:p w14:paraId="6BCCF962" w14:textId="77777777" w:rsidR="0026520C" w:rsidRDefault="0026520C" w:rsidP="0026520C">
                      <w:pPr>
                        <w:pStyle w:val="30"/>
                        <w:shd w:val="clear" w:color="auto" w:fill="auto"/>
                        <w:tabs>
                          <w:tab w:val="left" w:pos="754"/>
                        </w:tabs>
                        <w:spacing w:line="280" w:lineRule="exact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4.</w:t>
                      </w: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ab/>
                        <w:t>МЕТОД РАСЧЕТА ХАРАКТЕРИСТИК СЕТЕЙ С ПАКЕТНОЙ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af0"/>
          <w:b/>
          <w:bCs/>
          <w:color w:val="000000"/>
        </w:rPr>
        <w:t>ШИРОКОВЕЩАТЕЛЬНОГО РЕЖИМА РАССЫЛКИ ПАКЕТОВ</w:t>
      </w:r>
      <w:r>
        <w:rPr>
          <w:rStyle w:val="af0"/>
          <w:b/>
          <w:bCs/>
          <w:color w:val="000000"/>
        </w:rPr>
        <w:tab/>
        <w:t>191</w:t>
      </w:r>
    </w:p>
    <w:p w14:paraId="1D732A13" w14:textId="77777777" w:rsidR="0026520C" w:rsidRDefault="0026520C" w:rsidP="00603782">
      <w:pPr>
        <w:pStyle w:val="af1"/>
        <w:numPr>
          <w:ilvl w:val="0"/>
          <w:numId w:val="5"/>
        </w:numPr>
        <w:shd w:val="clear" w:color="auto" w:fill="auto"/>
        <w:tabs>
          <w:tab w:val="left" w:pos="839"/>
          <w:tab w:val="left" w:leader="dot" w:pos="8923"/>
        </w:tabs>
        <w:spacing w:before="0" w:after="174" w:line="280" w:lineRule="exact"/>
      </w:pPr>
      <w:r>
        <w:rPr>
          <w:rStyle w:val="af0"/>
          <w:b/>
          <w:bCs/>
          <w:color w:val="000000"/>
        </w:rPr>
        <w:t>Вводные замечания</w:t>
      </w:r>
      <w:r>
        <w:rPr>
          <w:rStyle w:val="af0"/>
          <w:b/>
          <w:bCs/>
          <w:color w:val="000000"/>
        </w:rPr>
        <w:tab/>
        <w:t>191</w:t>
      </w:r>
    </w:p>
    <w:p w14:paraId="6621EAC6" w14:textId="77777777" w:rsidR="0026520C" w:rsidRDefault="0026520C" w:rsidP="00603782">
      <w:pPr>
        <w:pStyle w:val="af1"/>
        <w:numPr>
          <w:ilvl w:val="0"/>
          <w:numId w:val="5"/>
        </w:numPr>
        <w:shd w:val="clear" w:color="auto" w:fill="auto"/>
        <w:tabs>
          <w:tab w:val="left" w:pos="839"/>
        </w:tabs>
        <w:spacing w:before="0" w:line="322" w:lineRule="exact"/>
      </w:pPr>
      <w:r>
        <w:rPr>
          <w:rStyle w:val="af0"/>
          <w:b/>
          <w:bCs/>
          <w:color w:val="000000"/>
        </w:rPr>
        <w:t>Широковещательная рассылка пакетов на сетях с кольцевой</w:t>
      </w:r>
    </w:p>
    <w:p w14:paraId="3E389FE5" w14:textId="77777777" w:rsidR="0026520C" w:rsidRDefault="0026520C" w:rsidP="0026520C">
      <w:pPr>
        <w:pStyle w:val="af1"/>
        <w:shd w:val="clear" w:color="auto" w:fill="auto"/>
        <w:tabs>
          <w:tab w:val="right" w:leader="dot" w:pos="9404"/>
        </w:tabs>
        <w:spacing w:line="322" w:lineRule="exact"/>
      </w:pPr>
      <w:r>
        <w:rPr>
          <w:rStyle w:val="af0"/>
          <w:b/>
          <w:bCs/>
          <w:color w:val="000000"/>
        </w:rPr>
        <w:t>топологией</w:t>
      </w:r>
      <w:r>
        <w:rPr>
          <w:rStyle w:val="af0"/>
          <w:b/>
          <w:bCs/>
          <w:color w:val="000000"/>
        </w:rPr>
        <w:tab/>
        <w:t>192</w:t>
      </w:r>
    </w:p>
    <w:p w14:paraId="1D5AF899" w14:textId="77777777" w:rsidR="0026520C" w:rsidRDefault="0026520C" w:rsidP="00603782">
      <w:pPr>
        <w:pStyle w:val="af1"/>
        <w:numPr>
          <w:ilvl w:val="0"/>
          <w:numId w:val="6"/>
        </w:numPr>
        <w:shd w:val="clear" w:color="auto" w:fill="auto"/>
        <w:tabs>
          <w:tab w:val="left" w:pos="1163"/>
        </w:tabs>
        <w:spacing w:before="0" w:line="322" w:lineRule="exact"/>
        <w:ind w:left="320"/>
      </w:pPr>
      <w:r>
        <w:rPr>
          <w:rStyle w:val="af0"/>
          <w:b/>
          <w:bCs/>
          <w:color w:val="000000"/>
        </w:rPr>
        <w:t>Соотношения для расчета характеристик сети при адресной</w:t>
      </w:r>
    </w:p>
    <w:p w14:paraId="45FFC858" w14:textId="77777777" w:rsidR="0026520C" w:rsidRDefault="0026520C" w:rsidP="0026520C">
      <w:pPr>
        <w:pStyle w:val="af1"/>
        <w:shd w:val="clear" w:color="auto" w:fill="auto"/>
        <w:tabs>
          <w:tab w:val="right" w:leader="dot" w:pos="9404"/>
        </w:tabs>
        <w:spacing w:line="322" w:lineRule="exact"/>
        <w:ind w:left="320"/>
      </w:pPr>
      <w:r>
        <w:rPr>
          <w:rStyle w:val="af0"/>
          <w:b/>
          <w:bCs/>
          <w:color w:val="000000"/>
        </w:rPr>
        <w:t>пересылке пакета</w:t>
      </w:r>
      <w:r>
        <w:rPr>
          <w:rStyle w:val="af0"/>
          <w:b/>
          <w:bCs/>
          <w:color w:val="000000"/>
        </w:rPr>
        <w:tab/>
        <w:t>192</w:t>
      </w:r>
    </w:p>
    <w:p w14:paraId="00B5ABBE" w14:textId="77777777" w:rsidR="0026520C" w:rsidRDefault="0026520C" w:rsidP="00603782">
      <w:pPr>
        <w:pStyle w:val="af1"/>
        <w:numPr>
          <w:ilvl w:val="0"/>
          <w:numId w:val="6"/>
        </w:numPr>
        <w:shd w:val="clear" w:color="auto" w:fill="auto"/>
        <w:tabs>
          <w:tab w:val="left" w:pos="1163"/>
        </w:tabs>
        <w:spacing w:before="0" w:line="322" w:lineRule="exact"/>
        <w:ind w:left="320"/>
      </w:pPr>
      <w:r>
        <w:rPr>
          <w:rStyle w:val="af0"/>
          <w:b/>
          <w:bCs/>
          <w:color w:val="000000"/>
        </w:rPr>
        <w:t>Соотношения для расчета задержек и вероятностей доставки</w:t>
      </w:r>
    </w:p>
    <w:p w14:paraId="548A4E58" w14:textId="77777777" w:rsidR="0026520C" w:rsidRDefault="0026520C" w:rsidP="0026520C">
      <w:pPr>
        <w:pStyle w:val="af1"/>
        <w:shd w:val="clear" w:color="auto" w:fill="auto"/>
        <w:tabs>
          <w:tab w:val="right" w:leader="dot" w:pos="9404"/>
        </w:tabs>
        <w:spacing w:line="322" w:lineRule="exact"/>
        <w:ind w:left="320"/>
      </w:pPr>
      <w:r>
        <w:rPr>
          <w:rStyle w:val="af0"/>
          <w:b/>
          <w:bCs/>
          <w:color w:val="000000"/>
        </w:rPr>
        <w:t>пакетов в широковещательном режиме</w:t>
      </w:r>
      <w:r>
        <w:rPr>
          <w:rStyle w:val="af0"/>
          <w:b/>
          <w:bCs/>
          <w:color w:val="000000"/>
        </w:rPr>
        <w:tab/>
        <w:t>196</w:t>
      </w:r>
    </w:p>
    <w:p w14:paraId="58EC7A42" w14:textId="77777777" w:rsidR="0026520C" w:rsidRDefault="0026520C" w:rsidP="00603782">
      <w:pPr>
        <w:pStyle w:val="af1"/>
        <w:numPr>
          <w:ilvl w:val="0"/>
          <w:numId w:val="6"/>
        </w:numPr>
        <w:shd w:val="clear" w:color="auto" w:fill="auto"/>
        <w:tabs>
          <w:tab w:val="left" w:pos="1163"/>
          <w:tab w:val="right" w:leader="dot" w:pos="9404"/>
        </w:tabs>
        <w:spacing w:before="0" w:line="322" w:lineRule="exact"/>
        <w:ind w:left="320"/>
      </w:pPr>
      <w:hyperlink w:anchor="bookmark101" w:tooltip="Current Document" w:history="1">
        <w:r>
          <w:rPr>
            <w:rStyle w:val="af0"/>
            <w:b/>
            <w:bCs/>
            <w:color w:val="000000"/>
          </w:rPr>
          <w:t>Соотношения для расчета нагрузки на ветви сети</w:t>
        </w:r>
        <w:r>
          <w:rPr>
            <w:rStyle w:val="af0"/>
            <w:b/>
            <w:bCs/>
            <w:color w:val="000000"/>
          </w:rPr>
          <w:tab/>
          <w:t>200</w:t>
        </w:r>
      </w:hyperlink>
    </w:p>
    <w:p w14:paraId="031B17B0" w14:textId="77777777" w:rsidR="0026520C" w:rsidRDefault="0026520C" w:rsidP="00603782">
      <w:pPr>
        <w:pStyle w:val="af1"/>
        <w:numPr>
          <w:ilvl w:val="0"/>
          <w:numId w:val="6"/>
        </w:numPr>
        <w:shd w:val="clear" w:color="auto" w:fill="auto"/>
        <w:tabs>
          <w:tab w:val="left" w:pos="1163"/>
        </w:tabs>
        <w:spacing w:before="0" w:line="312" w:lineRule="exact"/>
        <w:ind w:left="320"/>
      </w:pPr>
      <w:r>
        <w:rPr>
          <w:rStyle w:val="af0"/>
          <w:b/>
          <w:bCs/>
          <w:color w:val="000000"/>
        </w:rPr>
        <w:t>Алгоритм расчета характеристик при передаче пакетов в</w:t>
      </w:r>
    </w:p>
    <w:p w14:paraId="41686905" w14:textId="77777777" w:rsidR="0026520C" w:rsidRDefault="0026520C" w:rsidP="0026520C">
      <w:pPr>
        <w:pStyle w:val="af1"/>
        <w:shd w:val="clear" w:color="auto" w:fill="auto"/>
        <w:tabs>
          <w:tab w:val="right" w:leader="dot" w:pos="9404"/>
        </w:tabs>
        <w:spacing w:line="312" w:lineRule="exact"/>
        <w:ind w:left="320"/>
      </w:pPr>
      <w:r>
        <w:rPr>
          <w:rStyle w:val="af0"/>
          <w:b/>
          <w:bCs/>
          <w:color w:val="000000"/>
        </w:rPr>
        <w:t>широковещательном режиме относительно заданного узла</w:t>
      </w:r>
      <w:r>
        <w:rPr>
          <w:rStyle w:val="af0"/>
          <w:b/>
          <w:bCs/>
          <w:color w:val="000000"/>
        </w:rPr>
        <w:tab/>
        <w:t>204</w:t>
      </w:r>
    </w:p>
    <w:p w14:paraId="5D91B37E" w14:textId="77777777" w:rsidR="0026520C" w:rsidRDefault="0026520C" w:rsidP="00603782">
      <w:pPr>
        <w:pStyle w:val="af1"/>
        <w:numPr>
          <w:ilvl w:val="0"/>
          <w:numId w:val="6"/>
        </w:numPr>
        <w:shd w:val="clear" w:color="auto" w:fill="auto"/>
        <w:tabs>
          <w:tab w:val="left" w:pos="1163"/>
        </w:tabs>
        <w:spacing w:before="0" w:line="312" w:lineRule="exact"/>
        <w:ind w:left="320"/>
      </w:pPr>
      <w:r>
        <w:rPr>
          <w:rStyle w:val="af0"/>
          <w:b/>
          <w:bCs/>
          <w:color w:val="000000"/>
        </w:rPr>
        <w:t>Система уравнений для расчета характеристик сети при</w:t>
      </w:r>
    </w:p>
    <w:p w14:paraId="399FCEFA" w14:textId="77777777" w:rsidR="0026520C" w:rsidRDefault="0026520C" w:rsidP="0026520C">
      <w:pPr>
        <w:pStyle w:val="af1"/>
        <w:shd w:val="clear" w:color="auto" w:fill="auto"/>
        <w:tabs>
          <w:tab w:val="right" w:leader="dot" w:pos="9404"/>
        </w:tabs>
        <w:spacing w:line="312" w:lineRule="exact"/>
        <w:ind w:left="320"/>
      </w:pPr>
      <w:r>
        <w:rPr>
          <w:rStyle w:val="af0"/>
          <w:b/>
          <w:bCs/>
          <w:color w:val="000000"/>
        </w:rPr>
        <w:t>использовании широковещательной рассылки</w:t>
      </w:r>
      <w:r>
        <w:rPr>
          <w:rStyle w:val="af0"/>
          <w:b/>
          <w:bCs/>
          <w:color w:val="000000"/>
        </w:rPr>
        <w:tab/>
        <w:t>207</w:t>
      </w:r>
    </w:p>
    <w:p w14:paraId="42D41D5E" w14:textId="77777777" w:rsidR="0026520C" w:rsidRDefault="0026520C" w:rsidP="00603782">
      <w:pPr>
        <w:pStyle w:val="af1"/>
        <w:numPr>
          <w:ilvl w:val="0"/>
          <w:numId w:val="6"/>
        </w:numPr>
        <w:shd w:val="clear" w:color="auto" w:fill="auto"/>
        <w:tabs>
          <w:tab w:val="left" w:pos="1163"/>
        </w:tabs>
        <w:spacing w:before="0" w:line="322" w:lineRule="exact"/>
        <w:ind w:left="320"/>
      </w:pPr>
      <w:r>
        <w:rPr>
          <w:rStyle w:val="af0"/>
          <w:b/>
          <w:bCs/>
          <w:color w:val="000000"/>
        </w:rPr>
        <w:t>Алгоритм расчета решения системы и расчета характеристик</w:t>
      </w:r>
    </w:p>
    <w:p w14:paraId="5E77831A" w14:textId="77777777" w:rsidR="0026520C" w:rsidRDefault="0026520C" w:rsidP="0026520C">
      <w:pPr>
        <w:pStyle w:val="af1"/>
        <w:shd w:val="clear" w:color="auto" w:fill="auto"/>
        <w:tabs>
          <w:tab w:val="right" w:leader="dot" w:pos="9404"/>
        </w:tabs>
        <w:spacing w:after="184" w:line="322" w:lineRule="exact"/>
        <w:ind w:left="320"/>
      </w:pPr>
      <w:r>
        <w:rPr>
          <w:rStyle w:val="af0"/>
          <w:b/>
          <w:bCs/>
          <w:color w:val="000000"/>
        </w:rPr>
        <w:t>между каждой парой узлов</w:t>
      </w:r>
      <w:r>
        <w:rPr>
          <w:rStyle w:val="af0"/>
          <w:b/>
          <w:bCs/>
          <w:color w:val="000000"/>
        </w:rPr>
        <w:tab/>
        <w:t>209</w:t>
      </w:r>
    </w:p>
    <w:p w14:paraId="29ED6220" w14:textId="77777777" w:rsidR="0026520C" w:rsidRDefault="0026520C" w:rsidP="00603782">
      <w:pPr>
        <w:pStyle w:val="af1"/>
        <w:numPr>
          <w:ilvl w:val="0"/>
          <w:numId w:val="5"/>
        </w:numPr>
        <w:shd w:val="clear" w:color="auto" w:fill="auto"/>
        <w:tabs>
          <w:tab w:val="left" w:pos="839"/>
        </w:tabs>
        <w:spacing w:before="0" w:line="317" w:lineRule="exact"/>
      </w:pPr>
      <w:r>
        <w:rPr>
          <w:rStyle w:val="af0"/>
          <w:b/>
          <w:bCs/>
          <w:color w:val="000000"/>
        </w:rPr>
        <w:lastRenderedPageBreak/>
        <w:t>Широковещательная рассылка пакетов на сетях с</w:t>
      </w:r>
    </w:p>
    <w:p w14:paraId="12DA2BC3" w14:textId="77777777" w:rsidR="0026520C" w:rsidRDefault="0026520C" w:rsidP="0026520C">
      <w:pPr>
        <w:pStyle w:val="af1"/>
        <w:shd w:val="clear" w:color="auto" w:fill="auto"/>
        <w:tabs>
          <w:tab w:val="right" w:leader="dot" w:pos="9404"/>
        </w:tabs>
        <w:spacing w:after="180" w:line="317" w:lineRule="exact"/>
      </w:pPr>
      <w:r>
        <w:rPr>
          <w:rStyle w:val="af0"/>
          <w:b/>
          <w:bCs/>
          <w:color w:val="000000"/>
        </w:rPr>
        <w:t>топологиями, не содержащих петель</w:t>
      </w:r>
      <w:r>
        <w:rPr>
          <w:rStyle w:val="af0"/>
          <w:b/>
          <w:bCs/>
          <w:color w:val="000000"/>
        </w:rPr>
        <w:tab/>
        <w:t>211</w:t>
      </w:r>
    </w:p>
    <w:p w14:paraId="56CD8BEA" w14:textId="77777777" w:rsidR="0026520C" w:rsidRDefault="0026520C" w:rsidP="00603782">
      <w:pPr>
        <w:pStyle w:val="af1"/>
        <w:numPr>
          <w:ilvl w:val="0"/>
          <w:numId w:val="7"/>
        </w:numPr>
        <w:shd w:val="clear" w:color="auto" w:fill="auto"/>
        <w:tabs>
          <w:tab w:val="left" w:pos="839"/>
        </w:tabs>
        <w:spacing w:before="0" w:line="317" w:lineRule="exact"/>
      </w:pPr>
      <w:r>
        <w:rPr>
          <w:rStyle w:val="af0"/>
          <w:b/>
          <w:bCs/>
          <w:color w:val="000000"/>
        </w:rPr>
        <w:t>Некоторые особенности построения сетей на базе</w:t>
      </w:r>
    </w:p>
    <w:p w14:paraId="267D7311" w14:textId="77777777" w:rsidR="0026520C" w:rsidRDefault="0026520C" w:rsidP="0026520C">
      <w:pPr>
        <w:pStyle w:val="af1"/>
        <w:shd w:val="clear" w:color="auto" w:fill="auto"/>
        <w:tabs>
          <w:tab w:val="right" w:leader="dot" w:pos="9404"/>
        </w:tabs>
        <w:spacing w:after="180" w:line="317" w:lineRule="exact"/>
      </w:pPr>
      <w:r>
        <w:rPr>
          <w:rStyle w:val="af0"/>
          <w:b/>
          <w:bCs/>
          <w:color w:val="000000"/>
        </w:rPr>
        <w:t xml:space="preserve">коммутаторов </w:t>
      </w:r>
      <w:r>
        <w:rPr>
          <w:rStyle w:val="af0"/>
          <w:b/>
          <w:bCs/>
          <w:color w:val="000000"/>
          <w:lang w:val="en-US" w:eastAsia="en-US"/>
        </w:rPr>
        <w:t xml:space="preserve">Ethernet </w:t>
      </w:r>
      <w:r>
        <w:rPr>
          <w:rStyle w:val="af0"/>
          <w:b/>
          <w:bCs/>
          <w:color w:val="000000"/>
        </w:rPr>
        <w:t>второго уровня</w:t>
      </w:r>
      <w:r>
        <w:rPr>
          <w:rStyle w:val="af0"/>
          <w:b/>
          <w:bCs/>
          <w:color w:val="000000"/>
        </w:rPr>
        <w:tab/>
        <w:t>211</w:t>
      </w:r>
    </w:p>
    <w:p w14:paraId="35B40B99" w14:textId="77777777" w:rsidR="0026520C" w:rsidRDefault="0026520C" w:rsidP="00603782">
      <w:pPr>
        <w:pStyle w:val="af1"/>
        <w:numPr>
          <w:ilvl w:val="0"/>
          <w:numId w:val="7"/>
        </w:numPr>
        <w:shd w:val="clear" w:color="auto" w:fill="auto"/>
        <w:tabs>
          <w:tab w:val="left" w:pos="839"/>
        </w:tabs>
        <w:spacing w:before="0" w:line="317" w:lineRule="exact"/>
      </w:pPr>
      <w:r>
        <w:rPr>
          <w:rStyle w:val="af0"/>
          <w:b/>
          <w:bCs/>
          <w:color w:val="000000"/>
        </w:rPr>
        <w:t>Описание процесса рассылки пакетов в широковещательном</w:t>
      </w:r>
    </w:p>
    <w:p w14:paraId="572DBDCE" w14:textId="77777777" w:rsidR="0026520C" w:rsidRDefault="0026520C" w:rsidP="0026520C">
      <w:pPr>
        <w:pStyle w:val="af1"/>
        <w:shd w:val="clear" w:color="auto" w:fill="auto"/>
        <w:tabs>
          <w:tab w:val="right" w:leader="dot" w:pos="9404"/>
        </w:tabs>
        <w:spacing w:after="184" w:line="317" w:lineRule="exact"/>
      </w:pPr>
      <w:r>
        <w:rPr>
          <w:rStyle w:val="af0"/>
          <w:b/>
          <w:bCs/>
          <w:color w:val="000000"/>
        </w:rPr>
        <w:t>режиме в терминах теории множеств</w:t>
      </w:r>
      <w:r>
        <w:rPr>
          <w:rStyle w:val="af0"/>
          <w:b/>
          <w:bCs/>
          <w:color w:val="000000"/>
        </w:rPr>
        <w:tab/>
        <w:t>213</w:t>
      </w:r>
    </w:p>
    <w:p w14:paraId="10D75DC8" w14:textId="77777777" w:rsidR="0026520C" w:rsidRDefault="0026520C" w:rsidP="00603782">
      <w:pPr>
        <w:pStyle w:val="af1"/>
        <w:numPr>
          <w:ilvl w:val="0"/>
          <w:numId w:val="7"/>
        </w:numPr>
        <w:shd w:val="clear" w:color="auto" w:fill="auto"/>
        <w:tabs>
          <w:tab w:val="left" w:pos="839"/>
        </w:tabs>
        <w:spacing w:before="0" w:line="312" w:lineRule="exact"/>
      </w:pPr>
      <w:r>
        <w:rPr>
          <w:rStyle w:val="af0"/>
          <w:b/>
          <w:bCs/>
          <w:color w:val="000000"/>
        </w:rPr>
        <w:t>Алгоритм расчета характеристик относительно исходного узла</w:t>
      </w:r>
    </w:p>
    <w:p w14:paraId="3135823F" w14:textId="77777777" w:rsidR="0026520C" w:rsidRDefault="0026520C" w:rsidP="0026520C">
      <w:pPr>
        <w:pStyle w:val="af1"/>
        <w:shd w:val="clear" w:color="auto" w:fill="auto"/>
        <w:tabs>
          <w:tab w:val="right" w:leader="dot" w:pos="9404"/>
        </w:tabs>
        <w:spacing w:after="176" w:line="312" w:lineRule="exact"/>
      </w:pPr>
      <w:r>
        <w:rPr>
          <w:rStyle w:val="af0"/>
          <w:b/>
          <w:bCs/>
          <w:color w:val="000000"/>
        </w:rPr>
        <w:t>при передаче пакетов в широковещательном режиме</w:t>
      </w:r>
      <w:r>
        <w:rPr>
          <w:rStyle w:val="af0"/>
          <w:b/>
          <w:bCs/>
          <w:color w:val="000000"/>
        </w:rPr>
        <w:tab/>
        <w:t>217</w:t>
      </w:r>
    </w:p>
    <w:p w14:paraId="6CD27464" w14:textId="77777777" w:rsidR="0026520C" w:rsidRDefault="0026520C" w:rsidP="00603782">
      <w:pPr>
        <w:pStyle w:val="af1"/>
        <w:numPr>
          <w:ilvl w:val="0"/>
          <w:numId w:val="7"/>
        </w:numPr>
        <w:shd w:val="clear" w:color="auto" w:fill="auto"/>
        <w:tabs>
          <w:tab w:val="left" w:pos="839"/>
        </w:tabs>
        <w:spacing w:before="0" w:line="317" w:lineRule="exact"/>
      </w:pPr>
      <w:r>
        <w:rPr>
          <w:rStyle w:val="af0"/>
          <w:b/>
          <w:bCs/>
          <w:color w:val="000000"/>
        </w:rPr>
        <w:t>Система уравнений для расчета характеристик сети при</w:t>
      </w:r>
    </w:p>
    <w:p w14:paraId="60C8016F" w14:textId="77777777" w:rsidR="0026520C" w:rsidRDefault="0026520C" w:rsidP="0026520C">
      <w:pPr>
        <w:pStyle w:val="af1"/>
        <w:shd w:val="clear" w:color="auto" w:fill="auto"/>
        <w:tabs>
          <w:tab w:val="right" w:leader="dot" w:pos="9404"/>
        </w:tabs>
        <w:spacing w:line="317" w:lineRule="exact"/>
      </w:pPr>
      <w:r>
        <w:rPr>
          <w:rStyle w:val="af0"/>
          <w:b/>
          <w:bCs/>
          <w:color w:val="000000"/>
        </w:rPr>
        <w:t>широковещательной рассылке пакетов</w:t>
      </w:r>
      <w:r>
        <w:rPr>
          <w:rStyle w:val="af0"/>
          <w:b/>
          <w:bCs/>
          <w:color w:val="000000"/>
        </w:rPr>
        <w:tab/>
        <w:t>219</w:t>
      </w:r>
      <w:r>
        <w:br w:type="page"/>
      </w:r>
    </w:p>
    <w:p w14:paraId="73EBE8BF" w14:textId="77777777" w:rsidR="0026520C" w:rsidRDefault="0026520C" w:rsidP="00603782">
      <w:pPr>
        <w:pStyle w:val="af1"/>
        <w:numPr>
          <w:ilvl w:val="1"/>
          <w:numId w:val="7"/>
        </w:numPr>
        <w:shd w:val="clear" w:color="auto" w:fill="auto"/>
        <w:tabs>
          <w:tab w:val="left" w:pos="828"/>
          <w:tab w:val="right" w:leader="dot" w:pos="9381"/>
        </w:tabs>
        <w:spacing w:before="0" w:after="301" w:line="280" w:lineRule="exact"/>
      </w:pPr>
      <w:hyperlink w:anchor="bookmark131" w:tooltip="Current Document" w:history="1">
        <w:r>
          <w:rPr>
            <w:rStyle w:val="af0"/>
            <w:b/>
            <w:bCs/>
            <w:color w:val="000000"/>
          </w:rPr>
          <w:t>Выводы</w:t>
        </w:r>
        <w:r>
          <w:rPr>
            <w:rStyle w:val="af0"/>
            <w:b/>
            <w:bCs/>
            <w:color w:val="000000"/>
          </w:rPr>
          <w:tab/>
          <w:t>221</w:t>
        </w:r>
      </w:hyperlink>
    </w:p>
    <w:p w14:paraId="3C4CD708" w14:textId="77777777" w:rsidR="0026520C" w:rsidRDefault="0026520C" w:rsidP="00603782">
      <w:pPr>
        <w:pStyle w:val="af1"/>
        <w:numPr>
          <w:ilvl w:val="0"/>
          <w:numId w:val="8"/>
        </w:numPr>
        <w:shd w:val="clear" w:color="auto" w:fill="auto"/>
        <w:tabs>
          <w:tab w:val="left" w:pos="828"/>
        </w:tabs>
        <w:spacing w:before="0" w:line="322" w:lineRule="exact"/>
      </w:pPr>
      <w:r>
        <w:rPr>
          <w:rStyle w:val="af0"/>
          <w:b/>
          <w:bCs/>
          <w:color w:val="000000"/>
        </w:rPr>
        <w:t>МЕТОД РАСЧЕТА ХАРАКТЕРИСТИК СЕТЕЙ ПРИ</w:t>
      </w:r>
    </w:p>
    <w:p w14:paraId="6AE21A42" w14:textId="77777777" w:rsidR="0026520C" w:rsidRDefault="0026520C" w:rsidP="0026520C">
      <w:pPr>
        <w:pStyle w:val="af1"/>
        <w:shd w:val="clear" w:color="auto" w:fill="auto"/>
        <w:tabs>
          <w:tab w:val="right" w:leader="dot" w:pos="9381"/>
        </w:tabs>
        <w:spacing w:after="213" w:line="322" w:lineRule="exact"/>
        <w:jc w:val="left"/>
      </w:pPr>
      <w:r>
        <w:rPr>
          <w:rStyle w:val="af0"/>
          <w:b/>
          <w:bCs/>
          <w:color w:val="000000"/>
        </w:rPr>
        <w:t>ИСПОЛЬЗОВАНИИ ДЛЯ РАССЫЛКИ ПАКЕТОВ НАПРАВЛЕННОЙ ВОЛНЫ</w:t>
      </w:r>
      <w:r>
        <w:rPr>
          <w:rStyle w:val="af0"/>
          <w:b/>
          <w:bCs/>
          <w:color w:val="000000"/>
        </w:rPr>
        <w:tab/>
        <w:t>222</w:t>
      </w:r>
    </w:p>
    <w:p w14:paraId="7F163355" w14:textId="77777777" w:rsidR="0026520C" w:rsidRDefault="0026520C" w:rsidP="00603782">
      <w:pPr>
        <w:pStyle w:val="af1"/>
        <w:numPr>
          <w:ilvl w:val="1"/>
          <w:numId w:val="8"/>
        </w:numPr>
        <w:shd w:val="clear" w:color="auto" w:fill="auto"/>
        <w:tabs>
          <w:tab w:val="left" w:pos="828"/>
          <w:tab w:val="center" w:pos="6864"/>
          <w:tab w:val="left" w:leader="dot" w:pos="8904"/>
        </w:tabs>
        <w:spacing w:before="0" w:after="243" w:line="280" w:lineRule="exact"/>
      </w:pPr>
      <w:r>
        <w:rPr>
          <w:rStyle w:val="af0"/>
          <w:b/>
          <w:bCs/>
          <w:color w:val="000000"/>
        </w:rPr>
        <w:t>Использование направленной волны для</w:t>
      </w:r>
      <w:r>
        <w:rPr>
          <w:rStyle w:val="af0"/>
          <w:b/>
          <w:bCs/>
          <w:color w:val="000000"/>
        </w:rPr>
        <w:tab/>
        <w:t>рассылки пакетов</w:t>
      </w:r>
      <w:r>
        <w:rPr>
          <w:rStyle w:val="af0"/>
          <w:b/>
          <w:bCs/>
          <w:color w:val="000000"/>
        </w:rPr>
        <w:tab/>
        <w:t>222</w:t>
      </w:r>
    </w:p>
    <w:p w14:paraId="11BC50AC" w14:textId="77777777" w:rsidR="0026520C" w:rsidRDefault="0026520C" w:rsidP="00603782">
      <w:pPr>
        <w:pStyle w:val="af1"/>
        <w:numPr>
          <w:ilvl w:val="1"/>
          <w:numId w:val="8"/>
        </w:numPr>
        <w:shd w:val="clear" w:color="auto" w:fill="auto"/>
        <w:tabs>
          <w:tab w:val="left" w:pos="828"/>
        </w:tabs>
        <w:spacing w:before="0" w:line="317" w:lineRule="exact"/>
      </w:pPr>
      <w:r>
        <w:rPr>
          <w:rStyle w:val="af0"/>
          <w:b/>
          <w:bCs/>
          <w:color w:val="000000"/>
        </w:rPr>
        <w:t>Соотношения для определения вероятности успешной передачи</w:t>
      </w:r>
    </w:p>
    <w:p w14:paraId="006F95A7" w14:textId="77777777" w:rsidR="0026520C" w:rsidRDefault="0026520C" w:rsidP="0026520C">
      <w:pPr>
        <w:pStyle w:val="af1"/>
        <w:shd w:val="clear" w:color="auto" w:fill="auto"/>
        <w:tabs>
          <w:tab w:val="right" w:leader="dot" w:pos="9381"/>
        </w:tabs>
        <w:spacing w:after="180" w:line="317" w:lineRule="exact"/>
      </w:pPr>
      <w:r>
        <w:rPr>
          <w:rStyle w:val="af0"/>
          <w:b/>
          <w:bCs/>
          <w:color w:val="000000"/>
        </w:rPr>
        <w:t>пакетов между заданной парой узлов</w:t>
      </w:r>
      <w:r>
        <w:rPr>
          <w:rStyle w:val="af0"/>
          <w:b/>
          <w:bCs/>
          <w:color w:val="000000"/>
        </w:rPr>
        <w:tab/>
        <w:t>228</w:t>
      </w:r>
    </w:p>
    <w:p w14:paraId="53CCDFDD" w14:textId="77777777" w:rsidR="0026520C" w:rsidRDefault="0026520C" w:rsidP="00603782">
      <w:pPr>
        <w:pStyle w:val="af1"/>
        <w:numPr>
          <w:ilvl w:val="1"/>
          <w:numId w:val="8"/>
        </w:numPr>
        <w:shd w:val="clear" w:color="auto" w:fill="auto"/>
        <w:tabs>
          <w:tab w:val="left" w:pos="828"/>
        </w:tabs>
        <w:spacing w:before="0" w:line="317" w:lineRule="exact"/>
      </w:pPr>
      <w:r>
        <w:rPr>
          <w:rStyle w:val="af0"/>
          <w:b/>
          <w:bCs/>
          <w:color w:val="000000"/>
        </w:rPr>
        <w:t>Соотношения для расчета времени доставки пакетов между</w:t>
      </w:r>
    </w:p>
    <w:p w14:paraId="75B503F7" w14:textId="77777777" w:rsidR="0026520C" w:rsidRDefault="0026520C" w:rsidP="0026520C">
      <w:pPr>
        <w:pStyle w:val="af1"/>
        <w:shd w:val="clear" w:color="auto" w:fill="auto"/>
        <w:tabs>
          <w:tab w:val="right" w:leader="dot" w:pos="9381"/>
        </w:tabs>
        <w:spacing w:after="210" w:line="317" w:lineRule="exact"/>
      </w:pPr>
      <w:r>
        <w:rPr>
          <w:rStyle w:val="af0"/>
          <w:b/>
          <w:bCs/>
          <w:color w:val="000000"/>
        </w:rPr>
        <w:t>заданной парой узлов</w:t>
      </w:r>
      <w:r>
        <w:rPr>
          <w:rStyle w:val="af0"/>
          <w:b/>
          <w:bCs/>
          <w:color w:val="000000"/>
        </w:rPr>
        <w:tab/>
        <w:t>231</w:t>
      </w:r>
    </w:p>
    <w:p w14:paraId="3C660880" w14:textId="77777777" w:rsidR="0026520C" w:rsidRDefault="0026520C" w:rsidP="00603782">
      <w:pPr>
        <w:pStyle w:val="af1"/>
        <w:numPr>
          <w:ilvl w:val="1"/>
          <w:numId w:val="8"/>
        </w:numPr>
        <w:shd w:val="clear" w:color="auto" w:fill="auto"/>
        <w:tabs>
          <w:tab w:val="left" w:pos="828"/>
          <w:tab w:val="right" w:leader="dot" w:pos="9381"/>
        </w:tabs>
        <w:spacing w:before="0" w:after="248" w:line="280" w:lineRule="exact"/>
      </w:pPr>
      <w:r>
        <w:rPr>
          <w:rStyle w:val="af0"/>
          <w:b/>
          <w:bCs/>
          <w:color w:val="000000"/>
        </w:rPr>
        <w:t>Расчет потоков на ветвях и узлах сети</w:t>
      </w:r>
      <w:r>
        <w:rPr>
          <w:rStyle w:val="af0"/>
          <w:b/>
          <w:bCs/>
          <w:color w:val="000000"/>
        </w:rPr>
        <w:tab/>
        <w:t>233</w:t>
      </w:r>
    </w:p>
    <w:p w14:paraId="3160F463" w14:textId="77777777" w:rsidR="0026520C" w:rsidRDefault="0026520C" w:rsidP="00603782">
      <w:pPr>
        <w:pStyle w:val="af1"/>
        <w:numPr>
          <w:ilvl w:val="1"/>
          <w:numId w:val="8"/>
        </w:numPr>
        <w:shd w:val="clear" w:color="auto" w:fill="auto"/>
        <w:tabs>
          <w:tab w:val="left" w:pos="828"/>
        </w:tabs>
        <w:spacing w:before="0" w:line="317" w:lineRule="exact"/>
      </w:pPr>
      <w:r>
        <w:rPr>
          <w:rStyle w:val="af0"/>
          <w:b/>
          <w:bCs/>
          <w:color w:val="000000"/>
        </w:rPr>
        <w:t>Описание процесса пересылки пакета по сети при помощи</w:t>
      </w:r>
    </w:p>
    <w:p w14:paraId="6F8C444B" w14:textId="77777777" w:rsidR="0026520C" w:rsidRDefault="0026520C" w:rsidP="0026520C">
      <w:pPr>
        <w:pStyle w:val="af1"/>
        <w:shd w:val="clear" w:color="auto" w:fill="auto"/>
        <w:tabs>
          <w:tab w:val="right" w:leader="dot" w:pos="9381"/>
        </w:tabs>
        <w:spacing w:after="180" w:line="317" w:lineRule="exact"/>
      </w:pPr>
      <w:r>
        <w:rPr>
          <w:rStyle w:val="af0"/>
          <w:b/>
          <w:bCs/>
          <w:color w:val="000000"/>
        </w:rPr>
        <w:t>направленной волны в терминах теории множеств</w:t>
      </w:r>
      <w:r>
        <w:rPr>
          <w:rStyle w:val="af0"/>
          <w:b/>
          <w:bCs/>
          <w:color w:val="000000"/>
        </w:rPr>
        <w:tab/>
        <w:t>234</w:t>
      </w:r>
    </w:p>
    <w:p w14:paraId="7324D247" w14:textId="77777777" w:rsidR="0026520C" w:rsidRDefault="0026520C" w:rsidP="00603782">
      <w:pPr>
        <w:pStyle w:val="af1"/>
        <w:numPr>
          <w:ilvl w:val="1"/>
          <w:numId w:val="8"/>
        </w:numPr>
        <w:shd w:val="clear" w:color="auto" w:fill="auto"/>
        <w:tabs>
          <w:tab w:val="left" w:pos="828"/>
        </w:tabs>
        <w:spacing w:before="0" w:line="317" w:lineRule="exact"/>
      </w:pPr>
      <w:r>
        <w:rPr>
          <w:rStyle w:val="af0"/>
          <w:b/>
          <w:bCs/>
          <w:color w:val="000000"/>
        </w:rPr>
        <w:t>Алгоритм расчета характеристик относительно исходного узла</w:t>
      </w:r>
    </w:p>
    <w:p w14:paraId="66A3D052" w14:textId="77777777" w:rsidR="0026520C" w:rsidRDefault="0026520C" w:rsidP="0026520C">
      <w:pPr>
        <w:pStyle w:val="af1"/>
        <w:shd w:val="clear" w:color="auto" w:fill="auto"/>
        <w:tabs>
          <w:tab w:val="right" w:leader="dot" w:pos="9381"/>
        </w:tabs>
        <w:spacing w:after="210" w:line="317" w:lineRule="exact"/>
      </w:pPr>
      <w:r>
        <w:rPr>
          <w:rStyle w:val="af0"/>
          <w:b/>
          <w:bCs/>
          <w:color w:val="000000"/>
        </w:rPr>
        <w:t>при передаче пакетов методом направленной волны</w:t>
      </w:r>
      <w:r>
        <w:rPr>
          <w:rStyle w:val="af0"/>
          <w:b/>
          <w:bCs/>
          <w:color w:val="000000"/>
        </w:rPr>
        <w:tab/>
        <w:t>238</w:t>
      </w:r>
    </w:p>
    <w:p w14:paraId="357BD499" w14:textId="77777777" w:rsidR="0026520C" w:rsidRDefault="0026520C" w:rsidP="00603782">
      <w:pPr>
        <w:pStyle w:val="af1"/>
        <w:numPr>
          <w:ilvl w:val="1"/>
          <w:numId w:val="8"/>
        </w:numPr>
        <w:shd w:val="clear" w:color="auto" w:fill="auto"/>
        <w:tabs>
          <w:tab w:val="left" w:pos="828"/>
          <w:tab w:val="right" w:leader="dot" w:pos="9381"/>
        </w:tabs>
        <w:spacing w:before="0" w:after="277" w:line="280" w:lineRule="exact"/>
      </w:pPr>
      <w:hyperlink w:anchor="bookmark146" w:tooltip="Current Document" w:history="1">
        <w:r>
          <w:rPr>
            <w:rStyle w:val="af0"/>
            <w:b/>
            <w:bCs/>
            <w:color w:val="000000"/>
          </w:rPr>
          <w:t>Система уравнений для расчета характеристик сети</w:t>
        </w:r>
        <w:r>
          <w:rPr>
            <w:rStyle w:val="af0"/>
            <w:b/>
            <w:bCs/>
            <w:color w:val="000000"/>
          </w:rPr>
          <w:tab/>
          <w:t>240</w:t>
        </w:r>
      </w:hyperlink>
    </w:p>
    <w:p w14:paraId="6A97C041" w14:textId="77777777" w:rsidR="0026520C" w:rsidRDefault="0026520C" w:rsidP="00603782">
      <w:pPr>
        <w:pStyle w:val="af1"/>
        <w:numPr>
          <w:ilvl w:val="1"/>
          <w:numId w:val="8"/>
        </w:numPr>
        <w:shd w:val="clear" w:color="auto" w:fill="auto"/>
        <w:tabs>
          <w:tab w:val="left" w:pos="828"/>
          <w:tab w:val="right" w:leader="dot" w:pos="9381"/>
        </w:tabs>
        <w:spacing w:before="0" w:after="122" w:line="280" w:lineRule="exact"/>
      </w:pPr>
      <w:r>
        <w:rPr>
          <w:rStyle w:val="af0"/>
          <w:b/>
          <w:bCs/>
          <w:color w:val="000000"/>
        </w:rPr>
        <w:t>Выводы</w:t>
      </w:r>
      <w:r>
        <w:rPr>
          <w:rStyle w:val="af0"/>
          <w:b/>
          <w:bCs/>
          <w:color w:val="000000"/>
        </w:rPr>
        <w:tab/>
        <w:t>243</w:t>
      </w:r>
    </w:p>
    <w:p w14:paraId="5AB7732D" w14:textId="77777777" w:rsidR="0026520C" w:rsidRDefault="0026520C" w:rsidP="0026520C">
      <w:pPr>
        <w:pStyle w:val="24"/>
        <w:shd w:val="clear" w:color="auto" w:fill="auto"/>
        <w:spacing w:after="157" w:line="80" w:lineRule="exact"/>
        <w:ind w:left="2760"/>
      </w:pPr>
      <w:r>
        <w:rPr>
          <w:rStyle w:val="23"/>
          <w:color w:val="000000"/>
        </w:rPr>
        <w:t>\</w:t>
      </w:r>
    </w:p>
    <w:p w14:paraId="4ACA5EF6" w14:textId="77777777" w:rsidR="0026520C" w:rsidRDefault="0026520C" w:rsidP="00603782">
      <w:pPr>
        <w:pStyle w:val="af1"/>
        <w:numPr>
          <w:ilvl w:val="0"/>
          <w:numId w:val="8"/>
        </w:numPr>
        <w:shd w:val="clear" w:color="auto" w:fill="auto"/>
        <w:tabs>
          <w:tab w:val="left" w:pos="828"/>
        </w:tabs>
        <w:spacing w:before="0" w:line="322" w:lineRule="exact"/>
      </w:pPr>
      <w:r>
        <w:rPr>
          <w:rStyle w:val="af0"/>
          <w:b/>
          <w:bCs/>
          <w:color w:val="000000"/>
        </w:rPr>
        <w:t>РАСЧЕТ ХАРАКТЕРИСТИК И ИССЛЕДОВАНИЕ СВОЙСТВ</w:t>
      </w:r>
    </w:p>
    <w:p w14:paraId="50A9E67F" w14:textId="77777777" w:rsidR="0026520C" w:rsidRDefault="0026520C" w:rsidP="0026520C">
      <w:pPr>
        <w:pStyle w:val="af1"/>
        <w:shd w:val="clear" w:color="auto" w:fill="auto"/>
        <w:tabs>
          <w:tab w:val="right" w:leader="dot" w:pos="9381"/>
        </w:tabs>
        <w:spacing w:line="322" w:lineRule="exact"/>
        <w:ind w:right="160"/>
      </w:pPr>
      <w:r>
        <w:rPr>
          <w:rStyle w:val="af0"/>
          <w:b/>
          <w:bCs/>
          <w:color w:val="000000"/>
        </w:rPr>
        <w:t>МАГИСТРАЛЕЙ ТРАНСПОРТНЫХ СЕТЕЙ ПРИ ИСПОЛЬЗОВАНИИ НЕСКОЛЬКИХ КЛАССОВ ОБСЛУЖИВАНИЯ</w:t>
      </w:r>
      <w:r>
        <w:rPr>
          <w:rStyle w:val="af0"/>
          <w:b/>
          <w:bCs/>
          <w:color w:val="000000"/>
        </w:rPr>
        <w:tab/>
        <w:t>244</w:t>
      </w:r>
    </w:p>
    <w:p w14:paraId="20FC7BE4" w14:textId="77777777" w:rsidR="0026520C" w:rsidRDefault="0026520C" w:rsidP="00603782">
      <w:pPr>
        <w:pStyle w:val="af1"/>
        <w:numPr>
          <w:ilvl w:val="1"/>
          <w:numId w:val="8"/>
        </w:numPr>
        <w:shd w:val="clear" w:color="auto" w:fill="auto"/>
        <w:tabs>
          <w:tab w:val="left" w:pos="603"/>
          <w:tab w:val="right" w:leader="dot" w:pos="9381"/>
        </w:tabs>
        <w:spacing w:before="0" w:line="562" w:lineRule="exact"/>
      </w:pPr>
      <w:r>
        <w:rPr>
          <w:rStyle w:val="af0"/>
          <w:b/>
          <w:bCs/>
          <w:color w:val="000000"/>
        </w:rPr>
        <w:t>Вводные замечания</w:t>
      </w:r>
      <w:r>
        <w:rPr>
          <w:rStyle w:val="af0"/>
          <w:b/>
          <w:bCs/>
          <w:color w:val="000000"/>
        </w:rPr>
        <w:tab/>
        <w:t>244</w:t>
      </w:r>
    </w:p>
    <w:p w14:paraId="1129A6EF" w14:textId="77777777" w:rsidR="0026520C" w:rsidRDefault="0026520C" w:rsidP="00603782">
      <w:pPr>
        <w:pStyle w:val="af1"/>
        <w:numPr>
          <w:ilvl w:val="1"/>
          <w:numId w:val="8"/>
        </w:numPr>
        <w:shd w:val="clear" w:color="auto" w:fill="auto"/>
        <w:tabs>
          <w:tab w:val="left" w:pos="828"/>
          <w:tab w:val="right" w:leader="dot" w:pos="9381"/>
        </w:tabs>
        <w:spacing w:before="0" w:line="562" w:lineRule="exact"/>
      </w:pPr>
      <w:r>
        <w:rPr>
          <w:rStyle w:val="af0"/>
          <w:b/>
          <w:bCs/>
          <w:color w:val="000000"/>
        </w:rPr>
        <w:t>Входные данные и результаты расчета</w:t>
      </w:r>
      <w:r>
        <w:rPr>
          <w:rStyle w:val="af0"/>
          <w:b/>
          <w:bCs/>
          <w:color w:val="000000"/>
        </w:rPr>
        <w:tab/>
        <w:t>244</w:t>
      </w:r>
    </w:p>
    <w:p w14:paraId="05F5CEC8" w14:textId="77777777" w:rsidR="0026520C" w:rsidRDefault="0026520C" w:rsidP="00603782">
      <w:pPr>
        <w:pStyle w:val="af1"/>
        <w:numPr>
          <w:ilvl w:val="1"/>
          <w:numId w:val="8"/>
        </w:numPr>
        <w:shd w:val="clear" w:color="auto" w:fill="auto"/>
        <w:tabs>
          <w:tab w:val="left" w:pos="828"/>
          <w:tab w:val="right" w:leader="dot" w:pos="9381"/>
        </w:tabs>
        <w:spacing w:before="0" w:line="562" w:lineRule="exact"/>
      </w:pPr>
      <w:r>
        <w:rPr>
          <w:rStyle w:val="af0"/>
          <w:b/>
          <w:bCs/>
          <w:color w:val="000000"/>
        </w:rPr>
        <w:t>Топология магистрали - кольцевая</w:t>
      </w:r>
      <w:r>
        <w:rPr>
          <w:rStyle w:val="af0"/>
          <w:b/>
          <w:bCs/>
          <w:color w:val="000000"/>
        </w:rPr>
        <w:tab/>
        <w:t>246</w:t>
      </w:r>
    </w:p>
    <w:p w14:paraId="420A8BB9" w14:textId="77777777" w:rsidR="0026520C" w:rsidRDefault="0026520C" w:rsidP="00603782">
      <w:pPr>
        <w:pStyle w:val="af1"/>
        <w:numPr>
          <w:ilvl w:val="2"/>
          <w:numId w:val="8"/>
        </w:numPr>
        <w:shd w:val="clear" w:color="auto" w:fill="auto"/>
        <w:tabs>
          <w:tab w:val="left" w:pos="828"/>
          <w:tab w:val="right" w:leader="dot" w:pos="9381"/>
        </w:tabs>
        <w:spacing w:before="0" w:line="317" w:lineRule="exact"/>
        <w:jc w:val="left"/>
      </w:pPr>
      <w:r>
        <w:rPr>
          <w:rStyle w:val="af0"/>
          <w:b/>
          <w:bCs/>
          <w:color w:val="000000"/>
        </w:rPr>
        <w:t>Передача по кольцевой магистрали ассиметричного трафика</w:t>
      </w:r>
      <w:r>
        <w:rPr>
          <w:rStyle w:val="af0"/>
          <w:b/>
          <w:bCs/>
          <w:color w:val="000000"/>
        </w:rPr>
        <w:tab/>
        <w:t>246</w:t>
      </w:r>
    </w:p>
    <w:p w14:paraId="299F1379" w14:textId="77777777" w:rsidR="0026520C" w:rsidRDefault="0026520C" w:rsidP="00603782">
      <w:pPr>
        <w:pStyle w:val="af1"/>
        <w:numPr>
          <w:ilvl w:val="2"/>
          <w:numId w:val="8"/>
        </w:numPr>
        <w:shd w:val="clear" w:color="auto" w:fill="auto"/>
        <w:tabs>
          <w:tab w:val="left" w:pos="1145"/>
        </w:tabs>
        <w:spacing w:before="0" w:line="317" w:lineRule="exact"/>
        <w:ind w:left="320"/>
      </w:pPr>
      <w:r>
        <w:rPr>
          <w:rStyle w:val="af0"/>
          <w:b/>
          <w:bCs/>
          <w:color w:val="000000"/>
        </w:rPr>
        <w:t>Накопление задержек при передаче пакета по магистрали сети с</w:t>
      </w:r>
    </w:p>
    <w:p w14:paraId="56BAC593" w14:textId="77777777" w:rsidR="0026520C" w:rsidRDefault="0026520C" w:rsidP="0026520C">
      <w:pPr>
        <w:pStyle w:val="af1"/>
        <w:shd w:val="clear" w:color="auto" w:fill="auto"/>
        <w:tabs>
          <w:tab w:val="right" w:leader="dot" w:pos="9381"/>
        </w:tabs>
        <w:spacing w:line="317" w:lineRule="exact"/>
        <w:ind w:left="320"/>
      </w:pPr>
      <w:r>
        <w:rPr>
          <w:rStyle w:val="af0"/>
          <w:b/>
          <w:bCs/>
          <w:color w:val="000000"/>
        </w:rPr>
        <w:t>кольцевой топологией</w:t>
      </w:r>
      <w:r>
        <w:rPr>
          <w:rStyle w:val="af0"/>
          <w:b/>
          <w:bCs/>
          <w:color w:val="000000"/>
        </w:rPr>
        <w:tab/>
        <w:t>256</w:t>
      </w:r>
    </w:p>
    <w:p w14:paraId="563A7038" w14:textId="77777777" w:rsidR="0026520C" w:rsidRDefault="0026520C" w:rsidP="00603782">
      <w:pPr>
        <w:pStyle w:val="af1"/>
        <w:numPr>
          <w:ilvl w:val="2"/>
          <w:numId w:val="8"/>
        </w:numPr>
        <w:shd w:val="clear" w:color="auto" w:fill="auto"/>
        <w:tabs>
          <w:tab w:val="left" w:pos="1145"/>
          <w:tab w:val="right" w:leader="dot" w:pos="9381"/>
        </w:tabs>
        <w:spacing w:before="0" w:line="317" w:lineRule="exact"/>
        <w:ind w:left="320"/>
      </w:pPr>
      <w:hyperlink w:anchor="bookmark150" w:tooltip="Current Document" w:history="1">
        <w:r>
          <w:rPr>
            <w:rStyle w:val="af0"/>
            <w:b/>
            <w:bCs/>
            <w:color w:val="000000"/>
          </w:rPr>
          <w:t>Исследование влияния места отказа каналов</w:t>
        </w:r>
        <w:r>
          <w:rPr>
            <w:rStyle w:val="af0"/>
            <w:b/>
            <w:bCs/>
            <w:color w:val="000000"/>
          </w:rPr>
          <w:tab/>
          <w:t>261</w:t>
        </w:r>
      </w:hyperlink>
    </w:p>
    <w:p w14:paraId="1AEFE9B1" w14:textId="77777777" w:rsidR="0026520C" w:rsidRDefault="0026520C" w:rsidP="00603782">
      <w:pPr>
        <w:pStyle w:val="af1"/>
        <w:numPr>
          <w:ilvl w:val="2"/>
          <w:numId w:val="8"/>
        </w:numPr>
        <w:shd w:val="clear" w:color="auto" w:fill="auto"/>
        <w:tabs>
          <w:tab w:val="left" w:pos="1145"/>
        </w:tabs>
        <w:spacing w:before="0" w:line="317" w:lineRule="exact"/>
        <w:ind w:left="320"/>
      </w:pPr>
      <w:r>
        <w:rPr>
          <w:rStyle w:val="af0"/>
          <w:b/>
          <w:bCs/>
          <w:color w:val="000000"/>
        </w:rPr>
        <w:t>Исследование влияния изменения нагрузки и пропускных</w:t>
      </w:r>
    </w:p>
    <w:p w14:paraId="00E4DA83" w14:textId="77777777" w:rsidR="0026520C" w:rsidRDefault="0026520C" w:rsidP="0026520C">
      <w:pPr>
        <w:pStyle w:val="af1"/>
        <w:shd w:val="clear" w:color="auto" w:fill="auto"/>
        <w:tabs>
          <w:tab w:val="right" w:leader="dot" w:pos="9381"/>
        </w:tabs>
        <w:spacing w:after="180" w:line="317" w:lineRule="exact"/>
        <w:ind w:left="320"/>
      </w:pPr>
      <w:hyperlink w:anchor="bookmark152" w:tooltip="Current Document" w:history="1">
        <w:r>
          <w:rPr>
            <w:rStyle w:val="af0"/>
            <w:b/>
            <w:bCs/>
            <w:color w:val="000000"/>
          </w:rPr>
          <w:t>способностей каналов</w:t>
        </w:r>
        <w:r>
          <w:rPr>
            <w:rStyle w:val="af0"/>
            <w:b/>
            <w:bCs/>
            <w:color w:val="000000"/>
          </w:rPr>
          <w:tab/>
          <w:t>269</w:t>
        </w:r>
      </w:hyperlink>
    </w:p>
    <w:p w14:paraId="669F7156" w14:textId="77777777" w:rsidR="0026520C" w:rsidRDefault="0026520C" w:rsidP="00603782">
      <w:pPr>
        <w:pStyle w:val="af1"/>
        <w:numPr>
          <w:ilvl w:val="1"/>
          <w:numId w:val="8"/>
        </w:numPr>
        <w:shd w:val="clear" w:color="auto" w:fill="auto"/>
        <w:tabs>
          <w:tab w:val="left" w:pos="828"/>
          <w:tab w:val="right" w:leader="dot" w:pos="9381"/>
        </w:tabs>
        <w:spacing w:before="0" w:line="317" w:lineRule="exact"/>
      </w:pPr>
      <w:hyperlink w:anchor="bookmark155" w:tooltip="Current Document" w:history="1">
        <w:r>
          <w:rPr>
            <w:rStyle w:val="af0"/>
            <w:b/>
            <w:bCs/>
            <w:color w:val="000000"/>
          </w:rPr>
          <w:t>Топология магистрали — квадратная ячейка</w:t>
        </w:r>
        <w:r>
          <w:rPr>
            <w:rStyle w:val="af0"/>
            <w:b/>
            <w:bCs/>
            <w:color w:val="000000"/>
          </w:rPr>
          <w:tab/>
          <w:t>281</w:t>
        </w:r>
      </w:hyperlink>
    </w:p>
    <w:p w14:paraId="0DCBCE5B" w14:textId="77777777" w:rsidR="0026520C" w:rsidRDefault="0026520C" w:rsidP="00603782">
      <w:pPr>
        <w:pStyle w:val="af1"/>
        <w:numPr>
          <w:ilvl w:val="2"/>
          <w:numId w:val="8"/>
        </w:numPr>
        <w:shd w:val="clear" w:color="auto" w:fill="auto"/>
        <w:tabs>
          <w:tab w:val="left" w:pos="1145"/>
          <w:tab w:val="right" w:leader="dot" w:pos="9381"/>
        </w:tabs>
        <w:spacing w:before="0" w:line="317" w:lineRule="exact"/>
        <w:ind w:left="320"/>
        <w:jc w:val="left"/>
      </w:pPr>
      <w:hyperlink w:anchor="bookmark156" w:tooltip="Current Document" w:history="1">
        <w:r>
          <w:rPr>
            <w:rStyle w:val="af0"/>
            <w:b/>
            <w:bCs/>
            <w:color w:val="000000"/>
          </w:rPr>
          <w:t>Исследование влияния изменения нагрузки и увеличения пропускных способностей наиболее загруженных ветвей</w:t>
        </w:r>
        <w:r>
          <w:rPr>
            <w:rStyle w:val="af0"/>
            <w:b/>
            <w:bCs/>
            <w:color w:val="000000"/>
          </w:rPr>
          <w:tab/>
          <w:t>281</w:t>
        </w:r>
      </w:hyperlink>
    </w:p>
    <w:p w14:paraId="5EB83D64" w14:textId="77777777" w:rsidR="0026520C" w:rsidRDefault="0026520C" w:rsidP="00603782">
      <w:pPr>
        <w:pStyle w:val="30"/>
        <w:numPr>
          <w:ilvl w:val="2"/>
          <w:numId w:val="8"/>
        </w:numPr>
        <w:shd w:val="clear" w:color="auto" w:fill="auto"/>
        <w:tabs>
          <w:tab w:val="left" w:pos="1145"/>
        </w:tabs>
        <w:spacing w:before="0" w:after="0" w:line="280" w:lineRule="exact"/>
        <w:ind w:left="320"/>
        <w:jc w:val="both"/>
      </w:pPr>
      <w:r>
        <w:fldChar w:fldCharType="end"/>
      </w:r>
      <w:r>
        <w:rPr>
          <w:rStyle w:val="3"/>
          <w:b/>
          <w:bCs/>
          <w:color w:val="000000"/>
        </w:rPr>
        <w:t>Исследование влияния отказа наиболее загруженной ветви... 298</w:t>
      </w:r>
    </w:p>
    <w:p w14:paraId="5D181857" w14:textId="77777777" w:rsidR="0026520C" w:rsidRDefault="0026520C" w:rsidP="00603782">
      <w:pPr>
        <w:pStyle w:val="30"/>
        <w:numPr>
          <w:ilvl w:val="1"/>
          <w:numId w:val="8"/>
        </w:numPr>
        <w:shd w:val="clear" w:color="auto" w:fill="auto"/>
        <w:tabs>
          <w:tab w:val="left" w:pos="842"/>
        </w:tabs>
        <w:spacing w:before="0" w:after="0" w:line="280" w:lineRule="exact"/>
        <w:jc w:val="both"/>
      </w:pPr>
      <w:r>
        <w:rPr>
          <w:rStyle w:val="3"/>
          <w:b/>
          <w:bCs/>
          <w:color w:val="000000"/>
        </w:rPr>
        <w:t>Топология — логическая звезда на базе системы спектрального</w:t>
      </w:r>
    </w:p>
    <w:p w14:paraId="006ABAD8" w14:textId="77777777" w:rsidR="0026520C" w:rsidRDefault="0026520C" w:rsidP="0026520C">
      <w:pPr>
        <w:pStyle w:val="af1"/>
        <w:shd w:val="clear" w:color="auto" w:fill="auto"/>
        <w:tabs>
          <w:tab w:val="right" w:leader="dot" w:pos="9405"/>
        </w:tabs>
        <w:spacing w:line="2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b/>
          <w:bCs/>
          <w:color w:val="000000"/>
        </w:rPr>
        <w:t>уплотнения</w:t>
      </w:r>
      <w:r>
        <w:rPr>
          <w:rStyle w:val="af0"/>
          <w:b/>
          <w:bCs/>
          <w:color w:val="000000"/>
        </w:rPr>
        <w:tab/>
        <w:t>305</w:t>
      </w:r>
    </w:p>
    <w:p w14:paraId="198E9FE7" w14:textId="77777777" w:rsidR="0026520C" w:rsidRDefault="0026520C" w:rsidP="00603782">
      <w:pPr>
        <w:pStyle w:val="af1"/>
        <w:numPr>
          <w:ilvl w:val="1"/>
          <w:numId w:val="8"/>
        </w:numPr>
        <w:shd w:val="clear" w:color="auto" w:fill="auto"/>
        <w:tabs>
          <w:tab w:val="left" w:pos="842"/>
          <w:tab w:val="right" w:leader="dot" w:pos="9405"/>
        </w:tabs>
        <w:spacing w:before="0" w:line="686" w:lineRule="exact"/>
      </w:pPr>
      <w:hyperlink w:anchor="bookmark159" w:tooltip="Current Document" w:history="1">
        <w:r>
          <w:rPr>
            <w:rStyle w:val="af0"/>
            <w:b/>
            <w:bCs/>
            <w:color w:val="000000"/>
          </w:rPr>
          <w:t>Выводы</w:t>
        </w:r>
        <w:r>
          <w:rPr>
            <w:rStyle w:val="af0"/>
            <w:b/>
            <w:bCs/>
            <w:color w:val="000000"/>
          </w:rPr>
          <w:tab/>
          <w:t>313</w:t>
        </w:r>
      </w:hyperlink>
    </w:p>
    <w:p w14:paraId="0F991393" w14:textId="77777777" w:rsidR="0026520C" w:rsidRDefault="0026520C" w:rsidP="0026520C">
      <w:pPr>
        <w:pStyle w:val="af1"/>
        <w:shd w:val="clear" w:color="auto" w:fill="auto"/>
        <w:tabs>
          <w:tab w:val="right" w:leader="dot" w:pos="9405"/>
        </w:tabs>
        <w:spacing w:line="686" w:lineRule="exact"/>
      </w:pPr>
      <w:r>
        <w:rPr>
          <w:rStyle w:val="af0"/>
          <w:b/>
          <w:bCs/>
          <w:color w:val="000000"/>
        </w:rPr>
        <w:t>ЗАКЛЮЧЕНИЕ</w:t>
      </w:r>
      <w:r>
        <w:rPr>
          <w:rStyle w:val="af0"/>
          <w:b/>
          <w:bCs/>
          <w:color w:val="000000"/>
        </w:rPr>
        <w:tab/>
        <w:t>315</w:t>
      </w:r>
    </w:p>
    <w:p w14:paraId="7E90A549" w14:textId="77777777" w:rsidR="0026520C" w:rsidRDefault="0026520C" w:rsidP="0026520C">
      <w:pPr>
        <w:pStyle w:val="af1"/>
        <w:shd w:val="clear" w:color="auto" w:fill="auto"/>
        <w:tabs>
          <w:tab w:val="right" w:leader="dot" w:pos="9405"/>
        </w:tabs>
        <w:spacing w:line="686" w:lineRule="exact"/>
      </w:pPr>
      <w:r>
        <w:rPr>
          <w:rStyle w:val="af0"/>
          <w:b/>
          <w:bCs/>
          <w:color w:val="000000"/>
        </w:rPr>
        <w:t>ЛИТЕРАТУРА</w:t>
      </w:r>
      <w:r>
        <w:rPr>
          <w:rStyle w:val="af0"/>
          <w:b/>
          <w:bCs/>
          <w:color w:val="000000"/>
        </w:rPr>
        <w:tab/>
        <w:t>317</w:t>
      </w:r>
    </w:p>
    <w:p w14:paraId="0E21D087" w14:textId="77777777" w:rsidR="0026520C" w:rsidRDefault="0026520C" w:rsidP="0026520C">
      <w:pPr>
        <w:pStyle w:val="af1"/>
        <w:shd w:val="clear" w:color="auto" w:fill="auto"/>
        <w:tabs>
          <w:tab w:val="right" w:leader="dot" w:pos="9405"/>
        </w:tabs>
        <w:spacing w:line="686" w:lineRule="exact"/>
        <w:sectPr w:rsidR="0026520C">
          <w:type w:val="continuous"/>
          <w:pgSz w:w="11900" w:h="16840"/>
          <w:pgMar w:top="1160" w:right="754" w:bottom="1213" w:left="1672" w:header="0" w:footer="3" w:gutter="0"/>
          <w:cols w:space="720"/>
          <w:noEndnote/>
          <w:docGrid w:linePitch="360"/>
        </w:sectPr>
      </w:pPr>
      <w:r>
        <w:rPr>
          <w:rStyle w:val="af0"/>
          <w:b/>
          <w:bCs/>
          <w:color w:val="000000"/>
        </w:rPr>
        <w:t>ПРИЛОЖЕНИЕ</w:t>
      </w:r>
      <w:r>
        <w:rPr>
          <w:rStyle w:val="af0"/>
          <w:b/>
          <w:bCs/>
          <w:color w:val="000000"/>
        </w:rPr>
        <w:tab/>
        <w:t>350</w:t>
      </w:r>
    </w:p>
    <w:p w14:paraId="30D19CEC" w14:textId="297F1012" w:rsidR="00BB2EDD" w:rsidRDefault="0026520C" w:rsidP="0026520C">
      <w:r>
        <w:lastRenderedPageBreak/>
        <w:fldChar w:fldCharType="end"/>
      </w:r>
    </w:p>
    <w:p w14:paraId="0A984E25" w14:textId="40CF58F9" w:rsidR="0026520C" w:rsidRDefault="0026520C" w:rsidP="0026520C"/>
    <w:p w14:paraId="30A0CDBC" w14:textId="77777777" w:rsidR="0026520C" w:rsidRDefault="0026520C" w:rsidP="0026520C">
      <w:pPr>
        <w:pStyle w:val="27"/>
        <w:shd w:val="clear" w:color="auto" w:fill="auto"/>
        <w:spacing w:after="482" w:line="280" w:lineRule="exact"/>
      </w:pPr>
      <w:r>
        <w:rPr>
          <w:rStyle w:val="21"/>
          <w:color w:val="000000"/>
        </w:rPr>
        <w:t>ЗАКЛЮЧЕНИЕ</w:t>
      </w:r>
    </w:p>
    <w:p w14:paraId="24017F96" w14:textId="77777777" w:rsidR="0026520C" w:rsidRDefault="0026520C" w:rsidP="0026520C">
      <w:pPr>
        <w:pStyle w:val="27"/>
        <w:shd w:val="clear" w:color="auto" w:fill="auto"/>
        <w:spacing w:after="0" w:line="480" w:lineRule="exact"/>
        <w:ind w:firstLine="740"/>
      </w:pPr>
      <w:r>
        <w:rPr>
          <w:rStyle w:val="21"/>
          <w:color w:val="000000"/>
        </w:rPr>
        <w:t>В соответствии с поставленной в диссертационной работе целью полу</w:t>
      </w:r>
      <w:r>
        <w:rPr>
          <w:rStyle w:val="21"/>
          <w:color w:val="000000"/>
        </w:rPr>
        <w:softHyphen/>
        <w:t>чены следующие теоретические и практические результаты:</w:t>
      </w:r>
    </w:p>
    <w:p w14:paraId="6888729C" w14:textId="77777777" w:rsidR="0026520C" w:rsidRDefault="0026520C" w:rsidP="00603782">
      <w:pPr>
        <w:pStyle w:val="27"/>
        <w:numPr>
          <w:ilvl w:val="0"/>
          <w:numId w:val="9"/>
        </w:numPr>
        <w:shd w:val="clear" w:color="auto" w:fill="auto"/>
        <w:tabs>
          <w:tab w:val="left" w:pos="756"/>
        </w:tabs>
        <w:spacing w:before="0" w:after="0" w:line="480" w:lineRule="exact"/>
        <w:ind w:left="740" w:hanging="340"/>
        <w:jc w:val="both"/>
      </w:pPr>
      <w:r>
        <w:rPr>
          <w:rStyle w:val="21"/>
          <w:color w:val="000000"/>
        </w:rPr>
        <w:t>Проведен анализ существующего состояния сетей традиционного опе</w:t>
      </w:r>
      <w:r>
        <w:rPr>
          <w:rStyle w:val="21"/>
          <w:color w:val="000000"/>
        </w:rPr>
        <w:softHyphen/>
        <w:t>ратора и сценариев их развития, рассмотрена архитектура сети пере</w:t>
      </w:r>
      <w:r>
        <w:rPr>
          <w:rStyle w:val="21"/>
          <w:color w:val="000000"/>
        </w:rPr>
        <w:softHyphen/>
        <w:t xml:space="preserve">ходного периода, получена оценка требуемой пропускной способности магистрали </w:t>
      </w:r>
      <w:proofErr w:type="spellStart"/>
      <w:r>
        <w:rPr>
          <w:rStyle w:val="21"/>
          <w:color w:val="000000"/>
        </w:rPr>
        <w:t>мультисервисной</w:t>
      </w:r>
      <w:proofErr w:type="spellEnd"/>
      <w:r>
        <w:rPr>
          <w:rStyle w:val="21"/>
          <w:color w:val="000000"/>
        </w:rPr>
        <w:t xml:space="preserve"> сети для крупного областного центра.</w:t>
      </w:r>
    </w:p>
    <w:p w14:paraId="55A1B1B3" w14:textId="77777777" w:rsidR="0026520C" w:rsidRDefault="0026520C" w:rsidP="00603782">
      <w:pPr>
        <w:pStyle w:val="27"/>
        <w:numPr>
          <w:ilvl w:val="0"/>
          <w:numId w:val="9"/>
        </w:numPr>
        <w:shd w:val="clear" w:color="auto" w:fill="auto"/>
        <w:tabs>
          <w:tab w:val="left" w:pos="756"/>
        </w:tabs>
        <w:spacing w:before="0" w:after="0" w:line="480" w:lineRule="exact"/>
        <w:ind w:left="740" w:hanging="340"/>
        <w:jc w:val="both"/>
      </w:pPr>
      <w:r>
        <w:rPr>
          <w:rStyle w:val="21"/>
          <w:color w:val="000000"/>
        </w:rPr>
        <w:t xml:space="preserve">Сформулирован методологический подход к построению моделей и разработке методов расчета характеристик </w:t>
      </w:r>
      <w:proofErr w:type="spellStart"/>
      <w:r>
        <w:rPr>
          <w:rStyle w:val="21"/>
          <w:color w:val="000000"/>
        </w:rPr>
        <w:t>мультисервисных</w:t>
      </w:r>
      <w:proofErr w:type="spellEnd"/>
      <w:r>
        <w:rPr>
          <w:rStyle w:val="21"/>
          <w:color w:val="000000"/>
        </w:rPr>
        <w:t xml:space="preserve"> сетей.</w:t>
      </w:r>
    </w:p>
    <w:p w14:paraId="372AF080" w14:textId="77777777" w:rsidR="0026520C" w:rsidRDefault="0026520C" w:rsidP="00603782">
      <w:pPr>
        <w:pStyle w:val="27"/>
        <w:numPr>
          <w:ilvl w:val="0"/>
          <w:numId w:val="9"/>
        </w:numPr>
        <w:shd w:val="clear" w:color="auto" w:fill="auto"/>
        <w:tabs>
          <w:tab w:val="left" w:pos="756"/>
        </w:tabs>
        <w:spacing w:before="0" w:after="0" w:line="480" w:lineRule="exact"/>
        <w:ind w:left="740" w:hanging="340"/>
        <w:jc w:val="both"/>
      </w:pPr>
      <w:r>
        <w:rPr>
          <w:rStyle w:val="21"/>
          <w:color w:val="000000"/>
        </w:rPr>
        <w:t>Получены соотношения, описывающие типовые топологии магистра</w:t>
      </w:r>
      <w:r>
        <w:rPr>
          <w:rStyle w:val="21"/>
          <w:color w:val="000000"/>
        </w:rPr>
        <w:softHyphen/>
        <w:t xml:space="preserve">лей </w:t>
      </w:r>
      <w:proofErr w:type="spellStart"/>
      <w:r>
        <w:rPr>
          <w:rStyle w:val="21"/>
          <w:color w:val="000000"/>
        </w:rPr>
        <w:t>мультисервисных</w:t>
      </w:r>
      <w:proofErr w:type="spellEnd"/>
      <w:r>
        <w:rPr>
          <w:rStyle w:val="21"/>
          <w:color w:val="000000"/>
        </w:rPr>
        <w:t xml:space="preserve"> сетей в терминах теории множеств, что позволя</w:t>
      </w:r>
      <w:r>
        <w:rPr>
          <w:rStyle w:val="21"/>
          <w:color w:val="000000"/>
        </w:rPr>
        <w:softHyphen/>
        <w:t>ет генерировать топологии сетей большой размерности.</w:t>
      </w:r>
    </w:p>
    <w:p w14:paraId="05593B7D" w14:textId="77777777" w:rsidR="0026520C" w:rsidRDefault="0026520C" w:rsidP="00603782">
      <w:pPr>
        <w:pStyle w:val="27"/>
        <w:numPr>
          <w:ilvl w:val="0"/>
          <w:numId w:val="9"/>
        </w:numPr>
        <w:shd w:val="clear" w:color="auto" w:fill="auto"/>
        <w:tabs>
          <w:tab w:val="left" w:pos="756"/>
        </w:tabs>
        <w:spacing w:before="0" w:after="0" w:line="480" w:lineRule="exact"/>
        <w:ind w:left="740" w:hanging="340"/>
        <w:jc w:val="both"/>
      </w:pPr>
      <w:r>
        <w:rPr>
          <w:rStyle w:val="21"/>
          <w:color w:val="000000"/>
        </w:rPr>
        <w:t xml:space="preserve">Для описания потоков на ветвях и узлах сети в стационарном режиме при адресной </w:t>
      </w:r>
      <w:r w:rsidRPr="0026520C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unicast</w:t>
      </w:r>
      <w:r w:rsidRPr="0026520C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>рассылке пакетов составлена СНАУ, решение которой позволяет рассчитать для каждой категории обслуживания время задержки и вероятности потерь пакетов между каждой парой уз</w:t>
      </w:r>
      <w:r>
        <w:rPr>
          <w:rStyle w:val="21"/>
          <w:color w:val="000000"/>
        </w:rPr>
        <w:softHyphen/>
        <w:t>лов сети, а также потоки на ветвях и узлах сети, задержки, вероятности блокировок и уровни загрузок каналов.</w:t>
      </w:r>
    </w:p>
    <w:p w14:paraId="4B4BEDD8" w14:textId="77777777" w:rsidR="0026520C" w:rsidRDefault="0026520C" w:rsidP="00603782">
      <w:pPr>
        <w:pStyle w:val="27"/>
        <w:numPr>
          <w:ilvl w:val="0"/>
          <w:numId w:val="9"/>
        </w:numPr>
        <w:shd w:val="clear" w:color="auto" w:fill="auto"/>
        <w:tabs>
          <w:tab w:val="left" w:pos="756"/>
        </w:tabs>
        <w:spacing w:before="0" w:after="0" w:line="480" w:lineRule="exact"/>
        <w:ind w:left="740" w:hanging="340"/>
        <w:jc w:val="both"/>
      </w:pPr>
      <w:r>
        <w:rPr>
          <w:rStyle w:val="21"/>
          <w:color w:val="000000"/>
        </w:rPr>
        <w:t xml:space="preserve">Составлены СНАУ, описывающие потоки на ветвях и узлах сети при широковещательной рассылке пакетов </w:t>
      </w:r>
      <w:r w:rsidRPr="0026520C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broadcast</w:t>
      </w:r>
      <w:r w:rsidRPr="0026520C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 xml:space="preserve">для двух важнейших для </w:t>
      </w:r>
      <w:r>
        <w:rPr>
          <w:rStyle w:val="21"/>
          <w:color w:val="000000"/>
        </w:rPr>
        <w:lastRenderedPageBreak/>
        <w:t>практики частных случаев - для сетей с кольцевой топологией и для сетей с топологиями без петель. Ее решение позволяет рассчитать все основные показатели качества обслуживания.</w:t>
      </w:r>
    </w:p>
    <w:p w14:paraId="3AF06397" w14:textId="77777777" w:rsidR="0026520C" w:rsidRDefault="0026520C" w:rsidP="00603782">
      <w:pPr>
        <w:pStyle w:val="27"/>
        <w:numPr>
          <w:ilvl w:val="0"/>
          <w:numId w:val="9"/>
        </w:numPr>
        <w:shd w:val="clear" w:color="auto" w:fill="auto"/>
        <w:tabs>
          <w:tab w:val="left" w:pos="756"/>
        </w:tabs>
        <w:spacing w:before="0" w:after="0" w:line="480" w:lineRule="exact"/>
        <w:ind w:left="740" w:hanging="340"/>
        <w:jc w:val="both"/>
      </w:pPr>
      <w:r>
        <w:rPr>
          <w:rStyle w:val="21"/>
          <w:color w:val="000000"/>
        </w:rPr>
        <w:t>Для метода направленной волны, занимающего промежуточное поло</w:t>
      </w:r>
      <w:r>
        <w:rPr>
          <w:rStyle w:val="21"/>
          <w:color w:val="000000"/>
        </w:rPr>
        <w:softHyphen/>
        <w:t xml:space="preserve">жение между табличными </w:t>
      </w:r>
      <w:r w:rsidRPr="0026520C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unicast</w:t>
      </w:r>
      <w:r w:rsidRPr="0026520C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 xml:space="preserve">и широковещательными </w:t>
      </w:r>
      <w:r w:rsidRPr="0026520C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broadcast</w:t>
      </w:r>
      <w:r w:rsidRPr="0026520C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>методами, составлена СНАУ, описывающая потоки на ветвях и узлах сети при адресной рассылке пакетов в стационарном режиме. Ее реше</w:t>
      </w:r>
      <w:r>
        <w:rPr>
          <w:rStyle w:val="21"/>
          <w:color w:val="000000"/>
        </w:rPr>
        <w:softHyphen/>
        <w:t>ние позволяет рассчитать такие важнейшие параметры, как время за</w:t>
      </w:r>
      <w:r>
        <w:rPr>
          <w:rStyle w:val="21"/>
          <w:color w:val="000000"/>
        </w:rPr>
        <w:softHyphen/>
        <w:t>держки и вероятности потерь кадров между каждой парой узлов сети, а также потоки на ветвях и узлах сети; задержки, вероятности блокиро</w:t>
      </w:r>
      <w:r>
        <w:rPr>
          <w:rStyle w:val="21"/>
          <w:color w:val="000000"/>
        </w:rPr>
        <w:softHyphen/>
        <w:t>вок и уровни загрузок каналов.</w:t>
      </w:r>
    </w:p>
    <w:p w14:paraId="332975D1" w14:textId="77777777" w:rsidR="0026520C" w:rsidRDefault="0026520C" w:rsidP="00603782">
      <w:pPr>
        <w:pStyle w:val="27"/>
        <w:numPr>
          <w:ilvl w:val="0"/>
          <w:numId w:val="9"/>
        </w:numPr>
        <w:shd w:val="clear" w:color="auto" w:fill="auto"/>
        <w:tabs>
          <w:tab w:val="left" w:pos="822"/>
        </w:tabs>
        <w:spacing w:before="0" w:after="0" w:line="480" w:lineRule="exact"/>
        <w:ind w:left="760" w:hanging="360"/>
        <w:jc w:val="both"/>
      </w:pPr>
      <w:r>
        <w:rPr>
          <w:rStyle w:val="21"/>
          <w:color w:val="000000"/>
        </w:rPr>
        <w:t>Разработаны методы, позволяющие рассчитывать характеристики сети в условиях совместного воздействия различных факторов в том числе при изменениях: нагрузки; структуры тяготения; пропускной способ</w:t>
      </w:r>
      <w:r>
        <w:rPr>
          <w:rStyle w:val="21"/>
          <w:color w:val="000000"/>
        </w:rPr>
        <w:softHyphen/>
        <w:t>ности каналов; при отказе оборудования и обрывах каналов; числа классов обслуживания.</w:t>
      </w:r>
    </w:p>
    <w:p w14:paraId="5899A439" w14:textId="77777777" w:rsidR="0026520C" w:rsidRDefault="0026520C" w:rsidP="0026520C">
      <w:pPr>
        <w:pStyle w:val="27"/>
        <w:shd w:val="clear" w:color="auto" w:fill="auto"/>
        <w:spacing w:after="0" w:line="480" w:lineRule="exact"/>
        <w:ind w:left="760" w:hanging="760"/>
        <w:jc w:val="both"/>
      </w:pPr>
      <w:r>
        <w:rPr>
          <w:rStyle w:val="21"/>
          <w:color w:val="000000"/>
        </w:rPr>
        <w:t xml:space="preserve">• </w:t>
      </w:r>
      <w:r>
        <w:rPr>
          <w:rStyle w:val="22"/>
          <w:color w:val="000000"/>
        </w:rPr>
        <w:t>8</w:t>
      </w:r>
      <w:r>
        <w:rPr>
          <w:rStyle w:val="21"/>
          <w:color w:val="000000"/>
        </w:rPr>
        <w:t>. Получены результаты расчетов, позволяющие определить наиболее критические места на сети в условиях совместного воздействия раз</w:t>
      </w:r>
      <w:r>
        <w:rPr>
          <w:rStyle w:val="21"/>
          <w:color w:val="000000"/>
        </w:rPr>
        <w:softHyphen/>
        <w:t>личных факторов, оценить эффект от разделения пакетов на классы об</w:t>
      </w:r>
      <w:r>
        <w:rPr>
          <w:rStyle w:val="21"/>
          <w:color w:val="000000"/>
        </w:rPr>
        <w:softHyphen/>
        <w:t>служивания.</w:t>
      </w:r>
    </w:p>
    <w:p w14:paraId="6D9527FD" w14:textId="193DFB9F" w:rsidR="0026520C" w:rsidRPr="0026520C" w:rsidRDefault="0026520C" w:rsidP="0026520C">
      <w:r>
        <w:rPr>
          <w:rStyle w:val="21"/>
          <w:color w:val="000000"/>
        </w:rPr>
        <w:t>Таким образом, в результате выполненных исследований решена науч</w:t>
      </w:r>
      <w:r>
        <w:rPr>
          <w:rStyle w:val="21"/>
          <w:color w:val="000000"/>
        </w:rPr>
        <w:softHyphen/>
        <w:t>но-техническая проблема создания моделей, методов и алгоритмов анализа современных сетей, в том числе и с несколькими классами обслуживания, что имеет важное народно-хозяйственное значение для отрасли связи</w:t>
      </w:r>
    </w:p>
    <w:sectPr w:rsidR="0026520C" w:rsidRPr="0026520C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247D" w14:textId="77777777" w:rsidR="00603782" w:rsidRDefault="00603782">
      <w:pPr>
        <w:spacing w:after="0" w:line="240" w:lineRule="auto"/>
      </w:pPr>
      <w:r>
        <w:separator/>
      </w:r>
    </w:p>
  </w:endnote>
  <w:endnote w:type="continuationSeparator" w:id="0">
    <w:p w14:paraId="07D8C7A9" w14:textId="77777777" w:rsidR="00603782" w:rsidRDefault="0060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BE72" w14:textId="77777777" w:rsidR="00603782" w:rsidRDefault="00603782">
      <w:pPr>
        <w:spacing w:after="0" w:line="240" w:lineRule="auto"/>
      </w:pPr>
      <w:r>
        <w:separator/>
      </w:r>
    </w:p>
  </w:footnote>
  <w:footnote w:type="continuationSeparator" w:id="0">
    <w:p w14:paraId="453C14E2" w14:textId="77777777" w:rsidR="00603782" w:rsidRDefault="0060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4152" w14:textId="601826B2" w:rsidR="0026520C" w:rsidRDefault="0026520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BFCDE29" wp14:editId="45FB988D">
              <wp:simplePos x="0" y="0"/>
              <wp:positionH relativeFrom="page">
                <wp:posOffset>3994785</wp:posOffset>
              </wp:positionH>
              <wp:positionV relativeFrom="page">
                <wp:posOffset>378460</wp:posOffset>
              </wp:positionV>
              <wp:extent cx="83185" cy="189865"/>
              <wp:effectExtent l="3810" t="0" r="0" b="3175"/>
              <wp:wrapNone/>
              <wp:docPr id="36" name="Надпись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41AA7" w14:textId="77777777" w:rsidR="0026520C" w:rsidRDefault="0026520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FCDE29" id="_x0000_t202" coordsize="21600,21600" o:spt="202" path="m,l,21600r21600,l21600,xe">
              <v:stroke joinstyle="miter"/>
              <v:path gradientshapeok="t" o:connecttype="rect"/>
            </v:shapetype>
            <v:shape id="Надпись 36" o:spid="_x0000_s1029" type="#_x0000_t202" style="position:absolute;margin-left:314.55pt;margin-top:29.8pt;width:6.5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" filled="f" stroked="f">
              <v:textbox style="mso-fit-shape-to-text:t" inset="0,0,0,0">
                <w:txbxContent>
                  <w:p w14:paraId="07E41AA7" w14:textId="77777777" w:rsidR="0026520C" w:rsidRDefault="0026520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A5A1" w14:textId="591EFC21" w:rsidR="0026520C" w:rsidRDefault="0026520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EE37AA0" wp14:editId="277F48F7">
              <wp:simplePos x="0" y="0"/>
              <wp:positionH relativeFrom="page">
                <wp:posOffset>3994785</wp:posOffset>
              </wp:positionH>
              <wp:positionV relativeFrom="page">
                <wp:posOffset>378460</wp:posOffset>
              </wp:positionV>
              <wp:extent cx="83185" cy="189865"/>
              <wp:effectExtent l="3810" t="0" r="0" b="3175"/>
              <wp:wrapNone/>
              <wp:docPr id="35" name="Надпись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F39EE" w14:textId="77777777" w:rsidR="0026520C" w:rsidRDefault="0026520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37AA0" id="_x0000_t202" coordsize="21600,21600" o:spt="202" path="m,l,21600r21600,l21600,xe">
              <v:stroke joinstyle="miter"/>
              <v:path gradientshapeok="t" o:connecttype="rect"/>
            </v:shapetype>
            <v:shape id="Надпись 35" o:spid="_x0000_s1030" type="#_x0000_t202" style="position:absolute;margin-left:314.55pt;margin-top:29.8pt;width:6.55pt;height:14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" filled="f" stroked="f">
              <v:textbox style="mso-fit-shape-to-text:t" inset="0,0,0,0">
                <w:txbxContent>
                  <w:p w14:paraId="54DF39EE" w14:textId="77777777" w:rsidR="0026520C" w:rsidRDefault="0026520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37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782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69537</TotalTime>
  <Pages>11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961</cp:revision>
  <dcterms:created xsi:type="dcterms:W3CDTF">2024-06-20T08:51:00Z</dcterms:created>
  <dcterms:modified xsi:type="dcterms:W3CDTF">2024-09-01T10:48:00Z</dcterms:modified>
  <cp:category/>
</cp:coreProperties>
</file>