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26D8" w14:textId="2B56D522" w:rsidR="0043048B" w:rsidRDefault="00841C82" w:rsidP="00841C82">
      <w:pPr>
        <w:rPr>
          <w:rFonts w:ascii="Verdana" w:hAnsi="Verdana"/>
          <w:b/>
          <w:bCs/>
          <w:color w:val="000000"/>
          <w:shd w:val="clear" w:color="auto" w:fill="FFFFFF"/>
        </w:rPr>
      </w:pPr>
      <w:r>
        <w:rPr>
          <w:rFonts w:ascii="Verdana" w:hAnsi="Verdana"/>
          <w:b/>
          <w:bCs/>
          <w:color w:val="000000"/>
          <w:shd w:val="clear" w:color="auto" w:fill="FFFFFF"/>
        </w:rPr>
        <w:t>Саксонова Оксана Миколаївна. Удосконалення економічного механізму природокористування та природоохоронної діяльності: дисертація канд. екон. наук: 08.08.01 / НАН України; Рада по вивченню продуктивних сил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1C82" w:rsidRPr="00841C82" w14:paraId="6BA5E570" w14:textId="77777777" w:rsidTr="00841C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1C82" w:rsidRPr="00841C82" w14:paraId="292764F9" w14:textId="77777777">
              <w:trPr>
                <w:tblCellSpacing w:w="0" w:type="dxa"/>
              </w:trPr>
              <w:tc>
                <w:tcPr>
                  <w:tcW w:w="0" w:type="auto"/>
                  <w:vAlign w:val="center"/>
                  <w:hideMark/>
                </w:tcPr>
                <w:p w14:paraId="0FB6E49E" w14:textId="77777777" w:rsidR="00841C82" w:rsidRPr="00841C82" w:rsidRDefault="00841C82" w:rsidP="00841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1C82">
                    <w:rPr>
                      <w:rFonts w:ascii="Times New Roman" w:eastAsia="Times New Roman" w:hAnsi="Times New Roman" w:cs="Times New Roman"/>
                      <w:sz w:val="24"/>
                      <w:szCs w:val="24"/>
                    </w:rPr>
                    <w:lastRenderedPageBreak/>
                    <w:t>Саксонова О.М. Удосконалення економічного механізму природокористування та природоохоронної діяльності. – Рукопис.</w:t>
                  </w:r>
                </w:p>
                <w:p w14:paraId="766D4129" w14:textId="77777777" w:rsidR="00841C82" w:rsidRPr="00841C82" w:rsidRDefault="00841C82" w:rsidP="00841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1C8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Рада по вивченню продуктивних сил України НАН України, Київ, 2003.</w:t>
                  </w:r>
                </w:p>
                <w:p w14:paraId="5869B1D6" w14:textId="77777777" w:rsidR="00841C82" w:rsidRPr="00841C82" w:rsidRDefault="00841C82" w:rsidP="00841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1C82">
                    <w:rPr>
                      <w:rFonts w:ascii="Times New Roman" w:eastAsia="Times New Roman" w:hAnsi="Times New Roman" w:cs="Times New Roman"/>
                      <w:sz w:val="24"/>
                      <w:szCs w:val="24"/>
                    </w:rPr>
                    <w:t>Дисертаційна робота присвячена питанням удосконалення економічного механізму природокористування та природоохоронної діяльності. В дисертації обґрунтовано необхідність комплексного підходу до формування економічного механізму природокористування і природоохоронної діяльності на основі запровадження ринкових механізмів екологічного регулювання та стимулювання. Розроблено конкретні пропозиції та рекомендації щодо розвитку і вдосконалення економічних інструментів природокористування та природоохоронної діяльності.</w:t>
                  </w:r>
                </w:p>
                <w:p w14:paraId="69D846F7" w14:textId="77777777" w:rsidR="00841C82" w:rsidRPr="00841C82" w:rsidRDefault="00841C82" w:rsidP="00841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1C82">
                    <w:rPr>
                      <w:rFonts w:ascii="Times New Roman" w:eastAsia="Times New Roman" w:hAnsi="Times New Roman" w:cs="Times New Roman"/>
                      <w:sz w:val="24"/>
                      <w:szCs w:val="24"/>
                    </w:rPr>
                    <w:t>Основні результати дисертаційної роботи впроваджено в практику господарювання.</w:t>
                  </w:r>
                </w:p>
              </w:tc>
            </w:tr>
          </w:tbl>
          <w:p w14:paraId="675965DE" w14:textId="77777777" w:rsidR="00841C82" w:rsidRPr="00841C82" w:rsidRDefault="00841C82" w:rsidP="00841C82">
            <w:pPr>
              <w:spacing w:after="0" w:line="240" w:lineRule="auto"/>
              <w:rPr>
                <w:rFonts w:ascii="Times New Roman" w:eastAsia="Times New Roman" w:hAnsi="Times New Roman" w:cs="Times New Roman"/>
                <w:sz w:val="24"/>
                <w:szCs w:val="24"/>
              </w:rPr>
            </w:pPr>
          </w:p>
        </w:tc>
      </w:tr>
      <w:tr w:rsidR="00841C82" w:rsidRPr="00841C82" w14:paraId="15E5B6C9" w14:textId="77777777" w:rsidTr="00841C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1C82" w:rsidRPr="00841C82" w14:paraId="17071F66" w14:textId="77777777">
              <w:trPr>
                <w:tblCellSpacing w:w="0" w:type="dxa"/>
              </w:trPr>
              <w:tc>
                <w:tcPr>
                  <w:tcW w:w="0" w:type="auto"/>
                  <w:vAlign w:val="center"/>
                  <w:hideMark/>
                </w:tcPr>
                <w:p w14:paraId="565FFA30" w14:textId="77777777" w:rsidR="00841C82" w:rsidRPr="00841C82" w:rsidRDefault="00841C82" w:rsidP="00841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1C82">
                    <w:rPr>
                      <w:rFonts w:ascii="Times New Roman" w:eastAsia="Times New Roman" w:hAnsi="Times New Roman" w:cs="Times New Roman"/>
                      <w:sz w:val="24"/>
                      <w:szCs w:val="24"/>
                    </w:rPr>
                    <w:t>У дисертації виконано теоретичні узагальнення і розроблено заходи щодо вдосконалення економічного механізму природокористування та природоохоронної діяльності в Україні в умовах переходу до ринкових відносин. Це знайшло відображення в поглибленні понятійного апарату, розробці методології системного дослідження функціонування системи природокористування та природоохоронної діяльності, формуванні методичних підходів до оптимізації економічного механізму природокористування та природоохоронної діяльності, визначені напрямів екологічної політики, що має пріоритетне значення для розвитку економіки і збереження навколишнього середовища. За результатами дослідження сформульовано наступні висновки:</w:t>
                  </w:r>
                </w:p>
                <w:p w14:paraId="3B0DF10F" w14:textId="77777777" w:rsidR="00841C82" w:rsidRPr="00841C82" w:rsidRDefault="00841C82" w:rsidP="006308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1C82">
                    <w:rPr>
                      <w:rFonts w:ascii="Times New Roman" w:eastAsia="Times New Roman" w:hAnsi="Times New Roman" w:cs="Times New Roman"/>
                      <w:sz w:val="24"/>
                      <w:szCs w:val="24"/>
                    </w:rPr>
                    <w:t>Забезпечення можливості функціонування екологічно сталого розвитку, раціонального використання природних ресурсів, зменшення рівня забруднення навколишнього середовища та попередження негативного впливу на здоров’я людей вимагає створення цілісного економічного механізму природокористування та природоохоронної діяльності, спрямованого на збереження і поліпшення стану навколишнього середовища.</w:t>
                  </w:r>
                </w:p>
                <w:p w14:paraId="20E59C53" w14:textId="77777777" w:rsidR="00841C82" w:rsidRPr="00841C82" w:rsidRDefault="00841C82" w:rsidP="006308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1C82">
                    <w:rPr>
                      <w:rFonts w:ascii="Times New Roman" w:eastAsia="Times New Roman" w:hAnsi="Times New Roman" w:cs="Times New Roman"/>
                      <w:sz w:val="24"/>
                      <w:szCs w:val="24"/>
                    </w:rPr>
                    <w:t>Основними завданнями цього механізму мають бути: визначення розміру витрат на освоєння, використання і відтворення природних ресурсів; створення фінансової бази для компенсації витрат, пов’язаних з використанням, відновленням природних ресурсів та здійсненням ресурсозберігаючих заходів; забезпечення раціонального територіального розміщення продуктивних сил шляхом територіальної диференціації витрат, пов’язаних з експлуатацією природних ресурсів та їх відтворенням; стимулювання суб’єктів еколого-економічних відносин щодо забезпечення раціонального, економного використання ресурсів природи, впровадження маловідходних технологій.</w:t>
                  </w:r>
                </w:p>
                <w:p w14:paraId="23AAE7C2" w14:textId="77777777" w:rsidR="00841C82" w:rsidRPr="00841C82" w:rsidRDefault="00841C82" w:rsidP="006308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1C82">
                    <w:rPr>
                      <w:rFonts w:ascii="Times New Roman" w:eastAsia="Times New Roman" w:hAnsi="Times New Roman" w:cs="Times New Roman"/>
                      <w:sz w:val="24"/>
                      <w:szCs w:val="24"/>
                    </w:rPr>
                    <w:t>Економічний механізм природокористування та природоохоронної діяльності базується на засадах платності за спеціальне використання природних ресурсів і шкідливий вплив на навколишнє середовище та цільовому використанні коштів, отриманих від зборів за спеціальне використання природних ресурсів і забруднення навколишнього середовища, на відновлення і підтримання природних ресурсів у належному стані та ліквідацію джерел забруднення.</w:t>
                  </w:r>
                </w:p>
                <w:p w14:paraId="6E89BB84" w14:textId="77777777" w:rsidR="00841C82" w:rsidRPr="00841C82" w:rsidRDefault="00841C82" w:rsidP="006308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1C82">
                    <w:rPr>
                      <w:rFonts w:ascii="Times New Roman" w:eastAsia="Times New Roman" w:hAnsi="Times New Roman" w:cs="Times New Roman"/>
                      <w:sz w:val="24"/>
                      <w:szCs w:val="24"/>
                    </w:rPr>
                    <w:t xml:space="preserve">Оскільки існуючі в Україні моделі організації та управління природокористуванням не забезпечують узгодженості економічних і природоохоронних цілей у масштабах країни, </w:t>
                  </w:r>
                  <w:r w:rsidRPr="00841C82">
                    <w:rPr>
                      <w:rFonts w:ascii="Times New Roman" w:eastAsia="Times New Roman" w:hAnsi="Times New Roman" w:cs="Times New Roman"/>
                      <w:sz w:val="24"/>
                      <w:szCs w:val="24"/>
                    </w:rPr>
                    <w:lastRenderedPageBreak/>
                    <w:t>виникає необхідність у розробці більш прогресивної моделі організації управління природокористуванням. Формування сучасного економічного механізму природокористування і природоохоронної діяльності має здійснюватись на основі запровадження ринкових механізмів екологічного регулювання та стимулювання.</w:t>
                  </w:r>
                </w:p>
                <w:p w14:paraId="34EBA014" w14:textId="77777777" w:rsidR="00841C82" w:rsidRPr="00841C82" w:rsidRDefault="00841C82" w:rsidP="006308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1C82">
                    <w:rPr>
                      <w:rFonts w:ascii="Times New Roman" w:eastAsia="Times New Roman" w:hAnsi="Times New Roman" w:cs="Times New Roman"/>
                      <w:sz w:val="24"/>
                      <w:szCs w:val="24"/>
                    </w:rPr>
                    <w:t>Система економічних інструментів екологічного менеджменту має включати: податкові інструменти, цінові інструменти, пільги, субсидії, ринкові сертифікати, екологічні збори і платежі, фінансово-кредитні інструменти, продаж екологічних прав, екологічне страхування, екологічний аудит, екологічний лізинг, тощо.</w:t>
                  </w:r>
                </w:p>
                <w:p w14:paraId="4E68F31C" w14:textId="77777777" w:rsidR="00841C82" w:rsidRPr="00841C82" w:rsidRDefault="00841C82" w:rsidP="006308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1C82">
                    <w:rPr>
                      <w:rFonts w:ascii="Times New Roman" w:eastAsia="Times New Roman" w:hAnsi="Times New Roman" w:cs="Times New Roman"/>
                      <w:sz w:val="24"/>
                      <w:szCs w:val="24"/>
                    </w:rPr>
                    <w:t>Основними напрямами реформування економічного механізму природокористування та природоохоронної діяльності, відповідно до вимог ринкових умов господарювання та здійснюваної адміністративної реформи, є:</w:t>
                  </w:r>
                </w:p>
                <w:p w14:paraId="2B435CD4" w14:textId="77777777" w:rsidR="00841C82" w:rsidRPr="00841C82" w:rsidRDefault="00841C82" w:rsidP="00841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1C82">
                    <w:rPr>
                      <w:rFonts w:ascii="Times New Roman" w:eastAsia="Times New Roman" w:hAnsi="Times New Roman" w:cs="Times New Roman"/>
                      <w:sz w:val="24"/>
                      <w:szCs w:val="24"/>
                    </w:rPr>
                    <w:t>розширення та вдосконалення бази екологічного оподаткування;</w:t>
                  </w:r>
                </w:p>
                <w:p w14:paraId="524CFAD2" w14:textId="77777777" w:rsidR="00841C82" w:rsidRPr="00841C82" w:rsidRDefault="00841C82" w:rsidP="00841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1C82">
                    <w:rPr>
                      <w:rFonts w:ascii="Times New Roman" w:eastAsia="Times New Roman" w:hAnsi="Times New Roman" w:cs="Times New Roman"/>
                      <w:sz w:val="24"/>
                      <w:szCs w:val="24"/>
                    </w:rPr>
                    <w:t>реформування системи фінансування екологічної діяльності та розвиток фінансових механізмів;</w:t>
                  </w:r>
                </w:p>
                <w:p w14:paraId="6E3F20E7" w14:textId="77777777" w:rsidR="00841C82" w:rsidRPr="00841C82" w:rsidRDefault="00841C82" w:rsidP="00841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1C82">
                    <w:rPr>
                      <w:rFonts w:ascii="Times New Roman" w:eastAsia="Times New Roman" w:hAnsi="Times New Roman" w:cs="Times New Roman"/>
                      <w:sz w:val="24"/>
                      <w:szCs w:val="24"/>
                    </w:rPr>
                    <w:t>розроблення загальнодержавної еколого-інвестиційної програми збереження навколишнього середовища;</w:t>
                  </w:r>
                </w:p>
                <w:p w14:paraId="06DE3D3A" w14:textId="77777777" w:rsidR="00841C82" w:rsidRPr="00841C82" w:rsidRDefault="00841C82" w:rsidP="00841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1C82">
                    <w:rPr>
                      <w:rFonts w:ascii="Times New Roman" w:eastAsia="Times New Roman" w:hAnsi="Times New Roman" w:cs="Times New Roman"/>
                      <w:sz w:val="24"/>
                      <w:szCs w:val="24"/>
                    </w:rPr>
                    <w:t>впровадження та подальший розвиток екологічного аудиту та екологічного страхування.</w:t>
                  </w:r>
                </w:p>
                <w:p w14:paraId="16DF7E90" w14:textId="77777777" w:rsidR="00841C82" w:rsidRPr="00841C82" w:rsidRDefault="00841C82" w:rsidP="0063088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1C82">
                    <w:rPr>
                      <w:rFonts w:ascii="Times New Roman" w:eastAsia="Times New Roman" w:hAnsi="Times New Roman" w:cs="Times New Roman"/>
                      <w:sz w:val="24"/>
                      <w:szCs w:val="24"/>
                    </w:rPr>
                    <w:t>Впровадження результатів дисертаційного дослідження дозволить удосконалити та значно розширити існуючу систему економічних інструментів природокористування та природоохоронної діяльності в Україні. Результати дисертаційного дослідження знайшли своє відображення в низці нормативно-правових актів, а також можуть бути використані центральними і місцевими органами виконавчої влади при здійсненні заходів щодо забезпечення раціонального природокористування та ефективної природоохоронної діяльності.</w:t>
                  </w:r>
                </w:p>
              </w:tc>
            </w:tr>
          </w:tbl>
          <w:p w14:paraId="074C51AB" w14:textId="77777777" w:rsidR="00841C82" w:rsidRPr="00841C82" w:rsidRDefault="00841C82" w:rsidP="00841C82">
            <w:pPr>
              <w:spacing w:after="0" w:line="240" w:lineRule="auto"/>
              <w:rPr>
                <w:rFonts w:ascii="Times New Roman" w:eastAsia="Times New Roman" w:hAnsi="Times New Roman" w:cs="Times New Roman"/>
                <w:sz w:val="24"/>
                <w:szCs w:val="24"/>
              </w:rPr>
            </w:pPr>
          </w:p>
        </w:tc>
      </w:tr>
    </w:tbl>
    <w:p w14:paraId="3D3B3C57" w14:textId="77777777" w:rsidR="00841C82" w:rsidRPr="00841C82" w:rsidRDefault="00841C82" w:rsidP="00841C82"/>
    <w:sectPr w:rsidR="00841C82" w:rsidRPr="00841C8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A797" w14:textId="77777777" w:rsidR="00630886" w:rsidRDefault="00630886">
      <w:pPr>
        <w:spacing w:after="0" w:line="240" w:lineRule="auto"/>
      </w:pPr>
      <w:r>
        <w:separator/>
      </w:r>
    </w:p>
  </w:endnote>
  <w:endnote w:type="continuationSeparator" w:id="0">
    <w:p w14:paraId="23602994" w14:textId="77777777" w:rsidR="00630886" w:rsidRDefault="0063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5A1C" w14:textId="77777777" w:rsidR="00630886" w:rsidRDefault="00630886">
      <w:pPr>
        <w:spacing w:after="0" w:line="240" w:lineRule="auto"/>
      </w:pPr>
      <w:r>
        <w:separator/>
      </w:r>
    </w:p>
  </w:footnote>
  <w:footnote w:type="continuationSeparator" w:id="0">
    <w:p w14:paraId="5EBF607D" w14:textId="77777777" w:rsidR="00630886" w:rsidRDefault="0063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08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0486B"/>
    <w:multiLevelType w:val="multilevel"/>
    <w:tmpl w:val="C646ED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F1324C"/>
    <w:multiLevelType w:val="multilevel"/>
    <w:tmpl w:val="A5CCE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886"/>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58341</TotalTime>
  <Pages>3</Pages>
  <Words>768</Words>
  <Characters>4381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11885</cp:revision>
  <dcterms:created xsi:type="dcterms:W3CDTF">2024-06-20T08:51:00Z</dcterms:created>
  <dcterms:modified xsi:type="dcterms:W3CDTF">2024-08-22T18:41:00Z</dcterms:modified>
  <cp:category/>
</cp:coreProperties>
</file>