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EF6B"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Федорович</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Иван</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Павлович</w:t>
      </w:r>
      <w:r w:rsidRPr="0055575A">
        <w:rPr>
          <w:rFonts w:ascii="Helvetica" w:hAnsi="Helvetica" w:cs="Helvetica"/>
          <w:b/>
          <w:bCs/>
          <w:color w:val="222222"/>
          <w:sz w:val="21"/>
          <w:szCs w:val="21"/>
        </w:rPr>
        <w:t>.</w:t>
      </w:r>
    </w:p>
    <w:p w14:paraId="4C00BEED"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Влияние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некоторые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биохимические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показатели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ткани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сердца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белых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крыс</w:t>
      </w:r>
      <w:r w:rsidRPr="0055575A">
        <w:rPr>
          <w:rFonts w:ascii="Helvetica" w:hAnsi="Helvetica" w:cs="Helvetica"/>
          <w:b/>
          <w:bCs/>
          <w:color w:val="222222"/>
          <w:sz w:val="21"/>
          <w:szCs w:val="21"/>
        </w:rPr>
        <w:t xml:space="preserve"> : </w:t>
      </w:r>
      <w:r w:rsidRPr="0055575A">
        <w:rPr>
          <w:rFonts w:ascii="Helvetica" w:hAnsi="Helvetica" w:cs="Helvetica" w:hint="eastAsia"/>
          <w:b/>
          <w:bCs/>
          <w:color w:val="222222"/>
          <w:sz w:val="21"/>
          <w:szCs w:val="21"/>
        </w:rPr>
        <w:t>диссертация</w:t>
      </w:r>
      <w:r w:rsidRPr="0055575A">
        <w:rPr>
          <w:rFonts w:ascii="Helvetica" w:hAnsi="Helvetica" w:cs="Helvetica"/>
          <w:b/>
          <w:bCs/>
          <w:color w:val="222222"/>
          <w:sz w:val="21"/>
          <w:szCs w:val="21"/>
        </w:rPr>
        <w:t xml:space="preserve"> ... </w:t>
      </w:r>
      <w:r w:rsidRPr="0055575A">
        <w:rPr>
          <w:rFonts w:ascii="Helvetica" w:hAnsi="Helvetica" w:cs="Helvetica" w:hint="eastAsia"/>
          <w:b/>
          <w:bCs/>
          <w:color w:val="222222"/>
          <w:sz w:val="21"/>
          <w:szCs w:val="21"/>
        </w:rPr>
        <w:t>кандидата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биологических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наук</w:t>
      </w:r>
      <w:r w:rsidRPr="0055575A">
        <w:rPr>
          <w:rFonts w:ascii="Helvetica" w:hAnsi="Helvetica" w:cs="Helvetica"/>
          <w:b/>
          <w:bCs/>
          <w:color w:val="222222"/>
          <w:sz w:val="21"/>
          <w:szCs w:val="21"/>
        </w:rPr>
        <w:t xml:space="preserve"> : 03.00.04. - </w:t>
      </w:r>
      <w:r w:rsidRPr="0055575A">
        <w:rPr>
          <w:rFonts w:ascii="Helvetica" w:hAnsi="Helvetica" w:cs="Helvetica" w:hint="eastAsia"/>
          <w:b/>
          <w:bCs/>
          <w:color w:val="222222"/>
          <w:sz w:val="21"/>
          <w:szCs w:val="21"/>
        </w:rPr>
        <w:t>Львов</w:t>
      </w:r>
      <w:r w:rsidRPr="0055575A">
        <w:rPr>
          <w:rFonts w:ascii="Helvetica" w:hAnsi="Helvetica" w:cs="Helvetica"/>
          <w:b/>
          <w:bCs/>
          <w:color w:val="222222"/>
          <w:sz w:val="21"/>
          <w:szCs w:val="21"/>
        </w:rPr>
        <w:t xml:space="preserve">, 1983. - 129 </w:t>
      </w:r>
      <w:r w:rsidRPr="0055575A">
        <w:rPr>
          <w:rFonts w:ascii="Helvetica" w:hAnsi="Helvetica" w:cs="Helvetica" w:hint="eastAsia"/>
          <w:b/>
          <w:bCs/>
          <w:color w:val="222222"/>
          <w:sz w:val="21"/>
          <w:szCs w:val="21"/>
        </w:rPr>
        <w:t>с</w:t>
      </w:r>
      <w:r w:rsidRPr="0055575A">
        <w:rPr>
          <w:rFonts w:ascii="Helvetica" w:hAnsi="Helvetica" w:cs="Helvetica"/>
          <w:b/>
          <w:bCs/>
          <w:color w:val="222222"/>
          <w:sz w:val="21"/>
          <w:szCs w:val="21"/>
        </w:rPr>
        <w:t xml:space="preserve">. : </w:t>
      </w:r>
      <w:r w:rsidRPr="0055575A">
        <w:rPr>
          <w:rFonts w:ascii="Helvetica" w:hAnsi="Helvetica" w:cs="Helvetica" w:hint="eastAsia"/>
          <w:b/>
          <w:bCs/>
          <w:color w:val="222222"/>
          <w:sz w:val="21"/>
          <w:szCs w:val="21"/>
        </w:rPr>
        <w:t>ил</w:t>
      </w:r>
      <w:r w:rsidRPr="0055575A">
        <w:rPr>
          <w:rFonts w:ascii="Helvetica" w:hAnsi="Helvetica" w:cs="Helvetica"/>
          <w:b/>
          <w:bCs/>
          <w:color w:val="222222"/>
          <w:sz w:val="21"/>
          <w:szCs w:val="21"/>
        </w:rPr>
        <w:t>.</w:t>
      </w:r>
    </w:p>
    <w:p w14:paraId="53A968E2"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больше</w:t>
      </w:r>
    </w:p>
    <w:p w14:paraId="25297753"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Цитаты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из</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текста</w:t>
      </w:r>
      <w:r w:rsidRPr="0055575A">
        <w:rPr>
          <w:rFonts w:ascii="Helvetica" w:hAnsi="Helvetica" w:cs="Helvetica"/>
          <w:b/>
          <w:bCs/>
          <w:color w:val="222222"/>
          <w:sz w:val="21"/>
          <w:szCs w:val="21"/>
        </w:rPr>
        <w:t>:</w:t>
      </w:r>
    </w:p>
    <w:p w14:paraId="42D38118"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стр</w:t>
      </w:r>
      <w:r w:rsidRPr="0055575A">
        <w:rPr>
          <w:rFonts w:ascii="Helvetica" w:hAnsi="Helvetica" w:cs="Helvetica"/>
          <w:b/>
          <w:bCs/>
          <w:color w:val="222222"/>
          <w:sz w:val="21"/>
          <w:szCs w:val="21"/>
        </w:rPr>
        <w:t>. 2</w:t>
      </w:r>
    </w:p>
    <w:p w14:paraId="470C5CAC"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 </w:t>
      </w:r>
      <w:r w:rsidRPr="0055575A">
        <w:rPr>
          <w:rFonts w:ascii="Helvetica" w:hAnsi="Helvetica" w:cs="Helvetica" w:hint="eastAsia"/>
          <w:b/>
          <w:bCs/>
          <w:color w:val="222222"/>
          <w:sz w:val="21"/>
          <w:szCs w:val="21"/>
        </w:rPr>
        <w:t>ОКИСЬ</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ЕЕ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Ш</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Ш</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РАЗЛ</w:t>
      </w:r>
      <w:r w:rsidRPr="0055575A">
        <w:rPr>
          <w:rFonts w:ascii="Helvetica" w:hAnsi="Helvetica" w:cs="Helvetica"/>
          <w:b/>
          <w:bCs/>
          <w:color w:val="222222"/>
          <w:sz w:val="21"/>
          <w:szCs w:val="21"/>
        </w:rPr>
        <w:t>1/1</w:t>
      </w:r>
      <w:r w:rsidRPr="0055575A">
        <w:rPr>
          <w:rFonts w:ascii="Helvetica" w:hAnsi="Helvetica" w:cs="Helvetica" w:hint="eastAsia"/>
          <w:b/>
          <w:bCs/>
          <w:color w:val="222222"/>
          <w:sz w:val="21"/>
          <w:szCs w:val="21"/>
        </w:rPr>
        <w:t>ЧНЫЕ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СТОРОНЫ</w:t>
      </w:r>
      <w:r w:rsidRPr="0055575A">
        <w:rPr>
          <w:rFonts w:ascii="Helvetica" w:hAnsi="Helvetica" w:cs="Helvetica"/>
          <w:b/>
          <w:bCs/>
          <w:color w:val="222222"/>
          <w:sz w:val="21"/>
          <w:szCs w:val="21"/>
        </w:rPr>
        <w:t xml:space="preserve"> OB?MiA </w:t>
      </w:r>
      <w:r w:rsidRPr="0055575A">
        <w:rPr>
          <w:rFonts w:ascii="Helvetica" w:hAnsi="Helvetica" w:cs="Helvetica" w:hint="eastAsia"/>
          <w:b/>
          <w:bCs/>
          <w:color w:val="222222"/>
          <w:sz w:val="21"/>
          <w:szCs w:val="21"/>
        </w:rPr>
        <w:t>ВЕЩЕСТВ</w:t>
      </w:r>
      <w:r w:rsidRPr="0055575A">
        <w:rPr>
          <w:rFonts w:ascii="Helvetica" w:hAnsi="Helvetica" w:cs="Helvetica"/>
          <w:b/>
          <w:bCs/>
          <w:color w:val="222222"/>
          <w:sz w:val="21"/>
          <w:szCs w:val="21"/>
        </w:rPr>
        <w:t xml:space="preserve"> 9 2.1.1. </w:t>
      </w:r>
      <w:r w:rsidRPr="0055575A">
        <w:rPr>
          <w:rFonts w:ascii="Helvetica" w:hAnsi="Helvetica" w:cs="Helvetica" w:hint="eastAsia"/>
          <w:b/>
          <w:bCs/>
          <w:color w:val="222222"/>
          <w:sz w:val="21"/>
          <w:szCs w:val="21"/>
        </w:rPr>
        <w:t>Источники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распространение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9 2.1.2. </w:t>
      </w:r>
      <w:r w:rsidRPr="0055575A">
        <w:rPr>
          <w:rFonts w:ascii="Helvetica" w:hAnsi="Helvetica" w:cs="Helvetica" w:hint="eastAsia"/>
          <w:b/>
          <w:bCs/>
          <w:color w:val="222222"/>
          <w:sz w:val="21"/>
          <w:szCs w:val="21"/>
        </w:rPr>
        <w:t>Методы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2.1.2.1.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концентрации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воздухе</w:t>
      </w:r>
      <w:r w:rsidRPr="0055575A">
        <w:rPr>
          <w:rFonts w:ascii="Helvetica" w:hAnsi="Helvetica" w:cs="Helvetica"/>
          <w:b/>
          <w:bCs/>
          <w:color w:val="222222"/>
          <w:sz w:val="21"/>
          <w:szCs w:val="21"/>
        </w:rPr>
        <w:t xml:space="preserve"> 2.1.2.2. </w:t>
      </w:r>
      <w:r w:rsidRPr="0055575A">
        <w:rPr>
          <w:rFonts w:ascii="Helvetica" w:hAnsi="Helvetica" w:cs="Helvetica" w:hint="eastAsia"/>
          <w:b/>
          <w:bCs/>
          <w:color w:val="222222"/>
          <w:sz w:val="21"/>
          <w:szCs w:val="21"/>
        </w:rPr>
        <w:t>Количественное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2.1.3. </w:t>
      </w:r>
      <w:r w:rsidRPr="0055575A">
        <w:rPr>
          <w:rFonts w:ascii="Helvetica" w:hAnsi="Helvetica" w:cs="Helvetica" w:hint="eastAsia"/>
          <w:b/>
          <w:bCs/>
          <w:color w:val="222222"/>
          <w:sz w:val="21"/>
          <w:szCs w:val="21"/>
        </w:rPr>
        <w:t>Токсичность</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клиника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острой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хронической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2.1.4....</w:t>
      </w:r>
    </w:p>
    <w:p w14:paraId="404BFBFD"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стр</w:t>
      </w:r>
      <w:r w:rsidRPr="0055575A">
        <w:rPr>
          <w:rFonts w:ascii="Helvetica" w:hAnsi="Helvetica" w:cs="Helvetica"/>
          <w:b/>
          <w:bCs/>
          <w:color w:val="222222"/>
          <w:sz w:val="21"/>
          <w:szCs w:val="21"/>
        </w:rPr>
        <w:t>. 3</w:t>
      </w:r>
    </w:p>
    <w:p w14:paraId="3E0EFA05"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Спектрофотометрическое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держания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3.2.1.2. </w:t>
      </w:r>
      <w:r w:rsidRPr="0055575A">
        <w:rPr>
          <w:rFonts w:ascii="Helvetica" w:hAnsi="Helvetica" w:cs="Helvetica" w:hint="eastAsia"/>
          <w:b/>
          <w:bCs/>
          <w:color w:val="222222"/>
          <w:sz w:val="21"/>
          <w:szCs w:val="21"/>
        </w:rPr>
        <w:t>Газохроматографическое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держания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3.2.2. </w:t>
      </w:r>
      <w:r w:rsidRPr="0055575A">
        <w:rPr>
          <w:rFonts w:ascii="Helvetica" w:hAnsi="Helvetica" w:cs="Helvetica" w:hint="eastAsia"/>
          <w:b/>
          <w:bCs/>
          <w:color w:val="222222"/>
          <w:sz w:val="21"/>
          <w:szCs w:val="21"/>
        </w:rPr>
        <w:t>Влияние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некоторые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биохиглические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показатели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ткани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сердца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лых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крыс</w:t>
      </w:r>
      <w:r w:rsidRPr="0055575A">
        <w:rPr>
          <w:rFonts w:ascii="Helvetica" w:hAnsi="Helvetica" w:cs="Helvetica"/>
          <w:b/>
          <w:bCs/>
          <w:color w:val="222222"/>
          <w:sz w:val="21"/>
          <w:szCs w:val="21"/>
        </w:rPr>
        <w:t xml:space="preserve"> 3.2.2.1. </w:t>
      </w:r>
      <w:r w:rsidRPr="0055575A">
        <w:rPr>
          <w:rFonts w:ascii="Helvetica" w:hAnsi="Helvetica" w:cs="Helvetica" w:hint="eastAsia"/>
          <w:b/>
          <w:bCs/>
          <w:color w:val="222222"/>
          <w:sz w:val="21"/>
          <w:szCs w:val="21"/>
        </w:rPr>
        <w:t>Измененрш</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содержания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молочной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пировинограднон</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кислот</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острой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длительной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прерывистой</w:t>
      </w:r>
      <w:r w:rsidRPr="0055575A">
        <w:rPr>
          <w:rFonts w:ascii="Helvetica" w:hAnsi="Helvetica" w:cs="Helvetica"/>
          <w:b/>
          <w:bCs/>
          <w:color w:val="222222"/>
          <w:sz w:val="21"/>
          <w:szCs w:val="21"/>
        </w:rPr>
        <w:t>...</w:t>
      </w:r>
    </w:p>
    <w:p w14:paraId="5F9A54E0"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стр</w:t>
      </w:r>
      <w:r w:rsidRPr="0055575A">
        <w:rPr>
          <w:rFonts w:ascii="Helvetica" w:hAnsi="Helvetica" w:cs="Helvetica"/>
          <w:b/>
          <w:bCs/>
          <w:color w:val="222222"/>
          <w:sz w:val="21"/>
          <w:szCs w:val="21"/>
        </w:rPr>
        <w:t>. 64</w:t>
      </w:r>
    </w:p>
    <w:p w14:paraId="3EB70505"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снижается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до</w:t>
      </w:r>
      <w:r w:rsidRPr="0055575A">
        <w:rPr>
          <w:rFonts w:ascii="Helvetica" w:hAnsi="Helvetica" w:cs="Helvetica"/>
          <w:b/>
          <w:bCs/>
          <w:color w:val="222222"/>
          <w:sz w:val="21"/>
          <w:szCs w:val="21"/>
        </w:rPr>
        <w:t xml:space="preserve"> 0,1 </w:t>
      </w:r>
      <w:r w:rsidRPr="0055575A">
        <w:rPr>
          <w:rFonts w:ascii="Helvetica" w:hAnsi="Helvetica" w:cs="Helvetica" w:hint="eastAsia"/>
          <w:b/>
          <w:bCs/>
          <w:color w:val="222222"/>
          <w:sz w:val="21"/>
          <w:szCs w:val="21"/>
        </w:rPr>
        <w:t>глл</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обес­</w:t>
      </w:r>
      <w:r w:rsidRPr="0055575A">
        <w:rPr>
          <w:rFonts w:ascii="Helvetica" w:hAnsi="Helvetica" w:cs="Helvetica"/>
          <w:b/>
          <w:bCs/>
          <w:color w:val="222222"/>
          <w:sz w:val="21"/>
          <w:szCs w:val="21"/>
        </w:rPr>
        <w:t xml:space="preserve"> - 65 3.2.2. </w:t>
      </w:r>
      <w:r w:rsidRPr="0055575A">
        <w:rPr>
          <w:rFonts w:ascii="Helvetica" w:hAnsi="Helvetica" w:cs="Helvetica" w:hint="eastAsia"/>
          <w:b/>
          <w:bCs/>
          <w:color w:val="222222"/>
          <w:sz w:val="21"/>
          <w:szCs w:val="21"/>
        </w:rPr>
        <w:t>Влияние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углетзода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некоторые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биохи­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мические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показатели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ткани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сердца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белых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кщс</w:t>
      </w:r>
      <w:r w:rsidRPr="0055575A">
        <w:rPr>
          <w:rFonts w:ascii="Helvetica" w:hAnsi="Helvetica" w:cs="Helvetica"/>
          <w:b/>
          <w:bCs/>
          <w:color w:val="222222"/>
          <w:sz w:val="21"/>
          <w:szCs w:val="21"/>
        </w:rPr>
        <w:t xml:space="preserve">. 3.2.2.1. </w:t>
      </w:r>
      <w:r w:rsidRPr="0055575A">
        <w:rPr>
          <w:rFonts w:ascii="Helvetica" w:hAnsi="Helvetica" w:cs="Helvetica" w:hint="eastAsia"/>
          <w:b/>
          <w:bCs/>
          <w:color w:val="222222"/>
          <w:sz w:val="21"/>
          <w:szCs w:val="21"/>
        </w:rPr>
        <w:t>Изменения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содержания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молочной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пировиноградной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кислот</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острой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длительной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прерывистой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Исследование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накопления</w:t>
      </w:r>
    </w:p>
    <w:p w14:paraId="0E485D06" w14:textId="77777777" w:rsidR="0055575A" w:rsidRPr="0055575A" w:rsidRDefault="0055575A" w:rsidP="0055575A">
      <w:pPr>
        <w:rPr>
          <w:rFonts w:ascii="Helvetica" w:hAnsi="Helvetica" w:cs="Helvetica"/>
          <w:b/>
          <w:bCs/>
          <w:color w:val="222222"/>
          <w:sz w:val="21"/>
          <w:szCs w:val="21"/>
        </w:rPr>
      </w:pPr>
    </w:p>
    <w:p w14:paraId="0925583E"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Оглавление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диссертации</w:t>
      </w:r>
    </w:p>
    <w:p w14:paraId="78B70AAD"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lastRenderedPageBreak/>
        <w:t>кандидат</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биологических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наук</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Федорович</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Иван</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Павлович</w:t>
      </w:r>
    </w:p>
    <w:p w14:paraId="21218BFB"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1. </w:t>
      </w:r>
      <w:r w:rsidRPr="0055575A">
        <w:rPr>
          <w:rFonts w:ascii="Helvetica" w:hAnsi="Helvetica" w:cs="Helvetica" w:hint="eastAsia"/>
          <w:b/>
          <w:bCs/>
          <w:color w:val="222222"/>
          <w:sz w:val="21"/>
          <w:szCs w:val="21"/>
        </w:rPr>
        <w:t>ВВЕДЕНИЕ</w:t>
      </w:r>
    </w:p>
    <w:p w14:paraId="1F03DCD9" w14:textId="77777777" w:rsidR="0055575A" w:rsidRPr="0055575A" w:rsidRDefault="0055575A" w:rsidP="0055575A">
      <w:pPr>
        <w:rPr>
          <w:rFonts w:ascii="Helvetica" w:hAnsi="Helvetica" w:cs="Helvetica"/>
          <w:b/>
          <w:bCs/>
          <w:color w:val="222222"/>
          <w:sz w:val="21"/>
          <w:szCs w:val="21"/>
        </w:rPr>
      </w:pPr>
    </w:p>
    <w:p w14:paraId="723C414D"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 </w:t>
      </w:r>
      <w:r w:rsidRPr="0055575A">
        <w:rPr>
          <w:rFonts w:ascii="Helvetica" w:hAnsi="Helvetica" w:cs="Helvetica" w:hint="eastAsia"/>
          <w:b/>
          <w:bCs/>
          <w:color w:val="222222"/>
          <w:sz w:val="21"/>
          <w:szCs w:val="21"/>
        </w:rPr>
        <w:t>ОБЗОР</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ЛИТЕРАТУРЫ</w:t>
      </w:r>
    </w:p>
    <w:p w14:paraId="0CA22A53" w14:textId="77777777" w:rsidR="0055575A" w:rsidRPr="0055575A" w:rsidRDefault="0055575A" w:rsidP="0055575A">
      <w:pPr>
        <w:rPr>
          <w:rFonts w:ascii="Helvetica" w:hAnsi="Helvetica" w:cs="Helvetica"/>
          <w:b/>
          <w:bCs/>
          <w:color w:val="222222"/>
          <w:sz w:val="21"/>
          <w:szCs w:val="21"/>
        </w:rPr>
      </w:pPr>
    </w:p>
    <w:p w14:paraId="443E75AA"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 </w:t>
      </w:r>
      <w:r w:rsidRPr="0055575A">
        <w:rPr>
          <w:rFonts w:ascii="Helvetica" w:hAnsi="Helvetica" w:cs="Helvetica" w:hint="eastAsia"/>
          <w:b/>
          <w:bCs/>
          <w:color w:val="222222"/>
          <w:sz w:val="21"/>
          <w:szCs w:val="21"/>
        </w:rPr>
        <w:t>ОКИСЬ</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ЕЕ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ВЛИЯНИЕ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РАЗЛИЧНЫЕ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СТОРОНЫ</w:t>
      </w:r>
    </w:p>
    <w:p w14:paraId="2B34C77C" w14:textId="77777777" w:rsidR="0055575A" w:rsidRPr="0055575A" w:rsidRDefault="0055575A" w:rsidP="0055575A">
      <w:pPr>
        <w:rPr>
          <w:rFonts w:ascii="Helvetica" w:hAnsi="Helvetica" w:cs="Helvetica"/>
          <w:b/>
          <w:bCs/>
          <w:color w:val="222222"/>
          <w:sz w:val="21"/>
          <w:szCs w:val="21"/>
        </w:rPr>
      </w:pPr>
    </w:p>
    <w:p w14:paraId="22D5B9E3"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hint="eastAsia"/>
          <w:b/>
          <w:bCs/>
          <w:color w:val="222222"/>
          <w:sz w:val="21"/>
          <w:szCs w:val="21"/>
        </w:rPr>
        <w:t>ОБМЕНА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ВЕЩЕСТВ</w:t>
      </w:r>
      <w:r w:rsidRPr="0055575A">
        <w:rPr>
          <w:rFonts w:ascii="Helvetica" w:hAnsi="Helvetica" w:cs="Helvetica"/>
          <w:b/>
          <w:bCs/>
          <w:color w:val="222222"/>
          <w:sz w:val="21"/>
          <w:szCs w:val="21"/>
        </w:rPr>
        <w:t>.</w:t>
      </w:r>
    </w:p>
    <w:p w14:paraId="7C490B22" w14:textId="77777777" w:rsidR="0055575A" w:rsidRPr="0055575A" w:rsidRDefault="0055575A" w:rsidP="0055575A">
      <w:pPr>
        <w:rPr>
          <w:rFonts w:ascii="Helvetica" w:hAnsi="Helvetica" w:cs="Helvetica"/>
          <w:b/>
          <w:bCs/>
          <w:color w:val="222222"/>
          <w:sz w:val="21"/>
          <w:szCs w:val="21"/>
        </w:rPr>
      </w:pPr>
    </w:p>
    <w:p w14:paraId="193D171B"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2.1.1. </w:t>
      </w:r>
      <w:r w:rsidRPr="0055575A">
        <w:rPr>
          <w:rFonts w:ascii="Helvetica" w:hAnsi="Helvetica" w:cs="Helvetica" w:hint="eastAsia"/>
          <w:b/>
          <w:bCs/>
          <w:color w:val="222222"/>
          <w:sz w:val="21"/>
          <w:szCs w:val="21"/>
        </w:rPr>
        <w:t>Источники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распространение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w:t>
      </w:r>
    </w:p>
    <w:p w14:paraId="57AC351C" w14:textId="77777777" w:rsidR="0055575A" w:rsidRPr="0055575A" w:rsidRDefault="0055575A" w:rsidP="0055575A">
      <w:pPr>
        <w:rPr>
          <w:rFonts w:ascii="Helvetica" w:hAnsi="Helvetica" w:cs="Helvetica"/>
          <w:b/>
          <w:bCs/>
          <w:color w:val="222222"/>
          <w:sz w:val="21"/>
          <w:szCs w:val="21"/>
        </w:rPr>
      </w:pPr>
    </w:p>
    <w:p w14:paraId="047E45E6"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2.1.2. </w:t>
      </w:r>
      <w:r w:rsidRPr="0055575A">
        <w:rPr>
          <w:rFonts w:ascii="Helvetica" w:hAnsi="Helvetica" w:cs="Helvetica" w:hint="eastAsia"/>
          <w:b/>
          <w:bCs/>
          <w:color w:val="222222"/>
          <w:sz w:val="21"/>
          <w:szCs w:val="21"/>
        </w:rPr>
        <w:t>Методы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.II</w:t>
      </w:r>
    </w:p>
    <w:p w14:paraId="7B4C2A0B" w14:textId="77777777" w:rsidR="0055575A" w:rsidRPr="0055575A" w:rsidRDefault="0055575A" w:rsidP="0055575A">
      <w:pPr>
        <w:rPr>
          <w:rFonts w:ascii="Helvetica" w:hAnsi="Helvetica" w:cs="Helvetica"/>
          <w:b/>
          <w:bCs/>
          <w:color w:val="222222"/>
          <w:sz w:val="21"/>
          <w:szCs w:val="21"/>
        </w:rPr>
      </w:pPr>
    </w:p>
    <w:p w14:paraId="33F5EF9E"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2.1.2.1.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концентрации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воздухе</w:t>
      </w:r>
      <w:r w:rsidRPr="0055575A">
        <w:rPr>
          <w:rFonts w:ascii="Helvetica" w:hAnsi="Helvetica" w:cs="Helvetica"/>
          <w:b/>
          <w:bCs/>
          <w:color w:val="222222"/>
          <w:sz w:val="21"/>
          <w:szCs w:val="21"/>
        </w:rPr>
        <w:t>.II</w:t>
      </w:r>
    </w:p>
    <w:p w14:paraId="7CF6518B" w14:textId="77777777" w:rsidR="0055575A" w:rsidRPr="0055575A" w:rsidRDefault="0055575A" w:rsidP="0055575A">
      <w:pPr>
        <w:rPr>
          <w:rFonts w:ascii="Helvetica" w:hAnsi="Helvetica" w:cs="Helvetica"/>
          <w:b/>
          <w:bCs/>
          <w:color w:val="222222"/>
          <w:sz w:val="21"/>
          <w:szCs w:val="21"/>
        </w:rPr>
      </w:pPr>
    </w:p>
    <w:p w14:paraId="10A336D6"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2.1.2.2. </w:t>
      </w:r>
      <w:r w:rsidRPr="0055575A">
        <w:rPr>
          <w:rFonts w:ascii="Helvetica" w:hAnsi="Helvetica" w:cs="Helvetica" w:hint="eastAsia"/>
          <w:b/>
          <w:bCs/>
          <w:color w:val="222222"/>
          <w:sz w:val="21"/>
          <w:szCs w:val="21"/>
        </w:rPr>
        <w:t>Количественное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w:t>
      </w:r>
      <w:r w:rsidRPr="0055575A">
        <w:rPr>
          <w:rFonts w:ascii="Helvetica" w:hAnsi="Helvetica" w:cs="Helvetica"/>
          <w:b/>
          <w:bCs/>
          <w:color w:val="222222"/>
          <w:sz w:val="21"/>
          <w:szCs w:val="21"/>
        </w:rPr>
        <w:t>-</w:t>
      </w:r>
      <w:r w:rsidRPr="0055575A">
        <w:rPr>
          <w:rFonts w:ascii="Helvetica" w:hAnsi="Helvetica" w:cs="Helvetica" w:hint="eastAsia"/>
          <w:b/>
          <w:bCs/>
          <w:color w:val="222222"/>
          <w:sz w:val="21"/>
          <w:szCs w:val="21"/>
        </w:rPr>
        <w:t>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w:t>
      </w:r>
    </w:p>
    <w:p w14:paraId="607B749A" w14:textId="77777777" w:rsidR="0055575A" w:rsidRPr="0055575A" w:rsidRDefault="0055575A" w:rsidP="0055575A">
      <w:pPr>
        <w:rPr>
          <w:rFonts w:ascii="Helvetica" w:hAnsi="Helvetica" w:cs="Helvetica"/>
          <w:b/>
          <w:bCs/>
          <w:color w:val="222222"/>
          <w:sz w:val="21"/>
          <w:szCs w:val="21"/>
        </w:rPr>
      </w:pPr>
    </w:p>
    <w:p w14:paraId="7B350F02"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2.1.3. </w:t>
      </w:r>
      <w:r w:rsidRPr="0055575A">
        <w:rPr>
          <w:rFonts w:ascii="Helvetica" w:hAnsi="Helvetica" w:cs="Helvetica" w:hint="eastAsia"/>
          <w:b/>
          <w:bCs/>
          <w:color w:val="222222"/>
          <w:sz w:val="21"/>
          <w:szCs w:val="21"/>
        </w:rPr>
        <w:t>Токсичность</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клиника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острой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хронической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w:t>
      </w:r>
    </w:p>
    <w:p w14:paraId="3D8DC27A" w14:textId="77777777" w:rsidR="0055575A" w:rsidRPr="0055575A" w:rsidRDefault="0055575A" w:rsidP="0055575A">
      <w:pPr>
        <w:rPr>
          <w:rFonts w:ascii="Helvetica" w:hAnsi="Helvetica" w:cs="Helvetica"/>
          <w:b/>
          <w:bCs/>
          <w:color w:val="222222"/>
          <w:sz w:val="21"/>
          <w:szCs w:val="21"/>
        </w:rPr>
      </w:pPr>
    </w:p>
    <w:p w14:paraId="026A9AD1"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2.1.4. </w:t>
      </w:r>
      <w:r w:rsidRPr="0055575A">
        <w:rPr>
          <w:rFonts w:ascii="Helvetica" w:hAnsi="Helvetica" w:cs="Helvetica" w:hint="eastAsia"/>
          <w:b/>
          <w:bCs/>
          <w:color w:val="222222"/>
          <w:sz w:val="21"/>
          <w:szCs w:val="21"/>
        </w:rPr>
        <w:t>Механизм</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токсического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действия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p>
    <w:p w14:paraId="4EC1E4E5" w14:textId="77777777" w:rsidR="0055575A" w:rsidRPr="0055575A" w:rsidRDefault="0055575A" w:rsidP="0055575A">
      <w:pPr>
        <w:rPr>
          <w:rFonts w:ascii="Helvetica" w:hAnsi="Helvetica" w:cs="Helvetica"/>
          <w:b/>
          <w:bCs/>
          <w:color w:val="222222"/>
          <w:sz w:val="21"/>
          <w:szCs w:val="21"/>
        </w:rPr>
      </w:pPr>
    </w:p>
    <w:p w14:paraId="7F76FC08"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2.1.4.1. </w:t>
      </w:r>
      <w:r w:rsidRPr="0055575A">
        <w:rPr>
          <w:rFonts w:ascii="Helvetica" w:hAnsi="Helvetica" w:cs="Helvetica" w:hint="eastAsia"/>
          <w:b/>
          <w:bCs/>
          <w:color w:val="222222"/>
          <w:sz w:val="21"/>
          <w:szCs w:val="21"/>
        </w:rPr>
        <w:t>Взаимодействие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гемоглобином</w:t>
      </w:r>
      <w:r w:rsidRPr="0055575A">
        <w:rPr>
          <w:rFonts w:ascii="Helvetica" w:hAnsi="Helvetica" w:cs="Helvetica"/>
          <w:b/>
          <w:bCs/>
          <w:color w:val="222222"/>
          <w:sz w:val="21"/>
          <w:szCs w:val="21"/>
        </w:rPr>
        <w:t>.</w:t>
      </w:r>
    </w:p>
    <w:p w14:paraId="12AFC3C2" w14:textId="77777777" w:rsidR="0055575A" w:rsidRPr="0055575A" w:rsidRDefault="0055575A" w:rsidP="0055575A">
      <w:pPr>
        <w:rPr>
          <w:rFonts w:ascii="Helvetica" w:hAnsi="Helvetica" w:cs="Helvetica"/>
          <w:b/>
          <w:bCs/>
          <w:color w:val="222222"/>
          <w:sz w:val="21"/>
          <w:szCs w:val="21"/>
        </w:rPr>
      </w:pPr>
    </w:p>
    <w:p w14:paraId="7BF59EE6"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lastRenderedPageBreak/>
        <w:t xml:space="preserve">2.1.4.2. </w:t>
      </w:r>
      <w:r w:rsidRPr="0055575A">
        <w:rPr>
          <w:rFonts w:ascii="Helvetica" w:hAnsi="Helvetica" w:cs="Helvetica" w:hint="eastAsia"/>
          <w:b/>
          <w:bCs/>
          <w:color w:val="222222"/>
          <w:sz w:val="21"/>
          <w:szCs w:val="21"/>
        </w:rPr>
        <w:t>Изменения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метаболизма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w:t>
      </w:r>
    </w:p>
    <w:p w14:paraId="18DDCAF4" w14:textId="77777777" w:rsidR="0055575A" w:rsidRPr="0055575A" w:rsidRDefault="0055575A" w:rsidP="0055575A">
      <w:pPr>
        <w:rPr>
          <w:rFonts w:ascii="Helvetica" w:hAnsi="Helvetica" w:cs="Helvetica"/>
          <w:b/>
          <w:bCs/>
          <w:color w:val="222222"/>
          <w:sz w:val="21"/>
          <w:szCs w:val="21"/>
        </w:rPr>
      </w:pPr>
    </w:p>
    <w:p w14:paraId="0FBFAD9D"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 </w:t>
      </w:r>
      <w:r w:rsidRPr="0055575A">
        <w:rPr>
          <w:rFonts w:ascii="Helvetica" w:hAnsi="Helvetica" w:cs="Helvetica" w:hint="eastAsia"/>
          <w:b/>
          <w:bCs/>
          <w:color w:val="222222"/>
          <w:sz w:val="21"/>
          <w:szCs w:val="21"/>
        </w:rPr>
        <w:t>ЭКСПЕРИМЕНТАЛЬНАЯ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ЧАСТЬ</w:t>
      </w:r>
      <w:r w:rsidRPr="0055575A">
        <w:rPr>
          <w:rFonts w:ascii="Helvetica" w:hAnsi="Helvetica" w:cs="Helvetica"/>
          <w:b/>
          <w:bCs/>
          <w:color w:val="222222"/>
          <w:sz w:val="21"/>
          <w:szCs w:val="21"/>
        </w:rPr>
        <w:t>.</w:t>
      </w:r>
    </w:p>
    <w:p w14:paraId="477411A3" w14:textId="77777777" w:rsidR="0055575A" w:rsidRPr="0055575A" w:rsidRDefault="0055575A" w:rsidP="0055575A">
      <w:pPr>
        <w:rPr>
          <w:rFonts w:ascii="Helvetica" w:hAnsi="Helvetica" w:cs="Helvetica"/>
          <w:b/>
          <w:bCs/>
          <w:color w:val="222222"/>
          <w:sz w:val="21"/>
          <w:szCs w:val="21"/>
        </w:rPr>
      </w:pPr>
    </w:p>
    <w:p w14:paraId="4AD57D7F"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3.1. </w:t>
      </w:r>
      <w:r w:rsidRPr="0055575A">
        <w:rPr>
          <w:rFonts w:ascii="Helvetica" w:hAnsi="Helvetica" w:cs="Helvetica" w:hint="eastAsia"/>
          <w:b/>
          <w:bCs/>
          <w:color w:val="222222"/>
          <w:sz w:val="21"/>
          <w:szCs w:val="21"/>
        </w:rPr>
        <w:t>МАТЕРИАЛЫ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МЕТОДЫ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ИССЛЕДОВАНИЙ</w:t>
      </w:r>
      <w:r w:rsidRPr="0055575A">
        <w:rPr>
          <w:rFonts w:ascii="Helvetica" w:hAnsi="Helvetica" w:cs="Helvetica"/>
          <w:b/>
          <w:bCs/>
          <w:color w:val="222222"/>
          <w:sz w:val="21"/>
          <w:szCs w:val="21"/>
        </w:rPr>
        <w:t>.</w:t>
      </w:r>
    </w:p>
    <w:p w14:paraId="7B3C3E76" w14:textId="77777777" w:rsidR="0055575A" w:rsidRPr="0055575A" w:rsidRDefault="0055575A" w:rsidP="0055575A">
      <w:pPr>
        <w:rPr>
          <w:rFonts w:ascii="Helvetica" w:hAnsi="Helvetica" w:cs="Helvetica"/>
          <w:b/>
          <w:bCs/>
          <w:color w:val="222222"/>
          <w:sz w:val="21"/>
          <w:szCs w:val="21"/>
        </w:rPr>
      </w:pPr>
    </w:p>
    <w:p w14:paraId="51352017"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3.1.1. </w:t>
      </w:r>
      <w:r w:rsidRPr="0055575A">
        <w:rPr>
          <w:rFonts w:ascii="Helvetica" w:hAnsi="Helvetica" w:cs="Helvetica" w:hint="eastAsia"/>
          <w:b/>
          <w:bCs/>
          <w:color w:val="222222"/>
          <w:sz w:val="21"/>
          <w:szCs w:val="21"/>
        </w:rPr>
        <w:t>Общая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схема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затравки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животных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p>
    <w:p w14:paraId="7E1CE97E" w14:textId="77777777" w:rsidR="0055575A" w:rsidRPr="0055575A" w:rsidRDefault="0055575A" w:rsidP="0055575A">
      <w:pPr>
        <w:rPr>
          <w:rFonts w:ascii="Helvetica" w:hAnsi="Helvetica" w:cs="Helvetica"/>
          <w:b/>
          <w:bCs/>
          <w:color w:val="222222"/>
          <w:sz w:val="21"/>
          <w:szCs w:val="21"/>
        </w:rPr>
      </w:pPr>
    </w:p>
    <w:p w14:paraId="3636907E"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3.1.2. </w:t>
      </w:r>
      <w:r w:rsidRPr="0055575A">
        <w:rPr>
          <w:rFonts w:ascii="Helvetica" w:hAnsi="Helvetica" w:cs="Helvetica" w:hint="eastAsia"/>
          <w:b/>
          <w:bCs/>
          <w:color w:val="222222"/>
          <w:sz w:val="21"/>
          <w:szCs w:val="21"/>
        </w:rPr>
        <w:t>Методы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воздухе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w:t>
      </w:r>
    </w:p>
    <w:p w14:paraId="66520637" w14:textId="77777777" w:rsidR="0055575A" w:rsidRPr="0055575A" w:rsidRDefault="0055575A" w:rsidP="0055575A">
      <w:pPr>
        <w:rPr>
          <w:rFonts w:ascii="Helvetica" w:hAnsi="Helvetica" w:cs="Helvetica"/>
          <w:b/>
          <w:bCs/>
          <w:color w:val="222222"/>
          <w:sz w:val="21"/>
          <w:szCs w:val="21"/>
        </w:rPr>
      </w:pPr>
    </w:p>
    <w:p w14:paraId="73C56104"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3.1.3. </w:t>
      </w:r>
      <w:r w:rsidRPr="0055575A">
        <w:rPr>
          <w:rFonts w:ascii="Helvetica" w:hAnsi="Helvetica" w:cs="Helvetica" w:hint="eastAsia"/>
          <w:b/>
          <w:bCs/>
          <w:color w:val="222222"/>
          <w:sz w:val="21"/>
          <w:szCs w:val="21"/>
        </w:rPr>
        <w:t>Биохимические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методы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исследования</w:t>
      </w:r>
      <w:r w:rsidRPr="0055575A">
        <w:rPr>
          <w:rFonts w:ascii="Helvetica" w:hAnsi="Helvetica" w:cs="Helvetica"/>
          <w:b/>
          <w:bCs/>
          <w:color w:val="222222"/>
          <w:sz w:val="21"/>
          <w:szCs w:val="21"/>
        </w:rPr>
        <w:t>.</w:t>
      </w:r>
    </w:p>
    <w:p w14:paraId="7627CC03" w14:textId="77777777" w:rsidR="0055575A" w:rsidRPr="0055575A" w:rsidRDefault="0055575A" w:rsidP="0055575A">
      <w:pPr>
        <w:rPr>
          <w:rFonts w:ascii="Helvetica" w:hAnsi="Helvetica" w:cs="Helvetica"/>
          <w:b/>
          <w:bCs/>
          <w:color w:val="222222"/>
          <w:sz w:val="21"/>
          <w:szCs w:val="21"/>
        </w:rPr>
      </w:pPr>
    </w:p>
    <w:p w14:paraId="6FCA8F24"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3.1.4. </w:t>
      </w:r>
      <w:r w:rsidRPr="0055575A">
        <w:rPr>
          <w:rFonts w:ascii="Helvetica" w:hAnsi="Helvetica" w:cs="Helvetica" w:hint="eastAsia"/>
          <w:b/>
          <w:bCs/>
          <w:color w:val="222222"/>
          <w:sz w:val="21"/>
          <w:szCs w:val="21"/>
        </w:rPr>
        <w:t>Статистическая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обработка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результатов</w:t>
      </w:r>
      <w:r w:rsidRPr="0055575A">
        <w:rPr>
          <w:rFonts w:ascii="Helvetica" w:hAnsi="Helvetica" w:cs="Helvetica"/>
          <w:b/>
          <w:bCs/>
          <w:color w:val="222222"/>
          <w:sz w:val="21"/>
          <w:szCs w:val="21"/>
        </w:rPr>
        <w:t>.</w:t>
      </w:r>
    </w:p>
    <w:p w14:paraId="48E24240" w14:textId="77777777" w:rsidR="0055575A" w:rsidRPr="0055575A" w:rsidRDefault="0055575A" w:rsidP="0055575A">
      <w:pPr>
        <w:rPr>
          <w:rFonts w:ascii="Helvetica" w:hAnsi="Helvetica" w:cs="Helvetica"/>
          <w:b/>
          <w:bCs/>
          <w:color w:val="222222"/>
          <w:sz w:val="21"/>
          <w:szCs w:val="21"/>
        </w:rPr>
      </w:pPr>
    </w:p>
    <w:p w14:paraId="2B1479ED"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3.1.5. </w:t>
      </w:r>
      <w:r w:rsidRPr="0055575A">
        <w:rPr>
          <w:rFonts w:ascii="Helvetica" w:hAnsi="Helvetica" w:cs="Helvetica" w:hint="eastAsia"/>
          <w:b/>
          <w:bCs/>
          <w:color w:val="222222"/>
          <w:sz w:val="21"/>
          <w:szCs w:val="21"/>
        </w:rPr>
        <w:t>Материалы</w:t>
      </w:r>
      <w:r w:rsidRPr="0055575A">
        <w:rPr>
          <w:rFonts w:ascii="Helvetica" w:hAnsi="Helvetica" w:cs="Helvetica"/>
          <w:b/>
          <w:bCs/>
          <w:color w:val="222222"/>
          <w:sz w:val="21"/>
          <w:szCs w:val="21"/>
        </w:rPr>
        <w:t>.</w:t>
      </w:r>
    </w:p>
    <w:p w14:paraId="4B96496C" w14:textId="77777777" w:rsidR="0055575A" w:rsidRPr="0055575A" w:rsidRDefault="0055575A" w:rsidP="0055575A">
      <w:pPr>
        <w:rPr>
          <w:rFonts w:ascii="Helvetica" w:hAnsi="Helvetica" w:cs="Helvetica"/>
          <w:b/>
          <w:bCs/>
          <w:color w:val="222222"/>
          <w:sz w:val="21"/>
          <w:szCs w:val="21"/>
        </w:rPr>
      </w:pPr>
    </w:p>
    <w:p w14:paraId="5F8B8348"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 </w:t>
      </w:r>
      <w:r w:rsidRPr="0055575A">
        <w:rPr>
          <w:rFonts w:ascii="Helvetica" w:hAnsi="Helvetica" w:cs="Helvetica" w:hint="eastAsia"/>
          <w:b/>
          <w:bCs/>
          <w:color w:val="222222"/>
          <w:sz w:val="21"/>
          <w:szCs w:val="21"/>
        </w:rPr>
        <w:t>РЕЗУЛЬТАТЫ</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ИССЛЕДОВАНИЙ</w:t>
      </w:r>
      <w:r w:rsidRPr="0055575A">
        <w:rPr>
          <w:rFonts w:ascii="Helvetica" w:hAnsi="Helvetica" w:cs="Helvetica"/>
          <w:b/>
          <w:bCs/>
          <w:color w:val="222222"/>
          <w:sz w:val="21"/>
          <w:szCs w:val="21"/>
        </w:rPr>
        <w:t>.</w:t>
      </w:r>
    </w:p>
    <w:p w14:paraId="06385333" w14:textId="77777777" w:rsidR="0055575A" w:rsidRPr="0055575A" w:rsidRDefault="0055575A" w:rsidP="0055575A">
      <w:pPr>
        <w:rPr>
          <w:rFonts w:ascii="Helvetica" w:hAnsi="Helvetica" w:cs="Helvetica"/>
          <w:b/>
          <w:bCs/>
          <w:color w:val="222222"/>
          <w:sz w:val="21"/>
          <w:szCs w:val="21"/>
        </w:rPr>
      </w:pPr>
    </w:p>
    <w:p w14:paraId="39DC9089"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3.2.1. </w:t>
      </w:r>
      <w:r w:rsidRPr="0055575A">
        <w:rPr>
          <w:rFonts w:ascii="Helvetica" w:hAnsi="Helvetica" w:cs="Helvetica" w:hint="eastAsia"/>
          <w:b/>
          <w:bCs/>
          <w:color w:val="222222"/>
          <w:sz w:val="21"/>
          <w:szCs w:val="21"/>
        </w:rPr>
        <w:t>Разработка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методов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w:t>
      </w:r>
    </w:p>
    <w:p w14:paraId="5DA1BCC5" w14:textId="77777777" w:rsidR="0055575A" w:rsidRPr="0055575A" w:rsidRDefault="0055575A" w:rsidP="0055575A">
      <w:pPr>
        <w:rPr>
          <w:rFonts w:ascii="Helvetica" w:hAnsi="Helvetica" w:cs="Helvetica"/>
          <w:b/>
          <w:bCs/>
          <w:color w:val="222222"/>
          <w:sz w:val="21"/>
          <w:szCs w:val="21"/>
        </w:rPr>
      </w:pPr>
    </w:p>
    <w:p w14:paraId="20D3CC14"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3.2.1.1. </w:t>
      </w:r>
      <w:r w:rsidRPr="0055575A">
        <w:rPr>
          <w:rFonts w:ascii="Helvetica" w:hAnsi="Helvetica" w:cs="Helvetica" w:hint="eastAsia"/>
          <w:b/>
          <w:bCs/>
          <w:color w:val="222222"/>
          <w:sz w:val="21"/>
          <w:szCs w:val="21"/>
        </w:rPr>
        <w:t>Спектрофотометрическое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содержания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w:t>
      </w:r>
    </w:p>
    <w:p w14:paraId="7848CE10" w14:textId="77777777" w:rsidR="0055575A" w:rsidRPr="0055575A" w:rsidRDefault="0055575A" w:rsidP="0055575A">
      <w:pPr>
        <w:rPr>
          <w:rFonts w:ascii="Helvetica" w:hAnsi="Helvetica" w:cs="Helvetica"/>
          <w:b/>
          <w:bCs/>
          <w:color w:val="222222"/>
          <w:sz w:val="21"/>
          <w:szCs w:val="21"/>
        </w:rPr>
      </w:pPr>
    </w:p>
    <w:p w14:paraId="1C1641DD"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3.2.1.2. </w:t>
      </w:r>
      <w:r w:rsidRPr="0055575A">
        <w:rPr>
          <w:rFonts w:ascii="Helvetica" w:hAnsi="Helvetica" w:cs="Helvetica" w:hint="eastAsia"/>
          <w:b/>
          <w:bCs/>
          <w:color w:val="222222"/>
          <w:sz w:val="21"/>
          <w:szCs w:val="21"/>
        </w:rPr>
        <w:t>Газохроматографическое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определение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содержания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карбоксигемоглобина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w:t>
      </w:r>
    </w:p>
    <w:p w14:paraId="1CE96D1D" w14:textId="77777777" w:rsidR="0055575A" w:rsidRPr="0055575A" w:rsidRDefault="0055575A" w:rsidP="0055575A">
      <w:pPr>
        <w:rPr>
          <w:rFonts w:ascii="Helvetica" w:hAnsi="Helvetica" w:cs="Helvetica"/>
          <w:b/>
          <w:bCs/>
          <w:color w:val="222222"/>
          <w:sz w:val="21"/>
          <w:szCs w:val="21"/>
        </w:rPr>
      </w:pPr>
    </w:p>
    <w:p w14:paraId="420BC35B"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lastRenderedPageBreak/>
        <w:t xml:space="preserve">3.2.2. </w:t>
      </w:r>
      <w:r w:rsidRPr="0055575A">
        <w:rPr>
          <w:rFonts w:ascii="Helvetica" w:hAnsi="Helvetica" w:cs="Helvetica" w:hint="eastAsia"/>
          <w:b/>
          <w:bCs/>
          <w:color w:val="222222"/>
          <w:sz w:val="21"/>
          <w:szCs w:val="21"/>
        </w:rPr>
        <w:t>Влияние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некоторые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биохимические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показатели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ткани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сердца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белых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крыс</w:t>
      </w:r>
      <w:r w:rsidRPr="0055575A">
        <w:rPr>
          <w:rFonts w:ascii="Helvetica" w:hAnsi="Helvetica" w:cs="Helvetica"/>
          <w:b/>
          <w:bCs/>
          <w:color w:val="222222"/>
          <w:sz w:val="21"/>
          <w:szCs w:val="21"/>
        </w:rPr>
        <w:t>.</w:t>
      </w:r>
    </w:p>
    <w:p w14:paraId="58526162" w14:textId="77777777" w:rsidR="0055575A" w:rsidRPr="0055575A" w:rsidRDefault="0055575A" w:rsidP="0055575A">
      <w:pPr>
        <w:rPr>
          <w:rFonts w:ascii="Helvetica" w:hAnsi="Helvetica" w:cs="Helvetica"/>
          <w:b/>
          <w:bCs/>
          <w:color w:val="222222"/>
          <w:sz w:val="21"/>
          <w:szCs w:val="21"/>
        </w:rPr>
      </w:pPr>
    </w:p>
    <w:p w14:paraId="6B6ED8F2"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3.2.2.1. </w:t>
      </w:r>
      <w:r w:rsidRPr="0055575A">
        <w:rPr>
          <w:rFonts w:ascii="Helvetica" w:hAnsi="Helvetica" w:cs="Helvetica" w:hint="eastAsia"/>
          <w:b/>
          <w:bCs/>
          <w:color w:val="222222"/>
          <w:sz w:val="21"/>
          <w:szCs w:val="21"/>
        </w:rPr>
        <w:t>Изменения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содержания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молочной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пирови</w:t>
      </w:r>
      <w:r w:rsidRPr="0055575A">
        <w:rPr>
          <w:rFonts w:ascii="Helvetica" w:hAnsi="Helvetica" w:cs="Helvetica"/>
          <w:b/>
          <w:bCs/>
          <w:color w:val="222222"/>
          <w:sz w:val="21"/>
          <w:szCs w:val="21"/>
        </w:rPr>
        <w:t>-</w:t>
      </w:r>
      <w:r w:rsidRPr="0055575A">
        <w:rPr>
          <w:rFonts w:ascii="Helvetica" w:hAnsi="Helvetica" w:cs="Helvetica" w:hint="eastAsia"/>
          <w:b/>
          <w:bCs/>
          <w:color w:val="222222"/>
          <w:sz w:val="21"/>
          <w:szCs w:val="21"/>
        </w:rPr>
        <w:t>ноградной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кислот</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острой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длительно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прерывистой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интоксикации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окисью</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w:t>
      </w:r>
    </w:p>
    <w:p w14:paraId="1685AEC8" w14:textId="77777777" w:rsidR="0055575A" w:rsidRPr="0055575A" w:rsidRDefault="0055575A" w:rsidP="0055575A">
      <w:pPr>
        <w:rPr>
          <w:rFonts w:ascii="Helvetica" w:hAnsi="Helvetica" w:cs="Helvetica"/>
          <w:b/>
          <w:bCs/>
          <w:color w:val="222222"/>
          <w:sz w:val="21"/>
          <w:szCs w:val="21"/>
        </w:rPr>
      </w:pPr>
    </w:p>
    <w:p w14:paraId="218EF3AB"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3.2.2.2. </w:t>
      </w:r>
      <w:r w:rsidRPr="0055575A">
        <w:rPr>
          <w:rFonts w:ascii="Helvetica" w:hAnsi="Helvetica" w:cs="Helvetica" w:hint="eastAsia"/>
          <w:b/>
          <w:bCs/>
          <w:color w:val="222222"/>
          <w:sz w:val="21"/>
          <w:szCs w:val="21"/>
        </w:rPr>
        <w:t>Влияние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острого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длительного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прерывистого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действия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содержание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крови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гексоз</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пентоз</w:t>
      </w:r>
      <w:r w:rsidRPr="0055575A">
        <w:rPr>
          <w:rFonts w:ascii="Helvetica" w:hAnsi="Helvetica" w:cs="Helvetica"/>
          <w:b/>
          <w:bCs/>
          <w:color w:val="222222"/>
          <w:sz w:val="21"/>
          <w:szCs w:val="21"/>
        </w:rPr>
        <w:t>.</w:t>
      </w:r>
    </w:p>
    <w:p w14:paraId="0426A5C4" w14:textId="77777777" w:rsidR="0055575A" w:rsidRPr="0055575A" w:rsidRDefault="0055575A" w:rsidP="0055575A">
      <w:pPr>
        <w:rPr>
          <w:rFonts w:ascii="Helvetica" w:hAnsi="Helvetica" w:cs="Helvetica"/>
          <w:b/>
          <w:bCs/>
          <w:color w:val="222222"/>
          <w:sz w:val="21"/>
          <w:szCs w:val="21"/>
        </w:rPr>
      </w:pPr>
    </w:p>
    <w:p w14:paraId="59B1FDFC"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3.2.2.3. </w:t>
      </w:r>
      <w:r w:rsidRPr="0055575A">
        <w:rPr>
          <w:rFonts w:ascii="Helvetica" w:hAnsi="Helvetica" w:cs="Helvetica" w:hint="eastAsia"/>
          <w:b/>
          <w:bCs/>
          <w:color w:val="222222"/>
          <w:sz w:val="21"/>
          <w:szCs w:val="21"/>
        </w:rPr>
        <w:t>Лактатдегидрогеназная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креатинкиназная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активность</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в</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мышечной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ткани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сердца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остром</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длительном</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прерывистом</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действии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w:t>
      </w:r>
    </w:p>
    <w:p w14:paraId="1C6985B7" w14:textId="77777777" w:rsidR="0055575A" w:rsidRPr="0055575A" w:rsidRDefault="0055575A" w:rsidP="0055575A">
      <w:pPr>
        <w:rPr>
          <w:rFonts w:ascii="Helvetica" w:hAnsi="Helvetica" w:cs="Helvetica"/>
          <w:b/>
          <w:bCs/>
          <w:color w:val="222222"/>
          <w:sz w:val="21"/>
          <w:szCs w:val="21"/>
        </w:rPr>
      </w:pPr>
    </w:p>
    <w:p w14:paraId="173B76CE"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3.2.2.4. </w:t>
      </w:r>
      <w:r w:rsidRPr="0055575A">
        <w:rPr>
          <w:rFonts w:ascii="Helvetica" w:hAnsi="Helvetica" w:cs="Helvetica" w:hint="eastAsia"/>
          <w:b/>
          <w:bCs/>
          <w:color w:val="222222"/>
          <w:sz w:val="21"/>
          <w:szCs w:val="21"/>
        </w:rPr>
        <w:t>Влияние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длительного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прерывистого</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действия</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окиси</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углерода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на</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органо</w:t>
      </w:r>
      <w:r w:rsidRPr="0055575A">
        <w:rPr>
          <w:rFonts w:ascii="Helvetica" w:hAnsi="Helvetica" w:cs="Helvetica"/>
          <w:b/>
          <w:bCs/>
          <w:color w:val="222222"/>
          <w:sz w:val="21"/>
          <w:szCs w:val="21"/>
        </w:rPr>
        <w:t>-</w:t>
      </w:r>
      <w:r w:rsidRPr="0055575A">
        <w:rPr>
          <w:rFonts w:ascii="Helvetica" w:hAnsi="Helvetica" w:cs="Helvetica" w:hint="eastAsia"/>
          <w:b/>
          <w:bCs/>
          <w:color w:val="222222"/>
          <w:sz w:val="21"/>
          <w:szCs w:val="21"/>
        </w:rPr>
        <w:t>весовой</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коэффициент</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белых</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крыс</w:t>
      </w:r>
      <w:r w:rsidRPr="0055575A">
        <w:rPr>
          <w:rFonts w:ascii="Helvetica" w:hAnsi="Helvetica" w:cs="Helvetica"/>
          <w:b/>
          <w:bCs/>
          <w:color w:val="222222"/>
          <w:sz w:val="21"/>
          <w:szCs w:val="21"/>
        </w:rPr>
        <w:t>.</w:t>
      </w:r>
    </w:p>
    <w:p w14:paraId="5F496E96" w14:textId="77777777" w:rsidR="0055575A" w:rsidRPr="0055575A" w:rsidRDefault="0055575A" w:rsidP="0055575A">
      <w:pPr>
        <w:rPr>
          <w:rFonts w:ascii="Helvetica" w:hAnsi="Helvetica" w:cs="Helvetica"/>
          <w:b/>
          <w:bCs/>
          <w:color w:val="222222"/>
          <w:sz w:val="21"/>
          <w:szCs w:val="21"/>
        </w:rPr>
      </w:pPr>
    </w:p>
    <w:p w14:paraId="1F2461B6" w14:textId="77777777" w:rsidR="0055575A" w:rsidRPr="0055575A" w:rsidRDefault="0055575A" w:rsidP="0055575A">
      <w:pPr>
        <w:rPr>
          <w:rFonts w:ascii="Helvetica" w:hAnsi="Helvetica" w:cs="Helvetica"/>
          <w:b/>
          <w:bCs/>
          <w:color w:val="222222"/>
          <w:sz w:val="21"/>
          <w:szCs w:val="21"/>
        </w:rPr>
      </w:pPr>
      <w:r w:rsidRPr="0055575A">
        <w:rPr>
          <w:rFonts w:ascii="Helvetica" w:hAnsi="Helvetica" w:cs="Helvetica"/>
          <w:b/>
          <w:bCs/>
          <w:color w:val="222222"/>
          <w:sz w:val="21"/>
          <w:szCs w:val="21"/>
        </w:rPr>
        <w:t xml:space="preserve">3.2.2.5. </w:t>
      </w:r>
      <w:r w:rsidRPr="0055575A">
        <w:rPr>
          <w:rFonts w:ascii="Helvetica" w:hAnsi="Helvetica" w:cs="Helvetica" w:hint="eastAsia"/>
          <w:b/>
          <w:bCs/>
          <w:color w:val="222222"/>
          <w:sz w:val="21"/>
          <w:szCs w:val="21"/>
        </w:rPr>
        <w:t>Обсуждение</w:t>
      </w:r>
      <w:r w:rsidRPr="0055575A">
        <w:rPr>
          <w:rFonts w:ascii="Helvetica" w:hAnsi="Helvetica" w:cs="Helvetica"/>
          <w:b/>
          <w:bCs/>
          <w:color w:val="222222"/>
          <w:sz w:val="21"/>
          <w:szCs w:val="21"/>
        </w:rPr>
        <w:t xml:space="preserve"> </w:t>
      </w:r>
      <w:r w:rsidRPr="0055575A">
        <w:rPr>
          <w:rFonts w:ascii="Helvetica" w:hAnsi="Helvetica" w:cs="Helvetica" w:hint="eastAsia"/>
          <w:b/>
          <w:bCs/>
          <w:color w:val="222222"/>
          <w:sz w:val="21"/>
          <w:szCs w:val="21"/>
        </w:rPr>
        <w:t>результатов</w:t>
      </w:r>
      <w:r w:rsidRPr="0055575A">
        <w:rPr>
          <w:rFonts w:ascii="Helvetica" w:hAnsi="Helvetica" w:cs="Helvetica"/>
          <w:b/>
          <w:bCs/>
          <w:color w:val="222222"/>
          <w:sz w:val="21"/>
          <w:szCs w:val="21"/>
        </w:rPr>
        <w:t>.</w:t>
      </w:r>
    </w:p>
    <w:p w14:paraId="51C54833" w14:textId="77777777" w:rsidR="0055575A" w:rsidRPr="0055575A" w:rsidRDefault="0055575A" w:rsidP="0055575A">
      <w:pPr>
        <w:rPr>
          <w:rFonts w:ascii="Helvetica" w:hAnsi="Helvetica" w:cs="Helvetica"/>
          <w:b/>
          <w:bCs/>
          <w:color w:val="222222"/>
          <w:sz w:val="21"/>
          <w:szCs w:val="21"/>
        </w:rPr>
      </w:pPr>
    </w:p>
    <w:p w14:paraId="109CC004" w14:textId="186FB880" w:rsidR="00484EB4" w:rsidRPr="0055575A" w:rsidRDefault="0055575A" w:rsidP="0055575A">
      <w:r w:rsidRPr="0055575A">
        <w:rPr>
          <w:rFonts w:ascii="Helvetica" w:hAnsi="Helvetica" w:cs="Helvetica"/>
          <w:b/>
          <w:bCs/>
          <w:color w:val="222222"/>
          <w:sz w:val="21"/>
          <w:szCs w:val="21"/>
        </w:rPr>
        <w:t xml:space="preserve">4. </w:t>
      </w:r>
      <w:r w:rsidRPr="0055575A">
        <w:rPr>
          <w:rFonts w:ascii="Helvetica" w:hAnsi="Helvetica" w:cs="Helvetica" w:hint="eastAsia"/>
          <w:b/>
          <w:bCs/>
          <w:color w:val="222222"/>
          <w:sz w:val="21"/>
          <w:szCs w:val="21"/>
        </w:rPr>
        <w:t>ВЫВОДЫ</w:t>
      </w:r>
    </w:p>
    <w:sectPr w:rsidR="00484EB4" w:rsidRPr="005557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EAFC" w14:textId="77777777" w:rsidR="002935EB" w:rsidRDefault="002935EB">
      <w:pPr>
        <w:spacing w:after="0" w:line="240" w:lineRule="auto"/>
      </w:pPr>
      <w:r>
        <w:separator/>
      </w:r>
    </w:p>
  </w:endnote>
  <w:endnote w:type="continuationSeparator" w:id="0">
    <w:p w14:paraId="58E3B231" w14:textId="77777777" w:rsidR="002935EB" w:rsidRDefault="0029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2799" w14:textId="77777777" w:rsidR="002935EB" w:rsidRDefault="002935EB"/>
    <w:p w14:paraId="3ED9D9B2" w14:textId="77777777" w:rsidR="002935EB" w:rsidRDefault="002935EB"/>
    <w:p w14:paraId="46815595" w14:textId="77777777" w:rsidR="002935EB" w:rsidRDefault="002935EB"/>
    <w:p w14:paraId="6ABD1FC0" w14:textId="77777777" w:rsidR="002935EB" w:rsidRDefault="002935EB"/>
    <w:p w14:paraId="7477F4CB" w14:textId="77777777" w:rsidR="002935EB" w:rsidRDefault="002935EB"/>
    <w:p w14:paraId="38F70D1A" w14:textId="77777777" w:rsidR="002935EB" w:rsidRDefault="002935EB"/>
    <w:p w14:paraId="78BE73EF" w14:textId="77777777" w:rsidR="002935EB" w:rsidRDefault="002935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E8A0CC" wp14:editId="4E6D9A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0DD3A" w14:textId="77777777" w:rsidR="002935EB" w:rsidRDefault="00293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8A0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10DD3A" w14:textId="77777777" w:rsidR="002935EB" w:rsidRDefault="00293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2A1B1" w14:textId="77777777" w:rsidR="002935EB" w:rsidRDefault="002935EB"/>
    <w:p w14:paraId="71B1E587" w14:textId="77777777" w:rsidR="002935EB" w:rsidRDefault="002935EB"/>
    <w:p w14:paraId="50BF7144" w14:textId="77777777" w:rsidR="002935EB" w:rsidRDefault="002935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CF41BB" wp14:editId="73197E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CF99E" w14:textId="77777777" w:rsidR="002935EB" w:rsidRDefault="002935EB"/>
                          <w:p w14:paraId="5DC0F99D" w14:textId="77777777" w:rsidR="002935EB" w:rsidRDefault="002935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CF41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BCF99E" w14:textId="77777777" w:rsidR="002935EB" w:rsidRDefault="002935EB"/>
                    <w:p w14:paraId="5DC0F99D" w14:textId="77777777" w:rsidR="002935EB" w:rsidRDefault="002935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69160B" w14:textId="77777777" w:rsidR="002935EB" w:rsidRDefault="002935EB"/>
    <w:p w14:paraId="697F83C1" w14:textId="77777777" w:rsidR="002935EB" w:rsidRDefault="002935EB">
      <w:pPr>
        <w:rPr>
          <w:sz w:val="2"/>
          <w:szCs w:val="2"/>
        </w:rPr>
      </w:pPr>
    </w:p>
    <w:p w14:paraId="5BEE6232" w14:textId="77777777" w:rsidR="002935EB" w:rsidRDefault="002935EB"/>
    <w:p w14:paraId="633A0542" w14:textId="77777777" w:rsidR="002935EB" w:rsidRDefault="002935EB">
      <w:pPr>
        <w:spacing w:after="0" w:line="240" w:lineRule="auto"/>
      </w:pPr>
    </w:p>
  </w:footnote>
  <w:footnote w:type="continuationSeparator" w:id="0">
    <w:p w14:paraId="0776621E" w14:textId="77777777" w:rsidR="002935EB" w:rsidRDefault="00293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EB"/>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206065</TotalTime>
  <Pages>4</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1576</cp:revision>
  <cp:lastPrinted>2009-02-06T05:36:00Z</cp:lastPrinted>
  <dcterms:created xsi:type="dcterms:W3CDTF">2024-01-07T13:43:00Z</dcterms:created>
  <dcterms:modified xsi:type="dcterms:W3CDTF">2025-11-12T12:53:00Z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