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8394B" w:rsidRDefault="00F8394B" w:rsidP="00F8394B">
      <w:r w:rsidRPr="00167AD8">
        <w:rPr>
          <w:rFonts w:ascii="Times New Roman" w:eastAsia="Times New Roman" w:hAnsi="Times New Roman" w:cs="Times New Roman"/>
          <w:b/>
          <w:sz w:val="24"/>
          <w:szCs w:val="24"/>
          <w:lang w:eastAsia="ru-RU"/>
        </w:rPr>
        <w:t xml:space="preserve">Британська Наталія Натанівна, </w:t>
      </w:r>
      <w:r w:rsidRPr="00167AD8">
        <w:rPr>
          <w:rFonts w:ascii="Times New Roman" w:eastAsia="Times New Roman" w:hAnsi="Times New Roman" w:cs="Times New Roman"/>
          <w:sz w:val="24"/>
          <w:szCs w:val="24"/>
          <w:lang w:eastAsia="ru-RU"/>
        </w:rPr>
        <w:t>доцент кафедри оподаткування, фінансів та підприємництва, ПВНЗ «Вінницький інститут конструювання одягу і підприємництва»</w:t>
      </w:r>
      <w:r w:rsidRPr="00167AD8">
        <w:rPr>
          <w:rFonts w:ascii="Times New Roman" w:eastAsia="Times New Roman" w:hAnsi="Times New Roman" w:cs="Times New Roman"/>
          <w:snapToGrid w:val="0"/>
          <w:sz w:val="24"/>
          <w:szCs w:val="24"/>
          <w:lang w:eastAsia="ru-RU"/>
        </w:rPr>
        <w:t xml:space="preserve">. </w:t>
      </w:r>
      <w:r w:rsidRPr="00167AD8">
        <w:rPr>
          <w:rFonts w:ascii="Times New Roman" w:eastAsia="Times New Roman" w:hAnsi="Times New Roman" w:cs="Times New Roman"/>
          <w:sz w:val="24"/>
          <w:szCs w:val="24"/>
          <w:lang w:eastAsia="ru-RU"/>
        </w:rPr>
        <w:t>Назва дисертації: «Економічна ефективність підприємств цукрової промисловості». Шифр та назва спеціальності</w:t>
      </w:r>
      <w:r w:rsidRPr="00167AD8">
        <w:rPr>
          <w:rFonts w:ascii="Times New Roman" w:eastAsia="Times New Roman" w:hAnsi="Times New Roman" w:cs="Times New Roman"/>
          <w:b/>
          <w:i/>
          <w:sz w:val="24"/>
          <w:szCs w:val="24"/>
          <w:lang w:eastAsia="ru-RU"/>
        </w:rPr>
        <w:t xml:space="preserve"> – </w:t>
      </w:r>
      <w:r w:rsidRPr="00167AD8">
        <w:rPr>
          <w:rFonts w:ascii="Times New Roman" w:eastAsia="Times New Roman" w:hAnsi="Times New Roman" w:cs="Times New Roman"/>
          <w:sz w:val="24"/>
          <w:szCs w:val="24"/>
          <w:lang w:eastAsia="ru-RU"/>
        </w:rPr>
        <w:t>08.00.04 – економіка та управління підприємствами (за видами економічної діяльності)</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xml:space="preserve">Спецрада Д 17.051.08 </w:t>
      </w:r>
      <w:r w:rsidRPr="00167AD8">
        <w:rPr>
          <w:rFonts w:ascii="Times New Roman" w:eastAsia="MS Mincho" w:hAnsi="Times New Roman" w:cs="Times New Roman"/>
          <w:sz w:val="24"/>
          <w:szCs w:val="24"/>
          <w:lang w:eastAsia="ru-RU"/>
        </w:rPr>
        <w:t xml:space="preserve">Запорізького національного </w:t>
      </w:r>
      <w:r w:rsidRPr="00167AD8">
        <w:rPr>
          <w:rFonts w:ascii="Times New Roman" w:eastAsia="Times New Roman" w:hAnsi="Times New Roman" w:cs="Times New Roman"/>
          <w:color w:val="000000"/>
          <w:sz w:val="24"/>
          <w:szCs w:val="24"/>
          <w:lang w:eastAsia="ru-RU"/>
        </w:rPr>
        <w:t>університету</w:t>
      </w:r>
    </w:p>
    <w:sectPr w:rsidR="00925CD0" w:rsidRPr="00F8394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4D2DB-58D3-4C2E-96D0-D4951479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2020-07-06T21:50:00Z</dcterms:created>
  <dcterms:modified xsi:type="dcterms:W3CDTF">2020-07-07T06:00:00Z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