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586" w:rsidRPr="00C53586" w:rsidRDefault="00C53586" w:rsidP="00C53586">
      <w:pPr>
        <w:rPr>
          <w:rFonts w:ascii="Times New Roman" w:eastAsia="Times New Roman" w:hAnsi="Times New Roman" w:cs="Times New Roman"/>
          <w:kern w:val="0"/>
          <w:sz w:val="28"/>
          <w:szCs w:val="28"/>
          <w:lang w:eastAsia="ru-RU"/>
        </w:rPr>
      </w:pPr>
      <w:r w:rsidRPr="00C53586">
        <w:rPr>
          <w:rFonts w:ascii="Times New Roman" w:eastAsia="Times New Roman" w:hAnsi="Times New Roman" w:cs="Times New Roman" w:hint="eastAsia"/>
          <w:kern w:val="0"/>
          <w:sz w:val="28"/>
          <w:szCs w:val="28"/>
          <w:lang w:eastAsia="ru-RU"/>
        </w:rPr>
        <w:t>Коломієць</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Олена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Володимирівна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старший</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науковий</w:t>
      </w:r>
    </w:p>
    <w:p w:rsidR="00C53586" w:rsidRPr="00C53586" w:rsidRDefault="00C53586" w:rsidP="00C53586">
      <w:pPr>
        <w:rPr>
          <w:rFonts w:ascii="Times New Roman" w:eastAsia="Times New Roman" w:hAnsi="Times New Roman" w:cs="Times New Roman"/>
          <w:kern w:val="0"/>
          <w:sz w:val="28"/>
          <w:szCs w:val="28"/>
          <w:lang w:eastAsia="ru-RU"/>
        </w:rPr>
      </w:pPr>
      <w:r w:rsidRPr="00C53586">
        <w:rPr>
          <w:rFonts w:ascii="Times New Roman" w:eastAsia="Times New Roman" w:hAnsi="Times New Roman" w:cs="Times New Roman" w:hint="eastAsia"/>
          <w:kern w:val="0"/>
          <w:sz w:val="28"/>
          <w:szCs w:val="28"/>
          <w:lang w:eastAsia="ru-RU"/>
        </w:rPr>
        <w:t>співробітник</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відділення</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профілактики</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та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лікування</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гнійнозапальних</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захворювань</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в</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акушерстві</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Державної</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установи</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Інститут</w:t>
      </w:r>
    </w:p>
    <w:p w:rsidR="00C53586" w:rsidRPr="00C53586" w:rsidRDefault="00C53586" w:rsidP="00C53586">
      <w:pPr>
        <w:rPr>
          <w:rFonts w:ascii="Times New Roman" w:eastAsia="Times New Roman" w:hAnsi="Times New Roman" w:cs="Times New Roman"/>
          <w:kern w:val="0"/>
          <w:sz w:val="28"/>
          <w:szCs w:val="28"/>
          <w:lang w:eastAsia="ru-RU"/>
        </w:rPr>
      </w:pPr>
      <w:r w:rsidRPr="00C53586">
        <w:rPr>
          <w:rFonts w:ascii="Times New Roman" w:eastAsia="Times New Roman" w:hAnsi="Times New Roman" w:cs="Times New Roman" w:hint="eastAsia"/>
          <w:kern w:val="0"/>
          <w:sz w:val="28"/>
          <w:szCs w:val="28"/>
          <w:lang w:eastAsia="ru-RU"/>
        </w:rPr>
        <w:t>педіатрії</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акушерства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і</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гінекології</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імені</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академіка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О</w:t>
      </w:r>
      <w:r w:rsidRPr="00C53586">
        <w:rPr>
          <w:rFonts w:ascii="Times New Roman" w:eastAsia="Times New Roman" w:hAnsi="Times New Roman" w:cs="Times New Roman"/>
          <w:kern w:val="0"/>
          <w:sz w:val="28"/>
          <w:szCs w:val="28"/>
          <w:lang w:eastAsia="ru-RU"/>
        </w:rPr>
        <w:t>.</w:t>
      </w:r>
      <w:r w:rsidRPr="00C53586">
        <w:rPr>
          <w:rFonts w:ascii="Times New Roman" w:eastAsia="Times New Roman" w:hAnsi="Times New Roman" w:cs="Times New Roman" w:hint="eastAsia"/>
          <w:kern w:val="0"/>
          <w:sz w:val="28"/>
          <w:szCs w:val="28"/>
          <w:lang w:eastAsia="ru-RU"/>
        </w:rPr>
        <w:t>М</w:t>
      </w:r>
      <w:r w:rsidRPr="00C53586">
        <w:rPr>
          <w:rFonts w:ascii="Times New Roman" w:eastAsia="Times New Roman" w:hAnsi="Times New Roman" w:cs="Times New Roman"/>
          <w:kern w:val="0"/>
          <w:sz w:val="28"/>
          <w:szCs w:val="28"/>
          <w:lang w:eastAsia="ru-RU"/>
        </w:rPr>
        <w:t>.</w:t>
      </w:r>
      <w:r w:rsidRPr="00C53586">
        <w:rPr>
          <w:rFonts w:ascii="Times New Roman" w:eastAsia="Times New Roman" w:hAnsi="Times New Roman" w:cs="Times New Roman" w:hint="eastAsia"/>
          <w:kern w:val="0"/>
          <w:sz w:val="28"/>
          <w:szCs w:val="28"/>
          <w:lang w:eastAsia="ru-RU"/>
        </w:rPr>
        <w:t>Лук’янової</w:t>
      </w:r>
    </w:p>
    <w:p w:rsidR="00C53586" w:rsidRPr="00C53586" w:rsidRDefault="00C53586" w:rsidP="00C53586">
      <w:pPr>
        <w:rPr>
          <w:rFonts w:ascii="Times New Roman" w:eastAsia="Times New Roman" w:hAnsi="Times New Roman" w:cs="Times New Roman"/>
          <w:kern w:val="0"/>
          <w:sz w:val="28"/>
          <w:szCs w:val="28"/>
          <w:lang w:eastAsia="ru-RU"/>
        </w:rPr>
      </w:pPr>
      <w:r w:rsidRPr="00C53586">
        <w:rPr>
          <w:rFonts w:ascii="Times New Roman" w:eastAsia="Times New Roman" w:hAnsi="Times New Roman" w:cs="Times New Roman" w:hint="eastAsia"/>
          <w:kern w:val="0"/>
          <w:sz w:val="28"/>
          <w:szCs w:val="28"/>
          <w:lang w:eastAsia="ru-RU"/>
        </w:rPr>
        <w:t>НАМН</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України</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Назва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дисертації</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“Вагітність</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та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пологи</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у</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жінок</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з</w:t>
      </w:r>
    </w:p>
    <w:p w:rsidR="00C53586" w:rsidRPr="00C53586" w:rsidRDefault="00C53586" w:rsidP="00C53586">
      <w:pPr>
        <w:rPr>
          <w:rFonts w:ascii="Times New Roman" w:eastAsia="Times New Roman" w:hAnsi="Times New Roman" w:cs="Times New Roman"/>
          <w:kern w:val="0"/>
          <w:sz w:val="28"/>
          <w:szCs w:val="28"/>
          <w:lang w:eastAsia="ru-RU"/>
        </w:rPr>
      </w:pPr>
      <w:r w:rsidRPr="00C53586">
        <w:rPr>
          <w:rFonts w:ascii="Times New Roman" w:eastAsia="Times New Roman" w:hAnsi="Times New Roman" w:cs="Times New Roman" w:hint="eastAsia"/>
          <w:kern w:val="0"/>
          <w:sz w:val="28"/>
          <w:szCs w:val="28"/>
          <w:lang w:eastAsia="ru-RU"/>
        </w:rPr>
        <w:t>різними</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видами</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безплідності</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в</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анамнезі</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акушерська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тактика</w:t>
      </w:r>
      <w:r w:rsidRPr="00C53586">
        <w:rPr>
          <w:rFonts w:ascii="Times New Roman" w:eastAsia="Times New Roman" w:hAnsi="Times New Roman" w:cs="Times New Roman"/>
          <w:kern w:val="0"/>
          <w:sz w:val="28"/>
          <w:szCs w:val="28"/>
          <w:lang w:eastAsia="ru-RU"/>
        </w:rPr>
        <w:t>,</w:t>
      </w:r>
    </w:p>
    <w:p w:rsidR="00C53586" w:rsidRPr="00C53586" w:rsidRDefault="00C53586" w:rsidP="00C53586">
      <w:pPr>
        <w:rPr>
          <w:rFonts w:ascii="Times New Roman" w:eastAsia="Times New Roman" w:hAnsi="Times New Roman" w:cs="Times New Roman"/>
          <w:kern w:val="0"/>
          <w:sz w:val="28"/>
          <w:szCs w:val="28"/>
          <w:lang w:eastAsia="ru-RU"/>
        </w:rPr>
      </w:pPr>
      <w:r w:rsidRPr="00C53586">
        <w:rPr>
          <w:rFonts w:ascii="Times New Roman" w:eastAsia="Times New Roman" w:hAnsi="Times New Roman" w:cs="Times New Roman" w:hint="eastAsia"/>
          <w:kern w:val="0"/>
          <w:sz w:val="28"/>
          <w:szCs w:val="28"/>
          <w:lang w:eastAsia="ru-RU"/>
        </w:rPr>
        <w:t>прогнозування</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ускладнень</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алгоритм</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лікувально</w:t>
      </w:r>
      <w:r w:rsidRPr="00C53586">
        <w:rPr>
          <w:rFonts w:ascii="Times New Roman" w:eastAsia="Times New Roman" w:hAnsi="Times New Roman" w:cs="Times New Roman"/>
          <w:kern w:val="0"/>
          <w:sz w:val="28"/>
          <w:szCs w:val="28"/>
          <w:lang w:eastAsia="ru-RU"/>
        </w:rPr>
        <w:t>-</w:t>
      </w:r>
      <w:r w:rsidRPr="00C53586">
        <w:rPr>
          <w:rFonts w:ascii="Times New Roman" w:eastAsia="Times New Roman" w:hAnsi="Times New Roman" w:cs="Times New Roman" w:hint="eastAsia"/>
          <w:kern w:val="0"/>
          <w:sz w:val="28"/>
          <w:szCs w:val="28"/>
          <w:lang w:eastAsia="ru-RU"/>
        </w:rPr>
        <w:t>профілактичних</w:t>
      </w:r>
    </w:p>
    <w:p w:rsidR="00C53586" w:rsidRPr="00C53586" w:rsidRDefault="00C53586" w:rsidP="00C53586">
      <w:pPr>
        <w:rPr>
          <w:rFonts w:ascii="Times New Roman" w:eastAsia="Times New Roman" w:hAnsi="Times New Roman" w:cs="Times New Roman"/>
          <w:kern w:val="0"/>
          <w:sz w:val="28"/>
          <w:szCs w:val="28"/>
          <w:lang w:eastAsia="ru-RU"/>
        </w:rPr>
      </w:pPr>
      <w:r w:rsidRPr="00C53586">
        <w:rPr>
          <w:rFonts w:ascii="Times New Roman" w:eastAsia="Times New Roman" w:hAnsi="Times New Roman" w:cs="Times New Roman" w:hint="eastAsia"/>
          <w:kern w:val="0"/>
          <w:sz w:val="28"/>
          <w:szCs w:val="28"/>
          <w:lang w:eastAsia="ru-RU"/>
        </w:rPr>
        <w:t>заходів</w:t>
      </w:r>
      <w:r w:rsidRPr="00C53586">
        <w:rPr>
          <w:rFonts w:ascii="Times New Roman" w:eastAsia="Times New Roman" w:hAnsi="Times New Roman" w:cs="Times New Roman"/>
          <w:kern w:val="0"/>
          <w:sz w:val="28"/>
          <w:szCs w:val="28"/>
          <w:lang w:eastAsia="ru-RU"/>
        </w:rPr>
        <w:t>)</w:t>
      </w:r>
      <w:r w:rsidRPr="00C53586">
        <w:rPr>
          <w:rFonts w:ascii="Times New Roman" w:eastAsia="Times New Roman" w:hAnsi="Times New Roman" w:cs="Times New Roman" w:hint="eastAsia"/>
          <w:kern w:val="0"/>
          <w:sz w:val="28"/>
          <w:szCs w:val="28"/>
          <w:lang w:eastAsia="ru-RU"/>
        </w:rPr>
        <w:t>”</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Шифр</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та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назва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спеціальності</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w:t>
      </w:r>
      <w:r w:rsidRPr="00C53586">
        <w:rPr>
          <w:rFonts w:ascii="Times New Roman" w:eastAsia="Times New Roman" w:hAnsi="Times New Roman" w:cs="Times New Roman"/>
          <w:kern w:val="0"/>
          <w:sz w:val="28"/>
          <w:szCs w:val="28"/>
          <w:lang w:eastAsia="ru-RU"/>
        </w:rPr>
        <w:t xml:space="preserve"> 14.01.01 </w:t>
      </w:r>
      <w:r w:rsidRPr="00C53586">
        <w:rPr>
          <w:rFonts w:ascii="Times New Roman" w:eastAsia="Times New Roman" w:hAnsi="Times New Roman" w:cs="Times New Roman" w:hint="eastAsia"/>
          <w:kern w:val="0"/>
          <w:sz w:val="28"/>
          <w:szCs w:val="28"/>
          <w:lang w:eastAsia="ru-RU"/>
        </w:rPr>
        <w:t>–</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акушерство</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та</w:t>
      </w:r>
    </w:p>
    <w:p w:rsidR="00C53586" w:rsidRPr="00C53586" w:rsidRDefault="00C53586" w:rsidP="00C53586">
      <w:pPr>
        <w:rPr>
          <w:rFonts w:ascii="Times New Roman" w:eastAsia="Times New Roman" w:hAnsi="Times New Roman" w:cs="Times New Roman"/>
          <w:kern w:val="0"/>
          <w:sz w:val="28"/>
          <w:szCs w:val="28"/>
          <w:lang w:eastAsia="ru-RU"/>
        </w:rPr>
      </w:pPr>
      <w:r w:rsidRPr="00C53586">
        <w:rPr>
          <w:rFonts w:ascii="Times New Roman" w:eastAsia="Times New Roman" w:hAnsi="Times New Roman" w:cs="Times New Roman" w:hint="eastAsia"/>
          <w:kern w:val="0"/>
          <w:sz w:val="28"/>
          <w:szCs w:val="28"/>
          <w:lang w:eastAsia="ru-RU"/>
        </w:rPr>
        <w:t>гінекологія</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Спецрада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Д</w:t>
      </w:r>
      <w:r w:rsidRPr="00C53586">
        <w:rPr>
          <w:rFonts w:ascii="Times New Roman" w:eastAsia="Times New Roman" w:hAnsi="Times New Roman" w:cs="Times New Roman"/>
          <w:kern w:val="0"/>
          <w:sz w:val="28"/>
          <w:szCs w:val="28"/>
          <w:lang w:eastAsia="ru-RU"/>
        </w:rPr>
        <w:t xml:space="preserve"> 26.553.01 </w:t>
      </w:r>
      <w:r w:rsidRPr="00C53586">
        <w:rPr>
          <w:rFonts w:ascii="Times New Roman" w:eastAsia="Times New Roman" w:hAnsi="Times New Roman" w:cs="Times New Roman" w:hint="eastAsia"/>
          <w:kern w:val="0"/>
          <w:sz w:val="28"/>
          <w:szCs w:val="28"/>
          <w:lang w:eastAsia="ru-RU"/>
        </w:rPr>
        <w:t>Державної</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установи</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Інститут</w:t>
      </w:r>
    </w:p>
    <w:p w:rsidR="00C53586" w:rsidRPr="00C53586" w:rsidRDefault="00C53586" w:rsidP="00C53586">
      <w:pPr>
        <w:rPr>
          <w:rFonts w:ascii="Times New Roman" w:eastAsia="Times New Roman" w:hAnsi="Times New Roman" w:cs="Times New Roman"/>
          <w:kern w:val="0"/>
          <w:sz w:val="28"/>
          <w:szCs w:val="28"/>
          <w:lang w:eastAsia="ru-RU"/>
        </w:rPr>
      </w:pPr>
      <w:r w:rsidRPr="00C53586">
        <w:rPr>
          <w:rFonts w:ascii="Times New Roman" w:eastAsia="Times New Roman" w:hAnsi="Times New Roman" w:cs="Times New Roman" w:hint="eastAsia"/>
          <w:kern w:val="0"/>
          <w:sz w:val="28"/>
          <w:szCs w:val="28"/>
          <w:lang w:eastAsia="ru-RU"/>
        </w:rPr>
        <w:t>педіатрії</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акушерства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і</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гінекології</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імені</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академіка</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О</w:t>
      </w:r>
      <w:r w:rsidRPr="00C53586">
        <w:rPr>
          <w:rFonts w:ascii="Times New Roman" w:eastAsia="Times New Roman" w:hAnsi="Times New Roman" w:cs="Times New Roman"/>
          <w:kern w:val="0"/>
          <w:sz w:val="28"/>
          <w:szCs w:val="28"/>
          <w:lang w:eastAsia="ru-RU"/>
        </w:rPr>
        <w:t>.</w:t>
      </w:r>
      <w:r w:rsidRPr="00C53586">
        <w:rPr>
          <w:rFonts w:ascii="Times New Roman" w:eastAsia="Times New Roman" w:hAnsi="Times New Roman" w:cs="Times New Roman" w:hint="eastAsia"/>
          <w:kern w:val="0"/>
          <w:sz w:val="28"/>
          <w:szCs w:val="28"/>
          <w:lang w:eastAsia="ru-RU"/>
        </w:rPr>
        <w:t>М</w:t>
      </w:r>
      <w:r w:rsidRPr="00C53586">
        <w:rPr>
          <w:rFonts w:ascii="Times New Roman" w:eastAsia="Times New Roman" w:hAnsi="Times New Roman" w:cs="Times New Roman"/>
          <w:kern w:val="0"/>
          <w:sz w:val="28"/>
          <w:szCs w:val="28"/>
          <w:lang w:eastAsia="ru-RU"/>
        </w:rPr>
        <w:t>.</w:t>
      </w:r>
      <w:r w:rsidRPr="00C53586">
        <w:rPr>
          <w:rFonts w:ascii="Times New Roman" w:eastAsia="Times New Roman" w:hAnsi="Times New Roman" w:cs="Times New Roman" w:hint="eastAsia"/>
          <w:kern w:val="0"/>
          <w:sz w:val="28"/>
          <w:szCs w:val="28"/>
          <w:lang w:eastAsia="ru-RU"/>
        </w:rPr>
        <w:t>Лук</w:t>
      </w:r>
      <w:r w:rsidRPr="00C53586">
        <w:rPr>
          <w:rFonts w:ascii="Times New Roman" w:eastAsia="Times New Roman" w:hAnsi="Times New Roman" w:cs="Times New Roman"/>
          <w:kern w:val="0"/>
          <w:sz w:val="28"/>
          <w:szCs w:val="28"/>
          <w:lang w:eastAsia="ru-RU"/>
        </w:rPr>
        <w:t>'</w:t>
      </w:r>
      <w:r w:rsidRPr="00C53586">
        <w:rPr>
          <w:rFonts w:ascii="Times New Roman" w:eastAsia="Times New Roman" w:hAnsi="Times New Roman" w:cs="Times New Roman" w:hint="eastAsia"/>
          <w:kern w:val="0"/>
          <w:sz w:val="28"/>
          <w:szCs w:val="28"/>
          <w:lang w:eastAsia="ru-RU"/>
        </w:rPr>
        <w:t>янової</w:t>
      </w:r>
    </w:p>
    <w:p w:rsidR="00317299" w:rsidRPr="00C53586" w:rsidRDefault="00C53586" w:rsidP="00C53586">
      <w:r w:rsidRPr="00C53586">
        <w:rPr>
          <w:rFonts w:ascii="Times New Roman" w:eastAsia="Times New Roman" w:hAnsi="Times New Roman" w:cs="Times New Roman" w:hint="eastAsia"/>
          <w:kern w:val="0"/>
          <w:sz w:val="28"/>
          <w:szCs w:val="28"/>
          <w:lang w:eastAsia="ru-RU"/>
        </w:rPr>
        <w:t>НАМН</w:t>
      </w:r>
      <w:r w:rsidRPr="00C53586">
        <w:rPr>
          <w:rFonts w:ascii="Times New Roman" w:eastAsia="Times New Roman" w:hAnsi="Times New Roman" w:cs="Times New Roman"/>
          <w:kern w:val="0"/>
          <w:sz w:val="28"/>
          <w:szCs w:val="28"/>
          <w:lang w:eastAsia="ru-RU"/>
        </w:rPr>
        <w:t xml:space="preserve"> </w:t>
      </w:r>
      <w:r w:rsidRPr="00C53586">
        <w:rPr>
          <w:rFonts w:ascii="Times New Roman" w:eastAsia="Times New Roman" w:hAnsi="Times New Roman" w:cs="Times New Roman" w:hint="eastAsia"/>
          <w:kern w:val="0"/>
          <w:sz w:val="28"/>
          <w:szCs w:val="28"/>
          <w:lang w:eastAsia="ru-RU"/>
        </w:rPr>
        <w:t>України</w:t>
      </w:r>
      <w:r w:rsidRPr="00C53586">
        <w:rPr>
          <w:rFonts w:ascii="Times New Roman" w:eastAsia="Times New Roman" w:hAnsi="Times New Roman" w:cs="Times New Roman"/>
          <w:kern w:val="0"/>
          <w:sz w:val="28"/>
          <w:szCs w:val="28"/>
          <w:lang w:eastAsia="ru-RU"/>
        </w:rPr>
        <w:t>"</w:t>
      </w:r>
      <w:bookmarkStart w:id="0" w:name="_GoBack"/>
      <w:bookmarkEnd w:id="0"/>
    </w:p>
    <w:sectPr w:rsidR="00317299" w:rsidRPr="00C5358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C28" w:rsidRDefault="00433C28">
      <w:pPr>
        <w:spacing w:after="0" w:line="240" w:lineRule="auto"/>
      </w:pPr>
      <w:r>
        <w:separator/>
      </w:r>
    </w:p>
  </w:endnote>
  <w:endnote w:type="continuationSeparator" w:id="0">
    <w:p w:rsidR="00433C28" w:rsidRDefault="0043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C28" w:rsidRDefault="00433C28"/>
    <w:p w:rsidR="00433C28" w:rsidRDefault="00433C28"/>
    <w:p w:rsidR="00433C28" w:rsidRDefault="00433C28"/>
    <w:p w:rsidR="00433C28" w:rsidRDefault="00433C28"/>
    <w:p w:rsidR="00433C28" w:rsidRDefault="00433C28"/>
    <w:p w:rsidR="00433C28" w:rsidRDefault="00433C28"/>
    <w:p w:rsidR="00433C28" w:rsidRDefault="00433C28">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28" w:rsidRDefault="00433C2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33C28" w:rsidRDefault="00433C2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33C28" w:rsidRDefault="00433C28"/>
    <w:p w:rsidR="00433C28" w:rsidRDefault="00433C28"/>
    <w:p w:rsidR="00433C28" w:rsidRDefault="00433C28">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28" w:rsidRDefault="00433C28"/>
                          <w:p w:rsidR="00433C28" w:rsidRDefault="00433C28">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33C28" w:rsidRDefault="00433C28"/>
                    <w:p w:rsidR="00433C28" w:rsidRDefault="00433C28">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33C28" w:rsidRDefault="00433C28"/>
    <w:p w:rsidR="00433C28" w:rsidRDefault="00433C28">
      <w:pPr>
        <w:rPr>
          <w:sz w:val="2"/>
          <w:szCs w:val="2"/>
        </w:rPr>
      </w:pPr>
    </w:p>
    <w:p w:rsidR="00433C28" w:rsidRDefault="00433C28"/>
    <w:p w:rsidR="00433C28" w:rsidRDefault="00433C28">
      <w:pPr>
        <w:spacing w:after="0" w:line="240" w:lineRule="auto"/>
      </w:pPr>
    </w:p>
  </w:footnote>
  <w:footnote w:type="continuationSeparator" w:id="0">
    <w:p w:rsidR="00433C28" w:rsidRDefault="0043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28"/>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C5342-4069-4839-AB1E-77301154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1</Pages>
  <Words>94</Words>
  <Characters>537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98</cp:revision>
  <cp:lastPrinted>2009-02-06T05:36:00Z</cp:lastPrinted>
  <dcterms:created xsi:type="dcterms:W3CDTF">2023-04-19T19:47:00Z</dcterms:created>
  <dcterms:modified xsi:type="dcterms:W3CDTF">2023-04-25T08:04:00Z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