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3B6BC71B" w:rsidR="00F37380" w:rsidRPr="00F5258F" w:rsidRDefault="00F5258F" w:rsidP="00F5258F">
      <w:r w:rsidRPr="00F5258F">
        <w:rPr>
          <w:rFonts w:ascii="Helvetica" w:eastAsia="Symbol" w:hAnsi="Helvetica" w:cs="Helvetica"/>
          <w:b/>
          <w:color w:val="222222"/>
          <w:kern w:val="0"/>
          <w:sz w:val="21"/>
          <w:szCs w:val="21"/>
          <w:lang w:eastAsia="ru-RU"/>
        </w:rPr>
        <w:t>Юринець Арсен Володимирович, викладач кафедри права та публічного управління Закладу вищої освіти «Університет Короля Данила», м. Івано-Франківськ. Назва дисертації: «Спрощені процедури захисту цивільних прав в цивільному процесі України». Шифр та назва спеціальності – 12.00.03. – цивільне право та цивільний процес; сімейне право; міжнародне приватне право. Спецрада Д 20.149.01 Закладу вищої освіти «Університет Короля Данила» (76018, м. ІваноФранківськ, вул. Є. Коновальця, 35, тел. (0342)77-18-45). Науковий керівник: Короєд Сергій Олександрович, доктор юридичних наук, професор, професор кафедри права та публічного управління Закладу вищої освіти «Університет Короля Данила». Офіційні опоненти: Кармаза Олександра Олександрівна, доктор юридичних наук, професор, професор Інституту післядипломної освіти Київського національного університету імені Тараса Шевченка; Бабецька Іванна Ярославівна, кандидат юридичних наук, викладач Івано-Франківського фінансово-комерційного кооперативного коледжу імені С. Граната.</w:t>
      </w:r>
    </w:p>
    <w:sectPr w:rsidR="00F37380" w:rsidRPr="00F525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E4D1" w14:textId="77777777" w:rsidR="00D2001E" w:rsidRDefault="00D2001E">
      <w:pPr>
        <w:spacing w:after="0" w:line="240" w:lineRule="auto"/>
      </w:pPr>
      <w:r>
        <w:separator/>
      </w:r>
    </w:p>
  </w:endnote>
  <w:endnote w:type="continuationSeparator" w:id="0">
    <w:p w14:paraId="3589680D" w14:textId="77777777" w:rsidR="00D2001E" w:rsidRDefault="00D2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2AB2" w14:textId="77777777" w:rsidR="00D2001E" w:rsidRDefault="00D2001E"/>
    <w:p w14:paraId="15BAD791" w14:textId="77777777" w:rsidR="00D2001E" w:rsidRDefault="00D2001E"/>
    <w:p w14:paraId="3BEC948B" w14:textId="77777777" w:rsidR="00D2001E" w:rsidRDefault="00D2001E"/>
    <w:p w14:paraId="7E0B5B2E" w14:textId="77777777" w:rsidR="00D2001E" w:rsidRDefault="00D2001E"/>
    <w:p w14:paraId="14B5E6E1" w14:textId="77777777" w:rsidR="00D2001E" w:rsidRDefault="00D2001E"/>
    <w:p w14:paraId="21670042" w14:textId="77777777" w:rsidR="00D2001E" w:rsidRDefault="00D2001E"/>
    <w:p w14:paraId="0781B880" w14:textId="77777777" w:rsidR="00D2001E" w:rsidRDefault="00D200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B0C139" wp14:editId="7CF165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753E" w14:textId="77777777" w:rsidR="00D2001E" w:rsidRDefault="00D200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0C1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0D753E" w14:textId="77777777" w:rsidR="00D2001E" w:rsidRDefault="00D200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8FB5C8" w14:textId="77777777" w:rsidR="00D2001E" w:rsidRDefault="00D2001E"/>
    <w:p w14:paraId="223D84BD" w14:textId="77777777" w:rsidR="00D2001E" w:rsidRDefault="00D2001E"/>
    <w:p w14:paraId="2D19FA4A" w14:textId="77777777" w:rsidR="00D2001E" w:rsidRDefault="00D200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E1D91F" wp14:editId="1A5368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4FD7" w14:textId="77777777" w:rsidR="00D2001E" w:rsidRDefault="00D2001E"/>
                          <w:p w14:paraId="6E5DF7BE" w14:textId="77777777" w:rsidR="00D2001E" w:rsidRDefault="00D200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E1D9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224FD7" w14:textId="77777777" w:rsidR="00D2001E" w:rsidRDefault="00D2001E"/>
                    <w:p w14:paraId="6E5DF7BE" w14:textId="77777777" w:rsidR="00D2001E" w:rsidRDefault="00D200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A3A220" w14:textId="77777777" w:rsidR="00D2001E" w:rsidRDefault="00D2001E"/>
    <w:p w14:paraId="188F9D23" w14:textId="77777777" w:rsidR="00D2001E" w:rsidRDefault="00D2001E">
      <w:pPr>
        <w:rPr>
          <w:sz w:val="2"/>
          <w:szCs w:val="2"/>
        </w:rPr>
      </w:pPr>
    </w:p>
    <w:p w14:paraId="588C16B0" w14:textId="77777777" w:rsidR="00D2001E" w:rsidRDefault="00D2001E"/>
    <w:p w14:paraId="114F4903" w14:textId="77777777" w:rsidR="00D2001E" w:rsidRDefault="00D2001E">
      <w:pPr>
        <w:spacing w:after="0" w:line="240" w:lineRule="auto"/>
      </w:pPr>
    </w:p>
  </w:footnote>
  <w:footnote w:type="continuationSeparator" w:id="0">
    <w:p w14:paraId="3975A1FD" w14:textId="77777777" w:rsidR="00D2001E" w:rsidRDefault="00D2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1E"/>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63487</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1498</cp:revision>
  <cp:lastPrinted>2009-02-06T05:36:00Z</cp:lastPrinted>
  <dcterms:created xsi:type="dcterms:W3CDTF">2024-01-07T13:43:00Z</dcterms:created>
  <dcterms:modified xsi:type="dcterms:W3CDTF">2025-04-04T19:24:00Z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