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D9" w:rsidRPr="001752D9" w:rsidRDefault="001752D9" w:rsidP="001752D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752D9">
        <w:rPr>
          <w:rFonts w:ascii="Arial" w:hAnsi="Arial" w:cs="Arial"/>
          <w:b/>
          <w:bCs/>
          <w:color w:val="000000"/>
          <w:kern w:val="0"/>
          <w:sz w:val="28"/>
          <w:szCs w:val="28"/>
          <w:lang w:eastAsia="ru-RU"/>
        </w:rPr>
        <w:t xml:space="preserve">Брояков Сергій Вікторович, </w:t>
      </w:r>
      <w:r w:rsidRPr="001752D9">
        <w:rPr>
          <w:rFonts w:ascii="Arial" w:hAnsi="Arial" w:cs="Arial"/>
          <w:color w:val="000000"/>
          <w:kern w:val="0"/>
          <w:sz w:val="28"/>
          <w:szCs w:val="28"/>
          <w:lang w:eastAsia="ru-RU"/>
        </w:rPr>
        <w:t xml:space="preserve">молодший науковий співробітник відділу загальних проблем формування та реалізації інноваційної політики Науково-дослідного інституту правового забезпечення інноваційного розвитку Національної академії правових наук України, тема дисертації: «Податкові консультації в механізмі податкового адміністрування», (081 «Право). Спеціалізована вчена рада ДФ 64.086.018 в Національному юридичному університеті імені Ярослава Мудрого </w:t>
      </w:r>
    </w:p>
    <w:p w:rsidR="00D333D3" w:rsidRPr="001752D9" w:rsidRDefault="00D333D3" w:rsidP="001752D9"/>
    <w:sectPr w:rsidR="00D333D3" w:rsidRPr="001752D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1752D9" w:rsidRPr="001752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F2DFD-BF51-4AD3-89E3-E969B9A2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2021-11-19T18:13:00Z</dcterms:created>
  <dcterms:modified xsi:type="dcterms:W3CDTF">2021-11-19T19:00:00Z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