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24C04" w14:textId="4F1E09DF" w:rsidR="008E216E" w:rsidRDefault="00062985" w:rsidP="00062985">
      <w:pPr>
        <w:rPr>
          <w:rFonts w:ascii="Verdana" w:hAnsi="Verdana"/>
          <w:b/>
          <w:bCs/>
          <w:color w:val="000000"/>
          <w:shd w:val="clear" w:color="auto" w:fill="FFFFFF"/>
        </w:rPr>
      </w:pPr>
      <w:r>
        <w:rPr>
          <w:rFonts w:ascii="Verdana" w:hAnsi="Verdana"/>
          <w:b/>
          <w:bCs/>
          <w:color w:val="000000"/>
          <w:shd w:val="clear" w:color="auto" w:fill="FFFFFF"/>
        </w:rPr>
        <w:t>Якимишин Лілія Ярославівна. Ідентифікація та оцінка ланцюга пропозиції промислового підприємства : дис... канд. екон. наук: 08.06.01 / Тернопільський держ. технічний ун-т ім. Івана Пулюя. — Т., 2006. — 222арк. — Бібліогр.: арк. 192-203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62985" w:rsidRPr="00062985" w14:paraId="5B706205" w14:textId="77777777" w:rsidTr="000629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2985" w:rsidRPr="00062985" w14:paraId="7CAE512B" w14:textId="77777777">
              <w:trPr>
                <w:tblCellSpacing w:w="0" w:type="dxa"/>
              </w:trPr>
              <w:tc>
                <w:tcPr>
                  <w:tcW w:w="0" w:type="auto"/>
                  <w:vAlign w:val="center"/>
                  <w:hideMark/>
                </w:tcPr>
                <w:p w14:paraId="51DE5F06" w14:textId="77777777" w:rsidR="00062985" w:rsidRPr="00062985" w:rsidRDefault="00062985" w:rsidP="000629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985">
                    <w:rPr>
                      <w:rFonts w:ascii="Times New Roman" w:eastAsia="Times New Roman" w:hAnsi="Times New Roman" w:cs="Times New Roman"/>
                      <w:sz w:val="24"/>
                      <w:szCs w:val="24"/>
                    </w:rPr>
                    <w:lastRenderedPageBreak/>
                    <w:t>Якимишин Л.Я. Ідентифікація та оцінка ланцюга пропозиції промислового підприємства. – Рукопис.</w:t>
                  </w:r>
                </w:p>
                <w:p w14:paraId="5AF04005" w14:textId="77777777" w:rsidR="00062985" w:rsidRPr="00062985" w:rsidRDefault="00062985" w:rsidP="000629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98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Ужгородський національний університет, Ужгород, 2006.</w:t>
                  </w:r>
                </w:p>
                <w:p w14:paraId="4DD4EDA9" w14:textId="77777777" w:rsidR="00062985" w:rsidRPr="00062985" w:rsidRDefault="00062985" w:rsidP="000629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985">
                    <w:rPr>
                      <w:rFonts w:ascii="Times New Roman" w:eastAsia="Times New Roman" w:hAnsi="Times New Roman" w:cs="Times New Roman"/>
                      <w:sz w:val="24"/>
                      <w:szCs w:val="24"/>
                    </w:rPr>
                    <w:t>Дисертацію присвячено розробці теоретичних положень та обґрунтуванню методичних рекомендацій щодо впровадження стратегії ланцюга пропозиції промисловими підприємствами кондитерської галузі. Здійснено узагальнення концептуальних підходів до логістичної інтеграції підприємств у ланцюгу пропозиції, окреслено базову структуру ланцюга пропозиції з виокремленням провідної організації та досліджено мотиви аутсорсингу в ланцюгу пропозиції. Представлено обґрунтування стратегії закупівель у логістичному ланцюгу пропозиції, обґрунтовано положення щодо розрахунку синергічного ефекту ланцюга пропозиції на прикладі кондитерської галузі та здійснено оцінку актуальних чинників формування системи постачання. Обґрунтовано необхідність інтегрованого зв’язку учасників-кооперантів ланцюга пропозиції як базової складової реалізації стратегії ланцюга пропозиції, окреслено напрями формування організаційного забезпечення стратегії ланцюга пропозиції та викладено засади стратегічної оцінки ланцюга пропозиції.</w:t>
                  </w:r>
                </w:p>
              </w:tc>
            </w:tr>
          </w:tbl>
          <w:p w14:paraId="466CEA96" w14:textId="77777777" w:rsidR="00062985" w:rsidRPr="00062985" w:rsidRDefault="00062985" w:rsidP="00062985">
            <w:pPr>
              <w:spacing w:after="0" w:line="240" w:lineRule="auto"/>
              <w:rPr>
                <w:rFonts w:ascii="Times New Roman" w:eastAsia="Times New Roman" w:hAnsi="Times New Roman" w:cs="Times New Roman"/>
                <w:sz w:val="24"/>
                <w:szCs w:val="24"/>
              </w:rPr>
            </w:pPr>
          </w:p>
        </w:tc>
      </w:tr>
      <w:tr w:rsidR="00062985" w:rsidRPr="00062985" w14:paraId="45BE9386" w14:textId="77777777" w:rsidTr="000629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2985" w:rsidRPr="00062985" w14:paraId="50D228DD" w14:textId="77777777">
              <w:trPr>
                <w:tblCellSpacing w:w="0" w:type="dxa"/>
              </w:trPr>
              <w:tc>
                <w:tcPr>
                  <w:tcW w:w="0" w:type="auto"/>
                  <w:vAlign w:val="center"/>
                  <w:hideMark/>
                </w:tcPr>
                <w:p w14:paraId="016D3861" w14:textId="77777777" w:rsidR="00062985" w:rsidRPr="00062985" w:rsidRDefault="00062985" w:rsidP="000629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985">
                    <w:rPr>
                      <w:rFonts w:ascii="Times New Roman" w:eastAsia="Times New Roman" w:hAnsi="Times New Roman" w:cs="Times New Roman"/>
                      <w:sz w:val="24"/>
                      <w:szCs w:val="24"/>
                    </w:rPr>
                    <w:t>Результатом проведених досліджень є розробка</w:t>
                  </w:r>
                  <w:r w:rsidRPr="00062985">
                    <w:rPr>
                      <w:rFonts w:ascii="Times New Roman" w:eastAsia="Times New Roman" w:hAnsi="Times New Roman" w:cs="Times New Roman"/>
                      <w:b/>
                      <w:bCs/>
                      <w:sz w:val="24"/>
                      <w:szCs w:val="24"/>
                    </w:rPr>
                    <w:t> </w:t>
                  </w:r>
                  <w:r w:rsidRPr="00062985">
                    <w:rPr>
                      <w:rFonts w:ascii="Times New Roman" w:eastAsia="Times New Roman" w:hAnsi="Times New Roman" w:cs="Times New Roman"/>
                      <w:sz w:val="24"/>
                      <w:szCs w:val="24"/>
                    </w:rPr>
                    <w:t>теоретичних положень та обґрунтування практичних рекомендацій щодо впровадження стратегії ланцюга пропозиції промисловими підприємствами кондитерської галузі, на основі яких можна зробити такі висновки та пропозиції:</w:t>
                  </w:r>
                </w:p>
                <w:p w14:paraId="56189D8E" w14:textId="77777777" w:rsidR="00062985" w:rsidRPr="00062985" w:rsidRDefault="00062985" w:rsidP="004F7F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2985">
                    <w:rPr>
                      <w:rFonts w:ascii="Times New Roman" w:eastAsia="Times New Roman" w:hAnsi="Times New Roman" w:cs="Times New Roman"/>
                      <w:sz w:val="24"/>
                      <w:szCs w:val="24"/>
                    </w:rPr>
                    <w:t>Узагальнено концептуальні підходи до логістичної інтеграції підприємств у ланцюгу поставок та встановлено як найбільш ефективну за змістом інтеграцію підприємств у ланцюг пропозиції. Автором обґрунтовано таку інтеграцію як першочерговий захід для отримання вітчизняними підприємствами кондитерської галузі істотних конкурентних переваг за рахунок встановлення тривалих стратегічних відносин як у сфері постачання, так і у сфері дистрибуції продуктів. Такі переваги можуть виникати за рахунок інформативності, системності, швидкості, еластичності та адаптивності ланцюга, керованого попитом.</w:t>
                  </w:r>
                </w:p>
                <w:p w14:paraId="096132E6" w14:textId="77777777" w:rsidR="00062985" w:rsidRPr="00062985" w:rsidRDefault="00062985" w:rsidP="004F7F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2985">
                    <w:rPr>
                      <w:rFonts w:ascii="Times New Roman" w:eastAsia="Times New Roman" w:hAnsi="Times New Roman" w:cs="Times New Roman"/>
                      <w:sz w:val="24"/>
                      <w:szCs w:val="24"/>
                    </w:rPr>
                    <w:t>Встановлено пріоритетність відносин кооперованих у ланцюгу підприємств у концепції «кристалу діаманта», в рамках якої можна досягти системного управління засобами, витратами, ризиком, стратегічним розвитком тощо. Водночас підкреслено, що потрібна кооперація вимагає певного обмеження свободи дій, відповідної реструктуризації ключових компетенцій, використання аутсорсингу тощо.</w:t>
                  </w:r>
                </w:p>
                <w:p w14:paraId="70EA461E" w14:textId="77777777" w:rsidR="00062985" w:rsidRPr="00062985" w:rsidRDefault="00062985" w:rsidP="004F7F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2985">
                    <w:rPr>
                      <w:rFonts w:ascii="Times New Roman" w:eastAsia="Times New Roman" w:hAnsi="Times New Roman" w:cs="Times New Roman"/>
                      <w:sz w:val="24"/>
                      <w:szCs w:val="24"/>
                    </w:rPr>
                    <w:t>Узагальнено мотивацію суб’єктів господарювання до створення ланцюгів пропозиції, серед яких головні чинники: отримання переваг у витратах та в доданій вартості, покращення якості продуктів, прискорення ротації запасів, мінімізування та елімінування ризиків, поглиблення інформатизації господарських процесів, зростання параметрів еластичності та адаптивності, покращення іміджу організації. Встановлено, що у таких ланцюгах пропозиції роль провідної ланки (фірми) має виконувати підприємство - виробник готової продукції (кондитерська фабрика).</w:t>
                  </w:r>
                </w:p>
                <w:p w14:paraId="6690DF50" w14:textId="77777777" w:rsidR="00062985" w:rsidRPr="00062985" w:rsidRDefault="00062985" w:rsidP="004F7F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2985">
                    <w:rPr>
                      <w:rFonts w:ascii="Times New Roman" w:eastAsia="Times New Roman" w:hAnsi="Times New Roman" w:cs="Times New Roman"/>
                      <w:sz w:val="24"/>
                      <w:szCs w:val="24"/>
                    </w:rPr>
                    <w:t xml:space="preserve">Досліджено умови запровадження стратегічної співпраці постачальника з виробником з метою синхронізації базових функцій менеджменту. Серед пріоритетних умов (рішень) виокремлено рівень спеціалізації у створенні продукту, диференціацію стратегій відносин із постачальниками, встановлення з окремими стратегічного партнерства, внутрішня </w:t>
                  </w:r>
                  <w:r w:rsidRPr="00062985">
                    <w:rPr>
                      <w:rFonts w:ascii="Times New Roman" w:eastAsia="Times New Roman" w:hAnsi="Times New Roman" w:cs="Times New Roman"/>
                      <w:sz w:val="24"/>
                      <w:szCs w:val="24"/>
                    </w:rPr>
                    <w:lastRenderedPageBreak/>
                    <w:t>співпраця організаційних одиниць, застосування сучасних технологій і методів управління, зокрема інтегрованих інформаційних систем.</w:t>
                  </w:r>
                </w:p>
                <w:p w14:paraId="5ED3E7FD" w14:textId="77777777" w:rsidR="00062985" w:rsidRPr="00062985" w:rsidRDefault="00062985" w:rsidP="004F7F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2985">
                    <w:rPr>
                      <w:rFonts w:ascii="Times New Roman" w:eastAsia="Times New Roman" w:hAnsi="Times New Roman" w:cs="Times New Roman"/>
                      <w:sz w:val="24"/>
                      <w:szCs w:val="24"/>
                    </w:rPr>
                    <w:t>Досліджено ринок постачання відповідно до умов функціонування кондитерських підприємств та встановлено домінування операційного підходу, що не сприяє формуванню інтегрованих ланцюгів поставок, реалізації концепції стратегічного розвитку. В контексті виявленого актуалізовано проблему стратегічного вибору постачальника (постачальників).</w:t>
                  </w:r>
                </w:p>
                <w:p w14:paraId="0277AC48" w14:textId="77777777" w:rsidR="00062985" w:rsidRPr="00062985" w:rsidRDefault="00062985" w:rsidP="004F7F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2985">
                    <w:rPr>
                      <w:rFonts w:ascii="Times New Roman" w:eastAsia="Times New Roman" w:hAnsi="Times New Roman" w:cs="Times New Roman"/>
                      <w:sz w:val="24"/>
                      <w:szCs w:val="24"/>
                    </w:rPr>
                    <w:t>Виявлено мотиви формування ланцюгів пропозиції з огляду на отримання синергічного ефекту, якими є: досягнення стійких конкурентних переваг, стабільна цінова пропозиція, забезпечення відповідності харчовому праву щодо безпечності споживання продуктів.</w:t>
                  </w:r>
                </w:p>
                <w:p w14:paraId="4418F1B1" w14:textId="77777777" w:rsidR="00062985" w:rsidRPr="00062985" w:rsidRDefault="00062985" w:rsidP="004F7F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2985">
                    <w:rPr>
                      <w:rFonts w:ascii="Times New Roman" w:eastAsia="Times New Roman" w:hAnsi="Times New Roman" w:cs="Times New Roman"/>
                      <w:sz w:val="24"/>
                      <w:szCs w:val="24"/>
                    </w:rPr>
                    <w:t>Розроблено алгоритм ідентифікації ланок ланцюга пропозиції та реалізовано на прикладі кондитерської фабрики «ТерА» , на підставі чого рекомендовано створити ланцюги пропозиції за схемою: зерно – мука – кондитерські вироби і цукор – кондитерські вироби.</w:t>
                  </w:r>
                </w:p>
                <w:p w14:paraId="0BFCDB3D" w14:textId="77777777" w:rsidR="00062985" w:rsidRPr="00062985" w:rsidRDefault="00062985" w:rsidP="004F7F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2985">
                    <w:rPr>
                      <w:rFonts w:ascii="Times New Roman" w:eastAsia="Times New Roman" w:hAnsi="Times New Roman" w:cs="Times New Roman"/>
                      <w:sz w:val="24"/>
                      <w:szCs w:val="24"/>
                    </w:rPr>
                    <w:t>Обґрунтовано роль інформаційного та організаційного забезпечення в реалізації стратегій ланцюга пропозиції, окреслено підходи щодо формування інтегрованої інформаційної системи, системи взаємодії структур збуту постачальників із структурами постачання виробників. Обґрунтовано доцільність інтегрованого оцінювання ланцюга пропозиції шляхом вимірювання його ефективності, продуктивності, ймовірності настання ризиків та толерантності до навколишнього середовища, що може служити базовою аргументацією пропонованої стратегії.</w:t>
                  </w:r>
                </w:p>
                <w:p w14:paraId="7E7365A9" w14:textId="77777777" w:rsidR="00062985" w:rsidRPr="00062985" w:rsidRDefault="00062985" w:rsidP="000629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985">
                    <w:rPr>
                      <w:rFonts w:ascii="Times New Roman" w:eastAsia="Times New Roman" w:hAnsi="Times New Roman" w:cs="Times New Roman"/>
                      <w:sz w:val="24"/>
                      <w:szCs w:val="24"/>
                    </w:rPr>
                    <w:t>На підставі проведених досліджень вносяться такі пропозиції:</w:t>
                  </w:r>
                </w:p>
                <w:p w14:paraId="2C0FEE92" w14:textId="77777777" w:rsidR="00062985" w:rsidRPr="00062985" w:rsidRDefault="00062985" w:rsidP="000629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985">
                    <w:rPr>
                      <w:rFonts w:ascii="Times New Roman" w:eastAsia="Times New Roman" w:hAnsi="Times New Roman" w:cs="Times New Roman"/>
                      <w:sz w:val="24"/>
                      <w:szCs w:val="24"/>
                    </w:rPr>
                    <w:t>Міністерству аграрної політики України рекомендувати підприємствам харчової промисловості формувати ланцюги пропозиції на засадах довготривалої співпраці, що сприятиме ідентифікації джерел походження та руху сировини і продуктів, а відтак уможливлюватиме зростання експорту готової продукції.</w:t>
                  </w:r>
                </w:p>
                <w:p w14:paraId="7A401959" w14:textId="77777777" w:rsidR="00062985" w:rsidRPr="00062985" w:rsidRDefault="00062985" w:rsidP="000629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985">
                    <w:rPr>
                      <w:rFonts w:ascii="Times New Roman" w:eastAsia="Times New Roman" w:hAnsi="Times New Roman" w:cs="Times New Roman"/>
                      <w:sz w:val="24"/>
                      <w:szCs w:val="24"/>
                    </w:rPr>
                    <w:t>Міністерству економіки України при формуванні нормативних документів, затвердженні методичних положень використовувати рекомендації автора щодо ідентифікації системи ланцюгів пропозиції та формування стратегії постачання.</w:t>
                  </w:r>
                </w:p>
                <w:p w14:paraId="08196206" w14:textId="77777777" w:rsidR="00062985" w:rsidRPr="00062985" w:rsidRDefault="00062985" w:rsidP="000629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985">
                    <w:rPr>
                      <w:rFonts w:ascii="Times New Roman" w:eastAsia="Times New Roman" w:hAnsi="Times New Roman" w:cs="Times New Roman"/>
                      <w:sz w:val="24"/>
                      <w:szCs w:val="24"/>
                    </w:rPr>
                    <w:t>Міністерству освіти і науки України стимулювати підготовку фахівців у сфері управління ланцюгами пропозицій у межах спеціальності «Логістика».</w:t>
                  </w:r>
                </w:p>
              </w:tc>
            </w:tr>
          </w:tbl>
          <w:p w14:paraId="29769854" w14:textId="77777777" w:rsidR="00062985" w:rsidRPr="00062985" w:rsidRDefault="00062985" w:rsidP="00062985">
            <w:pPr>
              <w:spacing w:after="0" w:line="240" w:lineRule="auto"/>
              <w:rPr>
                <w:rFonts w:ascii="Times New Roman" w:eastAsia="Times New Roman" w:hAnsi="Times New Roman" w:cs="Times New Roman"/>
                <w:sz w:val="24"/>
                <w:szCs w:val="24"/>
              </w:rPr>
            </w:pPr>
          </w:p>
        </w:tc>
      </w:tr>
    </w:tbl>
    <w:p w14:paraId="4E6D83A2" w14:textId="77777777" w:rsidR="00062985" w:rsidRPr="00062985" w:rsidRDefault="00062985" w:rsidP="00062985"/>
    <w:sectPr w:rsidR="00062985" w:rsidRPr="0006298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06EF1" w14:textId="77777777" w:rsidR="004F7F44" w:rsidRDefault="004F7F44">
      <w:pPr>
        <w:spacing w:after="0" w:line="240" w:lineRule="auto"/>
      </w:pPr>
      <w:r>
        <w:separator/>
      </w:r>
    </w:p>
  </w:endnote>
  <w:endnote w:type="continuationSeparator" w:id="0">
    <w:p w14:paraId="0CA64C9F" w14:textId="77777777" w:rsidR="004F7F44" w:rsidRDefault="004F7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4CF0E" w14:textId="77777777" w:rsidR="004F7F44" w:rsidRDefault="004F7F44">
      <w:pPr>
        <w:spacing w:after="0" w:line="240" w:lineRule="auto"/>
      </w:pPr>
      <w:r>
        <w:separator/>
      </w:r>
    </w:p>
  </w:footnote>
  <w:footnote w:type="continuationSeparator" w:id="0">
    <w:p w14:paraId="15BAE6D8" w14:textId="77777777" w:rsidR="004F7F44" w:rsidRDefault="004F7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F7F4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D1761"/>
    <w:multiLevelType w:val="multilevel"/>
    <w:tmpl w:val="33DE3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4F7F44"/>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79501</TotalTime>
  <Pages>3</Pages>
  <Words>875</Words>
  <Characters>4993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2055</cp:revision>
  <dcterms:created xsi:type="dcterms:W3CDTF">2024-06-20T08:51:00Z</dcterms:created>
  <dcterms:modified xsi:type="dcterms:W3CDTF">2024-09-11T21:35:00Z</dcterms:modified>
  <cp:category/>
</cp:coreProperties>
</file>