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D5CF"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Волкова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Марина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Александровна</w:t>
      </w:r>
      <w:r w:rsidRPr="002908BB">
        <w:rPr>
          <w:rFonts w:ascii="Helvetica" w:hAnsi="Helvetica" w:cs="Helvetica"/>
          <w:b/>
          <w:bCs/>
          <w:color w:val="222222"/>
          <w:sz w:val="21"/>
          <w:szCs w:val="21"/>
        </w:rPr>
        <w:t>.</w:t>
      </w:r>
    </w:p>
    <w:p w14:paraId="267956D1"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Морфологический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Halisarca dujardini Johnston (Demospongiae)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конгломератов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соматических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 </w:t>
      </w:r>
      <w:r w:rsidRPr="002908BB">
        <w:rPr>
          <w:rFonts w:ascii="Helvetica" w:hAnsi="Helvetica" w:cs="Helvetica" w:hint="eastAsia"/>
          <w:b/>
          <w:bCs/>
          <w:color w:val="222222"/>
          <w:sz w:val="21"/>
          <w:szCs w:val="21"/>
        </w:rPr>
        <w:t>диссертация</w:t>
      </w:r>
      <w:r w:rsidRPr="002908BB">
        <w:rPr>
          <w:rFonts w:ascii="Helvetica" w:hAnsi="Helvetica" w:cs="Helvetica"/>
          <w:b/>
          <w:bCs/>
          <w:color w:val="222222"/>
          <w:sz w:val="21"/>
          <w:szCs w:val="21"/>
        </w:rPr>
        <w:t xml:space="preserve"> ... </w:t>
      </w:r>
      <w:r w:rsidRPr="002908BB">
        <w:rPr>
          <w:rFonts w:ascii="Helvetica" w:hAnsi="Helvetica" w:cs="Helvetica" w:hint="eastAsia"/>
          <w:b/>
          <w:bCs/>
          <w:color w:val="222222"/>
          <w:sz w:val="21"/>
          <w:szCs w:val="21"/>
        </w:rPr>
        <w:t>кандидата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биологических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наук</w:t>
      </w:r>
      <w:r w:rsidRPr="002908BB">
        <w:rPr>
          <w:rFonts w:ascii="Helvetica" w:hAnsi="Helvetica" w:cs="Helvetica"/>
          <w:b/>
          <w:bCs/>
          <w:color w:val="222222"/>
          <w:sz w:val="21"/>
          <w:szCs w:val="21"/>
        </w:rPr>
        <w:t xml:space="preserve"> : 03.00.11. - </w:t>
      </w:r>
      <w:r w:rsidRPr="002908BB">
        <w:rPr>
          <w:rFonts w:ascii="Helvetica" w:hAnsi="Helvetica" w:cs="Helvetica" w:hint="eastAsia"/>
          <w:b/>
          <w:bCs/>
          <w:color w:val="222222"/>
          <w:sz w:val="21"/>
          <w:szCs w:val="21"/>
        </w:rPr>
        <w:t>Ленинград</w:t>
      </w:r>
      <w:r w:rsidRPr="002908BB">
        <w:rPr>
          <w:rFonts w:ascii="Helvetica" w:hAnsi="Helvetica" w:cs="Helvetica"/>
          <w:b/>
          <w:bCs/>
          <w:color w:val="222222"/>
          <w:sz w:val="21"/>
          <w:szCs w:val="21"/>
        </w:rPr>
        <w:t xml:space="preserve">, 1984. - 154 </w:t>
      </w:r>
      <w:r w:rsidRPr="002908BB">
        <w:rPr>
          <w:rFonts w:ascii="Helvetica" w:hAnsi="Helvetica" w:cs="Helvetica" w:hint="eastAsia"/>
          <w:b/>
          <w:bCs/>
          <w:color w:val="222222"/>
          <w:sz w:val="21"/>
          <w:szCs w:val="21"/>
        </w:rPr>
        <w:t>с</w:t>
      </w:r>
      <w:r w:rsidRPr="002908BB">
        <w:rPr>
          <w:rFonts w:ascii="Helvetica" w:hAnsi="Helvetica" w:cs="Helvetica"/>
          <w:b/>
          <w:bCs/>
          <w:color w:val="222222"/>
          <w:sz w:val="21"/>
          <w:szCs w:val="21"/>
        </w:rPr>
        <w:t xml:space="preserve">. : </w:t>
      </w:r>
      <w:r w:rsidRPr="002908BB">
        <w:rPr>
          <w:rFonts w:ascii="Helvetica" w:hAnsi="Helvetica" w:cs="Helvetica" w:hint="eastAsia"/>
          <w:b/>
          <w:bCs/>
          <w:color w:val="222222"/>
          <w:sz w:val="21"/>
          <w:szCs w:val="21"/>
        </w:rPr>
        <w:t>ил</w:t>
      </w:r>
      <w:r w:rsidRPr="002908BB">
        <w:rPr>
          <w:rFonts w:ascii="Helvetica" w:hAnsi="Helvetica" w:cs="Helvetica"/>
          <w:b/>
          <w:bCs/>
          <w:color w:val="222222"/>
          <w:sz w:val="21"/>
          <w:szCs w:val="21"/>
        </w:rPr>
        <w:t>.</w:t>
      </w:r>
    </w:p>
    <w:p w14:paraId="180469FE"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больше</w:t>
      </w:r>
    </w:p>
    <w:p w14:paraId="7C62F57C"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Цитаты</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текста</w:t>
      </w:r>
      <w:r w:rsidRPr="002908BB">
        <w:rPr>
          <w:rFonts w:ascii="Helvetica" w:hAnsi="Helvetica" w:cs="Helvetica"/>
          <w:b/>
          <w:bCs/>
          <w:color w:val="222222"/>
          <w:sz w:val="21"/>
          <w:szCs w:val="21"/>
        </w:rPr>
        <w:t>:</w:t>
      </w:r>
    </w:p>
    <w:p w14:paraId="7B70896F"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стр</w:t>
      </w:r>
      <w:r w:rsidRPr="002908BB">
        <w:rPr>
          <w:rFonts w:ascii="Helvetica" w:hAnsi="Helvetica" w:cs="Helvetica"/>
          <w:b/>
          <w:bCs/>
          <w:color w:val="222222"/>
          <w:sz w:val="21"/>
          <w:szCs w:val="21"/>
        </w:rPr>
        <w:t>. 1</w:t>
      </w:r>
    </w:p>
    <w:p w14:paraId="27555D0A"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ГОСУДАРСТВЕННОЙ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УНИВЕРСИТЕТ</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ШШЖ</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w:t>
      </w:r>
      <w:r w:rsidRPr="002908BB">
        <w:rPr>
          <w:rFonts w:ascii="Helvetica" w:hAnsi="Helvetica" w:cs="Helvetica"/>
          <w:b/>
          <w:bCs/>
          <w:color w:val="222222"/>
          <w:sz w:val="21"/>
          <w:szCs w:val="21"/>
        </w:rPr>
        <w:t>.</w:t>
      </w:r>
      <w:r w:rsidRPr="002908BB">
        <w:rPr>
          <w:rFonts w:ascii="Helvetica" w:hAnsi="Helvetica" w:cs="Helvetica" w:hint="eastAsia"/>
          <w:b/>
          <w:bCs/>
          <w:color w:val="222222"/>
          <w:sz w:val="21"/>
          <w:szCs w:val="21"/>
        </w:rPr>
        <w:t>А</w:t>
      </w:r>
      <w:r w:rsidRPr="002908BB">
        <w:rPr>
          <w:rFonts w:ascii="Helvetica" w:hAnsi="Helvetica" w:cs="Helvetica"/>
          <w:b/>
          <w:bCs/>
          <w:color w:val="222222"/>
          <w:sz w:val="21"/>
          <w:szCs w:val="21"/>
        </w:rPr>
        <w:t>.</w:t>
      </w:r>
      <w:r w:rsidRPr="002908BB">
        <w:rPr>
          <w:rFonts w:ascii="Helvetica" w:hAnsi="Helvetica" w:cs="Helvetica" w:hint="eastAsia"/>
          <w:b/>
          <w:bCs/>
          <w:color w:val="222222"/>
          <w:sz w:val="21"/>
          <w:szCs w:val="21"/>
        </w:rPr>
        <w:t>ВДАНОВА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ЗНАМЕНИ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правах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рукописи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УДК</w:t>
      </w:r>
      <w:r w:rsidRPr="002908BB">
        <w:rPr>
          <w:rFonts w:ascii="Helvetica" w:hAnsi="Helvetica" w:cs="Helvetica"/>
          <w:b/>
          <w:bCs/>
          <w:color w:val="222222"/>
          <w:sz w:val="21"/>
          <w:szCs w:val="21"/>
        </w:rPr>
        <w:t xml:space="preserve">-593.4:591,169 </w:t>
      </w:r>
      <w:r w:rsidRPr="002908BB">
        <w:rPr>
          <w:rFonts w:ascii="Helvetica" w:hAnsi="Helvetica" w:cs="Helvetica" w:hint="eastAsia"/>
          <w:b/>
          <w:bCs/>
          <w:color w:val="222222"/>
          <w:sz w:val="21"/>
          <w:szCs w:val="21"/>
        </w:rPr>
        <w:t>ВОЛКОВА</w:t>
      </w:r>
      <w:r w:rsidRPr="002908BB">
        <w:rPr>
          <w:rFonts w:ascii="Helvetica" w:hAnsi="Helvetica" w:cs="Helvetica"/>
          <w:b/>
          <w:bCs/>
          <w:color w:val="222222"/>
          <w:sz w:val="21"/>
          <w:szCs w:val="21"/>
        </w:rPr>
        <w:t xml:space="preserve"> 1\^</w:t>
      </w:r>
      <w:r w:rsidRPr="002908BB">
        <w:rPr>
          <w:rFonts w:ascii="Helvetica" w:hAnsi="Helvetica" w:cs="Helvetica" w:hint="eastAsia"/>
          <w:b/>
          <w:bCs/>
          <w:color w:val="222222"/>
          <w:sz w:val="21"/>
          <w:szCs w:val="21"/>
        </w:rPr>
        <w:t>рина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Александровна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МОРФОЛОГИЧЕСКИЙ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Halisaxca dujardini. Johnston CDemospongiae).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w:t>
      </w:r>
      <w:r w:rsidRPr="002908BB">
        <w:rPr>
          <w:rFonts w:ascii="Helvetica" w:hAnsi="Helvetica" w:cs="Helvetica"/>
          <w:b/>
          <w:bCs/>
          <w:color w:val="222222"/>
          <w:sz w:val="21"/>
          <w:szCs w:val="21"/>
        </w:rPr>
        <w:t>0</w:t>
      </w:r>
      <w:r w:rsidRPr="002908BB">
        <w:rPr>
          <w:rFonts w:ascii="Helvetica" w:hAnsi="Helvetica" w:cs="Helvetica" w:hint="eastAsia"/>
          <w:b/>
          <w:bCs/>
          <w:color w:val="222222"/>
          <w:sz w:val="21"/>
          <w:szCs w:val="21"/>
        </w:rPr>
        <w:t>НГЛ</w:t>
      </w:r>
      <w:r w:rsidRPr="002908BB">
        <w:rPr>
          <w:rFonts w:ascii="Helvetica" w:hAnsi="Helvetica" w:cs="Helvetica"/>
          <w:b/>
          <w:bCs/>
          <w:color w:val="222222"/>
          <w:sz w:val="21"/>
          <w:szCs w:val="21"/>
        </w:rPr>
        <w:t>01</w:t>
      </w:r>
      <w:r w:rsidRPr="002908BB">
        <w:rPr>
          <w:rFonts w:ascii="Helvetica" w:hAnsi="Helvetica" w:cs="Helvetica" w:hint="eastAsia"/>
          <w:b/>
          <w:bCs/>
          <w:color w:val="222222"/>
          <w:sz w:val="21"/>
          <w:szCs w:val="21"/>
        </w:rPr>
        <w:t>ЛЕРАТ</w:t>
      </w:r>
      <w:r w:rsidRPr="002908BB">
        <w:rPr>
          <w:rFonts w:ascii="Helvetica" w:hAnsi="Helvetica" w:cs="Helvetica"/>
          <w:b/>
          <w:bCs/>
          <w:color w:val="222222"/>
          <w:sz w:val="21"/>
          <w:szCs w:val="21"/>
        </w:rPr>
        <w:t>0</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СОМАТИЧЕСКИХ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Специальность</w:t>
      </w:r>
      <w:r w:rsidRPr="002908BB">
        <w:rPr>
          <w:rFonts w:ascii="Helvetica" w:hAnsi="Helvetica" w:cs="Helvetica"/>
          <w:b/>
          <w:bCs/>
          <w:color w:val="222222"/>
          <w:sz w:val="21"/>
          <w:szCs w:val="21"/>
        </w:rPr>
        <w:t xml:space="preserve"> 03.00.11 - </w:t>
      </w:r>
      <w:r w:rsidRPr="002908BB">
        <w:rPr>
          <w:rFonts w:ascii="Helvetica" w:hAnsi="Helvetica" w:cs="Helvetica" w:hint="eastAsia"/>
          <w:b/>
          <w:bCs/>
          <w:color w:val="222222"/>
          <w:sz w:val="21"/>
          <w:szCs w:val="21"/>
        </w:rPr>
        <w:t>эмбриология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гистология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Диссертация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соискание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ученой</w:t>
      </w:r>
    </w:p>
    <w:p w14:paraId="10DF09E6"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стр</w:t>
      </w:r>
      <w:r w:rsidRPr="002908BB">
        <w:rPr>
          <w:rFonts w:ascii="Helvetica" w:hAnsi="Helvetica" w:cs="Helvetica"/>
          <w:b/>
          <w:bCs/>
          <w:color w:val="222222"/>
          <w:sz w:val="21"/>
          <w:szCs w:val="21"/>
        </w:rPr>
        <w:t>. 2</w:t>
      </w:r>
    </w:p>
    <w:p w14:paraId="578B780C"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ультраст</w:t>
      </w:r>
      <w:r w:rsidRPr="002908BB">
        <w:rPr>
          <w:rFonts w:ascii="Helvetica" w:hAnsi="Helvetica" w:cs="Helvetica"/>
          <w:b/>
          <w:bCs/>
          <w:color w:val="222222"/>
          <w:sz w:val="21"/>
          <w:szCs w:val="21"/>
        </w:rPr>
        <w:t>;</w:t>
      </w:r>
      <w:r w:rsidRPr="002908BB">
        <w:rPr>
          <w:rFonts w:ascii="Helvetica" w:hAnsi="Helvetica" w:cs="Helvetica" w:hint="eastAsia"/>
          <w:b/>
          <w:bCs/>
          <w:color w:val="222222"/>
          <w:sz w:val="21"/>
          <w:szCs w:val="21"/>
        </w:rPr>
        <w:t>эукту</w:t>
      </w:r>
      <w:r w:rsidRPr="002908BB">
        <w:rPr>
          <w:rFonts w:ascii="Helvetica" w:hAnsi="Helvetica" w:cs="Helvetica"/>
          <w:b/>
          <w:bCs/>
          <w:color w:val="222222"/>
          <w:sz w:val="21"/>
          <w:szCs w:val="21"/>
        </w:rPr>
        <w:t xml:space="preserve">7 25 </w:t>
      </w:r>
      <w:r w:rsidRPr="002908BB">
        <w:rPr>
          <w:rFonts w:ascii="Helvetica" w:hAnsi="Helvetica" w:cs="Helvetica" w:hint="eastAsia"/>
          <w:b/>
          <w:bCs/>
          <w:color w:val="222222"/>
          <w:sz w:val="21"/>
          <w:szCs w:val="21"/>
        </w:rPr>
        <w:t>ВВЕДЕНИЕ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I. </w:t>
      </w:r>
      <w:r w:rsidRPr="002908BB">
        <w:rPr>
          <w:rFonts w:ascii="Helvetica" w:hAnsi="Helvetica" w:cs="Helvetica" w:hint="eastAsia"/>
          <w:b/>
          <w:bCs/>
          <w:color w:val="222222"/>
          <w:sz w:val="21"/>
          <w:szCs w:val="21"/>
        </w:rPr>
        <w:t>Краткий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обзор</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исследований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конг­</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период</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предшествующий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репродукции</w:t>
      </w:r>
      <w:r w:rsidRPr="002908BB">
        <w:rPr>
          <w:rFonts w:ascii="Helvetica" w:hAnsi="Helvetica" w:cs="Helvetica"/>
          <w:b/>
          <w:bCs/>
          <w:color w:val="222222"/>
          <w:sz w:val="21"/>
          <w:szCs w:val="21"/>
        </w:rPr>
        <w:t xml:space="preserve">. , 34 </w:t>
      </w: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1</w:t>
      </w:r>
      <w:r w:rsidRPr="002908BB">
        <w:rPr>
          <w:rFonts w:ascii="Helvetica" w:hAnsi="Helvetica" w:cs="Helvetica" w:hint="eastAsia"/>
          <w:b/>
          <w:bCs/>
          <w:color w:val="222222"/>
          <w:sz w:val="21"/>
          <w:szCs w:val="21"/>
        </w:rPr>
        <w:t>У</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Морфологический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w:t>
      </w:r>
      <w:r w:rsidRPr="002908BB">
        <w:rPr>
          <w:rFonts w:ascii="Helvetica" w:hAnsi="Helvetica" w:cs="Helvetica"/>
          <w:b/>
          <w:bCs/>
          <w:color w:val="222222"/>
          <w:sz w:val="21"/>
          <w:szCs w:val="21"/>
        </w:rPr>
        <w:t>]</w:t>
      </w:r>
      <w:r w:rsidRPr="002908BB">
        <w:rPr>
          <w:rFonts w:ascii="Helvetica" w:hAnsi="Helvetica" w:cs="Helvetica" w:hint="eastAsia"/>
          <w:b/>
          <w:bCs/>
          <w:color w:val="222222"/>
          <w:sz w:val="21"/>
          <w:szCs w:val="21"/>
        </w:rPr>
        <w:t>лплексов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соматических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полученных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диссоци­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ации</w:t>
      </w:r>
      <w:r w:rsidRPr="002908BB">
        <w:rPr>
          <w:rFonts w:ascii="Helvetica" w:hAnsi="Helvetica" w:cs="Helvetica"/>
          <w:b/>
          <w:bCs/>
          <w:color w:val="222222"/>
          <w:sz w:val="21"/>
          <w:szCs w:val="21"/>
        </w:rPr>
        <w:t xml:space="preserve"> Halisarca duaardird. </w:t>
      </w:r>
      <w:r w:rsidRPr="002908BB">
        <w:rPr>
          <w:rFonts w:ascii="Helvetica" w:hAnsi="Helvetica" w:cs="Helvetica" w:hint="eastAsia"/>
          <w:b/>
          <w:bCs/>
          <w:color w:val="222222"/>
          <w:sz w:val="21"/>
          <w:szCs w:val="21"/>
        </w:rPr>
        <w:t>перед</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репродукцией</w:t>
      </w:r>
      <w:r w:rsidRPr="002908BB">
        <w:rPr>
          <w:rFonts w:ascii="Helvetica" w:hAnsi="Helvetica" w:cs="Helvetica"/>
          <w:b/>
          <w:bCs/>
          <w:color w:val="222222"/>
          <w:sz w:val="21"/>
          <w:szCs w:val="21"/>
        </w:rPr>
        <w:t xml:space="preserve"> . . 54 1. </w:t>
      </w:r>
      <w:r w:rsidRPr="002908BB">
        <w:rPr>
          <w:rFonts w:ascii="Helvetica" w:hAnsi="Helvetica" w:cs="Helvetica" w:hint="eastAsia"/>
          <w:b/>
          <w:bCs/>
          <w:color w:val="222222"/>
          <w:sz w:val="21"/>
          <w:szCs w:val="21"/>
        </w:rPr>
        <w:t>Прижизненные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наблюдения</w:t>
      </w:r>
      <w:r w:rsidRPr="002908BB">
        <w:rPr>
          <w:rFonts w:ascii="Helvetica" w:hAnsi="Helvetica" w:cs="Helvetica"/>
          <w:b/>
          <w:bCs/>
          <w:color w:val="222222"/>
          <w:sz w:val="21"/>
          <w:szCs w:val="21"/>
        </w:rPr>
        <w:t xml:space="preserve"> 2. </w:t>
      </w:r>
      <w:r w:rsidRPr="002908BB">
        <w:rPr>
          <w:rFonts w:ascii="Helvetica" w:hAnsi="Helvetica" w:cs="Helvetica" w:hint="eastAsia"/>
          <w:b/>
          <w:bCs/>
          <w:color w:val="222222"/>
          <w:sz w:val="21"/>
          <w:szCs w:val="21"/>
        </w:rPr>
        <w:t>Гистологический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 xml:space="preserve"> 3. </w:t>
      </w:r>
      <w:r w:rsidRPr="002908BB">
        <w:rPr>
          <w:rFonts w:ascii="Helvetica" w:hAnsi="Helvetica" w:cs="Helvetica" w:hint="eastAsia"/>
          <w:b/>
          <w:bCs/>
          <w:color w:val="222222"/>
          <w:sz w:val="21"/>
          <w:szCs w:val="21"/>
        </w:rPr>
        <w:t>Ультраструктурный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полученных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диссоциации</w:t>
      </w:r>
      <w:r w:rsidRPr="002908BB">
        <w:rPr>
          <w:rFonts w:ascii="Helvetica" w:hAnsi="Helvetica" w:cs="Helvetica"/>
          <w:b/>
          <w:bCs/>
          <w:color w:val="222222"/>
          <w:sz w:val="21"/>
          <w:szCs w:val="21"/>
        </w:rPr>
        <w:t xml:space="preserve"> 54 61 . . . 83...</w:t>
      </w:r>
    </w:p>
    <w:p w14:paraId="1C8946BE"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стр</w:t>
      </w:r>
      <w:r w:rsidRPr="002908BB">
        <w:rPr>
          <w:rFonts w:ascii="Helvetica" w:hAnsi="Helvetica" w:cs="Helvetica"/>
          <w:b/>
          <w:bCs/>
          <w:color w:val="222222"/>
          <w:sz w:val="21"/>
          <w:szCs w:val="21"/>
        </w:rPr>
        <w:t>. 5</w:t>
      </w:r>
    </w:p>
    <w:p w14:paraId="596BAD74"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облег­</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чало</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обработку</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для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гистологического</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электронно</w:t>
      </w:r>
      <w:r w:rsidRPr="002908BB">
        <w:rPr>
          <w:rFonts w:ascii="Helvetica" w:hAnsi="Helvetica" w:cs="Helvetica"/>
          <w:b/>
          <w:bCs/>
          <w:color w:val="222222"/>
          <w:sz w:val="21"/>
          <w:szCs w:val="21"/>
        </w:rPr>
        <w:t>-</w:t>
      </w:r>
      <w:r w:rsidRPr="002908BB">
        <w:rPr>
          <w:rFonts w:ascii="Helvetica" w:hAnsi="Helvetica" w:cs="Helvetica" w:hint="eastAsia"/>
          <w:b/>
          <w:bCs/>
          <w:color w:val="222222"/>
          <w:sz w:val="21"/>
          <w:szCs w:val="21"/>
        </w:rPr>
        <w:t>мшсроскопического</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Электронно</w:t>
      </w:r>
      <w:r w:rsidRPr="002908BB">
        <w:rPr>
          <w:rFonts w:ascii="Helvetica" w:hAnsi="Helvetica" w:cs="Helvetica"/>
          <w:b/>
          <w:bCs/>
          <w:color w:val="222222"/>
          <w:sz w:val="21"/>
          <w:szCs w:val="21"/>
        </w:rPr>
        <w:t>-</w:t>
      </w:r>
      <w:r w:rsidRPr="002908BB">
        <w:rPr>
          <w:rFonts w:ascii="Helvetica" w:hAnsi="Helvetica" w:cs="Helvetica" w:hint="eastAsia"/>
          <w:b/>
          <w:bCs/>
          <w:color w:val="222222"/>
          <w:sz w:val="21"/>
          <w:szCs w:val="21"/>
        </w:rPr>
        <w:t>микроскопическому</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анализу</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конгломера­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тов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соматических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предшествует</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исследование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ультраструктуры</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нерепродуцирующих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результате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выполнения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работы</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исследованы</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особенности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морфогенеза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целом</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также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участие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различных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типов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губки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реализации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последова­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тельных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фаз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диссоциации</w:t>
      </w:r>
      <w:r w:rsidRPr="002908BB">
        <w:rPr>
          <w:rFonts w:ascii="Helvetica" w:hAnsi="Helvetica" w:cs="Helvetica"/>
          <w:b/>
          <w:bCs/>
          <w:color w:val="222222"/>
          <w:sz w:val="21"/>
          <w:szCs w:val="21"/>
        </w:rPr>
        <w:t>...</w:t>
      </w:r>
    </w:p>
    <w:p w14:paraId="12EA3175" w14:textId="77777777" w:rsidR="002908BB" w:rsidRPr="002908BB" w:rsidRDefault="002908BB" w:rsidP="002908BB">
      <w:pPr>
        <w:rPr>
          <w:rFonts w:ascii="Helvetica" w:hAnsi="Helvetica" w:cs="Helvetica"/>
          <w:b/>
          <w:bCs/>
          <w:color w:val="222222"/>
          <w:sz w:val="21"/>
          <w:szCs w:val="21"/>
        </w:rPr>
      </w:pPr>
    </w:p>
    <w:p w14:paraId="3D7801B6"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Оглавление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диссертации</w:t>
      </w:r>
    </w:p>
    <w:p w14:paraId="3FE68366"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кандидат</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биологических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наук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Волкова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Марина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Александровна</w:t>
      </w:r>
    </w:p>
    <w:p w14:paraId="094BC98F"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ВВЕДЕНИЕ</w:t>
      </w:r>
      <w:r w:rsidRPr="002908BB">
        <w:rPr>
          <w:rFonts w:ascii="Helvetica" w:hAnsi="Helvetica" w:cs="Helvetica"/>
          <w:b/>
          <w:bCs/>
          <w:color w:val="222222"/>
          <w:sz w:val="21"/>
          <w:szCs w:val="21"/>
        </w:rPr>
        <w:t>.</w:t>
      </w:r>
    </w:p>
    <w:p w14:paraId="3B801CD6" w14:textId="77777777" w:rsidR="002908BB" w:rsidRPr="002908BB" w:rsidRDefault="002908BB" w:rsidP="002908BB">
      <w:pPr>
        <w:rPr>
          <w:rFonts w:ascii="Helvetica" w:hAnsi="Helvetica" w:cs="Helvetica"/>
          <w:b/>
          <w:bCs/>
          <w:color w:val="222222"/>
          <w:sz w:val="21"/>
          <w:szCs w:val="21"/>
        </w:rPr>
      </w:pPr>
    </w:p>
    <w:p w14:paraId="3CDF05D3"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I. </w:t>
      </w:r>
      <w:r w:rsidRPr="002908BB">
        <w:rPr>
          <w:rFonts w:ascii="Helvetica" w:hAnsi="Helvetica" w:cs="Helvetica" w:hint="eastAsia"/>
          <w:b/>
          <w:bCs/>
          <w:color w:val="222222"/>
          <w:sz w:val="21"/>
          <w:szCs w:val="21"/>
        </w:rPr>
        <w:t>Краткий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обзор</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исследований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конгломератов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соматических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диссоциадии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фрагментов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тела</w:t>
      </w:r>
      <w:r w:rsidRPr="002908BB">
        <w:rPr>
          <w:rFonts w:ascii="Helvetica" w:hAnsi="Helvetica" w:cs="Helvetica"/>
          <w:b/>
          <w:bCs/>
          <w:color w:val="222222"/>
          <w:sz w:val="21"/>
          <w:szCs w:val="21"/>
        </w:rPr>
        <w:t>.</w:t>
      </w:r>
    </w:p>
    <w:p w14:paraId="52EF3F73" w14:textId="77777777" w:rsidR="002908BB" w:rsidRPr="002908BB" w:rsidRDefault="002908BB" w:rsidP="002908BB">
      <w:pPr>
        <w:rPr>
          <w:rFonts w:ascii="Helvetica" w:hAnsi="Helvetica" w:cs="Helvetica"/>
          <w:b/>
          <w:bCs/>
          <w:color w:val="222222"/>
          <w:sz w:val="21"/>
          <w:szCs w:val="21"/>
        </w:rPr>
      </w:pPr>
    </w:p>
    <w:p w14:paraId="3F6209C6"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Материал</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методики</w:t>
      </w:r>
      <w:r w:rsidRPr="002908BB">
        <w:rPr>
          <w:rFonts w:ascii="Helvetica" w:hAnsi="Helvetica" w:cs="Helvetica"/>
          <w:b/>
          <w:bCs/>
          <w:color w:val="222222"/>
          <w:sz w:val="21"/>
          <w:szCs w:val="21"/>
        </w:rPr>
        <w:t>.</w:t>
      </w:r>
    </w:p>
    <w:p w14:paraId="2F1DD975" w14:textId="77777777" w:rsidR="002908BB" w:rsidRPr="002908BB" w:rsidRDefault="002908BB" w:rsidP="002908BB">
      <w:pPr>
        <w:rPr>
          <w:rFonts w:ascii="Helvetica" w:hAnsi="Helvetica" w:cs="Helvetica"/>
          <w:b/>
          <w:bCs/>
          <w:color w:val="222222"/>
          <w:sz w:val="21"/>
          <w:szCs w:val="21"/>
        </w:rPr>
      </w:pPr>
    </w:p>
    <w:p w14:paraId="272C1FE4"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Ш</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Организация</w:t>
      </w:r>
      <w:r w:rsidRPr="002908BB">
        <w:rPr>
          <w:rFonts w:ascii="Helvetica" w:hAnsi="Helvetica" w:cs="Helvetica"/>
          <w:b/>
          <w:bCs/>
          <w:color w:val="222222"/>
          <w:sz w:val="21"/>
          <w:szCs w:val="21"/>
        </w:rPr>
        <w:t xml:space="preserve"> Halisarca dujardini </w:t>
      </w:r>
      <w:r w:rsidRPr="002908BB">
        <w:rPr>
          <w:rFonts w:ascii="Helvetica" w:hAnsi="Helvetica" w:cs="Helvetica" w:hint="eastAsia"/>
          <w:b/>
          <w:bCs/>
          <w:color w:val="222222"/>
          <w:sz w:val="21"/>
          <w:szCs w:val="21"/>
        </w:rPr>
        <w:t>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ультраструктура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период</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предшествующий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репродукции</w:t>
      </w:r>
      <w:r w:rsidRPr="002908BB">
        <w:rPr>
          <w:rFonts w:ascii="Helvetica" w:hAnsi="Helvetica" w:cs="Helvetica"/>
          <w:b/>
          <w:bCs/>
          <w:color w:val="222222"/>
          <w:sz w:val="21"/>
          <w:szCs w:val="21"/>
        </w:rPr>
        <w:t>.</w:t>
      </w:r>
    </w:p>
    <w:p w14:paraId="62D0451E" w14:textId="77777777" w:rsidR="002908BB" w:rsidRPr="002908BB" w:rsidRDefault="002908BB" w:rsidP="002908BB">
      <w:pPr>
        <w:rPr>
          <w:rFonts w:ascii="Helvetica" w:hAnsi="Helvetica" w:cs="Helvetica"/>
          <w:b/>
          <w:bCs/>
          <w:color w:val="222222"/>
          <w:sz w:val="21"/>
          <w:szCs w:val="21"/>
        </w:rPr>
      </w:pPr>
    </w:p>
    <w:p w14:paraId="6AF88130"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1</w:t>
      </w:r>
      <w:r w:rsidRPr="002908BB">
        <w:rPr>
          <w:rFonts w:ascii="Helvetica" w:hAnsi="Helvetica" w:cs="Helvetica" w:hint="eastAsia"/>
          <w:b/>
          <w:bCs/>
          <w:color w:val="222222"/>
          <w:sz w:val="21"/>
          <w:szCs w:val="21"/>
        </w:rPr>
        <w:t>У</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Морфологический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развития</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губок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комплексов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соматических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клеток</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полученных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диссоциации</w:t>
      </w:r>
      <w:r w:rsidRPr="002908BB">
        <w:rPr>
          <w:rFonts w:ascii="Helvetica" w:hAnsi="Helvetica" w:cs="Helvetica"/>
          <w:b/>
          <w:bCs/>
          <w:color w:val="222222"/>
          <w:sz w:val="21"/>
          <w:szCs w:val="21"/>
        </w:rPr>
        <w:t xml:space="preserve"> Halisarca duaarcLiiii </w:t>
      </w:r>
      <w:r w:rsidRPr="002908BB">
        <w:rPr>
          <w:rFonts w:ascii="Helvetica" w:hAnsi="Helvetica" w:cs="Helvetica" w:hint="eastAsia"/>
          <w:b/>
          <w:bCs/>
          <w:color w:val="222222"/>
          <w:sz w:val="21"/>
          <w:szCs w:val="21"/>
        </w:rPr>
        <w:t>перед</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репродукцией</w:t>
      </w:r>
    </w:p>
    <w:p w14:paraId="5A8100DA" w14:textId="77777777" w:rsidR="002908BB" w:rsidRPr="002908BB" w:rsidRDefault="002908BB" w:rsidP="002908BB">
      <w:pPr>
        <w:rPr>
          <w:rFonts w:ascii="Helvetica" w:hAnsi="Helvetica" w:cs="Helvetica"/>
          <w:b/>
          <w:bCs/>
          <w:color w:val="222222"/>
          <w:sz w:val="21"/>
          <w:szCs w:val="21"/>
        </w:rPr>
      </w:pPr>
    </w:p>
    <w:p w14:paraId="220A931F"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b/>
          <w:bCs/>
          <w:color w:val="222222"/>
          <w:sz w:val="21"/>
          <w:szCs w:val="21"/>
        </w:rPr>
        <w:t xml:space="preserve">1. </w:t>
      </w:r>
      <w:r w:rsidRPr="002908BB">
        <w:rPr>
          <w:rFonts w:ascii="Helvetica" w:hAnsi="Helvetica" w:cs="Helvetica" w:hint="eastAsia"/>
          <w:b/>
          <w:bCs/>
          <w:color w:val="222222"/>
          <w:sz w:val="21"/>
          <w:szCs w:val="21"/>
        </w:rPr>
        <w:t>Прижизненные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наблюдения</w:t>
      </w:r>
    </w:p>
    <w:p w14:paraId="0ABAE3A2" w14:textId="77777777" w:rsidR="002908BB" w:rsidRPr="002908BB" w:rsidRDefault="002908BB" w:rsidP="002908BB">
      <w:pPr>
        <w:rPr>
          <w:rFonts w:ascii="Helvetica" w:hAnsi="Helvetica" w:cs="Helvetica"/>
          <w:b/>
          <w:bCs/>
          <w:color w:val="222222"/>
          <w:sz w:val="21"/>
          <w:szCs w:val="21"/>
        </w:rPr>
      </w:pPr>
    </w:p>
    <w:p w14:paraId="3EBB6963"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b/>
          <w:bCs/>
          <w:color w:val="222222"/>
          <w:sz w:val="21"/>
          <w:szCs w:val="21"/>
        </w:rPr>
        <w:t xml:space="preserve">2. </w:t>
      </w:r>
      <w:r w:rsidRPr="002908BB">
        <w:rPr>
          <w:rFonts w:ascii="Helvetica" w:hAnsi="Helvetica" w:cs="Helvetica" w:hint="eastAsia"/>
          <w:b/>
          <w:bCs/>
          <w:color w:val="222222"/>
          <w:sz w:val="21"/>
          <w:szCs w:val="21"/>
        </w:rPr>
        <w:t>Гистологический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r w:rsidRPr="002908BB">
        <w:rPr>
          <w:rFonts w:ascii="Helvetica" w:hAnsi="Helvetica" w:cs="Helvetica"/>
          <w:b/>
          <w:bCs/>
          <w:color w:val="222222"/>
          <w:sz w:val="21"/>
          <w:szCs w:val="21"/>
        </w:rPr>
        <w:t>.</w:t>
      </w:r>
    </w:p>
    <w:p w14:paraId="36C6C2E6" w14:textId="77777777" w:rsidR="002908BB" w:rsidRPr="002908BB" w:rsidRDefault="002908BB" w:rsidP="002908BB">
      <w:pPr>
        <w:rPr>
          <w:rFonts w:ascii="Helvetica" w:hAnsi="Helvetica" w:cs="Helvetica"/>
          <w:b/>
          <w:bCs/>
          <w:color w:val="222222"/>
          <w:sz w:val="21"/>
          <w:szCs w:val="21"/>
        </w:rPr>
      </w:pPr>
    </w:p>
    <w:p w14:paraId="022FB36C"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b/>
          <w:bCs/>
          <w:color w:val="222222"/>
          <w:sz w:val="21"/>
          <w:szCs w:val="21"/>
        </w:rPr>
        <w:t xml:space="preserve">3. </w:t>
      </w:r>
      <w:r w:rsidRPr="002908BB">
        <w:rPr>
          <w:rFonts w:ascii="Helvetica" w:hAnsi="Helvetica" w:cs="Helvetica" w:hint="eastAsia"/>
          <w:b/>
          <w:bCs/>
          <w:color w:val="222222"/>
          <w:sz w:val="21"/>
          <w:szCs w:val="21"/>
        </w:rPr>
        <w:t>Ультраструктурный</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анализ</w:t>
      </w:r>
    </w:p>
    <w:p w14:paraId="7B02DCBF" w14:textId="77777777" w:rsidR="002908BB" w:rsidRPr="002908BB" w:rsidRDefault="002908BB" w:rsidP="002908BB">
      <w:pPr>
        <w:rPr>
          <w:rFonts w:ascii="Helvetica" w:hAnsi="Helvetica" w:cs="Helvetica"/>
          <w:b/>
          <w:bCs/>
          <w:color w:val="222222"/>
          <w:sz w:val="21"/>
          <w:szCs w:val="21"/>
        </w:rPr>
      </w:pPr>
    </w:p>
    <w:p w14:paraId="37DB732A"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ГЛАВА</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У</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Формообразовательные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потенции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клеточных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комплексов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полученных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после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диссоциации</w:t>
      </w:r>
      <w:r w:rsidRPr="002908BB">
        <w:rPr>
          <w:rFonts w:ascii="Helvetica" w:hAnsi="Helvetica" w:cs="Helvetica"/>
          <w:b/>
          <w:bCs/>
          <w:color w:val="222222"/>
          <w:sz w:val="21"/>
          <w:szCs w:val="21"/>
        </w:rPr>
        <w:t xml:space="preserve"> Halisarca dujacdini </w:t>
      </w:r>
      <w:r w:rsidRPr="002908BB">
        <w:rPr>
          <w:rFonts w:ascii="Helvetica" w:hAnsi="Helvetica" w:cs="Helvetica" w:hint="eastAsia"/>
          <w:b/>
          <w:bCs/>
          <w:color w:val="222222"/>
          <w:sz w:val="21"/>
          <w:szCs w:val="21"/>
        </w:rPr>
        <w:t>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разные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периоды</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жизненного</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цикла</w:t>
      </w:r>
    </w:p>
    <w:p w14:paraId="78DDF2B0" w14:textId="77777777" w:rsidR="002908BB" w:rsidRPr="002908BB" w:rsidRDefault="002908BB" w:rsidP="002908BB">
      <w:pPr>
        <w:rPr>
          <w:rFonts w:ascii="Helvetica" w:hAnsi="Helvetica" w:cs="Helvetica"/>
          <w:b/>
          <w:bCs/>
          <w:color w:val="222222"/>
          <w:sz w:val="21"/>
          <w:szCs w:val="21"/>
        </w:rPr>
      </w:pPr>
    </w:p>
    <w:p w14:paraId="75B4415F"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b/>
          <w:bCs/>
          <w:color w:val="222222"/>
          <w:sz w:val="21"/>
          <w:szCs w:val="21"/>
        </w:rPr>
        <w:t xml:space="preserve">I3IABA </w:t>
      </w:r>
      <w:r w:rsidRPr="002908BB">
        <w:rPr>
          <w:rFonts w:ascii="Helvetica" w:hAnsi="Helvetica" w:cs="Helvetica" w:hint="eastAsia"/>
          <w:b/>
          <w:bCs/>
          <w:color w:val="222222"/>
          <w:sz w:val="21"/>
          <w:szCs w:val="21"/>
        </w:rPr>
        <w:t>У</w:t>
      </w:r>
      <w:r w:rsidRPr="002908BB">
        <w:rPr>
          <w:rFonts w:ascii="Helvetica" w:hAnsi="Helvetica" w:cs="Helvetica"/>
          <w:b/>
          <w:bCs/>
          <w:color w:val="222222"/>
          <w:sz w:val="21"/>
          <w:szCs w:val="21"/>
        </w:rPr>
        <w:t xml:space="preserve">1. </w:t>
      </w:r>
      <w:r w:rsidRPr="002908BB">
        <w:rPr>
          <w:rFonts w:ascii="Helvetica" w:hAnsi="Helvetica" w:cs="Helvetica" w:hint="eastAsia"/>
          <w:b/>
          <w:bCs/>
          <w:color w:val="222222"/>
          <w:sz w:val="21"/>
          <w:szCs w:val="21"/>
        </w:rPr>
        <w:t>Формообразовательные</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потенции</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клеточн</w:t>
      </w:r>
      <w:r w:rsidRPr="002908BB">
        <w:rPr>
          <w:rFonts w:ascii="Helvetica" w:hAnsi="Helvetica" w:cs="Helvetica" w:hint="eastAsia"/>
          <w:b/>
          <w:bCs/>
          <w:color w:val="222222"/>
          <w:sz w:val="21"/>
          <w:szCs w:val="21"/>
        </w:rPr>
        <w:lastRenderedPageBreak/>
        <w:t>ых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комплексов</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состоящих</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преимущественно</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из</w:t>
      </w:r>
      <w:r w:rsidRPr="002908BB">
        <w:rPr>
          <w:rFonts w:ascii="Helvetica" w:hAnsi="Helvetica" w:cs="Helvetica"/>
          <w:b/>
          <w:bCs/>
          <w:color w:val="222222"/>
          <w:sz w:val="21"/>
          <w:szCs w:val="21"/>
        </w:rPr>
        <w:t xml:space="preserve"> </w:t>
      </w:r>
      <w:r w:rsidRPr="002908BB">
        <w:rPr>
          <w:rFonts w:ascii="Helvetica" w:hAnsi="Helvetica" w:cs="Helvetica" w:hint="eastAsia"/>
          <w:b/>
          <w:bCs/>
          <w:color w:val="222222"/>
          <w:sz w:val="21"/>
          <w:szCs w:val="21"/>
        </w:rPr>
        <w:t>хоаноцитов</w:t>
      </w:r>
    </w:p>
    <w:p w14:paraId="1F3CC809" w14:textId="77777777" w:rsidR="002908BB" w:rsidRPr="002908BB" w:rsidRDefault="002908BB" w:rsidP="002908BB">
      <w:pPr>
        <w:rPr>
          <w:rFonts w:ascii="Helvetica" w:hAnsi="Helvetica" w:cs="Helvetica"/>
          <w:b/>
          <w:bCs/>
          <w:color w:val="222222"/>
          <w:sz w:val="21"/>
          <w:szCs w:val="21"/>
        </w:rPr>
      </w:pPr>
    </w:p>
    <w:p w14:paraId="79D2B1BF" w14:textId="77777777" w:rsidR="002908BB" w:rsidRPr="002908BB" w:rsidRDefault="002908BB" w:rsidP="002908BB">
      <w:pPr>
        <w:rPr>
          <w:rFonts w:ascii="Helvetica" w:hAnsi="Helvetica" w:cs="Helvetica"/>
          <w:b/>
          <w:bCs/>
          <w:color w:val="222222"/>
          <w:sz w:val="21"/>
          <w:szCs w:val="21"/>
        </w:rPr>
      </w:pPr>
      <w:r w:rsidRPr="002908BB">
        <w:rPr>
          <w:rFonts w:ascii="Helvetica" w:hAnsi="Helvetica" w:cs="Helvetica" w:hint="eastAsia"/>
          <w:b/>
          <w:bCs/>
          <w:color w:val="222222"/>
          <w:sz w:val="21"/>
          <w:szCs w:val="21"/>
        </w:rPr>
        <w:t>ОБСУЖДЕНИЕ</w:t>
      </w:r>
      <w:r w:rsidRPr="002908BB">
        <w:rPr>
          <w:rFonts w:ascii="Helvetica" w:hAnsi="Helvetica" w:cs="Helvetica"/>
          <w:b/>
          <w:bCs/>
          <w:color w:val="222222"/>
          <w:sz w:val="21"/>
          <w:szCs w:val="21"/>
        </w:rPr>
        <w:t>:.</w:t>
      </w:r>
    </w:p>
    <w:p w14:paraId="22F9DA3C" w14:textId="77777777" w:rsidR="002908BB" w:rsidRPr="002908BB" w:rsidRDefault="002908BB" w:rsidP="002908BB">
      <w:pPr>
        <w:rPr>
          <w:rFonts w:ascii="Helvetica" w:hAnsi="Helvetica" w:cs="Helvetica"/>
          <w:b/>
          <w:bCs/>
          <w:color w:val="222222"/>
          <w:sz w:val="21"/>
          <w:szCs w:val="21"/>
        </w:rPr>
      </w:pPr>
    </w:p>
    <w:p w14:paraId="4A7ADEAA" w14:textId="6635EE5C" w:rsidR="00967B66" w:rsidRPr="002908BB" w:rsidRDefault="002908BB" w:rsidP="002908BB">
      <w:r w:rsidRPr="002908BB">
        <w:rPr>
          <w:rFonts w:ascii="Helvetica" w:hAnsi="Helvetica" w:cs="Helvetica" w:hint="eastAsia"/>
          <w:b/>
          <w:bCs/>
          <w:color w:val="222222"/>
          <w:sz w:val="21"/>
          <w:szCs w:val="21"/>
        </w:rPr>
        <w:t>ВЫВОДЫ</w:t>
      </w:r>
      <w:r w:rsidRPr="002908BB">
        <w:rPr>
          <w:rFonts w:ascii="Helvetica" w:hAnsi="Helvetica" w:cs="Helvetica"/>
          <w:b/>
          <w:bCs/>
          <w:color w:val="222222"/>
          <w:sz w:val="21"/>
          <w:szCs w:val="21"/>
        </w:rPr>
        <w:t>.</w:t>
      </w:r>
    </w:p>
    <w:sectPr w:rsidR="00967B66" w:rsidRPr="002908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FF90" w14:textId="77777777" w:rsidR="00044408" w:rsidRDefault="00044408">
      <w:pPr>
        <w:spacing w:after="0" w:line="240" w:lineRule="auto"/>
      </w:pPr>
      <w:r>
        <w:separator/>
      </w:r>
    </w:p>
  </w:endnote>
  <w:endnote w:type="continuationSeparator" w:id="0">
    <w:p w14:paraId="01C965D9" w14:textId="77777777" w:rsidR="00044408" w:rsidRDefault="0004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CAA8" w14:textId="77777777" w:rsidR="00044408" w:rsidRDefault="00044408"/>
    <w:p w14:paraId="449988B7" w14:textId="77777777" w:rsidR="00044408" w:rsidRDefault="00044408"/>
    <w:p w14:paraId="511EADB8" w14:textId="77777777" w:rsidR="00044408" w:rsidRDefault="00044408"/>
    <w:p w14:paraId="20FB527F" w14:textId="77777777" w:rsidR="00044408" w:rsidRDefault="00044408"/>
    <w:p w14:paraId="6498A621" w14:textId="77777777" w:rsidR="00044408" w:rsidRDefault="00044408"/>
    <w:p w14:paraId="4F2A3194" w14:textId="77777777" w:rsidR="00044408" w:rsidRDefault="00044408"/>
    <w:p w14:paraId="20BCE2B2" w14:textId="77777777" w:rsidR="00044408" w:rsidRDefault="000444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975419" wp14:editId="3E822D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1277" w14:textId="77777777" w:rsidR="00044408" w:rsidRDefault="000444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754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E91277" w14:textId="77777777" w:rsidR="00044408" w:rsidRDefault="000444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177AC" w14:textId="77777777" w:rsidR="00044408" w:rsidRDefault="00044408"/>
    <w:p w14:paraId="1568AD05" w14:textId="77777777" w:rsidR="00044408" w:rsidRDefault="00044408"/>
    <w:p w14:paraId="6BC260BF" w14:textId="77777777" w:rsidR="00044408" w:rsidRDefault="000444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093F8D" wp14:editId="34D7B6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10456" w14:textId="77777777" w:rsidR="00044408" w:rsidRDefault="00044408"/>
                          <w:p w14:paraId="63901368" w14:textId="77777777" w:rsidR="00044408" w:rsidRDefault="000444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93F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810456" w14:textId="77777777" w:rsidR="00044408" w:rsidRDefault="00044408"/>
                    <w:p w14:paraId="63901368" w14:textId="77777777" w:rsidR="00044408" w:rsidRDefault="000444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06679D" w14:textId="77777777" w:rsidR="00044408" w:rsidRDefault="00044408"/>
    <w:p w14:paraId="5FC1BEFC" w14:textId="77777777" w:rsidR="00044408" w:rsidRDefault="00044408">
      <w:pPr>
        <w:rPr>
          <w:sz w:val="2"/>
          <w:szCs w:val="2"/>
        </w:rPr>
      </w:pPr>
    </w:p>
    <w:p w14:paraId="26C8B84B" w14:textId="77777777" w:rsidR="00044408" w:rsidRDefault="00044408"/>
    <w:p w14:paraId="7D52DA8D" w14:textId="77777777" w:rsidR="00044408" w:rsidRDefault="00044408">
      <w:pPr>
        <w:spacing w:after="0" w:line="240" w:lineRule="auto"/>
      </w:pPr>
    </w:p>
  </w:footnote>
  <w:footnote w:type="continuationSeparator" w:id="0">
    <w:p w14:paraId="50B2E746" w14:textId="77777777" w:rsidR="00044408" w:rsidRDefault="0004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08"/>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36196</TotalTime>
  <Pages>3</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1908</cp:revision>
  <cp:lastPrinted>2009-02-06T05:36:00Z</cp:lastPrinted>
  <dcterms:created xsi:type="dcterms:W3CDTF">2025-11-25T20:19:00Z</dcterms:created>
  <dcterms:modified xsi:type="dcterms:W3CDTF">2026-01-10T16:20:00Z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