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D61" w:rsidRPr="000E660D" w:rsidRDefault="000E660D" w:rsidP="000E660D">
      <w:r w:rsidRPr="000E660D">
        <w:rPr>
          <w:rFonts w:ascii="Times New Roman" w:eastAsia="Arial Narrow" w:hAnsi="Times New Roman" w:cs="Times New Roman"/>
          <w:b/>
          <w:bCs/>
          <w:color w:val="000000"/>
          <w:kern w:val="0"/>
          <w:sz w:val="24"/>
          <w:lang w:val="uk-UA" w:eastAsia="uk-UA" w:bidi="uk-UA"/>
        </w:rPr>
        <w:t>Бондаренко Дмитро Володимирович</w:t>
      </w:r>
      <w:r w:rsidRPr="000E660D">
        <w:rPr>
          <w:rFonts w:ascii="Times New Roman" w:hAnsi="Times New Roman" w:cs="Times New Roman"/>
          <w:color w:val="000000"/>
          <w:kern w:val="0"/>
          <w:sz w:val="24"/>
          <w:szCs w:val="24"/>
          <w:lang w:val="uk-UA" w:eastAsia="uk-UA" w:bidi="uk-UA"/>
        </w:rPr>
        <w:t>, викладач кафедри економіки підприємства Чернігівської філії ПВНЗ «Європей</w:t>
      </w:r>
      <w:r w:rsidRPr="000E660D">
        <w:rPr>
          <w:rFonts w:ascii="Times New Roman" w:hAnsi="Times New Roman" w:cs="Times New Roman"/>
          <w:color w:val="000000"/>
          <w:kern w:val="0"/>
          <w:sz w:val="24"/>
          <w:szCs w:val="24"/>
          <w:lang w:val="uk-UA" w:eastAsia="uk-UA" w:bidi="uk-UA"/>
        </w:rPr>
        <w:softHyphen/>
        <w:t>ський університет»: «Розвиток фінансового ринку в контексті забезпечення фінансової безпеки України» (08.00.08 - гро</w:t>
      </w:r>
      <w:r w:rsidRPr="000E660D">
        <w:rPr>
          <w:rFonts w:ascii="Times New Roman" w:hAnsi="Times New Roman" w:cs="Times New Roman"/>
          <w:color w:val="000000"/>
          <w:kern w:val="0"/>
          <w:sz w:val="24"/>
          <w:szCs w:val="24"/>
          <w:lang w:val="uk-UA" w:eastAsia="uk-UA" w:bidi="uk-UA"/>
        </w:rPr>
        <w:softHyphen/>
        <w:t>ші, фінанси і кредит). Спецрада Д 79.051.04 у Чернігівсько</w:t>
      </w:r>
      <w:r w:rsidRPr="000E660D">
        <w:rPr>
          <w:rFonts w:ascii="Times New Roman" w:hAnsi="Times New Roman" w:cs="Times New Roman"/>
          <w:color w:val="000000"/>
          <w:kern w:val="0"/>
          <w:sz w:val="24"/>
          <w:szCs w:val="24"/>
          <w:lang w:val="uk-UA" w:eastAsia="uk-UA" w:bidi="uk-UA"/>
        </w:rPr>
        <w:softHyphen/>
        <w:t>му національному технологічному університеті</w:t>
      </w:r>
    </w:p>
    <w:sectPr w:rsidR="00086D61" w:rsidRPr="000E660D"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A4CDC">
    <w:pPr>
      <w:rPr>
        <w:sz w:val="2"/>
        <w:szCs w:val="2"/>
      </w:rPr>
    </w:pPr>
    <w:r w:rsidRPr="008A4C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A4CDC">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A4CDC">
      <w:pPr>
        <w:rPr>
          <w:sz w:val="2"/>
          <w:szCs w:val="2"/>
        </w:rPr>
      </w:pPr>
      <w:r w:rsidRPr="008A4C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A4CDC">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8A4CDC">
      <w:pPr>
        <w:rPr>
          <w:sz w:val="2"/>
          <w:szCs w:val="2"/>
        </w:rPr>
      </w:pPr>
      <w:r w:rsidRPr="008A4C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5">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8">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9">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0">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1">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18">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9">
    <w:nsid w:val="74326907"/>
    <w:multiLevelType w:val="singleLevel"/>
    <w:tmpl w:val="1C44D7EA"/>
    <w:lvl w:ilvl="0">
      <w:numFmt w:val="bullet"/>
      <w:lvlText w:val="-"/>
      <w:lvlJc w:val="left"/>
      <w:pPr>
        <w:tabs>
          <w:tab w:val="num" w:pos="927"/>
        </w:tabs>
        <w:ind w:left="927" w:hanging="360"/>
      </w:pPr>
      <w:rPr>
        <w:rFonts w:hint="default"/>
      </w:rPr>
    </w:lvl>
  </w:abstractNum>
  <w:abstractNum w:abstractNumId="120">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1">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6"/>
  </w:num>
  <w:num w:numId="7">
    <w:abstractNumId w:val="114"/>
  </w:num>
  <w:num w:numId="8">
    <w:abstractNumId w:val="89"/>
  </w:num>
  <w:num w:numId="9">
    <w:abstractNumId w:val="82"/>
  </w:num>
  <w:num w:numId="10">
    <w:abstractNumId w:val="91"/>
  </w:num>
  <w:num w:numId="11">
    <w:abstractNumId w:val="121"/>
  </w:num>
  <w:num w:numId="12">
    <w:abstractNumId w:val="78"/>
  </w:num>
  <w:num w:numId="13">
    <w:abstractNumId w:val="110"/>
  </w:num>
  <w:num w:numId="14">
    <w:abstractNumId w:val="109"/>
  </w:num>
  <w:num w:numId="15">
    <w:abstractNumId w:val="118"/>
  </w:num>
  <w:num w:numId="1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73"/>
  </w:num>
  <w:num w:numId="19">
    <w:abstractNumId w:val="112"/>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1"/>
  </w:num>
  <w:num w:numId="31">
    <w:abstractNumId w:val="95"/>
  </w:num>
  <w:num w:numId="32">
    <w:abstractNumId w:val="106"/>
  </w:num>
  <w:num w:numId="33">
    <w:abstractNumId w:val="86"/>
  </w:num>
  <w:num w:numId="34">
    <w:abstractNumId w:val="97"/>
  </w:num>
  <w:num w:numId="35">
    <w:abstractNumId w:val="105"/>
  </w:num>
  <w:num w:numId="36">
    <w:abstractNumId w:val="101"/>
  </w:num>
  <w:num w:numId="37">
    <w:abstractNumId w:val="113"/>
  </w:num>
  <w:num w:numId="38">
    <w:abstractNumId w:val="103"/>
  </w:num>
  <w:num w:numId="39">
    <w:abstractNumId w:val="115"/>
  </w:num>
  <w:num w:numId="4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70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808BA2-971C-4B86-950C-BF88C5391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48</Words>
  <Characters>280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37</cp:revision>
  <cp:lastPrinted>2009-02-06T05:36:00Z</cp:lastPrinted>
  <dcterms:created xsi:type="dcterms:W3CDTF">2020-05-20T12:11:00Z</dcterms:created>
  <dcterms:modified xsi:type="dcterms:W3CDTF">2020-05-22T09:49:00Z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