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9B88"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Юшков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Валерий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Федорович</w:t>
      </w:r>
      <w:r w:rsidRPr="000446A7">
        <w:rPr>
          <w:rFonts w:ascii="Helvetica" w:hAnsi="Helvetica" w:cs="Helvetica"/>
          <w:b/>
          <w:bCs/>
          <w:color w:val="222222"/>
          <w:sz w:val="21"/>
          <w:szCs w:val="21"/>
        </w:rPr>
        <w:t>.</w:t>
      </w:r>
    </w:p>
    <w:p w14:paraId="1DC66FDF"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Гельминты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(Insektivora, Lagomorpha, Rodentia, Carnivora) </w:t>
      </w:r>
      <w:r w:rsidRPr="000446A7">
        <w:rPr>
          <w:rFonts w:ascii="Helvetica" w:hAnsi="Helvetica" w:cs="Helvetica" w:hint="eastAsia"/>
          <w:b/>
          <w:bCs/>
          <w:color w:val="222222"/>
          <w:sz w:val="21"/>
          <w:szCs w:val="21"/>
        </w:rPr>
        <w:t>европейского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Северо</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Востока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России</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Фауна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экология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зоогеография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генезис</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практ</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значение</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диссертация</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доктора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биологических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наук</w:t>
      </w:r>
      <w:r w:rsidRPr="000446A7">
        <w:rPr>
          <w:rFonts w:ascii="Helvetica" w:hAnsi="Helvetica" w:cs="Helvetica"/>
          <w:b/>
          <w:bCs/>
          <w:color w:val="222222"/>
          <w:sz w:val="21"/>
          <w:szCs w:val="21"/>
        </w:rPr>
        <w:t xml:space="preserve"> : 03.00.19. - </w:t>
      </w:r>
      <w:r w:rsidRPr="000446A7">
        <w:rPr>
          <w:rFonts w:ascii="Helvetica" w:hAnsi="Helvetica" w:cs="Helvetica" w:hint="eastAsia"/>
          <w:b/>
          <w:bCs/>
          <w:color w:val="222222"/>
          <w:sz w:val="21"/>
          <w:szCs w:val="21"/>
        </w:rPr>
        <w:t>Сыктывкар</w:t>
      </w:r>
      <w:r w:rsidRPr="000446A7">
        <w:rPr>
          <w:rFonts w:ascii="Helvetica" w:hAnsi="Helvetica" w:cs="Helvetica"/>
          <w:b/>
          <w:bCs/>
          <w:color w:val="222222"/>
          <w:sz w:val="21"/>
          <w:szCs w:val="21"/>
        </w:rPr>
        <w:t xml:space="preserve">, 1997. - 304 </w:t>
      </w:r>
      <w:r w:rsidRPr="000446A7">
        <w:rPr>
          <w:rFonts w:ascii="Helvetica" w:hAnsi="Helvetica" w:cs="Helvetica" w:hint="eastAsia"/>
          <w:b/>
          <w:bCs/>
          <w:color w:val="222222"/>
          <w:sz w:val="21"/>
          <w:szCs w:val="21"/>
        </w:rPr>
        <w:t>с</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ил</w:t>
      </w:r>
      <w:r w:rsidRPr="000446A7">
        <w:rPr>
          <w:rFonts w:ascii="Helvetica" w:hAnsi="Helvetica" w:cs="Helvetica"/>
          <w:b/>
          <w:bCs/>
          <w:color w:val="222222"/>
          <w:sz w:val="21"/>
          <w:szCs w:val="21"/>
        </w:rPr>
        <w:t>.</w:t>
      </w:r>
    </w:p>
    <w:p w14:paraId="60BE9214"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больше</w:t>
      </w:r>
    </w:p>
    <w:p w14:paraId="09F701D4"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Цитаты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из</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текста</w:t>
      </w:r>
      <w:r w:rsidRPr="000446A7">
        <w:rPr>
          <w:rFonts w:ascii="Helvetica" w:hAnsi="Helvetica" w:cs="Helvetica"/>
          <w:b/>
          <w:bCs/>
          <w:color w:val="222222"/>
          <w:sz w:val="21"/>
          <w:szCs w:val="21"/>
        </w:rPr>
        <w:t>:</w:t>
      </w:r>
    </w:p>
    <w:p w14:paraId="640DDF74"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стр</w:t>
      </w:r>
      <w:r w:rsidRPr="000446A7">
        <w:rPr>
          <w:rFonts w:ascii="Helvetica" w:hAnsi="Helvetica" w:cs="Helvetica"/>
          <w:b/>
          <w:bCs/>
          <w:color w:val="222222"/>
          <w:sz w:val="21"/>
          <w:szCs w:val="21"/>
        </w:rPr>
        <w:t>. 1</w:t>
      </w:r>
    </w:p>
    <w:p w14:paraId="03426340"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Российская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Академия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Наук</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Уральское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отделение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Коми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научный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центр</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Институт</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биологии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правах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рукописи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ЮШКОВ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ВАЛЕРИЙ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ФЕДОРОВИЧ</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(INSECTIVORA, LAGOMORPHA, RODENTIA, CARNIVORA) </w:t>
      </w:r>
      <w:r w:rsidRPr="000446A7">
        <w:rPr>
          <w:rFonts w:ascii="Helvetica" w:hAnsi="Helvetica" w:cs="Helvetica" w:hint="eastAsia"/>
          <w:b/>
          <w:bCs/>
          <w:color w:val="222222"/>
          <w:sz w:val="21"/>
          <w:szCs w:val="21"/>
        </w:rPr>
        <w:t>ЕВРОПЕЙСКОГО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СЕВЕРО</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ВОСТОКА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РОССИИ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ФАУНА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ЭКОЛОГИЯ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ЗООГЕОГРАФИЯ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ГЕНЕЗИС</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ПРАКТИЧЕСКОЕ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ЗНАЧЕНИЕ</w:t>
      </w:r>
      <w:r w:rsidRPr="000446A7">
        <w:rPr>
          <w:rFonts w:ascii="Helvetica" w:hAnsi="Helvetica" w:cs="Helvetica"/>
          <w:b/>
          <w:bCs/>
          <w:color w:val="222222"/>
          <w:sz w:val="21"/>
          <w:szCs w:val="21"/>
        </w:rPr>
        <w:t>) 03.00.19</w:t>
      </w:r>
    </w:p>
    <w:p w14:paraId="24E63644"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стр</w:t>
      </w:r>
      <w:r w:rsidRPr="000446A7">
        <w:rPr>
          <w:rFonts w:ascii="Helvetica" w:hAnsi="Helvetica" w:cs="Helvetica"/>
          <w:b/>
          <w:bCs/>
          <w:color w:val="222222"/>
          <w:sz w:val="21"/>
          <w:szCs w:val="21"/>
        </w:rPr>
        <w:t>. 9</w:t>
      </w:r>
    </w:p>
    <w:p w14:paraId="2EBC8208"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Настоящая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работа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является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самостоятельным</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разделом</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комплексных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исследований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проводимых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лабораторией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экологии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животных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Института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биологии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Коми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научного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центра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Уральского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отделения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РАН</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изучению</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популяций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европейском</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Северо</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Востоке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России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Положения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выносимые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защиту</w:t>
      </w:r>
      <w:r w:rsidRPr="000446A7">
        <w:rPr>
          <w:rFonts w:ascii="Helvetica" w:hAnsi="Helvetica" w:cs="Helvetica"/>
          <w:b/>
          <w:bCs/>
          <w:color w:val="222222"/>
          <w:sz w:val="21"/>
          <w:szCs w:val="21"/>
        </w:rPr>
        <w:t xml:space="preserve">. 1. </w:t>
      </w:r>
      <w:r w:rsidRPr="000446A7">
        <w:rPr>
          <w:rFonts w:ascii="Helvetica" w:hAnsi="Helvetica" w:cs="Helvetica" w:hint="eastAsia"/>
          <w:b/>
          <w:bCs/>
          <w:color w:val="222222"/>
          <w:sz w:val="21"/>
          <w:szCs w:val="21"/>
        </w:rPr>
        <w:t>Изучение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оценка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таксономического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состава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разных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таксономических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групп</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европейского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Северо</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Востока</w:t>
      </w:r>
      <w:r w:rsidRPr="000446A7">
        <w:rPr>
          <w:rFonts w:ascii="Helvetica" w:hAnsi="Helvetica" w:cs="Helvetica"/>
          <w:b/>
          <w:bCs/>
          <w:color w:val="222222"/>
          <w:sz w:val="21"/>
          <w:szCs w:val="21"/>
        </w:rPr>
        <w:t>...</w:t>
      </w:r>
    </w:p>
    <w:p w14:paraId="10D547A6"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стр</w:t>
      </w:r>
      <w:r w:rsidRPr="000446A7">
        <w:rPr>
          <w:rFonts w:ascii="Helvetica" w:hAnsi="Helvetica" w:cs="Helvetica"/>
          <w:b/>
          <w:bCs/>
          <w:color w:val="222222"/>
          <w:sz w:val="21"/>
          <w:szCs w:val="21"/>
        </w:rPr>
        <w:t>. 286</w:t>
      </w:r>
    </w:p>
    <w:p w14:paraId="612A5D81"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очаги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трихинеллеза</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Гос</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доклад</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состоянии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окружающей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среды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Ресн</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Коми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w:t>
      </w:r>
      <w:r w:rsidRPr="000446A7">
        <w:rPr>
          <w:rFonts w:ascii="Helvetica" w:hAnsi="Helvetica" w:cs="Helvetica"/>
          <w:b/>
          <w:bCs/>
          <w:color w:val="222222"/>
          <w:sz w:val="21"/>
          <w:szCs w:val="21"/>
        </w:rPr>
        <w:t xml:space="preserve"> 1994 </w:t>
      </w:r>
      <w:r w:rsidRPr="000446A7">
        <w:rPr>
          <w:rFonts w:ascii="Helvetica" w:hAnsi="Helvetica" w:cs="Helvetica" w:hint="eastAsia"/>
          <w:b/>
          <w:bCs/>
          <w:color w:val="222222"/>
          <w:sz w:val="21"/>
          <w:szCs w:val="21"/>
        </w:rPr>
        <w:t>году</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Сыктывкар</w:t>
      </w:r>
      <w:r w:rsidRPr="000446A7">
        <w:rPr>
          <w:rFonts w:ascii="Helvetica" w:hAnsi="Helvetica" w:cs="Helvetica"/>
          <w:b/>
          <w:bCs/>
          <w:color w:val="222222"/>
          <w:sz w:val="21"/>
          <w:szCs w:val="21"/>
        </w:rPr>
        <w:t xml:space="preserve">. 1995. </w:t>
      </w:r>
      <w:r w:rsidRPr="000446A7">
        <w:rPr>
          <w:rFonts w:ascii="Helvetica" w:hAnsi="Helvetica" w:cs="Helvetica" w:hint="eastAsia"/>
          <w:b/>
          <w:bCs/>
          <w:color w:val="222222"/>
          <w:sz w:val="21"/>
          <w:szCs w:val="21"/>
        </w:rPr>
        <w:t>С</w:t>
      </w:r>
      <w:r w:rsidRPr="000446A7">
        <w:rPr>
          <w:rFonts w:ascii="Helvetica" w:hAnsi="Helvetica" w:cs="Helvetica"/>
          <w:b/>
          <w:bCs/>
          <w:color w:val="222222"/>
          <w:sz w:val="21"/>
          <w:szCs w:val="21"/>
        </w:rPr>
        <w:t xml:space="preserve">. 128- 131. </w:t>
      </w:r>
      <w:r w:rsidRPr="000446A7">
        <w:rPr>
          <w:rFonts w:ascii="Helvetica" w:hAnsi="Helvetica" w:cs="Helvetica" w:hint="eastAsia"/>
          <w:b/>
          <w:bCs/>
          <w:color w:val="222222"/>
          <w:sz w:val="21"/>
          <w:szCs w:val="21"/>
        </w:rPr>
        <w:t>Юшков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Ф</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Фауна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европейского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Северо</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Востока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России</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Т</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З</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П</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Наука</w:t>
      </w:r>
      <w:r w:rsidRPr="000446A7">
        <w:rPr>
          <w:rFonts w:ascii="Helvetica" w:hAnsi="Helvetica" w:cs="Helvetica"/>
          <w:b/>
          <w:bCs/>
          <w:color w:val="222222"/>
          <w:sz w:val="21"/>
          <w:szCs w:val="21"/>
        </w:rPr>
        <w:t xml:space="preserve">. 1995. </w:t>
      </w:r>
      <w:r w:rsidRPr="000446A7">
        <w:rPr>
          <w:rFonts w:ascii="Helvetica" w:hAnsi="Helvetica" w:cs="Helvetica" w:hint="eastAsia"/>
          <w:b/>
          <w:bCs/>
          <w:color w:val="222222"/>
          <w:sz w:val="21"/>
          <w:szCs w:val="21"/>
        </w:rPr>
        <w:t>Т</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З</w:t>
      </w:r>
      <w:r w:rsidRPr="000446A7">
        <w:rPr>
          <w:rFonts w:ascii="Helvetica" w:hAnsi="Helvetica" w:cs="Helvetica"/>
          <w:b/>
          <w:bCs/>
          <w:color w:val="222222"/>
          <w:sz w:val="21"/>
          <w:szCs w:val="21"/>
        </w:rPr>
        <w:t xml:space="preserve">. 200 </w:t>
      </w:r>
      <w:r w:rsidRPr="000446A7">
        <w:rPr>
          <w:rFonts w:ascii="Helvetica" w:hAnsi="Helvetica" w:cs="Helvetica" w:hint="eastAsia"/>
          <w:b/>
          <w:bCs/>
          <w:color w:val="222222"/>
          <w:sz w:val="21"/>
          <w:szCs w:val="21"/>
        </w:rPr>
        <w:t>с</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Юшков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Ф</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Эколого</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фаунистический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анализ</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европейского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Северо</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востока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России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Роль</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российской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щколы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развитии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паразитологии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Всероссийский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w:t>
      </w:r>
      <w:r w:rsidRPr="000446A7">
        <w:rPr>
          <w:rFonts w:ascii="Helvetica" w:hAnsi="Helvetica" w:cs="Helvetica"/>
          <w:b/>
          <w:bCs/>
          <w:color w:val="222222"/>
          <w:sz w:val="21"/>
          <w:szCs w:val="21"/>
        </w:rPr>
        <w:t>.1997.</w:t>
      </w:r>
      <w:r w:rsidRPr="000446A7">
        <w:rPr>
          <w:rFonts w:ascii="Helvetica" w:hAnsi="Helvetica" w:cs="Helvetica" w:hint="eastAsia"/>
          <w:b/>
          <w:bCs/>
          <w:color w:val="222222"/>
          <w:sz w:val="21"/>
          <w:szCs w:val="21"/>
        </w:rPr>
        <w:t>С</w:t>
      </w:r>
      <w:r w:rsidRPr="000446A7">
        <w:rPr>
          <w:rFonts w:ascii="Helvetica" w:hAnsi="Helvetica" w:cs="Helvetica"/>
          <w:b/>
          <w:bCs/>
          <w:color w:val="222222"/>
          <w:sz w:val="21"/>
          <w:szCs w:val="21"/>
        </w:rPr>
        <w:t>. 65....</w:t>
      </w:r>
    </w:p>
    <w:p w14:paraId="31521287" w14:textId="77777777" w:rsidR="000446A7" w:rsidRPr="000446A7" w:rsidRDefault="000446A7" w:rsidP="000446A7">
      <w:pPr>
        <w:rPr>
          <w:rFonts w:ascii="Helvetica" w:hAnsi="Helvetica" w:cs="Helvetica"/>
          <w:b/>
          <w:bCs/>
          <w:color w:val="222222"/>
          <w:sz w:val="21"/>
          <w:szCs w:val="21"/>
        </w:rPr>
      </w:pPr>
    </w:p>
    <w:p w14:paraId="349D97C4"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Оглавление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диссертации</w:t>
      </w:r>
    </w:p>
    <w:p w14:paraId="1CD40210"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доктор</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биологических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наук</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Юшков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Валерий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Федорович</w:t>
      </w:r>
    </w:p>
    <w:p w14:paraId="0C5FDAB6"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СОДЕРЖАНИЕ</w:t>
      </w:r>
    </w:p>
    <w:p w14:paraId="545622C0" w14:textId="77777777" w:rsidR="000446A7" w:rsidRPr="000446A7" w:rsidRDefault="000446A7" w:rsidP="000446A7">
      <w:pPr>
        <w:rPr>
          <w:rFonts w:ascii="Helvetica" w:hAnsi="Helvetica" w:cs="Helvetica"/>
          <w:b/>
          <w:bCs/>
          <w:color w:val="222222"/>
          <w:sz w:val="21"/>
          <w:szCs w:val="21"/>
        </w:rPr>
      </w:pPr>
    </w:p>
    <w:p w14:paraId="07800728"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ВВЕДЕНИЕ</w:t>
      </w:r>
    </w:p>
    <w:p w14:paraId="559F301E" w14:textId="77777777" w:rsidR="000446A7" w:rsidRPr="000446A7" w:rsidRDefault="000446A7" w:rsidP="000446A7">
      <w:pPr>
        <w:rPr>
          <w:rFonts w:ascii="Helvetica" w:hAnsi="Helvetica" w:cs="Helvetica"/>
          <w:b/>
          <w:bCs/>
          <w:color w:val="222222"/>
          <w:sz w:val="21"/>
          <w:szCs w:val="21"/>
        </w:rPr>
      </w:pPr>
    </w:p>
    <w:p w14:paraId="5705DDA4"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ГЛАВА</w:t>
      </w:r>
      <w:r w:rsidRPr="000446A7">
        <w:rPr>
          <w:rFonts w:ascii="Helvetica" w:hAnsi="Helvetica" w:cs="Helvetica"/>
          <w:b/>
          <w:bCs/>
          <w:color w:val="222222"/>
          <w:sz w:val="21"/>
          <w:szCs w:val="21"/>
        </w:rPr>
        <w:t xml:space="preserve"> 1. </w:t>
      </w:r>
      <w:r w:rsidRPr="000446A7">
        <w:rPr>
          <w:rFonts w:ascii="Helvetica" w:hAnsi="Helvetica" w:cs="Helvetica" w:hint="eastAsia"/>
          <w:b/>
          <w:bCs/>
          <w:color w:val="222222"/>
          <w:sz w:val="21"/>
          <w:szCs w:val="21"/>
        </w:rPr>
        <w:t>Районы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работ</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материал</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методы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гельминтологических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исследований</w:t>
      </w:r>
    </w:p>
    <w:p w14:paraId="1714C841" w14:textId="77777777" w:rsidR="000446A7" w:rsidRPr="000446A7" w:rsidRDefault="000446A7" w:rsidP="000446A7">
      <w:pPr>
        <w:rPr>
          <w:rFonts w:ascii="Helvetica" w:hAnsi="Helvetica" w:cs="Helvetica"/>
          <w:b/>
          <w:bCs/>
          <w:color w:val="222222"/>
          <w:sz w:val="21"/>
          <w:szCs w:val="21"/>
        </w:rPr>
      </w:pPr>
    </w:p>
    <w:p w14:paraId="135319C4"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 xml:space="preserve">1.1. </w:t>
      </w:r>
      <w:r w:rsidRPr="000446A7">
        <w:rPr>
          <w:rFonts w:ascii="Helvetica" w:hAnsi="Helvetica" w:cs="Helvetica" w:hint="eastAsia"/>
          <w:b/>
          <w:bCs/>
          <w:color w:val="222222"/>
          <w:sz w:val="21"/>
          <w:szCs w:val="21"/>
        </w:rPr>
        <w:t>Природные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условия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региона</w:t>
      </w:r>
    </w:p>
    <w:p w14:paraId="761037DC" w14:textId="77777777" w:rsidR="000446A7" w:rsidRPr="000446A7" w:rsidRDefault="000446A7" w:rsidP="000446A7">
      <w:pPr>
        <w:rPr>
          <w:rFonts w:ascii="Helvetica" w:hAnsi="Helvetica" w:cs="Helvetica"/>
          <w:b/>
          <w:bCs/>
          <w:color w:val="222222"/>
          <w:sz w:val="21"/>
          <w:szCs w:val="21"/>
        </w:rPr>
      </w:pPr>
    </w:p>
    <w:p w14:paraId="673BF3F2"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 xml:space="preserve">1.2. </w:t>
      </w:r>
      <w:r w:rsidRPr="000446A7">
        <w:rPr>
          <w:rFonts w:ascii="Helvetica" w:hAnsi="Helvetica" w:cs="Helvetica" w:hint="eastAsia"/>
          <w:b/>
          <w:bCs/>
          <w:color w:val="222222"/>
          <w:sz w:val="21"/>
          <w:szCs w:val="21"/>
        </w:rPr>
        <w:t>Материал</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методы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исследования</w:t>
      </w:r>
    </w:p>
    <w:p w14:paraId="020A8307" w14:textId="77777777" w:rsidR="000446A7" w:rsidRPr="000446A7" w:rsidRDefault="000446A7" w:rsidP="000446A7">
      <w:pPr>
        <w:rPr>
          <w:rFonts w:ascii="Helvetica" w:hAnsi="Helvetica" w:cs="Helvetica"/>
          <w:b/>
          <w:bCs/>
          <w:color w:val="222222"/>
          <w:sz w:val="21"/>
          <w:szCs w:val="21"/>
        </w:rPr>
      </w:pPr>
    </w:p>
    <w:p w14:paraId="68515D89"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ГЛАВА</w:t>
      </w:r>
      <w:r w:rsidRPr="000446A7">
        <w:rPr>
          <w:rFonts w:ascii="Helvetica" w:hAnsi="Helvetica" w:cs="Helvetica"/>
          <w:b/>
          <w:bCs/>
          <w:color w:val="222222"/>
          <w:sz w:val="21"/>
          <w:szCs w:val="21"/>
        </w:rPr>
        <w:t xml:space="preserve"> 2. </w:t>
      </w:r>
      <w:r w:rsidRPr="000446A7">
        <w:rPr>
          <w:rFonts w:ascii="Helvetica" w:hAnsi="Helvetica" w:cs="Helvetica" w:hint="eastAsia"/>
          <w:b/>
          <w:bCs/>
          <w:color w:val="222222"/>
          <w:sz w:val="21"/>
          <w:szCs w:val="21"/>
        </w:rPr>
        <w:t>Таксономический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обзор</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анализ</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структуры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фауны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p>
    <w:p w14:paraId="147E413E" w14:textId="77777777" w:rsidR="000446A7" w:rsidRPr="000446A7" w:rsidRDefault="000446A7" w:rsidP="000446A7">
      <w:pPr>
        <w:rPr>
          <w:rFonts w:ascii="Helvetica" w:hAnsi="Helvetica" w:cs="Helvetica"/>
          <w:b/>
          <w:bCs/>
          <w:color w:val="222222"/>
          <w:sz w:val="21"/>
          <w:szCs w:val="21"/>
        </w:rPr>
      </w:pPr>
    </w:p>
    <w:p w14:paraId="4A99A44A"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региона</w:t>
      </w:r>
    </w:p>
    <w:p w14:paraId="034090A4" w14:textId="77777777" w:rsidR="000446A7" w:rsidRPr="000446A7" w:rsidRDefault="000446A7" w:rsidP="000446A7">
      <w:pPr>
        <w:rPr>
          <w:rFonts w:ascii="Helvetica" w:hAnsi="Helvetica" w:cs="Helvetica"/>
          <w:b/>
          <w:bCs/>
          <w:color w:val="222222"/>
          <w:sz w:val="21"/>
          <w:szCs w:val="21"/>
        </w:rPr>
      </w:pPr>
    </w:p>
    <w:p w14:paraId="5EF98A51"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ГЛАВА</w:t>
      </w:r>
      <w:r w:rsidRPr="000446A7">
        <w:rPr>
          <w:rFonts w:ascii="Helvetica" w:hAnsi="Helvetica" w:cs="Helvetica"/>
          <w:b/>
          <w:bCs/>
          <w:color w:val="222222"/>
          <w:sz w:val="21"/>
          <w:szCs w:val="21"/>
        </w:rPr>
        <w:t xml:space="preserve"> 3. </w:t>
      </w:r>
      <w:r w:rsidRPr="000446A7">
        <w:rPr>
          <w:rFonts w:ascii="Helvetica" w:hAnsi="Helvetica" w:cs="Helvetica" w:hint="eastAsia"/>
          <w:b/>
          <w:bCs/>
          <w:color w:val="222222"/>
          <w:sz w:val="21"/>
          <w:szCs w:val="21"/>
        </w:rPr>
        <w:t>Эколого</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фаунистический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анализ</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p>
    <w:p w14:paraId="263C1BBF" w14:textId="77777777" w:rsidR="000446A7" w:rsidRPr="000446A7" w:rsidRDefault="000446A7" w:rsidP="000446A7">
      <w:pPr>
        <w:rPr>
          <w:rFonts w:ascii="Helvetica" w:hAnsi="Helvetica" w:cs="Helvetica"/>
          <w:b/>
          <w:bCs/>
          <w:color w:val="222222"/>
          <w:sz w:val="21"/>
          <w:szCs w:val="21"/>
        </w:rPr>
      </w:pPr>
    </w:p>
    <w:p w14:paraId="6B014274"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3.1 .</w:t>
      </w:r>
      <w:r w:rsidRPr="000446A7">
        <w:rPr>
          <w:rFonts w:ascii="Helvetica" w:hAnsi="Helvetica" w:cs="Helvetica" w:hint="eastAsia"/>
          <w:b/>
          <w:bCs/>
          <w:color w:val="222222"/>
          <w:sz w:val="21"/>
          <w:szCs w:val="21"/>
        </w:rPr>
        <w:t>Эколого</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фаунистический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анализ</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отдельных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видов</w:t>
      </w:r>
    </w:p>
    <w:p w14:paraId="2A5F54B4" w14:textId="77777777" w:rsidR="000446A7" w:rsidRPr="000446A7" w:rsidRDefault="000446A7" w:rsidP="000446A7">
      <w:pPr>
        <w:rPr>
          <w:rFonts w:ascii="Helvetica" w:hAnsi="Helvetica" w:cs="Helvetica"/>
          <w:b/>
          <w:bCs/>
          <w:color w:val="222222"/>
          <w:sz w:val="21"/>
          <w:szCs w:val="21"/>
        </w:rPr>
      </w:pPr>
    </w:p>
    <w:p w14:paraId="26413AE9"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млекопитающих</w:t>
      </w:r>
    </w:p>
    <w:p w14:paraId="2F7DB4FE" w14:textId="77777777" w:rsidR="000446A7" w:rsidRPr="000446A7" w:rsidRDefault="000446A7" w:rsidP="000446A7">
      <w:pPr>
        <w:rPr>
          <w:rFonts w:ascii="Helvetica" w:hAnsi="Helvetica" w:cs="Helvetica"/>
          <w:b/>
          <w:bCs/>
          <w:color w:val="222222"/>
          <w:sz w:val="21"/>
          <w:szCs w:val="21"/>
        </w:rPr>
      </w:pPr>
    </w:p>
    <w:p w14:paraId="04953E88"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3.2.</w:t>
      </w:r>
      <w:r w:rsidRPr="000446A7">
        <w:rPr>
          <w:rFonts w:ascii="Helvetica" w:hAnsi="Helvetica" w:cs="Helvetica" w:hint="eastAsia"/>
          <w:b/>
          <w:bCs/>
          <w:color w:val="222222"/>
          <w:sz w:val="21"/>
          <w:szCs w:val="21"/>
        </w:rPr>
        <w:t>Эколого</w:t>
      </w:r>
      <w:r w:rsidRPr="000446A7">
        <w:rPr>
          <w:rFonts w:ascii="Helvetica" w:hAnsi="Helvetica" w:cs="Helvetica"/>
          <w:b/>
          <w:bCs/>
          <w:color w:val="222222"/>
          <w:sz w:val="21"/>
          <w:szCs w:val="21"/>
        </w:rPr>
        <w:t xml:space="preserve"> - </w:t>
      </w:r>
      <w:r w:rsidRPr="000446A7">
        <w:rPr>
          <w:rFonts w:ascii="Helvetica" w:hAnsi="Helvetica" w:cs="Helvetica" w:hint="eastAsia"/>
          <w:b/>
          <w:bCs/>
          <w:color w:val="222222"/>
          <w:sz w:val="21"/>
          <w:szCs w:val="21"/>
        </w:rPr>
        <w:t>фаунистический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анализ</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таксономиче</w:t>
      </w:r>
      <w:r w:rsidRPr="000446A7">
        <w:rPr>
          <w:rFonts w:ascii="Helvetica" w:hAnsi="Helvetica" w:cs="Helvetica" w:hint="eastAsia"/>
          <w:b/>
          <w:bCs/>
          <w:color w:val="222222"/>
          <w:sz w:val="21"/>
          <w:szCs w:val="21"/>
        </w:rPr>
        <w:lastRenderedPageBreak/>
        <w:t>ских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групп</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p>
    <w:p w14:paraId="6C8C9B1B" w14:textId="77777777" w:rsidR="000446A7" w:rsidRPr="000446A7" w:rsidRDefault="000446A7" w:rsidP="000446A7">
      <w:pPr>
        <w:rPr>
          <w:rFonts w:ascii="Helvetica" w:hAnsi="Helvetica" w:cs="Helvetica"/>
          <w:b/>
          <w:bCs/>
          <w:color w:val="222222"/>
          <w:sz w:val="21"/>
          <w:szCs w:val="21"/>
        </w:rPr>
      </w:pPr>
    </w:p>
    <w:p w14:paraId="69274162"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ГЛАВА</w:t>
      </w:r>
      <w:r w:rsidRPr="000446A7">
        <w:rPr>
          <w:rFonts w:ascii="Helvetica" w:hAnsi="Helvetica" w:cs="Helvetica"/>
          <w:b/>
          <w:bCs/>
          <w:color w:val="222222"/>
          <w:sz w:val="21"/>
          <w:szCs w:val="21"/>
        </w:rPr>
        <w:t xml:space="preserve"> 4. </w:t>
      </w:r>
      <w:r w:rsidRPr="000446A7">
        <w:rPr>
          <w:rFonts w:ascii="Helvetica" w:hAnsi="Helvetica" w:cs="Helvetica" w:hint="eastAsia"/>
          <w:b/>
          <w:bCs/>
          <w:color w:val="222222"/>
          <w:sz w:val="21"/>
          <w:szCs w:val="21"/>
        </w:rPr>
        <w:t>Биоценотические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связи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ландшафтное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распределение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циркуляция</w:t>
      </w:r>
    </w:p>
    <w:p w14:paraId="22044011" w14:textId="77777777" w:rsidR="000446A7" w:rsidRPr="000446A7" w:rsidRDefault="000446A7" w:rsidP="000446A7">
      <w:pPr>
        <w:rPr>
          <w:rFonts w:ascii="Helvetica" w:hAnsi="Helvetica" w:cs="Helvetica"/>
          <w:b/>
          <w:bCs/>
          <w:color w:val="222222"/>
          <w:sz w:val="21"/>
          <w:szCs w:val="21"/>
        </w:rPr>
      </w:pPr>
    </w:p>
    <w:p w14:paraId="181AA27F"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природных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биоценозах</w:t>
      </w:r>
    </w:p>
    <w:p w14:paraId="50D89F34" w14:textId="77777777" w:rsidR="000446A7" w:rsidRPr="000446A7" w:rsidRDefault="000446A7" w:rsidP="000446A7">
      <w:pPr>
        <w:rPr>
          <w:rFonts w:ascii="Helvetica" w:hAnsi="Helvetica" w:cs="Helvetica"/>
          <w:b/>
          <w:bCs/>
          <w:color w:val="222222"/>
          <w:sz w:val="21"/>
          <w:szCs w:val="21"/>
        </w:rPr>
      </w:pPr>
    </w:p>
    <w:p w14:paraId="21606928"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4.1.</w:t>
      </w:r>
      <w:r w:rsidRPr="000446A7">
        <w:rPr>
          <w:rFonts w:ascii="Helvetica" w:hAnsi="Helvetica" w:cs="Helvetica" w:hint="eastAsia"/>
          <w:b/>
          <w:bCs/>
          <w:color w:val="222222"/>
          <w:sz w:val="21"/>
          <w:szCs w:val="21"/>
        </w:rPr>
        <w:t>Биоценотические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связи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p>
    <w:p w14:paraId="0AAEE027" w14:textId="77777777" w:rsidR="000446A7" w:rsidRPr="000446A7" w:rsidRDefault="000446A7" w:rsidP="000446A7">
      <w:pPr>
        <w:rPr>
          <w:rFonts w:ascii="Helvetica" w:hAnsi="Helvetica" w:cs="Helvetica"/>
          <w:b/>
          <w:bCs/>
          <w:color w:val="222222"/>
          <w:sz w:val="21"/>
          <w:szCs w:val="21"/>
        </w:rPr>
      </w:pPr>
    </w:p>
    <w:p w14:paraId="71D9E99E"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4.2.3</w:t>
      </w:r>
      <w:r w:rsidRPr="000446A7">
        <w:rPr>
          <w:rFonts w:ascii="Helvetica" w:hAnsi="Helvetica" w:cs="Helvetica" w:hint="eastAsia"/>
          <w:b/>
          <w:bCs/>
          <w:color w:val="222222"/>
          <w:sz w:val="21"/>
          <w:szCs w:val="21"/>
        </w:rPr>
        <w:t>акономерности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ландшафтного</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распределения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p>
    <w:p w14:paraId="4FE44E1B" w14:textId="77777777" w:rsidR="000446A7" w:rsidRPr="000446A7" w:rsidRDefault="000446A7" w:rsidP="000446A7">
      <w:pPr>
        <w:rPr>
          <w:rFonts w:ascii="Helvetica" w:hAnsi="Helvetica" w:cs="Helvetica"/>
          <w:b/>
          <w:bCs/>
          <w:color w:val="222222"/>
          <w:sz w:val="21"/>
          <w:szCs w:val="21"/>
        </w:rPr>
      </w:pPr>
    </w:p>
    <w:p w14:paraId="04953775"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млекопитающих</w:t>
      </w:r>
    </w:p>
    <w:p w14:paraId="6B7D2837" w14:textId="77777777" w:rsidR="000446A7" w:rsidRPr="000446A7" w:rsidRDefault="000446A7" w:rsidP="000446A7">
      <w:pPr>
        <w:rPr>
          <w:rFonts w:ascii="Helvetica" w:hAnsi="Helvetica" w:cs="Helvetica"/>
          <w:b/>
          <w:bCs/>
          <w:color w:val="222222"/>
          <w:sz w:val="21"/>
          <w:szCs w:val="21"/>
        </w:rPr>
      </w:pPr>
    </w:p>
    <w:p w14:paraId="3B7CC655"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4.3.</w:t>
      </w:r>
      <w:r w:rsidRPr="000446A7">
        <w:rPr>
          <w:rFonts w:ascii="Helvetica" w:hAnsi="Helvetica" w:cs="Helvetica" w:hint="eastAsia"/>
          <w:b/>
          <w:bCs/>
          <w:color w:val="222222"/>
          <w:sz w:val="21"/>
          <w:szCs w:val="21"/>
        </w:rPr>
        <w:t>Закономерности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циркуляции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p>
    <w:p w14:paraId="3CD18A90" w14:textId="77777777" w:rsidR="000446A7" w:rsidRPr="000446A7" w:rsidRDefault="000446A7" w:rsidP="000446A7">
      <w:pPr>
        <w:rPr>
          <w:rFonts w:ascii="Helvetica" w:hAnsi="Helvetica" w:cs="Helvetica"/>
          <w:b/>
          <w:bCs/>
          <w:color w:val="222222"/>
          <w:sz w:val="21"/>
          <w:szCs w:val="21"/>
        </w:rPr>
      </w:pPr>
    </w:p>
    <w:p w14:paraId="4DBD8E6D"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природных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биоценозах</w:t>
      </w:r>
    </w:p>
    <w:p w14:paraId="7C0DDCD0" w14:textId="77777777" w:rsidR="000446A7" w:rsidRPr="000446A7" w:rsidRDefault="000446A7" w:rsidP="000446A7">
      <w:pPr>
        <w:rPr>
          <w:rFonts w:ascii="Helvetica" w:hAnsi="Helvetica" w:cs="Helvetica"/>
          <w:b/>
          <w:bCs/>
          <w:color w:val="222222"/>
          <w:sz w:val="21"/>
          <w:szCs w:val="21"/>
        </w:rPr>
      </w:pPr>
    </w:p>
    <w:p w14:paraId="3ADD0303"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ГЛАВА</w:t>
      </w:r>
      <w:r w:rsidRPr="000446A7">
        <w:rPr>
          <w:rFonts w:ascii="Helvetica" w:hAnsi="Helvetica" w:cs="Helvetica"/>
          <w:b/>
          <w:bCs/>
          <w:color w:val="222222"/>
          <w:sz w:val="21"/>
          <w:szCs w:val="21"/>
        </w:rPr>
        <w:t xml:space="preserve"> 5. </w:t>
      </w:r>
      <w:r w:rsidRPr="000446A7">
        <w:rPr>
          <w:rFonts w:ascii="Helvetica" w:hAnsi="Helvetica" w:cs="Helvetica" w:hint="eastAsia"/>
          <w:b/>
          <w:bCs/>
          <w:color w:val="222222"/>
          <w:sz w:val="21"/>
          <w:szCs w:val="21"/>
        </w:rPr>
        <w:t>Эколого</w:t>
      </w:r>
      <w:r w:rsidRPr="000446A7">
        <w:rPr>
          <w:rFonts w:ascii="Helvetica" w:hAnsi="Helvetica" w:cs="Helvetica"/>
          <w:b/>
          <w:bCs/>
          <w:color w:val="222222"/>
          <w:sz w:val="21"/>
          <w:szCs w:val="21"/>
        </w:rPr>
        <w:t>-</w:t>
      </w:r>
      <w:r w:rsidRPr="000446A7">
        <w:rPr>
          <w:rFonts w:ascii="Helvetica" w:hAnsi="Helvetica" w:cs="Helvetica" w:hint="eastAsia"/>
          <w:b/>
          <w:bCs/>
          <w:color w:val="222222"/>
          <w:sz w:val="21"/>
          <w:szCs w:val="21"/>
        </w:rPr>
        <w:t>географический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анализ</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p>
    <w:p w14:paraId="4BC94FD9" w14:textId="77777777" w:rsidR="000446A7" w:rsidRPr="000446A7" w:rsidRDefault="000446A7" w:rsidP="000446A7">
      <w:pPr>
        <w:rPr>
          <w:rFonts w:ascii="Helvetica" w:hAnsi="Helvetica" w:cs="Helvetica"/>
          <w:b/>
          <w:bCs/>
          <w:color w:val="222222"/>
          <w:sz w:val="21"/>
          <w:szCs w:val="21"/>
        </w:rPr>
      </w:pPr>
    </w:p>
    <w:p w14:paraId="050915CC"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 xml:space="preserve">5.1. Apeo </w:t>
      </w:r>
      <w:r w:rsidRPr="000446A7">
        <w:rPr>
          <w:rFonts w:ascii="Helvetica" w:hAnsi="Helvetica" w:cs="Helvetica" w:hint="eastAsia"/>
          <w:b/>
          <w:bCs/>
          <w:color w:val="222222"/>
          <w:sz w:val="21"/>
          <w:szCs w:val="21"/>
        </w:rPr>
        <w:t>логическая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характеристика</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фауны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p>
    <w:p w14:paraId="4895DE0B" w14:textId="77777777" w:rsidR="000446A7" w:rsidRPr="000446A7" w:rsidRDefault="000446A7" w:rsidP="000446A7">
      <w:pPr>
        <w:rPr>
          <w:rFonts w:ascii="Helvetica" w:hAnsi="Helvetica" w:cs="Helvetica"/>
          <w:b/>
          <w:bCs/>
          <w:color w:val="222222"/>
          <w:sz w:val="21"/>
          <w:szCs w:val="21"/>
        </w:rPr>
      </w:pPr>
    </w:p>
    <w:p w14:paraId="387428E8"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5.2.</w:t>
      </w:r>
      <w:r w:rsidRPr="000446A7">
        <w:rPr>
          <w:rFonts w:ascii="Helvetica" w:hAnsi="Helvetica" w:cs="Helvetica" w:hint="eastAsia"/>
          <w:b/>
          <w:bCs/>
          <w:color w:val="222222"/>
          <w:sz w:val="21"/>
          <w:szCs w:val="21"/>
        </w:rPr>
        <w:t>Генезис</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фауны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Основные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черты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формирования</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гельминтофауны</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региона</w:t>
      </w:r>
    </w:p>
    <w:p w14:paraId="5B522F1C" w14:textId="77777777" w:rsidR="000446A7" w:rsidRPr="000446A7" w:rsidRDefault="000446A7" w:rsidP="000446A7">
      <w:pPr>
        <w:rPr>
          <w:rFonts w:ascii="Helvetica" w:hAnsi="Helvetica" w:cs="Helvetica"/>
          <w:b/>
          <w:bCs/>
          <w:color w:val="222222"/>
          <w:sz w:val="21"/>
          <w:szCs w:val="21"/>
        </w:rPr>
      </w:pPr>
    </w:p>
    <w:p w14:paraId="7AE63569"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lastRenderedPageBreak/>
        <w:t>ГЛАВА</w:t>
      </w:r>
      <w:r w:rsidRPr="000446A7">
        <w:rPr>
          <w:rFonts w:ascii="Helvetica" w:hAnsi="Helvetica" w:cs="Helvetica"/>
          <w:b/>
          <w:bCs/>
          <w:color w:val="222222"/>
          <w:sz w:val="21"/>
          <w:szCs w:val="21"/>
        </w:rPr>
        <w:t xml:space="preserve"> 6 </w:t>
      </w:r>
      <w:r w:rsidRPr="000446A7">
        <w:rPr>
          <w:rFonts w:ascii="Helvetica" w:hAnsi="Helvetica" w:cs="Helvetica" w:hint="eastAsia"/>
          <w:b/>
          <w:bCs/>
          <w:color w:val="222222"/>
          <w:sz w:val="21"/>
          <w:szCs w:val="21"/>
        </w:rPr>
        <w:t>Значение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млекопитающих</w:t>
      </w:r>
    </w:p>
    <w:p w14:paraId="6C9C0117" w14:textId="77777777" w:rsidR="000446A7" w:rsidRPr="000446A7" w:rsidRDefault="000446A7" w:rsidP="000446A7">
      <w:pPr>
        <w:rPr>
          <w:rFonts w:ascii="Helvetica" w:hAnsi="Helvetica" w:cs="Helvetica"/>
          <w:b/>
          <w:bCs/>
          <w:color w:val="222222"/>
          <w:sz w:val="21"/>
          <w:szCs w:val="21"/>
        </w:rPr>
      </w:pPr>
    </w:p>
    <w:p w14:paraId="37E2CA9D"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6.1.</w:t>
      </w:r>
      <w:r w:rsidRPr="000446A7">
        <w:rPr>
          <w:rFonts w:ascii="Helvetica" w:hAnsi="Helvetica" w:cs="Helvetica" w:hint="eastAsia"/>
          <w:b/>
          <w:bCs/>
          <w:color w:val="222222"/>
          <w:sz w:val="21"/>
          <w:szCs w:val="21"/>
        </w:rPr>
        <w:t>Роль</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в</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динамике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популяции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промысловых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животных</w:t>
      </w:r>
    </w:p>
    <w:p w14:paraId="1283BB3C" w14:textId="77777777" w:rsidR="000446A7" w:rsidRPr="000446A7" w:rsidRDefault="000446A7" w:rsidP="000446A7">
      <w:pPr>
        <w:rPr>
          <w:rFonts w:ascii="Helvetica" w:hAnsi="Helvetica" w:cs="Helvetica"/>
          <w:b/>
          <w:bCs/>
          <w:color w:val="222222"/>
          <w:sz w:val="21"/>
          <w:szCs w:val="21"/>
        </w:rPr>
      </w:pPr>
    </w:p>
    <w:p w14:paraId="62B2AA3C"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b/>
          <w:bCs/>
          <w:color w:val="222222"/>
          <w:sz w:val="21"/>
          <w:szCs w:val="21"/>
        </w:rPr>
        <w:t>6.2.</w:t>
      </w:r>
      <w:r w:rsidRPr="000446A7">
        <w:rPr>
          <w:rFonts w:ascii="Helvetica" w:hAnsi="Helvetica" w:cs="Helvetica" w:hint="eastAsia"/>
          <w:b/>
          <w:bCs/>
          <w:color w:val="222222"/>
          <w:sz w:val="21"/>
          <w:szCs w:val="21"/>
        </w:rPr>
        <w:t>Эпизотологическое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и</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эпидемиологическое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значение</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гельминтов</w:t>
      </w:r>
    </w:p>
    <w:p w14:paraId="7B39BDE6" w14:textId="77777777" w:rsidR="000446A7" w:rsidRPr="000446A7" w:rsidRDefault="000446A7" w:rsidP="000446A7">
      <w:pPr>
        <w:rPr>
          <w:rFonts w:ascii="Helvetica" w:hAnsi="Helvetica" w:cs="Helvetica"/>
          <w:b/>
          <w:bCs/>
          <w:color w:val="222222"/>
          <w:sz w:val="21"/>
          <w:szCs w:val="21"/>
        </w:rPr>
      </w:pPr>
    </w:p>
    <w:p w14:paraId="7137154A"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млекопитающих</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региона</w:t>
      </w:r>
    </w:p>
    <w:p w14:paraId="6938B815" w14:textId="77777777" w:rsidR="000446A7" w:rsidRPr="000446A7" w:rsidRDefault="000446A7" w:rsidP="000446A7">
      <w:pPr>
        <w:rPr>
          <w:rFonts w:ascii="Helvetica" w:hAnsi="Helvetica" w:cs="Helvetica"/>
          <w:b/>
          <w:bCs/>
          <w:color w:val="222222"/>
          <w:sz w:val="21"/>
          <w:szCs w:val="21"/>
        </w:rPr>
      </w:pPr>
    </w:p>
    <w:p w14:paraId="3FFAF5BD"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ВЫВОДЫ</w:t>
      </w:r>
    </w:p>
    <w:p w14:paraId="19B23405" w14:textId="77777777" w:rsidR="000446A7" w:rsidRPr="000446A7" w:rsidRDefault="000446A7" w:rsidP="000446A7">
      <w:pPr>
        <w:rPr>
          <w:rFonts w:ascii="Helvetica" w:hAnsi="Helvetica" w:cs="Helvetica"/>
          <w:b/>
          <w:bCs/>
          <w:color w:val="222222"/>
          <w:sz w:val="21"/>
          <w:szCs w:val="21"/>
        </w:rPr>
      </w:pPr>
    </w:p>
    <w:p w14:paraId="64826DEB" w14:textId="77777777" w:rsidR="000446A7" w:rsidRPr="000446A7" w:rsidRDefault="000446A7" w:rsidP="000446A7">
      <w:pPr>
        <w:rPr>
          <w:rFonts w:ascii="Helvetica" w:hAnsi="Helvetica" w:cs="Helvetica"/>
          <w:b/>
          <w:bCs/>
          <w:color w:val="222222"/>
          <w:sz w:val="21"/>
          <w:szCs w:val="21"/>
        </w:rPr>
      </w:pPr>
      <w:r w:rsidRPr="000446A7">
        <w:rPr>
          <w:rFonts w:ascii="Helvetica" w:hAnsi="Helvetica" w:cs="Helvetica" w:hint="eastAsia"/>
          <w:b/>
          <w:bCs/>
          <w:color w:val="222222"/>
          <w:sz w:val="21"/>
          <w:szCs w:val="21"/>
        </w:rPr>
        <w:t>СПИСОК</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ЦИТИРУЕМОЙ</w:t>
      </w:r>
      <w:r w:rsidRPr="000446A7">
        <w:rPr>
          <w:rFonts w:ascii="Helvetica" w:hAnsi="Helvetica" w:cs="Helvetica"/>
          <w:b/>
          <w:bCs/>
          <w:color w:val="222222"/>
          <w:sz w:val="21"/>
          <w:szCs w:val="21"/>
        </w:rPr>
        <w:t xml:space="preserve"> </w:t>
      </w:r>
      <w:r w:rsidRPr="000446A7">
        <w:rPr>
          <w:rFonts w:ascii="Helvetica" w:hAnsi="Helvetica" w:cs="Helvetica" w:hint="eastAsia"/>
          <w:b/>
          <w:bCs/>
          <w:color w:val="222222"/>
          <w:sz w:val="21"/>
          <w:szCs w:val="21"/>
        </w:rPr>
        <w:t>ЛИТЕРАТУРЫ</w:t>
      </w:r>
    </w:p>
    <w:p w14:paraId="7ABFC2DC" w14:textId="77777777" w:rsidR="000446A7" w:rsidRPr="000446A7" w:rsidRDefault="000446A7" w:rsidP="000446A7">
      <w:pPr>
        <w:rPr>
          <w:rFonts w:ascii="Helvetica" w:hAnsi="Helvetica" w:cs="Helvetica"/>
          <w:b/>
          <w:bCs/>
          <w:color w:val="222222"/>
          <w:sz w:val="21"/>
          <w:szCs w:val="21"/>
        </w:rPr>
      </w:pPr>
    </w:p>
    <w:p w14:paraId="4A7ADEAA" w14:textId="29A360BE" w:rsidR="00967B66" w:rsidRPr="000446A7" w:rsidRDefault="000446A7" w:rsidP="000446A7">
      <w:r w:rsidRPr="000446A7">
        <w:rPr>
          <w:rFonts w:ascii="Helvetica" w:hAnsi="Helvetica" w:cs="Helvetica" w:hint="eastAsia"/>
          <w:b/>
          <w:bCs/>
          <w:color w:val="222222"/>
          <w:sz w:val="21"/>
          <w:szCs w:val="21"/>
        </w:rPr>
        <w:t>ПРИЛОЖЕНИЕ</w:t>
      </w:r>
    </w:p>
    <w:sectPr w:rsidR="00967B66" w:rsidRPr="000446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B39E" w14:textId="77777777" w:rsidR="002A2209" w:rsidRDefault="002A2209">
      <w:pPr>
        <w:spacing w:after="0" w:line="240" w:lineRule="auto"/>
      </w:pPr>
      <w:r>
        <w:separator/>
      </w:r>
    </w:p>
  </w:endnote>
  <w:endnote w:type="continuationSeparator" w:id="0">
    <w:p w14:paraId="70BDABD9" w14:textId="77777777" w:rsidR="002A2209" w:rsidRDefault="002A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5586" w14:textId="77777777" w:rsidR="002A2209" w:rsidRDefault="002A2209"/>
    <w:p w14:paraId="1BFDC209" w14:textId="77777777" w:rsidR="002A2209" w:rsidRDefault="002A2209"/>
    <w:p w14:paraId="71098A44" w14:textId="77777777" w:rsidR="002A2209" w:rsidRDefault="002A2209"/>
    <w:p w14:paraId="160A38FC" w14:textId="77777777" w:rsidR="002A2209" w:rsidRDefault="002A2209"/>
    <w:p w14:paraId="2138CCC7" w14:textId="77777777" w:rsidR="002A2209" w:rsidRDefault="002A2209"/>
    <w:p w14:paraId="1B14AEBC" w14:textId="77777777" w:rsidR="002A2209" w:rsidRDefault="002A2209"/>
    <w:p w14:paraId="03801DDE" w14:textId="77777777" w:rsidR="002A2209" w:rsidRDefault="002A22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8B4BE5" wp14:editId="71EB6A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DF79F" w14:textId="77777777" w:rsidR="002A2209" w:rsidRDefault="002A2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8B4B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1DF79F" w14:textId="77777777" w:rsidR="002A2209" w:rsidRDefault="002A22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0690A2" w14:textId="77777777" w:rsidR="002A2209" w:rsidRDefault="002A2209"/>
    <w:p w14:paraId="47E77F87" w14:textId="77777777" w:rsidR="002A2209" w:rsidRDefault="002A2209"/>
    <w:p w14:paraId="17142E5E" w14:textId="77777777" w:rsidR="002A2209" w:rsidRDefault="002A22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554651" wp14:editId="357788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1790F" w14:textId="77777777" w:rsidR="002A2209" w:rsidRDefault="002A2209"/>
                          <w:p w14:paraId="526E0DEA" w14:textId="77777777" w:rsidR="002A2209" w:rsidRDefault="002A2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5546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61790F" w14:textId="77777777" w:rsidR="002A2209" w:rsidRDefault="002A2209"/>
                    <w:p w14:paraId="526E0DEA" w14:textId="77777777" w:rsidR="002A2209" w:rsidRDefault="002A22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39B32" w14:textId="77777777" w:rsidR="002A2209" w:rsidRDefault="002A2209"/>
    <w:p w14:paraId="48A5BF34" w14:textId="77777777" w:rsidR="002A2209" w:rsidRDefault="002A2209">
      <w:pPr>
        <w:rPr>
          <w:sz w:val="2"/>
          <w:szCs w:val="2"/>
        </w:rPr>
      </w:pPr>
    </w:p>
    <w:p w14:paraId="19A5196A" w14:textId="77777777" w:rsidR="002A2209" w:rsidRDefault="002A2209"/>
    <w:p w14:paraId="6DCCC415" w14:textId="77777777" w:rsidR="002A2209" w:rsidRDefault="002A2209">
      <w:pPr>
        <w:spacing w:after="0" w:line="240" w:lineRule="auto"/>
      </w:pPr>
    </w:p>
  </w:footnote>
  <w:footnote w:type="continuationSeparator" w:id="0">
    <w:p w14:paraId="6B73A5D6" w14:textId="77777777" w:rsidR="002A2209" w:rsidRDefault="002A2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209"/>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32260</TotalTime>
  <Pages>4</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1640</cp:revision>
  <cp:lastPrinted>2009-02-06T05:36:00Z</cp:lastPrinted>
  <dcterms:created xsi:type="dcterms:W3CDTF">2025-11-25T20:19:00Z</dcterms:created>
  <dcterms:modified xsi:type="dcterms:W3CDTF">2026-01-06T12:37:00Z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